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D53D96">
      <w:pPr>
        <w:pStyle w:val="3"/>
        <w:widowControl/>
        <w:jc w:val="center"/>
        <w:rPr>
          <w:rFonts w:hint="default" w:ascii="Times New Roman" w:hAnsi="Times New Roman" w:cs="Times New Roman"/>
          <w:b/>
          <w:bCs/>
          <w:sz w:val="24"/>
          <w:szCs w:val="24"/>
        </w:rPr>
      </w:pPr>
      <w:r>
        <w:rPr>
          <w:rFonts w:hint="default" w:ascii="Times New Roman" w:hAnsi="Times New Roman" w:cs="Times New Roman"/>
          <w:b/>
          <w:bCs/>
          <w:sz w:val="32"/>
          <w:szCs w:val="32"/>
        </w:rPr>
        <w:t>Metabolic Syndrome and the Risk of Depression and Anxiety: A Prospective Cohort Study from the UK Biobank</w:t>
      </w:r>
    </w:p>
    <w:p w14:paraId="3E1DEEDD">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eastAsiaTheme="minorEastAsia"/>
          <w:sz w:val="22"/>
          <w:szCs w:val="22"/>
          <w:lang w:val="en-US" w:eastAsia="zh-CN"/>
        </w:rPr>
      </w:pPr>
      <w:r>
        <w:rPr>
          <w:rFonts w:hint="default" w:ascii="Times New Roman" w:hAnsi="Times New Roman" w:cs="Times New Roman"/>
          <w:b/>
          <w:bCs/>
          <w:sz w:val="22"/>
          <w:szCs w:val="22"/>
        </w:rPr>
        <w:t xml:space="preserve">Supplementary Table 1. </w:t>
      </w:r>
      <w:r>
        <w:rPr>
          <w:rFonts w:hint="default" w:ascii="Times New Roman" w:hAnsi="Times New Roman" w:cs="Times New Roman"/>
          <w:sz w:val="22"/>
          <w:szCs w:val="22"/>
        </w:rPr>
        <w:t>Detailed information for covariates in this study</w:t>
      </w:r>
      <w:r>
        <w:rPr>
          <w:rFonts w:hint="eastAsia" w:ascii="Times New Roman" w:hAnsi="Times New Roman" w:cs="Times New Roman"/>
          <w:sz w:val="22"/>
          <w:szCs w:val="22"/>
          <w:lang w:val="en-US" w:eastAsia="zh-CN"/>
        </w:rPr>
        <w:t xml:space="preserve">. </w:t>
      </w:r>
    </w:p>
    <w:p w14:paraId="106553F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cs="Times New Roman" w:eastAsiaTheme="minorEastAsia"/>
          <w:sz w:val="22"/>
          <w:szCs w:val="22"/>
          <w:lang w:val="en-US" w:eastAsia="zh-CN"/>
        </w:rPr>
      </w:pPr>
      <w:r>
        <w:rPr>
          <w:rFonts w:hint="default" w:ascii="Times New Roman" w:hAnsi="Times New Roman" w:cs="Times New Roman"/>
          <w:b/>
          <w:bCs/>
          <w:sz w:val="22"/>
          <w:szCs w:val="22"/>
        </w:rPr>
        <w:t xml:space="preserve">Supplementary Table 2. </w:t>
      </w:r>
      <w:r>
        <w:rPr>
          <w:rFonts w:hint="default" w:ascii="Times New Roman" w:hAnsi="Times New Roman" w:cs="Times New Roman"/>
          <w:sz w:val="22"/>
          <w:szCs w:val="22"/>
        </w:rPr>
        <w:t>Association between each individual component of MetS and risk of incident depression and anxiety in the UK Biobank.</w:t>
      </w:r>
      <w:r>
        <w:rPr>
          <w:rFonts w:hint="eastAsia" w:ascii="Times New Roman" w:hAnsi="Times New Roman" w:cs="Times New Roman"/>
          <w:sz w:val="22"/>
          <w:szCs w:val="22"/>
          <w:lang w:val="en-US" w:eastAsia="zh-CN"/>
        </w:rPr>
        <w:t xml:space="preserve"> </w:t>
      </w:r>
    </w:p>
    <w:p w14:paraId="04B2E94E">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cs="Times New Roman" w:eastAsiaTheme="minorEastAsia"/>
          <w:sz w:val="22"/>
          <w:szCs w:val="22"/>
          <w:lang w:val="en-US" w:eastAsia="zh-CN"/>
        </w:rPr>
      </w:pPr>
      <w:r>
        <w:rPr>
          <w:rFonts w:hint="default" w:ascii="Times New Roman" w:hAnsi="Times New Roman" w:cs="Times New Roman"/>
          <w:b/>
          <w:bCs/>
          <w:sz w:val="22"/>
          <w:szCs w:val="22"/>
        </w:rPr>
        <w:t xml:space="preserve">Supplementary Table 3. </w:t>
      </w:r>
      <w:r>
        <w:rPr>
          <w:rFonts w:hint="default" w:ascii="Times New Roman" w:hAnsi="Times New Roman" w:cs="Times New Roman"/>
          <w:sz w:val="22"/>
          <w:szCs w:val="22"/>
        </w:rPr>
        <w:t>Association between 3-, 4-, and 5-variable combinations of MetS components and risk of incident depression in the UK Biobank.</w:t>
      </w:r>
      <w:r>
        <w:rPr>
          <w:rFonts w:hint="eastAsia" w:ascii="Times New Roman" w:hAnsi="Times New Roman" w:cs="Times New Roman"/>
          <w:sz w:val="22"/>
          <w:szCs w:val="22"/>
          <w:lang w:val="en-US" w:eastAsia="zh-CN"/>
        </w:rPr>
        <w:t xml:space="preserve"> </w:t>
      </w:r>
    </w:p>
    <w:p w14:paraId="0BD5F61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cs="Times New Roman" w:eastAsiaTheme="minorEastAsia"/>
          <w:sz w:val="22"/>
          <w:szCs w:val="22"/>
          <w:lang w:val="en-US" w:eastAsia="zh-CN"/>
        </w:rPr>
      </w:pPr>
      <w:r>
        <w:rPr>
          <w:rFonts w:hint="default" w:ascii="Times New Roman" w:hAnsi="Times New Roman" w:cs="Times New Roman"/>
          <w:b/>
          <w:bCs/>
          <w:sz w:val="22"/>
          <w:szCs w:val="22"/>
        </w:rPr>
        <w:t xml:space="preserve">Supplementary Table 4. </w:t>
      </w:r>
      <w:r>
        <w:rPr>
          <w:rFonts w:hint="default" w:ascii="Times New Roman" w:hAnsi="Times New Roman" w:cs="Times New Roman"/>
          <w:sz w:val="22"/>
          <w:szCs w:val="22"/>
        </w:rPr>
        <w:t>Association between 3-, 4-, and 5-variable combinations of MetS components and risk of incident anxiety in the UK Biobank.</w:t>
      </w:r>
      <w:r>
        <w:rPr>
          <w:rFonts w:hint="eastAsia" w:ascii="Times New Roman" w:hAnsi="Times New Roman" w:cs="Times New Roman"/>
          <w:sz w:val="22"/>
          <w:szCs w:val="22"/>
          <w:lang w:val="en-US" w:eastAsia="zh-CN"/>
        </w:rPr>
        <w:t xml:space="preserve"> </w:t>
      </w:r>
    </w:p>
    <w:p w14:paraId="1263668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cs="Times New Roman" w:eastAsiaTheme="minorEastAsia"/>
          <w:sz w:val="22"/>
          <w:szCs w:val="22"/>
          <w:lang w:val="en-US" w:eastAsia="zh-CN"/>
        </w:rPr>
      </w:pPr>
      <w:r>
        <w:rPr>
          <w:rFonts w:hint="default" w:ascii="Times New Roman" w:hAnsi="Times New Roman" w:cs="Times New Roman"/>
          <w:b/>
          <w:bCs/>
          <w:sz w:val="22"/>
          <w:szCs w:val="22"/>
        </w:rPr>
        <w:t xml:space="preserve">Supplementary Table 5. </w:t>
      </w:r>
      <w:r>
        <w:rPr>
          <w:rFonts w:hint="default" w:ascii="Times New Roman" w:hAnsi="Times New Roman" w:cs="Times New Roman"/>
          <w:sz w:val="22"/>
          <w:szCs w:val="22"/>
        </w:rPr>
        <w:t>Interaction effects of MetS and inflammatory markers on incident depression and anxiety in the UK Biobank.</w:t>
      </w:r>
      <w:r>
        <w:rPr>
          <w:rFonts w:hint="eastAsia" w:ascii="Times New Roman" w:hAnsi="Times New Roman" w:cs="Times New Roman"/>
          <w:sz w:val="22"/>
          <w:szCs w:val="22"/>
          <w:lang w:val="en-US" w:eastAsia="zh-CN"/>
        </w:rPr>
        <w:t xml:space="preserve"> </w:t>
      </w:r>
    </w:p>
    <w:p w14:paraId="17F829D2">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sz w:val="22"/>
          <w:szCs w:val="22"/>
          <w:highlight w:val="none"/>
          <w:lang w:val="en-US" w:eastAsia="zh-CN"/>
        </w:rPr>
      </w:pPr>
      <w:r>
        <w:rPr>
          <w:rFonts w:hint="default" w:ascii="Times New Roman" w:hAnsi="Times New Roman" w:cs="Times New Roman"/>
          <w:b/>
          <w:bCs/>
          <w:sz w:val="22"/>
          <w:szCs w:val="22"/>
          <w:highlight w:val="none"/>
        </w:rPr>
        <w:t xml:space="preserve">Supplementary Table </w:t>
      </w:r>
      <w:r>
        <w:rPr>
          <w:rFonts w:hint="eastAsia" w:ascii="Times New Roman" w:hAnsi="Times New Roman" w:cs="Times New Roman"/>
          <w:b/>
          <w:bCs/>
          <w:sz w:val="22"/>
          <w:szCs w:val="22"/>
          <w:highlight w:val="none"/>
          <w:lang w:val="en-US" w:eastAsia="zh-CN"/>
        </w:rPr>
        <w:t xml:space="preserve">6. </w:t>
      </w:r>
      <w:r>
        <w:rPr>
          <w:rFonts w:hint="eastAsia" w:ascii="Times New Roman" w:hAnsi="Times New Roman" w:cs="Times New Roman"/>
          <w:sz w:val="22"/>
          <w:szCs w:val="22"/>
          <w:highlight w:val="none"/>
          <w:lang w:val="en-US" w:eastAsia="zh-CN"/>
        </w:rPr>
        <w:t xml:space="preserve">Sensitivity analyses for the associations of MetS and risk of incident depression and anxiety in the UK Biobank. </w:t>
      </w:r>
    </w:p>
    <w:p w14:paraId="0D83D5E3">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sz w:val="22"/>
          <w:szCs w:val="22"/>
          <w:highlight w:val="none"/>
          <w:lang w:val="en-US" w:eastAsia="zh-CN"/>
        </w:rPr>
      </w:pPr>
    </w:p>
    <w:p w14:paraId="6E1C6F64">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sz w:val="22"/>
          <w:szCs w:val="22"/>
          <w:lang w:val="en-US" w:eastAsia="zh-CN"/>
        </w:rPr>
      </w:pPr>
      <w:r>
        <w:rPr>
          <w:rFonts w:hint="default" w:ascii="Times New Roman" w:hAnsi="Times New Roman" w:cs="Times New Roman"/>
          <w:b/>
          <w:bCs/>
          <w:sz w:val="22"/>
          <w:szCs w:val="22"/>
        </w:rPr>
        <w:t xml:space="preserve">Supplementary Figure 1. </w:t>
      </w:r>
      <w:r>
        <w:rPr>
          <w:rFonts w:hint="default" w:ascii="Times New Roman" w:hAnsi="Times New Roman" w:cs="Times New Roman"/>
          <w:sz w:val="22"/>
          <w:szCs w:val="22"/>
        </w:rPr>
        <w:t>Flow chart of the study population in the UK Biobank</w:t>
      </w:r>
      <w:r>
        <w:rPr>
          <w:rFonts w:hint="eastAsia" w:ascii="Times New Roman" w:hAnsi="Times New Roman" w:cs="Times New Roman"/>
          <w:sz w:val="22"/>
          <w:szCs w:val="22"/>
          <w:lang w:val="en-US" w:eastAsia="zh-CN"/>
        </w:rPr>
        <w:t xml:space="preserve">. </w:t>
      </w:r>
    </w:p>
    <w:p w14:paraId="08D65597">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sz w:val="22"/>
          <w:szCs w:val="22"/>
          <w:lang w:val="en-US" w:eastAsia="zh-CN"/>
        </w:rPr>
      </w:pPr>
      <w:r>
        <w:rPr>
          <w:rFonts w:hint="eastAsia" w:ascii="Times New Roman" w:hAnsi="Times New Roman" w:cs="Times New Roman"/>
          <w:b/>
          <w:bCs/>
          <w:sz w:val="22"/>
          <w:szCs w:val="22"/>
          <w:lang w:val="en-US" w:eastAsia="zh-CN"/>
        </w:rPr>
        <w:t xml:space="preserve">Supplementary Figure 2. </w:t>
      </w:r>
      <w:r>
        <w:rPr>
          <w:rFonts w:hint="eastAsia" w:ascii="Times New Roman" w:hAnsi="Times New Roman" w:cs="Times New Roman"/>
          <w:sz w:val="22"/>
          <w:szCs w:val="22"/>
          <w:lang w:val="en-US" w:eastAsia="zh-CN"/>
        </w:rPr>
        <w:t xml:space="preserve">Dose-response relationships between MetS components and incident depression and anxiety in the UK Biobank. </w:t>
      </w:r>
    </w:p>
    <w:p w14:paraId="5347856A">
      <w:pPr>
        <w:rPr>
          <w:rFonts w:hint="default" w:ascii="Times New Roman" w:hAnsi="Times New Roman" w:cs="Times New Roman"/>
        </w:rPr>
      </w:pPr>
    </w:p>
    <w:p w14:paraId="4B72EE3E">
      <w:pPr>
        <w:rPr>
          <w:rFonts w:hint="default" w:ascii="Times New Roman" w:hAnsi="Times New Roman" w:cs="Times New Roman"/>
        </w:rPr>
        <w:sectPr>
          <w:pgSz w:w="11906" w:h="16838"/>
          <w:pgMar w:top="1440" w:right="1800" w:bottom="1440" w:left="1800" w:header="851" w:footer="992" w:gutter="0"/>
          <w:lnNumType w:countBy="1" w:restart="continuous"/>
          <w:cols w:space="425" w:num="1"/>
          <w:docGrid w:type="lines" w:linePitch="312" w:charSpace="0"/>
          <mc:AlternateContent>
            <mc:Choice Requires="wpsCustomData">
              <wpsCustomData:blankLineNoLineNum/>
            </mc:Choice>
          </mc:AlternateContent>
        </w:sectPr>
      </w:pPr>
    </w:p>
    <w:tbl>
      <w:tblPr>
        <w:tblStyle w:val="4"/>
        <w:tblW w:w="13862"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270"/>
        <w:gridCol w:w="1504"/>
        <w:gridCol w:w="10088"/>
      </w:tblGrid>
      <w:tr w14:paraId="49C04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3862" w:type="dxa"/>
            <w:gridSpan w:val="3"/>
            <w:tcBorders>
              <w:top w:val="nil"/>
              <w:left w:val="nil"/>
              <w:bottom w:val="nil"/>
              <w:right w:val="nil"/>
            </w:tcBorders>
            <w:shd w:val="clear" w:color="auto" w:fill="auto"/>
            <w:noWrap/>
            <w:vAlign w:val="center"/>
          </w:tcPr>
          <w:p w14:paraId="1B5A57D8">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i w:val="0"/>
                <w:iCs w:val="0"/>
                <w:color w:val="000000"/>
                <w:sz w:val="22"/>
                <w:szCs w:val="22"/>
                <w:u w:val="none"/>
              </w:rPr>
            </w:pPr>
            <w:r>
              <w:rPr>
                <w:rFonts w:hint="default" w:ascii="Times New Roman" w:hAnsi="Times New Roman" w:cs="Times New Roman"/>
                <w:b/>
                <w:bCs/>
                <w:sz w:val="22"/>
                <w:szCs w:val="22"/>
              </w:rPr>
              <w:t xml:space="preserve">Supplementary Table 1. </w:t>
            </w:r>
            <w:r>
              <w:rPr>
                <w:rFonts w:hint="default" w:ascii="Times New Roman" w:hAnsi="Times New Roman" w:cs="Times New Roman"/>
                <w:sz w:val="22"/>
                <w:szCs w:val="22"/>
              </w:rPr>
              <w:t>Detailed information for covariates in this study</w:t>
            </w:r>
            <w:r>
              <w:rPr>
                <w:rFonts w:hint="eastAsia" w:ascii="Times New Roman" w:hAnsi="Times New Roman" w:cs="Times New Roman"/>
                <w:sz w:val="22"/>
                <w:szCs w:val="22"/>
                <w:lang w:val="en-US" w:eastAsia="zh-CN"/>
              </w:rPr>
              <w:t>.</w:t>
            </w:r>
          </w:p>
        </w:tc>
      </w:tr>
      <w:tr w14:paraId="31662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2270" w:type="dxa"/>
            <w:tcBorders>
              <w:top w:val="single" w:color="000000" w:sz="4" w:space="0"/>
              <w:left w:val="nil"/>
              <w:bottom w:val="single" w:color="000000" w:sz="4" w:space="0"/>
              <w:right w:val="nil"/>
            </w:tcBorders>
            <w:shd w:val="clear" w:color="auto" w:fill="auto"/>
            <w:vAlign w:val="center"/>
          </w:tcPr>
          <w:p w14:paraId="2D34BA21">
            <w:pPr>
              <w:keepNext w:val="0"/>
              <w:keepLines w:val="0"/>
              <w:widowControl/>
              <w:suppressLineNumbers w:val="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Covariables</w:t>
            </w:r>
          </w:p>
        </w:tc>
        <w:tc>
          <w:tcPr>
            <w:tcW w:w="1504" w:type="dxa"/>
            <w:tcBorders>
              <w:top w:val="single" w:color="000000" w:sz="4" w:space="0"/>
              <w:left w:val="nil"/>
              <w:bottom w:val="single" w:color="000000" w:sz="4" w:space="0"/>
              <w:right w:val="nil"/>
            </w:tcBorders>
            <w:shd w:val="clear" w:color="auto" w:fill="auto"/>
            <w:vAlign w:val="center"/>
          </w:tcPr>
          <w:p w14:paraId="293A142E">
            <w:pPr>
              <w:keepNext w:val="0"/>
              <w:keepLines w:val="0"/>
              <w:widowControl/>
              <w:suppressLineNumbers w:val="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Field ID</w:t>
            </w:r>
          </w:p>
        </w:tc>
        <w:tc>
          <w:tcPr>
            <w:tcW w:w="10088" w:type="dxa"/>
            <w:tcBorders>
              <w:top w:val="single" w:color="000000" w:sz="4" w:space="0"/>
              <w:left w:val="nil"/>
              <w:bottom w:val="single" w:color="000000" w:sz="4" w:space="0"/>
              <w:right w:val="nil"/>
            </w:tcBorders>
            <w:shd w:val="clear" w:color="auto" w:fill="auto"/>
            <w:vAlign w:val="center"/>
          </w:tcPr>
          <w:p w14:paraId="775C8B27">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Cut-off point</w:t>
            </w:r>
          </w:p>
        </w:tc>
      </w:tr>
      <w:tr w14:paraId="78266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270" w:type="dxa"/>
            <w:tcBorders>
              <w:top w:val="nil"/>
              <w:left w:val="nil"/>
              <w:bottom w:val="nil"/>
              <w:right w:val="nil"/>
            </w:tcBorders>
            <w:shd w:val="clear" w:color="auto" w:fill="auto"/>
            <w:vAlign w:val="center"/>
          </w:tcPr>
          <w:p w14:paraId="7560BB1C">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Age</w:t>
            </w:r>
          </w:p>
        </w:tc>
        <w:tc>
          <w:tcPr>
            <w:tcW w:w="1504" w:type="dxa"/>
            <w:tcBorders>
              <w:top w:val="nil"/>
              <w:left w:val="nil"/>
              <w:bottom w:val="nil"/>
              <w:right w:val="nil"/>
            </w:tcBorders>
            <w:shd w:val="clear" w:color="auto" w:fill="auto"/>
            <w:vAlign w:val="center"/>
          </w:tcPr>
          <w:p w14:paraId="3686D97C">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21003</w:t>
            </w:r>
          </w:p>
        </w:tc>
        <w:tc>
          <w:tcPr>
            <w:tcW w:w="10088" w:type="dxa"/>
            <w:tcBorders>
              <w:top w:val="nil"/>
              <w:left w:val="nil"/>
              <w:bottom w:val="nil"/>
              <w:right w:val="nil"/>
            </w:tcBorders>
            <w:shd w:val="clear" w:color="auto" w:fill="auto"/>
            <w:vAlign w:val="center"/>
          </w:tcPr>
          <w:p w14:paraId="3943A900">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The continuous variables were obtained from the UK Biobank baseline questionnaire.</w:t>
            </w:r>
          </w:p>
        </w:tc>
      </w:tr>
      <w:tr w14:paraId="6B807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270" w:type="dxa"/>
            <w:tcBorders>
              <w:top w:val="nil"/>
              <w:left w:val="nil"/>
              <w:bottom w:val="nil"/>
              <w:right w:val="nil"/>
            </w:tcBorders>
            <w:shd w:val="clear" w:color="auto" w:fill="auto"/>
            <w:vAlign w:val="center"/>
          </w:tcPr>
          <w:p w14:paraId="7F70EB65">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Sex</w:t>
            </w:r>
          </w:p>
        </w:tc>
        <w:tc>
          <w:tcPr>
            <w:tcW w:w="1504" w:type="dxa"/>
            <w:tcBorders>
              <w:top w:val="nil"/>
              <w:left w:val="nil"/>
              <w:bottom w:val="nil"/>
              <w:right w:val="nil"/>
            </w:tcBorders>
            <w:shd w:val="clear" w:color="auto" w:fill="auto"/>
            <w:vAlign w:val="center"/>
          </w:tcPr>
          <w:p w14:paraId="5CC51D8D">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31</w:t>
            </w:r>
          </w:p>
        </w:tc>
        <w:tc>
          <w:tcPr>
            <w:tcW w:w="10088" w:type="dxa"/>
            <w:tcBorders>
              <w:top w:val="nil"/>
              <w:left w:val="nil"/>
              <w:bottom w:val="nil"/>
              <w:right w:val="nil"/>
            </w:tcBorders>
            <w:shd w:val="clear" w:color="auto" w:fill="auto"/>
            <w:vAlign w:val="center"/>
          </w:tcPr>
          <w:p w14:paraId="4DBF8B45">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Sex was categorized into male and female, based on data from the UK Biobank baseline questionnaire.</w:t>
            </w:r>
          </w:p>
        </w:tc>
      </w:tr>
      <w:tr w14:paraId="50D7D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2270" w:type="dxa"/>
            <w:tcBorders>
              <w:top w:val="nil"/>
              <w:left w:val="nil"/>
              <w:bottom w:val="nil"/>
              <w:right w:val="nil"/>
            </w:tcBorders>
            <w:shd w:val="clear" w:color="auto" w:fill="auto"/>
            <w:vAlign w:val="center"/>
          </w:tcPr>
          <w:p w14:paraId="6D07BB14">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Education</w:t>
            </w:r>
          </w:p>
        </w:tc>
        <w:tc>
          <w:tcPr>
            <w:tcW w:w="1504" w:type="dxa"/>
            <w:tcBorders>
              <w:top w:val="nil"/>
              <w:left w:val="nil"/>
              <w:bottom w:val="nil"/>
              <w:right w:val="nil"/>
            </w:tcBorders>
            <w:shd w:val="clear" w:color="auto" w:fill="auto"/>
            <w:vAlign w:val="center"/>
          </w:tcPr>
          <w:p w14:paraId="6EE797E9">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lang w:val="en-US" w:eastAsia="zh-CN"/>
              </w:rPr>
            </w:pPr>
            <w:r>
              <w:rPr>
                <w:rFonts w:hint="eastAsia" w:ascii="Times New Roman" w:hAnsi="Times New Roman" w:eastAsia="宋体" w:cs="Times New Roman"/>
                <w:i w:val="0"/>
                <w:iCs w:val="0"/>
                <w:color w:val="000000"/>
                <w:sz w:val="22"/>
                <w:szCs w:val="22"/>
                <w:u w:val="none"/>
                <w:lang w:val="en-US" w:eastAsia="zh-CN"/>
              </w:rPr>
              <w:t>6138</w:t>
            </w:r>
          </w:p>
        </w:tc>
        <w:tc>
          <w:tcPr>
            <w:tcW w:w="10088" w:type="dxa"/>
            <w:tcBorders>
              <w:top w:val="nil"/>
              <w:left w:val="nil"/>
              <w:bottom w:val="nil"/>
              <w:right w:val="nil"/>
            </w:tcBorders>
            <w:shd w:val="clear" w:color="auto" w:fill="auto"/>
            <w:vAlign w:val="center"/>
          </w:tcPr>
          <w:p w14:paraId="24F7AF55">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Education data from the UK Biobank baseline questionnaire were used to classify participants into three levels: High (university degree or professional qualification), Intermediate (e.g., A-levels, GCSEs, NVQs), and Other.</w:t>
            </w:r>
          </w:p>
        </w:tc>
      </w:tr>
      <w:tr w14:paraId="2CFAB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2270" w:type="dxa"/>
            <w:tcBorders>
              <w:top w:val="nil"/>
              <w:left w:val="nil"/>
              <w:bottom w:val="nil"/>
              <w:right w:val="nil"/>
            </w:tcBorders>
            <w:shd w:val="clear" w:color="auto" w:fill="auto"/>
            <w:vAlign w:val="center"/>
          </w:tcPr>
          <w:p w14:paraId="4916FD4D">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Ethnicity</w:t>
            </w:r>
          </w:p>
        </w:tc>
        <w:tc>
          <w:tcPr>
            <w:tcW w:w="1504" w:type="dxa"/>
            <w:tcBorders>
              <w:top w:val="nil"/>
              <w:left w:val="nil"/>
              <w:bottom w:val="nil"/>
              <w:right w:val="nil"/>
            </w:tcBorders>
            <w:shd w:val="clear" w:color="auto" w:fill="auto"/>
            <w:vAlign w:val="center"/>
          </w:tcPr>
          <w:p w14:paraId="3219D0BA">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lang w:val="en-US" w:eastAsia="zh-CN"/>
              </w:rPr>
            </w:pPr>
            <w:r>
              <w:rPr>
                <w:rFonts w:hint="eastAsia" w:ascii="Times New Roman" w:hAnsi="Times New Roman" w:eastAsia="宋体" w:cs="Times New Roman"/>
                <w:i w:val="0"/>
                <w:iCs w:val="0"/>
                <w:color w:val="000000"/>
                <w:sz w:val="22"/>
                <w:szCs w:val="22"/>
                <w:u w:val="none"/>
                <w:lang w:val="en-US" w:eastAsia="zh-CN"/>
              </w:rPr>
              <w:t>21000</w:t>
            </w:r>
            <w:bookmarkStart w:id="0" w:name="_GoBack"/>
            <w:bookmarkEnd w:id="0"/>
          </w:p>
        </w:tc>
        <w:tc>
          <w:tcPr>
            <w:tcW w:w="10088" w:type="dxa"/>
            <w:tcBorders>
              <w:top w:val="nil"/>
              <w:left w:val="nil"/>
              <w:bottom w:val="nil"/>
              <w:right w:val="nil"/>
            </w:tcBorders>
            <w:shd w:val="clear" w:color="auto" w:fill="auto"/>
            <w:vAlign w:val="center"/>
          </w:tcPr>
          <w:p w14:paraId="2E606F40">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Ethnicity was classified as Asian, Black, White, or Other, using data from the UK Biobank baseline questionnaire.</w:t>
            </w:r>
          </w:p>
        </w:tc>
      </w:tr>
      <w:tr w14:paraId="2A9B4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2270" w:type="dxa"/>
            <w:tcBorders>
              <w:top w:val="nil"/>
              <w:left w:val="nil"/>
              <w:bottom w:val="nil"/>
              <w:right w:val="nil"/>
            </w:tcBorders>
            <w:shd w:val="clear" w:color="auto" w:fill="auto"/>
            <w:vAlign w:val="center"/>
          </w:tcPr>
          <w:p w14:paraId="05B2B8E2">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TDI</w:t>
            </w:r>
          </w:p>
        </w:tc>
        <w:tc>
          <w:tcPr>
            <w:tcW w:w="1504" w:type="dxa"/>
            <w:tcBorders>
              <w:top w:val="nil"/>
              <w:left w:val="nil"/>
              <w:bottom w:val="nil"/>
              <w:right w:val="nil"/>
            </w:tcBorders>
            <w:shd w:val="clear" w:color="auto" w:fill="auto"/>
            <w:vAlign w:val="center"/>
          </w:tcPr>
          <w:p w14:paraId="4222FE4E">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189</w:t>
            </w:r>
          </w:p>
        </w:tc>
        <w:tc>
          <w:tcPr>
            <w:tcW w:w="10088" w:type="dxa"/>
            <w:tcBorders>
              <w:top w:val="nil"/>
              <w:left w:val="nil"/>
              <w:bottom w:val="nil"/>
              <w:right w:val="nil"/>
            </w:tcBorders>
            <w:shd w:val="clear" w:color="auto" w:fill="auto"/>
            <w:vAlign w:val="center"/>
          </w:tcPr>
          <w:p w14:paraId="73143D32">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This continuous variable, serving as a measure of socioeconomic status, was assessed via the UK Biobank baseline questionnaire.</w:t>
            </w:r>
          </w:p>
        </w:tc>
      </w:tr>
      <w:tr w14:paraId="0C75D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2270" w:type="dxa"/>
            <w:tcBorders>
              <w:top w:val="nil"/>
              <w:left w:val="nil"/>
              <w:bottom w:val="nil"/>
              <w:right w:val="nil"/>
            </w:tcBorders>
            <w:shd w:val="clear" w:color="auto" w:fill="auto"/>
            <w:vAlign w:val="center"/>
          </w:tcPr>
          <w:p w14:paraId="4C80BFA4">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BMI</w:t>
            </w:r>
          </w:p>
        </w:tc>
        <w:tc>
          <w:tcPr>
            <w:tcW w:w="1504" w:type="dxa"/>
            <w:tcBorders>
              <w:top w:val="nil"/>
              <w:left w:val="nil"/>
              <w:bottom w:val="nil"/>
              <w:right w:val="nil"/>
            </w:tcBorders>
            <w:shd w:val="clear" w:color="auto" w:fill="auto"/>
            <w:vAlign w:val="center"/>
          </w:tcPr>
          <w:p w14:paraId="20720A25">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21001</w:t>
            </w:r>
          </w:p>
        </w:tc>
        <w:tc>
          <w:tcPr>
            <w:tcW w:w="10088" w:type="dxa"/>
            <w:tcBorders>
              <w:top w:val="nil"/>
              <w:left w:val="nil"/>
              <w:bottom w:val="nil"/>
              <w:right w:val="nil"/>
            </w:tcBorders>
            <w:shd w:val="clear" w:color="auto" w:fill="auto"/>
            <w:vAlign w:val="center"/>
          </w:tcPr>
          <w:p w14:paraId="1F60190A">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Based on data from the UK Biobank baseline questionnaire, BMI was categorized into four groups: </w:t>
            </w:r>
            <w:r>
              <w:rPr>
                <w:rFonts w:hint="eastAsia" w:ascii="Times New Roman" w:hAnsi="Times New Roman" w:eastAsia="宋体" w:cs="Times New Roman"/>
                <w:i w:val="0"/>
                <w:iCs w:val="0"/>
                <w:color w:val="000000"/>
                <w:kern w:val="0"/>
                <w:sz w:val="22"/>
                <w:szCs w:val="22"/>
                <w:u w:val="none"/>
                <w:lang w:val="en-US" w:eastAsia="zh-CN" w:bidi="ar"/>
              </w:rPr>
              <w:t>&lt;</w:t>
            </w:r>
            <w:r>
              <w:rPr>
                <w:rFonts w:hint="default" w:ascii="Times New Roman" w:hAnsi="Times New Roman" w:eastAsia="宋体" w:cs="Times New Roman"/>
                <w:i w:val="0"/>
                <w:iCs w:val="0"/>
                <w:color w:val="000000"/>
                <w:kern w:val="0"/>
                <w:sz w:val="22"/>
                <w:szCs w:val="22"/>
                <w:u w:val="none"/>
                <w:lang w:val="en-US" w:eastAsia="zh-CN" w:bidi="ar"/>
              </w:rPr>
              <w:t>18.5 kg/m², 18.5–</w:t>
            </w:r>
            <w:r>
              <w:rPr>
                <w:rFonts w:hint="eastAsia" w:ascii="Times New Roman" w:hAnsi="Times New Roman" w:eastAsia="宋体" w:cs="Times New Roman"/>
                <w:i w:val="0"/>
                <w:iCs w:val="0"/>
                <w:color w:val="000000"/>
                <w:kern w:val="0"/>
                <w:sz w:val="22"/>
                <w:szCs w:val="22"/>
                <w:u w:val="none"/>
                <w:lang w:val="en-US" w:eastAsia="zh-CN" w:bidi="ar"/>
              </w:rPr>
              <w:t>&lt;</w:t>
            </w:r>
            <w:r>
              <w:rPr>
                <w:rFonts w:hint="default" w:ascii="Times New Roman" w:hAnsi="Times New Roman" w:eastAsia="宋体" w:cs="Times New Roman"/>
                <w:i w:val="0"/>
                <w:iCs w:val="0"/>
                <w:color w:val="000000"/>
                <w:kern w:val="0"/>
                <w:sz w:val="22"/>
                <w:szCs w:val="22"/>
                <w:u w:val="none"/>
                <w:lang w:val="en-US" w:eastAsia="zh-CN" w:bidi="ar"/>
              </w:rPr>
              <w:t>25 kg/m², 25–</w:t>
            </w:r>
            <w:r>
              <w:rPr>
                <w:rFonts w:hint="eastAsia" w:ascii="Times New Roman" w:hAnsi="Times New Roman" w:eastAsia="宋体" w:cs="Times New Roman"/>
                <w:i w:val="0"/>
                <w:iCs w:val="0"/>
                <w:color w:val="000000"/>
                <w:kern w:val="0"/>
                <w:sz w:val="22"/>
                <w:szCs w:val="22"/>
                <w:u w:val="none"/>
                <w:lang w:val="en-US" w:eastAsia="zh-CN" w:bidi="ar"/>
              </w:rPr>
              <w:t>&lt;</w:t>
            </w:r>
            <w:r>
              <w:rPr>
                <w:rFonts w:hint="default" w:ascii="Times New Roman" w:hAnsi="Times New Roman" w:eastAsia="宋体" w:cs="Times New Roman"/>
                <w:i w:val="0"/>
                <w:iCs w:val="0"/>
                <w:color w:val="000000"/>
                <w:kern w:val="0"/>
                <w:sz w:val="22"/>
                <w:szCs w:val="22"/>
                <w:u w:val="none"/>
                <w:lang w:val="en-US" w:eastAsia="zh-CN" w:bidi="ar"/>
              </w:rPr>
              <w:t>30 kg/m², and ≥30 kg/m².</w:t>
            </w:r>
          </w:p>
        </w:tc>
      </w:tr>
      <w:tr w14:paraId="1E846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2270" w:type="dxa"/>
            <w:tcBorders>
              <w:top w:val="nil"/>
              <w:left w:val="nil"/>
              <w:bottom w:val="nil"/>
              <w:right w:val="nil"/>
            </w:tcBorders>
            <w:shd w:val="clear" w:color="auto" w:fill="auto"/>
            <w:vAlign w:val="center"/>
          </w:tcPr>
          <w:p w14:paraId="1134A938">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Smoking</w:t>
            </w:r>
          </w:p>
        </w:tc>
        <w:tc>
          <w:tcPr>
            <w:tcW w:w="1504" w:type="dxa"/>
            <w:tcBorders>
              <w:top w:val="nil"/>
              <w:left w:val="nil"/>
              <w:bottom w:val="nil"/>
              <w:right w:val="nil"/>
            </w:tcBorders>
            <w:shd w:val="clear" w:color="auto" w:fill="auto"/>
            <w:vAlign w:val="center"/>
          </w:tcPr>
          <w:p w14:paraId="3698972D">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20116</w:t>
            </w:r>
          </w:p>
        </w:tc>
        <w:tc>
          <w:tcPr>
            <w:tcW w:w="10088" w:type="dxa"/>
            <w:tcBorders>
              <w:top w:val="nil"/>
              <w:left w:val="nil"/>
              <w:bottom w:val="nil"/>
              <w:right w:val="nil"/>
            </w:tcBorders>
            <w:shd w:val="clear" w:color="auto" w:fill="auto"/>
            <w:vAlign w:val="center"/>
          </w:tcPr>
          <w:p w14:paraId="3F91DF8E">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Based on the UK Biobank baseline questionnaire, smoking status was defined as: Previous, Current, or Never smokers.</w:t>
            </w:r>
          </w:p>
        </w:tc>
      </w:tr>
      <w:tr w14:paraId="0304D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3" w:hRule="atLeast"/>
        </w:trPr>
        <w:tc>
          <w:tcPr>
            <w:tcW w:w="2270" w:type="dxa"/>
            <w:tcBorders>
              <w:top w:val="nil"/>
              <w:left w:val="nil"/>
              <w:bottom w:val="nil"/>
              <w:right w:val="nil"/>
            </w:tcBorders>
            <w:shd w:val="clear" w:color="auto" w:fill="auto"/>
            <w:vAlign w:val="center"/>
          </w:tcPr>
          <w:p w14:paraId="1A73681D">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Drinking</w:t>
            </w:r>
          </w:p>
        </w:tc>
        <w:tc>
          <w:tcPr>
            <w:tcW w:w="1504" w:type="dxa"/>
            <w:tcBorders>
              <w:top w:val="nil"/>
              <w:left w:val="nil"/>
              <w:bottom w:val="nil"/>
              <w:right w:val="nil"/>
            </w:tcBorders>
            <w:shd w:val="clear" w:color="auto" w:fill="auto"/>
            <w:vAlign w:val="center"/>
          </w:tcPr>
          <w:p w14:paraId="601D8EA9">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20117</w:t>
            </w:r>
          </w:p>
        </w:tc>
        <w:tc>
          <w:tcPr>
            <w:tcW w:w="10088" w:type="dxa"/>
            <w:tcBorders>
              <w:top w:val="nil"/>
              <w:left w:val="nil"/>
              <w:bottom w:val="nil"/>
              <w:right w:val="nil"/>
            </w:tcBorders>
            <w:shd w:val="clear" w:color="auto" w:fill="auto"/>
            <w:vAlign w:val="center"/>
          </w:tcPr>
          <w:p w14:paraId="7C549069">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Based on the UK Biobank baseline questionnaire, alcohol drinking status was defined as: Former, Current, or Never drinkers.</w:t>
            </w:r>
          </w:p>
        </w:tc>
      </w:tr>
      <w:tr w14:paraId="6FAE40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1" w:hRule="atLeast"/>
        </w:trPr>
        <w:tc>
          <w:tcPr>
            <w:tcW w:w="2270" w:type="dxa"/>
            <w:tcBorders>
              <w:top w:val="nil"/>
              <w:left w:val="nil"/>
              <w:bottom w:val="nil"/>
              <w:right w:val="nil"/>
            </w:tcBorders>
            <w:shd w:val="clear" w:color="auto" w:fill="auto"/>
            <w:vAlign w:val="center"/>
          </w:tcPr>
          <w:p w14:paraId="12D4523F">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Physical activity</w:t>
            </w:r>
          </w:p>
        </w:tc>
        <w:tc>
          <w:tcPr>
            <w:tcW w:w="1504" w:type="dxa"/>
            <w:tcBorders>
              <w:top w:val="nil"/>
              <w:left w:val="nil"/>
              <w:bottom w:val="nil"/>
              <w:right w:val="nil"/>
            </w:tcBorders>
            <w:shd w:val="clear" w:color="auto" w:fill="auto"/>
            <w:vAlign w:val="center"/>
          </w:tcPr>
          <w:p w14:paraId="68C73ECD">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Style w:val="7"/>
                <w:rFonts w:eastAsia="宋体"/>
                <w:lang w:val="en-US" w:eastAsia="zh-CN" w:bidi="ar"/>
              </w:rPr>
              <w:t>884</w:t>
            </w:r>
            <w:r>
              <w:rPr>
                <w:rStyle w:val="8"/>
                <w:lang w:val="en-US" w:eastAsia="zh-CN" w:bidi="ar"/>
              </w:rPr>
              <w:t>、</w:t>
            </w:r>
            <w:r>
              <w:rPr>
                <w:rStyle w:val="7"/>
                <w:rFonts w:eastAsia="宋体"/>
                <w:lang w:val="en-US" w:eastAsia="zh-CN" w:bidi="ar"/>
              </w:rPr>
              <w:t>894</w:t>
            </w:r>
            <w:r>
              <w:rPr>
                <w:rStyle w:val="8"/>
                <w:lang w:val="en-US" w:eastAsia="zh-CN" w:bidi="ar"/>
              </w:rPr>
              <w:t>、</w:t>
            </w:r>
            <w:r>
              <w:rPr>
                <w:rStyle w:val="7"/>
                <w:rFonts w:eastAsia="宋体"/>
                <w:lang w:val="en-US" w:eastAsia="zh-CN" w:bidi="ar"/>
              </w:rPr>
              <w:t>904</w:t>
            </w:r>
            <w:r>
              <w:rPr>
                <w:rStyle w:val="8"/>
                <w:lang w:val="en-US" w:eastAsia="zh-CN" w:bidi="ar"/>
              </w:rPr>
              <w:t>、</w:t>
            </w:r>
            <w:r>
              <w:rPr>
                <w:rStyle w:val="7"/>
                <w:rFonts w:eastAsia="宋体"/>
                <w:lang w:val="en-US" w:eastAsia="zh-CN" w:bidi="ar"/>
              </w:rPr>
              <w:t>914</w:t>
            </w:r>
          </w:p>
        </w:tc>
        <w:tc>
          <w:tcPr>
            <w:tcW w:w="10088" w:type="dxa"/>
            <w:tcBorders>
              <w:top w:val="nil"/>
              <w:left w:val="nil"/>
              <w:bottom w:val="nil"/>
              <w:right w:val="nil"/>
            </w:tcBorders>
            <w:shd w:val="clear" w:color="auto" w:fill="auto"/>
            <w:vAlign w:val="center"/>
          </w:tcPr>
          <w:p w14:paraId="61CC70CA">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Participants were considered sufficiently active according to established criteria (e.g., &gt;150 min/week moderate or &gt;75 min/week vigorous activity) based on the UK Biobank baseline questionnaire.</w:t>
            </w:r>
          </w:p>
        </w:tc>
      </w:tr>
      <w:tr w14:paraId="73EA2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2270" w:type="dxa"/>
            <w:tcBorders>
              <w:top w:val="nil"/>
              <w:left w:val="nil"/>
              <w:bottom w:val="nil"/>
              <w:right w:val="nil"/>
            </w:tcBorders>
            <w:shd w:val="clear" w:color="auto" w:fill="auto"/>
            <w:vAlign w:val="center"/>
          </w:tcPr>
          <w:p w14:paraId="7ACFC18B">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Unprocessed meat intake</w:t>
            </w:r>
          </w:p>
        </w:tc>
        <w:tc>
          <w:tcPr>
            <w:tcW w:w="1504" w:type="dxa"/>
            <w:tcBorders>
              <w:top w:val="nil"/>
              <w:left w:val="nil"/>
              <w:bottom w:val="nil"/>
              <w:right w:val="nil"/>
            </w:tcBorders>
            <w:shd w:val="clear" w:color="auto" w:fill="auto"/>
            <w:vAlign w:val="center"/>
          </w:tcPr>
          <w:p w14:paraId="1EC7DA5C">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Style w:val="7"/>
                <w:rFonts w:eastAsia="宋体"/>
                <w:lang w:val="en-US" w:eastAsia="zh-CN" w:bidi="ar"/>
              </w:rPr>
              <w:t>1359</w:t>
            </w:r>
            <w:r>
              <w:rPr>
                <w:rStyle w:val="8"/>
                <w:lang w:val="en-US" w:eastAsia="zh-CN" w:bidi="ar"/>
              </w:rPr>
              <w:t>、</w:t>
            </w:r>
            <w:r>
              <w:rPr>
                <w:rStyle w:val="7"/>
                <w:rFonts w:eastAsia="宋体"/>
                <w:lang w:val="en-US" w:eastAsia="zh-CN" w:bidi="ar"/>
              </w:rPr>
              <w:t>1369</w:t>
            </w:r>
            <w:r>
              <w:rPr>
                <w:rStyle w:val="8"/>
                <w:lang w:val="en-US" w:eastAsia="zh-CN" w:bidi="ar"/>
              </w:rPr>
              <w:t>、</w:t>
            </w:r>
            <w:r>
              <w:rPr>
                <w:rStyle w:val="7"/>
                <w:rFonts w:eastAsia="宋体"/>
                <w:lang w:val="en-US" w:eastAsia="zh-CN" w:bidi="ar"/>
              </w:rPr>
              <w:t>1379</w:t>
            </w:r>
            <w:r>
              <w:rPr>
                <w:rStyle w:val="8"/>
                <w:lang w:val="en-US" w:eastAsia="zh-CN" w:bidi="ar"/>
              </w:rPr>
              <w:t>、</w:t>
            </w:r>
            <w:r>
              <w:rPr>
                <w:rStyle w:val="7"/>
                <w:rFonts w:eastAsia="宋体"/>
                <w:lang w:val="en-US" w:eastAsia="zh-CN" w:bidi="ar"/>
              </w:rPr>
              <w:t>1389</w:t>
            </w:r>
          </w:p>
        </w:tc>
        <w:tc>
          <w:tcPr>
            <w:tcW w:w="10088" w:type="dxa"/>
            <w:tcBorders>
              <w:top w:val="nil"/>
              <w:left w:val="nil"/>
              <w:bottom w:val="nil"/>
              <w:right w:val="nil"/>
            </w:tcBorders>
            <w:shd w:val="clear" w:color="auto" w:fill="auto"/>
            <w:vAlign w:val="center"/>
          </w:tcPr>
          <w:p w14:paraId="707E2D78">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 ≤2 servings/week (criteria met); "No" &gt;2 servings/week.</w:t>
            </w:r>
          </w:p>
        </w:tc>
      </w:tr>
      <w:tr w14:paraId="7F56E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2270" w:type="dxa"/>
            <w:tcBorders>
              <w:top w:val="nil"/>
              <w:left w:val="nil"/>
              <w:bottom w:val="nil"/>
              <w:right w:val="nil"/>
            </w:tcBorders>
            <w:shd w:val="clear" w:color="auto" w:fill="auto"/>
            <w:vAlign w:val="center"/>
          </w:tcPr>
          <w:p w14:paraId="683A3D30">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Processed meat intake</w:t>
            </w:r>
          </w:p>
        </w:tc>
        <w:tc>
          <w:tcPr>
            <w:tcW w:w="1504" w:type="dxa"/>
            <w:tcBorders>
              <w:top w:val="nil"/>
              <w:left w:val="nil"/>
              <w:bottom w:val="nil"/>
              <w:right w:val="nil"/>
            </w:tcBorders>
            <w:shd w:val="clear" w:color="auto" w:fill="auto"/>
            <w:vAlign w:val="center"/>
          </w:tcPr>
          <w:p w14:paraId="2B1EABB9">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1349</w:t>
            </w:r>
          </w:p>
        </w:tc>
        <w:tc>
          <w:tcPr>
            <w:tcW w:w="10088" w:type="dxa"/>
            <w:tcBorders>
              <w:top w:val="nil"/>
              <w:left w:val="nil"/>
              <w:bottom w:val="nil"/>
              <w:right w:val="nil"/>
            </w:tcBorders>
            <w:shd w:val="clear" w:color="auto" w:fill="auto"/>
            <w:vAlign w:val="center"/>
          </w:tcPr>
          <w:p w14:paraId="31DCAB41">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 ≤1 servings/week (criteria met); "No" &gt;1 servings/week.</w:t>
            </w:r>
          </w:p>
        </w:tc>
      </w:tr>
      <w:tr w14:paraId="1062E1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2270" w:type="dxa"/>
            <w:tcBorders>
              <w:top w:val="nil"/>
              <w:left w:val="nil"/>
              <w:bottom w:val="nil"/>
              <w:right w:val="nil"/>
            </w:tcBorders>
            <w:shd w:val="clear" w:color="auto" w:fill="auto"/>
            <w:vAlign w:val="center"/>
          </w:tcPr>
          <w:p w14:paraId="235F8FF7">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Fish intake</w:t>
            </w:r>
          </w:p>
        </w:tc>
        <w:tc>
          <w:tcPr>
            <w:tcW w:w="1504" w:type="dxa"/>
            <w:tcBorders>
              <w:top w:val="nil"/>
              <w:left w:val="nil"/>
              <w:bottom w:val="nil"/>
              <w:right w:val="nil"/>
            </w:tcBorders>
            <w:shd w:val="clear" w:color="auto" w:fill="auto"/>
            <w:vAlign w:val="center"/>
          </w:tcPr>
          <w:p w14:paraId="1EA07D3D">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Style w:val="7"/>
                <w:rFonts w:eastAsia="宋体"/>
                <w:lang w:val="en-US" w:eastAsia="zh-CN" w:bidi="ar"/>
              </w:rPr>
              <w:t>1329</w:t>
            </w:r>
            <w:r>
              <w:rPr>
                <w:rStyle w:val="8"/>
                <w:lang w:val="en-US" w:eastAsia="zh-CN" w:bidi="ar"/>
              </w:rPr>
              <w:t>、</w:t>
            </w:r>
            <w:r>
              <w:rPr>
                <w:rStyle w:val="7"/>
                <w:rFonts w:eastAsia="宋体"/>
                <w:lang w:val="en-US" w:eastAsia="zh-CN" w:bidi="ar"/>
              </w:rPr>
              <w:t>1339</w:t>
            </w:r>
          </w:p>
        </w:tc>
        <w:tc>
          <w:tcPr>
            <w:tcW w:w="10088" w:type="dxa"/>
            <w:tcBorders>
              <w:top w:val="nil"/>
              <w:left w:val="nil"/>
              <w:bottom w:val="nil"/>
              <w:right w:val="nil"/>
            </w:tcBorders>
            <w:shd w:val="clear" w:color="auto" w:fill="auto"/>
            <w:vAlign w:val="center"/>
          </w:tcPr>
          <w:p w14:paraId="36CBCD75">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Style w:val="7"/>
                <w:rFonts w:eastAsia="宋体"/>
                <w:lang w:val="en-US" w:eastAsia="zh-CN" w:bidi="ar"/>
              </w:rPr>
              <w:t xml:space="preserve">"Yes" ≥2 servings/week (criteria met); "No" </w:t>
            </w:r>
            <w:r>
              <w:rPr>
                <w:rStyle w:val="8"/>
                <w:lang w:val="en-US" w:eastAsia="zh-CN" w:bidi="ar"/>
              </w:rPr>
              <w:t>&lt;</w:t>
            </w:r>
            <w:r>
              <w:rPr>
                <w:rStyle w:val="7"/>
                <w:rFonts w:eastAsia="宋体"/>
                <w:lang w:val="en-US" w:eastAsia="zh-CN" w:bidi="ar"/>
              </w:rPr>
              <w:t>2 servings/week.</w:t>
            </w:r>
          </w:p>
        </w:tc>
      </w:tr>
      <w:tr w14:paraId="1C71A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2270" w:type="dxa"/>
            <w:tcBorders>
              <w:top w:val="nil"/>
              <w:left w:val="nil"/>
              <w:bottom w:val="nil"/>
              <w:right w:val="nil"/>
            </w:tcBorders>
            <w:shd w:val="clear" w:color="auto" w:fill="auto"/>
            <w:vAlign w:val="center"/>
          </w:tcPr>
          <w:p w14:paraId="0952791C">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Vegetable intake</w:t>
            </w:r>
          </w:p>
        </w:tc>
        <w:tc>
          <w:tcPr>
            <w:tcW w:w="1504" w:type="dxa"/>
            <w:tcBorders>
              <w:top w:val="nil"/>
              <w:left w:val="nil"/>
              <w:bottom w:val="nil"/>
              <w:right w:val="nil"/>
            </w:tcBorders>
            <w:shd w:val="clear" w:color="auto" w:fill="auto"/>
            <w:vAlign w:val="center"/>
          </w:tcPr>
          <w:p w14:paraId="2C1D5B5A">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Style w:val="7"/>
                <w:rFonts w:eastAsia="宋体"/>
                <w:lang w:val="en-US" w:eastAsia="zh-CN" w:bidi="ar"/>
              </w:rPr>
              <w:t>1289</w:t>
            </w:r>
            <w:r>
              <w:rPr>
                <w:rStyle w:val="8"/>
                <w:lang w:val="en-US" w:eastAsia="zh-CN" w:bidi="ar"/>
              </w:rPr>
              <w:t>、</w:t>
            </w:r>
            <w:r>
              <w:rPr>
                <w:rStyle w:val="7"/>
                <w:rFonts w:eastAsia="宋体"/>
                <w:lang w:val="en-US" w:eastAsia="zh-CN" w:bidi="ar"/>
              </w:rPr>
              <w:t>1299</w:t>
            </w:r>
          </w:p>
        </w:tc>
        <w:tc>
          <w:tcPr>
            <w:tcW w:w="10088" w:type="dxa"/>
            <w:tcBorders>
              <w:top w:val="nil"/>
              <w:left w:val="nil"/>
              <w:bottom w:val="nil"/>
              <w:right w:val="nil"/>
            </w:tcBorders>
            <w:shd w:val="clear" w:color="auto" w:fill="auto"/>
            <w:vAlign w:val="center"/>
          </w:tcPr>
          <w:p w14:paraId="0E4830D5">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Style w:val="7"/>
                <w:rFonts w:eastAsia="宋体"/>
                <w:lang w:val="en-US" w:eastAsia="zh-CN" w:bidi="ar"/>
              </w:rPr>
              <w:t xml:space="preserve">"Yes" ≥3 servings/day (criteria met); "No" </w:t>
            </w:r>
            <w:r>
              <w:rPr>
                <w:rStyle w:val="8"/>
                <w:lang w:val="en-US" w:eastAsia="zh-CN" w:bidi="ar"/>
              </w:rPr>
              <w:t>&lt;</w:t>
            </w:r>
            <w:r>
              <w:rPr>
                <w:rStyle w:val="7"/>
                <w:rFonts w:eastAsia="宋体"/>
                <w:lang w:val="en-US" w:eastAsia="zh-CN" w:bidi="ar"/>
              </w:rPr>
              <w:t>3 servings/day.</w:t>
            </w:r>
          </w:p>
        </w:tc>
      </w:tr>
      <w:tr w14:paraId="28B09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2270" w:type="dxa"/>
            <w:tcBorders>
              <w:top w:val="nil"/>
              <w:left w:val="nil"/>
              <w:bottom w:val="single" w:color="000000" w:sz="4" w:space="0"/>
              <w:right w:val="nil"/>
            </w:tcBorders>
            <w:shd w:val="clear" w:color="auto" w:fill="auto"/>
            <w:vAlign w:val="center"/>
          </w:tcPr>
          <w:p w14:paraId="41EB5BC6">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Fruit intake</w:t>
            </w:r>
          </w:p>
        </w:tc>
        <w:tc>
          <w:tcPr>
            <w:tcW w:w="1504" w:type="dxa"/>
            <w:tcBorders>
              <w:top w:val="nil"/>
              <w:left w:val="nil"/>
              <w:bottom w:val="single" w:color="000000" w:sz="4" w:space="0"/>
              <w:right w:val="nil"/>
            </w:tcBorders>
            <w:shd w:val="clear" w:color="auto" w:fill="auto"/>
            <w:vAlign w:val="center"/>
          </w:tcPr>
          <w:p w14:paraId="4F8CD973">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Style w:val="7"/>
                <w:rFonts w:eastAsia="宋体"/>
                <w:lang w:val="en-US" w:eastAsia="zh-CN" w:bidi="ar"/>
              </w:rPr>
              <w:t>1309</w:t>
            </w:r>
            <w:r>
              <w:rPr>
                <w:rStyle w:val="8"/>
                <w:lang w:val="en-US" w:eastAsia="zh-CN" w:bidi="ar"/>
              </w:rPr>
              <w:t>、</w:t>
            </w:r>
            <w:r>
              <w:rPr>
                <w:rStyle w:val="7"/>
                <w:rFonts w:eastAsia="宋体"/>
                <w:lang w:val="en-US" w:eastAsia="zh-CN" w:bidi="ar"/>
              </w:rPr>
              <w:t>1319</w:t>
            </w:r>
          </w:p>
        </w:tc>
        <w:tc>
          <w:tcPr>
            <w:tcW w:w="10088" w:type="dxa"/>
            <w:tcBorders>
              <w:top w:val="nil"/>
              <w:left w:val="nil"/>
              <w:bottom w:val="single" w:color="000000" w:sz="4" w:space="0"/>
              <w:right w:val="nil"/>
            </w:tcBorders>
            <w:shd w:val="clear" w:color="auto" w:fill="auto"/>
            <w:vAlign w:val="center"/>
          </w:tcPr>
          <w:p w14:paraId="443434FE">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Style w:val="7"/>
                <w:rFonts w:eastAsia="宋体"/>
                <w:lang w:val="en-US" w:eastAsia="zh-CN" w:bidi="ar"/>
              </w:rPr>
              <w:t xml:space="preserve">"Yes" ≥3 servings/day (criteria met); "No" </w:t>
            </w:r>
            <w:r>
              <w:rPr>
                <w:rStyle w:val="8"/>
                <w:lang w:val="en-US" w:eastAsia="zh-CN" w:bidi="ar"/>
              </w:rPr>
              <w:t>&lt;</w:t>
            </w:r>
            <w:r>
              <w:rPr>
                <w:rStyle w:val="7"/>
                <w:rFonts w:eastAsia="宋体"/>
                <w:lang w:val="en-US" w:eastAsia="zh-CN" w:bidi="ar"/>
              </w:rPr>
              <w:t>3 servings/day.</w:t>
            </w:r>
          </w:p>
        </w:tc>
      </w:tr>
    </w:tbl>
    <w:p w14:paraId="212914D9">
      <w:pPr>
        <w:rPr>
          <w:rFonts w:hint="default" w:ascii="Times New Roman" w:hAnsi="Times New Roman" w:cs="Times New Roman"/>
        </w:rPr>
        <w:sectPr>
          <w:pgSz w:w="16838" w:h="11906" w:orient="landscape"/>
          <w:pgMar w:top="1800" w:right="1440" w:bottom="1800" w:left="1440" w:header="851" w:footer="992" w:gutter="0"/>
          <w:cols w:space="425" w:num="1"/>
          <w:docGrid w:type="lines" w:linePitch="312" w:charSpace="0"/>
        </w:sectPr>
      </w:pPr>
    </w:p>
    <w:tbl>
      <w:tblPr>
        <w:tblStyle w:val="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89"/>
        <w:gridCol w:w="1252"/>
        <w:gridCol w:w="1000"/>
        <w:gridCol w:w="1045"/>
        <w:gridCol w:w="1550"/>
        <w:gridCol w:w="820"/>
        <w:gridCol w:w="1522"/>
        <w:gridCol w:w="829"/>
        <w:gridCol w:w="1577"/>
        <w:gridCol w:w="847"/>
        <w:gridCol w:w="1549"/>
        <w:gridCol w:w="794"/>
      </w:tblGrid>
      <w:tr w14:paraId="27950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5000" w:type="pct"/>
            <w:gridSpan w:val="12"/>
            <w:tcBorders>
              <w:top w:val="nil"/>
              <w:left w:val="nil"/>
              <w:bottom w:val="nil"/>
              <w:right w:val="nil"/>
            </w:tcBorders>
            <w:shd w:val="clear" w:color="auto" w:fill="auto"/>
            <w:noWrap/>
            <w:vAlign w:val="center"/>
          </w:tcPr>
          <w:p w14:paraId="643CC706">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cs="Times New Roman"/>
                <w:b/>
                <w:bCs/>
                <w:sz w:val="22"/>
                <w:szCs w:val="22"/>
              </w:rPr>
              <w:t xml:space="preserve">Supplementary Table 2. </w:t>
            </w:r>
            <w:r>
              <w:rPr>
                <w:rFonts w:hint="default" w:ascii="Times New Roman" w:hAnsi="Times New Roman" w:cs="Times New Roman"/>
                <w:sz w:val="22"/>
                <w:szCs w:val="22"/>
              </w:rPr>
              <w:t>Association between each individual component of MetS and risk of incident depression and anxiety in the UK Biobank.</w:t>
            </w:r>
          </w:p>
        </w:tc>
      </w:tr>
      <w:tr w14:paraId="52055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89" w:type="pct"/>
            <w:vMerge w:val="restart"/>
            <w:tcBorders>
              <w:top w:val="single" w:color="000000" w:sz="4" w:space="0"/>
              <w:left w:val="nil"/>
              <w:bottom w:val="single" w:color="000000" w:sz="4" w:space="0"/>
              <w:right w:val="nil"/>
            </w:tcBorders>
            <w:shd w:val="clear" w:color="auto" w:fill="auto"/>
            <w:noWrap/>
            <w:vAlign w:val="center"/>
          </w:tcPr>
          <w:p w14:paraId="485733C2">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Expose group</w:t>
            </w:r>
          </w:p>
        </w:tc>
        <w:tc>
          <w:tcPr>
            <w:tcW w:w="441" w:type="pct"/>
            <w:vMerge w:val="restart"/>
            <w:tcBorders>
              <w:top w:val="single" w:color="000000" w:sz="4" w:space="0"/>
              <w:left w:val="nil"/>
              <w:bottom w:val="single" w:color="000000" w:sz="4" w:space="0"/>
              <w:right w:val="nil"/>
            </w:tcBorders>
            <w:shd w:val="clear" w:color="auto" w:fill="auto"/>
            <w:noWrap/>
            <w:vAlign w:val="center"/>
          </w:tcPr>
          <w:p w14:paraId="0DA46CF0">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Number of participants</w:t>
            </w:r>
          </w:p>
        </w:tc>
        <w:tc>
          <w:tcPr>
            <w:tcW w:w="352" w:type="pct"/>
            <w:vMerge w:val="restart"/>
            <w:tcBorders>
              <w:top w:val="single" w:color="000000" w:sz="4" w:space="0"/>
              <w:left w:val="nil"/>
              <w:bottom w:val="single" w:color="000000" w:sz="4" w:space="0"/>
              <w:right w:val="nil"/>
            </w:tcBorders>
            <w:shd w:val="clear" w:color="auto" w:fill="auto"/>
            <w:noWrap/>
            <w:vAlign w:val="center"/>
          </w:tcPr>
          <w:p w14:paraId="10A8A163">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Number of events</w:t>
            </w:r>
          </w:p>
        </w:tc>
        <w:tc>
          <w:tcPr>
            <w:tcW w:w="368" w:type="pct"/>
            <w:vMerge w:val="restart"/>
            <w:tcBorders>
              <w:top w:val="single" w:color="000000" w:sz="4" w:space="0"/>
              <w:left w:val="nil"/>
              <w:bottom w:val="single" w:color="000000" w:sz="4" w:space="0"/>
              <w:right w:val="nil"/>
            </w:tcBorders>
            <w:shd w:val="clear" w:color="auto" w:fill="auto"/>
            <w:noWrap/>
            <w:vAlign w:val="center"/>
          </w:tcPr>
          <w:p w14:paraId="09C6CF60">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Person-years</w:t>
            </w:r>
          </w:p>
        </w:tc>
        <w:tc>
          <w:tcPr>
            <w:tcW w:w="836" w:type="pct"/>
            <w:gridSpan w:val="2"/>
            <w:tcBorders>
              <w:top w:val="single" w:color="000000" w:sz="4" w:space="0"/>
              <w:left w:val="nil"/>
              <w:bottom w:val="single" w:color="000000" w:sz="4" w:space="0"/>
              <w:right w:val="nil"/>
            </w:tcBorders>
            <w:shd w:val="clear" w:color="auto" w:fill="auto"/>
            <w:noWrap/>
            <w:vAlign w:val="center"/>
          </w:tcPr>
          <w:p w14:paraId="25B8BAE6">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model A</w:t>
            </w:r>
          </w:p>
        </w:tc>
        <w:tc>
          <w:tcPr>
            <w:tcW w:w="829" w:type="pct"/>
            <w:gridSpan w:val="2"/>
            <w:tcBorders>
              <w:top w:val="single" w:color="000000" w:sz="4" w:space="0"/>
              <w:left w:val="nil"/>
              <w:bottom w:val="single" w:color="000000" w:sz="4" w:space="0"/>
              <w:right w:val="nil"/>
            </w:tcBorders>
            <w:shd w:val="clear" w:color="auto" w:fill="auto"/>
            <w:noWrap/>
            <w:vAlign w:val="center"/>
          </w:tcPr>
          <w:p w14:paraId="12DA4BB7">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model B</w:t>
            </w:r>
          </w:p>
        </w:tc>
        <w:tc>
          <w:tcPr>
            <w:tcW w:w="855" w:type="pct"/>
            <w:gridSpan w:val="2"/>
            <w:tcBorders>
              <w:top w:val="single" w:color="000000" w:sz="4" w:space="0"/>
              <w:left w:val="nil"/>
              <w:bottom w:val="single" w:color="000000" w:sz="4" w:space="0"/>
              <w:right w:val="nil"/>
            </w:tcBorders>
            <w:shd w:val="clear" w:color="auto" w:fill="auto"/>
            <w:noWrap/>
            <w:vAlign w:val="center"/>
          </w:tcPr>
          <w:p w14:paraId="46259D8D">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model C</w:t>
            </w:r>
          </w:p>
        </w:tc>
        <w:tc>
          <w:tcPr>
            <w:tcW w:w="826" w:type="pct"/>
            <w:gridSpan w:val="2"/>
            <w:tcBorders>
              <w:top w:val="single" w:color="000000" w:sz="4" w:space="0"/>
              <w:left w:val="nil"/>
              <w:bottom w:val="single" w:color="000000" w:sz="4" w:space="0"/>
              <w:right w:val="nil"/>
            </w:tcBorders>
            <w:shd w:val="clear" w:color="auto" w:fill="auto"/>
            <w:noWrap/>
            <w:vAlign w:val="center"/>
          </w:tcPr>
          <w:p w14:paraId="4D3B5480">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model D</w:t>
            </w:r>
          </w:p>
        </w:tc>
      </w:tr>
      <w:tr w14:paraId="47596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89" w:type="pct"/>
            <w:vMerge w:val="continue"/>
            <w:tcBorders>
              <w:top w:val="single" w:color="000000" w:sz="4" w:space="0"/>
              <w:left w:val="nil"/>
              <w:bottom w:val="single" w:color="000000" w:sz="4" w:space="0"/>
              <w:right w:val="nil"/>
            </w:tcBorders>
            <w:shd w:val="clear" w:color="auto" w:fill="auto"/>
            <w:noWrap/>
            <w:vAlign w:val="center"/>
          </w:tcPr>
          <w:p w14:paraId="673FEA4A">
            <w:pPr>
              <w:jc w:val="center"/>
              <w:rPr>
                <w:rFonts w:hint="default" w:ascii="Times New Roman" w:hAnsi="Times New Roman" w:eastAsia="宋体" w:cs="Times New Roman"/>
                <w:b/>
                <w:bCs/>
                <w:i w:val="0"/>
                <w:iCs w:val="0"/>
                <w:color w:val="000000"/>
                <w:sz w:val="20"/>
                <w:szCs w:val="20"/>
                <w:u w:val="none"/>
              </w:rPr>
            </w:pPr>
          </w:p>
        </w:tc>
        <w:tc>
          <w:tcPr>
            <w:tcW w:w="441" w:type="pct"/>
            <w:vMerge w:val="continue"/>
            <w:tcBorders>
              <w:top w:val="single" w:color="000000" w:sz="4" w:space="0"/>
              <w:left w:val="nil"/>
              <w:bottom w:val="single" w:color="000000" w:sz="4" w:space="0"/>
              <w:right w:val="nil"/>
            </w:tcBorders>
            <w:shd w:val="clear" w:color="auto" w:fill="auto"/>
            <w:noWrap/>
            <w:vAlign w:val="center"/>
          </w:tcPr>
          <w:p w14:paraId="66532F7C">
            <w:pPr>
              <w:jc w:val="center"/>
              <w:rPr>
                <w:rFonts w:hint="default" w:ascii="Times New Roman" w:hAnsi="Times New Roman" w:eastAsia="宋体" w:cs="Times New Roman"/>
                <w:b/>
                <w:bCs/>
                <w:i w:val="0"/>
                <w:iCs w:val="0"/>
                <w:color w:val="000000"/>
                <w:sz w:val="20"/>
                <w:szCs w:val="20"/>
                <w:u w:val="none"/>
              </w:rPr>
            </w:pPr>
          </w:p>
        </w:tc>
        <w:tc>
          <w:tcPr>
            <w:tcW w:w="352" w:type="pct"/>
            <w:vMerge w:val="continue"/>
            <w:tcBorders>
              <w:top w:val="single" w:color="000000" w:sz="4" w:space="0"/>
              <w:left w:val="nil"/>
              <w:bottom w:val="single" w:color="000000" w:sz="4" w:space="0"/>
              <w:right w:val="nil"/>
            </w:tcBorders>
            <w:shd w:val="clear" w:color="auto" w:fill="auto"/>
            <w:noWrap/>
            <w:vAlign w:val="center"/>
          </w:tcPr>
          <w:p w14:paraId="07E6A435">
            <w:pPr>
              <w:jc w:val="center"/>
              <w:rPr>
                <w:rFonts w:hint="default" w:ascii="Times New Roman" w:hAnsi="Times New Roman" w:eastAsia="宋体" w:cs="Times New Roman"/>
                <w:b/>
                <w:bCs/>
                <w:i w:val="0"/>
                <w:iCs w:val="0"/>
                <w:color w:val="000000"/>
                <w:sz w:val="20"/>
                <w:szCs w:val="20"/>
                <w:u w:val="none"/>
              </w:rPr>
            </w:pPr>
          </w:p>
        </w:tc>
        <w:tc>
          <w:tcPr>
            <w:tcW w:w="368" w:type="pct"/>
            <w:vMerge w:val="continue"/>
            <w:tcBorders>
              <w:top w:val="single" w:color="000000" w:sz="4" w:space="0"/>
              <w:left w:val="nil"/>
              <w:bottom w:val="single" w:color="000000" w:sz="4" w:space="0"/>
              <w:right w:val="nil"/>
            </w:tcBorders>
            <w:shd w:val="clear" w:color="auto" w:fill="auto"/>
            <w:noWrap/>
            <w:vAlign w:val="center"/>
          </w:tcPr>
          <w:p w14:paraId="24CC134D">
            <w:pPr>
              <w:jc w:val="center"/>
              <w:rPr>
                <w:rFonts w:hint="default" w:ascii="Times New Roman" w:hAnsi="Times New Roman" w:eastAsia="宋体" w:cs="Times New Roman"/>
                <w:b/>
                <w:bCs/>
                <w:i w:val="0"/>
                <w:iCs w:val="0"/>
                <w:color w:val="000000"/>
                <w:sz w:val="20"/>
                <w:szCs w:val="20"/>
                <w:u w:val="none"/>
              </w:rPr>
            </w:pPr>
          </w:p>
        </w:tc>
        <w:tc>
          <w:tcPr>
            <w:tcW w:w="546" w:type="pct"/>
            <w:tcBorders>
              <w:top w:val="nil"/>
              <w:left w:val="nil"/>
              <w:bottom w:val="single" w:color="000000" w:sz="4" w:space="0"/>
              <w:right w:val="nil"/>
            </w:tcBorders>
            <w:shd w:val="clear" w:color="auto" w:fill="auto"/>
            <w:noWrap/>
            <w:vAlign w:val="center"/>
          </w:tcPr>
          <w:p w14:paraId="6E3B3A4B">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HR (95% CI)</w:t>
            </w:r>
          </w:p>
        </w:tc>
        <w:tc>
          <w:tcPr>
            <w:tcW w:w="289" w:type="pct"/>
            <w:tcBorders>
              <w:top w:val="nil"/>
              <w:left w:val="nil"/>
              <w:bottom w:val="single" w:color="000000" w:sz="4" w:space="0"/>
              <w:right w:val="nil"/>
            </w:tcBorders>
            <w:shd w:val="clear" w:color="auto" w:fill="auto"/>
            <w:noWrap/>
            <w:vAlign w:val="center"/>
          </w:tcPr>
          <w:p w14:paraId="36D54C4A">
            <w:pPr>
              <w:keepNext w:val="0"/>
              <w:keepLines w:val="0"/>
              <w:widowControl/>
              <w:suppressLineNumbers w:val="0"/>
              <w:jc w:val="center"/>
              <w:textAlignment w:val="center"/>
              <w:rPr>
                <w:rFonts w:hint="default" w:ascii="Times New Roman" w:hAnsi="Times New Roman" w:eastAsia="宋体" w:cs="Times New Roman"/>
                <w:b/>
                <w:bCs/>
                <w:i/>
                <w:iCs/>
                <w:color w:val="000000"/>
                <w:sz w:val="20"/>
                <w:szCs w:val="20"/>
                <w:u w:val="none"/>
              </w:rPr>
            </w:pPr>
            <w:r>
              <w:rPr>
                <w:rFonts w:hint="default" w:ascii="Times New Roman" w:hAnsi="Times New Roman" w:eastAsia="宋体" w:cs="Times New Roman"/>
                <w:b/>
                <w:bCs/>
                <w:i/>
                <w:iCs/>
                <w:color w:val="000000"/>
                <w:kern w:val="0"/>
                <w:sz w:val="20"/>
                <w:szCs w:val="20"/>
                <w:u w:val="none"/>
                <w:lang w:val="en-US" w:eastAsia="zh-CN" w:bidi="ar"/>
              </w:rPr>
              <w:t>P</w:t>
            </w:r>
          </w:p>
        </w:tc>
        <w:tc>
          <w:tcPr>
            <w:tcW w:w="536" w:type="pct"/>
            <w:tcBorders>
              <w:top w:val="nil"/>
              <w:left w:val="nil"/>
              <w:bottom w:val="single" w:color="000000" w:sz="4" w:space="0"/>
              <w:right w:val="nil"/>
            </w:tcBorders>
            <w:shd w:val="clear" w:color="auto" w:fill="auto"/>
            <w:noWrap/>
            <w:vAlign w:val="center"/>
          </w:tcPr>
          <w:p w14:paraId="72E10B97">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HR (95% CI)</w:t>
            </w:r>
          </w:p>
        </w:tc>
        <w:tc>
          <w:tcPr>
            <w:tcW w:w="292" w:type="pct"/>
            <w:tcBorders>
              <w:top w:val="nil"/>
              <w:left w:val="nil"/>
              <w:bottom w:val="single" w:color="000000" w:sz="4" w:space="0"/>
              <w:right w:val="nil"/>
            </w:tcBorders>
            <w:shd w:val="clear" w:color="auto" w:fill="auto"/>
            <w:noWrap/>
            <w:vAlign w:val="center"/>
          </w:tcPr>
          <w:p w14:paraId="005BC19B">
            <w:pPr>
              <w:keepNext w:val="0"/>
              <w:keepLines w:val="0"/>
              <w:widowControl/>
              <w:suppressLineNumbers w:val="0"/>
              <w:jc w:val="center"/>
              <w:textAlignment w:val="center"/>
              <w:rPr>
                <w:rFonts w:hint="default" w:ascii="Times New Roman" w:hAnsi="Times New Roman" w:eastAsia="宋体" w:cs="Times New Roman"/>
                <w:b/>
                <w:bCs/>
                <w:i/>
                <w:iCs/>
                <w:color w:val="000000"/>
                <w:sz w:val="20"/>
                <w:szCs w:val="20"/>
                <w:u w:val="none"/>
              </w:rPr>
            </w:pPr>
            <w:r>
              <w:rPr>
                <w:rFonts w:hint="default" w:ascii="Times New Roman" w:hAnsi="Times New Roman" w:eastAsia="宋体" w:cs="Times New Roman"/>
                <w:b/>
                <w:bCs/>
                <w:i/>
                <w:iCs/>
                <w:color w:val="000000"/>
                <w:kern w:val="0"/>
                <w:sz w:val="20"/>
                <w:szCs w:val="20"/>
                <w:u w:val="none"/>
                <w:lang w:val="en-US" w:eastAsia="zh-CN" w:bidi="ar"/>
              </w:rPr>
              <w:t>P</w:t>
            </w:r>
          </w:p>
        </w:tc>
        <w:tc>
          <w:tcPr>
            <w:tcW w:w="556" w:type="pct"/>
            <w:tcBorders>
              <w:top w:val="nil"/>
              <w:left w:val="nil"/>
              <w:bottom w:val="single" w:color="000000" w:sz="4" w:space="0"/>
              <w:right w:val="nil"/>
            </w:tcBorders>
            <w:shd w:val="clear" w:color="auto" w:fill="auto"/>
            <w:noWrap/>
            <w:vAlign w:val="center"/>
          </w:tcPr>
          <w:p w14:paraId="4982E2EC">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HR (95% CI)</w:t>
            </w:r>
          </w:p>
        </w:tc>
        <w:tc>
          <w:tcPr>
            <w:tcW w:w="298" w:type="pct"/>
            <w:tcBorders>
              <w:top w:val="nil"/>
              <w:left w:val="nil"/>
              <w:bottom w:val="single" w:color="000000" w:sz="4" w:space="0"/>
              <w:right w:val="nil"/>
            </w:tcBorders>
            <w:shd w:val="clear" w:color="auto" w:fill="auto"/>
            <w:noWrap/>
            <w:vAlign w:val="center"/>
          </w:tcPr>
          <w:p w14:paraId="2E7723F3">
            <w:pPr>
              <w:keepNext w:val="0"/>
              <w:keepLines w:val="0"/>
              <w:widowControl/>
              <w:suppressLineNumbers w:val="0"/>
              <w:jc w:val="center"/>
              <w:textAlignment w:val="center"/>
              <w:rPr>
                <w:rFonts w:hint="default" w:ascii="Times New Roman" w:hAnsi="Times New Roman" w:eastAsia="宋体" w:cs="Times New Roman"/>
                <w:b/>
                <w:bCs/>
                <w:i/>
                <w:iCs/>
                <w:color w:val="000000"/>
                <w:sz w:val="20"/>
                <w:szCs w:val="20"/>
                <w:u w:val="none"/>
              </w:rPr>
            </w:pPr>
            <w:r>
              <w:rPr>
                <w:rFonts w:hint="default" w:ascii="Times New Roman" w:hAnsi="Times New Roman" w:eastAsia="宋体" w:cs="Times New Roman"/>
                <w:b/>
                <w:bCs/>
                <w:i/>
                <w:iCs/>
                <w:color w:val="000000"/>
                <w:kern w:val="0"/>
                <w:sz w:val="20"/>
                <w:szCs w:val="20"/>
                <w:u w:val="none"/>
                <w:lang w:val="en-US" w:eastAsia="zh-CN" w:bidi="ar"/>
              </w:rPr>
              <w:t>P</w:t>
            </w:r>
          </w:p>
        </w:tc>
        <w:tc>
          <w:tcPr>
            <w:tcW w:w="546" w:type="pct"/>
            <w:tcBorders>
              <w:top w:val="nil"/>
              <w:left w:val="nil"/>
              <w:bottom w:val="single" w:color="000000" w:sz="4" w:space="0"/>
              <w:right w:val="nil"/>
            </w:tcBorders>
            <w:shd w:val="clear" w:color="auto" w:fill="auto"/>
            <w:noWrap/>
            <w:vAlign w:val="center"/>
          </w:tcPr>
          <w:p w14:paraId="0C414EA2">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HR (95% CI)</w:t>
            </w:r>
          </w:p>
        </w:tc>
        <w:tc>
          <w:tcPr>
            <w:tcW w:w="280" w:type="pct"/>
            <w:tcBorders>
              <w:top w:val="nil"/>
              <w:left w:val="nil"/>
              <w:bottom w:val="single" w:color="000000" w:sz="4" w:space="0"/>
              <w:right w:val="nil"/>
            </w:tcBorders>
            <w:shd w:val="clear" w:color="auto" w:fill="auto"/>
            <w:noWrap/>
            <w:vAlign w:val="center"/>
          </w:tcPr>
          <w:p w14:paraId="066EBCBF">
            <w:pPr>
              <w:keepNext w:val="0"/>
              <w:keepLines w:val="0"/>
              <w:widowControl/>
              <w:suppressLineNumbers w:val="0"/>
              <w:jc w:val="center"/>
              <w:textAlignment w:val="center"/>
              <w:rPr>
                <w:rFonts w:hint="default" w:ascii="Times New Roman" w:hAnsi="Times New Roman" w:eastAsia="宋体" w:cs="Times New Roman"/>
                <w:b/>
                <w:bCs/>
                <w:i/>
                <w:iCs/>
                <w:color w:val="000000"/>
                <w:sz w:val="20"/>
                <w:szCs w:val="20"/>
                <w:u w:val="none"/>
              </w:rPr>
            </w:pPr>
            <w:r>
              <w:rPr>
                <w:rFonts w:hint="default" w:ascii="Times New Roman" w:hAnsi="Times New Roman" w:eastAsia="宋体" w:cs="Times New Roman"/>
                <w:b/>
                <w:bCs/>
                <w:i/>
                <w:iCs/>
                <w:color w:val="000000"/>
                <w:kern w:val="0"/>
                <w:sz w:val="20"/>
                <w:szCs w:val="20"/>
                <w:u w:val="none"/>
                <w:lang w:val="en-US" w:eastAsia="zh-CN" w:bidi="ar"/>
              </w:rPr>
              <w:t>P</w:t>
            </w:r>
          </w:p>
        </w:tc>
      </w:tr>
      <w:tr w14:paraId="0C967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89" w:type="pct"/>
            <w:tcBorders>
              <w:top w:val="nil"/>
              <w:left w:val="nil"/>
              <w:bottom w:val="nil"/>
              <w:right w:val="nil"/>
            </w:tcBorders>
            <w:shd w:val="clear" w:color="auto" w:fill="E7E6E6"/>
            <w:noWrap/>
            <w:vAlign w:val="center"/>
          </w:tcPr>
          <w:p w14:paraId="50E7D985">
            <w:pPr>
              <w:keepNext w:val="0"/>
              <w:keepLines w:val="0"/>
              <w:widowControl/>
              <w:suppressLineNumbers w:val="0"/>
              <w:jc w:val="left"/>
              <w:textAlignment w:val="center"/>
              <w:rPr>
                <w:rFonts w:hint="default" w:ascii="Times New Roman" w:hAnsi="Times New Roman" w:eastAsia="宋体" w:cs="Times New Roman"/>
                <w:b/>
                <w:bCs/>
                <w:i w:val="0"/>
                <w:iCs w:val="0"/>
                <w:color w:val="000000"/>
                <w:sz w:val="20"/>
                <w:szCs w:val="20"/>
                <w:u w:val="none"/>
              </w:rPr>
            </w:pPr>
            <w:r>
              <w:rPr>
                <w:rStyle w:val="9"/>
                <w:rFonts w:eastAsia="宋体"/>
                <w:sz w:val="20"/>
                <w:szCs w:val="20"/>
                <w:lang w:val="en-US" w:eastAsia="zh-CN" w:bidi="ar"/>
              </w:rPr>
              <w:t>Depression</w:t>
            </w:r>
          </w:p>
        </w:tc>
        <w:tc>
          <w:tcPr>
            <w:tcW w:w="441" w:type="pct"/>
            <w:tcBorders>
              <w:top w:val="nil"/>
              <w:left w:val="nil"/>
              <w:bottom w:val="nil"/>
              <w:right w:val="nil"/>
            </w:tcBorders>
            <w:shd w:val="clear" w:color="auto" w:fill="E7E6E6"/>
            <w:noWrap/>
            <w:vAlign w:val="center"/>
          </w:tcPr>
          <w:p w14:paraId="56BB0D65">
            <w:pPr>
              <w:jc w:val="center"/>
              <w:rPr>
                <w:rFonts w:hint="default" w:ascii="Times New Roman" w:hAnsi="Times New Roman" w:eastAsia="宋体" w:cs="Times New Roman"/>
                <w:i w:val="0"/>
                <w:iCs w:val="0"/>
                <w:color w:val="000000"/>
                <w:sz w:val="20"/>
                <w:szCs w:val="20"/>
                <w:u w:val="none"/>
              </w:rPr>
            </w:pPr>
          </w:p>
        </w:tc>
        <w:tc>
          <w:tcPr>
            <w:tcW w:w="352" w:type="pct"/>
            <w:tcBorders>
              <w:top w:val="nil"/>
              <w:left w:val="nil"/>
              <w:bottom w:val="nil"/>
              <w:right w:val="nil"/>
            </w:tcBorders>
            <w:shd w:val="clear" w:color="auto" w:fill="E7E6E6"/>
            <w:noWrap/>
            <w:vAlign w:val="center"/>
          </w:tcPr>
          <w:p w14:paraId="0376D47C">
            <w:pPr>
              <w:jc w:val="center"/>
              <w:rPr>
                <w:rFonts w:hint="default" w:ascii="Times New Roman" w:hAnsi="Times New Roman" w:eastAsia="宋体" w:cs="Times New Roman"/>
                <w:i w:val="0"/>
                <w:iCs w:val="0"/>
                <w:color w:val="000000"/>
                <w:sz w:val="20"/>
                <w:szCs w:val="20"/>
                <w:u w:val="none"/>
              </w:rPr>
            </w:pPr>
          </w:p>
        </w:tc>
        <w:tc>
          <w:tcPr>
            <w:tcW w:w="368" w:type="pct"/>
            <w:tcBorders>
              <w:top w:val="nil"/>
              <w:left w:val="nil"/>
              <w:bottom w:val="nil"/>
              <w:right w:val="nil"/>
            </w:tcBorders>
            <w:shd w:val="clear" w:color="auto" w:fill="E7E6E6"/>
            <w:noWrap/>
            <w:vAlign w:val="center"/>
          </w:tcPr>
          <w:p w14:paraId="07F14ACE">
            <w:pPr>
              <w:jc w:val="center"/>
              <w:rPr>
                <w:rFonts w:hint="default" w:ascii="Times New Roman" w:hAnsi="Times New Roman" w:eastAsia="宋体" w:cs="Times New Roman"/>
                <w:i w:val="0"/>
                <w:iCs w:val="0"/>
                <w:color w:val="000000"/>
                <w:sz w:val="20"/>
                <w:szCs w:val="20"/>
                <w:u w:val="none"/>
              </w:rPr>
            </w:pPr>
          </w:p>
        </w:tc>
        <w:tc>
          <w:tcPr>
            <w:tcW w:w="546" w:type="pct"/>
            <w:tcBorders>
              <w:top w:val="nil"/>
              <w:left w:val="nil"/>
              <w:bottom w:val="nil"/>
              <w:right w:val="nil"/>
            </w:tcBorders>
            <w:shd w:val="clear" w:color="auto" w:fill="E7E6E6"/>
            <w:noWrap/>
            <w:vAlign w:val="center"/>
          </w:tcPr>
          <w:p w14:paraId="4F16994E">
            <w:pPr>
              <w:jc w:val="center"/>
              <w:rPr>
                <w:rFonts w:hint="default" w:ascii="Times New Roman" w:hAnsi="Times New Roman" w:eastAsia="宋体" w:cs="Times New Roman"/>
                <w:i w:val="0"/>
                <w:iCs w:val="0"/>
                <w:color w:val="000000"/>
                <w:sz w:val="20"/>
                <w:szCs w:val="20"/>
                <w:u w:val="none"/>
              </w:rPr>
            </w:pPr>
          </w:p>
        </w:tc>
        <w:tc>
          <w:tcPr>
            <w:tcW w:w="289" w:type="pct"/>
            <w:tcBorders>
              <w:top w:val="nil"/>
              <w:left w:val="nil"/>
              <w:bottom w:val="nil"/>
              <w:right w:val="nil"/>
            </w:tcBorders>
            <w:shd w:val="clear" w:color="auto" w:fill="E7E6E6"/>
            <w:noWrap/>
            <w:vAlign w:val="center"/>
          </w:tcPr>
          <w:p w14:paraId="6AAF2601">
            <w:pPr>
              <w:jc w:val="center"/>
              <w:rPr>
                <w:rFonts w:hint="default" w:ascii="Times New Roman" w:hAnsi="Times New Roman" w:eastAsia="宋体" w:cs="Times New Roman"/>
                <w:i/>
                <w:iCs/>
                <w:color w:val="000000"/>
                <w:sz w:val="20"/>
                <w:szCs w:val="20"/>
                <w:u w:val="none"/>
              </w:rPr>
            </w:pPr>
          </w:p>
        </w:tc>
        <w:tc>
          <w:tcPr>
            <w:tcW w:w="536" w:type="pct"/>
            <w:tcBorders>
              <w:top w:val="nil"/>
              <w:left w:val="nil"/>
              <w:bottom w:val="nil"/>
              <w:right w:val="nil"/>
            </w:tcBorders>
            <w:shd w:val="clear" w:color="auto" w:fill="E7E6E6"/>
            <w:noWrap/>
            <w:vAlign w:val="center"/>
          </w:tcPr>
          <w:p w14:paraId="4303C4E2">
            <w:pPr>
              <w:jc w:val="center"/>
              <w:rPr>
                <w:rFonts w:hint="default" w:ascii="Times New Roman" w:hAnsi="Times New Roman" w:eastAsia="宋体" w:cs="Times New Roman"/>
                <w:i w:val="0"/>
                <w:iCs w:val="0"/>
                <w:color w:val="000000"/>
                <w:sz w:val="20"/>
                <w:szCs w:val="20"/>
                <w:u w:val="none"/>
              </w:rPr>
            </w:pPr>
          </w:p>
        </w:tc>
        <w:tc>
          <w:tcPr>
            <w:tcW w:w="292" w:type="pct"/>
            <w:tcBorders>
              <w:top w:val="nil"/>
              <w:left w:val="nil"/>
              <w:bottom w:val="nil"/>
              <w:right w:val="nil"/>
            </w:tcBorders>
            <w:shd w:val="clear" w:color="auto" w:fill="E7E6E6"/>
            <w:noWrap/>
            <w:vAlign w:val="center"/>
          </w:tcPr>
          <w:p w14:paraId="345C528F">
            <w:pPr>
              <w:jc w:val="center"/>
              <w:rPr>
                <w:rFonts w:hint="default" w:ascii="Times New Roman" w:hAnsi="Times New Roman" w:eastAsia="宋体" w:cs="Times New Roman"/>
                <w:i/>
                <w:iCs/>
                <w:color w:val="000000"/>
                <w:sz w:val="20"/>
                <w:szCs w:val="20"/>
                <w:u w:val="none"/>
              </w:rPr>
            </w:pPr>
          </w:p>
        </w:tc>
        <w:tc>
          <w:tcPr>
            <w:tcW w:w="556" w:type="pct"/>
            <w:tcBorders>
              <w:top w:val="nil"/>
              <w:left w:val="nil"/>
              <w:bottom w:val="nil"/>
              <w:right w:val="nil"/>
            </w:tcBorders>
            <w:shd w:val="clear" w:color="auto" w:fill="E7E6E6"/>
            <w:noWrap/>
            <w:vAlign w:val="center"/>
          </w:tcPr>
          <w:p w14:paraId="4B5EF0C5">
            <w:pPr>
              <w:jc w:val="center"/>
              <w:rPr>
                <w:rFonts w:hint="default" w:ascii="Times New Roman" w:hAnsi="Times New Roman" w:eastAsia="宋体" w:cs="Times New Roman"/>
                <w:i w:val="0"/>
                <w:iCs w:val="0"/>
                <w:color w:val="000000"/>
                <w:sz w:val="20"/>
                <w:szCs w:val="20"/>
                <w:u w:val="none"/>
              </w:rPr>
            </w:pPr>
          </w:p>
        </w:tc>
        <w:tc>
          <w:tcPr>
            <w:tcW w:w="298" w:type="pct"/>
            <w:tcBorders>
              <w:top w:val="nil"/>
              <w:left w:val="nil"/>
              <w:bottom w:val="nil"/>
              <w:right w:val="nil"/>
            </w:tcBorders>
            <w:shd w:val="clear" w:color="auto" w:fill="E7E6E6"/>
            <w:noWrap/>
            <w:vAlign w:val="center"/>
          </w:tcPr>
          <w:p w14:paraId="43A2AF48">
            <w:pPr>
              <w:jc w:val="center"/>
              <w:rPr>
                <w:rFonts w:hint="default" w:ascii="Times New Roman" w:hAnsi="Times New Roman" w:eastAsia="宋体" w:cs="Times New Roman"/>
                <w:i/>
                <w:iCs/>
                <w:color w:val="000000"/>
                <w:sz w:val="20"/>
                <w:szCs w:val="20"/>
                <w:u w:val="none"/>
              </w:rPr>
            </w:pPr>
          </w:p>
        </w:tc>
        <w:tc>
          <w:tcPr>
            <w:tcW w:w="546" w:type="pct"/>
            <w:tcBorders>
              <w:top w:val="nil"/>
              <w:left w:val="nil"/>
              <w:bottom w:val="nil"/>
              <w:right w:val="nil"/>
            </w:tcBorders>
            <w:shd w:val="clear" w:color="auto" w:fill="E7E6E6"/>
            <w:noWrap/>
            <w:vAlign w:val="center"/>
          </w:tcPr>
          <w:p w14:paraId="422D011D">
            <w:pPr>
              <w:jc w:val="center"/>
              <w:rPr>
                <w:rFonts w:hint="default" w:ascii="Times New Roman" w:hAnsi="Times New Roman" w:eastAsia="宋体" w:cs="Times New Roman"/>
                <w:i w:val="0"/>
                <w:iCs w:val="0"/>
                <w:color w:val="000000"/>
                <w:sz w:val="20"/>
                <w:szCs w:val="20"/>
                <w:u w:val="none"/>
              </w:rPr>
            </w:pPr>
          </w:p>
        </w:tc>
        <w:tc>
          <w:tcPr>
            <w:tcW w:w="280" w:type="pct"/>
            <w:tcBorders>
              <w:top w:val="nil"/>
              <w:left w:val="nil"/>
              <w:bottom w:val="nil"/>
              <w:right w:val="nil"/>
            </w:tcBorders>
            <w:shd w:val="clear" w:color="auto" w:fill="E7E6E6"/>
            <w:noWrap/>
            <w:vAlign w:val="center"/>
          </w:tcPr>
          <w:p w14:paraId="692AEB49">
            <w:pPr>
              <w:jc w:val="center"/>
              <w:rPr>
                <w:rFonts w:hint="default" w:ascii="Times New Roman" w:hAnsi="Times New Roman" w:eastAsia="宋体" w:cs="Times New Roman"/>
                <w:i/>
                <w:iCs/>
                <w:color w:val="000000"/>
                <w:sz w:val="20"/>
                <w:szCs w:val="20"/>
                <w:u w:val="none"/>
              </w:rPr>
            </w:pPr>
          </w:p>
        </w:tc>
      </w:tr>
      <w:tr w14:paraId="7D7D4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40" w:hRule="atLeast"/>
        </w:trPr>
        <w:tc>
          <w:tcPr>
            <w:tcW w:w="5000" w:type="pct"/>
            <w:gridSpan w:val="12"/>
            <w:tcBorders>
              <w:top w:val="nil"/>
              <w:left w:val="nil"/>
              <w:bottom w:val="nil"/>
              <w:right w:val="nil"/>
            </w:tcBorders>
            <w:shd w:val="clear" w:color="auto" w:fill="auto"/>
            <w:noWrap/>
            <w:vAlign w:val="center"/>
          </w:tcPr>
          <w:p w14:paraId="579EB1FE">
            <w:pPr>
              <w:jc w:val="both"/>
              <w:rPr>
                <w:rFonts w:hint="default" w:ascii="Times New Roman" w:hAnsi="Times New Roman" w:eastAsia="宋体" w:cs="Times New Roman"/>
                <w:i w:val="0"/>
                <w:iCs w:val="0"/>
                <w:color w:val="C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Elevated WC</w:t>
            </w:r>
          </w:p>
        </w:tc>
      </w:tr>
      <w:tr w14:paraId="49E16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89" w:type="pct"/>
            <w:tcBorders>
              <w:top w:val="nil"/>
              <w:left w:val="nil"/>
              <w:bottom w:val="nil"/>
              <w:right w:val="nil"/>
            </w:tcBorders>
            <w:shd w:val="clear" w:color="auto" w:fill="auto"/>
            <w:noWrap/>
            <w:vAlign w:val="center"/>
          </w:tcPr>
          <w:p w14:paraId="5BDEF282">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No</w:t>
            </w:r>
          </w:p>
        </w:tc>
        <w:tc>
          <w:tcPr>
            <w:tcW w:w="441" w:type="pct"/>
            <w:tcBorders>
              <w:top w:val="nil"/>
              <w:left w:val="nil"/>
              <w:bottom w:val="nil"/>
              <w:right w:val="nil"/>
            </w:tcBorders>
            <w:shd w:val="clear" w:color="auto" w:fill="auto"/>
            <w:noWrap/>
            <w:vAlign w:val="center"/>
          </w:tcPr>
          <w:p w14:paraId="2788AC0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214113</w:t>
            </w:r>
          </w:p>
        </w:tc>
        <w:tc>
          <w:tcPr>
            <w:tcW w:w="352" w:type="pct"/>
            <w:tcBorders>
              <w:top w:val="nil"/>
              <w:left w:val="nil"/>
              <w:bottom w:val="nil"/>
              <w:right w:val="nil"/>
            </w:tcBorders>
            <w:shd w:val="clear" w:color="auto" w:fill="auto"/>
            <w:noWrap/>
            <w:vAlign w:val="center"/>
          </w:tcPr>
          <w:p w14:paraId="08EB826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7895</w:t>
            </w:r>
          </w:p>
        </w:tc>
        <w:tc>
          <w:tcPr>
            <w:tcW w:w="368" w:type="pct"/>
            <w:tcBorders>
              <w:top w:val="nil"/>
              <w:left w:val="nil"/>
              <w:bottom w:val="nil"/>
              <w:right w:val="nil"/>
            </w:tcBorders>
            <w:shd w:val="clear" w:color="auto" w:fill="auto"/>
            <w:noWrap/>
            <w:vAlign w:val="center"/>
          </w:tcPr>
          <w:p w14:paraId="7ED72CF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7969.25</w:t>
            </w:r>
          </w:p>
        </w:tc>
        <w:tc>
          <w:tcPr>
            <w:tcW w:w="546" w:type="pct"/>
            <w:tcBorders>
              <w:top w:val="nil"/>
              <w:left w:val="nil"/>
              <w:bottom w:val="nil"/>
              <w:right w:val="nil"/>
            </w:tcBorders>
            <w:shd w:val="clear" w:color="auto" w:fill="auto"/>
            <w:noWrap/>
            <w:vAlign w:val="center"/>
          </w:tcPr>
          <w:p w14:paraId="6B732A7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1.00 </w:t>
            </w:r>
          </w:p>
        </w:tc>
        <w:tc>
          <w:tcPr>
            <w:tcW w:w="289" w:type="pct"/>
            <w:tcBorders>
              <w:top w:val="nil"/>
              <w:left w:val="nil"/>
              <w:bottom w:val="nil"/>
              <w:right w:val="nil"/>
            </w:tcBorders>
            <w:shd w:val="clear" w:color="auto" w:fill="auto"/>
            <w:noWrap/>
            <w:vAlign w:val="center"/>
          </w:tcPr>
          <w:p w14:paraId="5063AEF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536" w:type="pct"/>
            <w:tcBorders>
              <w:top w:val="nil"/>
              <w:left w:val="nil"/>
              <w:bottom w:val="nil"/>
              <w:right w:val="nil"/>
            </w:tcBorders>
            <w:shd w:val="clear" w:color="auto" w:fill="auto"/>
            <w:noWrap/>
            <w:vAlign w:val="center"/>
          </w:tcPr>
          <w:p w14:paraId="1A6972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1.00 </w:t>
            </w:r>
          </w:p>
        </w:tc>
        <w:tc>
          <w:tcPr>
            <w:tcW w:w="292" w:type="pct"/>
            <w:tcBorders>
              <w:top w:val="nil"/>
              <w:left w:val="nil"/>
              <w:bottom w:val="nil"/>
              <w:right w:val="nil"/>
            </w:tcBorders>
            <w:shd w:val="clear" w:color="auto" w:fill="auto"/>
            <w:noWrap/>
            <w:vAlign w:val="center"/>
          </w:tcPr>
          <w:p w14:paraId="2AA5179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556" w:type="pct"/>
            <w:tcBorders>
              <w:top w:val="nil"/>
              <w:left w:val="nil"/>
              <w:bottom w:val="nil"/>
              <w:right w:val="nil"/>
            </w:tcBorders>
            <w:shd w:val="clear" w:color="auto" w:fill="auto"/>
            <w:noWrap/>
            <w:vAlign w:val="center"/>
          </w:tcPr>
          <w:p w14:paraId="137622A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1.00 </w:t>
            </w:r>
          </w:p>
        </w:tc>
        <w:tc>
          <w:tcPr>
            <w:tcW w:w="298" w:type="pct"/>
            <w:tcBorders>
              <w:top w:val="nil"/>
              <w:left w:val="nil"/>
              <w:bottom w:val="nil"/>
              <w:right w:val="nil"/>
            </w:tcBorders>
            <w:shd w:val="clear" w:color="auto" w:fill="auto"/>
            <w:noWrap/>
            <w:vAlign w:val="center"/>
          </w:tcPr>
          <w:p w14:paraId="76E26F4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546" w:type="pct"/>
            <w:tcBorders>
              <w:top w:val="nil"/>
              <w:left w:val="nil"/>
              <w:bottom w:val="nil"/>
              <w:right w:val="nil"/>
            </w:tcBorders>
            <w:shd w:val="clear" w:color="auto" w:fill="auto"/>
            <w:noWrap/>
            <w:vAlign w:val="center"/>
          </w:tcPr>
          <w:p w14:paraId="34FD848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1.00 </w:t>
            </w:r>
          </w:p>
        </w:tc>
        <w:tc>
          <w:tcPr>
            <w:tcW w:w="280" w:type="pct"/>
            <w:tcBorders>
              <w:top w:val="nil"/>
              <w:left w:val="nil"/>
              <w:bottom w:val="nil"/>
              <w:right w:val="nil"/>
            </w:tcBorders>
            <w:shd w:val="clear" w:color="auto" w:fill="auto"/>
            <w:noWrap/>
            <w:vAlign w:val="center"/>
          </w:tcPr>
          <w:p w14:paraId="4BCC47E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r>
      <w:tr w14:paraId="01E56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89" w:type="pct"/>
            <w:tcBorders>
              <w:top w:val="nil"/>
              <w:left w:val="nil"/>
              <w:bottom w:val="nil"/>
              <w:right w:val="nil"/>
            </w:tcBorders>
            <w:shd w:val="clear" w:color="auto" w:fill="auto"/>
            <w:noWrap/>
            <w:vAlign w:val="center"/>
          </w:tcPr>
          <w:p w14:paraId="0AB2C77A">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Yes</w:t>
            </w:r>
          </w:p>
        </w:tc>
        <w:tc>
          <w:tcPr>
            <w:tcW w:w="441" w:type="pct"/>
            <w:tcBorders>
              <w:top w:val="nil"/>
              <w:left w:val="nil"/>
              <w:bottom w:val="nil"/>
              <w:right w:val="nil"/>
            </w:tcBorders>
            <w:shd w:val="clear" w:color="auto" w:fill="auto"/>
            <w:noWrap/>
            <w:vAlign w:val="center"/>
          </w:tcPr>
          <w:p w14:paraId="4A2A2A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102150</w:t>
            </w:r>
          </w:p>
        </w:tc>
        <w:tc>
          <w:tcPr>
            <w:tcW w:w="352" w:type="pct"/>
            <w:tcBorders>
              <w:top w:val="nil"/>
              <w:left w:val="nil"/>
              <w:bottom w:val="nil"/>
              <w:right w:val="nil"/>
            </w:tcBorders>
            <w:shd w:val="clear" w:color="auto" w:fill="auto"/>
            <w:noWrap/>
            <w:vAlign w:val="center"/>
          </w:tcPr>
          <w:p w14:paraId="5F39A3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5819</w:t>
            </w:r>
          </w:p>
        </w:tc>
        <w:tc>
          <w:tcPr>
            <w:tcW w:w="368" w:type="pct"/>
            <w:tcBorders>
              <w:top w:val="nil"/>
              <w:left w:val="nil"/>
              <w:bottom w:val="nil"/>
              <w:right w:val="nil"/>
            </w:tcBorders>
            <w:shd w:val="clear" w:color="auto" w:fill="auto"/>
            <w:noWrap/>
            <w:vAlign w:val="center"/>
          </w:tcPr>
          <w:p w14:paraId="1C70C4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3713.12</w:t>
            </w:r>
          </w:p>
        </w:tc>
        <w:tc>
          <w:tcPr>
            <w:tcW w:w="546" w:type="pct"/>
            <w:tcBorders>
              <w:top w:val="nil"/>
              <w:left w:val="nil"/>
              <w:bottom w:val="nil"/>
              <w:right w:val="nil"/>
            </w:tcBorders>
            <w:shd w:val="clear" w:color="auto" w:fill="auto"/>
            <w:noWrap/>
            <w:vAlign w:val="center"/>
          </w:tcPr>
          <w:p w14:paraId="5773B3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1.47</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1.42,1.52</w:t>
            </w:r>
            <w:r>
              <w:rPr>
                <w:rFonts w:hint="eastAsia" w:ascii="宋体" w:hAnsi="宋体" w:eastAsia="宋体" w:cs="宋体"/>
                <w:i w:val="0"/>
                <w:iCs w:val="0"/>
                <w:color w:val="000000"/>
                <w:kern w:val="0"/>
                <w:sz w:val="20"/>
                <w:szCs w:val="20"/>
                <w:u w:val="none"/>
                <w:lang w:val="en-US" w:eastAsia="zh-CN" w:bidi="ar"/>
              </w:rPr>
              <w:t>)</w:t>
            </w:r>
          </w:p>
        </w:tc>
        <w:tc>
          <w:tcPr>
            <w:tcW w:w="289" w:type="pct"/>
            <w:tcBorders>
              <w:top w:val="nil"/>
              <w:left w:val="nil"/>
              <w:bottom w:val="nil"/>
              <w:right w:val="nil"/>
            </w:tcBorders>
            <w:shd w:val="clear" w:color="auto" w:fill="auto"/>
            <w:noWrap/>
            <w:vAlign w:val="center"/>
          </w:tcPr>
          <w:p w14:paraId="2CC844FB">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Style w:val="12"/>
                <w:rFonts w:eastAsia="宋体"/>
                <w:sz w:val="20"/>
                <w:szCs w:val="20"/>
                <w:lang w:val="en-US" w:eastAsia="zh-CN" w:bidi="ar"/>
              </w:rPr>
              <w:t>0.001</w:t>
            </w:r>
          </w:p>
        </w:tc>
        <w:tc>
          <w:tcPr>
            <w:tcW w:w="536" w:type="pct"/>
            <w:tcBorders>
              <w:top w:val="nil"/>
              <w:left w:val="nil"/>
              <w:bottom w:val="nil"/>
              <w:right w:val="nil"/>
            </w:tcBorders>
            <w:shd w:val="clear" w:color="auto" w:fill="auto"/>
            <w:noWrap/>
            <w:vAlign w:val="center"/>
          </w:tcPr>
          <w:p w14:paraId="362E531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1.23</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1.17,1.29</w:t>
            </w:r>
            <w:r>
              <w:rPr>
                <w:rFonts w:hint="eastAsia" w:ascii="宋体" w:hAnsi="宋体" w:eastAsia="宋体" w:cs="宋体"/>
                <w:i w:val="0"/>
                <w:iCs w:val="0"/>
                <w:color w:val="000000"/>
                <w:kern w:val="0"/>
                <w:sz w:val="20"/>
                <w:szCs w:val="20"/>
                <w:u w:val="none"/>
                <w:lang w:val="en-US" w:eastAsia="zh-CN" w:bidi="ar"/>
              </w:rPr>
              <w:t>)</w:t>
            </w:r>
          </w:p>
        </w:tc>
        <w:tc>
          <w:tcPr>
            <w:tcW w:w="292" w:type="pct"/>
            <w:tcBorders>
              <w:top w:val="nil"/>
              <w:left w:val="nil"/>
              <w:bottom w:val="nil"/>
              <w:right w:val="nil"/>
            </w:tcBorders>
            <w:shd w:val="clear" w:color="auto" w:fill="auto"/>
            <w:noWrap/>
            <w:vAlign w:val="center"/>
          </w:tcPr>
          <w:p w14:paraId="4CFA03C1">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Style w:val="12"/>
                <w:rFonts w:eastAsia="宋体"/>
                <w:sz w:val="20"/>
                <w:szCs w:val="20"/>
                <w:lang w:val="en-US" w:eastAsia="zh-CN" w:bidi="ar"/>
              </w:rPr>
              <w:t>0.001</w:t>
            </w:r>
          </w:p>
        </w:tc>
        <w:tc>
          <w:tcPr>
            <w:tcW w:w="556" w:type="pct"/>
            <w:tcBorders>
              <w:top w:val="nil"/>
              <w:left w:val="nil"/>
              <w:bottom w:val="nil"/>
              <w:right w:val="nil"/>
            </w:tcBorders>
            <w:shd w:val="clear" w:color="auto" w:fill="auto"/>
            <w:noWrap/>
            <w:vAlign w:val="center"/>
          </w:tcPr>
          <w:p w14:paraId="405EFA4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1.23</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1.17,1.29</w:t>
            </w:r>
            <w:r>
              <w:rPr>
                <w:rFonts w:hint="eastAsia" w:ascii="宋体" w:hAnsi="宋体" w:eastAsia="宋体" w:cs="宋体"/>
                <w:i w:val="0"/>
                <w:iCs w:val="0"/>
                <w:color w:val="000000"/>
                <w:kern w:val="0"/>
                <w:sz w:val="20"/>
                <w:szCs w:val="20"/>
                <w:u w:val="none"/>
                <w:lang w:val="en-US" w:eastAsia="zh-CN" w:bidi="ar"/>
              </w:rPr>
              <w:t>)</w:t>
            </w:r>
          </w:p>
        </w:tc>
        <w:tc>
          <w:tcPr>
            <w:tcW w:w="298" w:type="pct"/>
            <w:tcBorders>
              <w:top w:val="nil"/>
              <w:left w:val="nil"/>
              <w:bottom w:val="nil"/>
              <w:right w:val="nil"/>
            </w:tcBorders>
            <w:shd w:val="clear" w:color="auto" w:fill="auto"/>
            <w:noWrap/>
            <w:vAlign w:val="center"/>
          </w:tcPr>
          <w:p w14:paraId="67C03C0D">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Style w:val="12"/>
                <w:rFonts w:eastAsia="宋体"/>
                <w:sz w:val="20"/>
                <w:szCs w:val="20"/>
                <w:lang w:val="en-US" w:eastAsia="zh-CN" w:bidi="ar"/>
              </w:rPr>
              <w:t>0.001</w:t>
            </w:r>
          </w:p>
        </w:tc>
        <w:tc>
          <w:tcPr>
            <w:tcW w:w="546" w:type="pct"/>
            <w:tcBorders>
              <w:top w:val="nil"/>
              <w:left w:val="nil"/>
              <w:bottom w:val="nil"/>
              <w:right w:val="nil"/>
            </w:tcBorders>
            <w:shd w:val="clear" w:color="auto" w:fill="auto"/>
            <w:noWrap/>
            <w:vAlign w:val="center"/>
          </w:tcPr>
          <w:p w14:paraId="2AEEAE3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1.18</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1.13,1.24</w:t>
            </w:r>
            <w:r>
              <w:rPr>
                <w:rFonts w:hint="eastAsia" w:ascii="宋体" w:hAnsi="宋体" w:eastAsia="宋体" w:cs="宋体"/>
                <w:i w:val="0"/>
                <w:iCs w:val="0"/>
                <w:color w:val="000000"/>
                <w:kern w:val="0"/>
                <w:sz w:val="20"/>
                <w:szCs w:val="20"/>
                <w:u w:val="none"/>
                <w:lang w:val="en-US" w:eastAsia="zh-CN" w:bidi="ar"/>
              </w:rPr>
              <w:t>)</w:t>
            </w:r>
          </w:p>
        </w:tc>
        <w:tc>
          <w:tcPr>
            <w:tcW w:w="280" w:type="pct"/>
            <w:tcBorders>
              <w:top w:val="nil"/>
              <w:left w:val="nil"/>
              <w:bottom w:val="nil"/>
              <w:right w:val="nil"/>
            </w:tcBorders>
            <w:shd w:val="clear" w:color="auto" w:fill="auto"/>
            <w:noWrap/>
            <w:vAlign w:val="center"/>
          </w:tcPr>
          <w:p w14:paraId="6C304A8F">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Style w:val="12"/>
                <w:rFonts w:eastAsia="宋体"/>
                <w:sz w:val="20"/>
                <w:szCs w:val="20"/>
                <w:lang w:val="en-US" w:eastAsia="zh-CN" w:bidi="ar"/>
              </w:rPr>
              <w:t>0.001</w:t>
            </w:r>
          </w:p>
        </w:tc>
      </w:tr>
      <w:tr w14:paraId="1DBDC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5000" w:type="pct"/>
            <w:gridSpan w:val="12"/>
            <w:tcBorders>
              <w:top w:val="nil"/>
              <w:left w:val="nil"/>
              <w:bottom w:val="nil"/>
              <w:right w:val="nil"/>
            </w:tcBorders>
            <w:shd w:val="clear" w:color="auto" w:fill="auto"/>
            <w:noWrap/>
            <w:vAlign w:val="center"/>
          </w:tcPr>
          <w:p w14:paraId="69DCA155">
            <w:pPr>
              <w:jc w:val="both"/>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Elevated TG</w:t>
            </w:r>
          </w:p>
        </w:tc>
      </w:tr>
      <w:tr w14:paraId="1A75A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89" w:type="pct"/>
            <w:tcBorders>
              <w:top w:val="nil"/>
              <w:left w:val="nil"/>
              <w:bottom w:val="nil"/>
              <w:right w:val="nil"/>
            </w:tcBorders>
            <w:shd w:val="clear" w:color="auto" w:fill="auto"/>
            <w:noWrap/>
            <w:vAlign w:val="center"/>
          </w:tcPr>
          <w:p w14:paraId="3DB0253C">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No</w:t>
            </w:r>
          </w:p>
        </w:tc>
        <w:tc>
          <w:tcPr>
            <w:tcW w:w="441" w:type="pct"/>
            <w:tcBorders>
              <w:top w:val="nil"/>
              <w:left w:val="nil"/>
              <w:bottom w:val="nil"/>
              <w:right w:val="nil"/>
            </w:tcBorders>
            <w:shd w:val="clear" w:color="auto" w:fill="auto"/>
            <w:noWrap/>
            <w:vAlign w:val="center"/>
          </w:tcPr>
          <w:p w14:paraId="1227F8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163831</w:t>
            </w:r>
          </w:p>
        </w:tc>
        <w:tc>
          <w:tcPr>
            <w:tcW w:w="352" w:type="pct"/>
            <w:tcBorders>
              <w:top w:val="nil"/>
              <w:left w:val="nil"/>
              <w:bottom w:val="nil"/>
              <w:right w:val="nil"/>
            </w:tcBorders>
            <w:shd w:val="clear" w:color="auto" w:fill="auto"/>
            <w:noWrap/>
            <w:vAlign w:val="center"/>
          </w:tcPr>
          <w:p w14:paraId="62372DD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6402</w:t>
            </w:r>
          </w:p>
        </w:tc>
        <w:tc>
          <w:tcPr>
            <w:tcW w:w="368" w:type="pct"/>
            <w:tcBorders>
              <w:top w:val="nil"/>
              <w:left w:val="nil"/>
              <w:bottom w:val="nil"/>
              <w:right w:val="nil"/>
            </w:tcBorders>
            <w:shd w:val="clear" w:color="auto" w:fill="auto"/>
            <w:noWrap/>
            <w:vAlign w:val="center"/>
          </w:tcPr>
          <w:p w14:paraId="61FFFCD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6108.54</w:t>
            </w:r>
          </w:p>
        </w:tc>
        <w:tc>
          <w:tcPr>
            <w:tcW w:w="546" w:type="pct"/>
            <w:tcBorders>
              <w:top w:val="nil"/>
              <w:left w:val="nil"/>
              <w:bottom w:val="nil"/>
              <w:right w:val="nil"/>
            </w:tcBorders>
            <w:shd w:val="clear" w:color="auto" w:fill="auto"/>
            <w:noWrap/>
            <w:vAlign w:val="center"/>
          </w:tcPr>
          <w:p w14:paraId="5092B2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89" w:type="pct"/>
            <w:tcBorders>
              <w:top w:val="nil"/>
              <w:left w:val="nil"/>
              <w:bottom w:val="nil"/>
              <w:right w:val="nil"/>
            </w:tcBorders>
            <w:shd w:val="clear" w:color="auto" w:fill="auto"/>
            <w:noWrap/>
            <w:vAlign w:val="center"/>
          </w:tcPr>
          <w:p w14:paraId="0FDF21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536" w:type="pct"/>
            <w:tcBorders>
              <w:top w:val="nil"/>
              <w:left w:val="nil"/>
              <w:bottom w:val="nil"/>
              <w:right w:val="nil"/>
            </w:tcBorders>
            <w:shd w:val="clear" w:color="auto" w:fill="auto"/>
            <w:noWrap/>
            <w:vAlign w:val="center"/>
          </w:tcPr>
          <w:p w14:paraId="44A2C0F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92" w:type="pct"/>
            <w:tcBorders>
              <w:top w:val="nil"/>
              <w:left w:val="nil"/>
              <w:bottom w:val="nil"/>
              <w:right w:val="nil"/>
            </w:tcBorders>
            <w:shd w:val="clear" w:color="auto" w:fill="auto"/>
            <w:noWrap/>
            <w:vAlign w:val="center"/>
          </w:tcPr>
          <w:p w14:paraId="3EC7F3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556" w:type="pct"/>
            <w:tcBorders>
              <w:top w:val="nil"/>
              <w:left w:val="nil"/>
              <w:bottom w:val="nil"/>
              <w:right w:val="nil"/>
            </w:tcBorders>
            <w:shd w:val="clear" w:color="auto" w:fill="auto"/>
            <w:noWrap/>
            <w:vAlign w:val="center"/>
          </w:tcPr>
          <w:p w14:paraId="316B7F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1.00 </w:t>
            </w:r>
          </w:p>
        </w:tc>
        <w:tc>
          <w:tcPr>
            <w:tcW w:w="298" w:type="pct"/>
            <w:tcBorders>
              <w:top w:val="nil"/>
              <w:left w:val="nil"/>
              <w:bottom w:val="nil"/>
              <w:right w:val="nil"/>
            </w:tcBorders>
            <w:shd w:val="clear" w:color="auto" w:fill="auto"/>
            <w:noWrap/>
            <w:vAlign w:val="center"/>
          </w:tcPr>
          <w:p w14:paraId="3FEEB2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546" w:type="pct"/>
            <w:tcBorders>
              <w:top w:val="nil"/>
              <w:left w:val="nil"/>
              <w:bottom w:val="nil"/>
              <w:right w:val="nil"/>
            </w:tcBorders>
            <w:shd w:val="clear" w:color="auto" w:fill="auto"/>
            <w:noWrap/>
            <w:vAlign w:val="center"/>
          </w:tcPr>
          <w:p w14:paraId="728ADF1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1.00 </w:t>
            </w:r>
          </w:p>
        </w:tc>
        <w:tc>
          <w:tcPr>
            <w:tcW w:w="280" w:type="pct"/>
            <w:tcBorders>
              <w:top w:val="nil"/>
              <w:left w:val="nil"/>
              <w:bottom w:val="nil"/>
              <w:right w:val="nil"/>
            </w:tcBorders>
            <w:shd w:val="clear" w:color="auto" w:fill="auto"/>
            <w:noWrap/>
            <w:vAlign w:val="center"/>
          </w:tcPr>
          <w:p w14:paraId="3F93BDD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r>
      <w:tr w14:paraId="2466B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89" w:type="pct"/>
            <w:tcBorders>
              <w:top w:val="nil"/>
              <w:left w:val="nil"/>
              <w:bottom w:val="nil"/>
              <w:right w:val="nil"/>
            </w:tcBorders>
            <w:shd w:val="clear" w:color="auto" w:fill="auto"/>
            <w:noWrap/>
            <w:vAlign w:val="center"/>
          </w:tcPr>
          <w:p w14:paraId="2886446B">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Yes</w:t>
            </w:r>
          </w:p>
        </w:tc>
        <w:tc>
          <w:tcPr>
            <w:tcW w:w="441" w:type="pct"/>
            <w:tcBorders>
              <w:top w:val="nil"/>
              <w:left w:val="nil"/>
              <w:bottom w:val="nil"/>
              <w:right w:val="nil"/>
            </w:tcBorders>
            <w:shd w:val="clear" w:color="auto" w:fill="auto"/>
            <w:noWrap/>
            <w:vAlign w:val="center"/>
          </w:tcPr>
          <w:p w14:paraId="3F7141F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152432</w:t>
            </w:r>
          </w:p>
        </w:tc>
        <w:tc>
          <w:tcPr>
            <w:tcW w:w="352" w:type="pct"/>
            <w:tcBorders>
              <w:top w:val="nil"/>
              <w:left w:val="nil"/>
              <w:bottom w:val="nil"/>
              <w:right w:val="nil"/>
            </w:tcBorders>
            <w:shd w:val="clear" w:color="auto" w:fill="auto"/>
            <w:noWrap/>
            <w:vAlign w:val="center"/>
          </w:tcPr>
          <w:p w14:paraId="69DDE30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7312</w:t>
            </w:r>
          </w:p>
        </w:tc>
        <w:tc>
          <w:tcPr>
            <w:tcW w:w="368" w:type="pct"/>
            <w:tcBorders>
              <w:top w:val="nil"/>
              <w:left w:val="nil"/>
              <w:bottom w:val="nil"/>
              <w:right w:val="nil"/>
            </w:tcBorders>
            <w:shd w:val="clear" w:color="auto" w:fill="auto"/>
            <w:noWrap/>
            <w:vAlign w:val="center"/>
          </w:tcPr>
          <w:p w14:paraId="440AA4A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5573.83</w:t>
            </w:r>
          </w:p>
        </w:tc>
        <w:tc>
          <w:tcPr>
            <w:tcW w:w="546" w:type="pct"/>
            <w:tcBorders>
              <w:top w:val="nil"/>
              <w:left w:val="nil"/>
              <w:bottom w:val="nil"/>
              <w:right w:val="nil"/>
            </w:tcBorders>
            <w:shd w:val="clear" w:color="auto" w:fill="auto"/>
            <w:noWrap/>
            <w:vAlign w:val="center"/>
          </w:tcPr>
          <w:p w14:paraId="097F685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1.33</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1.29,1.38</w:t>
            </w:r>
            <w:r>
              <w:rPr>
                <w:rFonts w:hint="eastAsia" w:ascii="宋体" w:hAnsi="宋体" w:eastAsia="宋体" w:cs="宋体"/>
                <w:i w:val="0"/>
                <w:iCs w:val="0"/>
                <w:color w:val="000000"/>
                <w:kern w:val="0"/>
                <w:sz w:val="20"/>
                <w:szCs w:val="20"/>
                <w:u w:val="none"/>
                <w:lang w:val="en-US" w:eastAsia="zh-CN" w:bidi="ar"/>
              </w:rPr>
              <w:t>)</w:t>
            </w:r>
          </w:p>
        </w:tc>
        <w:tc>
          <w:tcPr>
            <w:tcW w:w="289" w:type="pct"/>
            <w:tcBorders>
              <w:top w:val="nil"/>
              <w:left w:val="nil"/>
              <w:bottom w:val="nil"/>
              <w:right w:val="nil"/>
            </w:tcBorders>
            <w:shd w:val="clear" w:color="auto" w:fill="auto"/>
            <w:noWrap/>
            <w:vAlign w:val="center"/>
          </w:tcPr>
          <w:p w14:paraId="68E9B5CE">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Style w:val="12"/>
                <w:rFonts w:eastAsia="宋体"/>
                <w:sz w:val="20"/>
                <w:szCs w:val="20"/>
                <w:lang w:val="en-US" w:eastAsia="zh-CN" w:bidi="ar"/>
              </w:rPr>
              <w:t>0.001</w:t>
            </w:r>
          </w:p>
        </w:tc>
        <w:tc>
          <w:tcPr>
            <w:tcW w:w="536" w:type="pct"/>
            <w:tcBorders>
              <w:top w:val="nil"/>
              <w:left w:val="nil"/>
              <w:bottom w:val="nil"/>
              <w:right w:val="nil"/>
            </w:tcBorders>
            <w:shd w:val="clear" w:color="auto" w:fill="auto"/>
            <w:noWrap/>
            <w:vAlign w:val="center"/>
          </w:tcPr>
          <w:p w14:paraId="52E40CE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1.18</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1.13,1.22</w:t>
            </w:r>
            <w:r>
              <w:rPr>
                <w:rFonts w:hint="eastAsia" w:ascii="宋体" w:hAnsi="宋体" w:eastAsia="宋体" w:cs="宋体"/>
                <w:i w:val="0"/>
                <w:iCs w:val="0"/>
                <w:color w:val="000000"/>
                <w:kern w:val="0"/>
                <w:sz w:val="20"/>
                <w:szCs w:val="20"/>
                <w:u w:val="none"/>
                <w:lang w:val="en-US" w:eastAsia="zh-CN" w:bidi="ar"/>
              </w:rPr>
              <w:t>)</w:t>
            </w:r>
          </w:p>
        </w:tc>
        <w:tc>
          <w:tcPr>
            <w:tcW w:w="292" w:type="pct"/>
            <w:tcBorders>
              <w:top w:val="nil"/>
              <w:left w:val="nil"/>
              <w:bottom w:val="nil"/>
              <w:right w:val="nil"/>
            </w:tcBorders>
            <w:shd w:val="clear" w:color="auto" w:fill="auto"/>
            <w:noWrap/>
            <w:vAlign w:val="center"/>
          </w:tcPr>
          <w:p w14:paraId="2F03CD54">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Style w:val="12"/>
                <w:rFonts w:eastAsia="宋体"/>
                <w:sz w:val="20"/>
                <w:szCs w:val="20"/>
                <w:lang w:val="en-US" w:eastAsia="zh-CN" w:bidi="ar"/>
              </w:rPr>
              <w:t>0.001</w:t>
            </w:r>
          </w:p>
        </w:tc>
        <w:tc>
          <w:tcPr>
            <w:tcW w:w="556" w:type="pct"/>
            <w:tcBorders>
              <w:top w:val="nil"/>
              <w:left w:val="nil"/>
              <w:bottom w:val="nil"/>
              <w:right w:val="nil"/>
            </w:tcBorders>
            <w:shd w:val="clear" w:color="auto" w:fill="auto"/>
            <w:noWrap/>
            <w:vAlign w:val="center"/>
          </w:tcPr>
          <w:p w14:paraId="2B3DD2A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1.18</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1.13,1.22</w:t>
            </w:r>
            <w:r>
              <w:rPr>
                <w:rFonts w:hint="eastAsia" w:ascii="宋体" w:hAnsi="宋体" w:eastAsia="宋体" w:cs="宋体"/>
                <w:i w:val="0"/>
                <w:iCs w:val="0"/>
                <w:color w:val="000000"/>
                <w:kern w:val="0"/>
                <w:sz w:val="20"/>
                <w:szCs w:val="20"/>
                <w:u w:val="none"/>
                <w:lang w:val="en-US" w:eastAsia="zh-CN" w:bidi="ar"/>
              </w:rPr>
              <w:t>)</w:t>
            </w:r>
          </w:p>
        </w:tc>
        <w:tc>
          <w:tcPr>
            <w:tcW w:w="298" w:type="pct"/>
            <w:tcBorders>
              <w:top w:val="nil"/>
              <w:left w:val="nil"/>
              <w:bottom w:val="nil"/>
              <w:right w:val="nil"/>
            </w:tcBorders>
            <w:shd w:val="clear" w:color="auto" w:fill="auto"/>
            <w:noWrap/>
            <w:vAlign w:val="center"/>
          </w:tcPr>
          <w:p w14:paraId="2526E795">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Style w:val="12"/>
                <w:rFonts w:eastAsia="宋体"/>
                <w:sz w:val="20"/>
                <w:szCs w:val="20"/>
                <w:lang w:val="en-US" w:eastAsia="zh-CN" w:bidi="ar"/>
              </w:rPr>
              <w:t>0.001</w:t>
            </w:r>
          </w:p>
        </w:tc>
        <w:tc>
          <w:tcPr>
            <w:tcW w:w="546" w:type="pct"/>
            <w:tcBorders>
              <w:top w:val="nil"/>
              <w:left w:val="nil"/>
              <w:bottom w:val="nil"/>
              <w:right w:val="nil"/>
            </w:tcBorders>
            <w:shd w:val="clear" w:color="auto" w:fill="auto"/>
            <w:noWrap/>
            <w:vAlign w:val="center"/>
          </w:tcPr>
          <w:p w14:paraId="62481D6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1.06</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1.02,1.11</w:t>
            </w:r>
            <w:r>
              <w:rPr>
                <w:rFonts w:hint="eastAsia" w:ascii="宋体" w:hAnsi="宋体" w:eastAsia="宋体" w:cs="宋体"/>
                <w:i w:val="0"/>
                <w:iCs w:val="0"/>
                <w:color w:val="000000"/>
                <w:kern w:val="0"/>
                <w:sz w:val="20"/>
                <w:szCs w:val="20"/>
                <w:u w:val="none"/>
                <w:lang w:val="en-US" w:eastAsia="zh-CN" w:bidi="ar"/>
              </w:rPr>
              <w:t>)</w:t>
            </w:r>
          </w:p>
        </w:tc>
        <w:tc>
          <w:tcPr>
            <w:tcW w:w="280" w:type="pct"/>
            <w:tcBorders>
              <w:top w:val="nil"/>
              <w:left w:val="nil"/>
              <w:bottom w:val="nil"/>
              <w:right w:val="nil"/>
            </w:tcBorders>
            <w:shd w:val="clear" w:color="auto" w:fill="auto"/>
            <w:noWrap/>
            <w:vAlign w:val="center"/>
          </w:tcPr>
          <w:p w14:paraId="4FB09E46">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Style w:val="12"/>
                <w:rFonts w:eastAsia="宋体"/>
                <w:sz w:val="20"/>
                <w:szCs w:val="20"/>
                <w:lang w:val="en-US" w:eastAsia="zh-CN" w:bidi="ar"/>
              </w:rPr>
              <w:t>0.001</w:t>
            </w:r>
          </w:p>
        </w:tc>
      </w:tr>
      <w:tr w14:paraId="6F6EC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5000" w:type="pct"/>
            <w:gridSpan w:val="12"/>
            <w:tcBorders>
              <w:top w:val="nil"/>
              <w:left w:val="nil"/>
              <w:bottom w:val="nil"/>
              <w:right w:val="nil"/>
            </w:tcBorders>
            <w:shd w:val="clear" w:color="auto" w:fill="auto"/>
            <w:noWrap/>
            <w:vAlign w:val="center"/>
          </w:tcPr>
          <w:p w14:paraId="37E533E9">
            <w:pPr>
              <w:jc w:val="both"/>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Reduced HDL-C</w:t>
            </w:r>
          </w:p>
        </w:tc>
      </w:tr>
      <w:tr w14:paraId="03C889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89" w:type="pct"/>
            <w:tcBorders>
              <w:top w:val="nil"/>
              <w:left w:val="nil"/>
              <w:bottom w:val="nil"/>
              <w:right w:val="nil"/>
            </w:tcBorders>
            <w:shd w:val="clear" w:color="auto" w:fill="auto"/>
            <w:noWrap/>
            <w:vAlign w:val="center"/>
          </w:tcPr>
          <w:p w14:paraId="4B69ACC2">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No</w:t>
            </w:r>
          </w:p>
        </w:tc>
        <w:tc>
          <w:tcPr>
            <w:tcW w:w="441" w:type="pct"/>
            <w:tcBorders>
              <w:top w:val="nil"/>
              <w:left w:val="nil"/>
              <w:bottom w:val="nil"/>
              <w:right w:val="nil"/>
            </w:tcBorders>
            <w:shd w:val="clear" w:color="auto" w:fill="auto"/>
            <w:noWrap/>
            <w:vAlign w:val="center"/>
          </w:tcPr>
          <w:p w14:paraId="568F6AC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213352</w:t>
            </w:r>
          </w:p>
        </w:tc>
        <w:tc>
          <w:tcPr>
            <w:tcW w:w="352" w:type="pct"/>
            <w:tcBorders>
              <w:top w:val="nil"/>
              <w:left w:val="nil"/>
              <w:bottom w:val="nil"/>
              <w:right w:val="nil"/>
            </w:tcBorders>
            <w:shd w:val="clear" w:color="auto" w:fill="auto"/>
            <w:noWrap/>
            <w:vAlign w:val="center"/>
          </w:tcPr>
          <w:p w14:paraId="16DBEAF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8038</w:t>
            </w:r>
          </w:p>
        </w:tc>
        <w:tc>
          <w:tcPr>
            <w:tcW w:w="368" w:type="pct"/>
            <w:tcBorders>
              <w:top w:val="nil"/>
              <w:left w:val="nil"/>
              <w:bottom w:val="nil"/>
              <w:right w:val="nil"/>
            </w:tcBorders>
            <w:shd w:val="clear" w:color="auto" w:fill="auto"/>
            <w:noWrap/>
            <w:vAlign w:val="center"/>
          </w:tcPr>
          <w:p w14:paraId="4AEEEE5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7952.52</w:t>
            </w:r>
          </w:p>
        </w:tc>
        <w:tc>
          <w:tcPr>
            <w:tcW w:w="546" w:type="pct"/>
            <w:tcBorders>
              <w:top w:val="nil"/>
              <w:left w:val="nil"/>
              <w:bottom w:val="nil"/>
              <w:right w:val="nil"/>
            </w:tcBorders>
            <w:shd w:val="clear" w:color="auto" w:fill="auto"/>
            <w:noWrap/>
            <w:vAlign w:val="center"/>
          </w:tcPr>
          <w:p w14:paraId="0902F2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89" w:type="pct"/>
            <w:tcBorders>
              <w:top w:val="nil"/>
              <w:left w:val="nil"/>
              <w:bottom w:val="nil"/>
              <w:right w:val="nil"/>
            </w:tcBorders>
            <w:shd w:val="clear" w:color="auto" w:fill="auto"/>
            <w:noWrap/>
            <w:vAlign w:val="center"/>
          </w:tcPr>
          <w:p w14:paraId="2C5281F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536" w:type="pct"/>
            <w:tcBorders>
              <w:top w:val="nil"/>
              <w:left w:val="nil"/>
              <w:bottom w:val="nil"/>
              <w:right w:val="nil"/>
            </w:tcBorders>
            <w:shd w:val="clear" w:color="auto" w:fill="auto"/>
            <w:noWrap/>
            <w:vAlign w:val="center"/>
          </w:tcPr>
          <w:p w14:paraId="15ED9A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1.00 </w:t>
            </w:r>
          </w:p>
        </w:tc>
        <w:tc>
          <w:tcPr>
            <w:tcW w:w="292" w:type="pct"/>
            <w:tcBorders>
              <w:top w:val="nil"/>
              <w:left w:val="nil"/>
              <w:bottom w:val="nil"/>
              <w:right w:val="nil"/>
            </w:tcBorders>
            <w:shd w:val="clear" w:color="auto" w:fill="auto"/>
            <w:noWrap/>
            <w:vAlign w:val="center"/>
          </w:tcPr>
          <w:p w14:paraId="57740D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556" w:type="pct"/>
            <w:tcBorders>
              <w:top w:val="nil"/>
              <w:left w:val="nil"/>
              <w:bottom w:val="nil"/>
              <w:right w:val="nil"/>
            </w:tcBorders>
            <w:shd w:val="clear" w:color="auto" w:fill="auto"/>
            <w:noWrap/>
            <w:vAlign w:val="center"/>
          </w:tcPr>
          <w:p w14:paraId="245B6F1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1.00 </w:t>
            </w:r>
          </w:p>
        </w:tc>
        <w:tc>
          <w:tcPr>
            <w:tcW w:w="298" w:type="pct"/>
            <w:tcBorders>
              <w:top w:val="nil"/>
              <w:left w:val="nil"/>
              <w:bottom w:val="nil"/>
              <w:right w:val="nil"/>
            </w:tcBorders>
            <w:shd w:val="clear" w:color="auto" w:fill="auto"/>
            <w:noWrap/>
            <w:vAlign w:val="center"/>
          </w:tcPr>
          <w:p w14:paraId="6DB716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546" w:type="pct"/>
            <w:tcBorders>
              <w:top w:val="nil"/>
              <w:left w:val="nil"/>
              <w:bottom w:val="nil"/>
              <w:right w:val="nil"/>
            </w:tcBorders>
            <w:shd w:val="clear" w:color="auto" w:fill="auto"/>
            <w:noWrap/>
            <w:vAlign w:val="center"/>
          </w:tcPr>
          <w:p w14:paraId="624F43C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1.00 </w:t>
            </w:r>
          </w:p>
        </w:tc>
        <w:tc>
          <w:tcPr>
            <w:tcW w:w="280" w:type="pct"/>
            <w:tcBorders>
              <w:top w:val="nil"/>
              <w:left w:val="nil"/>
              <w:bottom w:val="nil"/>
              <w:right w:val="nil"/>
            </w:tcBorders>
            <w:shd w:val="clear" w:color="auto" w:fill="auto"/>
            <w:noWrap/>
            <w:vAlign w:val="center"/>
          </w:tcPr>
          <w:p w14:paraId="0E1C905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r>
      <w:tr w14:paraId="35BE7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89" w:type="pct"/>
            <w:tcBorders>
              <w:top w:val="nil"/>
              <w:left w:val="nil"/>
              <w:bottom w:val="nil"/>
              <w:right w:val="nil"/>
            </w:tcBorders>
            <w:shd w:val="clear" w:color="auto" w:fill="auto"/>
            <w:noWrap/>
            <w:vAlign w:val="center"/>
          </w:tcPr>
          <w:p w14:paraId="667AC0FB">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Yes</w:t>
            </w:r>
          </w:p>
        </w:tc>
        <w:tc>
          <w:tcPr>
            <w:tcW w:w="441" w:type="pct"/>
            <w:tcBorders>
              <w:top w:val="nil"/>
              <w:left w:val="nil"/>
              <w:bottom w:val="nil"/>
              <w:right w:val="nil"/>
            </w:tcBorders>
            <w:shd w:val="clear" w:color="auto" w:fill="auto"/>
            <w:noWrap/>
            <w:vAlign w:val="center"/>
          </w:tcPr>
          <w:p w14:paraId="368E5F2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102911</w:t>
            </w:r>
          </w:p>
        </w:tc>
        <w:tc>
          <w:tcPr>
            <w:tcW w:w="352" w:type="pct"/>
            <w:tcBorders>
              <w:top w:val="nil"/>
              <w:left w:val="nil"/>
              <w:bottom w:val="nil"/>
              <w:right w:val="nil"/>
            </w:tcBorders>
            <w:shd w:val="clear" w:color="auto" w:fill="auto"/>
            <w:noWrap/>
            <w:vAlign w:val="center"/>
          </w:tcPr>
          <w:p w14:paraId="444225A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5676</w:t>
            </w:r>
          </w:p>
        </w:tc>
        <w:tc>
          <w:tcPr>
            <w:tcW w:w="368" w:type="pct"/>
            <w:tcBorders>
              <w:top w:val="nil"/>
              <w:left w:val="nil"/>
              <w:bottom w:val="nil"/>
              <w:right w:val="nil"/>
            </w:tcBorders>
            <w:shd w:val="clear" w:color="auto" w:fill="auto"/>
            <w:noWrap/>
            <w:vAlign w:val="center"/>
          </w:tcPr>
          <w:p w14:paraId="46F49C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3729.85</w:t>
            </w:r>
          </w:p>
        </w:tc>
        <w:tc>
          <w:tcPr>
            <w:tcW w:w="546" w:type="pct"/>
            <w:tcBorders>
              <w:top w:val="nil"/>
              <w:left w:val="nil"/>
              <w:bottom w:val="nil"/>
              <w:right w:val="nil"/>
            </w:tcBorders>
            <w:shd w:val="clear" w:color="auto" w:fill="auto"/>
            <w:noWrap/>
            <w:vAlign w:val="center"/>
          </w:tcPr>
          <w:p w14:paraId="0EEE3C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1.48</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1.43,1.53</w:t>
            </w:r>
            <w:r>
              <w:rPr>
                <w:rFonts w:hint="eastAsia" w:ascii="宋体" w:hAnsi="宋体" w:eastAsia="宋体" w:cs="宋体"/>
                <w:i w:val="0"/>
                <w:iCs w:val="0"/>
                <w:color w:val="000000"/>
                <w:kern w:val="0"/>
                <w:sz w:val="20"/>
                <w:szCs w:val="20"/>
                <w:u w:val="none"/>
                <w:lang w:val="en-US" w:eastAsia="zh-CN" w:bidi="ar"/>
              </w:rPr>
              <w:t>)</w:t>
            </w:r>
          </w:p>
        </w:tc>
        <w:tc>
          <w:tcPr>
            <w:tcW w:w="289" w:type="pct"/>
            <w:tcBorders>
              <w:top w:val="nil"/>
              <w:left w:val="nil"/>
              <w:bottom w:val="nil"/>
              <w:right w:val="nil"/>
            </w:tcBorders>
            <w:shd w:val="clear" w:color="auto" w:fill="auto"/>
            <w:noWrap/>
            <w:vAlign w:val="center"/>
          </w:tcPr>
          <w:p w14:paraId="3C09814C">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Style w:val="12"/>
                <w:rFonts w:eastAsia="宋体"/>
                <w:sz w:val="20"/>
                <w:szCs w:val="20"/>
                <w:lang w:val="en-US" w:eastAsia="zh-CN" w:bidi="ar"/>
              </w:rPr>
              <w:t>0.001</w:t>
            </w:r>
          </w:p>
        </w:tc>
        <w:tc>
          <w:tcPr>
            <w:tcW w:w="536" w:type="pct"/>
            <w:tcBorders>
              <w:top w:val="nil"/>
              <w:left w:val="nil"/>
              <w:bottom w:val="nil"/>
              <w:right w:val="nil"/>
            </w:tcBorders>
            <w:shd w:val="clear" w:color="auto" w:fill="auto"/>
            <w:noWrap/>
            <w:vAlign w:val="center"/>
          </w:tcPr>
          <w:p w14:paraId="08480CB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1.31</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1.26,1.36</w:t>
            </w:r>
            <w:r>
              <w:rPr>
                <w:rFonts w:hint="eastAsia" w:ascii="宋体" w:hAnsi="宋体" w:eastAsia="宋体" w:cs="宋体"/>
                <w:i w:val="0"/>
                <w:iCs w:val="0"/>
                <w:color w:val="000000"/>
                <w:kern w:val="0"/>
                <w:sz w:val="20"/>
                <w:szCs w:val="20"/>
                <w:u w:val="none"/>
                <w:lang w:val="en-US" w:eastAsia="zh-CN" w:bidi="ar"/>
              </w:rPr>
              <w:t>)</w:t>
            </w:r>
          </w:p>
        </w:tc>
        <w:tc>
          <w:tcPr>
            <w:tcW w:w="292" w:type="pct"/>
            <w:tcBorders>
              <w:top w:val="nil"/>
              <w:left w:val="nil"/>
              <w:bottom w:val="nil"/>
              <w:right w:val="nil"/>
            </w:tcBorders>
            <w:shd w:val="clear" w:color="auto" w:fill="auto"/>
            <w:noWrap/>
            <w:vAlign w:val="center"/>
          </w:tcPr>
          <w:p w14:paraId="214D5890">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Style w:val="12"/>
                <w:rFonts w:eastAsia="宋体"/>
                <w:sz w:val="20"/>
                <w:szCs w:val="20"/>
                <w:lang w:val="en-US" w:eastAsia="zh-CN" w:bidi="ar"/>
              </w:rPr>
              <w:t>0.001</w:t>
            </w:r>
          </w:p>
        </w:tc>
        <w:tc>
          <w:tcPr>
            <w:tcW w:w="556" w:type="pct"/>
            <w:tcBorders>
              <w:top w:val="nil"/>
              <w:left w:val="nil"/>
              <w:bottom w:val="nil"/>
              <w:right w:val="nil"/>
            </w:tcBorders>
            <w:shd w:val="clear" w:color="auto" w:fill="auto"/>
            <w:noWrap/>
            <w:vAlign w:val="center"/>
          </w:tcPr>
          <w:p w14:paraId="0B7B19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1.31</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1.26,1.36</w:t>
            </w:r>
            <w:r>
              <w:rPr>
                <w:rFonts w:hint="eastAsia" w:ascii="宋体" w:hAnsi="宋体" w:eastAsia="宋体" w:cs="宋体"/>
                <w:i w:val="0"/>
                <w:iCs w:val="0"/>
                <w:color w:val="000000"/>
                <w:kern w:val="0"/>
                <w:sz w:val="20"/>
                <w:szCs w:val="20"/>
                <w:u w:val="none"/>
                <w:lang w:val="en-US" w:eastAsia="zh-CN" w:bidi="ar"/>
              </w:rPr>
              <w:t>)</w:t>
            </w:r>
          </w:p>
        </w:tc>
        <w:tc>
          <w:tcPr>
            <w:tcW w:w="298" w:type="pct"/>
            <w:tcBorders>
              <w:top w:val="nil"/>
              <w:left w:val="nil"/>
              <w:bottom w:val="nil"/>
              <w:right w:val="nil"/>
            </w:tcBorders>
            <w:shd w:val="clear" w:color="auto" w:fill="auto"/>
            <w:noWrap/>
            <w:vAlign w:val="center"/>
          </w:tcPr>
          <w:p w14:paraId="0B800946">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Style w:val="12"/>
                <w:rFonts w:eastAsia="宋体"/>
                <w:sz w:val="20"/>
                <w:szCs w:val="20"/>
                <w:lang w:val="en-US" w:eastAsia="zh-CN" w:bidi="ar"/>
              </w:rPr>
              <w:t>0.001</w:t>
            </w:r>
          </w:p>
        </w:tc>
        <w:tc>
          <w:tcPr>
            <w:tcW w:w="546" w:type="pct"/>
            <w:tcBorders>
              <w:top w:val="nil"/>
              <w:left w:val="nil"/>
              <w:bottom w:val="nil"/>
              <w:right w:val="nil"/>
            </w:tcBorders>
            <w:shd w:val="clear" w:color="auto" w:fill="auto"/>
            <w:noWrap/>
            <w:vAlign w:val="center"/>
          </w:tcPr>
          <w:p w14:paraId="3E177EA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1.26</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1.21,1.31</w:t>
            </w:r>
            <w:r>
              <w:rPr>
                <w:rFonts w:hint="eastAsia" w:ascii="宋体" w:hAnsi="宋体" w:eastAsia="宋体" w:cs="宋体"/>
                <w:i w:val="0"/>
                <w:iCs w:val="0"/>
                <w:color w:val="000000"/>
                <w:kern w:val="0"/>
                <w:sz w:val="20"/>
                <w:szCs w:val="20"/>
                <w:u w:val="none"/>
                <w:lang w:val="en-US" w:eastAsia="zh-CN" w:bidi="ar"/>
              </w:rPr>
              <w:t>)</w:t>
            </w:r>
          </w:p>
        </w:tc>
        <w:tc>
          <w:tcPr>
            <w:tcW w:w="280" w:type="pct"/>
            <w:tcBorders>
              <w:top w:val="nil"/>
              <w:left w:val="nil"/>
              <w:bottom w:val="nil"/>
              <w:right w:val="nil"/>
            </w:tcBorders>
            <w:shd w:val="clear" w:color="auto" w:fill="auto"/>
            <w:noWrap/>
            <w:vAlign w:val="center"/>
          </w:tcPr>
          <w:p w14:paraId="39DA3495">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Style w:val="12"/>
                <w:rFonts w:eastAsia="宋体"/>
                <w:sz w:val="20"/>
                <w:szCs w:val="20"/>
                <w:lang w:val="en-US" w:eastAsia="zh-CN" w:bidi="ar"/>
              </w:rPr>
              <w:t>0.001</w:t>
            </w:r>
          </w:p>
        </w:tc>
      </w:tr>
      <w:tr w14:paraId="3EC1E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5000" w:type="pct"/>
            <w:gridSpan w:val="12"/>
            <w:tcBorders>
              <w:top w:val="nil"/>
              <w:left w:val="nil"/>
              <w:bottom w:val="nil"/>
              <w:right w:val="nil"/>
            </w:tcBorders>
            <w:shd w:val="clear" w:color="auto" w:fill="auto"/>
            <w:noWrap/>
            <w:vAlign w:val="center"/>
          </w:tcPr>
          <w:p w14:paraId="689EFEB4">
            <w:pPr>
              <w:jc w:val="both"/>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Elevated BP</w:t>
            </w:r>
          </w:p>
        </w:tc>
      </w:tr>
      <w:tr w14:paraId="50BAE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89" w:type="pct"/>
            <w:tcBorders>
              <w:top w:val="nil"/>
              <w:left w:val="nil"/>
              <w:bottom w:val="nil"/>
              <w:right w:val="nil"/>
            </w:tcBorders>
            <w:shd w:val="clear" w:color="auto" w:fill="auto"/>
            <w:noWrap/>
            <w:vAlign w:val="center"/>
          </w:tcPr>
          <w:p w14:paraId="6EC6AB8C">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No</w:t>
            </w:r>
          </w:p>
        </w:tc>
        <w:tc>
          <w:tcPr>
            <w:tcW w:w="441" w:type="pct"/>
            <w:tcBorders>
              <w:top w:val="nil"/>
              <w:left w:val="nil"/>
              <w:bottom w:val="nil"/>
              <w:right w:val="nil"/>
            </w:tcBorders>
            <w:shd w:val="clear" w:color="auto" w:fill="auto"/>
            <w:noWrap/>
            <w:vAlign w:val="center"/>
          </w:tcPr>
          <w:p w14:paraId="325FEA0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92956</w:t>
            </w:r>
          </w:p>
        </w:tc>
        <w:tc>
          <w:tcPr>
            <w:tcW w:w="352" w:type="pct"/>
            <w:tcBorders>
              <w:top w:val="nil"/>
              <w:left w:val="nil"/>
              <w:bottom w:val="nil"/>
              <w:right w:val="nil"/>
            </w:tcBorders>
            <w:shd w:val="clear" w:color="auto" w:fill="auto"/>
            <w:noWrap/>
            <w:vAlign w:val="center"/>
          </w:tcPr>
          <w:p w14:paraId="745D7E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4144</w:t>
            </w:r>
          </w:p>
        </w:tc>
        <w:tc>
          <w:tcPr>
            <w:tcW w:w="368" w:type="pct"/>
            <w:tcBorders>
              <w:top w:val="nil"/>
              <w:left w:val="nil"/>
              <w:bottom w:val="nil"/>
              <w:right w:val="nil"/>
            </w:tcBorders>
            <w:shd w:val="clear" w:color="auto" w:fill="auto"/>
            <w:noWrap/>
            <w:vAlign w:val="center"/>
          </w:tcPr>
          <w:p w14:paraId="3604911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3466.41</w:t>
            </w:r>
          </w:p>
        </w:tc>
        <w:tc>
          <w:tcPr>
            <w:tcW w:w="546" w:type="pct"/>
            <w:tcBorders>
              <w:top w:val="nil"/>
              <w:left w:val="nil"/>
              <w:bottom w:val="nil"/>
              <w:right w:val="nil"/>
            </w:tcBorders>
            <w:shd w:val="clear" w:color="auto" w:fill="auto"/>
            <w:noWrap/>
            <w:vAlign w:val="center"/>
          </w:tcPr>
          <w:p w14:paraId="6878180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89" w:type="pct"/>
            <w:tcBorders>
              <w:top w:val="nil"/>
              <w:left w:val="nil"/>
              <w:bottom w:val="nil"/>
              <w:right w:val="nil"/>
            </w:tcBorders>
            <w:shd w:val="clear" w:color="auto" w:fill="auto"/>
            <w:noWrap/>
            <w:vAlign w:val="center"/>
          </w:tcPr>
          <w:p w14:paraId="1FC728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536" w:type="pct"/>
            <w:tcBorders>
              <w:top w:val="nil"/>
              <w:left w:val="nil"/>
              <w:bottom w:val="nil"/>
              <w:right w:val="nil"/>
            </w:tcBorders>
            <w:shd w:val="clear" w:color="auto" w:fill="auto"/>
            <w:noWrap/>
            <w:vAlign w:val="center"/>
          </w:tcPr>
          <w:p w14:paraId="0DC7781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92" w:type="pct"/>
            <w:tcBorders>
              <w:top w:val="nil"/>
              <w:left w:val="nil"/>
              <w:bottom w:val="nil"/>
              <w:right w:val="nil"/>
            </w:tcBorders>
            <w:shd w:val="clear" w:color="auto" w:fill="auto"/>
            <w:noWrap/>
            <w:vAlign w:val="center"/>
          </w:tcPr>
          <w:p w14:paraId="4008CFF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556" w:type="pct"/>
            <w:tcBorders>
              <w:top w:val="nil"/>
              <w:left w:val="nil"/>
              <w:bottom w:val="nil"/>
              <w:right w:val="nil"/>
            </w:tcBorders>
            <w:shd w:val="clear" w:color="auto" w:fill="auto"/>
            <w:noWrap/>
            <w:vAlign w:val="center"/>
          </w:tcPr>
          <w:p w14:paraId="45A4258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1.00 </w:t>
            </w:r>
          </w:p>
        </w:tc>
        <w:tc>
          <w:tcPr>
            <w:tcW w:w="298" w:type="pct"/>
            <w:tcBorders>
              <w:top w:val="nil"/>
              <w:left w:val="nil"/>
              <w:bottom w:val="nil"/>
              <w:right w:val="nil"/>
            </w:tcBorders>
            <w:shd w:val="clear" w:color="auto" w:fill="auto"/>
            <w:noWrap/>
            <w:vAlign w:val="center"/>
          </w:tcPr>
          <w:p w14:paraId="0243708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546" w:type="pct"/>
            <w:tcBorders>
              <w:top w:val="nil"/>
              <w:left w:val="nil"/>
              <w:bottom w:val="nil"/>
              <w:right w:val="nil"/>
            </w:tcBorders>
            <w:shd w:val="clear" w:color="auto" w:fill="auto"/>
            <w:noWrap/>
            <w:vAlign w:val="center"/>
          </w:tcPr>
          <w:p w14:paraId="4EDBB27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1.00 </w:t>
            </w:r>
          </w:p>
        </w:tc>
        <w:tc>
          <w:tcPr>
            <w:tcW w:w="280" w:type="pct"/>
            <w:tcBorders>
              <w:top w:val="nil"/>
              <w:left w:val="nil"/>
              <w:bottom w:val="nil"/>
              <w:right w:val="nil"/>
            </w:tcBorders>
            <w:shd w:val="clear" w:color="auto" w:fill="auto"/>
            <w:noWrap/>
            <w:vAlign w:val="center"/>
          </w:tcPr>
          <w:p w14:paraId="45268C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r>
      <w:tr w14:paraId="36E3C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489" w:type="pct"/>
            <w:tcBorders>
              <w:top w:val="nil"/>
              <w:left w:val="nil"/>
              <w:bottom w:val="nil"/>
              <w:right w:val="nil"/>
            </w:tcBorders>
            <w:shd w:val="clear" w:color="auto" w:fill="auto"/>
            <w:noWrap/>
            <w:vAlign w:val="center"/>
          </w:tcPr>
          <w:p w14:paraId="0C5E12B2">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Yes</w:t>
            </w:r>
          </w:p>
        </w:tc>
        <w:tc>
          <w:tcPr>
            <w:tcW w:w="441" w:type="pct"/>
            <w:tcBorders>
              <w:top w:val="nil"/>
              <w:left w:val="nil"/>
              <w:bottom w:val="nil"/>
              <w:right w:val="nil"/>
            </w:tcBorders>
            <w:shd w:val="clear" w:color="auto" w:fill="auto"/>
            <w:noWrap/>
            <w:vAlign w:val="center"/>
          </w:tcPr>
          <w:p w14:paraId="526BB1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223307</w:t>
            </w:r>
          </w:p>
        </w:tc>
        <w:tc>
          <w:tcPr>
            <w:tcW w:w="352" w:type="pct"/>
            <w:tcBorders>
              <w:top w:val="nil"/>
              <w:left w:val="nil"/>
              <w:bottom w:val="nil"/>
              <w:right w:val="nil"/>
            </w:tcBorders>
            <w:shd w:val="clear" w:color="auto" w:fill="auto"/>
            <w:noWrap/>
            <w:vAlign w:val="center"/>
          </w:tcPr>
          <w:p w14:paraId="2B4B373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9570</w:t>
            </w:r>
          </w:p>
        </w:tc>
        <w:tc>
          <w:tcPr>
            <w:tcW w:w="368" w:type="pct"/>
            <w:tcBorders>
              <w:top w:val="nil"/>
              <w:left w:val="nil"/>
              <w:bottom w:val="nil"/>
              <w:right w:val="nil"/>
            </w:tcBorders>
            <w:shd w:val="clear" w:color="auto" w:fill="auto"/>
            <w:noWrap/>
            <w:vAlign w:val="center"/>
          </w:tcPr>
          <w:p w14:paraId="176BA5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8215.96</w:t>
            </w:r>
          </w:p>
        </w:tc>
        <w:tc>
          <w:tcPr>
            <w:tcW w:w="546" w:type="pct"/>
            <w:tcBorders>
              <w:top w:val="nil"/>
              <w:left w:val="nil"/>
              <w:bottom w:val="nil"/>
              <w:right w:val="nil"/>
            </w:tcBorders>
            <w:shd w:val="clear" w:color="auto" w:fill="auto"/>
            <w:noWrap/>
            <w:vAlign w:val="center"/>
          </w:tcPr>
          <w:p w14:paraId="7043D78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1.02</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0.98,1.06</w:t>
            </w:r>
            <w:r>
              <w:rPr>
                <w:rFonts w:hint="eastAsia" w:ascii="宋体" w:hAnsi="宋体" w:eastAsia="宋体" w:cs="宋体"/>
                <w:i w:val="0"/>
                <w:iCs w:val="0"/>
                <w:color w:val="000000"/>
                <w:kern w:val="0"/>
                <w:sz w:val="20"/>
                <w:szCs w:val="20"/>
                <w:u w:val="none"/>
                <w:lang w:val="en-US" w:eastAsia="zh-CN" w:bidi="ar"/>
              </w:rPr>
              <w:t>)</w:t>
            </w:r>
          </w:p>
        </w:tc>
        <w:tc>
          <w:tcPr>
            <w:tcW w:w="289" w:type="pct"/>
            <w:tcBorders>
              <w:top w:val="nil"/>
              <w:left w:val="nil"/>
              <w:bottom w:val="nil"/>
              <w:right w:val="nil"/>
            </w:tcBorders>
            <w:shd w:val="clear" w:color="auto" w:fill="auto"/>
            <w:noWrap/>
            <w:vAlign w:val="center"/>
          </w:tcPr>
          <w:p w14:paraId="3EBB55A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0.318</w:t>
            </w:r>
          </w:p>
        </w:tc>
        <w:tc>
          <w:tcPr>
            <w:tcW w:w="536" w:type="pct"/>
            <w:tcBorders>
              <w:top w:val="nil"/>
              <w:left w:val="nil"/>
              <w:bottom w:val="nil"/>
              <w:right w:val="nil"/>
            </w:tcBorders>
            <w:shd w:val="clear" w:color="auto" w:fill="auto"/>
            <w:noWrap/>
            <w:vAlign w:val="center"/>
          </w:tcPr>
          <w:p w14:paraId="53A5746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0.95</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0.91,0.99</w:t>
            </w:r>
            <w:r>
              <w:rPr>
                <w:rFonts w:hint="eastAsia" w:ascii="宋体" w:hAnsi="宋体" w:eastAsia="宋体" w:cs="宋体"/>
                <w:i w:val="0"/>
                <w:iCs w:val="0"/>
                <w:color w:val="000000"/>
                <w:kern w:val="0"/>
                <w:sz w:val="20"/>
                <w:szCs w:val="20"/>
                <w:u w:val="none"/>
                <w:lang w:val="en-US" w:eastAsia="zh-CN" w:bidi="ar"/>
              </w:rPr>
              <w:t>)</w:t>
            </w:r>
          </w:p>
        </w:tc>
        <w:tc>
          <w:tcPr>
            <w:tcW w:w="292" w:type="pct"/>
            <w:tcBorders>
              <w:top w:val="nil"/>
              <w:left w:val="nil"/>
              <w:bottom w:val="nil"/>
              <w:right w:val="nil"/>
            </w:tcBorders>
            <w:shd w:val="clear" w:color="auto" w:fill="auto"/>
            <w:noWrap/>
            <w:vAlign w:val="center"/>
          </w:tcPr>
          <w:p w14:paraId="6585EC02">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Fonts w:hint="default" w:ascii="Times New Roman" w:hAnsi="Times New Roman" w:eastAsia="宋体" w:cs="Times New Roman"/>
                <w:i w:val="0"/>
                <w:iCs w:val="0"/>
                <w:color w:val="C00000"/>
                <w:kern w:val="0"/>
                <w:sz w:val="20"/>
                <w:szCs w:val="20"/>
                <w:u w:val="none"/>
                <w:lang w:val="en-US" w:eastAsia="zh-CN" w:bidi="ar"/>
              </w:rPr>
              <w:t>0.012</w:t>
            </w:r>
          </w:p>
        </w:tc>
        <w:tc>
          <w:tcPr>
            <w:tcW w:w="556" w:type="pct"/>
            <w:tcBorders>
              <w:top w:val="nil"/>
              <w:left w:val="nil"/>
              <w:bottom w:val="nil"/>
              <w:right w:val="nil"/>
            </w:tcBorders>
            <w:shd w:val="clear" w:color="auto" w:fill="auto"/>
            <w:noWrap/>
            <w:vAlign w:val="center"/>
          </w:tcPr>
          <w:p w14:paraId="76B5525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0.95</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0.91,0.99</w:t>
            </w:r>
            <w:r>
              <w:rPr>
                <w:rFonts w:hint="eastAsia" w:ascii="宋体" w:hAnsi="宋体" w:eastAsia="宋体" w:cs="宋体"/>
                <w:i w:val="0"/>
                <w:iCs w:val="0"/>
                <w:color w:val="000000"/>
                <w:kern w:val="0"/>
                <w:sz w:val="20"/>
                <w:szCs w:val="20"/>
                <w:u w:val="none"/>
                <w:lang w:val="en-US" w:eastAsia="zh-CN" w:bidi="ar"/>
              </w:rPr>
              <w:t>)</w:t>
            </w:r>
          </w:p>
        </w:tc>
        <w:tc>
          <w:tcPr>
            <w:tcW w:w="298" w:type="pct"/>
            <w:tcBorders>
              <w:top w:val="nil"/>
              <w:left w:val="nil"/>
              <w:bottom w:val="nil"/>
              <w:right w:val="nil"/>
            </w:tcBorders>
            <w:shd w:val="clear" w:color="auto" w:fill="auto"/>
            <w:noWrap/>
            <w:vAlign w:val="center"/>
          </w:tcPr>
          <w:p w14:paraId="79A2297E">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Fonts w:hint="default" w:ascii="Times New Roman" w:hAnsi="Times New Roman" w:eastAsia="宋体" w:cs="Times New Roman"/>
                <w:i w:val="0"/>
                <w:iCs w:val="0"/>
                <w:color w:val="C00000"/>
                <w:kern w:val="0"/>
                <w:sz w:val="20"/>
                <w:szCs w:val="20"/>
                <w:u w:val="none"/>
                <w:lang w:val="en-US" w:eastAsia="zh-CN" w:bidi="ar"/>
              </w:rPr>
              <w:t>0.014</w:t>
            </w:r>
          </w:p>
        </w:tc>
        <w:tc>
          <w:tcPr>
            <w:tcW w:w="546" w:type="pct"/>
            <w:tcBorders>
              <w:top w:val="nil"/>
              <w:left w:val="nil"/>
              <w:bottom w:val="nil"/>
              <w:right w:val="nil"/>
            </w:tcBorders>
            <w:shd w:val="clear" w:color="auto" w:fill="auto"/>
            <w:noWrap/>
            <w:vAlign w:val="center"/>
          </w:tcPr>
          <w:p w14:paraId="395A7F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0.93</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0.89,0.97</w:t>
            </w:r>
            <w:r>
              <w:rPr>
                <w:rFonts w:hint="eastAsia" w:ascii="宋体" w:hAnsi="宋体" w:eastAsia="宋体" w:cs="宋体"/>
                <w:i w:val="0"/>
                <w:iCs w:val="0"/>
                <w:color w:val="000000"/>
                <w:kern w:val="0"/>
                <w:sz w:val="20"/>
                <w:szCs w:val="20"/>
                <w:u w:val="none"/>
                <w:lang w:val="en-US" w:eastAsia="zh-CN" w:bidi="ar"/>
              </w:rPr>
              <w:t>)</w:t>
            </w:r>
          </w:p>
        </w:tc>
        <w:tc>
          <w:tcPr>
            <w:tcW w:w="280" w:type="pct"/>
            <w:tcBorders>
              <w:top w:val="nil"/>
              <w:left w:val="nil"/>
              <w:bottom w:val="nil"/>
              <w:right w:val="nil"/>
            </w:tcBorders>
            <w:shd w:val="clear" w:color="auto" w:fill="auto"/>
            <w:noWrap/>
            <w:vAlign w:val="center"/>
          </w:tcPr>
          <w:p w14:paraId="50FAC0C9">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Style w:val="12"/>
                <w:rFonts w:eastAsia="宋体"/>
                <w:sz w:val="20"/>
                <w:szCs w:val="20"/>
                <w:lang w:val="en-US" w:eastAsia="zh-CN" w:bidi="ar"/>
              </w:rPr>
              <w:t>0.001</w:t>
            </w:r>
          </w:p>
        </w:tc>
      </w:tr>
      <w:tr w14:paraId="303AF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5000" w:type="pct"/>
            <w:gridSpan w:val="12"/>
            <w:tcBorders>
              <w:top w:val="nil"/>
              <w:left w:val="nil"/>
              <w:bottom w:val="nil"/>
              <w:right w:val="nil"/>
            </w:tcBorders>
            <w:shd w:val="clear" w:color="auto" w:fill="auto"/>
            <w:noWrap/>
            <w:vAlign w:val="center"/>
          </w:tcPr>
          <w:p w14:paraId="1696A1F5">
            <w:pPr>
              <w:jc w:val="both"/>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Hyperglycemia</w:t>
            </w:r>
          </w:p>
        </w:tc>
      </w:tr>
      <w:tr w14:paraId="5BD76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89" w:type="pct"/>
            <w:tcBorders>
              <w:top w:val="nil"/>
              <w:left w:val="nil"/>
              <w:bottom w:val="nil"/>
              <w:right w:val="nil"/>
            </w:tcBorders>
            <w:shd w:val="clear" w:color="auto" w:fill="auto"/>
            <w:noWrap/>
            <w:vAlign w:val="center"/>
          </w:tcPr>
          <w:p w14:paraId="1D8F75EA">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No</w:t>
            </w:r>
          </w:p>
        </w:tc>
        <w:tc>
          <w:tcPr>
            <w:tcW w:w="441" w:type="pct"/>
            <w:tcBorders>
              <w:top w:val="nil"/>
              <w:left w:val="nil"/>
              <w:bottom w:val="nil"/>
              <w:right w:val="nil"/>
            </w:tcBorders>
            <w:shd w:val="clear" w:color="auto" w:fill="auto"/>
            <w:noWrap/>
            <w:vAlign w:val="center"/>
          </w:tcPr>
          <w:p w14:paraId="5542A7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291373</w:t>
            </w:r>
          </w:p>
        </w:tc>
        <w:tc>
          <w:tcPr>
            <w:tcW w:w="352" w:type="pct"/>
            <w:tcBorders>
              <w:top w:val="nil"/>
              <w:left w:val="nil"/>
              <w:bottom w:val="nil"/>
              <w:right w:val="nil"/>
            </w:tcBorders>
            <w:shd w:val="clear" w:color="auto" w:fill="auto"/>
            <w:noWrap/>
            <w:vAlign w:val="center"/>
          </w:tcPr>
          <w:p w14:paraId="101FDA0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12257</w:t>
            </w:r>
          </w:p>
        </w:tc>
        <w:tc>
          <w:tcPr>
            <w:tcW w:w="368" w:type="pct"/>
            <w:tcBorders>
              <w:top w:val="nil"/>
              <w:left w:val="nil"/>
              <w:bottom w:val="nil"/>
              <w:right w:val="nil"/>
            </w:tcBorders>
            <w:shd w:val="clear" w:color="auto" w:fill="auto"/>
            <w:noWrap/>
            <w:vAlign w:val="center"/>
          </w:tcPr>
          <w:p w14:paraId="4D6D9D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10807.32</w:t>
            </w:r>
          </w:p>
        </w:tc>
        <w:tc>
          <w:tcPr>
            <w:tcW w:w="546" w:type="pct"/>
            <w:tcBorders>
              <w:top w:val="nil"/>
              <w:left w:val="nil"/>
              <w:bottom w:val="nil"/>
              <w:right w:val="nil"/>
            </w:tcBorders>
            <w:shd w:val="clear" w:color="auto" w:fill="auto"/>
            <w:noWrap/>
            <w:vAlign w:val="center"/>
          </w:tcPr>
          <w:p w14:paraId="659BE8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89" w:type="pct"/>
            <w:tcBorders>
              <w:top w:val="nil"/>
              <w:left w:val="nil"/>
              <w:bottom w:val="nil"/>
              <w:right w:val="nil"/>
            </w:tcBorders>
            <w:shd w:val="clear" w:color="auto" w:fill="auto"/>
            <w:noWrap/>
            <w:vAlign w:val="center"/>
          </w:tcPr>
          <w:p w14:paraId="0E6E14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536" w:type="pct"/>
            <w:tcBorders>
              <w:top w:val="nil"/>
              <w:left w:val="nil"/>
              <w:bottom w:val="nil"/>
              <w:right w:val="nil"/>
            </w:tcBorders>
            <w:shd w:val="clear" w:color="auto" w:fill="auto"/>
            <w:noWrap/>
            <w:vAlign w:val="center"/>
          </w:tcPr>
          <w:p w14:paraId="13AE15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1.00 </w:t>
            </w:r>
          </w:p>
        </w:tc>
        <w:tc>
          <w:tcPr>
            <w:tcW w:w="292" w:type="pct"/>
            <w:tcBorders>
              <w:top w:val="nil"/>
              <w:left w:val="nil"/>
              <w:bottom w:val="nil"/>
              <w:right w:val="nil"/>
            </w:tcBorders>
            <w:shd w:val="clear" w:color="auto" w:fill="auto"/>
            <w:noWrap/>
            <w:vAlign w:val="center"/>
          </w:tcPr>
          <w:p w14:paraId="1AA4D5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556" w:type="pct"/>
            <w:tcBorders>
              <w:top w:val="nil"/>
              <w:left w:val="nil"/>
              <w:bottom w:val="nil"/>
              <w:right w:val="nil"/>
            </w:tcBorders>
            <w:shd w:val="clear" w:color="auto" w:fill="auto"/>
            <w:noWrap/>
            <w:vAlign w:val="center"/>
          </w:tcPr>
          <w:p w14:paraId="68030A2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98" w:type="pct"/>
            <w:tcBorders>
              <w:top w:val="nil"/>
              <w:left w:val="nil"/>
              <w:bottom w:val="nil"/>
              <w:right w:val="nil"/>
            </w:tcBorders>
            <w:shd w:val="clear" w:color="auto" w:fill="auto"/>
            <w:noWrap/>
            <w:vAlign w:val="center"/>
          </w:tcPr>
          <w:p w14:paraId="6F6DD5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546" w:type="pct"/>
            <w:tcBorders>
              <w:top w:val="nil"/>
              <w:left w:val="nil"/>
              <w:bottom w:val="nil"/>
              <w:right w:val="nil"/>
            </w:tcBorders>
            <w:shd w:val="clear" w:color="auto" w:fill="auto"/>
            <w:noWrap/>
            <w:vAlign w:val="center"/>
          </w:tcPr>
          <w:p w14:paraId="25B841F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1.00 </w:t>
            </w:r>
          </w:p>
        </w:tc>
        <w:tc>
          <w:tcPr>
            <w:tcW w:w="280" w:type="pct"/>
            <w:tcBorders>
              <w:top w:val="nil"/>
              <w:left w:val="nil"/>
              <w:bottom w:val="nil"/>
              <w:right w:val="nil"/>
            </w:tcBorders>
            <w:shd w:val="clear" w:color="auto" w:fill="auto"/>
            <w:noWrap/>
            <w:vAlign w:val="center"/>
          </w:tcPr>
          <w:p w14:paraId="336F26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r>
      <w:tr w14:paraId="28B84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489" w:type="pct"/>
            <w:tcBorders>
              <w:top w:val="nil"/>
              <w:left w:val="nil"/>
              <w:bottom w:val="nil"/>
              <w:right w:val="nil"/>
            </w:tcBorders>
            <w:shd w:val="clear" w:color="auto" w:fill="auto"/>
            <w:noWrap/>
            <w:vAlign w:val="center"/>
          </w:tcPr>
          <w:p w14:paraId="1845E2ED">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Yes</w:t>
            </w:r>
          </w:p>
        </w:tc>
        <w:tc>
          <w:tcPr>
            <w:tcW w:w="441" w:type="pct"/>
            <w:tcBorders>
              <w:top w:val="nil"/>
              <w:left w:val="nil"/>
              <w:bottom w:val="nil"/>
              <w:right w:val="nil"/>
            </w:tcBorders>
            <w:shd w:val="clear" w:color="auto" w:fill="auto"/>
            <w:noWrap/>
            <w:vAlign w:val="center"/>
          </w:tcPr>
          <w:p w14:paraId="0210D8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24890</w:t>
            </w:r>
          </w:p>
        </w:tc>
        <w:tc>
          <w:tcPr>
            <w:tcW w:w="352" w:type="pct"/>
            <w:tcBorders>
              <w:top w:val="nil"/>
              <w:left w:val="nil"/>
              <w:bottom w:val="nil"/>
              <w:right w:val="nil"/>
            </w:tcBorders>
            <w:shd w:val="clear" w:color="auto" w:fill="auto"/>
            <w:noWrap/>
            <w:vAlign w:val="center"/>
          </w:tcPr>
          <w:p w14:paraId="55B0A8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1457</w:t>
            </w:r>
          </w:p>
        </w:tc>
        <w:tc>
          <w:tcPr>
            <w:tcW w:w="368" w:type="pct"/>
            <w:tcBorders>
              <w:top w:val="nil"/>
              <w:left w:val="nil"/>
              <w:bottom w:val="nil"/>
              <w:right w:val="nil"/>
            </w:tcBorders>
            <w:shd w:val="clear" w:color="auto" w:fill="auto"/>
            <w:noWrap/>
            <w:vAlign w:val="center"/>
          </w:tcPr>
          <w:p w14:paraId="3E51652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875.05</w:t>
            </w:r>
          </w:p>
        </w:tc>
        <w:tc>
          <w:tcPr>
            <w:tcW w:w="546" w:type="pct"/>
            <w:tcBorders>
              <w:top w:val="nil"/>
              <w:left w:val="nil"/>
              <w:bottom w:val="nil"/>
              <w:right w:val="nil"/>
            </w:tcBorders>
            <w:shd w:val="clear" w:color="auto" w:fill="auto"/>
            <w:noWrap/>
            <w:vAlign w:val="center"/>
          </w:tcPr>
          <w:p w14:paraId="707F7B5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1.46</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1.38,1.54</w:t>
            </w:r>
            <w:r>
              <w:rPr>
                <w:rFonts w:hint="eastAsia" w:ascii="宋体" w:hAnsi="宋体" w:eastAsia="宋体" w:cs="宋体"/>
                <w:i w:val="0"/>
                <w:iCs w:val="0"/>
                <w:color w:val="000000"/>
                <w:kern w:val="0"/>
                <w:sz w:val="20"/>
                <w:szCs w:val="20"/>
                <w:u w:val="none"/>
                <w:lang w:val="en-US" w:eastAsia="zh-CN" w:bidi="ar"/>
              </w:rPr>
              <w:t>)</w:t>
            </w:r>
          </w:p>
        </w:tc>
        <w:tc>
          <w:tcPr>
            <w:tcW w:w="289" w:type="pct"/>
            <w:tcBorders>
              <w:top w:val="nil"/>
              <w:left w:val="nil"/>
              <w:bottom w:val="nil"/>
              <w:right w:val="nil"/>
            </w:tcBorders>
            <w:shd w:val="clear" w:color="auto" w:fill="auto"/>
            <w:noWrap/>
            <w:vAlign w:val="center"/>
          </w:tcPr>
          <w:p w14:paraId="71B13B20">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Style w:val="12"/>
                <w:rFonts w:eastAsia="宋体"/>
                <w:sz w:val="20"/>
                <w:szCs w:val="20"/>
                <w:lang w:val="en-US" w:eastAsia="zh-CN" w:bidi="ar"/>
              </w:rPr>
              <w:t>0.001</w:t>
            </w:r>
          </w:p>
        </w:tc>
        <w:tc>
          <w:tcPr>
            <w:tcW w:w="536" w:type="pct"/>
            <w:tcBorders>
              <w:top w:val="nil"/>
              <w:left w:val="nil"/>
              <w:bottom w:val="nil"/>
              <w:right w:val="nil"/>
            </w:tcBorders>
            <w:shd w:val="clear" w:color="auto" w:fill="auto"/>
            <w:noWrap/>
            <w:vAlign w:val="center"/>
          </w:tcPr>
          <w:p w14:paraId="356D11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1.23</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1.16,1.30</w:t>
            </w:r>
            <w:r>
              <w:rPr>
                <w:rFonts w:hint="eastAsia" w:ascii="宋体" w:hAnsi="宋体" w:eastAsia="宋体" w:cs="宋体"/>
                <w:i w:val="0"/>
                <w:iCs w:val="0"/>
                <w:color w:val="000000"/>
                <w:kern w:val="0"/>
                <w:sz w:val="20"/>
                <w:szCs w:val="20"/>
                <w:u w:val="none"/>
                <w:lang w:val="en-US" w:eastAsia="zh-CN" w:bidi="ar"/>
              </w:rPr>
              <w:t>)</w:t>
            </w:r>
          </w:p>
        </w:tc>
        <w:tc>
          <w:tcPr>
            <w:tcW w:w="292" w:type="pct"/>
            <w:tcBorders>
              <w:top w:val="nil"/>
              <w:left w:val="nil"/>
              <w:bottom w:val="nil"/>
              <w:right w:val="nil"/>
            </w:tcBorders>
            <w:shd w:val="clear" w:color="auto" w:fill="auto"/>
            <w:noWrap/>
            <w:vAlign w:val="center"/>
          </w:tcPr>
          <w:p w14:paraId="40F55B2B">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Style w:val="12"/>
                <w:rFonts w:eastAsia="宋体"/>
                <w:sz w:val="20"/>
                <w:szCs w:val="20"/>
                <w:lang w:val="en-US" w:eastAsia="zh-CN" w:bidi="ar"/>
              </w:rPr>
              <w:t>0.001</w:t>
            </w:r>
          </w:p>
        </w:tc>
        <w:tc>
          <w:tcPr>
            <w:tcW w:w="556" w:type="pct"/>
            <w:tcBorders>
              <w:top w:val="nil"/>
              <w:left w:val="nil"/>
              <w:bottom w:val="nil"/>
              <w:right w:val="nil"/>
            </w:tcBorders>
            <w:shd w:val="clear" w:color="auto" w:fill="auto"/>
            <w:noWrap/>
            <w:vAlign w:val="center"/>
          </w:tcPr>
          <w:p w14:paraId="1D8E8F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1.23</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1.16,1.30</w:t>
            </w:r>
            <w:r>
              <w:rPr>
                <w:rFonts w:hint="eastAsia" w:ascii="宋体" w:hAnsi="宋体" w:eastAsia="宋体" w:cs="宋体"/>
                <w:i w:val="0"/>
                <w:iCs w:val="0"/>
                <w:color w:val="000000"/>
                <w:kern w:val="0"/>
                <w:sz w:val="20"/>
                <w:szCs w:val="20"/>
                <w:u w:val="none"/>
                <w:lang w:val="en-US" w:eastAsia="zh-CN" w:bidi="ar"/>
              </w:rPr>
              <w:t>)</w:t>
            </w:r>
          </w:p>
        </w:tc>
        <w:tc>
          <w:tcPr>
            <w:tcW w:w="298" w:type="pct"/>
            <w:tcBorders>
              <w:top w:val="nil"/>
              <w:left w:val="nil"/>
              <w:bottom w:val="nil"/>
              <w:right w:val="nil"/>
            </w:tcBorders>
            <w:shd w:val="clear" w:color="auto" w:fill="auto"/>
            <w:noWrap/>
            <w:vAlign w:val="center"/>
          </w:tcPr>
          <w:p w14:paraId="50C0B685">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Style w:val="12"/>
                <w:rFonts w:eastAsia="宋体"/>
                <w:sz w:val="20"/>
                <w:szCs w:val="20"/>
                <w:lang w:val="en-US" w:eastAsia="zh-CN" w:bidi="ar"/>
              </w:rPr>
              <w:t>0.001</w:t>
            </w:r>
          </w:p>
        </w:tc>
        <w:tc>
          <w:tcPr>
            <w:tcW w:w="546" w:type="pct"/>
            <w:tcBorders>
              <w:top w:val="nil"/>
              <w:left w:val="nil"/>
              <w:bottom w:val="nil"/>
              <w:right w:val="nil"/>
            </w:tcBorders>
            <w:shd w:val="clear" w:color="auto" w:fill="auto"/>
            <w:noWrap/>
            <w:vAlign w:val="center"/>
          </w:tcPr>
          <w:p w14:paraId="326CF3F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1.12</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1.06,1.19</w:t>
            </w:r>
            <w:r>
              <w:rPr>
                <w:rFonts w:hint="eastAsia" w:ascii="宋体" w:hAnsi="宋体" w:eastAsia="宋体" w:cs="宋体"/>
                <w:i w:val="0"/>
                <w:iCs w:val="0"/>
                <w:color w:val="000000"/>
                <w:kern w:val="0"/>
                <w:sz w:val="20"/>
                <w:szCs w:val="20"/>
                <w:u w:val="none"/>
                <w:lang w:val="en-US" w:eastAsia="zh-CN" w:bidi="ar"/>
              </w:rPr>
              <w:t>)</w:t>
            </w:r>
          </w:p>
        </w:tc>
        <w:tc>
          <w:tcPr>
            <w:tcW w:w="280" w:type="pct"/>
            <w:tcBorders>
              <w:top w:val="nil"/>
              <w:left w:val="nil"/>
              <w:bottom w:val="nil"/>
              <w:right w:val="nil"/>
            </w:tcBorders>
            <w:shd w:val="clear" w:color="auto" w:fill="auto"/>
            <w:noWrap/>
            <w:vAlign w:val="center"/>
          </w:tcPr>
          <w:p w14:paraId="6AF95420">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Style w:val="12"/>
                <w:rFonts w:eastAsia="宋体"/>
                <w:sz w:val="20"/>
                <w:szCs w:val="20"/>
                <w:lang w:val="en-US" w:eastAsia="zh-CN" w:bidi="ar"/>
              </w:rPr>
              <w:t>0.001</w:t>
            </w:r>
          </w:p>
        </w:tc>
      </w:tr>
      <w:tr w14:paraId="49080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89" w:type="pct"/>
            <w:tcBorders>
              <w:top w:val="nil"/>
              <w:left w:val="nil"/>
              <w:bottom w:val="nil"/>
              <w:right w:val="nil"/>
            </w:tcBorders>
            <w:shd w:val="clear" w:color="auto" w:fill="E7E6E6"/>
            <w:noWrap/>
            <w:vAlign w:val="center"/>
          </w:tcPr>
          <w:p w14:paraId="3BAFE433">
            <w:pPr>
              <w:keepNext w:val="0"/>
              <w:keepLines w:val="0"/>
              <w:widowControl/>
              <w:suppressLineNumbers w:val="0"/>
              <w:jc w:val="left"/>
              <w:textAlignment w:val="center"/>
              <w:rPr>
                <w:rFonts w:hint="default" w:ascii="Times New Roman" w:hAnsi="Times New Roman" w:eastAsia="宋体" w:cs="Times New Roman"/>
                <w:b/>
                <w:bCs/>
                <w:i w:val="0"/>
                <w:iCs w:val="0"/>
                <w:color w:val="000000"/>
                <w:sz w:val="20"/>
                <w:szCs w:val="20"/>
                <w:u w:val="none"/>
              </w:rPr>
            </w:pPr>
            <w:r>
              <w:rPr>
                <w:rStyle w:val="9"/>
                <w:rFonts w:eastAsia="宋体"/>
                <w:sz w:val="20"/>
                <w:szCs w:val="20"/>
                <w:lang w:val="en-US" w:eastAsia="zh-CN" w:bidi="ar"/>
              </w:rPr>
              <w:t>Anxiety</w:t>
            </w:r>
          </w:p>
        </w:tc>
        <w:tc>
          <w:tcPr>
            <w:tcW w:w="441" w:type="pct"/>
            <w:tcBorders>
              <w:top w:val="nil"/>
              <w:left w:val="nil"/>
              <w:bottom w:val="nil"/>
              <w:right w:val="nil"/>
            </w:tcBorders>
            <w:shd w:val="clear" w:color="auto" w:fill="E7E6E6"/>
            <w:noWrap/>
            <w:vAlign w:val="center"/>
          </w:tcPr>
          <w:p w14:paraId="7DAE491D">
            <w:pPr>
              <w:jc w:val="center"/>
              <w:rPr>
                <w:rFonts w:hint="default" w:ascii="Times New Roman" w:hAnsi="Times New Roman" w:eastAsia="宋体" w:cs="Times New Roman"/>
                <w:i w:val="0"/>
                <w:iCs w:val="0"/>
                <w:color w:val="000000"/>
                <w:sz w:val="20"/>
                <w:szCs w:val="20"/>
                <w:u w:val="none"/>
              </w:rPr>
            </w:pPr>
          </w:p>
        </w:tc>
        <w:tc>
          <w:tcPr>
            <w:tcW w:w="352" w:type="pct"/>
            <w:tcBorders>
              <w:top w:val="nil"/>
              <w:left w:val="nil"/>
              <w:bottom w:val="nil"/>
              <w:right w:val="nil"/>
            </w:tcBorders>
            <w:shd w:val="clear" w:color="auto" w:fill="E7E6E6"/>
            <w:noWrap/>
            <w:vAlign w:val="center"/>
          </w:tcPr>
          <w:p w14:paraId="64095621">
            <w:pPr>
              <w:jc w:val="center"/>
              <w:rPr>
                <w:rFonts w:hint="default" w:ascii="Times New Roman" w:hAnsi="Times New Roman" w:eastAsia="宋体" w:cs="Times New Roman"/>
                <w:i w:val="0"/>
                <w:iCs w:val="0"/>
                <w:color w:val="000000"/>
                <w:sz w:val="20"/>
                <w:szCs w:val="20"/>
                <w:u w:val="none"/>
              </w:rPr>
            </w:pPr>
          </w:p>
        </w:tc>
        <w:tc>
          <w:tcPr>
            <w:tcW w:w="368" w:type="pct"/>
            <w:tcBorders>
              <w:top w:val="nil"/>
              <w:left w:val="nil"/>
              <w:bottom w:val="nil"/>
              <w:right w:val="nil"/>
            </w:tcBorders>
            <w:shd w:val="clear" w:color="auto" w:fill="E7E6E6"/>
            <w:noWrap/>
            <w:vAlign w:val="center"/>
          </w:tcPr>
          <w:p w14:paraId="2310E919">
            <w:pPr>
              <w:jc w:val="center"/>
              <w:rPr>
                <w:rFonts w:hint="default" w:ascii="Times New Roman" w:hAnsi="Times New Roman" w:eastAsia="宋体" w:cs="Times New Roman"/>
                <w:i w:val="0"/>
                <w:iCs w:val="0"/>
                <w:color w:val="000000"/>
                <w:sz w:val="20"/>
                <w:szCs w:val="20"/>
                <w:u w:val="none"/>
              </w:rPr>
            </w:pPr>
          </w:p>
        </w:tc>
        <w:tc>
          <w:tcPr>
            <w:tcW w:w="546" w:type="pct"/>
            <w:tcBorders>
              <w:top w:val="nil"/>
              <w:left w:val="nil"/>
              <w:bottom w:val="nil"/>
              <w:right w:val="nil"/>
            </w:tcBorders>
            <w:shd w:val="clear" w:color="auto" w:fill="E7E6E6"/>
            <w:noWrap/>
            <w:vAlign w:val="center"/>
          </w:tcPr>
          <w:p w14:paraId="0D09E8FC">
            <w:pPr>
              <w:jc w:val="center"/>
              <w:rPr>
                <w:rFonts w:hint="default" w:ascii="Times New Roman" w:hAnsi="Times New Roman" w:eastAsia="宋体" w:cs="Times New Roman"/>
                <w:i w:val="0"/>
                <w:iCs w:val="0"/>
                <w:color w:val="000000"/>
                <w:sz w:val="20"/>
                <w:szCs w:val="20"/>
                <w:u w:val="none"/>
              </w:rPr>
            </w:pPr>
          </w:p>
        </w:tc>
        <w:tc>
          <w:tcPr>
            <w:tcW w:w="289" w:type="pct"/>
            <w:tcBorders>
              <w:top w:val="nil"/>
              <w:left w:val="nil"/>
              <w:bottom w:val="nil"/>
              <w:right w:val="nil"/>
            </w:tcBorders>
            <w:shd w:val="clear" w:color="auto" w:fill="E7E6E6"/>
            <w:noWrap/>
            <w:vAlign w:val="center"/>
          </w:tcPr>
          <w:p w14:paraId="4A8E06D3">
            <w:pPr>
              <w:jc w:val="center"/>
              <w:rPr>
                <w:rFonts w:hint="default" w:ascii="Times New Roman" w:hAnsi="Times New Roman" w:eastAsia="宋体" w:cs="Times New Roman"/>
                <w:i w:val="0"/>
                <w:iCs w:val="0"/>
                <w:color w:val="000000"/>
                <w:sz w:val="20"/>
                <w:szCs w:val="20"/>
                <w:u w:val="none"/>
              </w:rPr>
            </w:pPr>
          </w:p>
        </w:tc>
        <w:tc>
          <w:tcPr>
            <w:tcW w:w="536" w:type="pct"/>
            <w:tcBorders>
              <w:top w:val="nil"/>
              <w:left w:val="nil"/>
              <w:bottom w:val="nil"/>
              <w:right w:val="nil"/>
            </w:tcBorders>
            <w:shd w:val="clear" w:color="auto" w:fill="E7E6E6"/>
            <w:noWrap/>
            <w:vAlign w:val="center"/>
          </w:tcPr>
          <w:p w14:paraId="0C4745D1">
            <w:pPr>
              <w:jc w:val="center"/>
              <w:rPr>
                <w:rFonts w:hint="default" w:ascii="Times New Roman" w:hAnsi="Times New Roman" w:eastAsia="宋体" w:cs="Times New Roman"/>
                <w:i w:val="0"/>
                <w:iCs w:val="0"/>
                <w:color w:val="000000"/>
                <w:sz w:val="20"/>
                <w:szCs w:val="20"/>
                <w:u w:val="none"/>
              </w:rPr>
            </w:pPr>
          </w:p>
        </w:tc>
        <w:tc>
          <w:tcPr>
            <w:tcW w:w="292" w:type="pct"/>
            <w:tcBorders>
              <w:top w:val="nil"/>
              <w:left w:val="nil"/>
              <w:bottom w:val="nil"/>
              <w:right w:val="nil"/>
            </w:tcBorders>
            <w:shd w:val="clear" w:color="auto" w:fill="E7E6E6"/>
            <w:noWrap/>
            <w:vAlign w:val="center"/>
          </w:tcPr>
          <w:p w14:paraId="0592BE3C">
            <w:pPr>
              <w:jc w:val="center"/>
              <w:rPr>
                <w:rFonts w:hint="default" w:ascii="Times New Roman" w:hAnsi="Times New Roman" w:eastAsia="宋体" w:cs="Times New Roman"/>
                <w:i w:val="0"/>
                <w:iCs w:val="0"/>
                <w:color w:val="000000"/>
                <w:sz w:val="20"/>
                <w:szCs w:val="20"/>
                <w:u w:val="none"/>
              </w:rPr>
            </w:pPr>
          </w:p>
        </w:tc>
        <w:tc>
          <w:tcPr>
            <w:tcW w:w="556" w:type="pct"/>
            <w:tcBorders>
              <w:top w:val="nil"/>
              <w:left w:val="nil"/>
              <w:bottom w:val="nil"/>
              <w:right w:val="nil"/>
            </w:tcBorders>
            <w:shd w:val="clear" w:color="auto" w:fill="E7E6E6" w:themeFill="background2"/>
            <w:noWrap/>
            <w:vAlign w:val="center"/>
          </w:tcPr>
          <w:p w14:paraId="66DF422F">
            <w:pPr>
              <w:jc w:val="center"/>
              <w:rPr>
                <w:rFonts w:hint="default" w:ascii="Times New Roman" w:hAnsi="Times New Roman" w:eastAsia="宋体" w:cs="Times New Roman"/>
                <w:i w:val="0"/>
                <w:iCs w:val="0"/>
                <w:color w:val="000000"/>
                <w:sz w:val="20"/>
                <w:szCs w:val="20"/>
                <w:u w:val="none"/>
              </w:rPr>
            </w:pPr>
          </w:p>
        </w:tc>
        <w:tc>
          <w:tcPr>
            <w:tcW w:w="298" w:type="pct"/>
            <w:tcBorders>
              <w:top w:val="nil"/>
              <w:left w:val="nil"/>
              <w:bottom w:val="nil"/>
              <w:right w:val="nil"/>
            </w:tcBorders>
            <w:shd w:val="clear" w:color="auto" w:fill="E7E6E6" w:themeFill="background2"/>
            <w:noWrap/>
            <w:vAlign w:val="center"/>
          </w:tcPr>
          <w:p w14:paraId="035C85F7">
            <w:pPr>
              <w:jc w:val="center"/>
              <w:rPr>
                <w:rFonts w:hint="default" w:ascii="Times New Roman" w:hAnsi="Times New Roman" w:eastAsia="宋体" w:cs="Times New Roman"/>
                <w:i w:val="0"/>
                <w:iCs w:val="0"/>
                <w:color w:val="000000"/>
                <w:sz w:val="20"/>
                <w:szCs w:val="20"/>
                <w:u w:val="none"/>
              </w:rPr>
            </w:pPr>
          </w:p>
        </w:tc>
        <w:tc>
          <w:tcPr>
            <w:tcW w:w="546" w:type="pct"/>
            <w:tcBorders>
              <w:top w:val="nil"/>
              <w:left w:val="nil"/>
              <w:bottom w:val="nil"/>
              <w:right w:val="nil"/>
            </w:tcBorders>
            <w:shd w:val="clear" w:color="auto" w:fill="E7E6E6"/>
            <w:noWrap/>
            <w:vAlign w:val="center"/>
          </w:tcPr>
          <w:p w14:paraId="46C9C349">
            <w:pPr>
              <w:jc w:val="center"/>
              <w:rPr>
                <w:rFonts w:hint="default" w:ascii="Times New Roman" w:hAnsi="Times New Roman" w:eastAsia="宋体" w:cs="Times New Roman"/>
                <w:i w:val="0"/>
                <w:iCs w:val="0"/>
                <w:color w:val="000000"/>
                <w:sz w:val="20"/>
                <w:szCs w:val="20"/>
                <w:u w:val="none"/>
              </w:rPr>
            </w:pPr>
          </w:p>
        </w:tc>
        <w:tc>
          <w:tcPr>
            <w:tcW w:w="280" w:type="pct"/>
            <w:tcBorders>
              <w:top w:val="nil"/>
              <w:left w:val="nil"/>
              <w:bottom w:val="nil"/>
              <w:right w:val="nil"/>
            </w:tcBorders>
            <w:shd w:val="clear" w:color="auto" w:fill="E7E6E6"/>
            <w:noWrap/>
            <w:vAlign w:val="center"/>
          </w:tcPr>
          <w:p w14:paraId="265B8AD7">
            <w:pPr>
              <w:jc w:val="center"/>
              <w:rPr>
                <w:rFonts w:hint="default" w:ascii="Times New Roman" w:hAnsi="Times New Roman" w:eastAsia="宋体" w:cs="Times New Roman"/>
                <w:i w:val="0"/>
                <w:iCs w:val="0"/>
                <w:color w:val="000000"/>
                <w:sz w:val="20"/>
                <w:szCs w:val="20"/>
                <w:u w:val="none"/>
              </w:rPr>
            </w:pPr>
          </w:p>
        </w:tc>
      </w:tr>
      <w:tr w14:paraId="6F6CB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5000" w:type="pct"/>
            <w:gridSpan w:val="12"/>
            <w:tcBorders>
              <w:top w:val="nil"/>
              <w:left w:val="nil"/>
              <w:bottom w:val="nil"/>
              <w:right w:val="nil"/>
            </w:tcBorders>
            <w:shd w:val="clear" w:color="auto" w:fill="auto"/>
            <w:noWrap/>
            <w:vAlign w:val="center"/>
          </w:tcPr>
          <w:p w14:paraId="343E3BE5">
            <w:pPr>
              <w:jc w:val="both"/>
              <w:rPr>
                <w:rFonts w:hint="default" w:ascii="Times New Roman" w:hAnsi="Times New Roman" w:eastAsia="宋体" w:cs="Times New Roman"/>
                <w:i w:val="0"/>
                <w:iCs w:val="0"/>
                <w:color w:val="C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Elevated WC</w:t>
            </w:r>
          </w:p>
        </w:tc>
      </w:tr>
      <w:tr w14:paraId="42820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89" w:type="pct"/>
            <w:tcBorders>
              <w:top w:val="nil"/>
              <w:left w:val="nil"/>
              <w:bottom w:val="nil"/>
              <w:right w:val="nil"/>
            </w:tcBorders>
            <w:shd w:val="clear" w:color="auto" w:fill="auto"/>
            <w:noWrap/>
            <w:vAlign w:val="center"/>
          </w:tcPr>
          <w:p w14:paraId="3E6EBDB1">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No</w:t>
            </w:r>
          </w:p>
        </w:tc>
        <w:tc>
          <w:tcPr>
            <w:tcW w:w="441" w:type="pct"/>
            <w:tcBorders>
              <w:top w:val="nil"/>
              <w:left w:val="nil"/>
              <w:bottom w:val="nil"/>
              <w:right w:val="nil"/>
            </w:tcBorders>
            <w:shd w:val="clear" w:color="auto" w:fill="auto"/>
            <w:noWrap/>
            <w:vAlign w:val="center"/>
          </w:tcPr>
          <w:p w14:paraId="5AE952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214113</w:t>
            </w:r>
          </w:p>
        </w:tc>
        <w:tc>
          <w:tcPr>
            <w:tcW w:w="352" w:type="pct"/>
            <w:tcBorders>
              <w:top w:val="nil"/>
              <w:left w:val="nil"/>
              <w:bottom w:val="nil"/>
              <w:right w:val="nil"/>
            </w:tcBorders>
            <w:shd w:val="clear" w:color="auto" w:fill="auto"/>
            <w:noWrap/>
            <w:vAlign w:val="center"/>
          </w:tcPr>
          <w:p w14:paraId="2DCD62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8666</w:t>
            </w:r>
          </w:p>
        </w:tc>
        <w:tc>
          <w:tcPr>
            <w:tcW w:w="368" w:type="pct"/>
            <w:tcBorders>
              <w:top w:val="nil"/>
              <w:left w:val="nil"/>
              <w:bottom w:val="nil"/>
              <w:right w:val="nil"/>
            </w:tcBorders>
            <w:shd w:val="clear" w:color="auto" w:fill="auto"/>
            <w:noWrap/>
            <w:vAlign w:val="center"/>
          </w:tcPr>
          <w:p w14:paraId="2ACBF3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7968.31</w:t>
            </w:r>
          </w:p>
        </w:tc>
        <w:tc>
          <w:tcPr>
            <w:tcW w:w="546" w:type="pct"/>
            <w:tcBorders>
              <w:top w:val="nil"/>
              <w:left w:val="nil"/>
              <w:bottom w:val="nil"/>
              <w:right w:val="nil"/>
            </w:tcBorders>
            <w:shd w:val="clear" w:color="auto" w:fill="auto"/>
            <w:noWrap/>
            <w:vAlign w:val="center"/>
          </w:tcPr>
          <w:p w14:paraId="532660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89" w:type="pct"/>
            <w:tcBorders>
              <w:top w:val="nil"/>
              <w:left w:val="nil"/>
              <w:bottom w:val="nil"/>
              <w:right w:val="nil"/>
            </w:tcBorders>
            <w:shd w:val="clear" w:color="auto" w:fill="auto"/>
            <w:noWrap/>
            <w:vAlign w:val="center"/>
          </w:tcPr>
          <w:p w14:paraId="44350AA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536" w:type="pct"/>
            <w:tcBorders>
              <w:top w:val="nil"/>
              <w:left w:val="nil"/>
              <w:bottom w:val="nil"/>
              <w:right w:val="nil"/>
            </w:tcBorders>
            <w:shd w:val="clear" w:color="auto" w:fill="auto"/>
            <w:noWrap/>
            <w:vAlign w:val="center"/>
          </w:tcPr>
          <w:p w14:paraId="1B6858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92" w:type="pct"/>
            <w:tcBorders>
              <w:top w:val="nil"/>
              <w:left w:val="nil"/>
              <w:bottom w:val="nil"/>
              <w:right w:val="nil"/>
            </w:tcBorders>
            <w:shd w:val="clear" w:color="auto" w:fill="auto"/>
            <w:noWrap/>
            <w:vAlign w:val="center"/>
          </w:tcPr>
          <w:p w14:paraId="5032357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556" w:type="pct"/>
            <w:tcBorders>
              <w:top w:val="nil"/>
              <w:left w:val="nil"/>
              <w:bottom w:val="nil"/>
              <w:right w:val="nil"/>
            </w:tcBorders>
            <w:shd w:val="clear" w:color="auto" w:fill="auto"/>
            <w:noWrap/>
            <w:vAlign w:val="center"/>
          </w:tcPr>
          <w:p w14:paraId="76A24A5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98" w:type="pct"/>
            <w:tcBorders>
              <w:top w:val="nil"/>
              <w:left w:val="nil"/>
              <w:bottom w:val="nil"/>
              <w:right w:val="nil"/>
            </w:tcBorders>
            <w:shd w:val="clear" w:color="auto" w:fill="auto"/>
            <w:noWrap/>
            <w:vAlign w:val="center"/>
          </w:tcPr>
          <w:p w14:paraId="3790C4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546" w:type="pct"/>
            <w:tcBorders>
              <w:top w:val="nil"/>
              <w:left w:val="nil"/>
              <w:bottom w:val="nil"/>
              <w:right w:val="nil"/>
            </w:tcBorders>
            <w:shd w:val="clear" w:color="auto" w:fill="auto"/>
            <w:noWrap/>
            <w:vAlign w:val="center"/>
          </w:tcPr>
          <w:p w14:paraId="7D03833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1.00 </w:t>
            </w:r>
          </w:p>
        </w:tc>
        <w:tc>
          <w:tcPr>
            <w:tcW w:w="280" w:type="pct"/>
            <w:tcBorders>
              <w:top w:val="nil"/>
              <w:left w:val="nil"/>
              <w:bottom w:val="nil"/>
              <w:right w:val="nil"/>
            </w:tcBorders>
            <w:shd w:val="clear" w:color="auto" w:fill="auto"/>
            <w:noWrap/>
            <w:vAlign w:val="center"/>
          </w:tcPr>
          <w:p w14:paraId="506FB1E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r>
      <w:tr w14:paraId="5D5FE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89" w:type="pct"/>
            <w:tcBorders>
              <w:top w:val="nil"/>
              <w:left w:val="nil"/>
              <w:bottom w:val="nil"/>
              <w:right w:val="nil"/>
            </w:tcBorders>
            <w:shd w:val="clear" w:color="auto" w:fill="auto"/>
            <w:noWrap/>
            <w:vAlign w:val="center"/>
          </w:tcPr>
          <w:p w14:paraId="6EECF655">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Yes</w:t>
            </w:r>
          </w:p>
        </w:tc>
        <w:tc>
          <w:tcPr>
            <w:tcW w:w="441" w:type="pct"/>
            <w:tcBorders>
              <w:top w:val="nil"/>
              <w:left w:val="nil"/>
              <w:bottom w:val="nil"/>
              <w:right w:val="nil"/>
            </w:tcBorders>
            <w:shd w:val="clear" w:color="auto" w:fill="auto"/>
            <w:noWrap/>
            <w:vAlign w:val="center"/>
          </w:tcPr>
          <w:p w14:paraId="321C110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102150</w:t>
            </w:r>
          </w:p>
        </w:tc>
        <w:tc>
          <w:tcPr>
            <w:tcW w:w="352" w:type="pct"/>
            <w:tcBorders>
              <w:top w:val="nil"/>
              <w:left w:val="nil"/>
              <w:bottom w:val="nil"/>
              <w:right w:val="nil"/>
            </w:tcBorders>
            <w:shd w:val="clear" w:color="auto" w:fill="auto"/>
            <w:noWrap/>
            <w:vAlign w:val="center"/>
          </w:tcPr>
          <w:p w14:paraId="0A03960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5237</w:t>
            </w:r>
          </w:p>
        </w:tc>
        <w:tc>
          <w:tcPr>
            <w:tcW w:w="368" w:type="pct"/>
            <w:tcBorders>
              <w:top w:val="nil"/>
              <w:left w:val="nil"/>
              <w:bottom w:val="nil"/>
              <w:right w:val="nil"/>
            </w:tcBorders>
            <w:shd w:val="clear" w:color="auto" w:fill="auto"/>
            <w:noWrap/>
            <w:vAlign w:val="center"/>
          </w:tcPr>
          <w:p w14:paraId="368777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3732.10</w:t>
            </w:r>
          </w:p>
        </w:tc>
        <w:tc>
          <w:tcPr>
            <w:tcW w:w="546" w:type="pct"/>
            <w:tcBorders>
              <w:top w:val="nil"/>
              <w:left w:val="nil"/>
              <w:bottom w:val="nil"/>
              <w:right w:val="nil"/>
            </w:tcBorders>
            <w:shd w:val="clear" w:color="auto" w:fill="auto"/>
            <w:vAlign w:val="center"/>
          </w:tcPr>
          <w:p w14:paraId="7C5CA6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1.18</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1.14,1.22</w:t>
            </w:r>
            <w:r>
              <w:rPr>
                <w:rFonts w:hint="eastAsia" w:ascii="宋体" w:hAnsi="宋体" w:eastAsia="宋体" w:cs="宋体"/>
                <w:i w:val="0"/>
                <w:iCs w:val="0"/>
                <w:color w:val="000000"/>
                <w:kern w:val="0"/>
                <w:sz w:val="20"/>
                <w:szCs w:val="20"/>
                <w:u w:val="none"/>
                <w:lang w:val="en-US" w:eastAsia="zh-CN" w:bidi="ar"/>
              </w:rPr>
              <w:t>)</w:t>
            </w:r>
          </w:p>
        </w:tc>
        <w:tc>
          <w:tcPr>
            <w:tcW w:w="289" w:type="pct"/>
            <w:tcBorders>
              <w:top w:val="nil"/>
              <w:left w:val="nil"/>
              <w:bottom w:val="nil"/>
              <w:right w:val="nil"/>
            </w:tcBorders>
            <w:shd w:val="clear" w:color="auto" w:fill="auto"/>
            <w:noWrap/>
            <w:vAlign w:val="center"/>
          </w:tcPr>
          <w:p w14:paraId="559662BE">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Style w:val="12"/>
                <w:rFonts w:eastAsia="宋体"/>
                <w:sz w:val="20"/>
                <w:szCs w:val="20"/>
                <w:lang w:val="en-US" w:eastAsia="zh-CN" w:bidi="ar"/>
              </w:rPr>
              <w:t>0.001</w:t>
            </w:r>
          </w:p>
        </w:tc>
        <w:tc>
          <w:tcPr>
            <w:tcW w:w="536" w:type="pct"/>
            <w:tcBorders>
              <w:top w:val="nil"/>
              <w:left w:val="nil"/>
              <w:bottom w:val="nil"/>
              <w:right w:val="nil"/>
            </w:tcBorders>
            <w:shd w:val="clear" w:color="auto" w:fill="auto"/>
            <w:vAlign w:val="center"/>
          </w:tcPr>
          <w:p w14:paraId="348B669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1.12</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1.06,1.17</w:t>
            </w:r>
            <w:r>
              <w:rPr>
                <w:rFonts w:hint="eastAsia" w:ascii="宋体" w:hAnsi="宋体" w:eastAsia="宋体" w:cs="宋体"/>
                <w:i w:val="0"/>
                <w:iCs w:val="0"/>
                <w:color w:val="000000"/>
                <w:kern w:val="0"/>
                <w:sz w:val="20"/>
                <w:szCs w:val="20"/>
                <w:u w:val="none"/>
                <w:lang w:val="en-US" w:eastAsia="zh-CN" w:bidi="ar"/>
              </w:rPr>
              <w:t>)</w:t>
            </w:r>
          </w:p>
        </w:tc>
        <w:tc>
          <w:tcPr>
            <w:tcW w:w="292" w:type="pct"/>
            <w:tcBorders>
              <w:top w:val="nil"/>
              <w:left w:val="nil"/>
              <w:bottom w:val="nil"/>
              <w:right w:val="nil"/>
            </w:tcBorders>
            <w:shd w:val="clear" w:color="auto" w:fill="auto"/>
            <w:noWrap/>
            <w:vAlign w:val="center"/>
          </w:tcPr>
          <w:p w14:paraId="244369B6">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Style w:val="12"/>
                <w:rFonts w:eastAsia="宋体"/>
                <w:sz w:val="20"/>
                <w:szCs w:val="20"/>
                <w:lang w:val="en-US" w:eastAsia="zh-CN" w:bidi="ar"/>
              </w:rPr>
              <w:t>0.001</w:t>
            </w:r>
          </w:p>
        </w:tc>
        <w:tc>
          <w:tcPr>
            <w:tcW w:w="556" w:type="pct"/>
            <w:tcBorders>
              <w:top w:val="nil"/>
              <w:left w:val="nil"/>
              <w:bottom w:val="nil"/>
              <w:right w:val="nil"/>
            </w:tcBorders>
            <w:shd w:val="clear" w:color="auto" w:fill="auto"/>
            <w:vAlign w:val="center"/>
          </w:tcPr>
          <w:p w14:paraId="1AE0CA1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1.11</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1.06,1.17</w:t>
            </w:r>
            <w:r>
              <w:rPr>
                <w:rFonts w:hint="eastAsia" w:ascii="宋体" w:hAnsi="宋体" w:eastAsia="宋体" w:cs="宋体"/>
                <w:i w:val="0"/>
                <w:iCs w:val="0"/>
                <w:color w:val="000000"/>
                <w:kern w:val="0"/>
                <w:sz w:val="20"/>
                <w:szCs w:val="20"/>
                <w:u w:val="none"/>
                <w:lang w:val="en-US" w:eastAsia="zh-CN" w:bidi="ar"/>
              </w:rPr>
              <w:t>)</w:t>
            </w:r>
          </w:p>
        </w:tc>
        <w:tc>
          <w:tcPr>
            <w:tcW w:w="298" w:type="pct"/>
            <w:tcBorders>
              <w:top w:val="nil"/>
              <w:left w:val="nil"/>
              <w:bottom w:val="nil"/>
              <w:right w:val="nil"/>
            </w:tcBorders>
            <w:shd w:val="clear" w:color="auto" w:fill="auto"/>
            <w:noWrap/>
            <w:vAlign w:val="center"/>
          </w:tcPr>
          <w:p w14:paraId="1B40AFF9">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Style w:val="12"/>
                <w:rFonts w:eastAsia="宋体"/>
                <w:sz w:val="20"/>
                <w:szCs w:val="20"/>
                <w:lang w:val="en-US" w:eastAsia="zh-CN" w:bidi="ar"/>
              </w:rPr>
              <w:t>0.001</w:t>
            </w:r>
          </w:p>
        </w:tc>
        <w:tc>
          <w:tcPr>
            <w:tcW w:w="546" w:type="pct"/>
            <w:tcBorders>
              <w:top w:val="nil"/>
              <w:left w:val="nil"/>
              <w:bottom w:val="nil"/>
              <w:right w:val="nil"/>
            </w:tcBorders>
            <w:shd w:val="clear" w:color="auto" w:fill="auto"/>
            <w:vAlign w:val="center"/>
          </w:tcPr>
          <w:p w14:paraId="610C377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1.09</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1.03,1.14</w:t>
            </w:r>
            <w:r>
              <w:rPr>
                <w:rFonts w:hint="eastAsia" w:ascii="宋体" w:hAnsi="宋体" w:eastAsia="宋体" w:cs="宋体"/>
                <w:i w:val="0"/>
                <w:iCs w:val="0"/>
                <w:color w:val="000000"/>
                <w:kern w:val="0"/>
                <w:sz w:val="20"/>
                <w:szCs w:val="20"/>
                <w:u w:val="none"/>
                <w:lang w:val="en-US" w:eastAsia="zh-CN" w:bidi="ar"/>
              </w:rPr>
              <w:t>)</w:t>
            </w:r>
          </w:p>
        </w:tc>
        <w:tc>
          <w:tcPr>
            <w:tcW w:w="280" w:type="pct"/>
            <w:tcBorders>
              <w:top w:val="nil"/>
              <w:left w:val="nil"/>
              <w:bottom w:val="nil"/>
              <w:right w:val="nil"/>
            </w:tcBorders>
            <w:shd w:val="clear" w:color="auto" w:fill="auto"/>
            <w:noWrap/>
            <w:vAlign w:val="center"/>
          </w:tcPr>
          <w:p w14:paraId="69BD300B">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Fonts w:hint="default" w:ascii="Times New Roman" w:hAnsi="Times New Roman" w:eastAsia="宋体" w:cs="Times New Roman"/>
                <w:i w:val="0"/>
                <w:iCs w:val="0"/>
                <w:color w:val="C00000"/>
                <w:kern w:val="0"/>
                <w:sz w:val="20"/>
                <w:szCs w:val="20"/>
                <w:u w:val="none"/>
                <w:lang w:val="en-US" w:eastAsia="zh-CN" w:bidi="ar"/>
              </w:rPr>
              <w:t xml:space="preserve">0.001 </w:t>
            </w:r>
          </w:p>
        </w:tc>
      </w:tr>
      <w:tr w14:paraId="1A0CA6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5000" w:type="pct"/>
            <w:gridSpan w:val="12"/>
            <w:tcBorders>
              <w:top w:val="nil"/>
              <w:left w:val="nil"/>
              <w:bottom w:val="nil"/>
              <w:right w:val="nil"/>
            </w:tcBorders>
            <w:shd w:val="clear" w:color="auto" w:fill="auto"/>
            <w:noWrap/>
            <w:vAlign w:val="center"/>
          </w:tcPr>
          <w:p w14:paraId="2025B34B">
            <w:pPr>
              <w:jc w:val="both"/>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Elevated TG</w:t>
            </w:r>
          </w:p>
        </w:tc>
      </w:tr>
      <w:tr w14:paraId="4AA8F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89" w:type="pct"/>
            <w:tcBorders>
              <w:top w:val="nil"/>
              <w:left w:val="nil"/>
              <w:bottom w:val="nil"/>
              <w:right w:val="nil"/>
            </w:tcBorders>
            <w:shd w:val="clear" w:color="auto" w:fill="auto"/>
            <w:noWrap/>
            <w:vAlign w:val="center"/>
          </w:tcPr>
          <w:p w14:paraId="3A457831">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No</w:t>
            </w:r>
          </w:p>
        </w:tc>
        <w:tc>
          <w:tcPr>
            <w:tcW w:w="441" w:type="pct"/>
            <w:tcBorders>
              <w:top w:val="nil"/>
              <w:left w:val="nil"/>
              <w:bottom w:val="nil"/>
              <w:right w:val="nil"/>
            </w:tcBorders>
            <w:shd w:val="clear" w:color="auto" w:fill="auto"/>
            <w:noWrap/>
            <w:vAlign w:val="center"/>
          </w:tcPr>
          <w:p w14:paraId="0C80E2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163831</w:t>
            </w:r>
          </w:p>
        </w:tc>
        <w:tc>
          <w:tcPr>
            <w:tcW w:w="352" w:type="pct"/>
            <w:tcBorders>
              <w:top w:val="nil"/>
              <w:left w:val="nil"/>
              <w:bottom w:val="nil"/>
              <w:right w:val="nil"/>
            </w:tcBorders>
            <w:shd w:val="clear" w:color="auto" w:fill="auto"/>
            <w:noWrap/>
            <w:vAlign w:val="center"/>
          </w:tcPr>
          <w:p w14:paraId="08E774F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6978</w:t>
            </w:r>
          </w:p>
        </w:tc>
        <w:tc>
          <w:tcPr>
            <w:tcW w:w="368" w:type="pct"/>
            <w:tcBorders>
              <w:top w:val="nil"/>
              <w:left w:val="nil"/>
              <w:bottom w:val="nil"/>
              <w:right w:val="nil"/>
            </w:tcBorders>
            <w:shd w:val="clear" w:color="auto" w:fill="auto"/>
            <w:noWrap/>
            <w:vAlign w:val="center"/>
          </w:tcPr>
          <w:p w14:paraId="53300A0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6110.89</w:t>
            </w:r>
          </w:p>
        </w:tc>
        <w:tc>
          <w:tcPr>
            <w:tcW w:w="546" w:type="pct"/>
            <w:tcBorders>
              <w:top w:val="nil"/>
              <w:left w:val="nil"/>
              <w:bottom w:val="nil"/>
              <w:right w:val="nil"/>
            </w:tcBorders>
            <w:shd w:val="clear" w:color="auto" w:fill="auto"/>
            <w:noWrap/>
            <w:vAlign w:val="center"/>
          </w:tcPr>
          <w:p w14:paraId="138CAC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89" w:type="pct"/>
            <w:tcBorders>
              <w:top w:val="nil"/>
              <w:left w:val="nil"/>
              <w:bottom w:val="nil"/>
              <w:right w:val="nil"/>
            </w:tcBorders>
            <w:shd w:val="clear" w:color="auto" w:fill="auto"/>
            <w:noWrap/>
            <w:vAlign w:val="center"/>
          </w:tcPr>
          <w:p w14:paraId="2429E5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536" w:type="pct"/>
            <w:tcBorders>
              <w:top w:val="nil"/>
              <w:left w:val="nil"/>
              <w:bottom w:val="nil"/>
              <w:right w:val="nil"/>
            </w:tcBorders>
            <w:shd w:val="clear" w:color="auto" w:fill="auto"/>
            <w:noWrap/>
            <w:vAlign w:val="center"/>
          </w:tcPr>
          <w:p w14:paraId="466F90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1.000 </w:t>
            </w:r>
          </w:p>
        </w:tc>
        <w:tc>
          <w:tcPr>
            <w:tcW w:w="292" w:type="pct"/>
            <w:tcBorders>
              <w:top w:val="nil"/>
              <w:left w:val="nil"/>
              <w:bottom w:val="nil"/>
              <w:right w:val="nil"/>
            </w:tcBorders>
            <w:shd w:val="clear" w:color="auto" w:fill="auto"/>
            <w:noWrap/>
            <w:vAlign w:val="center"/>
          </w:tcPr>
          <w:p w14:paraId="5057A37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556" w:type="pct"/>
            <w:tcBorders>
              <w:top w:val="nil"/>
              <w:left w:val="nil"/>
              <w:bottom w:val="nil"/>
              <w:right w:val="nil"/>
            </w:tcBorders>
            <w:shd w:val="clear" w:color="auto" w:fill="auto"/>
            <w:noWrap/>
            <w:vAlign w:val="center"/>
          </w:tcPr>
          <w:p w14:paraId="645BD3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98" w:type="pct"/>
            <w:tcBorders>
              <w:top w:val="nil"/>
              <w:left w:val="nil"/>
              <w:bottom w:val="nil"/>
              <w:right w:val="nil"/>
            </w:tcBorders>
            <w:shd w:val="clear" w:color="auto" w:fill="auto"/>
            <w:noWrap/>
            <w:vAlign w:val="center"/>
          </w:tcPr>
          <w:p w14:paraId="370AE7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546" w:type="pct"/>
            <w:tcBorders>
              <w:top w:val="nil"/>
              <w:left w:val="nil"/>
              <w:bottom w:val="nil"/>
              <w:right w:val="nil"/>
            </w:tcBorders>
            <w:shd w:val="clear" w:color="auto" w:fill="auto"/>
            <w:noWrap/>
            <w:vAlign w:val="center"/>
          </w:tcPr>
          <w:p w14:paraId="702189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80" w:type="pct"/>
            <w:tcBorders>
              <w:top w:val="nil"/>
              <w:left w:val="nil"/>
              <w:bottom w:val="nil"/>
              <w:right w:val="nil"/>
            </w:tcBorders>
            <w:shd w:val="clear" w:color="auto" w:fill="auto"/>
            <w:noWrap/>
            <w:vAlign w:val="center"/>
          </w:tcPr>
          <w:p w14:paraId="55BA4A3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r>
      <w:tr w14:paraId="3CDBF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89" w:type="pct"/>
            <w:tcBorders>
              <w:top w:val="nil"/>
              <w:left w:val="nil"/>
              <w:bottom w:val="nil"/>
              <w:right w:val="nil"/>
            </w:tcBorders>
            <w:shd w:val="clear" w:color="auto" w:fill="auto"/>
            <w:noWrap/>
            <w:vAlign w:val="center"/>
          </w:tcPr>
          <w:p w14:paraId="15ED1916">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Yes</w:t>
            </w:r>
          </w:p>
        </w:tc>
        <w:tc>
          <w:tcPr>
            <w:tcW w:w="441" w:type="pct"/>
            <w:tcBorders>
              <w:top w:val="nil"/>
              <w:left w:val="nil"/>
              <w:bottom w:val="nil"/>
              <w:right w:val="nil"/>
            </w:tcBorders>
            <w:shd w:val="clear" w:color="auto" w:fill="auto"/>
            <w:noWrap/>
            <w:vAlign w:val="center"/>
          </w:tcPr>
          <w:p w14:paraId="41BACD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152432</w:t>
            </w:r>
          </w:p>
        </w:tc>
        <w:tc>
          <w:tcPr>
            <w:tcW w:w="352" w:type="pct"/>
            <w:tcBorders>
              <w:top w:val="nil"/>
              <w:left w:val="nil"/>
              <w:bottom w:val="nil"/>
              <w:right w:val="nil"/>
            </w:tcBorders>
            <w:shd w:val="clear" w:color="auto" w:fill="auto"/>
            <w:noWrap/>
            <w:vAlign w:val="center"/>
          </w:tcPr>
          <w:p w14:paraId="50B6DAD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6925</w:t>
            </w:r>
          </w:p>
        </w:tc>
        <w:tc>
          <w:tcPr>
            <w:tcW w:w="368" w:type="pct"/>
            <w:tcBorders>
              <w:top w:val="nil"/>
              <w:left w:val="nil"/>
              <w:bottom w:val="nil"/>
              <w:right w:val="nil"/>
            </w:tcBorders>
            <w:shd w:val="clear" w:color="auto" w:fill="auto"/>
            <w:noWrap/>
            <w:vAlign w:val="center"/>
          </w:tcPr>
          <w:p w14:paraId="14272D9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5589.52</w:t>
            </w:r>
          </w:p>
        </w:tc>
        <w:tc>
          <w:tcPr>
            <w:tcW w:w="546" w:type="pct"/>
            <w:tcBorders>
              <w:top w:val="nil"/>
              <w:left w:val="nil"/>
              <w:bottom w:val="nil"/>
              <w:right w:val="nil"/>
            </w:tcBorders>
            <w:shd w:val="clear" w:color="auto" w:fill="auto"/>
            <w:vAlign w:val="center"/>
          </w:tcPr>
          <w:p w14:paraId="036752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1.16</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1.12,1.20</w:t>
            </w:r>
            <w:r>
              <w:rPr>
                <w:rFonts w:hint="eastAsia" w:ascii="宋体" w:hAnsi="宋体" w:eastAsia="宋体" w:cs="宋体"/>
                <w:i w:val="0"/>
                <w:iCs w:val="0"/>
                <w:color w:val="000000"/>
                <w:kern w:val="0"/>
                <w:sz w:val="20"/>
                <w:szCs w:val="20"/>
                <w:u w:val="none"/>
                <w:lang w:val="en-US" w:eastAsia="zh-CN" w:bidi="ar"/>
              </w:rPr>
              <w:t>)</w:t>
            </w:r>
          </w:p>
        </w:tc>
        <w:tc>
          <w:tcPr>
            <w:tcW w:w="289" w:type="pct"/>
            <w:tcBorders>
              <w:top w:val="nil"/>
              <w:left w:val="nil"/>
              <w:bottom w:val="nil"/>
              <w:right w:val="nil"/>
            </w:tcBorders>
            <w:shd w:val="clear" w:color="auto" w:fill="auto"/>
            <w:noWrap/>
            <w:vAlign w:val="center"/>
          </w:tcPr>
          <w:p w14:paraId="2D1C3E29">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Style w:val="12"/>
                <w:rFonts w:eastAsia="宋体"/>
                <w:sz w:val="20"/>
                <w:szCs w:val="20"/>
                <w:lang w:val="en-US" w:eastAsia="zh-CN" w:bidi="ar"/>
              </w:rPr>
              <w:t>0.001</w:t>
            </w:r>
          </w:p>
        </w:tc>
        <w:tc>
          <w:tcPr>
            <w:tcW w:w="536" w:type="pct"/>
            <w:tcBorders>
              <w:top w:val="nil"/>
              <w:left w:val="nil"/>
              <w:bottom w:val="nil"/>
              <w:right w:val="nil"/>
            </w:tcBorders>
            <w:shd w:val="clear" w:color="auto" w:fill="auto"/>
            <w:vAlign w:val="center"/>
          </w:tcPr>
          <w:p w14:paraId="73AD8CA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1.11</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1.07,1.15</w:t>
            </w:r>
            <w:r>
              <w:rPr>
                <w:rFonts w:hint="eastAsia" w:ascii="宋体" w:hAnsi="宋体" w:eastAsia="宋体" w:cs="宋体"/>
                <w:i w:val="0"/>
                <w:iCs w:val="0"/>
                <w:color w:val="000000"/>
                <w:kern w:val="0"/>
                <w:sz w:val="20"/>
                <w:szCs w:val="20"/>
                <w:u w:val="none"/>
                <w:lang w:val="en-US" w:eastAsia="zh-CN" w:bidi="ar"/>
              </w:rPr>
              <w:t>)</w:t>
            </w:r>
          </w:p>
        </w:tc>
        <w:tc>
          <w:tcPr>
            <w:tcW w:w="292" w:type="pct"/>
            <w:tcBorders>
              <w:top w:val="nil"/>
              <w:left w:val="nil"/>
              <w:bottom w:val="nil"/>
              <w:right w:val="nil"/>
            </w:tcBorders>
            <w:shd w:val="clear" w:color="auto" w:fill="auto"/>
            <w:noWrap/>
            <w:vAlign w:val="center"/>
          </w:tcPr>
          <w:p w14:paraId="0C08A608">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Style w:val="12"/>
                <w:rFonts w:eastAsia="宋体"/>
                <w:sz w:val="20"/>
                <w:szCs w:val="20"/>
                <w:lang w:val="en-US" w:eastAsia="zh-CN" w:bidi="ar"/>
              </w:rPr>
              <w:t>0.001</w:t>
            </w:r>
          </w:p>
        </w:tc>
        <w:tc>
          <w:tcPr>
            <w:tcW w:w="556" w:type="pct"/>
            <w:tcBorders>
              <w:top w:val="nil"/>
              <w:left w:val="nil"/>
              <w:bottom w:val="nil"/>
              <w:right w:val="nil"/>
            </w:tcBorders>
            <w:shd w:val="clear" w:color="auto" w:fill="auto"/>
            <w:vAlign w:val="center"/>
          </w:tcPr>
          <w:p w14:paraId="7B7CEC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1.11</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1.07,1.15</w:t>
            </w:r>
            <w:r>
              <w:rPr>
                <w:rFonts w:hint="eastAsia" w:ascii="宋体" w:hAnsi="宋体" w:eastAsia="宋体" w:cs="宋体"/>
                <w:i w:val="0"/>
                <w:iCs w:val="0"/>
                <w:color w:val="000000"/>
                <w:kern w:val="0"/>
                <w:sz w:val="20"/>
                <w:szCs w:val="20"/>
                <w:u w:val="none"/>
                <w:lang w:val="en-US" w:eastAsia="zh-CN" w:bidi="ar"/>
              </w:rPr>
              <w:t>)</w:t>
            </w:r>
          </w:p>
        </w:tc>
        <w:tc>
          <w:tcPr>
            <w:tcW w:w="298" w:type="pct"/>
            <w:tcBorders>
              <w:top w:val="nil"/>
              <w:left w:val="nil"/>
              <w:bottom w:val="nil"/>
              <w:right w:val="nil"/>
            </w:tcBorders>
            <w:shd w:val="clear" w:color="auto" w:fill="auto"/>
            <w:noWrap/>
            <w:vAlign w:val="center"/>
          </w:tcPr>
          <w:p w14:paraId="6CFB5885">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Style w:val="12"/>
                <w:rFonts w:eastAsia="宋体"/>
                <w:sz w:val="20"/>
                <w:szCs w:val="20"/>
                <w:lang w:val="en-US" w:eastAsia="zh-CN" w:bidi="ar"/>
              </w:rPr>
              <w:t>0.001</w:t>
            </w:r>
          </w:p>
        </w:tc>
        <w:tc>
          <w:tcPr>
            <w:tcW w:w="546" w:type="pct"/>
            <w:tcBorders>
              <w:top w:val="nil"/>
              <w:left w:val="nil"/>
              <w:bottom w:val="nil"/>
              <w:right w:val="nil"/>
            </w:tcBorders>
            <w:shd w:val="clear" w:color="auto" w:fill="auto"/>
            <w:vAlign w:val="center"/>
          </w:tcPr>
          <w:p w14:paraId="1FE2F8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1.03</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0.99,1.07</w:t>
            </w:r>
            <w:r>
              <w:rPr>
                <w:rFonts w:hint="eastAsia" w:ascii="宋体" w:hAnsi="宋体" w:eastAsia="宋体" w:cs="宋体"/>
                <w:i w:val="0"/>
                <w:iCs w:val="0"/>
                <w:color w:val="000000"/>
                <w:kern w:val="0"/>
                <w:sz w:val="20"/>
                <w:szCs w:val="20"/>
                <w:u w:val="none"/>
                <w:lang w:val="en-US" w:eastAsia="zh-CN" w:bidi="ar"/>
              </w:rPr>
              <w:t>)</w:t>
            </w:r>
          </w:p>
        </w:tc>
        <w:tc>
          <w:tcPr>
            <w:tcW w:w="280" w:type="pct"/>
            <w:tcBorders>
              <w:top w:val="nil"/>
              <w:left w:val="nil"/>
              <w:bottom w:val="nil"/>
              <w:right w:val="nil"/>
            </w:tcBorders>
            <w:shd w:val="clear" w:color="auto" w:fill="auto"/>
            <w:noWrap/>
            <w:vAlign w:val="center"/>
          </w:tcPr>
          <w:p w14:paraId="193CF5F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0.189 </w:t>
            </w:r>
          </w:p>
        </w:tc>
      </w:tr>
      <w:tr w14:paraId="12BB0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5000" w:type="pct"/>
            <w:gridSpan w:val="12"/>
            <w:tcBorders>
              <w:top w:val="nil"/>
              <w:left w:val="nil"/>
              <w:bottom w:val="nil"/>
              <w:right w:val="nil"/>
            </w:tcBorders>
            <w:shd w:val="clear" w:color="auto" w:fill="auto"/>
            <w:noWrap/>
            <w:vAlign w:val="center"/>
          </w:tcPr>
          <w:p w14:paraId="707CC3F1">
            <w:pPr>
              <w:jc w:val="both"/>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Reduced HDL-C</w:t>
            </w:r>
          </w:p>
        </w:tc>
      </w:tr>
      <w:tr w14:paraId="29B83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89" w:type="pct"/>
            <w:tcBorders>
              <w:top w:val="nil"/>
              <w:left w:val="nil"/>
              <w:bottom w:val="nil"/>
              <w:right w:val="nil"/>
            </w:tcBorders>
            <w:shd w:val="clear" w:color="auto" w:fill="auto"/>
            <w:noWrap/>
            <w:vAlign w:val="center"/>
          </w:tcPr>
          <w:p w14:paraId="11894CEB">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No</w:t>
            </w:r>
          </w:p>
        </w:tc>
        <w:tc>
          <w:tcPr>
            <w:tcW w:w="441" w:type="pct"/>
            <w:tcBorders>
              <w:top w:val="nil"/>
              <w:left w:val="nil"/>
              <w:bottom w:val="nil"/>
              <w:right w:val="nil"/>
            </w:tcBorders>
            <w:shd w:val="clear" w:color="auto" w:fill="auto"/>
            <w:noWrap/>
            <w:vAlign w:val="center"/>
          </w:tcPr>
          <w:p w14:paraId="7B4D80E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213352</w:t>
            </w:r>
          </w:p>
        </w:tc>
        <w:tc>
          <w:tcPr>
            <w:tcW w:w="352" w:type="pct"/>
            <w:tcBorders>
              <w:top w:val="nil"/>
              <w:left w:val="nil"/>
              <w:bottom w:val="nil"/>
              <w:right w:val="nil"/>
            </w:tcBorders>
            <w:shd w:val="clear" w:color="auto" w:fill="auto"/>
            <w:noWrap/>
            <w:vAlign w:val="center"/>
          </w:tcPr>
          <w:p w14:paraId="670DD52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8689</w:t>
            </w:r>
          </w:p>
        </w:tc>
        <w:tc>
          <w:tcPr>
            <w:tcW w:w="368" w:type="pct"/>
            <w:tcBorders>
              <w:top w:val="nil"/>
              <w:left w:val="nil"/>
              <w:bottom w:val="nil"/>
              <w:right w:val="nil"/>
            </w:tcBorders>
            <w:shd w:val="clear" w:color="auto" w:fill="auto"/>
            <w:noWrap/>
            <w:vAlign w:val="center"/>
          </w:tcPr>
          <w:p w14:paraId="68E7252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7955.42</w:t>
            </w:r>
          </w:p>
        </w:tc>
        <w:tc>
          <w:tcPr>
            <w:tcW w:w="546" w:type="pct"/>
            <w:tcBorders>
              <w:top w:val="nil"/>
              <w:left w:val="nil"/>
              <w:bottom w:val="nil"/>
              <w:right w:val="nil"/>
            </w:tcBorders>
            <w:shd w:val="clear" w:color="auto" w:fill="auto"/>
            <w:noWrap/>
            <w:vAlign w:val="center"/>
          </w:tcPr>
          <w:p w14:paraId="5E7A78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89" w:type="pct"/>
            <w:tcBorders>
              <w:top w:val="nil"/>
              <w:left w:val="nil"/>
              <w:bottom w:val="nil"/>
              <w:right w:val="nil"/>
            </w:tcBorders>
            <w:shd w:val="clear" w:color="auto" w:fill="auto"/>
            <w:noWrap/>
            <w:vAlign w:val="center"/>
          </w:tcPr>
          <w:p w14:paraId="7C0405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536" w:type="pct"/>
            <w:tcBorders>
              <w:top w:val="nil"/>
              <w:left w:val="nil"/>
              <w:bottom w:val="nil"/>
              <w:right w:val="nil"/>
            </w:tcBorders>
            <w:shd w:val="clear" w:color="auto" w:fill="auto"/>
            <w:noWrap/>
            <w:vAlign w:val="center"/>
          </w:tcPr>
          <w:p w14:paraId="0A39778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1.00 </w:t>
            </w:r>
          </w:p>
        </w:tc>
        <w:tc>
          <w:tcPr>
            <w:tcW w:w="292" w:type="pct"/>
            <w:tcBorders>
              <w:top w:val="nil"/>
              <w:left w:val="nil"/>
              <w:bottom w:val="nil"/>
              <w:right w:val="nil"/>
            </w:tcBorders>
            <w:shd w:val="clear" w:color="auto" w:fill="auto"/>
            <w:noWrap/>
            <w:vAlign w:val="center"/>
          </w:tcPr>
          <w:p w14:paraId="1E82A98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556" w:type="pct"/>
            <w:tcBorders>
              <w:top w:val="nil"/>
              <w:left w:val="nil"/>
              <w:bottom w:val="nil"/>
              <w:right w:val="nil"/>
            </w:tcBorders>
            <w:shd w:val="clear" w:color="auto" w:fill="auto"/>
            <w:noWrap/>
            <w:vAlign w:val="center"/>
          </w:tcPr>
          <w:p w14:paraId="02C065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98" w:type="pct"/>
            <w:tcBorders>
              <w:top w:val="nil"/>
              <w:left w:val="nil"/>
              <w:bottom w:val="nil"/>
              <w:right w:val="nil"/>
            </w:tcBorders>
            <w:shd w:val="clear" w:color="auto" w:fill="auto"/>
            <w:noWrap/>
            <w:vAlign w:val="center"/>
          </w:tcPr>
          <w:p w14:paraId="319604B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546" w:type="pct"/>
            <w:tcBorders>
              <w:top w:val="nil"/>
              <w:left w:val="nil"/>
              <w:bottom w:val="nil"/>
              <w:right w:val="nil"/>
            </w:tcBorders>
            <w:shd w:val="clear" w:color="auto" w:fill="auto"/>
            <w:noWrap/>
            <w:vAlign w:val="center"/>
          </w:tcPr>
          <w:p w14:paraId="374340F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80" w:type="pct"/>
            <w:tcBorders>
              <w:top w:val="nil"/>
              <w:left w:val="nil"/>
              <w:bottom w:val="nil"/>
              <w:right w:val="nil"/>
            </w:tcBorders>
            <w:shd w:val="clear" w:color="auto" w:fill="auto"/>
            <w:noWrap/>
            <w:vAlign w:val="center"/>
          </w:tcPr>
          <w:p w14:paraId="00AE67F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r>
      <w:tr w14:paraId="1435E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89" w:type="pct"/>
            <w:tcBorders>
              <w:top w:val="nil"/>
              <w:left w:val="nil"/>
              <w:bottom w:val="nil"/>
              <w:right w:val="nil"/>
            </w:tcBorders>
            <w:shd w:val="clear" w:color="auto" w:fill="auto"/>
            <w:noWrap/>
            <w:vAlign w:val="center"/>
          </w:tcPr>
          <w:p w14:paraId="25B2C058">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Yes</w:t>
            </w:r>
          </w:p>
        </w:tc>
        <w:tc>
          <w:tcPr>
            <w:tcW w:w="441" w:type="pct"/>
            <w:tcBorders>
              <w:top w:val="nil"/>
              <w:left w:val="nil"/>
              <w:bottom w:val="nil"/>
              <w:right w:val="nil"/>
            </w:tcBorders>
            <w:shd w:val="clear" w:color="auto" w:fill="auto"/>
            <w:noWrap/>
            <w:vAlign w:val="center"/>
          </w:tcPr>
          <w:p w14:paraId="66EBD9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102911</w:t>
            </w:r>
          </w:p>
        </w:tc>
        <w:tc>
          <w:tcPr>
            <w:tcW w:w="352" w:type="pct"/>
            <w:tcBorders>
              <w:top w:val="nil"/>
              <w:left w:val="nil"/>
              <w:bottom w:val="nil"/>
              <w:right w:val="nil"/>
            </w:tcBorders>
            <w:shd w:val="clear" w:color="auto" w:fill="auto"/>
            <w:noWrap/>
            <w:vAlign w:val="center"/>
          </w:tcPr>
          <w:p w14:paraId="786201C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5214</w:t>
            </w:r>
          </w:p>
        </w:tc>
        <w:tc>
          <w:tcPr>
            <w:tcW w:w="368" w:type="pct"/>
            <w:tcBorders>
              <w:top w:val="nil"/>
              <w:left w:val="nil"/>
              <w:bottom w:val="nil"/>
              <w:right w:val="nil"/>
            </w:tcBorders>
            <w:shd w:val="clear" w:color="auto" w:fill="auto"/>
            <w:noWrap/>
            <w:vAlign w:val="center"/>
          </w:tcPr>
          <w:p w14:paraId="0268E9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3745.00</w:t>
            </w:r>
          </w:p>
        </w:tc>
        <w:tc>
          <w:tcPr>
            <w:tcW w:w="546" w:type="pct"/>
            <w:tcBorders>
              <w:top w:val="nil"/>
              <w:left w:val="nil"/>
              <w:bottom w:val="nil"/>
              <w:right w:val="nil"/>
            </w:tcBorders>
            <w:shd w:val="clear" w:color="auto" w:fill="auto"/>
            <w:vAlign w:val="center"/>
          </w:tcPr>
          <w:p w14:paraId="6AA23BF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1.25</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1.21,1.30</w:t>
            </w:r>
            <w:r>
              <w:rPr>
                <w:rFonts w:hint="eastAsia" w:ascii="宋体" w:hAnsi="宋体" w:eastAsia="宋体" w:cs="宋体"/>
                <w:i w:val="0"/>
                <w:iCs w:val="0"/>
                <w:color w:val="000000"/>
                <w:kern w:val="0"/>
                <w:sz w:val="20"/>
                <w:szCs w:val="20"/>
                <w:u w:val="none"/>
                <w:lang w:val="en-US" w:eastAsia="zh-CN" w:bidi="ar"/>
              </w:rPr>
              <w:t>)</w:t>
            </w:r>
          </w:p>
        </w:tc>
        <w:tc>
          <w:tcPr>
            <w:tcW w:w="289" w:type="pct"/>
            <w:tcBorders>
              <w:top w:val="nil"/>
              <w:left w:val="nil"/>
              <w:bottom w:val="nil"/>
              <w:right w:val="nil"/>
            </w:tcBorders>
            <w:shd w:val="clear" w:color="auto" w:fill="auto"/>
            <w:noWrap/>
            <w:vAlign w:val="center"/>
          </w:tcPr>
          <w:p w14:paraId="22A407C4">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Style w:val="12"/>
                <w:rFonts w:eastAsia="宋体"/>
                <w:sz w:val="20"/>
                <w:szCs w:val="20"/>
                <w:lang w:val="en-US" w:eastAsia="zh-CN" w:bidi="ar"/>
              </w:rPr>
              <w:t>0.001</w:t>
            </w:r>
          </w:p>
        </w:tc>
        <w:tc>
          <w:tcPr>
            <w:tcW w:w="536" w:type="pct"/>
            <w:tcBorders>
              <w:top w:val="nil"/>
              <w:left w:val="nil"/>
              <w:bottom w:val="nil"/>
              <w:right w:val="nil"/>
            </w:tcBorders>
            <w:shd w:val="clear" w:color="auto" w:fill="auto"/>
            <w:vAlign w:val="center"/>
          </w:tcPr>
          <w:p w14:paraId="6FEFA4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1.19</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1.15,1.24</w:t>
            </w:r>
            <w:r>
              <w:rPr>
                <w:rFonts w:hint="eastAsia" w:ascii="宋体" w:hAnsi="宋体" w:eastAsia="宋体" w:cs="宋体"/>
                <w:i w:val="0"/>
                <w:iCs w:val="0"/>
                <w:color w:val="000000"/>
                <w:kern w:val="0"/>
                <w:sz w:val="20"/>
                <w:szCs w:val="20"/>
                <w:u w:val="none"/>
                <w:lang w:val="en-US" w:eastAsia="zh-CN" w:bidi="ar"/>
              </w:rPr>
              <w:t>)</w:t>
            </w:r>
          </w:p>
        </w:tc>
        <w:tc>
          <w:tcPr>
            <w:tcW w:w="292" w:type="pct"/>
            <w:tcBorders>
              <w:top w:val="nil"/>
              <w:left w:val="nil"/>
              <w:bottom w:val="nil"/>
              <w:right w:val="nil"/>
            </w:tcBorders>
            <w:shd w:val="clear" w:color="auto" w:fill="auto"/>
            <w:noWrap/>
            <w:vAlign w:val="center"/>
          </w:tcPr>
          <w:p w14:paraId="7E447FED">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Style w:val="12"/>
                <w:rFonts w:eastAsia="宋体"/>
                <w:sz w:val="20"/>
                <w:szCs w:val="20"/>
                <w:lang w:val="en-US" w:eastAsia="zh-CN" w:bidi="ar"/>
              </w:rPr>
              <w:t>0.001</w:t>
            </w:r>
          </w:p>
        </w:tc>
        <w:tc>
          <w:tcPr>
            <w:tcW w:w="556" w:type="pct"/>
            <w:tcBorders>
              <w:top w:val="nil"/>
              <w:left w:val="nil"/>
              <w:bottom w:val="nil"/>
              <w:right w:val="nil"/>
            </w:tcBorders>
            <w:shd w:val="clear" w:color="auto" w:fill="auto"/>
            <w:vAlign w:val="center"/>
          </w:tcPr>
          <w:p w14:paraId="48CABF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1.20</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1.15,1.24</w:t>
            </w:r>
            <w:r>
              <w:rPr>
                <w:rFonts w:hint="eastAsia" w:ascii="宋体" w:hAnsi="宋体" w:eastAsia="宋体" w:cs="宋体"/>
                <w:i w:val="0"/>
                <w:iCs w:val="0"/>
                <w:color w:val="000000"/>
                <w:kern w:val="0"/>
                <w:sz w:val="20"/>
                <w:szCs w:val="20"/>
                <w:u w:val="none"/>
                <w:lang w:val="en-US" w:eastAsia="zh-CN" w:bidi="ar"/>
              </w:rPr>
              <w:t>)</w:t>
            </w:r>
          </w:p>
        </w:tc>
        <w:tc>
          <w:tcPr>
            <w:tcW w:w="298" w:type="pct"/>
            <w:tcBorders>
              <w:top w:val="nil"/>
              <w:left w:val="nil"/>
              <w:bottom w:val="nil"/>
              <w:right w:val="nil"/>
            </w:tcBorders>
            <w:shd w:val="clear" w:color="auto" w:fill="auto"/>
            <w:noWrap/>
            <w:vAlign w:val="center"/>
          </w:tcPr>
          <w:p w14:paraId="617F4092">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Style w:val="12"/>
                <w:rFonts w:eastAsia="宋体"/>
                <w:sz w:val="20"/>
                <w:szCs w:val="20"/>
                <w:lang w:val="en-US" w:eastAsia="zh-CN" w:bidi="ar"/>
              </w:rPr>
              <w:t>0.001</w:t>
            </w:r>
          </w:p>
        </w:tc>
        <w:tc>
          <w:tcPr>
            <w:tcW w:w="546" w:type="pct"/>
            <w:tcBorders>
              <w:top w:val="nil"/>
              <w:left w:val="nil"/>
              <w:bottom w:val="nil"/>
              <w:right w:val="nil"/>
            </w:tcBorders>
            <w:shd w:val="clear" w:color="auto" w:fill="auto"/>
            <w:vAlign w:val="center"/>
          </w:tcPr>
          <w:p w14:paraId="4905CB9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1.17</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1.13,1.22</w:t>
            </w:r>
            <w:r>
              <w:rPr>
                <w:rFonts w:hint="eastAsia" w:ascii="宋体" w:hAnsi="宋体" w:eastAsia="宋体" w:cs="宋体"/>
                <w:i w:val="0"/>
                <w:iCs w:val="0"/>
                <w:color w:val="000000"/>
                <w:kern w:val="0"/>
                <w:sz w:val="20"/>
                <w:szCs w:val="20"/>
                <w:u w:val="none"/>
                <w:lang w:val="en-US" w:eastAsia="zh-CN" w:bidi="ar"/>
              </w:rPr>
              <w:t>)</w:t>
            </w:r>
          </w:p>
        </w:tc>
        <w:tc>
          <w:tcPr>
            <w:tcW w:w="280" w:type="pct"/>
            <w:tcBorders>
              <w:top w:val="nil"/>
              <w:left w:val="nil"/>
              <w:bottom w:val="nil"/>
              <w:right w:val="nil"/>
            </w:tcBorders>
            <w:shd w:val="clear" w:color="auto" w:fill="auto"/>
            <w:noWrap/>
            <w:vAlign w:val="center"/>
          </w:tcPr>
          <w:p w14:paraId="76E18E60">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Style w:val="12"/>
                <w:rFonts w:eastAsia="宋体"/>
                <w:sz w:val="20"/>
                <w:szCs w:val="20"/>
                <w:lang w:val="en-US" w:eastAsia="zh-CN" w:bidi="ar"/>
              </w:rPr>
              <w:t>0.001</w:t>
            </w:r>
          </w:p>
        </w:tc>
      </w:tr>
      <w:tr w14:paraId="5A73B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5000" w:type="pct"/>
            <w:gridSpan w:val="12"/>
            <w:tcBorders>
              <w:top w:val="nil"/>
              <w:left w:val="nil"/>
              <w:bottom w:val="nil"/>
              <w:right w:val="nil"/>
            </w:tcBorders>
            <w:shd w:val="clear" w:color="auto" w:fill="auto"/>
            <w:noWrap/>
            <w:vAlign w:val="center"/>
          </w:tcPr>
          <w:p w14:paraId="0B5D889E">
            <w:pPr>
              <w:jc w:val="both"/>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Elevated BP</w:t>
            </w:r>
          </w:p>
        </w:tc>
      </w:tr>
      <w:tr w14:paraId="592A8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89" w:type="pct"/>
            <w:tcBorders>
              <w:top w:val="nil"/>
              <w:left w:val="nil"/>
              <w:bottom w:val="nil"/>
              <w:right w:val="nil"/>
            </w:tcBorders>
            <w:shd w:val="clear" w:color="auto" w:fill="auto"/>
            <w:noWrap/>
            <w:vAlign w:val="center"/>
          </w:tcPr>
          <w:p w14:paraId="5EC7DF72">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No</w:t>
            </w:r>
          </w:p>
        </w:tc>
        <w:tc>
          <w:tcPr>
            <w:tcW w:w="441" w:type="pct"/>
            <w:tcBorders>
              <w:top w:val="nil"/>
              <w:left w:val="nil"/>
              <w:bottom w:val="nil"/>
              <w:right w:val="nil"/>
            </w:tcBorders>
            <w:shd w:val="clear" w:color="auto" w:fill="auto"/>
            <w:noWrap/>
            <w:vAlign w:val="center"/>
          </w:tcPr>
          <w:p w14:paraId="20DCA3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92956</w:t>
            </w:r>
          </w:p>
        </w:tc>
        <w:tc>
          <w:tcPr>
            <w:tcW w:w="352" w:type="pct"/>
            <w:tcBorders>
              <w:top w:val="nil"/>
              <w:left w:val="nil"/>
              <w:bottom w:val="nil"/>
              <w:right w:val="nil"/>
            </w:tcBorders>
            <w:shd w:val="clear" w:color="auto" w:fill="auto"/>
            <w:noWrap/>
            <w:vAlign w:val="center"/>
          </w:tcPr>
          <w:p w14:paraId="511B45D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4014</w:t>
            </w:r>
          </w:p>
        </w:tc>
        <w:tc>
          <w:tcPr>
            <w:tcW w:w="368" w:type="pct"/>
            <w:tcBorders>
              <w:top w:val="nil"/>
              <w:left w:val="nil"/>
              <w:bottom w:val="nil"/>
              <w:right w:val="nil"/>
            </w:tcBorders>
            <w:shd w:val="clear" w:color="auto" w:fill="auto"/>
            <w:noWrap/>
            <w:vAlign w:val="center"/>
          </w:tcPr>
          <w:p w14:paraId="6F60297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3478.37</w:t>
            </w:r>
          </w:p>
        </w:tc>
        <w:tc>
          <w:tcPr>
            <w:tcW w:w="546" w:type="pct"/>
            <w:tcBorders>
              <w:top w:val="nil"/>
              <w:left w:val="nil"/>
              <w:bottom w:val="nil"/>
              <w:right w:val="nil"/>
            </w:tcBorders>
            <w:shd w:val="clear" w:color="auto" w:fill="auto"/>
            <w:noWrap/>
            <w:vAlign w:val="center"/>
          </w:tcPr>
          <w:p w14:paraId="304CA5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1.00 </w:t>
            </w:r>
          </w:p>
        </w:tc>
        <w:tc>
          <w:tcPr>
            <w:tcW w:w="289" w:type="pct"/>
            <w:tcBorders>
              <w:top w:val="nil"/>
              <w:left w:val="nil"/>
              <w:bottom w:val="nil"/>
              <w:right w:val="nil"/>
            </w:tcBorders>
            <w:shd w:val="clear" w:color="auto" w:fill="auto"/>
            <w:noWrap/>
            <w:vAlign w:val="center"/>
          </w:tcPr>
          <w:p w14:paraId="3C34E52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536" w:type="pct"/>
            <w:tcBorders>
              <w:top w:val="nil"/>
              <w:left w:val="nil"/>
              <w:bottom w:val="nil"/>
              <w:right w:val="nil"/>
            </w:tcBorders>
            <w:shd w:val="clear" w:color="auto" w:fill="auto"/>
            <w:noWrap/>
            <w:vAlign w:val="center"/>
          </w:tcPr>
          <w:p w14:paraId="534C35E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92" w:type="pct"/>
            <w:tcBorders>
              <w:top w:val="nil"/>
              <w:left w:val="nil"/>
              <w:bottom w:val="nil"/>
              <w:right w:val="nil"/>
            </w:tcBorders>
            <w:shd w:val="clear" w:color="auto" w:fill="auto"/>
            <w:noWrap/>
            <w:vAlign w:val="center"/>
          </w:tcPr>
          <w:p w14:paraId="0DC9E8C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556" w:type="pct"/>
            <w:tcBorders>
              <w:top w:val="nil"/>
              <w:left w:val="nil"/>
              <w:bottom w:val="nil"/>
              <w:right w:val="nil"/>
            </w:tcBorders>
            <w:shd w:val="clear" w:color="auto" w:fill="auto"/>
            <w:noWrap/>
            <w:vAlign w:val="center"/>
          </w:tcPr>
          <w:p w14:paraId="66C757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98" w:type="pct"/>
            <w:tcBorders>
              <w:top w:val="nil"/>
              <w:left w:val="nil"/>
              <w:bottom w:val="nil"/>
              <w:right w:val="nil"/>
            </w:tcBorders>
            <w:shd w:val="clear" w:color="auto" w:fill="auto"/>
            <w:noWrap/>
            <w:vAlign w:val="center"/>
          </w:tcPr>
          <w:p w14:paraId="5A6D6AC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546" w:type="pct"/>
            <w:tcBorders>
              <w:top w:val="nil"/>
              <w:left w:val="nil"/>
              <w:bottom w:val="nil"/>
              <w:right w:val="nil"/>
            </w:tcBorders>
            <w:shd w:val="clear" w:color="auto" w:fill="auto"/>
            <w:noWrap/>
            <w:vAlign w:val="center"/>
          </w:tcPr>
          <w:p w14:paraId="5261544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1.00 </w:t>
            </w:r>
          </w:p>
        </w:tc>
        <w:tc>
          <w:tcPr>
            <w:tcW w:w="280" w:type="pct"/>
            <w:tcBorders>
              <w:top w:val="nil"/>
              <w:left w:val="nil"/>
              <w:bottom w:val="nil"/>
              <w:right w:val="nil"/>
            </w:tcBorders>
            <w:shd w:val="clear" w:color="auto" w:fill="auto"/>
            <w:noWrap/>
            <w:vAlign w:val="center"/>
          </w:tcPr>
          <w:p w14:paraId="6758024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r>
      <w:tr w14:paraId="4DCCDE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89" w:type="pct"/>
            <w:tcBorders>
              <w:top w:val="nil"/>
              <w:left w:val="nil"/>
              <w:bottom w:val="nil"/>
              <w:right w:val="nil"/>
            </w:tcBorders>
            <w:shd w:val="clear" w:color="auto" w:fill="auto"/>
            <w:noWrap/>
            <w:vAlign w:val="center"/>
          </w:tcPr>
          <w:p w14:paraId="6AC860C5">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Yes</w:t>
            </w:r>
          </w:p>
        </w:tc>
        <w:tc>
          <w:tcPr>
            <w:tcW w:w="441" w:type="pct"/>
            <w:tcBorders>
              <w:top w:val="nil"/>
              <w:left w:val="nil"/>
              <w:bottom w:val="nil"/>
              <w:right w:val="nil"/>
            </w:tcBorders>
            <w:shd w:val="clear" w:color="auto" w:fill="auto"/>
            <w:noWrap/>
            <w:vAlign w:val="center"/>
          </w:tcPr>
          <w:p w14:paraId="68D28CA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223307</w:t>
            </w:r>
          </w:p>
        </w:tc>
        <w:tc>
          <w:tcPr>
            <w:tcW w:w="352" w:type="pct"/>
            <w:tcBorders>
              <w:top w:val="nil"/>
              <w:left w:val="nil"/>
              <w:bottom w:val="nil"/>
              <w:right w:val="nil"/>
            </w:tcBorders>
            <w:shd w:val="clear" w:color="auto" w:fill="auto"/>
            <w:noWrap/>
            <w:vAlign w:val="center"/>
          </w:tcPr>
          <w:p w14:paraId="7CAAC7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9889</w:t>
            </w:r>
          </w:p>
        </w:tc>
        <w:tc>
          <w:tcPr>
            <w:tcW w:w="368" w:type="pct"/>
            <w:tcBorders>
              <w:top w:val="nil"/>
              <w:left w:val="nil"/>
              <w:bottom w:val="nil"/>
              <w:right w:val="nil"/>
            </w:tcBorders>
            <w:shd w:val="clear" w:color="auto" w:fill="auto"/>
            <w:noWrap/>
            <w:vAlign w:val="center"/>
          </w:tcPr>
          <w:p w14:paraId="7A0B3B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rPr>
            </w:pPr>
            <w:r>
              <w:rPr>
                <w:rFonts w:hint="default" w:ascii="Times New Roman" w:hAnsi="Times New Roman" w:eastAsia="宋体" w:cs="Times New Roman"/>
                <w:i w:val="0"/>
                <w:iCs w:val="0"/>
                <w:color w:val="000000"/>
                <w:kern w:val="0"/>
                <w:sz w:val="20"/>
                <w:szCs w:val="20"/>
                <w:u w:val="none"/>
                <w:lang w:val="en-US" w:eastAsia="zh-CN" w:bidi="ar"/>
              </w:rPr>
              <w:t>8222.04</w:t>
            </w:r>
          </w:p>
        </w:tc>
        <w:tc>
          <w:tcPr>
            <w:tcW w:w="546" w:type="pct"/>
            <w:tcBorders>
              <w:top w:val="nil"/>
              <w:left w:val="nil"/>
              <w:bottom w:val="nil"/>
              <w:right w:val="nil"/>
            </w:tcBorders>
            <w:shd w:val="clear" w:color="auto" w:fill="auto"/>
            <w:vAlign w:val="center"/>
          </w:tcPr>
          <w:p w14:paraId="53B00D0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1.08</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1.04,1.12</w:t>
            </w:r>
            <w:r>
              <w:rPr>
                <w:rFonts w:hint="eastAsia" w:ascii="宋体" w:hAnsi="宋体" w:eastAsia="宋体" w:cs="宋体"/>
                <w:i w:val="0"/>
                <w:iCs w:val="0"/>
                <w:color w:val="000000"/>
                <w:kern w:val="0"/>
                <w:sz w:val="20"/>
                <w:szCs w:val="20"/>
                <w:u w:val="none"/>
                <w:lang w:val="en-US" w:eastAsia="zh-CN" w:bidi="ar"/>
              </w:rPr>
              <w:t>)</w:t>
            </w:r>
          </w:p>
        </w:tc>
        <w:tc>
          <w:tcPr>
            <w:tcW w:w="289" w:type="pct"/>
            <w:tcBorders>
              <w:top w:val="nil"/>
              <w:left w:val="nil"/>
              <w:bottom w:val="nil"/>
              <w:right w:val="nil"/>
            </w:tcBorders>
            <w:shd w:val="clear" w:color="auto" w:fill="auto"/>
            <w:noWrap/>
            <w:vAlign w:val="center"/>
          </w:tcPr>
          <w:p w14:paraId="53A3A910">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Style w:val="12"/>
                <w:rFonts w:eastAsia="宋体"/>
                <w:sz w:val="20"/>
                <w:szCs w:val="20"/>
                <w:lang w:val="en-US" w:eastAsia="zh-CN" w:bidi="ar"/>
              </w:rPr>
              <w:t>0.001</w:t>
            </w:r>
          </w:p>
        </w:tc>
        <w:tc>
          <w:tcPr>
            <w:tcW w:w="536" w:type="pct"/>
            <w:tcBorders>
              <w:top w:val="nil"/>
              <w:left w:val="nil"/>
              <w:bottom w:val="nil"/>
              <w:right w:val="nil"/>
            </w:tcBorders>
            <w:shd w:val="clear" w:color="auto" w:fill="auto"/>
            <w:vAlign w:val="center"/>
          </w:tcPr>
          <w:p w14:paraId="1F9F70A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1.06</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1.02,1.11</w:t>
            </w:r>
            <w:r>
              <w:rPr>
                <w:rFonts w:hint="eastAsia" w:ascii="宋体" w:hAnsi="宋体" w:eastAsia="宋体" w:cs="宋体"/>
                <w:i w:val="0"/>
                <w:iCs w:val="0"/>
                <w:color w:val="000000"/>
                <w:kern w:val="0"/>
                <w:sz w:val="20"/>
                <w:szCs w:val="20"/>
                <w:u w:val="none"/>
                <w:lang w:val="en-US" w:eastAsia="zh-CN" w:bidi="ar"/>
              </w:rPr>
              <w:t>)</w:t>
            </w:r>
          </w:p>
        </w:tc>
        <w:tc>
          <w:tcPr>
            <w:tcW w:w="292" w:type="pct"/>
            <w:tcBorders>
              <w:top w:val="nil"/>
              <w:left w:val="nil"/>
              <w:bottom w:val="nil"/>
              <w:right w:val="nil"/>
            </w:tcBorders>
            <w:shd w:val="clear" w:color="auto" w:fill="auto"/>
            <w:noWrap/>
            <w:vAlign w:val="center"/>
          </w:tcPr>
          <w:p w14:paraId="40708360">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Fonts w:hint="default" w:ascii="Times New Roman" w:hAnsi="Times New Roman" w:eastAsia="宋体" w:cs="Times New Roman"/>
                <w:i w:val="0"/>
                <w:iCs w:val="0"/>
                <w:color w:val="C00000"/>
                <w:kern w:val="0"/>
                <w:sz w:val="20"/>
                <w:szCs w:val="20"/>
                <w:u w:val="none"/>
                <w:lang w:val="en-US" w:eastAsia="zh-CN" w:bidi="ar"/>
              </w:rPr>
              <w:t>0.003</w:t>
            </w:r>
          </w:p>
        </w:tc>
        <w:tc>
          <w:tcPr>
            <w:tcW w:w="556" w:type="pct"/>
            <w:tcBorders>
              <w:top w:val="nil"/>
              <w:left w:val="nil"/>
              <w:bottom w:val="nil"/>
              <w:right w:val="nil"/>
            </w:tcBorders>
            <w:shd w:val="clear" w:color="auto" w:fill="auto"/>
            <w:vAlign w:val="center"/>
          </w:tcPr>
          <w:p w14:paraId="4E7D95C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1.06</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1.02,1.11</w:t>
            </w:r>
            <w:r>
              <w:rPr>
                <w:rFonts w:hint="eastAsia" w:ascii="宋体" w:hAnsi="宋体" w:eastAsia="宋体" w:cs="宋体"/>
                <w:i w:val="0"/>
                <w:iCs w:val="0"/>
                <w:color w:val="000000"/>
                <w:kern w:val="0"/>
                <w:sz w:val="20"/>
                <w:szCs w:val="20"/>
                <w:u w:val="none"/>
                <w:lang w:val="en-US" w:eastAsia="zh-CN" w:bidi="ar"/>
              </w:rPr>
              <w:t>)</w:t>
            </w:r>
          </w:p>
        </w:tc>
        <w:tc>
          <w:tcPr>
            <w:tcW w:w="298" w:type="pct"/>
            <w:tcBorders>
              <w:top w:val="nil"/>
              <w:left w:val="nil"/>
              <w:bottom w:val="nil"/>
              <w:right w:val="nil"/>
            </w:tcBorders>
            <w:shd w:val="clear" w:color="auto" w:fill="auto"/>
            <w:noWrap/>
            <w:vAlign w:val="center"/>
          </w:tcPr>
          <w:p w14:paraId="552FE968">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Fonts w:hint="default" w:ascii="Times New Roman" w:hAnsi="Times New Roman" w:eastAsia="宋体" w:cs="Times New Roman"/>
                <w:i w:val="0"/>
                <w:iCs w:val="0"/>
                <w:color w:val="C00000"/>
                <w:kern w:val="0"/>
                <w:sz w:val="20"/>
                <w:szCs w:val="20"/>
                <w:u w:val="none"/>
                <w:lang w:val="en-US" w:eastAsia="zh-CN" w:bidi="ar"/>
              </w:rPr>
              <w:t>0.002</w:t>
            </w:r>
          </w:p>
        </w:tc>
        <w:tc>
          <w:tcPr>
            <w:tcW w:w="546" w:type="pct"/>
            <w:tcBorders>
              <w:top w:val="nil"/>
              <w:left w:val="nil"/>
              <w:bottom w:val="nil"/>
              <w:right w:val="nil"/>
            </w:tcBorders>
            <w:shd w:val="clear" w:color="auto" w:fill="auto"/>
            <w:vAlign w:val="center"/>
          </w:tcPr>
          <w:p w14:paraId="115943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1.05</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1.01,1.10</w:t>
            </w:r>
            <w:r>
              <w:rPr>
                <w:rFonts w:hint="eastAsia" w:ascii="宋体" w:hAnsi="宋体" w:eastAsia="宋体" w:cs="宋体"/>
                <w:i w:val="0"/>
                <w:iCs w:val="0"/>
                <w:color w:val="000000"/>
                <w:kern w:val="0"/>
                <w:sz w:val="20"/>
                <w:szCs w:val="20"/>
                <w:u w:val="none"/>
                <w:lang w:val="en-US" w:eastAsia="zh-CN" w:bidi="ar"/>
              </w:rPr>
              <w:t>)</w:t>
            </w:r>
          </w:p>
        </w:tc>
        <w:tc>
          <w:tcPr>
            <w:tcW w:w="280" w:type="pct"/>
            <w:tcBorders>
              <w:top w:val="nil"/>
              <w:left w:val="nil"/>
              <w:bottom w:val="nil"/>
              <w:right w:val="nil"/>
            </w:tcBorders>
            <w:shd w:val="clear" w:color="auto" w:fill="auto"/>
            <w:noWrap/>
            <w:vAlign w:val="center"/>
          </w:tcPr>
          <w:p w14:paraId="5F0293A3">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Fonts w:hint="default" w:ascii="Times New Roman" w:hAnsi="Times New Roman" w:eastAsia="宋体" w:cs="Times New Roman"/>
                <w:i w:val="0"/>
                <w:iCs w:val="0"/>
                <w:color w:val="C00000"/>
                <w:kern w:val="0"/>
                <w:sz w:val="20"/>
                <w:szCs w:val="20"/>
                <w:u w:val="none"/>
                <w:lang w:val="en-US" w:eastAsia="zh-CN" w:bidi="ar"/>
              </w:rPr>
              <w:t>0.012</w:t>
            </w:r>
          </w:p>
        </w:tc>
      </w:tr>
      <w:tr w14:paraId="02EAF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5000" w:type="pct"/>
            <w:gridSpan w:val="12"/>
            <w:tcBorders>
              <w:top w:val="nil"/>
              <w:left w:val="nil"/>
              <w:bottom w:val="nil"/>
              <w:right w:val="nil"/>
            </w:tcBorders>
            <w:shd w:val="clear" w:color="auto" w:fill="auto"/>
            <w:noWrap/>
            <w:vAlign w:val="center"/>
          </w:tcPr>
          <w:p w14:paraId="3017EB68">
            <w:pPr>
              <w:jc w:val="both"/>
              <w:rPr>
                <w:rFonts w:hint="default" w:ascii="Times New Roman" w:hAnsi="Times New Roman" w:eastAsia="宋体" w:cs="Times New Roman"/>
                <w:i w:val="0"/>
                <w:iCs w:val="0"/>
                <w:color w:val="C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Hyperglycemia</w:t>
            </w:r>
          </w:p>
        </w:tc>
      </w:tr>
      <w:tr w14:paraId="2EA1C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89" w:type="pct"/>
            <w:tcBorders>
              <w:top w:val="nil"/>
              <w:left w:val="nil"/>
              <w:bottom w:val="nil"/>
              <w:right w:val="nil"/>
            </w:tcBorders>
            <w:shd w:val="clear" w:color="auto" w:fill="auto"/>
            <w:noWrap/>
            <w:vAlign w:val="center"/>
          </w:tcPr>
          <w:p w14:paraId="566E480F">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No</w:t>
            </w:r>
          </w:p>
        </w:tc>
        <w:tc>
          <w:tcPr>
            <w:tcW w:w="441" w:type="pct"/>
            <w:tcBorders>
              <w:top w:val="nil"/>
              <w:left w:val="nil"/>
              <w:bottom w:val="nil"/>
              <w:right w:val="nil"/>
            </w:tcBorders>
            <w:shd w:val="clear" w:color="auto" w:fill="auto"/>
            <w:noWrap/>
            <w:vAlign w:val="center"/>
          </w:tcPr>
          <w:p w14:paraId="2A657ED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291373</w:t>
            </w:r>
          </w:p>
        </w:tc>
        <w:tc>
          <w:tcPr>
            <w:tcW w:w="352" w:type="pct"/>
            <w:tcBorders>
              <w:top w:val="nil"/>
              <w:left w:val="nil"/>
              <w:bottom w:val="nil"/>
              <w:right w:val="nil"/>
            </w:tcBorders>
            <w:shd w:val="clear" w:color="auto" w:fill="auto"/>
            <w:noWrap/>
            <w:vAlign w:val="center"/>
          </w:tcPr>
          <w:p w14:paraId="4589A87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12671</w:t>
            </w:r>
          </w:p>
        </w:tc>
        <w:tc>
          <w:tcPr>
            <w:tcW w:w="368" w:type="pct"/>
            <w:tcBorders>
              <w:top w:val="nil"/>
              <w:left w:val="nil"/>
              <w:bottom w:val="nil"/>
              <w:right w:val="nil"/>
            </w:tcBorders>
            <w:shd w:val="clear" w:color="auto" w:fill="auto"/>
            <w:noWrap/>
            <w:vAlign w:val="center"/>
          </w:tcPr>
          <w:p w14:paraId="144741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10820.72</w:t>
            </w:r>
          </w:p>
        </w:tc>
        <w:tc>
          <w:tcPr>
            <w:tcW w:w="546" w:type="pct"/>
            <w:tcBorders>
              <w:top w:val="nil"/>
              <w:left w:val="nil"/>
              <w:bottom w:val="nil"/>
              <w:right w:val="nil"/>
            </w:tcBorders>
            <w:shd w:val="clear" w:color="auto" w:fill="auto"/>
            <w:noWrap/>
            <w:vAlign w:val="center"/>
          </w:tcPr>
          <w:p w14:paraId="4F36454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89" w:type="pct"/>
            <w:tcBorders>
              <w:top w:val="nil"/>
              <w:left w:val="nil"/>
              <w:bottom w:val="nil"/>
              <w:right w:val="nil"/>
            </w:tcBorders>
            <w:shd w:val="clear" w:color="auto" w:fill="auto"/>
            <w:noWrap/>
            <w:vAlign w:val="center"/>
          </w:tcPr>
          <w:p w14:paraId="6910F72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536" w:type="pct"/>
            <w:tcBorders>
              <w:top w:val="nil"/>
              <w:left w:val="nil"/>
              <w:bottom w:val="nil"/>
              <w:right w:val="nil"/>
            </w:tcBorders>
            <w:shd w:val="clear" w:color="auto" w:fill="auto"/>
            <w:noWrap/>
            <w:vAlign w:val="center"/>
          </w:tcPr>
          <w:p w14:paraId="46BB744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92" w:type="pct"/>
            <w:tcBorders>
              <w:top w:val="nil"/>
              <w:left w:val="nil"/>
              <w:bottom w:val="nil"/>
              <w:right w:val="nil"/>
            </w:tcBorders>
            <w:shd w:val="clear" w:color="auto" w:fill="auto"/>
            <w:noWrap/>
            <w:vAlign w:val="center"/>
          </w:tcPr>
          <w:p w14:paraId="5E5887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556" w:type="pct"/>
            <w:tcBorders>
              <w:top w:val="nil"/>
              <w:left w:val="nil"/>
              <w:bottom w:val="nil"/>
              <w:right w:val="nil"/>
            </w:tcBorders>
            <w:shd w:val="clear" w:color="auto" w:fill="auto"/>
            <w:noWrap/>
            <w:vAlign w:val="center"/>
          </w:tcPr>
          <w:p w14:paraId="05CF0E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98" w:type="pct"/>
            <w:tcBorders>
              <w:top w:val="nil"/>
              <w:left w:val="nil"/>
              <w:bottom w:val="nil"/>
              <w:right w:val="nil"/>
            </w:tcBorders>
            <w:shd w:val="clear" w:color="auto" w:fill="auto"/>
            <w:noWrap/>
            <w:vAlign w:val="center"/>
          </w:tcPr>
          <w:p w14:paraId="0B629C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546" w:type="pct"/>
            <w:tcBorders>
              <w:top w:val="nil"/>
              <w:left w:val="nil"/>
              <w:bottom w:val="nil"/>
              <w:right w:val="nil"/>
            </w:tcBorders>
            <w:shd w:val="clear" w:color="auto" w:fill="auto"/>
            <w:noWrap/>
            <w:vAlign w:val="center"/>
          </w:tcPr>
          <w:p w14:paraId="2B86429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80" w:type="pct"/>
            <w:tcBorders>
              <w:top w:val="nil"/>
              <w:left w:val="nil"/>
              <w:bottom w:val="nil"/>
              <w:right w:val="nil"/>
            </w:tcBorders>
            <w:shd w:val="clear" w:color="auto" w:fill="auto"/>
            <w:noWrap/>
            <w:vAlign w:val="center"/>
          </w:tcPr>
          <w:p w14:paraId="38AD43D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r>
      <w:tr w14:paraId="796C6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9" w:hRule="atLeast"/>
        </w:trPr>
        <w:tc>
          <w:tcPr>
            <w:tcW w:w="489" w:type="pct"/>
            <w:tcBorders>
              <w:top w:val="nil"/>
              <w:left w:val="nil"/>
              <w:bottom w:val="single" w:color="000000" w:sz="4" w:space="0"/>
              <w:right w:val="nil"/>
            </w:tcBorders>
            <w:shd w:val="clear" w:color="auto" w:fill="auto"/>
            <w:noWrap/>
            <w:vAlign w:val="center"/>
          </w:tcPr>
          <w:p w14:paraId="2E52C219">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Yes</w:t>
            </w:r>
          </w:p>
        </w:tc>
        <w:tc>
          <w:tcPr>
            <w:tcW w:w="441" w:type="pct"/>
            <w:tcBorders>
              <w:top w:val="nil"/>
              <w:left w:val="nil"/>
              <w:bottom w:val="single" w:color="000000" w:sz="4" w:space="0"/>
              <w:right w:val="nil"/>
            </w:tcBorders>
            <w:shd w:val="clear" w:color="auto" w:fill="auto"/>
            <w:noWrap/>
            <w:vAlign w:val="center"/>
          </w:tcPr>
          <w:p w14:paraId="424E656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24890</w:t>
            </w:r>
          </w:p>
        </w:tc>
        <w:tc>
          <w:tcPr>
            <w:tcW w:w="352" w:type="pct"/>
            <w:tcBorders>
              <w:top w:val="nil"/>
              <w:left w:val="nil"/>
              <w:bottom w:val="single" w:color="000000" w:sz="4" w:space="0"/>
              <w:right w:val="nil"/>
            </w:tcBorders>
            <w:shd w:val="clear" w:color="auto" w:fill="auto"/>
            <w:noWrap/>
            <w:vAlign w:val="center"/>
          </w:tcPr>
          <w:p w14:paraId="64EA8D3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1232</w:t>
            </w:r>
          </w:p>
        </w:tc>
        <w:tc>
          <w:tcPr>
            <w:tcW w:w="368" w:type="pct"/>
            <w:tcBorders>
              <w:top w:val="nil"/>
              <w:left w:val="nil"/>
              <w:bottom w:val="single" w:color="000000" w:sz="4" w:space="0"/>
              <w:right w:val="nil"/>
            </w:tcBorders>
            <w:shd w:val="clear" w:color="auto" w:fill="auto"/>
            <w:noWrap/>
            <w:vAlign w:val="center"/>
          </w:tcPr>
          <w:p w14:paraId="3180FD1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879.70</w:t>
            </w:r>
          </w:p>
        </w:tc>
        <w:tc>
          <w:tcPr>
            <w:tcW w:w="546" w:type="pct"/>
            <w:tcBorders>
              <w:top w:val="nil"/>
              <w:left w:val="nil"/>
              <w:bottom w:val="single" w:color="000000" w:sz="4" w:space="0"/>
              <w:right w:val="nil"/>
            </w:tcBorders>
            <w:shd w:val="clear" w:color="auto" w:fill="auto"/>
            <w:vAlign w:val="center"/>
          </w:tcPr>
          <w:p w14:paraId="67F576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1.18</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1.11,1.25</w:t>
            </w:r>
            <w:r>
              <w:rPr>
                <w:rFonts w:hint="eastAsia" w:ascii="宋体" w:hAnsi="宋体" w:eastAsia="宋体" w:cs="宋体"/>
                <w:i w:val="0"/>
                <w:iCs w:val="0"/>
                <w:color w:val="000000"/>
                <w:kern w:val="0"/>
                <w:sz w:val="20"/>
                <w:szCs w:val="20"/>
                <w:u w:val="none"/>
                <w:lang w:val="en-US" w:eastAsia="zh-CN" w:bidi="ar"/>
              </w:rPr>
              <w:t>)</w:t>
            </w:r>
          </w:p>
        </w:tc>
        <w:tc>
          <w:tcPr>
            <w:tcW w:w="289" w:type="pct"/>
            <w:tcBorders>
              <w:top w:val="nil"/>
              <w:left w:val="nil"/>
              <w:bottom w:val="single" w:color="000000" w:sz="4" w:space="0"/>
              <w:right w:val="nil"/>
            </w:tcBorders>
            <w:shd w:val="clear" w:color="auto" w:fill="auto"/>
            <w:noWrap/>
            <w:vAlign w:val="center"/>
          </w:tcPr>
          <w:p w14:paraId="102C28CE">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Style w:val="12"/>
                <w:rFonts w:eastAsia="宋体"/>
                <w:sz w:val="20"/>
                <w:szCs w:val="20"/>
                <w:lang w:val="en-US" w:eastAsia="zh-CN" w:bidi="ar"/>
              </w:rPr>
              <w:t>0.001</w:t>
            </w:r>
          </w:p>
        </w:tc>
        <w:tc>
          <w:tcPr>
            <w:tcW w:w="536" w:type="pct"/>
            <w:tcBorders>
              <w:top w:val="nil"/>
              <w:left w:val="nil"/>
              <w:bottom w:val="single" w:color="000000" w:sz="4" w:space="0"/>
              <w:right w:val="nil"/>
            </w:tcBorders>
            <w:shd w:val="clear" w:color="auto" w:fill="auto"/>
            <w:vAlign w:val="center"/>
          </w:tcPr>
          <w:p w14:paraId="0B0777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1.09</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1.03,1.16</w:t>
            </w:r>
            <w:r>
              <w:rPr>
                <w:rFonts w:hint="eastAsia" w:ascii="宋体" w:hAnsi="宋体" w:eastAsia="宋体" w:cs="宋体"/>
                <w:i w:val="0"/>
                <w:iCs w:val="0"/>
                <w:color w:val="000000"/>
                <w:kern w:val="0"/>
                <w:sz w:val="20"/>
                <w:szCs w:val="20"/>
                <w:u w:val="none"/>
                <w:lang w:val="en-US" w:eastAsia="zh-CN" w:bidi="ar"/>
              </w:rPr>
              <w:t>)</w:t>
            </w:r>
          </w:p>
        </w:tc>
        <w:tc>
          <w:tcPr>
            <w:tcW w:w="292" w:type="pct"/>
            <w:tcBorders>
              <w:top w:val="nil"/>
              <w:left w:val="nil"/>
              <w:bottom w:val="single" w:color="000000" w:sz="4" w:space="0"/>
              <w:right w:val="nil"/>
            </w:tcBorders>
            <w:shd w:val="clear" w:color="auto" w:fill="auto"/>
            <w:noWrap/>
            <w:vAlign w:val="center"/>
          </w:tcPr>
          <w:p w14:paraId="71F92111">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Fonts w:hint="default" w:ascii="Times New Roman" w:hAnsi="Times New Roman" w:eastAsia="宋体" w:cs="Times New Roman"/>
                <w:i w:val="0"/>
                <w:iCs w:val="0"/>
                <w:color w:val="C00000"/>
                <w:kern w:val="0"/>
                <w:sz w:val="20"/>
                <w:szCs w:val="20"/>
                <w:u w:val="none"/>
                <w:lang w:val="en-US" w:eastAsia="zh-CN" w:bidi="ar"/>
              </w:rPr>
              <w:t>0.004</w:t>
            </w:r>
          </w:p>
        </w:tc>
        <w:tc>
          <w:tcPr>
            <w:tcW w:w="556" w:type="pct"/>
            <w:tcBorders>
              <w:top w:val="nil"/>
              <w:left w:val="nil"/>
              <w:bottom w:val="single" w:color="000000" w:sz="4" w:space="0"/>
              <w:right w:val="nil"/>
            </w:tcBorders>
            <w:shd w:val="clear" w:color="auto" w:fill="auto"/>
            <w:vAlign w:val="center"/>
          </w:tcPr>
          <w:p w14:paraId="28B6482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1.09</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1.03,1.16</w:t>
            </w:r>
            <w:r>
              <w:rPr>
                <w:rFonts w:hint="eastAsia" w:ascii="宋体" w:hAnsi="宋体" w:eastAsia="宋体" w:cs="宋体"/>
                <w:i w:val="0"/>
                <w:iCs w:val="0"/>
                <w:color w:val="000000"/>
                <w:kern w:val="0"/>
                <w:sz w:val="20"/>
                <w:szCs w:val="20"/>
                <w:u w:val="none"/>
                <w:lang w:val="en-US" w:eastAsia="zh-CN" w:bidi="ar"/>
              </w:rPr>
              <w:t>)</w:t>
            </w:r>
          </w:p>
        </w:tc>
        <w:tc>
          <w:tcPr>
            <w:tcW w:w="298" w:type="pct"/>
            <w:tcBorders>
              <w:top w:val="nil"/>
              <w:left w:val="nil"/>
              <w:bottom w:val="single" w:color="000000" w:sz="4" w:space="0"/>
              <w:right w:val="nil"/>
            </w:tcBorders>
            <w:shd w:val="clear" w:color="auto" w:fill="auto"/>
            <w:noWrap/>
            <w:vAlign w:val="center"/>
          </w:tcPr>
          <w:p w14:paraId="05E4FC70">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Fonts w:hint="default" w:ascii="Times New Roman" w:hAnsi="Times New Roman" w:eastAsia="宋体" w:cs="Times New Roman"/>
                <w:i w:val="0"/>
                <w:iCs w:val="0"/>
                <w:color w:val="C00000"/>
                <w:kern w:val="0"/>
                <w:sz w:val="20"/>
                <w:szCs w:val="20"/>
                <w:u w:val="none"/>
                <w:lang w:val="en-US" w:eastAsia="zh-CN" w:bidi="ar"/>
              </w:rPr>
              <w:t>0.005</w:t>
            </w:r>
          </w:p>
        </w:tc>
        <w:tc>
          <w:tcPr>
            <w:tcW w:w="546" w:type="pct"/>
            <w:tcBorders>
              <w:top w:val="nil"/>
              <w:left w:val="nil"/>
              <w:bottom w:val="single" w:color="000000" w:sz="4" w:space="0"/>
              <w:right w:val="nil"/>
            </w:tcBorders>
            <w:shd w:val="clear" w:color="auto" w:fill="auto"/>
            <w:vAlign w:val="center"/>
          </w:tcPr>
          <w:p w14:paraId="4702C7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1.03</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0.96,1.09</w:t>
            </w:r>
            <w:r>
              <w:rPr>
                <w:rFonts w:hint="eastAsia" w:ascii="宋体" w:hAnsi="宋体" w:eastAsia="宋体" w:cs="宋体"/>
                <w:i w:val="0"/>
                <w:iCs w:val="0"/>
                <w:color w:val="000000"/>
                <w:kern w:val="0"/>
                <w:sz w:val="20"/>
                <w:szCs w:val="20"/>
                <w:u w:val="none"/>
                <w:lang w:val="en-US" w:eastAsia="zh-CN" w:bidi="ar"/>
              </w:rPr>
              <w:t>)</w:t>
            </w:r>
          </w:p>
        </w:tc>
        <w:tc>
          <w:tcPr>
            <w:tcW w:w="280" w:type="pct"/>
            <w:tcBorders>
              <w:top w:val="nil"/>
              <w:left w:val="nil"/>
              <w:bottom w:val="single" w:color="000000" w:sz="4" w:space="0"/>
              <w:right w:val="nil"/>
            </w:tcBorders>
            <w:shd w:val="clear" w:color="auto" w:fill="auto"/>
            <w:noWrap/>
            <w:vAlign w:val="center"/>
          </w:tcPr>
          <w:p w14:paraId="78518E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0.427</w:t>
            </w:r>
          </w:p>
        </w:tc>
      </w:tr>
    </w:tbl>
    <w:p w14:paraId="25088DDD">
      <w:pPr>
        <w:rPr>
          <w:rFonts w:hint="default" w:ascii="Times New Roman" w:hAnsi="Times New Roman" w:eastAsia="等线" w:cs="Times New Roman"/>
          <w:sz w:val="22"/>
          <w:szCs w:val="22"/>
          <w:lang w:val="en-US" w:eastAsia="zh-CN"/>
        </w:rPr>
      </w:pPr>
      <w:r>
        <w:rPr>
          <w:rFonts w:ascii="Times New Roman" w:hAnsi="Times New Roman" w:eastAsia="等线" w:cs="Times New Roman"/>
          <w:sz w:val="22"/>
          <w:szCs w:val="22"/>
        </w:rPr>
        <w:t>Abbreviations:</w:t>
      </w:r>
      <w:r>
        <w:rPr>
          <w:rFonts w:hint="eastAsia" w:ascii="Times New Roman" w:hAnsi="Times New Roman" w:eastAsia="等线" w:cs="Times New Roman"/>
          <w:b/>
          <w:bCs/>
          <w:sz w:val="22"/>
          <w:szCs w:val="22"/>
          <w:lang w:val="en-US" w:eastAsia="zh-CN"/>
        </w:rPr>
        <w:t xml:space="preserve"> </w:t>
      </w:r>
      <w:r>
        <w:rPr>
          <w:rFonts w:hint="eastAsia" w:ascii="Times New Roman" w:hAnsi="Times New Roman" w:eastAsia="等线" w:cs="Times New Roman"/>
          <w:sz w:val="22"/>
          <w:szCs w:val="22"/>
          <w:lang w:val="en-US" w:eastAsia="zh-CN"/>
        </w:rPr>
        <w:t xml:space="preserve">WC, waist circumference; TG, triglyceride; HDL-C, high-density lipoprotein cholesterol; BP, blood pressure; MetS, metabolic syndrome; HR: hazard ratio. Model A included sex, age, education, ethnicity, and Townsend Deprivation Index (TDI); Model B further adjusted for body mass index (BMI), smoking, alcohol consumption, and physical activity; Model C further included dietary factors (intake of fish, vegetables, fruits, unprocessed meat, and processed meat); and Model D mutually adjusted for the other components of MetS. </w:t>
      </w:r>
    </w:p>
    <w:p w14:paraId="702A7576">
      <w:pPr>
        <w:rPr>
          <w:rFonts w:hint="default" w:ascii="Times New Roman" w:hAnsi="Times New Roman" w:eastAsia="等线" w:cs="Times New Roman"/>
          <w:sz w:val="22"/>
          <w:szCs w:val="22"/>
          <w:lang w:val="en-US" w:eastAsia="zh-CN"/>
        </w:rPr>
      </w:pPr>
    </w:p>
    <w:p w14:paraId="1A705F70">
      <w:pPr>
        <w:rPr>
          <w:rFonts w:hint="default" w:ascii="Times New Roman" w:hAnsi="Times New Roman" w:cs="Times New Roman"/>
        </w:rPr>
        <w:sectPr>
          <w:pgSz w:w="16838" w:h="11906" w:orient="landscape"/>
          <w:pgMar w:top="1800" w:right="1440" w:bottom="1800" w:left="1440" w:header="851" w:footer="992" w:gutter="0"/>
          <w:cols w:space="425" w:num="1"/>
          <w:docGrid w:type="lines" w:linePitch="312" w:charSpace="0"/>
        </w:sectPr>
      </w:pPr>
    </w:p>
    <w:tbl>
      <w:tblPr>
        <w:tblStyle w:val="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330"/>
        <w:gridCol w:w="1475"/>
        <w:gridCol w:w="1317"/>
        <w:gridCol w:w="1357"/>
        <w:gridCol w:w="1742"/>
        <w:gridCol w:w="921"/>
        <w:gridCol w:w="1703"/>
        <w:gridCol w:w="837"/>
        <w:gridCol w:w="1658"/>
        <w:gridCol w:w="834"/>
      </w:tblGrid>
      <w:tr w14:paraId="5DF9A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5000" w:type="pct"/>
            <w:gridSpan w:val="10"/>
            <w:tcBorders>
              <w:top w:val="nil"/>
              <w:left w:val="nil"/>
              <w:bottom w:val="nil"/>
              <w:right w:val="nil"/>
            </w:tcBorders>
            <w:shd w:val="clear" w:color="auto" w:fill="auto"/>
            <w:noWrap/>
            <w:vAlign w:val="center"/>
          </w:tcPr>
          <w:p w14:paraId="3B040A9C">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i w:val="0"/>
                <w:iCs w:val="0"/>
                <w:color w:val="0F1115"/>
                <w:sz w:val="20"/>
                <w:szCs w:val="20"/>
                <w:u w:val="none"/>
              </w:rPr>
            </w:pPr>
            <w:r>
              <w:rPr>
                <w:rFonts w:hint="default" w:ascii="Times New Roman" w:hAnsi="Times New Roman" w:cs="Times New Roman"/>
                <w:b/>
                <w:bCs/>
                <w:sz w:val="22"/>
                <w:szCs w:val="22"/>
              </w:rPr>
              <w:t xml:space="preserve">Supplementary Table 3. </w:t>
            </w:r>
            <w:r>
              <w:rPr>
                <w:rFonts w:hint="default" w:ascii="Times New Roman" w:hAnsi="Times New Roman" w:cs="Times New Roman"/>
                <w:sz w:val="22"/>
                <w:szCs w:val="22"/>
              </w:rPr>
              <w:t>Association between 3-, 4-, and 5-variable combinations of MetS components and risk of incident depression in the UK Biobank.</w:t>
            </w:r>
            <w:r>
              <w:rPr>
                <w:rFonts w:hint="eastAsia" w:ascii="Times New Roman" w:hAnsi="Times New Roman" w:cs="Times New Roman"/>
                <w:sz w:val="22"/>
                <w:szCs w:val="22"/>
                <w:lang w:val="en-US" w:eastAsia="zh-CN"/>
              </w:rPr>
              <w:t xml:space="preserve"> </w:t>
            </w:r>
          </w:p>
        </w:tc>
      </w:tr>
      <w:tr w14:paraId="74ABC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21" w:type="pct"/>
            <w:vMerge w:val="restart"/>
            <w:tcBorders>
              <w:top w:val="single" w:color="000000" w:sz="4" w:space="0"/>
              <w:left w:val="nil"/>
              <w:bottom w:val="single" w:color="000000" w:sz="4" w:space="0"/>
              <w:right w:val="nil"/>
            </w:tcBorders>
            <w:shd w:val="clear" w:color="auto" w:fill="auto"/>
            <w:noWrap/>
            <w:vAlign w:val="center"/>
          </w:tcPr>
          <w:p w14:paraId="2CCFFDFE">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Expose group</w:t>
            </w:r>
          </w:p>
        </w:tc>
        <w:tc>
          <w:tcPr>
            <w:tcW w:w="520" w:type="pct"/>
            <w:vMerge w:val="restart"/>
            <w:tcBorders>
              <w:top w:val="single" w:color="000000" w:sz="4" w:space="0"/>
              <w:left w:val="nil"/>
              <w:bottom w:val="single" w:color="000000" w:sz="4" w:space="0"/>
              <w:right w:val="nil"/>
            </w:tcBorders>
            <w:shd w:val="clear" w:color="auto" w:fill="auto"/>
            <w:noWrap/>
            <w:vAlign w:val="center"/>
          </w:tcPr>
          <w:p w14:paraId="1B8C9483">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Number of participants</w:t>
            </w:r>
          </w:p>
        </w:tc>
        <w:tc>
          <w:tcPr>
            <w:tcW w:w="464" w:type="pct"/>
            <w:vMerge w:val="restart"/>
            <w:tcBorders>
              <w:top w:val="single" w:color="000000" w:sz="4" w:space="0"/>
              <w:left w:val="nil"/>
              <w:bottom w:val="single" w:color="000000" w:sz="4" w:space="0"/>
              <w:right w:val="nil"/>
            </w:tcBorders>
            <w:shd w:val="clear" w:color="auto" w:fill="auto"/>
            <w:noWrap/>
            <w:vAlign w:val="center"/>
          </w:tcPr>
          <w:p w14:paraId="296F6FEE">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Number of events</w:t>
            </w:r>
          </w:p>
        </w:tc>
        <w:tc>
          <w:tcPr>
            <w:tcW w:w="478" w:type="pct"/>
            <w:vMerge w:val="restart"/>
            <w:tcBorders>
              <w:top w:val="single" w:color="000000" w:sz="4" w:space="0"/>
              <w:left w:val="nil"/>
              <w:bottom w:val="single" w:color="000000" w:sz="4" w:space="0"/>
              <w:right w:val="nil"/>
            </w:tcBorders>
            <w:shd w:val="clear" w:color="auto" w:fill="auto"/>
            <w:noWrap/>
            <w:vAlign w:val="center"/>
          </w:tcPr>
          <w:p w14:paraId="25761D2A">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Person-years</w:t>
            </w:r>
          </w:p>
        </w:tc>
        <w:tc>
          <w:tcPr>
            <w:tcW w:w="939" w:type="pct"/>
            <w:gridSpan w:val="2"/>
            <w:tcBorders>
              <w:top w:val="single" w:color="000000" w:sz="4" w:space="0"/>
              <w:left w:val="nil"/>
              <w:bottom w:val="single" w:color="000000" w:sz="4" w:space="0"/>
              <w:right w:val="nil"/>
            </w:tcBorders>
            <w:shd w:val="clear" w:color="auto" w:fill="auto"/>
            <w:noWrap/>
            <w:vAlign w:val="center"/>
          </w:tcPr>
          <w:p w14:paraId="1C727D9F">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model A</w:t>
            </w:r>
          </w:p>
        </w:tc>
        <w:tc>
          <w:tcPr>
            <w:tcW w:w="896" w:type="pct"/>
            <w:gridSpan w:val="2"/>
            <w:tcBorders>
              <w:top w:val="single" w:color="000000" w:sz="4" w:space="0"/>
              <w:left w:val="nil"/>
              <w:bottom w:val="single" w:color="000000" w:sz="4" w:space="0"/>
              <w:right w:val="nil"/>
            </w:tcBorders>
            <w:shd w:val="clear" w:color="auto" w:fill="auto"/>
            <w:noWrap/>
            <w:vAlign w:val="center"/>
          </w:tcPr>
          <w:p w14:paraId="5946F2BD">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model B</w:t>
            </w:r>
          </w:p>
        </w:tc>
        <w:tc>
          <w:tcPr>
            <w:tcW w:w="879" w:type="pct"/>
            <w:gridSpan w:val="2"/>
            <w:tcBorders>
              <w:top w:val="single" w:color="000000" w:sz="4" w:space="0"/>
              <w:left w:val="nil"/>
              <w:bottom w:val="single" w:color="000000" w:sz="4" w:space="0"/>
              <w:right w:val="nil"/>
            </w:tcBorders>
            <w:shd w:val="clear" w:color="auto" w:fill="auto"/>
            <w:noWrap/>
            <w:vAlign w:val="center"/>
          </w:tcPr>
          <w:p w14:paraId="513E6B8F">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model C</w:t>
            </w:r>
          </w:p>
        </w:tc>
      </w:tr>
      <w:tr w14:paraId="36A49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21" w:type="pct"/>
            <w:vMerge w:val="continue"/>
            <w:tcBorders>
              <w:top w:val="single" w:color="000000" w:sz="4" w:space="0"/>
              <w:left w:val="nil"/>
              <w:bottom w:val="single" w:color="000000" w:sz="4" w:space="0"/>
              <w:right w:val="nil"/>
            </w:tcBorders>
            <w:shd w:val="clear" w:color="auto" w:fill="auto"/>
            <w:noWrap/>
            <w:vAlign w:val="center"/>
          </w:tcPr>
          <w:p w14:paraId="359285C2">
            <w:pPr>
              <w:jc w:val="center"/>
              <w:rPr>
                <w:rFonts w:hint="default" w:ascii="Times New Roman" w:hAnsi="Times New Roman" w:eastAsia="宋体" w:cs="Times New Roman"/>
                <w:b/>
                <w:bCs/>
                <w:i w:val="0"/>
                <w:iCs w:val="0"/>
                <w:color w:val="000000"/>
                <w:sz w:val="20"/>
                <w:szCs w:val="20"/>
                <w:u w:val="none"/>
              </w:rPr>
            </w:pPr>
          </w:p>
        </w:tc>
        <w:tc>
          <w:tcPr>
            <w:tcW w:w="520" w:type="pct"/>
            <w:vMerge w:val="continue"/>
            <w:tcBorders>
              <w:top w:val="single" w:color="000000" w:sz="4" w:space="0"/>
              <w:left w:val="nil"/>
              <w:bottom w:val="single" w:color="000000" w:sz="4" w:space="0"/>
              <w:right w:val="nil"/>
            </w:tcBorders>
            <w:shd w:val="clear" w:color="auto" w:fill="auto"/>
            <w:noWrap/>
            <w:vAlign w:val="center"/>
          </w:tcPr>
          <w:p w14:paraId="362C5496">
            <w:pPr>
              <w:jc w:val="center"/>
              <w:rPr>
                <w:rFonts w:hint="default" w:ascii="Times New Roman" w:hAnsi="Times New Roman" w:eastAsia="宋体" w:cs="Times New Roman"/>
                <w:b/>
                <w:bCs/>
                <w:i w:val="0"/>
                <w:iCs w:val="0"/>
                <w:color w:val="000000"/>
                <w:sz w:val="20"/>
                <w:szCs w:val="20"/>
                <w:u w:val="none"/>
              </w:rPr>
            </w:pPr>
          </w:p>
        </w:tc>
        <w:tc>
          <w:tcPr>
            <w:tcW w:w="464" w:type="pct"/>
            <w:vMerge w:val="continue"/>
            <w:tcBorders>
              <w:top w:val="single" w:color="000000" w:sz="4" w:space="0"/>
              <w:left w:val="nil"/>
              <w:bottom w:val="single" w:color="000000" w:sz="4" w:space="0"/>
              <w:right w:val="nil"/>
            </w:tcBorders>
            <w:shd w:val="clear" w:color="auto" w:fill="auto"/>
            <w:noWrap/>
            <w:vAlign w:val="center"/>
          </w:tcPr>
          <w:p w14:paraId="4975EC26">
            <w:pPr>
              <w:jc w:val="center"/>
              <w:rPr>
                <w:rFonts w:hint="default" w:ascii="Times New Roman" w:hAnsi="Times New Roman" w:eastAsia="宋体" w:cs="Times New Roman"/>
                <w:b/>
                <w:bCs/>
                <w:i w:val="0"/>
                <w:iCs w:val="0"/>
                <w:color w:val="000000"/>
                <w:sz w:val="20"/>
                <w:szCs w:val="20"/>
                <w:u w:val="none"/>
              </w:rPr>
            </w:pPr>
          </w:p>
        </w:tc>
        <w:tc>
          <w:tcPr>
            <w:tcW w:w="478" w:type="pct"/>
            <w:vMerge w:val="continue"/>
            <w:tcBorders>
              <w:top w:val="single" w:color="000000" w:sz="4" w:space="0"/>
              <w:left w:val="nil"/>
              <w:bottom w:val="single" w:color="000000" w:sz="4" w:space="0"/>
              <w:right w:val="nil"/>
            </w:tcBorders>
            <w:shd w:val="clear" w:color="auto" w:fill="auto"/>
            <w:noWrap/>
            <w:vAlign w:val="center"/>
          </w:tcPr>
          <w:p w14:paraId="317E8F4A">
            <w:pPr>
              <w:jc w:val="center"/>
              <w:rPr>
                <w:rFonts w:hint="default" w:ascii="Times New Roman" w:hAnsi="Times New Roman" w:eastAsia="宋体" w:cs="Times New Roman"/>
                <w:b/>
                <w:bCs/>
                <w:i w:val="0"/>
                <w:iCs w:val="0"/>
                <w:color w:val="000000"/>
                <w:sz w:val="20"/>
                <w:szCs w:val="20"/>
                <w:u w:val="none"/>
              </w:rPr>
            </w:pPr>
          </w:p>
        </w:tc>
        <w:tc>
          <w:tcPr>
            <w:tcW w:w="614" w:type="pct"/>
            <w:tcBorders>
              <w:top w:val="nil"/>
              <w:left w:val="nil"/>
              <w:bottom w:val="single" w:color="000000" w:sz="4" w:space="0"/>
              <w:right w:val="nil"/>
            </w:tcBorders>
            <w:shd w:val="clear" w:color="auto" w:fill="auto"/>
            <w:noWrap/>
            <w:vAlign w:val="center"/>
          </w:tcPr>
          <w:p w14:paraId="1BF60DF7">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HR (95% CI)</w:t>
            </w:r>
          </w:p>
        </w:tc>
        <w:tc>
          <w:tcPr>
            <w:tcW w:w="324" w:type="pct"/>
            <w:tcBorders>
              <w:top w:val="nil"/>
              <w:left w:val="nil"/>
              <w:bottom w:val="single" w:color="000000" w:sz="4" w:space="0"/>
              <w:right w:val="nil"/>
            </w:tcBorders>
            <w:shd w:val="clear" w:color="auto" w:fill="auto"/>
            <w:noWrap/>
            <w:vAlign w:val="center"/>
          </w:tcPr>
          <w:p w14:paraId="5E0F1F0A">
            <w:pPr>
              <w:keepNext w:val="0"/>
              <w:keepLines w:val="0"/>
              <w:widowControl/>
              <w:suppressLineNumbers w:val="0"/>
              <w:jc w:val="center"/>
              <w:textAlignment w:val="center"/>
              <w:rPr>
                <w:rFonts w:hint="default" w:ascii="Times New Roman" w:hAnsi="Times New Roman" w:eastAsia="宋体" w:cs="Times New Roman"/>
                <w:b/>
                <w:bCs/>
                <w:i/>
                <w:iCs/>
                <w:color w:val="000000"/>
                <w:sz w:val="20"/>
                <w:szCs w:val="20"/>
                <w:u w:val="none"/>
              </w:rPr>
            </w:pPr>
            <w:r>
              <w:rPr>
                <w:rFonts w:hint="default" w:ascii="Times New Roman" w:hAnsi="Times New Roman" w:eastAsia="宋体" w:cs="Times New Roman"/>
                <w:b/>
                <w:bCs/>
                <w:i/>
                <w:iCs/>
                <w:color w:val="000000"/>
                <w:kern w:val="0"/>
                <w:sz w:val="20"/>
                <w:szCs w:val="20"/>
                <w:u w:val="none"/>
                <w:lang w:val="en-US" w:eastAsia="zh-CN" w:bidi="ar"/>
              </w:rPr>
              <w:t>P</w:t>
            </w:r>
          </w:p>
        </w:tc>
        <w:tc>
          <w:tcPr>
            <w:tcW w:w="600" w:type="pct"/>
            <w:tcBorders>
              <w:top w:val="nil"/>
              <w:left w:val="nil"/>
              <w:bottom w:val="single" w:color="000000" w:sz="4" w:space="0"/>
              <w:right w:val="nil"/>
            </w:tcBorders>
            <w:shd w:val="clear" w:color="auto" w:fill="auto"/>
            <w:noWrap/>
            <w:vAlign w:val="center"/>
          </w:tcPr>
          <w:p w14:paraId="13F177EE">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HR (95% CI)</w:t>
            </w:r>
          </w:p>
        </w:tc>
        <w:tc>
          <w:tcPr>
            <w:tcW w:w="295" w:type="pct"/>
            <w:tcBorders>
              <w:top w:val="nil"/>
              <w:left w:val="nil"/>
              <w:bottom w:val="single" w:color="000000" w:sz="4" w:space="0"/>
              <w:right w:val="nil"/>
            </w:tcBorders>
            <w:shd w:val="clear" w:color="auto" w:fill="auto"/>
            <w:noWrap/>
            <w:vAlign w:val="center"/>
          </w:tcPr>
          <w:p w14:paraId="6F61F517">
            <w:pPr>
              <w:keepNext w:val="0"/>
              <w:keepLines w:val="0"/>
              <w:widowControl/>
              <w:suppressLineNumbers w:val="0"/>
              <w:jc w:val="center"/>
              <w:textAlignment w:val="center"/>
              <w:rPr>
                <w:rFonts w:hint="default" w:ascii="Times New Roman" w:hAnsi="Times New Roman" w:eastAsia="宋体" w:cs="Times New Roman"/>
                <w:b/>
                <w:bCs/>
                <w:i/>
                <w:iCs/>
                <w:color w:val="000000"/>
                <w:sz w:val="20"/>
                <w:szCs w:val="20"/>
                <w:u w:val="none"/>
              </w:rPr>
            </w:pPr>
            <w:r>
              <w:rPr>
                <w:rFonts w:hint="default" w:ascii="Times New Roman" w:hAnsi="Times New Roman" w:eastAsia="宋体" w:cs="Times New Roman"/>
                <w:b/>
                <w:bCs/>
                <w:i/>
                <w:iCs/>
                <w:color w:val="000000"/>
                <w:kern w:val="0"/>
                <w:sz w:val="20"/>
                <w:szCs w:val="20"/>
                <w:u w:val="none"/>
                <w:lang w:val="en-US" w:eastAsia="zh-CN" w:bidi="ar"/>
              </w:rPr>
              <w:t>P</w:t>
            </w:r>
          </w:p>
        </w:tc>
        <w:tc>
          <w:tcPr>
            <w:tcW w:w="584" w:type="pct"/>
            <w:tcBorders>
              <w:top w:val="nil"/>
              <w:left w:val="nil"/>
              <w:bottom w:val="single" w:color="000000" w:sz="4" w:space="0"/>
              <w:right w:val="nil"/>
            </w:tcBorders>
            <w:shd w:val="clear" w:color="auto" w:fill="auto"/>
            <w:noWrap/>
            <w:vAlign w:val="center"/>
          </w:tcPr>
          <w:p w14:paraId="2C72AA25">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HR (95% CI)</w:t>
            </w:r>
          </w:p>
        </w:tc>
        <w:tc>
          <w:tcPr>
            <w:tcW w:w="294" w:type="pct"/>
            <w:tcBorders>
              <w:top w:val="nil"/>
              <w:left w:val="nil"/>
              <w:bottom w:val="single" w:color="000000" w:sz="4" w:space="0"/>
              <w:right w:val="nil"/>
            </w:tcBorders>
            <w:shd w:val="clear" w:color="auto" w:fill="auto"/>
            <w:noWrap/>
            <w:vAlign w:val="center"/>
          </w:tcPr>
          <w:p w14:paraId="1EAC980F">
            <w:pPr>
              <w:keepNext w:val="0"/>
              <w:keepLines w:val="0"/>
              <w:widowControl/>
              <w:suppressLineNumbers w:val="0"/>
              <w:jc w:val="center"/>
              <w:textAlignment w:val="center"/>
              <w:rPr>
                <w:rFonts w:hint="default" w:ascii="Times New Roman" w:hAnsi="Times New Roman" w:eastAsia="宋体" w:cs="Times New Roman"/>
                <w:b/>
                <w:bCs/>
                <w:i/>
                <w:iCs/>
                <w:color w:val="000000"/>
                <w:sz w:val="20"/>
                <w:szCs w:val="20"/>
                <w:u w:val="none"/>
              </w:rPr>
            </w:pPr>
            <w:r>
              <w:rPr>
                <w:rFonts w:hint="default" w:ascii="Times New Roman" w:hAnsi="Times New Roman" w:eastAsia="宋体" w:cs="Times New Roman"/>
                <w:b/>
                <w:bCs/>
                <w:i/>
                <w:iCs/>
                <w:color w:val="000000"/>
                <w:kern w:val="0"/>
                <w:sz w:val="20"/>
                <w:szCs w:val="20"/>
                <w:u w:val="none"/>
                <w:lang w:val="en-US" w:eastAsia="zh-CN" w:bidi="ar"/>
              </w:rPr>
              <w:t>P</w:t>
            </w:r>
          </w:p>
        </w:tc>
      </w:tr>
      <w:tr w14:paraId="59F9D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21" w:type="pct"/>
            <w:tcBorders>
              <w:top w:val="nil"/>
              <w:left w:val="nil"/>
              <w:bottom w:val="nil"/>
              <w:right w:val="nil"/>
            </w:tcBorders>
            <w:shd w:val="clear" w:color="auto" w:fill="E7E6E6" w:themeFill="background2"/>
            <w:noWrap/>
            <w:vAlign w:val="center"/>
          </w:tcPr>
          <w:p w14:paraId="46E06626">
            <w:pPr>
              <w:keepNext w:val="0"/>
              <w:keepLines w:val="0"/>
              <w:widowControl/>
              <w:suppressLineNumbers w:val="0"/>
              <w:jc w:val="left"/>
              <w:textAlignment w:val="center"/>
              <w:rPr>
                <w:rStyle w:val="9"/>
                <w:rFonts w:hint="default" w:eastAsia="宋体"/>
                <w:sz w:val="20"/>
                <w:szCs w:val="20"/>
                <w:lang w:val="en-US" w:eastAsia="zh-CN" w:bidi="ar"/>
              </w:rPr>
            </w:pPr>
            <w:r>
              <w:rPr>
                <w:rStyle w:val="9"/>
                <w:rFonts w:hint="default" w:eastAsia="宋体"/>
                <w:sz w:val="20"/>
                <w:szCs w:val="20"/>
                <w:lang w:val="en-US" w:eastAsia="zh-CN" w:bidi="ar"/>
              </w:rPr>
              <w:t>Two</w:t>
            </w:r>
          </w:p>
        </w:tc>
        <w:tc>
          <w:tcPr>
            <w:tcW w:w="520" w:type="pct"/>
            <w:tcBorders>
              <w:top w:val="nil"/>
              <w:left w:val="nil"/>
              <w:bottom w:val="nil"/>
              <w:right w:val="nil"/>
            </w:tcBorders>
            <w:shd w:val="clear" w:color="auto" w:fill="E7E6E6" w:themeFill="background2"/>
            <w:noWrap/>
            <w:vAlign w:val="center"/>
          </w:tcPr>
          <w:p w14:paraId="60A52C85">
            <w:pPr>
              <w:keepNext w:val="0"/>
              <w:keepLines w:val="0"/>
              <w:widowControl/>
              <w:suppressLineNumbers w:val="0"/>
              <w:jc w:val="left"/>
              <w:textAlignment w:val="center"/>
              <w:rPr>
                <w:rStyle w:val="9"/>
                <w:rFonts w:hint="default" w:eastAsia="宋体"/>
                <w:sz w:val="20"/>
                <w:szCs w:val="20"/>
                <w:lang w:val="en-US" w:eastAsia="zh-CN" w:bidi="ar"/>
              </w:rPr>
            </w:pPr>
          </w:p>
        </w:tc>
        <w:tc>
          <w:tcPr>
            <w:tcW w:w="464" w:type="pct"/>
            <w:tcBorders>
              <w:top w:val="nil"/>
              <w:left w:val="nil"/>
              <w:bottom w:val="nil"/>
              <w:right w:val="nil"/>
            </w:tcBorders>
            <w:shd w:val="clear" w:color="auto" w:fill="E7E6E6" w:themeFill="background2"/>
            <w:noWrap/>
            <w:vAlign w:val="center"/>
          </w:tcPr>
          <w:p w14:paraId="2957DA2E">
            <w:pPr>
              <w:keepNext w:val="0"/>
              <w:keepLines w:val="0"/>
              <w:widowControl/>
              <w:suppressLineNumbers w:val="0"/>
              <w:jc w:val="left"/>
              <w:textAlignment w:val="center"/>
              <w:rPr>
                <w:rStyle w:val="9"/>
                <w:rFonts w:hint="default" w:eastAsia="宋体"/>
                <w:sz w:val="20"/>
                <w:szCs w:val="20"/>
                <w:lang w:val="en-US" w:eastAsia="zh-CN" w:bidi="ar"/>
              </w:rPr>
            </w:pPr>
          </w:p>
        </w:tc>
        <w:tc>
          <w:tcPr>
            <w:tcW w:w="478" w:type="pct"/>
            <w:tcBorders>
              <w:top w:val="nil"/>
              <w:left w:val="nil"/>
              <w:bottom w:val="nil"/>
              <w:right w:val="nil"/>
            </w:tcBorders>
            <w:shd w:val="clear" w:color="auto" w:fill="E7E6E6" w:themeFill="background2"/>
            <w:noWrap/>
            <w:vAlign w:val="center"/>
          </w:tcPr>
          <w:p w14:paraId="7BF1DF45">
            <w:pPr>
              <w:keepNext w:val="0"/>
              <w:keepLines w:val="0"/>
              <w:widowControl/>
              <w:suppressLineNumbers w:val="0"/>
              <w:jc w:val="left"/>
              <w:textAlignment w:val="center"/>
              <w:rPr>
                <w:rStyle w:val="9"/>
                <w:rFonts w:hint="default" w:eastAsia="宋体"/>
                <w:sz w:val="20"/>
                <w:szCs w:val="20"/>
                <w:lang w:val="en-US" w:eastAsia="zh-CN" w:bidi="ar"/>
              </w:rPr>
            </w:pPr>
          </w:p>
        </w:tc>
        <w:tc>
          <w:tcPr>
            <w:tcW w:w="614" w:type="pct"/>
            <w:tcBorders>
              <w:top w:val="nil"/>
              <w:left w:val="nil"/>
              <w:bottom w:val="nil"/>
              <w:right w:val="nil"/>
            </w:tcBorders>
            <w:shd w:val="clear" w:color="auto" w:fill="E7E6E6" w:themeFill="background2"/>
            <w:noWrap/>
            <w:vAlign w:val="center"/>
          </w:tcPr>
          <w:p w14:paraId="24D1672C">
            <w:pPr>
              <w:keepNext w:val="0"/>
              <w:keepLines w:val="0"/>
              <w:widowControl/>
              <w:suppressLineNumbers w:val="0"/>
              <w:jc w:val="left"/>
              <w:textAlignment w:val="center"/>
              <w:rPr>
                <w:rStyle w:val="9"/>
                <w:rFonts w:hint="default" w:eastAsia="宋体"/>
                <w:sz w:val="20"/>
                <w:szCs w:val="20"/>
                <w:lang w:val="en-US" w:eastAsia="zh-CN" w:bidi="ar"/>
              </w:rPr>
            </w:pPr>
          </w:p>
        </w:tc>
        <w:tc>
          <w:tcPr>
            <w:tcW w:w="324" w:type="pct"/>
            <w:tcBorders>
              <w:top w:val="nil"/>
              <w:left w:val="nil"/>
              <w:bottom w:val="nil"/>
              <w:right w:val="nil"/>
            </w:tcBorders>
            <w:shd w:val="clear" w:color="auto" w:fill="E7E6E6" w:themeFill="background2"/>
            <w:noWrap/>
            <w:vAlign w:val="center"/>
          </w:tcPr>
          <w:p w14:paraId="6B992E11">
            <w:pPr>
              <w:keepNext w:val="0"/>
              <w:keepLines w:val="0"/>
              <w:widowControl/>
              <w:suppressLineNumbers w:val="0"/>
              <w:jc w:val="left"/>
              <w:textAlignment w:val="center"/>
              <w:rPr>
                <w:rStyle w:val="9"/>
                <w:rFonts w:hint="default" w:eastAsia="宋体"/>
                <w:sz w:val="20"/>
                <w:szCs w:val="20"/>
                <w:lang w:val="en-US" w:eastAsia="zh-CN" w:bidi="ar"/>
              </w:rPr>
            </w:pPr>
          </w:p>
        </w:tc>
        <w:tc>
          <w:tcPr>
            <w:tcW w:w="600" w:type="pct"/>
            <w:tcBorders>
              <w:top w:val="nil"/>
              <w:left w:val="nil"/>
              <w:bottom w:val="nil"/>
              <w:right w:val="nil"/>
            </w:tcBorders>
            <w:shd w:val="clear" w:color="auto" w:fill="E7E6E6" w:themeFill="background2"/>
            <w:noWrap/>
            <w:vAlign w:val="center"/>
          </w:tcPr>
          <w:p w14:paraId="19EDAA44">
            <w:pPr>
              <w:keepNext w:val="0"/>
              <w:keepLines w:val="0"/>
              <w:widowControl/>
              <w:suppressLineNumbers w:val="0"/>
              <w:jc w:val="left"/>
              <w:textAlignment w:val="center"/>
              <w:rPr>
                <w:rStyle w:val="9"/>
                <w:rFonts w:hint="default" w:eastAsia="宋体"/>
                <w:sz w:val="20"/>
                <w:szCs w:val="20"/>
                <w:lang w:val="en-US" w:eastAsia="zh-CN" w:bidi="ar"/>
              </w:rPr>
            </w:pPr>
          </w:p>
        </w:tc>
        <w:tc>
          <w:tcPr>
            <w:tcW w:w="295" w:type="pct"/>
            <w:tcBorders>
              <w:top w:val="nil"/>
              <w:left w:val="nil"/>
              <w:bottom w:val="nil"/>
              <w:right w:val="nil"/>
            </w:tcBorders>
            <w:shd w:val="clear" w:color="auto" w:fill="E7E6E6" w:themeFill="background2"/>
            <w:noWrap/>
            <w:vAlign w:val="center"/>
          </w:tcPr>
          <w:p w14:paraId="62E9D6C3">
            <w:pPr>
              <w:keepNext w:val="0"/>
              <w:keepLines w:val="0"/>
              <w:widowControl/>
              <w:suppressLineNumbers w:val="0"/>
              <w:jc w:val="left"/>
              <w:textAlignment w:val="center"/>
              <w:rPr>
                <w:rStyle w:val="9"/>
                <w:rFonts w:hint="default" w:eastAsia="宋体"/>
                <w:sz w:val="20"/>
                <w:szCs w:val="20"/>
                <w:lang w:val="en-US" w:eastAsia="zh-CN" w:bidi="ar"/>
              </w:rPr>
            </w:pPr>
          </w:p>
        </w:tc>
        <w:tc>
          <w:tcPr>
            <w:tcW w:w="584" w:type="pct"/>
            <w:tcBorders>
              <w:top w:val="nil"/>
              <w:left w:val="nil"/>
              <w:bottom w:val="nil"/>
              <w:right w:val="nil"/>
            </w:tcBorders>
            <w:shd w:val="clear" w:color="auto" w:fill="E7E6E6" w:themeFill="background2"/>
            <w:noWrap/>
            <w:vAlign w:val="center"/>
          </w:tcPr>
          <w:p w14:paraId="0389DEC6">
            <w:pPr>
              <w:keepNext w:val="0"/>
              <w:keepLines w:val="0"/>
              <w:widowControl/>
              <w:suppressLineNumbers w:val="0"/>
              <w:jc w:val="left"/>
              <w:textAlignment w:val="center"/>
              <w:rPr>
                <w:rStyle w:val="9"/>
                <w:rFonts w:hint="default" w:eastAsia="宋体"/>
                <w:sz w:val="20"/>
                <w:szCs w:val="20"/>
                <w:lang w:val="en-US" w:eastAsia="zh-CN" w:bidi="ar"/>
              </w:rPr>
            </w:pPr>
          </w:p>
        </w:tc>
        <w:tc>
          <w:tcPr>
            <w:tcW w:w="294" w:type="pct"/>
            <w:tcBorders>
              <w:top w:val="nil"/>
              <w:left w:val="nil"/>
              <w:bottom w:val="nil"/>
              <w:right w:val="nil"/>
            </w:tcBorders>
            <w:shd w:val="clear" w:color="auto" w:fill="E7E6E6" w:themeFill="background2"/>
            <w:noWrap/>
            <w:vAlign w:val="center"/>
          </w:tcPr>
          <w:p w14:paraId="2E1ACF84">
            <w:pPr>
              <w:keepNext w:val="0"/>
              <w:keepLines w:val="0"/>
              <w:widowControl/>
              <w:suppressLineNumbers w:val="0"/>
              <w:jc w:val="left"/>
              <w:textAlignment w:val="center"/>
              <w:rPr>
                <w:rStyle w:val="9"/>
                <w:rFonts w:hint="default" w:eastAsia="宋体"/>
                <w:sz w:val="20"/>
                <w:szCs w:val="20"/>
                <w:lang w:val="en-US" w:eastAsia="zh-CN" w:bidi="ar"/>
              </w:rPr>
            </w:pPr>
          </w:p>
        </w:tc>
      </w:tr>
      <w:tr w14:paraId="3DDB0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000" w:type="pct"/>
            <w:gridSpan w:val="10"/>
            <w:tcBorders>
              <w:top w:val="nil"/>
              <w:left w:val="nil"/>
              <w:bottom w:val="nil"/>
              <w:right w:val="nil"/>
            </w:tcBorders>
            <w:shd w:val="clear" w:color="auto" w:fill="auto"/>
            <w:noWrap/>
            <w:vAlign w:val="center"/>
          </w:tcPr>
          <w:p w14:paraId="2215DA9F">
            <w:pPr>
              <w:jc w:val="both"/>
              <w:rPr>
                <w:rFonts w:hint="default" w:ascii="Times New Roman" w:hAnsi="Times New Roman" w:eastAsia="宋体" w:cs="Times New Roman"/>
                <w:i w:val="0"/>
                <w:iCs w:val="0"/>
                <w:color w:val="C00000"/>
                <w:sz w:val="20"/>
                <w:szCs w:val="20"/>
                <w:u w:val="none"/>
              </w:rPr>
            </w:pPr>
            <w:r>
              <w:rPr>
                <w:rFonts w:hint="eastAsia" w:ascii="Times New Roman" w:hAnsi="Times New Roman" w:eastAsia="宋体" w:cs="Times New Roman"/>
                <w:i w:val="0"/>
                <w:iCs w:val="0"/>
                <w:color w:val="000000"/>
                <w:kern w:val="0"/>
                <w:sz w:val="20"/>
                <w:szCs w:val="20"/>
                <w:u w:val="none"/>
                <w:lang w:val="en-US" w:eastAsia="zh-CN" w:bidi="ar"/>
              </w:rPr>
              <w:t>WC</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eastAsia="宋体" w:cs="Times New Roman"/>
                <w:i w:val="0"/>
                <w:iCs w:val="0"/>
                <w:color w:val="000000"/>
                <w:kern w:val="0"/>
                <w:sz w:val="20"/>
                <w:szCs w:val="20"/>
                <w:u w:val="none"/>
                <w:lang w:val="en-US" w:eastAsia="zh-CN" w:bidi="ar"/>
              </w:rPr>
              <w:t>TG</w:t>
            </w:r>
          </w:p>
        </w:tc>
      </w:tr>
      <w:tr w14:paraId="5F651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21" w:type="pct"/>
            <w:tcBorders>
              <w:top w:val="nil"/>
              <w:left w:val="nil"/>
              <w:bottom w:val="nil"/>
              <w:right w:val="nil"/>
            </w:tcBorders>
            <w:shd w:val="clear" w:color="auto" w:fill="auto"/>
            <w:noWrap/>
            <w:vAlign w:val="center"/>
          </w:tcPr>
          <w:p w14:paraId="4FD5B3CE">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No</w:t>
            </w:r>
          </w:p>
        </w:tc>
        <w:tc>
          <w:tcPr>
            <w:tcW w:w="520" w:type="pct"/>
            <w:tcBorders>
              <w:top w:val="nil"/>
              <w:left w:val="nil"/>
              <w:bottom w:val="nil"/>
              <w:right w:val="nil"/>
            </w:tcBorders>
            <w:shd w:val="clear" w:color="auto" w:fill="auto"/>
            <w:noWrap/>
            <w:vAlign w:val="center"/>
          </w:tcPr>
          <w:p w14:paraId="35CA64E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249156</w:t>
            </w:r>
          </w:p>
        </w:tc>
        <w:tc>
          <w:tcPr>
            <w:tcW w:w="464" w:type="pct"/>
            <w:tcBorders>
              <w:top w:val="nil"/>
              <w:left w:val="nil"/>
              <w:bottom w:val="nil"/>
              <w:right w:val="nil"/>
            </w:tcBorders>
            <w:shd w:val="clear" w:color="auto" w:fill="auto"/>
            <w:noWrap/>
            <w:vAlign w:val="center"/>
          </w:tcPr>
          <w:p w14:paraId="29AC0F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9769</w:t>
            </w:r>
          </w:p>
        </w:tc>
        <w:tc>
          <w:tcPr>
            <w:tcW w:w="478" w:type="pct"/>
            <w:tcBorders>
              <w:top w:val="nil"/>
              <w:left w:val="nil"/>
              <w:bottom w:val="nil"/>
              <w:right w:val="nil"/>
            </w:tcBorders>
            <w:shd w:val="clear" w:color="auto" w:fill="auto"/>
            <w:noWrap/>
            <w:vAlign w:val="center"/>
          </w:tcPr>
          <w:p w14:paraId="354AFC4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9256.37</w:t>
            </w:r>
          </w:p>
        </w:tc>
        <w:tc>
          <w:tcPr>
            <w:tcW w:w="614" w:type="pct"/>
            <w:tcBorders>
              <w:top w:val="nil"/>
              <w:left w:val="nil"/>
              <w:bottom w:val="nil"/>
              <w:right w:val="nil"/>
            </w:tcBorders>
            <w:shd w:val="clear" w:color="auto" w:fill="auto"/>
            <w:noWrap/>
            <w:vAlign w:val="center"/>
          </w:tcPr>
          <w:p w14:paraId="7378EA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324" w:type="pct"/>
            <w:tcBorders>
              <w:top w:val="nil"/>
              <w:left w:val="nil"/>
              <w:bottom w:val="nil"/>
              <w:right w:val="nil"/>
            </w:tcBorders>
            <w:shd w:val="clear" w:color="auto" w:fill="auto"/>
            <w:noWrap/>
            <w:vAlign w:val="center"/>
          </w:tcPr>
          <w:p w14:paraId="1EDD95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600" w:type="pct"/>
            <w:tcBorders>
              <w:top w:val="nil"/>
              <w:left w:val="nil"/>
              <w:bottom w:val="nil"/>
              <w:right w:val="nil"/>
            </w:tcBorders>
            <w:shd w:val="clear" w:color="auto" w:fill="auto"/>
            <w:noWrap/>
            <w:vAlign w:val="center"/>
          </w:tcPr>
          <w:p w14:paraId="1839C6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1.00 </w:t>
            </w:r>
          </w:p>
        </w:tc>
        <w:tc>
          <w:tcPr>
            <w:tcW w:w="295" w:type="pct"/>
            <w:tcBorders>
              <w:top w:val="nil"/>
              <w:left w:val="nil"/>
              <w:bottom w:val="nil"/>
              <w:right w:val="nil"/>
            </w:tcBorders>
            <w:shd w:val="clear" w:color="auto" w:fill="auto"/>
            <w:noWrap/>
            <w:vAlign w:val="center"/>
          </w:tcPr>
          <w:p w14:paraId="0892615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584" w:type="pct"/>
            <w:tcBorders>
              <w:top w:val="nil"/>
              <w:left w:val="nil"/>
              <w:bottom w:val="nil"/>
              <w:right w:val="nil"/>
            </w:tcBorders>
            <w:shd w:val="clear" w:color="auto" w:fill="auto"/>
            <w:noWrap/>
            <w:vAlign w:val="center"/>
          </w:tcPr>
          <w:p w14:paraId="0FACD1A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94" w:type="pct"/>
            <w:tcBorders>
              <w:top w:val="nil"/>
              <w:left w:val="nil"/>
              <w:bottom w:val="nil"/>
              <w:right w:val="nil"/>
            </w:tcBorders>
            <w:shd w:val="clear" w:color="auto" w:fill="auto"/>
            <w:noWrap/>
            <w:vAlign w:val="center"/>
          </w:tcPr>
          <w:p w14:paraId="7F135B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r>
      <w:tr w14:paraId="2A86E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21" w:type="pct"/>
            <w:tcBorders>
              <w:top w:val="nil"/>
              <w:left w:val="nil"/>
              <w:bottom w:val="nil"/>
              <w:right w:val="nil"/>
            </w:tcBorders>
            <w:shd w:val="clear" w:color="auto" w:fill="auto"/>
            <w:noWrap/>
            <w:vAlign w:val="center"/>
          </w:tcPr>
          <w:p w14:paraId="4DED668C">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Yes</w:t>
            </w:r>
          </w:p>
        </w:tc>
        <w:tc>
          <w:tcPr>
            <w:tcW w:w="520" w:type="pct"/>
            <w:tcBorders>
              <w:top w:val="nil"/>
              <w:left w:val="nil"/>
              <w:bottom w:val="nil"/>
              <w:right w:val="nil"/>
            </w:tcBorders>
            <w:shd w:val="clear" w:color="auto" w:fill="auto"/>
            <w:noWrap/>
            <w:vAlign w:val="center"/>
          </w:tcPr>
          <w:p w14:paraId="17E7EF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67107</w:t>
            </w:r>
          </w:p>
        </w:tc>
        <w:tc>
          <w:tcPr>
            <w:tcW w:w="464" w:type="pct"/>
            <w:tcBorders>
              <w:top w:val="nil"/>
              <w:left w:val="nil"/>
              <w:bottom w:val="nil"/>
              <w:right w:val="nil"/>
            </w:tcBorders>
            <w:shd w:val="clear" w:color="auto" w:fill="auto"/>
            <w:noWrap/>
            <w:vAlign w:val="center"/>
          </w:tcPr>
          <w:p w14:paraId="68A657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3945</w:t>
            </w:r>
          </w:p>
        </w:tc>
        <w:tc>
          <w:tcPr>
            <w:tcW w:w="478" w:type="pct"/>
            <w:tcBorders>
              <w:top w:val="nil"/>
              <w:left w:val="nil"/>
              <w:bottom w:val="nil"/>
              <w:right w:val="nil"/>
            </w:tcBorders>
            <w:shd w:val="clear" w:color="auto" w:fill="auto"/>
            <w:noWrap/>
            <w:vAlign w:val="center"/>
          </w:tcPr>
          <w:p w14:paraId="2D8E718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2426.00</w:t>
            </w:r>
          </w:p>
        </w:tc>
        <w:tc>
          <w:tcPr>
            <w:tcW w:w="614" w:type="pct"/>
            <w:tcBorders>
              <w:top w:val="nil"/>
              <w:left w:val="nil"/>
              <w:bottom w:val="nil"/>
              <w:right w:val="nil"/>
            </w:tcBorders>
            <w:shd w:val="clear" w:color="auto" w:fill="auto"/>
            <w:noWrap/>
            <w:vAlign w:val="center"/>
          </w:tcPr>
          <w:p w14:paraId="0D9E1A1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1.48</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1.42,1.53</w:t>
            </w:r>
            <w:r>
              <w:rPr>
                <w:rFonts w:hint="eastAsia" w:ascii="宋体" w:hAnsi="宋体" w:eastAsia="宋体" w:cs="宋体"/>
                <w:i w:val="0"/>
                <w:iCs w:val="0"/>
                <w:color w:val="000000"/>
                <w:kern w:val="0"/>
                <w:sz w:val="20"/>
                <w:szCs w:val="20"/>
                <w:u w:val="none"/>
                <w:lang w:val="en-US" w:eastAsia="zh-CN" w:bidi="ar"/>
              </w:rPr>
              <w:t>)</w:t>
            </w:r>
          </w:p>
        </w:tc>
        <w:tc>
          <w:tcPr>
            <w:tcW w:w="324" w:type="pct"/>
            <w:tcBorders>
              <w:top w:val="nil"/>
              <w:left w:val="nil"/>
              <w:bottom w:val="nil"/>
              <w:right w:val="nil"/>
            </w:tcBorders>
            <w:shd w:val="clear" w:color="auto" w:fill="auto"/>
            <w:noWrap/>
            <w:vAlign w:val="center"/>
          </w:tcPr>
          <w:p w14:paraId="002370BD">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c>
          <w:tcPr>
            <w:tcW w:w="600" w:type="pct"/>
            <w:tcBorders>
              <w:top w:val="nil"/>
              <w:left w:val="nil"/>
              <w:bottom w:val="nil"/>
              <w:right w:val="nil"/>
            </w:tcBorders>
            <w:shd w:val="clear" w:color="auto" w:fill="auto"/>
            <w:noWrap/>
            <w:vAlign w:val="center"/>
          </w:tcPr>
          <w:p w14:paraId="48946D7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1.20</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1.14,1.25</w:t>
            </w:r>
            <w:r>
              <w:rPr>
                <w:rFonts w:hint="eastAsia" w:ascii="宋体" w:hAnsi="宋体" w:eastAsia="宋体" w:cs="宋体"/>
                <w:i w:val="0"/>
                <w:iCs w:val="0"/>
                <w:color w:val="000000"/>
                <w:kern w:val="0"/>
                <w:sz w:val="20"/>
                <w:szCs w:val="20"/>
                <w:u w:val="none"/>
                <w:lang w:val="en-US" w:eastAsia="zh-CN" w:bidi="ar"/>
              </w:rPr>
              <w:t>)</w:t>
            </w:r>
          </w:p>
        </w:tc>
        <w:tc>
          <w:tcPr>
            <w:tcW w:w="295" w:type="pct"/>
            <w:tcBorders>
              <w:top w:val="nil"/>
              <w:left w:val="nil"/>
              <w:bottom w:val="nil"/>
              <w:right w:val="nil"/>
            </w:tcBorders>
            <w:shd w:val="clear" w:color="auto" w:fill="auto"/>
            <w:noWrap/>
            <w:vAlign w:val="center"/>
          </w:tcPr>
          <w:p w14:paraId="62E18EFD">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c>
          <w:tcPr>
            <w:tcW w:w="584" w:type="pct"/>
            <w:tcBorders>
              <w:top w:val="nil"/>
              <w:left w:val="nil"/>
              <w:bottom w:val="nil"/>
              <w:right w:val="nil"/>
            </w:tcBorders>
            <w:shd w:val="clear" w:color="auto" w:fill="auto"/>
            <w:noWrap/>
            <w:vAlign w:val="center"/>
          </w:tcPr>
          <w:p w14:paraId="130983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1.20</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1.14,1.25</w:t>
            </w:r>
            <w:r>
              <w:rPr>
                <w:rFonts w:hint="eastAsia" w:ascii="宋体" w:hAnsi="宋体" w:eastAsia="宋体" w:cs="宋体"/>
                <w:i w:val="0"/>
                <w:iCs w:val="0"/>
                <w:color w:val="000000"/>
                <w:kern w:val="0"/>
                <w:sz w:val="20"/>
                <w:szCs w:val="20"/>
                <w:u w:val="none"/>
                <w:lang w:val="en-US" w:eastAsia="zh-CN" w:bidi="ar"/>
              </w:rPr>
              <w:t>)</w:t>
            </w:r>
          </w:p>
        </w:tc>
        <w:tc>
          <w:tcPr>
            <w:tcW w:w="294" w:type="pct"/>
            <w:tcBorders>
              <w:top w:val="nil"/>
              <w:left w:val="nil"/>
              <w:bottom w:val="nil"/>
              <w:right w:val="nil"/>
            </w:tcBorders>
            <w:shd w:val="clear" w:color="auto" w:fill="auto"/>
            <w:noWrap/>
            <w:vAlign w:val="center"/>
          </w:tcPr>
          <w:p w14:paraId="4F1A907B">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r>
      <w:tr w14:paraId="0C380C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000" w:type="pct"/>
            <w:gridSpan w:val="10"/>
            <w:tcBorders>
              <w:top w:val="nil"/>
              <w:left w:val="nil"/>
              <w:bottom w:val="nil"/>
              <w:right w:val="nil"/>
            </w:tcBorders>
            <w:shd w:val="clear" w:color="auto" w:fill="auto"/>
            <w:noWrap/>
            <w:vAlign w:val="center"/>
          </w:tcPr>
          <w:p w14:paraId="796ED1A0">
            <w:pPr>
              <w:jc w:val="both"/>
              <w:rPr>
                <w:rFonts w:hint="default" w:ascii="Times New Roman" w:hAnsi="Times New Roman" w:eastAsia="宋体" w:cs="Times New Roman"/>
                <w:i w:val="0"/>
                <w:iCs w:val="0"/>
                <w:color w:val="C00000"/>
                <w:sz w:val="20"/>
                <w:szCs w:val="20"/>
                <w:u w:val="none"/>
              </w:rPr>
            </w:pPr>
            <w:r>
              <w:rPr>
                <w:rFonts w:hint="eastAsia" w:ascii="Times New Roman" w:hAnsi="Times New Roman" w:eastAsia="宋体" w:cs="Times New Roman"/>
                <w:i w:val="0"/>
                <w:iCs w:val="0"/>
                <w:color w:val="000000"/>
                <w:kern w:val="0"/>
                <w:sz w:val="20"/>
                <w:szCs w:val="20"/>
                <w:u w:val="none"/>
                <w:lang w:val="en-US" w:eastAsia="zh-CN" w:bidi="ar"/>
              </w:rPr>
              <w:t>WC</w:t>
            </w:r>
            <w:r>
              <w:rPr>
                <w:rFonts w:hint="default" w:ascii="Times New Roman" w:hAnsi="Times New Roman" w:eastAsia="宋体" w:cs="Times New Roman"/>
                <w:i w:val="0"/>
                <w:iCs w:val="0"/>
                <w:color w:val="000000"/>
                <w:kern w:val="0"/>
                <w:sz w:val="20"/>
                <w:szCs w:val="20"/>
                <w:u w:val="none"/>
                <w:lang w:val="en-US" w:eastAsia="zh-CN" w:bidi="ar"/>
              </w:rPr>
              <w:t>+HDL</w:t>
            </w:r>
          </w:p>
        </w:tc>
      </w:tr>
      <w:tr w14:paraId="327E4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21" w:type="pct"/>
            <w:tcBorders>
              <w:top w:val="nil"/>
              <w:left w:val="nil"/>
              <w:bottom w:val="nil"/>
              <w:right w:val="nil"/>
            </w:tcBorders>
            <w:shd w:val="clear" w:color="auto" w:fill="auto"/>
            <w:noWrap/>
            <w:vAlign w:val="center"/>
          </w:tcPr>
          <w:p w14:paraId="68A21687">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No</w:t>
            </w:r>
          </w:p>
        </w:tc>
        <w:tc>
          <w:tcPr>
            <w:tcW w:w="520" w:type="pct"/>
            <w:tcBorders>
              <w:top w:val="nil"/>
              <w:left w:val="nil"/>
              <w:bottom w:val="nil"/>
              <w:right w:val="nil"/>
            </w:tcBorders>
            <w:shd w:val="clear" w:color="auto" w:fill="auto"/>
            <w:noWrap/>
            <w:vAlign w:val="center"/>
          </w:tcPr>
          <w:p w14:paraId="167FF0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266504</w:t>
            </w:r>
          </w:p>
        </w:tc>
        <w:tc>
          <w:tcPr>
            <w:tcW w:w="464" w:type="pct"/>
            <w:tcBorders>
              <w:top w:val="nil"/>
              <w:left w:val="nil"/>
              <w:bottom w:val="nil"/>
              <w:right w:val="nil"/>
            </w:tcBorders>
            <w:shd w:val="clear" w:color="auto" w:fill="auto"/>
            <w:noWrap/>
            <w:vAlign w:val="center"/>
          </w:tcPr>
          <w:p w14:paraId="180345C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10478</w:t>
            </w:r>
          </w:p>
        </w:tc>
        <w:tc>
          <w:tcPr>
            <w:tcW w:w="478" w:type="pct"/>
            <w:tcBorders>
              <w:top w:val="nil"/>
              <w:left w:val="nil"/>
              <w:bottom w:val="nil"/>
              <w:right w:val="nil"/>
            </w:tcBorders>
            <w:shd w:val="clear" w:color="auto" w:fill="auto"/>
            <w:noWrap/>
            <w:vAlign w:val="center"/>
          </w:tcPr>
          <w:p w14:paraId="36ABBB4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9897.20</w:t>
            </w:r>
          </w:p>
        </w:tc>
        <w:tc>
          <w:tcPr>
            <w:tcW w:w="614" w:type="pct"/>
            <w:tcBorders>
              <w:top w:val="nil"/>
              <w:left w:val="nil"/>
              <w:bottom w:val="nil"/>
              <w:right w:val="nil"/>
            </w:tcBorders>
            <w:shd w:val="clear" w:color="auto" w:fill="auto"/>
            <w:noWrap/>
            <w:vAlign w:val="center"/>
          </w:tcPr>
          <w:p w14:paraId="483BEF2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324" w:type="pct"/>
            <w:tcBorders>
              <w:top w:val="nil"/>
              <w:left w:val="nil"/>
              <w:bottom w:val="nil"/>
              <w:right w:val="nil"/>
            </w:tcBorders>
            <w:shd w:val="clear" w:color="auto" w:fill="auto"/>
            <w:noWrap/>
            <w:vAlign w:val="center"/>
          </w:tcPr>
          <w:p w14:paraId="4EA7D83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600" w:type="pct"/>
            <w:tcBorders>
              <w:top w:val="nil"/>
              <w:left w:val="nil"/>
              <w:bottom w:val="nil"/>
              <w:right w:val="nil"/>
            </w:tcBorders>
            <w:shd w:val="clear" w:color="auto" w:fill="auto"/>
            <w:noWrap/>
            <w:vAlign w:val="center"/>
          </w:tcPr>
          <w:p w14:paraId="7347739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95" w:type="pct"/>
            <w:tcBorders>
              <w:top w:val="nil"/>
              <w:left w:val="nil"/>
              <w:bottom w:val="nil"/>
              <w:right w:val="nil"/>
            </w:tcBorders>
            <w:shd w:val="clear" w:color="auto" w:fill="auto"/>
            <w:noWrap/>
            <w:vAlign w:val="center"/>
          </w:tcPr>
          <w:p w14:paraId="79725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584" w:type="pct"/>
            <w:tcBorders>
              <w:top w:val="nil"/>
              <w:left w:val="nil"/>
              <w:bottom w:val="nil"/>
              <w:right w:val="nil"/>
            </w:tcBorders>
            <w:shd w:val="clear" w:color="auto" w:fill="auto"/>
            <w:noWrap/>
            <w:vAlign w:val="center"/>
          </w:tcPr>
          <w:p w14:paraId="3EB064A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1.00 </w:t>
            </w:r>
          </w:p>
        </w:tc>
        <w:tc>
          <w:tcPr>
            <w:tcW w:w="294" w:type="pct"/>
            <w:tcBorders>
              <w:top w:val="nil"/>
              <w:left w:val="nil"/>
              <w:bottom w:val="nil"/>
              <w:right w:val="nil"/>
            </w:tcBorders>
            <w:shd w:val="clear" w:color="auto" w:fill="auto"/>
            <w:noWrap/>
            <w:vAlign w:val="center"/>
          </w:tcPr>
          <w:p w14:paraId="5AEB8F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r>
      <w:tr w14:paraId="5523D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21" w:type="pct"/>
            <w:tcBorders>
              <w:top w:val="nil"/>
              <w:left w:val="nil"/>
              <w:bottom w:val="nil"/>
              <w:right w:val="nil"/>
            </w:tcBorders>
            <w:shd w:val="clear" w:color="auto" w:fill="auto"/>
            <w:noWrap/>
            <w:vAlign w:val="center"/>
          </w:tcPr>
          <w:p w14:paraId="3BF61281">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Yes</w:t>
            </w:r>
          </w:p>
        </w:tc>
        <w:tc>
          <w:tcPr>
            <w:tcW w:w="520" w:type="pct"/>
            <w:tcBorders>
              <w:top w:val="nil"/>
              <w:left w:val="nil"/>
              <w:bottom w:val="nil"/>
              <w:right w:val="nil"/>
            </w:tcBorders>
            <w:shd w:val="clear" w:color="auto" w:fill="auto"/>
            <w:noWrap/>
            <w:vAlign w:val="center"/>
          </w:tcPr>
          <w:p w14:paraId="210E7C9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49759</w:t>
            </w:r>
          </w:p>
        </w:tc>
        <w:tc>
          <w:tcPr>
            <w:tcW w:w="464" w:type="pct"/>
            <w:tcBorders>
              <w:top w:val="nil"/>
              <w:left w:val="nil"/>
              <w:bottom w:val="nil"/>
              <w:right w:val="nil"/>
            </w:tcBorders>
            <w:shd w:val="clear" w:color="auto" w:fill="auto"/>
            <w:noWrap/>
            <w:vAlign w:val="center"/>
          </w:tcPr>
          <w:p w14:paraId="170394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3236</w:t>
            </w:r>
          </w:p>
        </w:tc>
        <w:tc>
          <w:tcPr>
            <w:tcW w:w="478" w:type="pct"/>
            <w:tcBorders>
              <w:top w:val="nil"/>
              <w:left w:val="nil"/>
              <w:bottom w:val="nil"/>
              <w:right w:val="nil"/>
            </w:tcBorders>
            <w:shd w:val="clear" w:color="auto" w:fill="auto"/>
            <w:noWrap/>
            <w:vAlign w:val="center"/>
          </w:tcPr>
          <w:p w14:paraId="7F33D3F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1785.17</w:t>
            </w:r>
          </w:p>
        </w:tc>
        <w:tc>
          <w:tcPr>
            <w:tcW w:w="614" w:type="pct"/>
            <w:tcBorders>
              <w:top w:val="nil"/>
              <w:left w:val="nil"/>
              <w:bottom w:val="nil"/>
              <w:right w:val="nil"/>
            </w:tcBorders>
            <w:shd w:val="clear" w:color="auto" w:fill="auto"/>
            <w:noWrap/>
            <w:vAlign w:val="center"/>
          </w:tcPr>
          <w:p w14:paraId="39A7E57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1.59</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1.53,1.66</w:t>
            </w:r>
            <w:r>
              <w:rPr>
                <w:rFonts w:hint="eastAsia" w:ascii="宋体" w:hAnsi="宋体" w:eastAsia="宋体" w:cs="宋体"/>
                <w:i w:val="0"/>
                <w:iCs w:val="0"/>
                <w:color w:val="000000"/>
                <w:kern w:val="0"/>
                <w:sz w:val="20"/>
                <w:szCs w:val="20"/>
                <w:u w:val="none"/>
                <w:lang w:val="en-US" w:eastAsia="zh-CN" w:bidi="ar"/>
              </w:rPr>
              <w:t>)</w:t>
            </w:r>
          </w:p>
        </w:tc>
        <w:tc>
          <w:tcPr>
            <w:tcW w:w="324" w:type="pct"/>
            <w:tcBorders>
              <w:top w:val="nil"/>
              <w:left w:val="nil"/>
              <w:bottom w:val="nil"/>
              <w:right w:val="nil"/>
            </w:tcBorders>
            <w:shd w:val="clear" w:color="auto" w:fill="auto"/>
            <w:noWrap/>
            <w:vAlign w:val="center"/>
          </w:tcPr>
          <w:p w14:paraId="2846BE20">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c>
          <w:tcPr>
            <w:tcW w:w="600" w:type="pct"/>
            <w:tcBorders>
              <w:top w:val="nil"/>
              <w:left w:val="nil"/>
              <w:bottom w:val="nil"/>
              <w:right w:val="nil"/>
            </w:tcBorders>
            <w:shd w:val="clear" w:color="auto" w:fill="auto"/>
            <w:noWrap/>
            <w:vAlign w:val="center"/>
          </w:tcPr>
          <w:p w14:paraId="19B641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1.30</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1.24,1.36</w:t>
            </w:r>
            <w:r>
              <w:rPr>
                <w:rFonts w:hint="eastAsia" w:ascii="宋体" w:hAnsi="宋体" w:eastAsia="宋体" w:cs="宋体"/>
                <w:i w:val="0"/>
                <w:iCs w:val="0"/>
                <w:color w:val="000000"/>
                <w:kern w:val="0"/>
                <w:sz w:val="20"/>
                <w:szCs w:val="20"/>
                <w:u w:val="none"/>
                <w:lang w:val="en-US" w:eastAsia="zh-CN" w:bidi="ar"/>
              </w:rPr>
              <w:t>)</w:t>
            </w:r>
          </w:p>
        </w:tc>
        <w:tc>
          <w:tcPr>
            <w:tcW w:w="295" w:type="pct"/>
            <w:tcBorders>
              <w:top w:val="nil"/>
              <w:left w:val="nil"/>
              <w:bottom w:val="nil"/>
              <w:right w:val="nil"/>
            </w:tcBorders>
            <w:shd w:val="clear" w:color="auto" w:fill="auto"/>
            <w:noWrap/>
            <w:vAlign w:val="center"/>
          </w:tcPr>
          <w:p w14:paraId="4C6453B9">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c>
          <w:tcPr>
            <w:tcW w:w="584" w:type="pct"/>
            <w:tcBorders>
              <w:top w:val="nil"/>
              <w:left w:val="nil"/>
              <w:bottom w:val="nil"/>
              <w:right w:val="nil"/>
            </w:tcBorders>
            <w:shd w:val="clear" w:color="auto" w:fill="auto"/>
            <w:noWrap/>
            <w:vAlign w:val="center"/>
          </w:tcPr>
          <w:p w14:paraId="228330A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1.30</w:t>
            </w: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1.24,1.36</w:t>
            </w:r>
            <w:r>
              <w:rPr>
                <w:rFonts w:hint="eastAsia" w:ascii="Times New Roman" w:hAnsi="Times New Roman" w:eastAsia="宋体" w:cs="Times New Roman"/>
                <w:i w:val="0"/>
                <w:iCs w:val="0"/>
                <w:color w:val="000000"/>
                <w:kern w:val="0"/>
                <w:sz w:val="20"/>
                <w:szCs w:val="20"/>
                <w:u w:val="none"/>
                <w:lang w:val="en-US" w:eastAsia="zh-CN" w:bidi="ar"/>
              </w:rPr>
              <w:t>)</w:t>
            </w:r>
          </w:p>
        </w:tc>
        <w:tc>
          <w:tcPr>
            <w:tcW w:w="294" w:type="pct"/>
            <w:tcBorders>
              <w:top w:val="nil"/>
              <w:left w:val="nil"/>
              <w:bottom w:val="nil"/>
              <w:right w:val="nil"/>
            </w:tcBorders>
            <w:shd w:val="clear" w:color="auto" w:fill="auto"/>
            <w:noWrap/>
            <w:vAlign w:val="center"/>
          </w:tcPr>
          <w:p w14:paraId="3D869461">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r>
      <w:tr w14:paraId="262893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000" w:type="pct"/>
            <w:gridSpan w:val="10"/>
            <w:tcBorders>
              <w:top w:val="nil"/>
              <w:left w:val="nil"/>
              <w:bottom w:val="nil"/>
              <w:right w:val="nil"/>
            </w:tcBorders>
            <w:shd w:val="clear" w:color="auto" w:fill="auto"/>
            <w:noWrap/>
            <w:vAlign w:val="center"/>
          </w:tcPr>
          <w:p w14:paraId="66F37B65">
            <w:pPr>
              <w:jc w:val="both"/>
              <w:rPr>
                <w:rFonts w:hint="default" w:ascii="Times New Roman" w:hAnsi="Times New Roman" w:eastAsia="宋体" w:cs="Times New Roman"/>
                <w:i w:val="0"/>
                <w:iCs w:val="0"/>
                <w:color w:val="C00000"/>
                <w:sz w:val="20"/>
                <w:szCs w:val="20"/>
                <w:u w:val="none"/>
              </w:rPr>
            </w:pPr>
            <w:r>
              <w:rPr>
                <w:rFonts w:hint="eastAsia" w:ascii="Times New Roman" w:hAnsi="Times New Roman" w:eastAsia="宋体" w:cs="Times New Roman"/>
                <w:i w:val="0"/>
                <w:iCs w:val="0"/>
                <w:color w:val="000000"/>
                <w:kern w:val="0"/>
                <w:sz w:val="20"/>
                <w:szCs w:val="20"/>
                <w:u w:val="none"/>
                <w:lang w:val="en-US" w:eastAsia="zh-CN" w:bidi="ar"/>
              </w:rPr>
              <w:t>WC</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eastAsia="宋体" w:cs="Times New Roman"/>
                <w:i w:val="0"/>
                <w:iCs w:val="0"/>
                <w:color w:val="000000"/>
                <w:kern w:val="0"/>
                <w:sz w:val="20"/>
                <w:szCs w:val="20"/>
                <w:u w:val="none"/>
                <w:lang w:val="en-US" w:eastAsia="zh-CN" w:bidi="ar"/>
              </w:rPr>
              <w:t>BP</w:t>
            </w:r>
          </w:p>
        </w:tc>
      </w:tr>
      <w:tr w14:paraId="32CBB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21" w:type="pct"/>
            <w:tcBorders>
              <w:top w:val="nil"/>
              <w:left w:val="nil"/>
              <w:bottom w:val="nil"/>
              <w:right w:val="nil"/>
            </w:tcBorders>
            <w:shd w:val="clear" w:color="auto" w:fill="auto"/>
            <w:noWrap/>
            <w:vAlign w:val="center"/>
          </w:tcPr>
          <w:p w14:paraId="436FBFA3">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No</w:t>
            </w:r>
          </w:p>
        </w:tc>
        <w:tc>
          <w:tcPr>
            <w:tcW w:w="520" w:type="pct"/>
            <w:tcBorders>
              <w:top w:val="nil"/>
              <w:left w:val="nil"/>
              <w:bottom w:val="nil"/>
              <w:right w:val="nil"/>
            </w:tcBorders>
            <w:shd w:val="clear" w:color="auto" w:fill="auto"/>
            <w:noWrap/>
            <w:vAlign w:val="center"/>
          </w:tcPr>
          <w:p w14:paraId="16A38A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232079</w:t>
            </w:r>
          </w:p>
        </w:tc>
        <w:tc>
          <w:tcPr>
            <w:tcW w:w="464" w:type="pct"/>
            <w:tcBorders>
              <w:top w:val="nil"/>
              <w:left w:val="nil"/>
              <w:bottom w:val="nil"/>
              <w:right w:val="nil"/>
            </w:tcBorders>
            <w:shd w:val="clear" w:color="auto" w:fill="auto"/>
            <w:noWrap/>
            <w:vAlign w:val="center"/>
          </w:tcPr>
          <w:p w14:paraId="269CF76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9007</w:t>
            </w:r>
          </w:p>
        </w:tc>
        <w:tc>
          <w:tcPr>
            <w:tcW w:w="478" w:type="pct"/>
            <w:tcBorders>
              <w:top w:val="nil"/>
              <w:left w:val="nil"/>
              <w:bottom w:val="nil"/>
              <w:right w:val="nil"/>
            </w:tcBorders>
            <w:shd w:val="clear" w:color="auto" w:fill="auto"/>
            <w:noWrap/>
            <w:vAlign w:val="center"/>
          </w:tcPr>
          <w:p w14:paraId="2B63FB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8627.55</w:t>
            </w:r>
          </w:p>
        </w:tc>
        <w:tc>
          <w:tcPr>
            <w:tcW w:w="614" w:type="pct"/>
            <w:tcBorders>
              <w:top w:val="nil"/>
              <w:left w:val="nil"/>
              <w:bottom w:val="nil"/>
              <w:right w:val="nil"/>
            </w:tcBorders>
            <w:shd w:val="clear" w:color="auto" w:fill="auto"/>
            <w:noWrap/>
            <w:vAlign w:val="center"/>
          </w:tcPr>
          <w:p w14:paraId="49BF89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324" w:type="pct"/>
            <w:tcBorders>
              <w:top w:val="nil"/>
              <w:left w:val="nil"/>
              <w:bottom w:val="nil"/>
              <w:right w:val="nil"/>
            </w:tcBorders>
            <w:shd w:val="clear" w:color="auto" w:fill="auto"/>
            <w:noWrap/>
            <w:vAlign w:val="center"/>
          </w:tcPr>
          <w:p w14:paraId="4DA4509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600" w:type="pct"/>
            <w:tcBorders>
              <w:top w:val="nil"/>
              <w:left w:val="nil"/>
              <w:bottom w:val="nil"/>
              <w:right w:val="nil"/>
            </w:tcBorders>
            <w:shd w:val="clear" w:color="auto" w:fill="auto"/>
            <w:noWrap/>
            <w:vAlign w:val="center"/>
          </w:tcPr>
          <w:p w14:paraId="126CBB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95" w:type="pct"/>
            <w:tcBorders>
              <w:top w:val="nil"/>
              <w:left w:val="nil"/>
              <w:bottom w:val="nil"/>
              <w:right w:val="nil"/>
            </w:tcBorders>
            <w:shd w:val="clear" w:color="auto" w:fill="auto"/>
            <w:noWrap/>
            <w:vAlign w:val="center"/>
          </w:tcPr>
          <w:p w14:paraId="1A5A9B0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584" w:type="pct"/>
            <w:tcBorders>
              <w:top w:val="nil"/>
              <w:left w:val="nil"/>
              <w:bottom w:val="nil"/>
              <w:right w:val="nil"/>
            </w:tcBorders>
            <w:shd w:val="clear" w:color="auto" w:fill="auto"/>
            <w:noWrap/>
            <w:vAlign w:val="center"/>
          </w:tcPr>
          <w:p w14:paraId="6D89F16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94" w:type="pct"/>
            <w:tcBorders>
              <w:top w:val="nil"/>
              <w:left w:val="nil"/>
              <w:bottom w:val="nil"/>
              <w:right w:val="nil"/>
            </w:tcBorders>
            <w:shd w:val="clear" w:color="auto" w:fill="auto"/>
            <w:noWrap/>
            <w:vAlign w:val="center"/>
          </w:tcPr>
          <w:p w14:paraId="42533EF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r>
      <w:tr w14:paraId="40E95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21" w:type="pct"/>
            <w:tcBorders>
              <w:top w:val="nil"/>
              <w:left w:val="nil"/>
              <w:bottom w:val="nil"/>
              <w:right w:val="nil"/>
            </w:tcBorders>
            <w:shd w:val="clear" w:color="auto" w:fill="auto"/>
            <w:noWrap/>
            <w:vAlign w:val="center"/>
          </w:tcPr>
          <w:p w14:paraId="42CE402E">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Yes</w:t>
            </w:r>
          </w:p>
        </w:tc>
        <w:tc>
          <w:tcPr>
            <w:tcW w:w="520" w:type="pct"/>
            <w:tcBorders>
              <w:top w:val="nil"/>
              <w:left w:val="nil"/>
              <w:bottom w:val="nil"/>
              <w:right w:val="nil"/>
            </w:tcBorders>
            <w:shd w:val="clear" w:color="auto" w:fill="auto"/>
            <w:noWrap/>
            <w:vAlign w:val="center"/>
          </w:tcPr>
          <w:p w14:paraId="079FEB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84184</w:t>
            </w:r>
          </w:p>
        </w:tc>
        <w:tc>
          <w:tcPr>
            <w:tcW w:w="464" w:type="pct"/>
            <w:tcBorders>
              <w:top w:val="nil"/>
              <w:left w:val="nil"/>
              <w:bottom w:val="nil"/>
              <w:right w:val="nil"/>
            </w:tcBorders>
            <w:shd w:val="clear" w:color="auto" w:fill="auto"/>
            <w:noWrap/>
            <w:vAlign w:val="center"/>
          </w:tcPr>
          <w:p w14:paraId="4B595E5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4707</w:t>
            </w:r>
          </w:p>
        </w:tc>
        <w:tc>
          <w:tcPr>
            <w:tcW w:w="478" w:type="pct"/>
            <w:tcBorders>
              <w:top w:val="nil"/>
              <w:left w:val="nil"/>
              <w:bottom w:val="nil"/>
              <w:right w:val="nil"/>
            </w:tcBorders>
            <w:shd w:val="clear" w:color="auto" w:fill="auto"/>
            <w:noWrap/>
            <w:vAlign w:val="center"/>
          </w:tcPr>
          <w:p w14:paraId="57A953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3054.82</w:t>
            </w:r>
          </w:p>
        </w:tc>
        <w:tc>
          <w:tcPr>
            <w:tcW w:w="614" w:type="pct"/>
            <w:tcBorders>
              <w:top w:val="nil"/>
              <w:left w:val="nil"/>
              <w:bottom w:val="nil"/>
              <w:right w:val="nil"/>
            </w:tcBorders>
            <w:shd w:val="clear" w:color="auto" w:fill="auto"/>
            <w:noWrap/>
            <w:vAlign w:val="center"/>
          </w:tcPr>
          <w:p w14:paraId="6851263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1.40</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1.35,1.45</w:t>
            </w:r>
            <w:r>
              <w:rPr>
                <w:rFonts w:hint="eastAsia" w:ascii="宋体" w:hAnsi="宋体" w:eastAsia="宋体" w:cs="宋体"/>
                <w:i w:val="0"/>
                <w:iCs w:val="0"/>
                <w:color w:val="000000"/>
                <w:kern w:val="0"/>
                <w:sz w:val="20"/>
                <w:szCs w:val="20"/>
                <w:u w:val="none"/>
                <w:lang w:val="en-US" w:eastAsia="zh-CN" w:bidi="ar"/>
              </w:rPr>
              <w:t>)</w:t>
            </w:r>
          </w:p>
        </w:tc>
        <w:tc>
          <w:tcPr>
            <w:tcW w:w="324" w:type="pct"/>
            <w:tcBorders>
              <w:top w:val="nil"/>
              <w:left w:val="nil"/>
              <w:bottom w:val="nil"/>
              <w:right w:val="nil"/>
            </w:tcBorders>
            <w:shd w:val="clear" w:color="auto" w:fill="auto"/>
            <w:noWrap/>
            <w:vAlign w:val="center"/>
          </w:tcPr>
          <w:p w14:paraId="72431726">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c>
          <w:tcPr>
            <w:tcW w:w="600" w:type="pct"/>
            <w:tcBorders>
              <w:top w:val="nil"/>
              <w:left w:val="nil"/>
              <w:bottom w:val="nil"/>
              <w:right w:val="nil"/>
            </w:tcBorders>
            <w:shd w:val="clear" w:color="auto" w:fill="auto"/>
            <w:noWrap/>
            <w:vAlign w:val="center"/>
          </w:tcPr>
          <w:p w14:paraId="4EAA2C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1.14</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1.09,1.19</w:t>
            </w:r>
            <w:r>
              <w:rPr>
                <w:rFonts w:hint="eastAsia" w:ascii="宋体" w:hAnsi="宋体" w:eastAsia="宋体" w:cs="宋体"/>
                <w:i w:val="0"/>
                <w:iCs w:val="0"/>
                <w:color w:val="000000"/>
                <w:kern w:val="0"/>
                <w:sz w:val="20"/>
                <w:szCs w:val="20"/>
                <w:u w:val="none"/>
                <w:lang w:val="en-US" w:eastAsia="zh-CN" w:bidi="ar"/>
              </w:rPr>
              <w:t>)</w:t>
            </w:r>
          </w:p>
        </w:tc>
        <w:tc>
          <w:tcPr>
            <w:tcW w:w="295" w:type="pct"/>
            <w:tcBorders>
              <w:top w:val="nil"/>
              <w:left w:val="nil"/>
              <w:bottom w:val="nil"/>
              <w:right w:val="nil"/>
            </w:tcBorders>
            <w:shd w:val="clear" w:color="auto" w:fill="auto"/>
            <w:noWrap/>
            <w:vAlign w:val="center"/>
          </w:tcPr>
          <w:p w14:paraId="0BEFE853">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c>
          <w:tcPr>
            <w:tcW w:w="584" w:type="pct"/>
            <w:tcBorders>
              <w:top w:val="nil"/>
              <w:left w:val="nil"/>
              <w:bottom w:val="nil"/>
              <w:right w:val="nil"/>
            </w:tcBorders>
            <w:shd w:val="clear" w:color="auto" w:fill="auto"/>
            <w:noWrap/>
            <w:vAlign w:val="center"/>
          </w:tcPr>
          <w:p w14:paraId="20F441D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1.14</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1.09,1.19</w:t>
            </w:r>
            <w:r>
              <w:rPr>
                <w:rFonts w:hint="eastAsia" w:ascii="宋体" w:hAnsi="宋体" w:eastAsia="宋体" w:cs="宋体"/>
                <w:i w:val="0"/>
                <w:iCs w:val="0"/>
                <w:color w:val="000000"/>
                <w:kern w:val="0"/>
                <w:sz w:val="20"/>
                <w:szCs w:val="20"/>
                <w:u w:val="none"/>
                <w:lang w:val="en-US" w:eastAsia="zh-CN" w:bidi="ar"/>
              </w:rPr>
              <w:t>)</w:t>
            </w:r>
          </w:p>
        </w:tc>
        <w:tc>
          <w:tcPr>
            <w:tcW w:w="294" w:type="pct"/>
            <w:tcBorders>
              <w:top w:val="nil"/>
              <w:left w:val="nil"/>
              <w:bottom w:val="nil"/>
              <w:right w:val="nil"/>
            </w:tcBorders>
            <w:shd w:val="clear" w:color="auto" w:fill="auto"/>
            <w:noWrap/>
            <w:vAlign w:val="center"/>
          </w:tcPr>
          <w:p w14:paraId="3EDC4FA1">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r>
      <w:tr w14:paraId="69DDA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000" w:type="pct"/>
            <w:gridSpan w:val="10"/>
            <w:tcBorders>
              <w:top w:val="nil"/>
              <w:left w:val="nil"/>
              <w:bottom w:val="nil"/>
              <w:right w:val="nil"/>
            </w:tcBorders>
            <w:shd w:val="clear" w:color="auto" w:fill="auto"/>
            <w:noWrap/>
            <w:vAlign w:val="center"/>
          </w:tcPr>
          <w:p w14:paraId="5EC8C335">
            <w:pPr>
              <w:jc w:val="both"/>
              <w:rPr>
                <w:rFonts w:hint="default" w:ascii="Times New Roman" w:hAnsi="Times New Roman" w:eastAsia="宋体" w:cs="Times New Roman"/>
                <w:i w:val="0"/>
                <w:iCs w:val="0"/>
                <w:color w:val="C00000"/>
                <w:sz w:val="20"/>
                <w:szCs w:val="20"/>
                <w:u w:val="none"/>
              </w:rPr>
            </w:pPr>
            <w:r>
              <w:rPr>
                <w:rFonts w:hint="eastAsia" w:ascii="Times New Roman" w:hAnsi="Times New Roman" w:eastAsia="宋体" w:cs="Times New Roman"/>
                <w:i w:val="0"/>
                <w:iCs w:val="0"/>
                <w:color w:val="000000"/>
                <w:kern w:val="0"/>
                <w:sz w:val="20"/>
                <w:szCs w:val="20"/>
                <w:u w:val="none"/>
                <w:lang w:val="en-US" w:eastAsia="zh-CN" w:bidi="ar"/>
              </w:rPr>
              <w:t>WC</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eastAsia="宋体" w:cs="Times New Roman"/>
                <w:i w:val="0"/>
                <w:iCs w:val="0"/>
                <w:color w:val="000000"/>
                <w:kern w:val="0"/>
                <w:sz w:val="20"/>
                <w:szCs w:val="20"/>
                <w:u w:val="none"/>
                <w:lang w:val="en-US" w:eastAsia="zh-CN" w:bidi="ar"/>
              </w:rPr>
              <w:t>Hyperglycemia</w:t>
            </w:r>
          </w:p>
        </w:tc>
      </w:tr>
      <w:tr w14:paraId="340D5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21" w:type="pct"/>
            <w:tcBorders>
              <w:top w:val="nil"/>
              <w:left w:val="nil"/>
              <w:bottom w:val="nil"/>
              <w:right w:val="nil"/>
            </w:tcBorders>
            <w:shd w:val="clear" w:color="auto" w:fill="auto"/>
            <w:noWrap/>
            <w:vAlign w:val="center"/>
          </w:tcPr>
          <w:p w14:paraId="72278BA8">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No</w:t>
            </w:r>
          </w:p>
        </w:tc>
        <w:tc>
          <w:tcPr>
            <w:tcW w:w="520" w:type="pct"/>
            <w:tcBorders>
              <w:top w:val="nil"/>
              <w:left w:val="nil"/>
              <w:bottom w:val="nil"/>
              <w:right w:val="nil"/>
            </w:tcBorders>
            <w:shd w:val="clear" w:color="auto" w:fill="auto"/>
            <w:noWrap/>
            <w:vAlign w:val="center"/>
          </w:tcPr>
          <w:p w14:paraId="55F329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300687</w:t>
            </w:r>
          </w:p>
        </w:tc>
        <w:tc>
          <w:tcPr>
            <w:tcW w:w="464" w:type="pct"/>
            <w:tcBorders>
              <w:top w:val="nil"/>
              <w:left w:val="nil"/>
              <w:bottom w:val="nil"/>
              <w:right w:val="nil"/>
            </w:tcBorders>
            <w:shd w:val="clear" w:color="auto" w:fill="auto"/>
            <w:noWrap/>
            <w:vAlign w:val="center"/>
          </w:tcPr>
          <w:p w14:paraId="435F4E6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12674</w:t>
            </w:r>
          </w:p>
        </w:tc>
        <w:tc>
          <w:tcPr>
            <w:tcW w:w="478" w:type="pct"/>
            <w:tcBorders>
              <w:top w:val="nil"/>
              <w:left w:val="nil"/>
              <w:bottom w:val="nil"/>
              <w:right w:val="nil"/>
            </w:tcBorders>
            <w:shd w:val="clear" w:color="auto" w:fill="auto"/>
            <w:noWrap/>
            <w:vAlign w:val="center"/>
          </w:tcPr>
          <w:p w14:paraId="7FC96CC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11139.30</w:t>
            </w:r>
          </w:p>
        </w:tc>
        <w:tc>
          <w:tcPr>
            <w:tcW w:w="614" w:type="pct"/>
            <w:tcBorders>
              <w:top w:val="nil"/>
              <w:left w:val="nil"/>
              <w:bottom w:val="nil"/>
              <w:right w:val="nil"/>
            </w:tcBorders>
            <w:shd w:val="clear" w:color="auto" w:fill="auto"/>
            <w:noWrap/>
            <w:vAlign w:val="center"/>
          </w:tcPr>
          <w:p w14:paraId="4F53D9C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324" w:type="pct"/>
            <w:tcBorders>
              <w:top w:val="nil"/>
              <w:left w:val="nil"/>
              <w:bottom w:val="nil"/>
              <w:right w:val="nil"/>
            </w:tcBorders>
            <w:shd w:val="clear" w:color="auto" w:fill="auto"/>
            <w:noWrap/>
            <w:vAlign w:val="center"/>
          </w:tcPr>
          <w:p w14:paraId="5202E56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600" w:type="pct"/>
            <w:tcBorders>
              <w:top w:val="nil"/>
              <w:left w:val="nil"/>
              <w:bottom w:val="nil"/>
              <w:right w:val="nil"/>
            </w:tcBorders>
            <w:shd w:val="clear" w:color="auto" w:fill="auto"/>
            <w:noWrap/>
            <w:vAlign w:val="center"/>
          </w:tcPr>
          <w:p w14:paraId="17E7DA4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1.00 </w:t>
            </w:r>
          </w:p>
        </w:tc>
        <w:tc>
          <w:tcPr>
            <w:tcW w:w="295" w:type="pct"/>
            <w:tcBorders>
              <w:top w:val="nil"/>
              <w:left w:val="nil"/>
              <w:bottom w:val="nil"/>
              <w:right w:val="nil"/>
            </w:tcBorders>
            <w:shd w:val="clear" w:color="auto" w:fill="auto"/>
            <w:noWrap/>
            <w:vAlign w:val="center"/>
          </w:tcPr>
          <w:p w14:paraId="3FEC2E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584" w:type="pct"/>
            <w:tcBorders>
              <w:top w:val="nil"/>
              <w:left w:val="nil"/>
              <w:bottom w:val="nil"/>
              <w:right w:val="nil"/>
            </w:tcBorders>
            <w:shd w:val="clear" w:color="auto" w:fill="auto"/>
            <w:noWrap/>
            <w:vAlign w:val="center"/>
          </w:tcPr>
          <w:p w14:paraId="6E159EC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94" w:type="pct"/>
            <w:tcBorders>
              <w:top w:val="nil"/>
              <w:left w:val="nil"/>
              <w:bottom w:val="nil"/>
              <w:right w:val="nil"/>
            </w:tcBorders>
            <w:shd w:val="clear" w:color="auto" w:fill="auto"/>
            <w:noWrap/>
            <w:vAlign w:val="center"/>
          </w:tcPr>
          <w:p w14:paraId="65C9D43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r>
      <w:tr w14:paraId="62230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21" w:type="pct"/>
            <w:tcBorders>
              <w:top w:val="nil"/>
              <w:left w:val="nil"/>
              <w:bottom w:val="nil"/>
              <w:right w:val="nil"/>
            </w:tcBorders>
            <w:shd w:val="clear" w:color="auto" w:fill="auto"/>
            <w:noWrap/>
            <w:vAlign w:val="center"/>
          </w:tcPr>
          <w:p w14:paraId="619D59C7">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Yes</w:t>
            </w:r>
          </w:p>
        </w:tc>
        <w:tc>
          <w:tcPr>
            <w:tcW w:w="520" w:type="pct"/>
            <w:tcBorders>
              <w:top w:val="nil"/>
              <w:left w:val="nil"/>
              <w:bottom w:val="nil"/>
              <w:right w:val="nil"/>
            </w:tcBorders>
            <w:shd w:val="clear" w:color="auto" w:fill="auto"/>
            <w:noWrap/>
            <w:vAlign w:val="center"/>
          </w:tcPr>
          <w:p w14:paraId="79AB7F0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15576</w:t>
            </w:r>
          </w:p>
        </w:tc>
        <w:tc>
          <w:tcPr>
            <w:tcW w:w="464" w:type="pct"/>
            <w:tcBorders>
              <w:top w:val="nil"/>
              <w:left w:val="nil"/>
              <w:bottom w:val="nil"/>
              <w:right w:val="nil"/>
            </w:tcBorders>
            <w:shd w:val="clear" w:color="auto" w:fill="auto"/>
            <w:noWrap/>
            <w:vAlign w:val="center"/>
          </w:tcPr>
          <w:p w14:paraId="20A6E57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1040</w:t>
            </w:r>
          </w:p>
        </w:tc>
        <w:tc>
          <w:tcPr>
            <w:tcW w:w="478" w:type="pct"/>
            <w:tcBorders>
              <w:top w:val="nil"/>
              <w:left w:val="nil"/>
              <w:bottom w:val="nil"/>
              <w:right w:val="nil"/>
            </w:tcBorders>
            <w:shd w:val="clear" w:color="auto" w:fill="auto"/>
            <w:noWrap/>
            <w:vAlign w:val="center"/>
          </w:tcPr>
          <w:p w14:paraId="6396C6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543.07</w:t>
            </w:r>
          </w:p>
        </w:tc>
        <w:tc>
          <w:tcPr>
            <w:tcW w:w="614" w:type="pct"/>
            <w:tcBorders>
              <w:top w:val="nil"/>
              <w:left w:val="nil"/>
              <w:bottom w:val="nil"/>
              <w:right w:val="nil"/>
            </w:tcBorders>
            <w:shd w:val="clear" w:color="auto" w:fill="auto"/>
            <w:noWrap/>
            <w:vAlign w:val="center"/>
          </w:tcPr>
          <w:p w14:paraId="2D73845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1.59</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1.49,1.70</w:t>
            </w:r>
            <w:r>
              <w:rPr>
                <w:rFonts w:hint="eastAsia" w:ascii="宋体" w:hAnsi="宋体" w:eastAsia="宋体" w:cs="宋体"/>
                <w:i w:val="0"/>
                <w:iCs w:val="0"/>
                <w:color w:val="000000"/>
                <w:kern w:val="0"/>
                <w:sz w:val="20"/>
                <w:szCs w:val="20"/>
                <w:u w:val="none"/>
                <w:lang w:val="en-US" w:eastAsia="zh-CN" w:bidi="ar"/>
              </w:rPr>
              <w:t>)</w:t>
            </w:r>
          </w:p>
        </w:tc>
        <w:tc>
          <w:tcPr>
            <w:tcW w:w="324" w:type="pct"/>
            <w:tcBorders>
              <w:top w:val="nil"/>
              <w:left w:val="nil"/>
              <w:bottom w:val="nil"/>
              <w:right w:val="nil"/>
            </w:tcBorders>
            <w:shd w:val="clear" w:color="auto" w:fill="auto"/>
            <w:noWrap/>
            <w:vAlign w:val="center"/>
          </w:tcPr>
          <w:p w14:paraId="536E6192">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c>
          <w:tcPr>
            <w:tcW w:w="600" w:type="pct"/>
            <w:tcBorders>
              <w:top w:val="nil"/>
              <w:left w:val="nil"/>
              <w:bottom w:val="nil"/>
              <w:right w:val="nil"/>
            </w:tcBorders>
            <w:shd w:val="clear" w:color="auto" w:fill="auto"/>
            <w:noWrap/>
            <w:vAlign w:val="center"/>
          </w:tcPr>
          <w:p w14:paraId="3F37BBA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1.24</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1.16,1.33</w:t>
            </w:r>
            <w:r>
              <w:rPr>
                <w:rFonts w:hint="eastAsia" w:ascii="宋体" w:hAnsi="宋体" w:eastAsia="宋体" w:cs="宋体"/>
                <w:i w:val="0"/>
                <w:iCs w:val="0"/>
                <w:color w:val="000000"/>
                <w:kern w:val="0"/>
                <w:sz w:val="20"/>
                <w:szCs w:val="20"/>
                <w:u w:val="none"/>
                <w:lang w:val="en-US" w:eastAsia="zh-CN" w:bidi="ar"/>
              </w:rPr>
              <w:t>)</w:t>
            </w:r>
          </w:p>
        </w:tc>
        <w:tc>
          <w:tcPr>
            <w:tcW w:w="295" w:type="pct"/>
            <w:tcBorders>
              <w:top w:val="nil"/>
              <w:left w:val="nil"/>
              <w:bottom w:val="nil"/>
              <w:right w:val="nil"/>
            </w:tcBorders>
            <w:shd w:val="clear" w:color="auto" w:fill="auto"/>
            <w:noWrap/>
            <w:vAlign w:val="center"/>
          </w:tcPr>
          <w:p w14:paraId="0A8C3EAB">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c>
          <w:tcPr>
            <w:tcW w:w="584" w:type="pct"/>
            <w:tcBorders>
              <w:top w:val="nil"/>
              <w:left w:val="nil"/>
              <w:bottom w:val="nil"/>
              <w:right w:val="nil"/>
            </w:tcBorders>
            <w:shd w:val="clear" w:color="auto" w:fill="auto"/>
            <w:noWrap/>
            <w:vAlign w:val="center"/>
          </w:tcPr>
          <w:p w14:paraId="510365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1.24</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1.16,1.32</w:t>
            </w:r>
            <w:r>
              <w:rPr>
                <w:rFonts w:hint="eastAsia" w:ascii="宋体" w:hAnsi="宋体" w:eastAsia="宋体" w:cs="宋体"/>
                <w:i w:val="0"/>
                <w:iCs w:val="0"/>
                <w:color w:val="000000"/>
                <w:kern w:val="0"/>
                <w:sz w:val="20"/>
                <w:szCs w:val="20"/>
                <w:u w:val="none"/>
                <w:lang w:val="en-US" w:eastAsia="zh-CN" w:bidi="ar"/>
              </w:rPr>
              <w:t>)</w:t>
            </w:r>
          </w:p>
        </w:tc>
        <w:tc>
          <w:tcPr>
            <w:tcW w:w="294" w:type="pct"/>
            <w:tcBorders>
              <w:top w:val="nil"/>
              <w:left w:val="nil"/>
              <w:bottom w:val="nil"/>
              <w:right w:val="nil"/>
            </w:tcBorders>
            <w:shd w:val="clear" w:color="auto" w:fill="auto"/>
            <w:noWrap/>
            <w:vAlign w:val="center"/>
          </w:tcPr>
          <w:p w14:paraId="309FB4B5">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r>
      <w:tr w14:paraId="77697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000" w:type="pct"/>
            <w:gridSpan w:val="10"/>
            <w:tcBorders>
              <w:top w:val="nil"/>
              <w:left w:val="nil"/>
              <w:bottom w:val="nil"/>
              <w:right w:val="nil"/>
            </w:tcBorders>
            <w:shd w:val="clear" w:color="auto" w:fill="auto"/>
            <w:noWrap/>
            <w:vAlign w:val="center"/>
          </w:tcPr>
          <w:p w14:paraId="650104E4">
            <w:pPr>
              <w:jc w:val="both"/>
              <w:rPr>
                <w:rFonts w:hint="default" w:ascii="Times New Roman" w:hAnsi="Times New Roman" w:eastAsia="宋体" w:cs="Times New Roman"/>
                <w:i w:val="0"/>
                <w:iCs w:val="0"/>
                <w:color w:val="C00000"/>
                <w:sz w:val="20"/>
                <w:szCs w:val="20"/>
                <w:u w:val="none"/>
              </w:rPr>
            </w:pPr>
            <w:r>
              <w:rPr>
                <w:rFonts w:hint="eastAsia" w:ascii="Times New Roman" w:hAnsi="Times New Roman" w:eastAsia="宋体" w:cs="Times New Roman"/>
                <w:i w:val="0"/>
                <w:iCs w:val="0"/>
                <w:color w:val="000000"/>
                <w:kern w:val="0"/>
                <w:sz w:val="20"/>
                <w:szCs w:val="20"/>
                <w:u w:val="none"/>
                <w:lang w:val="en-US" w:eastAsia="zh-CN" w:bidi="ar"/>
              </w:rPr>
              <w:t>TG</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eastAsia="宋体" w:cs="Times New Roman"/>
                <w:i w:val="0"/>
                <w:iCs w:val="0"/>
                <w:color w:val="000000"/>
                <w:kern w:val="0"/>
                <w:sz w:val="20"/>
                <w:szCs w:val="20"/>
                <w:u w:val="none"/>
                <w:lang w:val="en-US" w:eastAsia="zh-CN" w:bidi="ar"/>
              </w:rPr>
              <w:t>HDL-C</w:t>
            </w:r>
          </w:p>
        </w:tc>
      </w:tr>
      <w:tr w14:paraId="1C5DB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21" w:type="pct"/>
            <w:tcBorders>
              <w:top w:val="nil"/>
              <w:left w:val="nil"/>
              <w:bottom w:val="nil"/>
              <w:right w:val="nil"/>
            </w:tcBorders>
            <w:shd w:val="clear" w:color="auto" w:fill="auto"/>
            <w:noWrap/>
            <w:vAlign w:val="center"/>
          </w:tcPr>
          <w:p w14:paraId="5420F4C9">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No</w:t>
            </w:r>
          </w:p>
        </w:tc>
        <w:tc>
          <w:tcPr>
            <w:tcW w:w="520" w:type="pct"/>
            <w:tcBorders>
              <w:top w:val="nil"/>
              <w:left w:val="nil"/>
              <w:bottom w:val="nil"/>
              <w:right w:val="nil"/>
            </w:tcBorders>
            <w:shd w:val="clear" w:color="auto" w:fill="auto"/>
            <w:noWrap/>
            <w:vAlign w:val="center"/>
          </w:tcPr>
          <w:p w14:paraId="428C05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231593</w:t>
            </w:r>
          </w:p>
        </w:tc>
        <w:tc>
          <w:tcPr>
            <w:tcW w:w="464" w:type="pct"/>
            <w:tcBorders>
              <w:top w:val="nil"/>
              <w:left w:val="nil"/>
              <w:bottom w:val="nil"/>
              <w:right w:val="nil"/>
            </w:tcBorders>
            <w:shd w:val="clear" w:color="auto" w:fill="auto"/>
            <w:noWrap/>
            <w:vAlign w:val="center"/>
          </w:tcPr>
          <w:p w14:paraId="064388B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9066</w:t>
            </w:r>
          </w:p>
        </w:tc>
        <w:tc>
          <w:tcPr>
            <w:tcW w:w="478" w:type="pct"/>
            <w:tcBorders>
              <w:top w:val="nil"/>
              <w:left w:val="nil"/>
              <w:bottom w:val="nil"/>
              <w:right w:val="nil"/>
            </w:tcBorders>
            <w:shd w:val="clear" w:color="auto" w:fill="auto"/>
            <w:noWrap/>
            <w:vAlign w:val="center"/>
          </w:tcPr>
          <w:p w14:paraId="5591118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8625.77</w:t>
            </w:r>
          </w:p>
        </w:tc>
        <w:tc>
          <w:tcPr>
            <w:tcW w:w="614" w:type="pct"/>
            <w:tcBorders>
              <w:top w:val="nil"/>
              <w:left w:val="nil"/>
              <w:bottom w:val="nil"/>
              <w:right w:val="nil"/>
            </w:tcBorders>
            <w:shd w:val="clear" w:color="auto" w:fill="auto"/>
            <w:noWrap/>
            <w:vAlign w:val="center"/>
          </w:tcPr>
          <w:p w14:paraId="7C48459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324" w:type="pct"/>
            <w:tcBorders>
              <w:top w:val="nil"/>
              <w:left w:val="nil"/>
              <w:bottom w:val="nil"/>
              <w:right w:val="nil"/>
            </w:tcBorders>
            <w:shd w:val="clear" w:color="auto" w:fill="auto"/>
            <w:noWrap/>
            <w:vAlign w:val="center"/>
          </w:tcPr>
          <w:p w14:paraId="16FFA6D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600" w:type="pct"/>
            <w:tcBorders>
              <w:top w:val="nil"/>
              <w:left w:val="nil"/>
              <w:bottom w:val="nil"/>
              <w:right w:val="nil"/>
            </w:tcBorders>
            <w:shd w:val="clear" w:color="auto" w:fill="auto"/>
            <w:noWrap/>
            <w:vAlign w:val="center"/>
          </w:tcPr>
          <w:p w14:paraId="01CE06A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95" w:type="pct"/>
            <w:tcBorders>
              <w:top w:val="nil"/>
              <w:left w:val="nil"/>
              <w:bottom w:val="nil"/>
              <w:right w:val="nil"/>
            </w:tcBorders>
            <w:shd w:val="clear" w:color="auto" w:fill="auto"/>
            <w:noWrap/>
            <w:vAlign w:val="center"/>
          </w:tcPr>
          <w:p w14:paraId="5C90FD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584" w:type="pct"/>
            <w:tcBorders>
              <w:top w:val="nil"/>
              <w:left w:val="nil"/>
              <w:bottom w:val="nil"/>
              <w:right w:val="nil"/>
            </w:tcBorders>
            <w:shd w:val="clear" w:color="auto" w:fill="auto"/>
            <w:noWrap/>
            <w:vAlign w:val="center"/>
          </w:tcPr>
          <w:p w14:paraId="17B16AD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94" w:type="pct"/>
            <w:tcBorders>
              <w:top w:val="nil"/>
              <w:left w:val="nil"/>
              <w:bottom w:val="nil"/>
              <w:right w:val="nil"/>
            </w:tcBorders>
            <w:shd w:val="clear" w:color="auto" w:fill="auto"/>
            <w:noWrap/>
            <w:vAlign w:val="center"/>
          </w:tcPr>
          <w:p w14:paraId="69DF759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r>
      <w:tr w14:paraId="6A909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21" w:type="pct"/>
            <w:tcBorders>
              <w:top w:val="nil"/>
              <w:left w:val="nil"/>
              <w:bottom w:val="nil"/>
              <w:right w:val="nil"/>
            </w:tcBorders>
            <w:shd w:val="clear" w:color="auto" w:fill="auto"/>
            <w:noWrap/>
            <w:vAlign w:val="center"/>
          </w:tcPr>
          <w:p w14:paraId="164E0AF6">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Yes</w:t>
            </w:r>
          </w:p>
        </w:tc>
        <w:tc>
          <w:tcPr>
            <w:tcW w:w="520" w:type="pct"/>
            <w:tcBorders>
              <w:top w:val="nil"/>
              <w:left w:val="nil"/>
              <w:bottom w:val="nil"/>
              <w:right w:val="nil"/>
            </w:tcBorders>
            <w:shd w:val="clear" w:color="auto" w:fill="auto"/>
            <w:noWrap/>
            <w:vAlign w:val="center"/>
          </w:tcPr>
          <w:p w14:paraId="1436539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84670</w:t>
            </w:r>
          </w:p>
        </w:tc>
        <w:tc>
          <w:tcPr>
            <w:tcW w:w="464" w:type="pct"/>
            <w:tcBorders>
              <w:top w:val="nil"/>
              <w:left w:val="nil"/>
              <w:bottom w:val="nil"/>
              <w:right w:val="nil"/>
            </w:tcBorders>
            <w:shd w:val="clear" w:color="auto" w:fill="auto"/>
            <w:noWrap/>
            <w:vAlign w:val="center"/>
          </w:tcPr>
          <w:p w14:paraId="016418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4648</w:t>
            </w:r>
          </w:p>
        </w:tc>
        <w:tc>
          <w:tcPr>
            <w:tcW w:w="478" w:type="pct"/>
            <w:tcBorders>
              <w:top w:val="nil"/>
              <w:left w:val="nil"/>
              <w:bottom w:val="nil"/>
              <w:right w:val="nil"/>
            </w:tcBorders>
            <w:shd w:val="clear" w:color="auto" w:fill="auto"/>
            <w:noWrap/>
            <w:vAlign w:val="center"/>
          </w:tcPr>
          <w:p w14:paraId="1328C8F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3056.61</w:t>
            </w:r>
          </w:p>
        </w:tc>
        <w:tc>
          <w:tcPr>
            <w:tcW w:w="614" w:type="pct"/>
            <w:tcBorders>
              <w:top w:val="nil"/>
              <w:left w:val="nil"/>
              <w:bottom w:val="nil"/>
              <w:right w:val="nil"/>
            </w:tcBorders>
            <w:shd w:val="clear" w:color="auto" w:fill="auto"/>
            <w:noWrap/>
            <w:vAlign w:val="center"/>
          </w:tcPr>
          <w:p w14:paraId="6C730C6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1.48</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1.43,1.54</w:t>
            </w:r>
            <w:r>
              <w:rPr>
                <w:rFonts w:hint="eastAsia" w:ascii="宋体" w:hAnsi="宋体" w:eastAsia="宋体" w:cs="宋体"/>
                <w:i w:val="0"/>
                <w:iCs w:val="0"/>
                <w:color w:val="000000"/>
                <w:kern w:val="0"/>
                <w:sz w:val="20"/>
                <w:szCs w:val="20"/>
                <w:u w:val="none"/>
                <w:lang w:val="en-US" w:eastAsia="zh-CN" w:bidi="ar"/>
              </w:rPr>
              <w:t>)</w:t>
            </w:r>
          </w:p>
        </w:tc>
        <w:tc>
          <w:tcPr>
            <w:tcW w:w="324" w:type="pct"/>
            <w:tcBorders>
              <w:top w:val="nil"/>
              <w:left w:val="nil"/>
              <w:bottom w:val="nil"/>
              <w:right w:val="nil"/>
            </w:tcBorders>
            <w:shd w:val="clear" w:color="auto" w:fill="auto"/>
            <w:noWrap/>
            <w:vAlign w:val="center"/>
          </w:tcPr>
          <w:p w14:paraId="60FB3218">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c>
          <w:tcPr>
            <w:tcW w:w="600" w:type="pct"/>
            <w:tcBorders>
              <w:top w:val="nil"/>
              <w:left w:val="nil"/>
              <w:bottom w:val="nil"/>
              <w:right w:val="nil"/>
            </w:tcBorders>
            <w:shd w:val="clear" w:color="auto" w:fill="auto"/>
            <w:noWrap/>
            <w:vAlign w:val="center"/>
          </w:tcPr>
          <w:p w14:paraId="0FF4D1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1.30</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1.25,1.35</w:t>
            </w:r>
            <w:r>
              <w:rPr>
                <w:rFonts w:hint="eastAsia" w:ascii="宋体" w:hAnsi="宋体" w:eastAsia="宋体" w:cs="宋体"/>
                <w:i w:val="0"/>
                <w:iCs w:val="0"/>
                <w:color w:val="000000"/>
                <w:kern w:val="0"/>
                <w:sz w:val="20"/>
                <w:szCs w:val="20"/>
                <w:u w:val="none"/>
                <w:lang w:val="en-US" w:eastAsia="zh-CN" w:bidi="ar"/>
              </w:rPr>
              <w:t>)</w:t>
            </w:r>
          </w:p>
        </w:tc>
        <w:tc>
          <w:tcPr>
            <w:tcW w:w="295" w:type="pct"/>
            <w:tcBorders>
              <w:top w:val="nil"/>
              <w:left w:val="nil"/>
              <w:bottom w:val="nil"/>
              <w:right w:val="nil"/>
            </w:tcBorders>
            <w:shd w:val="clear" w:color="auto" w:fill="auto"/>
            <w:noWrap/>
            <w:vAlign w:val="center"/>
          </w:tcPr>
          <w:p w14:paraId="22E199F1">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c>
          <w:tcPr>
            <w:tcW w:w="584" w:type="pct"/>
            <w:tcBorders>
              <w:top w:val="nil"/>
              <w:left w:val="nil"/>
              <w:bottom w:val="nil"/>
              <w:right w:val="nil"/>
            </w:tcBorders>
            <w:shd w:val="clear" w:color="auto" w:fill="auto"/>
            <w:noWrap/>
            <w:vAlign w:val="center"/>
          </w:tcPr>
          <w:p w14:paraId="7F51C4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1.30</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1.25,1.35</w:t>
            </w:r>
            <w:r>
              <w:rPr>
                <w:rFonts w:hint="eastAsia" w:ascii="宋体" w:hAnsi="宋体" w:eastAsia="宋体" w:cs="宋体"/>
                <w:i w:val="0"/>
                <w:iCs w:val="0"/>
                <w:color w:val="000000"/>
                <w:kern w:val="0"/>
                <w:sz w:val="20"/>
                <w:szCs w:val="20"/>
                <w:u w:val="none"/>
                <w:lang w:val="en-US" w:eastAsia="zh-CN" w:bidi="ar"/>
              </w:rPr>
              <w:t>)</w:t>
            </w:r>
          </w:p>
        </w:tc>
        <w:tc>
          <w:tcPr>
            <w:tcW w:w="294" w:type="pct"/>
            <w:tcBorders>
              <w:top w:val="nil"/>
              <w:left w:val="nil"/>
              <w:bottom w:val="nil"/>
              <w:right w:val="nil"/>
            </w:tcBorders>
            <w:shd w:val="clear" w:color="auto" w:fill="auto"/>
            <w:noWrap/>
            <w:vAlign w:val="center"/>
          </w:tcPr>
          <w:p w14:paraId="08F5E051">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r>
      <w:tr w14:paraId="737B3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000" w:type="pct"/>
            <w:gridSpan w:val="10"/>
            <w:tcBorders>
              <w:top w:val="nil"/>
              <w:left w:val="nil"/>
              <w:bottom w:val="nil"/>
              <w:right w:val="nil"/>
            </w:tcBorders>
            <w:shd w:val="clear" w:color="auto" w:fill="auto"/>
            <w:noWrap/>
            <w:vAlign w:val="center"/>
          </w:tcPr>
          <w:p w14:paraId="15777D5A">
            <w:pPr>
              <w:jc w:val="both"/>
              <w:rPr>
                <w:rFonts w:hint="default" w:ascii="Times New Roman" w:hAnsi="Times New Roman" w:eastAsia="宋体" w:cs="Times New Roman"/>
                <w:i w:val="0"/>
                <w:iCs w:val="0"/>
                <w:color w:val="C00000"/>
                <w:sz w:val="20"/>
                <w:szCs w:val="20"/>
                <w:u w:val="none"/>
              </w:rPr>
            </w:pPr>
            <w:r>
              <w:rPr>
                <w:rFonts w:hint="eastAsia" w:ascii="Times New Roman" w:hAnsi="Times New Roman" w:eastAsia="宋体" w:cs="Times New Roman"/>
                <w:i w:val="0"/>
                <w:iCs w:val="0"/>
                <w:color w:val="000000"/>
                <w:kern w:val="0"/>
                <w:sz w:val="20"/>
                <w:szCs w:val="20"/>
                <w:u w:val="none"/>
                <w:lang w:val="en-US" w:eastAsia="zh-CN" w:bidi="ar"/>
              </w:rPr>
              <w:t>TG</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eastAsia="宋体" w:cs="Times New Roman"/>
                <w:i w:val="0"/>
                <w:iCs w:val="0"/>
                <w:color w:val="000000"/>
                <w:kern w:val="0"/>
                <w:sz w:val="20"/>
                <w:szCs w:val="20"/>
                <w:u w:val="none"/>
                <w:lang w:val="en-US" w:eastAsia="zh-CN" w:bidi="ar"/>
              </w:rPr>
              <w:t>BP</w:t>
            </w:r>
          </w:p>
        </w:tc>
      </w:tr>
      <w:tr w14:paraId="4EFC9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21" w:type="pct"/>
            <w:tcBorders>
              <w:top w:val="nil"/>
              <w:left w:val="nil"/>
              <w:bottom w:val="nil"/>
              <w:right w:val="nil"/>
            </w:tcBorders>
            <w:shd w:val="clear" w:color="auto" w:fill="auto"/>
            <w:noWrap/>
            <w:vAlign w:val="center"/>
          </w:tcPr>
          <w:p w14:paraId="2A4534A3">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No</w:t>
            </w:r>
          </w:p>
        </w:tc>
        <w:tc>
          <w:tcPr>
            <w:tcW w:w="520" w:type="pct"/>
            <w:tcBorders>
              <w:top w:val="nil"/>
              <w:left w:val="nil"/>
              <w:bottom w:val="nil"/>
              <w:right w:val="nil"/>
            </w:tcBorders>
            <w:shd w:val="clear" w:color="auto" w:fill="auto"/>
            <w:noWrap/>
            <w:vAlign w:val="center"/>
          </w:tcPr>
          <w:p w14:paraId="34C3E3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192890</w:t>
            </w:r>
          </w:p>
        </w:tc>
        <w:tc>
          <w:tcPr>
            <w:tcW w:w="464" w:type="pct"/>
            <w:tcBorders>
              <w:top w:val="nil"/>
              <w:left w:val="nil"/>
              <w:bottom w:val="nil"/>
              <w:right w:val="nil"/>
            </w:tcBorders>
            <w:shd w:val="clear" w:color="auto" w:fill="auto"/>
            <w:noWrap/>
            <w:vAlign w:val="center"/>
          </w:tcPr>
          <w:p w14:paraId="3853C1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7868</w:t>
            </w:r>
          </w:p>
        </w:tc>
        <w:tc>
          <w:tcPr>
            <w:tcW w:w="478" w:type="pct"/>
            <w:tcBorders>
              <w:top w:val="nil"/>
              <w:left w:val="nil"/>
              <w:bottom w:val="nil"/>
              <w:right w:val="nil"/>
            </w:tcBorders>
            <w:shd w:val="clear" w:color="auto" w:fill="auto"/>
            <w:noWrap/>
            <w:vAlign w:val="center"/>
          </w:tcPr>
          <w:p w14:paraId="001005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7180.41</w:t>
            </w:r>
          </w:p>
        </w:tc>
        <w:tc>
          <w:tcPr>
            <w:tcW w:w="614" w:type="pct"/>
            <w:tcBorders>
              <w:top w:val="nil"/>
              <w:left w:val="nil"/>
              <w:bottom w:val="nil"/>
              <w:right w:val="nil"/>
            </w:tcBorders>
            <w:shd w:val="clear" w:color="auto" w:fill="auto"/>
            <w:noWrap/>
            <w:vAlign w:val="center"/>
          </w:tcPr>
          <w:p w14:paraId="1A5F50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324" w:type="pct"/>
            <w:tcBorders>
              <w:top w:val="nil"/>
              <w:left w:val="nil"/>
              <w:bottom w:val="nil"/>
              <w:right w:val="nil"/>
            </w:tcBorders>
            <w:shd w:val="clear" w:color="auto" w:fill="auto"/>
            <w:noWrap/>
            <w:vAlign w:val="center"/>
          </w:tcPr>
          <w:p w14:paraId="3099EFC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600" w:type="pct"/>
            <w:tcBorders>
              <w:top w:val="nil"/>
              <w:left w:val="nil"/>
              <w:bottom w:val="nil"/>
              <w:right w:val="nil"/>
            </w:tcBorders>
            <w:shd w:val="clear" w:color="auto" w:fill="auto"/>
            <w:noWrap/>
            <w:vAlign w:val="center"/>
          </w:tcPr>
          <w:p w14:paraId="3032469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1.00 </w:t>
            </w:r>
          </w:p>
        </w:tc>
        <w:tc>
          <w:tcPr>
            <w:tcW w:w="295" w:type="pct"/>
            <w:tcBorders>
              <w:top w:val="nil"/>
              <w:left w:val="nil"/>
              <w:bottom w:val="nil"/>
              <w:right w:val="nil"/>
            </w:tcBorders>
            <w:shd w:val="clear" w:color="auto" w:fill="auto"/>
            <w:noWrap/>
            <w:vAlign w:val="center"/>
          </w:tcPr>
          <w:p w14:paraId="2A41C0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584" w:type="pct"/>
            <w:tcBorders>
              <w:top w:val="nil"/>
              <w:left w:val="nil"/>
              <w:bottom w:val="nil"/>
              <w:right w:val="nil"/>
            </w:tcBorders>
            <w:shd w:val="clear" w:color="auto" w:fill="auto"/>
            <w:noWrap/>
            <w:vAlign w:val="center"/>
          </w:tcPr>
          <w:p w14:paraId="355F0C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94" w:type="pct"/>
            <w:tcBorders>
              <w:top w:val="nil"/>
              <w:left w:val="nil"/>
              <w:bottom w:val="nil"/>
              <w:right w:val="nil"/>
            </w:tcBorders>
            <w:shd w:val="clear" w:color="auto" w:fill="auto"/>
            <w:noWrap/>
            <w:vAlign w:val="center"/>
          </w:tcPr>
          <w:p w14:paraId="093EC90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r>
      <w:tr w14:paraId="1D98D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21" w:type="pct"/>
            <w:tcBorders>
              <w:top w:val="nil"/>
              <w:left w:val="nil"/>
              <w:bottom w:val="nil"/>
              <w:right w:val="nil"/>
            </w:tcBorders>
            <w:shd w:val="clear" w:color="auto" w:fill="auto"/>
            <w:noWrap/>
            <w:vAlign w:val="center"/>
          </w:tcPr>
          <w:p w14:paraId="4F6A9E44">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Yes</w:t>
            </w:r>
          </w:p>
        </w:tc>
        <w:tc>
          <w:tcPr>
            <w:tcW w:w="520" w:type="pct"/>
            <w:tcBorders>
              <w:top w:val="nil"/>
              <w:left w:val="nil"/>
              <w:bottom w:val="nil"/>
              <w:right w:val="nil"/>
            </w:tcBorders>
            <w:shd w:val="clear" w:color="auto" w:fill="auto"/>
            <w:noWrap/>
            <w:vAlign w:val="center"/>
          </w:tcPr>
          <w:p w14:paraId="5E8B0BE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123373</w:t>
            </w:r>
          </w:p>
        </w:tc>
        <w:tc>
          <w:tcPr>
            <w:tcW w:w="464" w:type="pct"/>
            <w:tcBorders>
              <w:top w:val="nil"/>
              <w:left w:val="nil"/>
              <w:bottom w:val="nil"/>
              <w:right w:val="nil"/>
            </w:tcBorders>
            <w:shd w:val="clear" w:color="auto" w:fill="auto"/>
            <w:noWrap/>
            <w:vAlign w:val="center"/>
          </w:tcPr>
          <w:p w14:paraId="4BE72A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5846</w:t>
            </w:r>
          </w:p>
        </w:tc>
        <w:tc>
          <w:tcPr>
            <w:tcW w:w="478" w:type="pct"/>
            <w:tcBorders>
              <w:top w:val="nil"/>
              <w:left w:val="nil"/>
              <w:bottom w:val="nil"/>
              <w:right w:val="nil"/>
            </w:tcBorders>
            <w:shd w:val="clear" w:color="auto" w:fill="auto"/>
            <w:noWrap/>
            <w:vAlign w:val="center"/>
          </w:tcPr>
          <w:p w14:paraId="427133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4501.96</w:t>
            </w:r>
          </w:p>
        </w:tc>
        <w:tc>
          <w:tcPr>
            <w:tcW w:w="614" w:type="pct"/>
            <w:tcBorders>
              <w:top w:val="nil"/>
              <w:left w:val="nil"/>
              <w:bottom w:val="nil"/>
              <w:right w:val="nil"/>
            </w:tcBorders>
            <w:shd w:val="clear" w:color="auto" w:fill="auto"/>
            <w:noWrap/>
            <w:vAlign w:val="center"/>
          </w:tcPr>
          <w:p w14:paraId="6D9208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1.26</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1.22,1.31</w:t>
            </w:r>
            <w:r>
              <w:rPr>
                <w:rFonts w:hint="eastAsia" w:ascii="宋体" w:hAnsi="宋体" w:eastAsia="宋体" w:cs="宋体"/>
                <w:i w:val="0"/>
                <w:iCs w:val="0"/>
                <w:color w:val="000000"/>
                <w:kern w:val="0"/>
                <w:sz w:val="20"/>
                <w:szCs w:val="20"/>
                <w:u w:val="none"/>
                <w:lang w:val="en-US" w:eastAsia="zh-CN" w:bidi="ar"/>
              </w:rPr>
              <w:t>)</w:t>
            </w:r>
          </w:p>
        </w:tc>
        <w:tc>
          <w:tcPr>
            <w:tcW w:w="324" w:type="pct"/>
            <w:tcBorders>
              <w:top w:val="nil"/>
              <w:left w:val="nil"/>
              <w:bottom w:val="nil"/>
              <w:right w:val="nil"/>
            </w:tcBorders>
            <w:shd w:val="clear" w:color="auto" w:fill="auto"/>
            <w:noWrap/>
            <w:vAlign w:val="center"/>
          </w:tcPr>
          <w:p w14:paraId="52C633FF">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c>
          <w:tcPr>
            <w:tcW w:w="600" w:type="pct"/>
            <w:tcBorders>
              <w:top w:val="nil"/>
              <w:left w:val="nil"/>
              <w:bottom w:val="nil"/>
              <w:right w:val="nil"/>
            </w:tcBorders>
            <w:shd w:val="clear" w:color="auto" w:fill="auto"/>
            <w:noWrap/>
            <w:vAlign w:val="center"/>
          </w:tcPr>
          <w:p w14:paraId="202F0C6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1.12</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1.08,1.17</w:t>
            </w:r>
            <w:r>
              <w:rPr>
                <w:rFonts w:hint="eastAsia" w:ascii="宋体" w:hAnsi="宋体" w:eastAsia="宋体" w:cs="宋体"/>
                <w:i w:val="0"/>
                <w:iCs w:val="0"/>
                <w:color w:val="000000"/>
                <w:kern w:val="0"/>
                <w:sz w:val="20"/>
                <w:szCs w:val="20"/>
                <w:u w:val="none"/>
                <w:lang w:val="en-US" w:eastAsia="zh-CN" w:bidi="ar"/>
              </w:rPr>
              <w:t>)</w:t>
            </w:r>
          </w:p>
        </w:tc>
        <w:tc>
          <w:tcPr>
            <w:tcW w:w="295" w:type="pct"/>
            <w:tcBorders>
              <w:top w:val="nil"/>
              <w:left w:val="nil"/>
              <w:bottom w:val="nil"/>
              <w:right w:val="nil"/>
            </w:tcBorders>
            <w:shd w:val="clear" w:color="auto" w:fill="auto"/>
            <w:noWrap/>
            <w:vAlign w:val="center"/>
          </w:tcPr>
          <w:p w14:paraId="5CF5315E">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c>
          <w:tcPr>
            <w:tcW w:w="584" w:type="pct"/>
            <w:tcBorders>
              <w:top w:val="nil"/>
              <w:left w:val="nil"/>
              <w:bottom w:val="nil"/>
              <w:right w:val="nil"/>
            </w:tcBorders>
            <w:shd w:val="clear" w:color="auto" w:fill="auto"/>
            <w:noWrap/>
            <w:vAlign w:val="center"/>
          </w:tcPr>
          <w:p w14:paraId="1CCC8BC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1.12</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1.08,1.17</w:t>
            </w:r>
            <w:r>
              <w:rPr>
                <w:rFonts w:hint="eastAsia" w:ascii="宋体" w:hAnsi="宋体" w:eastAsia="宋体" w:cs="宋体"/>
                <w:i w:val="0"/>
                <w:iCs w:val="0"/>
                <w:color w:val="000000"/>
                <w:kern w:val="0"/>
                <w:sz w:val="20"/>
                <w:szCs w:val="20"/>
                <w:u w:val="none"/>
                <w:lang w:val="en-US" w:eastAsia="zh-CN" w:bidi="ar"/>
              </w:rPr>
              <w:t>)</w:t>
            </w:r>
          </w:p>
        </w:tc>
        <w:tc>
          <w:tcPr>
            <w:tcW w:w="294" w:type="pct"/>
            <w:tcBorders>
              <w:top w:val="nil"/>
              <w:left w:val="nil"/>
              <w:bottom w:val="nil"/>
              <w:right w:val="nil"/>
            </w:tcBorders>
            <w:shd w:val="clear" w:color="auto" w:fill="auto"/>
            <w:noWrap/>
            <w:vAlign w:val="center"/>
          </w:tcPr>
          <w:p w14:paraId="7E0611AC">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r>
      <w:tr w14:paraId="70458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000" w:type="pct"/>
            <w:gridSpan w:val="10"/>
            <w:tcBorders>
              <w:top w:val="nil"/>
              <w:left w:val="nil"/>
              <w:bottom w:val="nil"/>
              <w:right w:val="nil"/>
            </w:tcBorders>
            <w:shd w:val="clear" w:color="auto" w:fill="auto"/>
            <w:noWrap/>
            <w:vAlign w:val="center"/>
          </w:tcPr>
          <w:p w14:paraId="6E253F37">
            <w:pPr>
              <w:jc w:val="both"/>
              <w:rPr>
                <w:rFonts w:hint="default" w:ascii="Times New Roman" w:hAnsi="Times New Roman" w:eastAsia="宋体" w:cs="Times New Roman"/>
                <w:i w:val="0"/>
                <w:iCs w:val="0"/>
                <w:color w:val="C00000"/>
                <w:sz w:val="20"/>
                <w:szCs w:val="20"/>
                <w:u w:val="none"/>
              </w:rPr>
            </w:pPr>
            <w:r>
              <w:rPr>
                <w:rFonts w:hint="eastAsia" w:ascii="Times New Roman" w:hAnsi="Times New Roman" w:eastAsia="宋体" w:cs="Times New Roman"/>
                <w:i w:val="0"/>
                <w:iCs w:val="0"/>
                <w:color w:val="000000"/>
                <w:kern w:val="0"/>
                <w:sz w:val="20"/>
                <w:szCs w:val="20"/>
                <w:u w:val="none"/>
                <w:lang w:val="en-US" w:eastAsia="zh-CN" w:bidi="ar"/>
              </w:rPr>
              <w:t>TG</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eastAsia="宋体" w:cs="Times New Roman"/>
                <w:i w:val="0"/>
                <w:iCs w:val="0"/>
                <w:color w:val="000000"/>
                <w:kern w:val="0"/>
                <w:sz w:val="20"/>
                <w:szCs w:val="20"/>
                <w:u w:val="none"/>
                <w:lang w:val="en-US" w:eastAsia="zh-CN" w:bidi="ar"/>
              </w:rPr>
              <w:t>Hyperglycemia</w:t>
            </w:r>
          </w:p>
        </w:tc>
      </w:tr>
      <w:tr w14:paraId="6F921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21" w:type="pct"/>
            <w:tcBorders>
              <w:top w:val="nil"/>
              <w:left w:val="nil"/>
              <w:bottom w:val="nil"/>
              <w:right w:val="nil"/>
            </w:tcBorders>
            <w:shd w:val="clear" w:color="auto" w:fill="auto"/>
            <w:noWrap/>
            <w:vAlign w:val="center"/>
          </w:tcPr>
          <w:p w14:paraId="7ED5C572">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No</w:t>
            </w:r>
          </w:p>
        </w:tc>
        <w:tc>
          <w:tcPr>
            <w:tcW w:w="520" w:type="pct"/>
            <w:tcBorders>
              <w:top w:val="nil"/>
              <w:left w:val="nil"/>
              <w:bottom w:val="nil"/>
              <w:right w:val="nil"/>
            </w:tcBorders>
            <w:shd w:val="clear" w:color="auto" w:fill="auto"/>
            <w:noWrap/>
            <w:vAlign w:val="center"/>
          </w:tcPr>
          <w:p w14:paraId="5B0803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295934</w:t>
            </w:r>
          </w:p>
        </w:tc>
        <w:tc>
          <w:tcPr>
            <w:tcW w:w="464" w:type="pct"/>
            <w:tcBorders>
              <w:top w:val="nil"/>
              <w:left w:val="nil"/>
              <w:bottom w:val="nil"/>
              <w:right w:val="nil"/>
            </w:tcBorders>
            <w:shd w:val="clear" w:color="auto" w:fill="auto"/>
            <w:noWrap/>
            <w:vAlign w:val="center"/>
          </w:tcPr>
          <w:p w14:paraId="7FA815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12491</w:t>
            </w:r>
          </w:p>
        </w:tc>
        <w:tc>
          <w:tcPr>
            <w:tcW w:w="478" w:type="pct"/>
            <w:tcBorders>
              <w:top w:val="nil"/>
              <w:left w:val="nil"/>
              <w:bottom w:val="nil"/>
              <w:right w:val="nil"/>
            </w:tcBorders>
            <w:shd w:val="clear" w:color="auto" w:fill="auto"/>
            <w:noWrap/>
            <w:vAlign w:val="center"/>
          </w:tcPr>
          <w:p w14:paraId="1B8D72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10969.83</w:t>
            </w:r>
          </w:p>
        </w:tc>
        <w:tc>
          <w:tcPr>
            <w:tcW w:w="614" w:type="pct"/>
            <w:tcBorders>
              <w:top w:val="nil"/>
              <w:left w:val="nil"/>
              <w:bottom w:val="nil"/>
              <w:right w:val="nil"/>
            </w:tcBorders>
            <w:shd w:val="clear" w:color="auto" w:fill="auto"/>
            <w:noWrap/>
            <w:vAlign w:val="center"/>
          </w:tcPr>
          <w:p w14:paraId="7D38FD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324" w:type="pct"/>
            <w:tcBorders>
              <w:top w:val="nil"/>
              <w:left w:val="nil"/>
              <w:bottom w:val="nil"/>
              <w:right w:val="nil"/>
            </w:tcBorders>
            <w:shd w:val="clear" w:color="auto" w:fill="auto"/>
            <w:noWrap/>
            <w:vAlign w:val="center"/>
          </w:tcPr>
          <w:p w14:paraId="379D055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600" w:type="pct"/>
            <w:tcBorders>
              <w:top w:val="nil"/>
              <w:left w:val="nil"/>
              <w:bottom w:val="nil"/>
              <w:right w:val="nil"/>
            </w:tcBorders>
            <w:shd w:val="clear" w:color="auto" w:fill="auto"/>
            <w:noWrap/>
            <w:vAlign w:val="center"/>
          </w:tcPr>
          <w:p w14:paraId="20D5E4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95" w:type="pct"/>
            <w:tcBorders>
              <w:top w:val="nil"/>
              <w:left w:val="nil"/>
              <w:bottom w:val="nil"/>
              <w:right w:val="nil"/>
            </w:tcBorders>
            <w:shd w:val="clear" w:color="auto" w:fill="auto"/>
            <w:noWrap/>
            <w:vAlign w:val="center"/>
          </w:tcPr>
          <w:p w14:paraId="0EAD4DD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584" w:type="pct"/>
            <w:tcBorders>
              <w:top w:val="nil"/>
              <w:left w:val="nil"/>
              <w:bottom w:val="nil"/>
              <w:right w:val="nil"/>
            </w:tcBorders>
            <w:shd w:val="clear" w:color="auto" w:fill="auto"/>
            <w:noWrap/>
            <w:vAlign w:val="center"/>
          </w:tcPr>
          <w:p w14:paraId="6CB507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94" w:type="pct"/>
            <w:tcBorders>
              <w:top w:val="nil"/>
              <w:left w:val="nil"/>
              <w:bottom w:val="nil"/>
              <w:right w:val="nil"/>
            </w:tcBorders>
            <w:shd w:val="clear" w:color="auto" w:fill="auto"/>
            <w:noWrap/>
            <w:vAlign w:val="center"/>
          </w:tcPr>
          <w:p w14:paraId="5B59F68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r>
      <w:tr w14:paraId="77F3D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21" w:type="pct"/>
            <w:tcBorders>
              <w:top w:val="nil"/>
              <w:left w:val="nil"/>
              <w:bottom w:val="nil"/>
              <w:right w:val="nil"/>
            </w:tcBorders>
            <w:shd w:val="clear" w:color="auto" w:fill="auto"/>
            <w:noWrap/>
            <w:vAlign w:val="center"/>
          </w:tcPr>
          <w:p w14:paraId="453A7E6B">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Yes</w:t>
            </w:r>
          </w:p>
        </w:tc>
        <w:tc>
          <w:tcPr>
            <w:tcW w:w="520" w:type="pct"/>
            <w:tcBorders>
              <w:top w:val="nil"/>
              <w:left w:val="nil"/>
              <w:bottom w:val="nil"/>
              <w:right w:val="nil"/>
            </w:tcBorders>
            <w:shd w:val="clear" w:color="auto" w:fill="auto"/>
            <w:noWrap/>
            <w:vAlign w:val="center"/>
          </w:tcPr>
          <w:p w14:paraId="5A4F45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20329</w:t>
            </w:r>
          </w:p>
        </w:tc>
        <w:tc>
          <w:tcPr>
            <w:tcW w:w="464" w:type="pct"/>
            <w:tcBorders>
              <w:top w:val="nil"/>
              <w:left w:val="nil"/>
              <w:bottom w:val="nil"/>
              <w:right w:val="nil"/>
            </w:tcBorders>
            <w:shd w:val="clear" w:color="auto" w:fill="auto"/>
            <w:noWrap/>
            <w:vAlign w:val="center"/>
          </w:tcPr>
          <w:p w14:paraId="6DCF539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1223</w:t>
            </w:r>
          </w:p>
        </w:tc>
        <w:tc>
          <w:tcPr>
            <w:tcW w:w="478" w:type="pct"/>
            <w:tcBorders>
              <w:top w:val="nil"/>
              <w:left w:val="nil"/>
              <w:bottom w:val="nil"/>
              <w:right w:val="nil"/>
            </w:tcBorders>
            <w:shd w:val="clear" w:color="auto" w:fill="auto"/>
            <w:noWrap/>
            <w:vAlign w:val="center"/>
          </w:tcPr>
          <w:p w14:paraId="64A4E6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712.54</w:t>
            </w:r>
          </w:p>
        </w:tc>
        <w:tc>
          <w:tcPr>
            <w:tcW w:w="614" w:type="pct"/>
            <w:tcBorders>
              <w:top w:val="nil"/>
              <w:left w:val="nil"/>
              <w:bottom w:val="nil"/>
              <w:right w:val="nil"/>
            </w:tcBorders>
            <w:shd w:val="clear" w:color="auto" w:fill="auto"/>
            <w:noWrap/>
            <w:vAlign w:val="center"/>
          </w:tcPr>
          <w:p w14:paraId="75B93F2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1.50</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1.41,1.59</w:t>
            </w:r>
            <w:r>
              <w:rPr>
                <w:rFonts w:hint="eastAsia" w:ascii="宋体" w:hAnsi="宋体" w:eastAsia="宋体" w:cs="宋体"/>
                <w:i w:val="0"/>
                <w:iCs w:val="0"/>
                <w:color w:val="000000"/>
                <w:kern w:val="0"/>
                <w:sz w:val="20"/>
                <w:szCs w:val="20"/>
                <w:u w:val="none"/>
                <w:lang w:val="en-US" w:eastAsia="zh-CN" w:bidi="ar"/>
              </w:rPr>
              <w:t>)</w:t>
            </w:r>
          </w:p>
        </w:tc>
        <w:tc>
          <w:tcPr>
            <w:tcW w:w="324" w:type="pct"/>
            <w:tcBorders>
              <w:top w:val="nil"/>
              <w:left w:val="nil"/>
              <w:bottom w:val="nil"/>
              <w:right w:val="nil"/>
            </w:tcBorders>
            <w:shd w:val="clear" w:color="auto" w:fill="auto"/>
            <w:noWrap/>
            <w:vAlign w:val="center"/>
          </w:tcPr>
          <w:p w14:paraId="45D75144">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c>
          <w:tcPr>
            <w:tcW w:w="600" w:type="pct"/>
            <w:tcBorders>
              <w:top w:val="nil"/>
              <w:left w:val="nil"/>
              <w:bottom w:val="nil"/>
              <w:right w:val="nil"/>
            </w:tcBorders>
            <w:shd w:val="clear" w:color="auto" w:fill="auto"/>
            <w:noWrap/>
            <w:vAlign w:val="center"/>
          </w:tcPr>
          <w:p w14:paraId="1D658BD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1.24 </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1.17,1.32</w:t>
            </w:r>
            <w:r>
              <w:rPr>
                <w:rFonts w:hint="eastAsia" w:ascii="宋体" w:hAnsi="宋体" w:eastAsia="宋体" w:cs="宋体"/>
                <w:i w:val="0"/>
                <w:iCs w:val="0"/>
                <w:color w:val="000000"/>
                <w:kern w:val="0"/>
                <w:sz w:val="20"/>
                <w:szCs w:val="20"/>
                <w:u w:val="none"/>
                <w:lang w:val="en-US" w:eastAsia="zh-CN" w:bidi="ar"/>
              </w:rPr>
              <w:t>)</w:t>
            </w:r>
          </w:p>
        </w:tc>
        <w:tc>
          <w:tcPr>
            <w:tcW w:w="295" w:type="pct"/>
            <w:tcBorders>
              <w:top w:val="nil"/>
              <w:left w:val="nil"/>
              <w:bottom w:val="nil"/>
              <w:right w:val="nil"/>
            </w:tcBorders>
            <w:shd w:val="clear" w:color="auto" w:fill="auto"/>
            <w:noWrap/>
            <w:vAlign w:val="center"/>
          </w:tcPr>
          <w:p w14:paraId="550FD7BF">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c>
          <w:tcPr>
            <w:tcW w:w="584" w:type="pct"/>
            <w:tcBorders>
              <w:top w:val="nil"/>
              <w:left w:val="nil"/>
              <w:bottom w:val="nil"/>
              <w:right w:val="nil"/>
            </w:tcBorders>
            <w:shd w:val="clear" w:color="auto" w:fill="auto"/>
            <w:noWrap/>
            <w:vAlign w:val="center"/>
          </w:tcPr>
          <w:p w14:paraId="2947FA4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1.24</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1.16,1.32</w:t>
            </w:r>
            <w:r>
              <w:rPr>
                <w:rFonts w:hint="eastAsia" w:ascii="宋体" w:hAnsi="宋体" w:eastAsia="宋体" w:cs="宋体"/>
                <w:i w:val="0"/>
                <w:iCs w:val="0"/>
                <w:color w:val="000000"/>
                <w:kern w:val="0"/>
                <w:sz w:val="20"/>
                <w:szCs w:val="20"/>
                <w:u w:val="none"/>
                <w:lang w:val="en-US" w:eastAsia="zh-CN" w:bidi="ar"/>
              </w:rPr>
              <w:t>)</w:t>
            </w:r>
          </w:p>
        </w:tc>
        <w:tc>
          <w:tcPr>
            <w:tcW w:w="294" w:type="pct"/>
            <w:tcBorders>
              <w:top w:val="nil"/>
              <w:left w:val="nil"/>
              <w:bottom w:val="nil"/>
              <w:right w:val="nil"/>
            </w:tcBorders>
            <w:shd w:val="clear" w:color="auto" w:fill="auto"/>
            <w:noWrap/>
            <w:vAlign w:val="center"/>
          </w:tcPr>
          <w:p w14:paraId="6BB578E1">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r>
      <w:tr w14:paraId="6C8F4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000" w:type="pct"/>
            <w:gridSpan w:val="10"/>
            <w:tcBorders>
              <w:top w:val="nil"/>
              <w:left w:val="nil"/>
              <w:bottom w:val="nil"/>
              <w:right w:val="nil"/>
            </w:tcBorders>
            <w:shd w:val="clear" w:color="auto" w:fill="auto"/>
            <w:noWrap/>
            <w:vAlign w:val="center"/>
          </w:tcPr>
          <w:p w14:paraId="7BA86E9F">
            <w:pPr>
              <w:jc w:val="both"/>
              <w:rPr>
                <w:rFonts w:hint="default" w:ascii="Times New Roman" w:hAnsi="Times New Roman" w:eastAsia="宋体" w:cs="Times New Roman"/>
                <w:i w:val="0"/>
                <w:iCs w:val="0"/>
                <w:color w:val="C00000"/>
                <w:sz w:val="20"/>
                <w:szCs w:val="20"/>
                <w:u w:val="none"/>
              </w:rPr>
            </w:pPr>
            <w:r>
              <w:rPr>
                <w:rFonts w:hint="eastAsia" w:ascii="Times New Roman" w:hAnsi="Times New Roman" w:eastAsia="宋体" w:cs="Times New Roman"/>
                <w:i w:val="0"/>
                <w:iCs w:val="0"/>
                <w:color w:val="000000"/>
                <w:kern w:val="0"/>
                <w:sz w:val="20"/>
                <w:szCs w:val="20"/>
                <w:u w:val="none"/>
                <w:lang w:val="en-US" w:eastAsia="zh-CN" w:bidi="ar"/>
              </w:rPr>
              <w:t>HDL-C</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eastAsia="宋体" w:cs="Times New Roman"/>
                <w:i w:val="0"/>
                <w:iCs w:val="0"/>
                <w:color w:val="000000"/>
                <w:kern w:val="0"/>
                <w:sz w:val="20"/>
                <w:szCs w:val="20"/>
                <w:u w:val="none"/>
                <w:lang w:val="en-US" w:eastAsia="zh-CN" w:bidi="ar"/>
              </w:rPr>
              <w:t>BP</w:t>
            </w:r>
          </w:p>
        </w:tc>
      </w:tr>
      <w:tr w14:paraId="3EF56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21" w:type="pct"/>
            <w:tcBorders>
              <w:top w:val="nil"/>
              <w:left w:val="nil"/>
              <w:bottom w:val="nil"/>
              <w:right w:val="nil"/>
            </w:tcBorders>
            <w:shd w:val="clear" w:color="auto" w:fill="auto"/>
            <w:noWrap/>
            <w:vAlign w:val="center"/>
          </w:tcPr>
          <w:p w14:paraId="3BBF234A">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No</w:t>
            </w:r>
          </w:p>
        </w:tc>
        <w:tc>
          <w:tcPr>
            <w:tcW w:w="520" w:type="pct"/>
            <w:tcBorders>
              <w:top w:val="nil"/>
              <w:left w:val="nil"/>
              <w:bottom w:val="nil"/>
              <w:right w:val="nil"/>
            </w:tcBorders>
            <w:shd w:val="clear" w:color="auto" w:fill="auto"/>
            <w:noWrap/>
            <w:vAlign w:val="center"/>
          </w:tcPr>
          <w:p w14:paraId="79418A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234971</w:t>
            </w:r>
          </w:p>
        </w:tc>
        <w:tc>
          <w:tcPr>
            <w:tcW w:w="464" w:type="pct"/>
            <w:tcBorders>
              <w:top w:val="nil"/>
              <w:left w:val="nil"/>
              <w:bottom w:val="nil"/>
              <w:right w:val="nil"/>
            </w:tcBorders>
            <w:shd w:val="clear" w:color="auto" w:fill="auto"/>
            <w:noWrap/>
            <w:vAlign w:val="center"/>
          </w:tcPr>
          <w:p w14:paraId="2F9BD4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9326</w:t>
            </w:r>
          </w:p>
        </w:tc>
        <w:tc>
          <w:tcPr>
            <w:tcW w:w="478" w:type="pct"/>
            <w:tcBorders>
              <w:top w:val="nil"/>
              <w:left w:val="nil"/>
              <w:bottom w:val="nil"/>
              <w:right w:val="nil"/>
            </w:tcBorders>
            <w:shd w:val="clear" w:color="auto" w:fill="auto"/>
            <w:noWrap/>
            <w:vAlign w:val="center"/>
          </w:tcPr>
          <w:p w14:paraId="549D383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8745.19 </w:t>
            </w:r>
          </w:p>
        </w:tc>
        <w:tc>
          <w:tcPr>
            <w:tcW w:w="614" w:type="pct"/>
            <w:tcBorders>
              <w:top w:val="nil"/>
              <w:left w:val="nil"/>
              <w:bottom w:val="nil"/>
              <w:right w:val="nil"/>
            </w:tcBorders>
            <w:shd w:val="clear" w:color="auto" w:fill="auto"/>
            <w:noWrap/>
            <w:vAlign w:val="center"/>
          </w:tcPr>
          <w:p w14:paraId="2F505A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324" w:type="pct"/>
            <w:tcBorders>
              <w:top w:val="nil"/>
              <w:left w:val="nil"/>
              <w:bottom w:val="nil"/>
              <w:right w:val="nil"/>
            </w:tcBorders>
            <w:shd w:val="clear" w:color="auto" w:fill="auto"/>
            <w:noWrap/>
            <w:vAlign w:val="center"/>
          </w:tcPr>
          <w:p w14:paraId="0D1F3D3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600" w:type="pct"/>
            <w:tcBorders>
              <w:top w:val="nil"/>
              <w:left w:val="nil"/>
              <w:bottom w:val="nil"/>
              <w:right w:val="nil"/>
            </w:tcBorders>
            <w:shd w:val="clear" w:color="auto" w:fill="auto"/>
            <w:noWrap/>
            <w:vAlign w:val="center"/>
          </w:tcPr>
          <w:p w14:paraId="5172FF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95" w:type="pct"/>
            <w:tcBorders>
              <w:top w:val="nil"/>
              <w:left w:val="nil"/>
              <w:bottom w:val="nil"/>
              <w:right w:val="nil"/>
            </w:tcBorders>
            <w:shd w:val="clear" w:color="auto" w:fill="auto"/>
            <w:noWrap/>
            <w:vAlign w:val="center"/>
          </w:tcPr>
          <w:p w14:paraId="5C0B079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584" w:type="pct"/>
            <w:tcBorders>
              <w:top w:val="nil"/>
              <w:left w:val="nil"/>
              <w:bottom w:val="nil"/>
              <w:right w:val="nil"/>
            </w:tcBorders>
            <w:shd w:val="clear" w:color="auto" w:fill="auto"/>
            <w:noWrap/>
            <w:vAlign w:val="center"/>
          </w:tcPr>
          <w:p w14:paraId="70291D2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94" w:type="pct"/>
            <w:tcBorders>
              <w:top w:val="nil"/>
              <w:left w:val="nil"/>
              <w:bottom w:val="nil"/>
              <w:right w:val="nil"/>
            </w:tcBorders>
            <w:shd w:val="clear" w:color="auto" w:fill="auto"/>
            <w:noWrap/>
            <w:vAlign w:val="center"/>
          </w:tcPr>
          <w:p w14:paraId="4D4EA5F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r>
      <w:tr w14:paraId="2FC93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21" w:type="pct"/>
            <w:tcBorders>
              <w:top w:val="nil"/>
              <w:left w:val="nil"/>
              <w:bottom w:val="nil"/>
              <w:right w:val="nil"/>
            </w:tcBorders>
            <w:shd w:val="clear" w:color="auto" w:fill="auto"/>
            <w:noWrap/>
            <w:vAlign w:val="center"/>
          </w:tcPr>
          <w:p w14:paraId="0C13E284">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Yes</w:t>
            </w:r>
          </w:p>
        </w:tc>
        <w:tc>
          <w:tcPr>
            <w:tcW w:w="520" w:type="pct"/>
            <w:tcBorders>
              <w:top w:val="nil"/>
              <w:left w:val="nil"/>
              <w:bottom w:val="nil"/>
              <w:right w:val="nil"/>
            </w:tcBorders>
            <w:shd w:val="clear" w:color="auto" w:fill="auto"/>
            <w:noWrap/>
            <w:vAlign w:val="center"/>
          </w:tcPr>
          <w:p w14:paraId="3E06F4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81292</w:t>
            </w:r>
          </w:p>
        </w:tc>
        <w:tc>
          <w:tcPr>
            <w:tcW w:w="464" w:type="pct"/>
            <w:tcBorders>
              <w:top w:val="nil"/>
              <w:left w:val="nil"/>
              <w:bottom w:val="nil"/>
              <w:right w:val="nil"/>
            </w:tcBorders>
            <w:shd w:val="clear" w:color="auto" w:fill="auto"/>
            <w:noWrap/>
            <w:vAlign w:val="center"/>
          </w:tcPr>
          <w:p w14:paraId="6F6628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4388</w:t>
            </w:r>
          </w:p>
        </w:tc>
        <w:tc>
          <w:tcPr>
            <w:tcW w:w="478" w:type="pct"/>
            <w:tcBorders>
              <w:top w:val="nil"/>
              <w:left w:val="nil"/>
              <w:bottom w:val="nil"/>
              <w:right w:val="nil"/>
            </w:tcBorders>
            <w:shd w:val="clear" w:color="auto" w:fill="auto"/>
            <w:noWrap/>
            <w:vAlign w:val="center"/>
          </w:tcPr>
          <w:p w14:paraId="6E57F10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2937.18 </w:t>
            </w:r>
          </w:p>
        </w:tc>
        <w:tc>
          <w:tcPr>
            <w:tcW w:w="614" w:type="pct"/>
            <w:tcBorders>
              <w:top w:val="nil"/>
              <w:left w:val="nil"/>
              <w:bottom w:val="nil"/>
              <w:right w:val="nil"/>
            </w:tcBorders>
            <w:shd w:val="clear" w:color="auto" w:fill="auto"/>
            <w:noWrap/>
            <w:vAlign w:val="center"/>
          </w:tcPr>
          <w:p w14:paraId="65CDA78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1.42</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1.37,1.47</w:t>
            </w:r>
            <w:r>
              <w:rPr>
                <w:rFonts w:hint="eastAsia" w:ascii="宋体" w:hAnsi="宋体" w:eastAsia="宋体" w:cs="宋体"/>
                <w:i w:val="0"/>
                <w:iCs w:val="0"/>
                <w:color w:val="000000"/>
                <w:kern w:val="0"/>
                <w:sz w:val="20"/>
                <w:szCs w:val="20"/>
                <w:u w:val="none"/>
                <w:lang w:val="en-US" w:eastAsia="zh-CN" w:bidi="ar"/>
              </w:rPr>
              <w:t>)</w:t>
            </w:r>
          </w:p>
        </w:tc>
        <w:tc>
          <w:tcPr>
            <w:tcW w:w="324" w:type="pct"/>
            <w:tcBorders>
              <w:top w:val="nil"/>
              <w:left w:val="nil"/>
              <w:bottom w:val="nil"/>
              <w:right w:val="nil"/>
            </w:tcBorders>
            <w:shd w:val="clear" w:color="auto" w:fill="auto"/>
            <w:noWrap/>
            <w:vAlign w:val="center"/>
          </w:tcPr>
          <w:p w14:paraId="4D96B768">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c>
          <w:tcPr>
            <w:tcW w:w="600" w:type="pct"/>
            <w:tcBorders>
              <w:top w:val="nil"/>
              <w:left w:val="nil"/>
              <w:bottom w:val="nil"/>
              <w:right w:val="nil"/>
            </w:tcBorders>
            <w:shd w:val="clear" w:color="auto" w:fill="auto"/>
            <w:noWrap/>
            <w:vAlign w:val="center"/>
          </w:tcPr>
          <w:p w14:paraId="5BBD1F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1.25 </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1.20,1.30</w:t>
            </w:r>
            <w:r>
              <w:rPr>
                <w:rFonts w:hint="eastAsia" w:ascii="宋体" w:hAnsi="宋体" w:eastAsia="宋体" w:cs="宋体"/>
                <w:i w:val="0"/>
                <w:iCs w:val="0"/>
                <w:color w:val="000000"/>
                <w:kern w:val="0"/>
                <w:sz w:val="20"/>
                <w:szCs w:val="20"/>
                <w:u w:val="none"/>
                <w:lang w:val="en-US" w:eastAsia="zh-CN" w:bidi="ar"/>
              </w:rPr>
              <w:t>)</w:t>
            </w:r>
          </w:p>
        </w:tc>
        <w:tc>
          <w:tcPr>
            <w:tcW w:w="295" w:type="pct"/>
            <w:tcBorders>
              <w:top w:val="nil"/>
              <w:left w:val="nil"/>
              <w:bottom w:val="nil"/>
              <w:right w:val="nil"/>
            </w:tcBorders>
            <w:shd w:val="clear" w:color="auto" w:fill="auto"/>
            <w:noWrap/>
            <w:vAlign w:val="center"/>
          </w:tcPr>
          <w:p w14:paraId="43A7D216">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c>
          <w:tcPr>
            <w:tcW w:w="584" w:type="pct"/>
            <w:tcBorders>
              <w:top w:val="nil"/>
              <w:left w:val="nil"/>
              <w:bottom w:val="nil"/>
              <w:right w:val="nil"/>
            </w:tcBorders>
            <w:shd w:val="clear" w:color="auto" w:fill="auto"/>
            <w:noWrap/>
            <w:vAlign w:val="center"/>
          </w:tcPr>
          <w:p w14:paraId="33ECDE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1.25</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1.20,1.30</w:t>
            </w:r>
            <w:r>
              <w:rPr>
                <w:rFonts w:hint="eastAsia" w:ascii="宋体" w:hAnsi="宋体" w:eastAsia="宋体" w:cs="宋体"/>
                <w:i w:val="0"/>
                <w:iCs w:val="0"/>
                <w:color w:val="000000"/>
                <w:kern w:val="0"/>
                <w:sz w:val="20"/>
                <w:szCs w:val="20"/>
                <w:u w:val="none"/>
                <w:lang w:val="en-US" w:eastAsia="zh-CN" w:bidi="ar"/>
              </w:rPr>
              <w:t>)</w:t>
            </w:r>
          </w:p>
        </w:tc>
        <w:tc>
          <w:tcPr>
            <w:tcW w:w="294" w:type="pct"/>
            <w:tcBorders>
              <w:top w:val="nil"/>
              <w:left w:val="nil"/>
              <w:bottom w:val="nil"/>
              <w:right w:val="nil"/>
            </w:tcBorders>
            <w:shd w:val="clear" w:color="auto" w:fill="auto"/>
            <w:noWrap/>
            <w:vAlign w:val="center"/>
          </w:tcPr>
          <w:p w14:paraId="36BB61C3">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r>
      <w:tr w14:paraId="4F32E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000" w:type="pct"/>
            <w:gridSpan w:val="10"/>
            <w:tcBorders>
              <w:top w:val="nil"/>
              <w:left w:val="nil"/>
              <w:bottom w:val="nil"/>
              <w:right w:val="nil"/>
            </w:tcBorders>
            <w:shd w:val="clear" w:color="auto" w:fill="auto"/>
            <w:noWrap/>
            <w:vAlign w:val="center"/>
          </w:tcPr>
          <w:p w14:paraId="0BFFB1DB">
            <w:pPr>
              <w:jc w:val="both"/>
              <w:rPr>
                <w:rFonts w:hint="default" w:ascii="Times New Roman" w:hAnsi="Times New Roman" w:eastAsia="宋体" w:cs="Times New Roman"/>
                <w:i w:val="0"/>
                <w:iCs w:val="0"/>
                <w:color w:val="C00000"/>
                <w:sz w:val="20"/>
                <w:szCs w:val="20"/>
                <w:u w:val="none"/>
              </w:rPr>
            </w:pPr>
            <w:r>
              <w:rPr>
                <w:rFonts w:hint="eastAsia" w:ascii="Times New Roman" w:hAnsi="Times New Roman" w:eastAsia="宋体" w:cs="Times New Roman"/>
                <w:i w:val="0"/>
                <w:iCs w:val="0"/>
                <w:color w:val="000000"/>
                <w:kern w:val="0"/>
                <w:sz w:val="20"/>
                <w:szCs w:val="20"/>
                <w:u w:val="none"/>
                <w:lang w:val="en-US" w:eastAsia="zh-CN" w:bidi="ar"/>
              </w:rPr>
              <w:t>HDL-C</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eastAsia="宋体" w:cs="Times New Roman"/>
                <w:i w:val="0"/>
                <w:iCs w:val="0"/>
                <w:color w:val="000000"/>
                <w:kern w:val="0"/>
                <w:sz w:val="20"/>
                <w:szCs w:val="20"/>
                <w:u w:val="none"/>
                <w:lang w:val="en-US" w:eastAsia="zh-CN" w:bidi="ar"/>
              </w:rPr>
              <w:t>Hyperglycemia</w:t>
            </w:r>
          </w:p>
        </w:tc>
      </w:tr>
      <w:tr w14:paraId="0B33F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21" w:type="pct"/>
            <w:tcBorders>
              <w:top w:val="nil"/>
              <w:left w:val="nil"/>
              <w:bottom w:val="nil"/>
              <w:right w:val="nil"/>
            </w:tcBorders>
            <w:shd w:val="clear" w:color="auto" w:fill="auto"/>
            <w:noWrap/>
            <w:vAlign w:val="center"/>
          </w:tcPr>
          <w:p w14:paraId="0132C187">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No</w:t>
            </w:r>
          </w:p>
        </w:tc>
        <w:tc>
          <w:tcPr>
            <w:tcW w:w="520" w:type="pct"/>
            <w:tcBorders>
              <w:top w:val="nil"/>
              <w:left w:val="nil"/>
              <w:bottom w:val="nil"/>
              <w:right w:val="nil"/>
            </w:tcBorders>
            <w:shd w:val="clear" w:color="auto" w:fill="auto"/>
            <w:noWrap/>
            <w:vAlign w:val="center"/>
          </w:tcPr>
          <w:p w14:paraId="77E0FBA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298459</w:t>
            </w:r>
          </w:p>
        </w:tc>
        <w:tc>
          <w:tcPr>
            <w:tcW w:w="464" w:type="pct"/>
            <w:tcBorders>
              <w:top w:val="nil"/>
              <w:left w:val="nil"/>
              <w:bottom w:val="nil"/>
              <w:right w:val="nil"/>
            </w:tcBorders>
            <w:shd w:val="clear" w:color="auto" w:fill="auto"/>
            <w:noWrap/>
            <w:vAlign w:val="center"/>
          </w:tcPr>
          <w:p w14:paraId="5E1047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12585</w:t>
            </w:r>
          </w:p>
        </w:tc>
        <w:tc>
          <w:tcPr>
            <w:tcW w:w="478" w:type="pct"/>
            <w:tcBorders>
              <w:top w:val="nil"/>
              <w:left w:val="nil"/>
              <w:bottom w:val="nil"/>
              <w:right w:val="nil"/>
            </w:tcBorders>
            <w:shd w:val="clear" w:color="auto" w:fill="auto"/>
            <w:noWrap/>
            <w:vAlign w:val="center"/>
          </w:tcPr>
          <w:p w14:paraId="6F73AE4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11061.91 </w:t>
            </w:r>
          </w:p>
        </w:tc>
        <w:tc>
          <w:tcPr>
            <w:tcW w:w="614" w:type="pct"/>
            <w:tcBorders>
              <w:top w:val="nil"/>
              <w:left w:val="nil"/>
              <w:bottom w:val="nil"/>
              <w:right w:val="nil"/>
            </w:tcBorders>
            <w:shd w:val="clear" w:color="auto" w:fill="auto"/>
            <w:noWrap/>
            <w:vAlign w:val="center"/>
          </w:tcPr>
          <w:p w14:paraId="006E9D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324" w:type="pct"/>
            <w:tcBorders>
              <w:top w:val="nil"/>
              <w:left w:val="nil"/>
              <w:bottom w:val="nil"/>
              <w:right w:val="nil"/>
            </w:tcBorders>
            <w:shd w:val="clear" w:color="auto" w:fill="auto"/>
            <w:noWrap/>
            <w:vAlign w:val="center"/>
          </w:tcPr>
          <w:p w14:paraId="153F8F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600" w:type="pct"/>
            <w:tcBorders>
              <w:top w:val="nil"/>
              <w:left w:val="nil"/>
              <w:bottom w:val="nil"/>
              <w:right w:val="nil"/>
            </w:tcBorders>
            <w:shd w:val="clear" w:color="auto" w:fill="auto"/>
            <w:noWrap/>
            <w:vAlign w:val="center"/>
          </w:tcPr>
          <w:p w14:paraId="1D3C2B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95" w:type="pct"/>
            <w:tcBorders>
              <w:top w:val="nil"/>
              <w:left w:val="nil"/>
              <w:bottom w:val="nil"/>
              <w:right w:val="nil"/>
            </w:tcBorders>
            <w:shd w:val="clear" w:color="auto" w:fill="auto"/>
            <w:noWrap/>
            <w:vAlign w:val="center"/>
          </w:tcPr>
          <w:p w14:paraId="309B89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584" w:type="pct"/>
            <w:tcBorders>
              <w:top w:val="nil"/>
              <w:left w:val="nil"/>
              <w:bottom w:val="nil"/>
              <w:right w:val="nil"/>
            </w:tcBorders>
            <w:shd w:val="clear" w:color="auto" w:fill="auto"/>
            <w:noWrap/>
            <w:vAlign w:val="center"/>
          </w:tcPr>
          <w:p w14:paraId="38CB397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94" w:type="pct"/>
            <w:tcBorders>
              <w:top w:val="nil"/>
              <w:left w:val="nil"/>
              <w:bottom w:val="nil"/>
              <w:right w:val="nil"/>
            </w:tcBorders>
            <w:shd w:val="clear" w:color="auto" w:fill="auto"/>
            <w:noWrap/>
            <w:vAlign w:val="center"/>
          </w:tcPr>
          <w:p w14:paraId="3B2B234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r>
      <w:tr w14:paraId="6F3AC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21" w:type="pct"/>
            <w:tcBorders>
              <w:top w:val="nil"/>
              <w:left w:val="nil"/>
              <w:bottom w:val="nil"/>
              <w:right w:val="nil"/>
            </w:tcBorders>
            <w:shd w:val="clear" w:color="auto" w:fill="auto"/>
            <w:noWrap/>
            <w:vAlign w:val="center"/>
          </w:tcPr>
          <w:p w14:paraId="51CF6138">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Yes</w:t>
            </w:r>
          </w:p>
        </w:tc>
        <w:tc>
          <w:tcPr>
            <w:tcW w:w="520" w:type="pct"/>
            <w:tcBorders>
              <w:top w:val="nil"/>
              <w:left w:val="nil"/>
              <w:bottom w:val="nil"/>
              <w:right w:val="nil"/>
            </w:tcBorders>
            <w:shd w:val="clear" w:color="auto" w:fill="auto"/>
            <w:noWrap/>
            <w:vAlign w:val="center"/>
          </w:tcPr>
          <w:p w14:paraId="2D2F35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17804</w:t>
            </w:r>
          </w:p>
        </w:tc>
        <w:tc>
          <w:tcPr>
            <w:tcW w:w="464" w:type="pct"/>
            <w:tcBorders>
              <w:top w:val="nil"/>
              <w:left w:val="nil"/>
              <w:bottom w:val="nil"/>
              <w:right w:val="nil"/>
            </w:tcBorders>
            <w:shd w:val="clear" w:color="auto" w:fill="auto"/>
            <w:noWrap/>
            <w:vAlign w:val="center"/>
          </w:tcPr>
          <w:p w14:paraId="1ED813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1129</w:t>
            </w:r>
          </w:p>
        </w:tc>
        <w:tc>
          <w:tcPr>
            <w:tcW w:w="478" w:type="pct"/>
            <w:tcBorders>
              <w:top w:val="nil"/>
              <w:left w:val="nil"/>
              <w:bottom w:val="nil"/>
              <w:right w:val="nil"/>
            </w:tcBorders>
            <w:shd w:val="clear" w:color="auto" w:fill="auto"/>
            <w:noWrap/>
            <w:vAlign w:val="center"/>
          </w:tcPr>
          <w:p w14:paraId="2669954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620.46</w:t>
            </w:r>
          </w:p>
        </w:tc>
        <w:tc>
          <w:tcPr>
            <w:tcW w:w="614" w:type="pct"/>
            <w:tcBorders>
              <w:top w:val="nil"/>
              <w:left w:val="nil"/>
              <w:bottom w:val="nil"/>
              <w:right w:val="nil"/>
            </w:tcBorders>
            <w:shd w:val="clear" w:color="auto" w:fill="auto"/>
            <w:noWrap/>
            <w:vAlign w:val="center"/>
          </w:tcPr>
          <w:p w14:paraId="3065B3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1.57</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1.48,1.68</w:t>
            </w:r>
            <w:r>
              <w:rPr>
                <w:rFonts w:hint="eastAsia" w:ascii="宋体" w:hAnsi="宋体" w:eastAsia="宋体" w:cs="宋体"/>
                <w:i w:val="0"/>
                <w:iCs w:val="0"/>
                <w:color w:val="000000"/>
                <w:kern w:val="0"/>
                <w:sz w:val="20"/>
                <w:szCs w:val="20"/>
                <w:u w:val="none"/>
                <w:lang w:val="en-US" w:eastAsia="zh-CN" w:bidi="ar"/>
              </w:rPr>
              <w:t>)</w:t>
            </w:r>
          </w:p>
        </w:tc>
        <w:tc>
          <w:tcPr>
            <w:tcW w:w="324" w:type="pct"/>
            <w:tcBorders>
              <w:top w:val="nil"/>
              <w:left w:val="nil"/>
              <w:bottom w:val="nil"/>
              <w:right w:val="nil"/>
            </w:tcBorders>
            <w:shd w:val="clear" w:color="auto" w:fill="auto"/>
            <w:noWrap/>
            <w:vAlign w:val="center"/>
          </w:tcPr>
          <w:p w14:paraId="714C0F28">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c>
          <w:tcPr>
            <w:tcW w:w="600" w:type="pct"/>
            <w:tcBorders>
              <w:top w:val="nil"/>
              <w:left w:val="nil"/>
              <w:bottom w:val="nil"/>
              <w:right w:val="nil"/>
            </w:tcBorders>
            <w:shd w:val="clear" w:color="auto" w:fill="auto"/>
            <w:noWrap/>
            <w:vAlign w:val="center"/>
          </w:tcPr>
          <w:p w14:paraId="4DC8AD2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1.29</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1.21,1.38</w:t>
            </w:r>
            <w:r>
              <w:rPr>
                <w:rFonts w:hint="eastAsia" w:ascii="宋体" w:hAnsi="宋体" w:eastAsia="宋体" w:cs="宋体"/>
                <w:i w:val="0"/>
                <w:iCs w:val="0"/>
                <w:color w:val="000000"/>
                <w:kern w:val="0"/>
                <w:sz w:val="20"/>
                <w:szCs w:val="20"/>
                <w:u w:val="none"/>
                <w:lang w:val="en-US" w:eastAsia="zh-CN" w:bidi="ar"/>
              </w:rPr>
              <w:t>)</w:t>
            </w:r>
          </w:p>
        </w:tc>
        <w:tc>
          <w:tcPr>
            <w:tcW w:w="295" w:type="pct"/>
            <w:tcBorders>
              <w:top w:val="nil"/>
              <w:left w:val="nil"/>
              <w:bottom w:val="nil"/>
              <w:right w:val="nil"/>
            </w:tcBorders>
            <w:shd w:val="clear" w:color="auto" w:fill="auto"/>
            <w:noWrap/>
            <w:vAlign w:val="center"/>
          </w:tcPr>
          <w:p w14:paraId="59EDA899">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c>
          <w:tcPr>
            <w:tcW w:w="584" w:type="pct"/>
            <w:tcBorders>
              <w:top w:val="nil"/>
              <w:left w:val="nil"/>
              <w:bottom w:val="nil"/>
              <w:right w:val="nil"/>
            </w:tcBorders>
            <w:shd w:val="clear" w:color="auto" w:fill="auto"/>
            <w:noWrap/>
            <w:vAlign w:val="center"/>
          </w:tcPr>
          <w:p w14:paraId="27A1F1C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1.29</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1.21,1.38</w:t>
            </w:r>
            <w:r>
              <w:rPr>
                <w:rFonts w:hint="eastAsia" w:ascii="宋体" w:hAnsi="宋体" w:eastAsia="宋体" w:cs="宋体"/>
                <w:i w:val="0"/>
                <w:iCs w:val="0"/>
                <w:color w:val="000000"/>
                <w:kern w:val="0"/>
                <w:sz w:val="20"/>
                <w:szCs w:val="20"/>
                <w:u w:val="none"/>
                <w:lang w:val="en-US" w:eastAsia="zh-CN" w:bidi="ar"/>
              </w:rPr>
              <w:t>)</w:t>
            </w:r>
          </w:p>
        </w:tc>
        <w:tc>
          <w:tcPr>
            <w:tcW w:w="294" w:type="pct"/>
            <w:tcBorders>
              <w:top w:val="nil"/>
              <w:left w:val="nil"/>
              <w:bottom w:val="nil"/>
              <w:right w:val="nil"/>
            </w:tcBorders>
            <w:shd w:val="clear" w:color="auto" w:fill="auto"/>
            <w:noWrap/>
            <w:vAlign w:val="center"/>
          </w:tcPr>
          <w:p w14:paraId="33D9295F">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r>
      <w:tr w14:paraId="065C1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000" w:type="pct"/>
            <w:gridSpan w:val="10"/>
            <w:tcBorders>
              <w:top w:val="nil"/>
              <w:left w:val="nil"/>
              <w:bottom w:val="nil"/>
              <w:right w:val="nil"/>
            </w:tcBorders>
            <w:shd w:val="clear" w:color="auto" w:fill="auto"/>
            <w:noWrap/>
            <w:vAlign w:val="center"/>
          </w:tcPr>
          <w:p w14:paraId="34CDA196">
            <w:pPr>
              <w:jc w:val="both"/>
              <w:rPr>
                <w:rFonts w:hint="default" w:ascii="Times New Roman" w:hAnsi="Times New Roman" w:eastAsia="宋体" w:cs="Times New Roman"/>
                <w:i w:val="0"/>
                <w:iCs w:val="0"/>
                <w:color w:val="C00000"/>
                <w:sz w:val="20"/>
                <w:szCs w:val="20"/>
                <w:u w:val="none"/>
              </w:rPr>
            </w:pPr>
            <w:r>
              <w:rPr>
                <w:rFonts w:hint="eastAsia" w:ascii="Times New Roman" w:hAnsi="Times New Roman" w:eastAsia="宋体" w:cs="Times New Roman"/>
                <w:i w:val="0"/>
                <w:iCs w:val="0"/>
                <w:color w:val="000000"/>
                <w:kern w:val="0"/>
                <w:sz w:val="20"/>
                <w:szCs w:val="20"/>
                <w:u w:val="none"/>
                <w:lang w:val="en-US" w:eastAsia="zh-CN" w:bidi="ar"/>
              </w:rPr>
              <w:t>BP</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eastAsia="宋体" w:cs="Times New Roman"/>
                <w:i w:val="0"/>
                <w:iCs w:val="0"/>
                <w:color w:val="000000"/>
                <w:kern w:val="0"/>
                <w:sz w:val="20"/>
                <w:szCs w:val="20"/>
                <w:u w:val="none"/>
                <w:lang w:val="en-US" w:eastAsia="zh-CN" w:bidi="ar"/>
              </w:rPr>
              <w:t>Hyperglycemia</w:t>
            </w:r>
          </w:p>
        </w:tc>
      </w:tr>
      <w:tr w14:paraId="5605A6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21" w:type="pct"/>
            <w:tcBorders>
              <w:top w:val="nil"/>
              <w:left w:val="nil"/>
              <w:bottom w:val="nil"/>
              <w:right w:val="nil"/>
            </w:tcBorders>
            <w:shd w:val="clear" w:color="auto" w:fill="auto"/>
            <w:noWrap/>
            <w:vAlign w:val="center"/>
          </w:tcPr>
          <w:p w14:paraId="465CD52F">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No</w:t>
            </w:r>
          </w:p>
        </w:tc>
        <w:tc>
          <w:tcPr>
            <w:tcW w:w="520" w:type="pct"/>
            <w:tcBorders>
              <w:top w:val="nil"/>
              <w:left w:val="nil"/>
              <w:bottom w:val="nil"/>
              <w:right w:val="nil"/>
            </w:tcBorders>
            <w:shd w:val="clear" w:color="auto" w:fill="auto"/>
            <w:noWrap/>
            <w:vAlign w:val="center"/>
          </w:tcPr>
          <w:p w14:paraId="298D55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294329</w:t>
            </w:r>
          </w:p>
        </w:tc>
        <w:tc>
          <w:tcPr>
            <w:tcW w:w="464" w:type="pct"/>
            <w:tcBorders>
              <w:top w:val="nil"/>
              <w:left w:val="nil"/>
              <w:bottom w:val="nil"/>
              <w:right w:val="nil"/>
            </w:tcBorders>
            <w:shd w:val="clear" w:color="auto" w:fill="auto"/>
            <w:noWrap/>
            <w:vAlign w:val="center"/>
          </w:tcPr>
          <w:p w14:paraId="6233EE9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12425</w:t>
            </w:r>
          </w:p>
        </w:tc>
        <w:tc>
          <w:tcPr>
            <w:tcW w:w="478" w:type="pct"/>
            <w:tcBorders>
              <w:top w:val="nil"/>
              <w:left w:val="nil"/>
              <w:bottom w:val="nil"/>
              <w:right w:val="nil"/>
            </w:tcBorders>
            <w:shd w:val="clear" w:color="auto" w:fill="auto"/>
            <w:noWrap/>
            <w:vAlign w:val="center"/>
          </w:tcPr>
          <w:p w14:paraId="0395AEC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10912.30</w:t>
            </w:r>
          </w:p>
        </w:tc>
        <w:tc>
          <w:tcPr>
            <w:tcW w:w="614" w:type="pct"/>
            <w:tcBorders>
              <w:top w:val="nil"/>
              <w:left w:val="nil"/>
              <w:bottom w:val="nil"/>
              <w:right w:val="nil"/>
            </w:tcBorders>
            <w:shd w:val="clear" w:color="auto" w:fill="auto"/>
            <w:noWrap/>
            <w:vAlign w:val="center"/>
          </w:tcPr>
          <w:p w14:paraId="4895D70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324" w:type="pct"/>
            <w:tcBorders>
              <w:top w:val="nil"/>
              <w:left w:val="nil"/>
              <w:bottom w:val="nil"/>
              <w:right w:val="nil"/>
            </w:tcBorders>
            <w:shd w:val="clear" w:color="auto" w:fill="auto"/>
            <w:noWrap/>
            <w:vAlign w:val="center"/>
          </w:tcPr>
          <w:p w14:paraId="2E9A825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600" w:type="pct"/>
            <w:tcBorders>
              <w:top w:val="nil"/>
              <w:left w:val="nil"/>
              <w:bottom w:val="nil"/>
              <w:right w:val="nil"/>
            </w:tcBorders>
            <w:shd w:val="clear" w:color="auto" w:fill="auto"/>
            <w:noWrap/>
            <w:vAlign w:val="center"/>
          </w:tcPr>
          <w:p w14:paraId="2B8B3A8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95" w:type="pct"/>
            <w:tcBorders>
              <w:top w:val="nil"/>
              <w:left w:val="nil"/>
              <w:bottom w:val="nil"/>
              <w:right w:val="nil"/>
            </w:tcBorders>
            <w:shd w:val="clear" w:color="auto" w:fill="auto"/>
            <w:noWrap/>
            <w:vAlign w:val="center"/>
          </w:tcPr>
          <w:p w14:paraId="4B260CF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584" w:type="pct"/>
            <w:tcBorders>
              <w:top w:val="nil"/>
              <w:left w:val="nil"/>
              <w:bottom w:val="nil"/>
              <w:right w:val="nil"/>
            </w:tcBorders>
            <w:shd w:val="clear" w:color="auto" w:fill="auto"/>
            <w:noWrap/>
            <w:vAlign w:val="center"/>
          </w:tcPr>
          <w:p w14:paraId="1DB203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94" w:type="pct"/>
            <w:tcBorders>
              <w:top w:val="nil"/>
              <w:left w:val="nil"/>
              <w:bottom w:val="nil"/>
              <w:right w:val="nil"/>
            </w:tcBorders>
            <w:shd w:val="clear" w:color="auto" w:fill="auto"/>
            <w:noWrap/>
            <w:vAlign w:val="center"/>
          </w:tcPr>
          <w:p w14:paraId="26EB29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r>
      <w:tr w14:paraId="44F0C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21" w:type="pct"/>
            <w:tcBorders>
              <w:top w:val="nil"/>
              <w:left w:val="nil"/>
              <w:bottom w:val="nil"/>
              <w:right w:val="nil"/>
            </w:tcBorders>
            <w:shd w:val="clear" w:color="auto" w:fill="auto"/>
            <w:noWrap/>
            <w:vAlign w:val="center"/>
          </w:tcPr>
          <w:p w14:paraId="038DCA93">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Yes</w:t>
            </w:r>
          </w:p>
        </w:tc>
        <w:tc>
          <w:tcPr>
            <w:tcW w:w="520" w:type="pct"/>
            <w:tcBorders>
              <w:top w:val="nil"/>
              <w:left w:val="nil"/>
              <w:bottom w:val="nil"/>
              <w:right w:val="nil"/>
            </w:tcBorders>
            <w:shd w:val="clear" w:color="auto" w:fill="auto"/>
            <w:noWrap/>
            <w:vAlign w:val="center"/>
          </w:tcPr>
          <w:p w14:paraId="46722C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21934</w:t>
            </w:r>
          </w:p>
        </w:tc>
        <w:tc>
          <w:tcPr>
            <w:tcW w:w="464" w:type="pct"/>
            <w:tcBorders>
              <w:top w:val="nil"/>
              <w:left w:val="nil"/>
              <w:bottom w:val="nil"/>
              <w:right w:val="nil"/>
            </w:tcBorders>
            <w:shd w:val="clear" w:color="auto" w:fill="auto"/>
            <w:noWrap/>
            <w:vAlign w:val="center"/>
          </w:tcPr>
          <w:p w14:paraId="7062635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1289</w:t>
            </w:r>
          </w:p>
        </w:tc>
        <w:tc>
          <w:tcPr>
            <w:tcW w:w="478" w:type="pct"/>
            <w:tcBorders>
              <w:top w:val="nil"/>
              <w:left w:val="nil"/>
              <w:bottom w:val="nil"/>
              <w:right w:val="nil"/>
            </w:tcBorders>
            <w:shd w:val="clear" w:color="auto" w:fill="auto"/>
            <w:noWrap/>
            <w:vAlign w:val="center"/>
          </w:tcPr>
          <w:p w14:paraId="037D04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770.07</w:t>
            </w:r>
          </w:p>
        </w:tc>
        <w:tc>
          <w:tcPr>
            <w:tcW w:w="614" w:type="pct"/>
            <w:tcBorders>
              <w:top w:val="nil"/>
              <w:left w:val="nil"/>
              <w:bottom w:val="nil"/>
              <w:right w:val="nil"/>
            </w:tcBorders>
            <w:shd w:val="clear" w:color="auto" w:fill="auto"/>
            <w:noWrap/>
            <w:vAlign w:val="center"/>
          </w:tcPr>
          <w:p w14:paraId="5A5544E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1.47</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1.38,1.56</w:t>
            </w:r>
            <w:r>
              <w:rPr>
                <w:rFonts w:hint="eastAsia" w:ascii="宋体" w:hAnsi="宋体" w:eastAsia="宋体" w:cs="宋体"/>
                <w:i w:val="0"/>
                <w:iCs w:val="0"/>
                <w:color w:val="000000"/>
                <w:kern w:val="0"/>
                <w:sz w:val="20"/>
                <w:szCs w:val="20"/>
                <w:u w:val="none"/>
                <w:lang w:val="en-US" w:eastAsia="zh-CN" w:bidi="ar"/>
              </w:rPr>
              <w:t>)</w:t>
            </w:r>
          </w:p>
        </w:tc>
        <w:tc>
          <w:tcPr>
            <w:tcW w:w="324" w:type="pct"/>
            <w:tcBorders>
              <w:top w:val="nil"/>
              <w:left w:val="nil"/>
              <w:bottom w:val="nil"/>
              <w:right w:val="nil"/>
            </w:tcBorders>
            <w:shd w:val="clear" w:color="auto" w:fill="auto"/>
            <w:noWrap/>
            <w:vAlign w:val="center"/>
          </w:tcPr>
          <w:p w14:paraId="0589BB1D">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c>
          <w:tcPr>
            <w:tcW w:w="600" w:type="pct"/>
            <w:tcBorders>
              <w:top w:val="nil"/>
              <w:left w:val="nil"/>
              <w:bottom w:val="nil"/>
              <w:right w:val="nil"/>
            </w:tcBorders>
            <w:shd w:val="clear" w:color="auto" w:fill="auto"/>
            <w:noWrap/>
            <w:vAlign w:val="center"/>
          </w:tcPr>
          <w:p w14:paraId="044098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1.23</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1.16,1.31</w:t>
            </w:r>
            <w:r>
              <w:rPr>
                <w:rFonts w:hint="eastAsia" w:ascii="宋体" w:hAnsi="宋体" w:eastAsia="宋体" w:cs="宋体"/>
                <w:i w:val="0"/>
                <w:iCs w:val="0"/>
                <w:color w:val="000000"/>
                <w:kern w:val="0"/>
                <w:sz w:val="20"/>
                <w:szCs w:val="20"/>
                <w:u w:val="none"/>
                <w:lang w:val="en-US" w:eastAsia="zh-CN" w:bidi="ar"/>
              </w:rPr>
              <w:t>)</w:t>
            </w:r>
          </w:p>
        </w:tc>
        <w:tc>
          <w:tcPr>
            <w:tcW w:w="295" w:type="pct"/>
            <w:tcBorders>
              <w:top w:val="nil"/>
              <w:left w:val="nil"/>
              <w:bottom w:val="nil"/>
              <w:right w:val="nil"/>
            </w:tcBorders>
            <w:shd w:val="clear" w:color="auto" w:fill="auto"/>
            <w:noWrap/>
            <w:vAlign w:val="center"/>
          </w:tcPr>
          <w:p w14:paraId="75FD5FCE">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c>
          <w:tcPr>
            <w:tcW w:w="584" w:type="pct"/>
            <w:tcBorders>
              <w:top w:val="nil"/>
              <w:left w:val="nil"/>
              <w:bottom w:val="nil"/>
              <w:right w:val="nil"/>
            </w:tcBorders>
            <w:shd w:val="clear" w:color="auto" w:fill="auto"/>
            <w:noWrap/>
            <w:vAlign w:val="center"/>
          </w:tcPr>
          <w:p w14:paraId="1CBE8A0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1.23</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1.16,1.30</w:t>
            </w:r>
            <w:r>
              <w:rPr>
                <w:rFonts w:hint="eastAsia" w:ascii="宋体" w:hAnsi="宋体" w:eastAsia="宋体" w:cs="宋体"/>
                <w:i w:val="0"/>
                <w:iCs w:val="0"/>
                <w:color w:val="000000"/>
                <w:kern w:val="0"/>
                <w:sz w:val="20"/>
                <w:szCs w:val="20"/>
                <w:u w:val="none"/>
                <w:lang w:val="en-US" w:eastAsia="zh-CN" w:bidi="ar"/>
              </w:rPr>
              <w:t>)</w:t>
            </w:r>
          </w:p>
        </w:tc>
        <w:tc>
          <w:tcPr>
            <w:tcW w:w="294" w:type="pct"/>
            <w:tcBorders>
              <w:top w:val="nil"/>
              <w:left w:val="nil"/>
              <w:bottom w:val="nil"/>
              <w:right w:val="nil"/>
            </w:tcBorders>
            <w:shd w:val="clear" w:color="auto" w:fill="auto"/>
            <w:noWrap/>
            <w:vAlign w:val="center"/>
          </w:tcPr>
          <w:p w14:paraId="7AF66BFF">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r>
      <w:tr w14:paraId="45BFD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821" w:type="pct"/>
            <w:tcBorders>
              <w:top w:val="nil"/>
              <w:left w:val="nil"/>
              <w:bottom w:val="nil"/>
              <w:right w:val="nil"/>
            </w:tcBorders>
            <w:shd w:val="clear" w:color="auto" w:fill="E7E6E6" w:themeFill="background2"/>
            <w:noWrap/>
            <w:vAlign w:val="center"/>
          </w:tcPr>
          <w:p w14:paraId="195FF580">
            <w:pPr>
              <w:keepNext w:val="0"/>
              <w:keepLines w:val="0"/>
              <w:widowControl/>
              <w:suppressLineNumbers w:val="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Three</w:t>
            </w:r>
          </w:p>
        </w:tc>
        <w:tc>
          <w:tcPr>
            <w:tcW w:w="520" w:type="pct"/>
            <w:tcBorders>
              <w:top w:val="nil"/>
              <w:left w:val="nil"/>
              <w:bottom w:val="nil"/>
              <w:right w:val="nil"/>
            </w:tcBorders>
            <w:shd w:val="clear" w:color="auto" w:fill="E7E6E6" w:themeFill="background2"/>
            <w:noWrap/>
            <w:vAlign w:val="center"/>
          </w:tcPr>
          <w:p w14:paraId="07283E4B">
            <w:pPr>
              <w:jc w:val="center"/>
              <w:rPr>
                <w:rFonts w:hint="default" w:ascii="Times New Roman" w:hAnsi="Times New Roman" w:eastAsia="宋体" w:cs="Times New Roman"/>
                <w:i w:val="0"/>
                <w:iCs w:val="0"/>
                <w:color w:val="000000"/>
                <w:sz w:val="20"/>
                <w:szCs w:val="20"/>
                <w:u w:val="none"/>
              </w:rPr>
            </w:pPr>
          </w:p>
        </w:tc>
        <w:tc>
          <w:tcPr>
            <w:tcW w:w="464" w:type="pct"/>
            <w:tcBorders>
              <w:top w:val="nil"/>
              <w:left w:val="nil"/>
              <w:bottom w:val="nil"/>
              <w:right w:val="nil"/>
            </w:tcBorders>
            <w:shd w:val="clear" w:color="auto" w:fill="E7E6E6" w:themeFill="background2"/>
            <w:noWrap/>
            <w:vAlign w:val="center"/>
          </w:tcPr>
          <w:p w14:paraId="73CCF088">
            <w:pPr>
              <w:jc w:val="center"/>
              <w:rPr>
                <w:rFonts w:hint="default" w:ascii="Times New Roman" w:hAnsi="Times New Roman" w:eastAsia="宋体" w:cs="Times New Roman"/>
                <w:i w:val="0"/>
                <w:iCs w:val="0"/>
                <w:color w:val="000000"/>
                <w:sz w:val="20"/>
                <w:szCs w:val="20"/>
                <w:u w:val="none"/>
              </w:rPr>
            </w:pPr>
          </w:p>
        </w:tc>
        <w:tc>
          <w:tcPr>
            <w:tcW w:w="478" w:type="pct"/>
            <w:tcBorders>
              <w:top w:val="nil"/>
              <w:left w:val="nil"/>
              <w:bottom w:val="nil"/>
              <w:right w:val="nil"/>
            </w:tcBorders>
            <w:shd w:val="clear" w:color="auto" w:fill="E7E6E6" w:themeFill="background2"/>
            <w:noWrap/>
            <w:vAlign w:val="center"/>
          </w:tcPr>
          <w:p w14:paraId="619F9E0E">
            <w:pPr>
              <w:jc w:val="center"/>
              <w:rPr>
                <w:rFonts w:hint="default" w:ascii="Times New Roman" w:hAnsi="Times New Roman" w:eastAsia="宋体" w:cs="Times New Roman"/>
                <w:i w:val="0"/>
                <w:iCs w:val="0"/>
                <w:color w:val="000000"/>
                <w:sz w:val="20"/>
                <w:szCs w:val="20"/>
                <w:u w:val="none"/>
              </w:rPr>
            </w:pPr>
          </w:p>
        </w:tc>
        <w:tc>
          <w:tcPr>
            <w:tcW w:w="614" w:type="pct"/>
            <w:tcBorders>
              <w:top w:val="nil"/>
              <w:left w:val="nil"/>
              <w:bottom w:val="nil"/>
              <w:right w:val="nil"/>
            </w:tcBorders>
            <w:shd w:val="clear" w:color="auto" w:fill="E7E6E6" w:themeFill="background2"/>
            <w:noWrap/>
            <w:vAlign w:val="center"/>
          </w:tcPr>
          <w:p w14:paraId="44D8379E">
            <w:pPr>
              <w:jc w:val="center"/>
              <w:rPr>
                <w:rFonts w:hint="default" w:ascii="Times New Roman" w:hAnsi="Times New Roman" w:eastAsia="宋体" w:cs="Times New Roman"/>
                <w:i w:val="0"/>
                <w:iCs w:val="0"/>
                <w:color w:val="000000"/>
                <w:sz w:val="20"/>
                <w:szCs w:val="20"/>
                <w:u w:val="none"/>
              </w:rPr>
            </w:pPr>
          </w:p>
        </w:tc>
        <w:tc>
          <w:tcPr>
            <w:tcW w:w="324" w:type="pct"/>
            <w:tcBorders>
              <w:top w:val="nil"/>
              <w:left w:val="nil"/>
              <w:bottom w:val="nil"/>
              <w:right w:val="nil"/>
            </w:tcBorders>
            <w:shd w:val="clear" w:color="auto" w:fill="E7E6E6" w:themeFill="background2"/>
            <w:noWrap/>
            <w:vAlign w:val="center"/>
          </w:tcPr>
          <w:p w14:paraId="45732605">
            <w:pPr>
              <w:jc w:val="center"/>
              <w:rPr>
                <w:rFonts w:hint="default" w:ascii="Times New Roman" w:hAnsi="Times New Roman" w:eastAsia="宋体" w:cs="Times New Roman"/>
                <w:i w:val="0"/>
                <w:iCs w:val="0"/>
                <w:color w:val="C00000"/>
                <w:sz w:val="20"/>
                <w:szCs w:val="20"/>
                <w:u w:val="none"/>
              </w:rPr>
            </w:pPr>
          </w:p>
        </w:tc>
        <w:tc>
          <w:tcPr>
            <w:tcW w:w="600" w:type="pct"/>
            <w:tcBorders>
              <w:top w:val="nil"/>
              <w:left w:val="nil"/>
              <w:bottom w:val="nil"/>
              <w:right w:val="nil"/>
            </w:tcBorders>
            <w:shd w:val="clear" w:color="auto" w:fill="E7E6E6" w:themeFill="background2"/>
            <w:noWrap/>
            <w:vAlign w:val="center"/>
          </w:tcPr>
          <w:p w14:paraId="7473E56F">
            <w:pPr>
              <w:jc w:val="center"/>
              <w:rPr>
                <w:rFonts w:hint="default" w:ascii="Times New Roman" w:hAnsi="Times New Roman" w:eastAsia="宋体" w:cs="Times New Roman"/>
                <w:i w:val="0"/>
                <w:iCs w:val="0"/>
                <w:color w:val="000000"/>
                <w:sz w:val="20"/>
                <w:szCs w:val="20"/>
                <w:u w:val="none"/>
              </w:rPr>
            </w:pPr>
          </w:p>
        </w:tc>
        <w:tc>
          <w:tcPr>
            <w:tcW w:w="295" w:type="pct"/>
            <w:tcBorders>
              <w:top w:val="nil"/>
              <w:left w:val="nil"/>
              <w:bottom w:val="nil"/>
              <w:right w:val="nil"/>
            </w:tcBorders>
            <w:shd w:val="clear" w:color="auto" w:fill="E7E6E6" w:themeFill="background2"/>
            <w:noWrap/>
            <w:vAlign w:val="center"/>
          </w:tcPr>
          <w:p w14:paraId="1CFB13DA">
            <w:pPr>
              <w:jc w:val="center"/>
              <w:rPr>
                <w:rFonts w:hint="default" w:ascii="Times New Roman" w:hAnsi="Times New Roman" w:eastAsia="宋体" w:cs="Times New Roman"/>
                <w:i w:val="0"/>
                <w:iCs w:val="0"/>
                <w:color w:val="000000"/>
                <w:sz w:val="20"/>
                <w:szCs w:val="20"/>
                <w:u w:val="none"/>
              </w:rPr>
            </w:pPr>
          </w:p>
        </w:tc>
        <w:tc>
          <w:tcPr>
            <w:tcW w:w="584" w:type="pct"/>
            <w:tcBorders>
              <w:top w:val="nil"/>
              <w:left w:val="nil"/>
              <w:bottom w:val="nil"/>
              <w:right w:val="nil"/>
            </w:tcBorders>
            <w:shd w:val="clear" w:color="auto" w:fill="E7E6E6" w:themeFill="background2"/>
            <w:noWrap/>
            <w:vAlign w:val="center"/>
          </w:tcPr>
          <w:p w14:paraId="5F8D2FA1">
            <w:pPr>
              <w:jc w:val="center"/>
              <w:rPr>
                <w:rFonts w:hint="default" w:ascii="Times New Roman" w:hAnsi="Times New Roman" w:eastAsia="宋体" w:cs="Times New Roman"/>
                <w:i w:val="0"/>
                <w:iCs w:val="0"/>
                <w:color w:val="000000"/>
                <w:sz w:val="20"/>
                <w:szCs w:val="20"/>
                <w:u w:val="none"/>
              </w:rPr>
            </w:pPr>
          </w:p>
        </w:tc>
        <w:tc>
          <w:tcPr>
            <w:tcW w:w="294" w:type="pct"/>
            <w:tcBorders>
              <w:top w:val="nil"/>
              <w:left w:val="nil"/>
              <w:bottom w:val="nil"/>
              <w:right w:val="nil"/>
            </w:tcBorders>
            <w:shd w:val="clear" w:color="auto" w:fill="E7E6E6" w:themeFill="background2"/>
            <w:noWrap/>
            <w:vAlign w:val="center"/>
          </w:tcPr>
          <w:p w14:paraId="5EF8A263">
            <w:pPr>
              <w:jc w:val="center"/>
              <w:rPr>
                <w:rFonts w:hint="default" w:ascii="Times New Roman" w:hAnsi="Times New Roman" w:eastAsia="宋体" w:cs="Times New Roman"/>
                <w:i w:val="0"/>
                <w:iCs w:val="0"/>
                <w:color w:val="000000"/>
                <w:sz w:val="20"/>
                <w:szCs w:val="20"/>
                <w:u w:val="none"/>
              </w:rPr>
            </w:pPr>
          </w:p>
        </w:tc>
      </w:tr>
      <w:tr w14:paraId="14AC2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5000" w:type="pct"/>
            <w:gridSpan w:val="10"/>
            <w:tcBorders>
              <w:top w:val="nil"/>
              <w:left w:val="nil"/>
              <w:bottom w:val="nil"/>
              <w:right w:val="nil"/>
            </w:tcBorders>
            <w:shd w:val="clear" w:color="auto" w:fill="auto"/>
            <w:noWrap/>
            <w:vAlign w:val="center"/>
          </w:tcPr>
          <w:p w14:paraId="64B8AC8B">
            <w:pPr>
              <w:jc w:val="both"/>
              <w:rPr>
                <w:rFonts w:hint="default" w:ascii="Times New Roman" w:hAnsi="Times New Roman" w:eastAsia="宋体" w:cs="Times New Roman"/>
                <w:i w:val="0"/>
                <w:iCs w:val="0"/>
                <w:color w:val="C00000"/>
                <w:sz w:val="20"/>
                <w:szCs w:val="20"/>
                <w:u w:val="none"/>
              </w:rPr>
            </w:pPr>
            <w:r>
              <w:rPr>
                <w:rFonts w:hint="eastAsia" w:ascii="Times New Roman" w:hAnsi="Times New Roman" w:eastAsia="宋体" w:cs="Times New Roman"/>
                <w:i w:val="0"/>
                <w:iCs w:val="0"/>
                <w:color w:val="000000"/>
                <w:kern w:val="0"/>
                <w:sz w:val="20"/>
                <w:szCs w:val="20"/>
                <w:u w:val="none"/>
                <w:lang w:val="en-US" w:eastAsia="zh-CN" w:bidi="ar"/>
              </w:rPr>
              <w:t>WC</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eastAsia="宋体" w:cs="Times New Roman"/>
                <w:i w:val="0"/>
                <w:iCs w:val="0"/>
                <w:color w:val="000000"/>
                <w:kern w:val="0"/>
                <w:sz w:val="20"/>
                <w:szCs w:val="20"/>
                <w:u w:val="none"/>
                <w:lang w:val="en-US" w:eastAsia="zh-CN" w:bidi="ar"/>
              </w:rPr>
              <w:t>TG</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eastAsia="宋体" w:cs="Times New Roman"/>
                <w:i w:val="0"/>
                <w:iCs w:val="0"/>
                <w:color w:val="000000"/>
                <w:kern w:val="0"/>
                <w:sz w:val="20"/>
                <w:szCs w:val="20"/>
                <w:u w:val="none"/>
                <w:lang w:val="en-US" w:eastAsia="zh-CN" w:bidi="ar"/>
              </w:rPr>
              <w:t>HDL-C</w:t>
            </w:r>
          </w:p>
        </w:tc>
      </w:tr>
      <w:tr w14:paraId="1C2D6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821" w:type="pct"/>
            <w:tcBorders>
              <w:top w:val="nil"/>
              <w:left w:val="nil"/>
              <w:bottom w:val="nil"/>
              <w:right w:val="nil"/>
            </w:tcBorders>
            <w:shd w:val="clear" w:color="auto" w:fill="auto"/>
            <w:noWrap/>
            <w:vAlign w:val="center"/>
          </w:tcPr>
          <w:p w14:paraId="68D89834">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No</w:t>
            </w:r>
          </w:p>
        </w:tc>
        <w:tc>
          <w:tcPr>
            <w:tcW w:w="520" w:type="pct"/>
            <w:tcBorders>
              <w:top w:val="nil"/>
              <w:left w:val="nil"/>
              <w:bottom w:val="nil"/>
              <w:right w:val="nil"/>
            </w:tcBorders>
            <w:shd w:val="clear" w:color="auto" w:fill="auto"/>
            <w:noWrap/>
            <w:vAlign w:val="center"/>
          </w:tcPr>
          <w:p w14:paraId="6BD2E4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273785</w:t>
            </w:r>
          </w:p>
        </w:tc>
        <w:tc>
          <w:tcPr>
            <w:tcW w:w="464" w:type="pct"/>
            <w:tcBorders>
              <w:top w:val="nil"/>
              <w:left w:val="nil"/>
              <w:bottom w:val="nil"/>
              <w:right w:val="nil"/>
            </w:tcBorders>
            <w:shd w:val="clear" w:color="auto" w:fill="auto"/>
            <w:noWrap/>
            <w:vAlign w:val="center"/>
          </w:tcPr>
          <w:p w14:paraId="104189B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10950</w:t>
            </w:r>
          </w:p>
        </w:tc>
        <w:tc>
          <w:tcPr>
            <w:tcW w:w="478" w:type="pct"/>
            <w:tcBorders>
              <w:top w:val="nil"/>
              <w:left w:val="nil"/>
              <w:bottom w:val="nil"/>
              <w:right w:val="nil"/>
            </w:tcBorders>
            <w:shd w:val="clear" w:color="auto" w:fill="auto"/>
            <w:noWrap/>
            <w:vAlign w:val="center"/>
          </w:tcPr>
          <w:p w14:paraId="4E683B0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10163.49</w:t>
            </w:r>
          </w:p>
        </w:tc>
        <w:tc>
          <w:tcPr>
            <w:tcW w:w="614" w:type="pct"/>
            <w:tcBorders>
              <w:top w:val="nil"/>
              <w:left w:val="nil"/>
              <w:bottom w:val="nil"/>
              <w:right w:val="nil"/>
            </w:tcBorders>
            <w:shd w:val="clear" w:color="auto" w:fill="auto"/>
            <w:noWrap/>
            <w:vAlign w:val="center"/>
          </w:tcPr>
          <w:p w14:paraId="15414DD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324" w:type="pct"/>
            <w:tcBorders>
              <w:top w:val="nil"/>
              <w:left w:val="nil"/>
              <w:bottom w:val="nil"/>
              <w:right w:val="nil"/>
            </w:tcBorders>
            <w:shd w:val="clear" w:color="auto" w:fill="auto"/>
            <w:noWrap/>
            <w:vAlign w:val="center"/>
          </w:tcPr>
          <w:p w14:paraId="702C560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600" w:type="pct"/>
            <w:tcBorders>
              <w:top w:val="nil"/>
              <w:left w:val="nil"/>
              <w:bottom w:val="nil"/>
              <w:right w:val="nil"/>
            </w:tcBorders>
            <w:shd w:val="clear" w:color="auto" w:fill="auto"/>
            <w:noWrap/>
            <w:vAlign w:val="center"/>
          </w:tcPr>
          <w:p w14:paraId="5C35F1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95" w:type="pct"/>
            <w:tcBorders>
              <w:top w:val="nil"/>
              <w:left w:val="nil"/>
              <w:bottom w:val="nil"/>
              <w:right w:val="nil"/>
            </w:tcBorders>
            <w:shd w:val="clear" w:color="auto" w:fill="auto"/>
            <w:noWrap/>
            <w:vAlign w:val="center"/>
          </w:tcPr>
          <w:p w14:paraId="499B995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584" w:type="pct"/>
            <w:tcBorders>
              <w:top w:val="nil"/>
              <w:left w:val="nil"/>
              <w:bottom w:val="nil"/>
              <w:right w:val="nil"/>
            </w:tcBorders>
            <w:shd w:val="clear" w:color="auto" w:fill="auto"/>
            <w:noWrap/>
            <w:vAlign w:val="center"/>
          </w:tcPr>
          <w:p w14:paraId="125367C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94" w:type="pct"/>
            <w:tcBorders>
              <w:top w:val="nil"/>
              <w:left w:val="nil"/>
              <w:bottom w:val="nil"/>
              <w:right w:val="nil"/>
            </w:tcBorders>
            <w:shd w:val="clear" w:color="auto" w:fill="auto"/>
            <w:noWrap/>
            <w:vAlign w:val="center"/>
          </w:tcPr>
          <w:p w14:paraId="6A8875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r>
      <w:tr w14:paraId="220C7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821" w:type="pct"/>
            <w:tcBorders>
              <w:top w:val="nil"/>
              <w:left w:val="nil"/>
              <w:bottom w:val="nil"/>
              <w:right w:val="nil"/>
            </w:tcBorders>
            <w:shd w:val="clear" w:color="auto" w:fill="auto"/>
            <w:noWrap/>
            <w:vAlign w:val="center"/>
          </w:tcPr>
          <w:p w14:paraId="450CDAAD">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Yes</w:t>
            </w:r>
          </w:p>
        </w:tc>
        <w:tc>
          <w:tcPr>
            <w:tcW w:w="520" w:type="pct"/>
            <w:tcBorders>
              <w:top w:val="nil"/>
              <w:left w:val="nil"/>
              <w:bottom w:val="nil"/>
              <w:right w:val="nil"/>
            </w:tcBorders>
            <w:shd w:val="clear" w:color="auto" w:fill="auto"/>
            <w:noWrap/>
            <w:vAlign w:val="center"/>
          </w:tcPr>
          <w:p w14:paraId="014D34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42478</w:t>
            </w:r>
          </w:p>
        </w:tc>
        <w:tc>
          <w:tcPr>
            <w:tcW w:w="464" w:type="pct"/>
            <w:tcBorders>
              <w:top w:val="nil"/>
              <w:left w:val="nil"/>
              <w:bottom w:val="nil"/>
              <w:right w:val="nil"/>
            </w:tcBorders>
            <w:shd w:val="clear" w:color="auto" w:fill="auto"/>
            <w:noWrap/>
            <w:vAlign w:val="center"/>
          </w:tcPr>
          <w:p w14:paraId="4F2B50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2764</w:t>
            </w:r>
          </w:p>
        </w:tc>
        <w:tc>
          <w:tcPr>
            <w:tcW w:w="478" w:type="pct"/>
            <w:tcBorders>
              <w:top w:val="nil"/>
              <w:left w:val="nil"/>
              <w:bottom w:val="nil"/>
              <w:right w:val="nil"/>
            </w:tcBorders>
            <w:shd w:val="clear" w:color="auto" w:fill="auto"/>
            <w:noWrap/>
            <w:vAlign w:val="center"/>
          </w:tcPr>
          <w:p w14:paraId="772EA3D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1518.88</w:t>
            </w:r>
          </w:p>
        </w:tc>
        <w:tc>
          <w:tcPr>
            <w:tcW w:w="614" w:type="pct"/>
            <w:tcBorders>
              <w:top w:val="nil"/>
              <w:left w:val="nil"/>
              <w:bottom w:val="nil"/>
              <w:right w:val="nil"/>
            </w:tcBorders>
            <w:shd w:val="clear" w:color="auto" w:fill="auto"/>
            <w:noWrap/>
            <w:vAlign w:val="center"/>
          </w:tcPr>
          <w:p w14:paraId="4D0850E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1.60</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1.53,1.67</w:t>
            </w:r>
            <w:r>
              <w:rPr>
                <w:rFonts w:hint="eastAsia" w:ascii="宋体" w:hAnsi="宋体" w:eastAsia="宋体" w:cs="宋体"/>
                <w:i w:val="0"/>
                <w:iCs w:val="0"/>
                <w:color w:val="000000"/>
                <w:kern w:val="0"/>
                <w:sz w:val="20"/>
                <w:szCs w:val="20"/>
                <w:u w:val="none"/>
                <w:lang w:val="en-US" w:eastAsia="zh-CN" w:bidi="ar"/>
              </w:rPr>
              <w:t>)</w:t>
            </w:r>
          </w:p>
        </w:tc>
        <w:tc>
          <w:tcPr>
            <w:tcW w:w="324" w:type="pct"/>
            <w:tcBorders>
              <w:top w:val="nil"/>
              <w:left w:val="nil"/>
              <w:bottom w:val="nil"/>
              <w:right w:val="nil"/>
            </w:tcBorders>
            <w:shd w:val="clear" w:color="auto" w:fill="auto"/>
            <w:noWrap/>
            <w:vAlign w:val="center"/>
          </w:tcPr>
          <w:p w14:paraId="3B74596E">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c>
          <w:tcPr>
            <w:tcW w:w="600" w:type="pct"/>
            <w:tcBorders>
              <w:top w:val="nil"/>
              <w:left w:val="nil"/>
              <w:bottom w:val="nil"/>
              <w:right w:val="nil"/>
            </w:tcBorders>
            <w:shd w:val="clear" w:color="auto" w:fill="auto"/>
            <w:noWrap/>
            <w:vAlign w:val="center"/>
          </w:tcPr>
          <w:p w14:paraId="2063920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1.30</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1.24,1.36</w:t>
            </w:r>
            <w:r>
              <w:rPr>
                <w:rFonts w:hint="eastAsia" w:ascii="宋体" w:hAnsi="宋体" w:eastAsia="宋体" w:cs="宋体"/>
                <w:i w:val="0"/>
                <w:iCs w:val="0"/>
                <w:color w:val="000000"/>
                <w:kern w:val="0"/>
                <w:sz w:val="20"/>
                <w:szCs w:val="20"/>
                <w:u w:val="none"/>
                <w:lang w:val="en-US" w:eastAsia="zh-CN" w:bidi="ar"/>
              </w:rPr>
              <w:t>)</w:t>
            </w:r>
          </w:p>
        </w:tc>
        <w:tc>
          <w:tcPr>
            <w:tcW w:w="295" w:type="pct"/>
            <w:tcBorders>
              <w:top w:val="nil"/>
              <w:left w:val="nil"/>
              <w:bottom w:val="nil"/>
              <w:right w:val="nil"/>
            </w:tcBorders>
            <w:shd w:val="clear" w:color="auto" w:fill="auto"/>
            <w:noWrap/>
            <w:vAlign w:val="center"/>
          </w:tcPr>
          <w:p w14:paraId="411D4D0F">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c>
          <w:tcPr>
            <w:tcW w:w="584" w:type="pct"/>
            <w:tcBorders>
              <w:top w:val="nil"/>
              <w:left w:val="nil"/>
              <w:bottom w:val="nil"/>
              <w:right w:val="nil"/>
            </w:tcBorders>
            <w:shd w:val="clear" w:color="auto" w:fill="auto"/>
            <w:noWrap/>
            <w:vAlign w:val="center"/>
          </w:tcPr>
          <w:p w14:paraId="43820A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1.30</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1.24,1.36</w:t>
            </w:r>
            <w:r>
              <w:rPr>
                <w:rFonts w:hint="eastAsia" w:ascii="宋体" w:hAnsi="宋体" w:eastAsia="宋体" w:cs="宋体"/>
                <w:i w:val="0"/>
                <w:iCs w:val="0"/>
                <w:color w:val="000000"/>
                <w:kern w:val="0"/>
                <w:sz w:val="20"/>
                <w:szCs w:val="20"/>
                <w:u w:val="none"/>
                <w:lang w:val="en-US" w:eastAsia="zh-CN" w:bidi="ar"/>
              </w:rPr>
              <w:t>)</w:t>
            </w:r>
          </w:p>
        </w:tc>
        <w:tc>
          <w:tcPr>
            <w:tcW w:w="294" w:type="pct"/>
            <w:tcBorders>
              <w:top w:val="nil"/>
              <w:left w:val="nil"/>
              <w:bottom w:val="nil"/>
              <w:right w:val="nil"/>
            </w:tcBorders>
            <w:shd w:val="clear" w:color="auto" w:fill="auto"/>
            <w:noWrap/>
            <w:vAlign w:val="center"/>
          </w:tcPr>
          <w:p w14:paraId="17D542D1">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r>
      <w:tr w14:paraId="0F92B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5000" w:type="pct"/>
            <w:gridSpan w:val="10"/>
            <w:tcBorders>
              <w:top w:val="nil"/>
              <w:left w:val="nil"/>
              <w:bottom w:val="nil"/>
              <w:right w:val="nil"/>
            </w:tcBorders>
            <w:shd w:val="clear" w:color="auto" w:fill="auto"/>
            <w:noWrap/>
            <w:vAlign w:val="center"/>
          </w:tcPr>
          <w:p w14:paraId="48474782">
            <w:pPr>
              <w:jc w:val="both"/>
              <w:rPr>
                <w:rFonts w:hint="default" w:ascii="Times New Roman" w:hAnsi="Times New Roman" w:eastAsia="宋体" w:cs="Times New Roman"/>
                <w:i w:val="0"/>
                <w:iCs w:val="0"/>
                <w:color w:val="C00000"/>
                <w:sz w:val="20"/>
                <w:szCs w:val="20"/>
                <w:u w:val="none"/>
              </w:rPr>
            </w:pPr>
            <w:r>
              <w:rPr>
                <w:rFonts w:hint="eastAsia" w:ascii="Times New Roman" w:hAnsi="Times New Roman" w:eastAsia="宋体" w:cs="Times New Roman"/>
                <w:i w:val="0"/>
                <w:iCs w:val="0"/>
                <w:color w:val="000000"/>
                <w:kern w:val="0"/>
                <w:sz w:val="20"/>
                <w:szCs w:val="20"/>
                <w:u w:val="none"/>
                <w:lang w:val="en-US" w:eastAsia="zh-CN" w:bidi="ar"/>
              </w:rPr>
              <w:t>WC</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eastAsia="宋体" w:cs="Times New Roman"/>
                <w:i w:val="0"/>
                <w:iCs w:val="0"/>
                <w:color w:val="000000"/>
                <w:kern w:val="0"/>
                <w:sz w:val="20"/>
                <w:szCs w:val="20"/>
                <w:u w:val="none"/>
                <w:lang w:val="en-US" w:eastAsia="zh-CN" w:bidi="ar"/>
              </w:rPr>
              <w:t>TG</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eastAsia="宋体" w:cs="Times New Roman"/>
                <w:i w:val="0"/>
                <w:iCs w:val="0"/>
                <w:color w:val="000000"/>
                <w:kern w:val="0"/>
                <w:sz w:val="20"/>
                <w:szCs w:val="20"/>
                <w:u w:val="none"/>
                <w:lang w:val="en-US" w:eastAsia="zh-CN" w:bidi="ar"/>
              </w:rPr>
              <w:t>BP</w:t>
            </w:r>
          </w:p>
        </w:tc>
      </w:tr>
      <w:tr w14:paraId="0E852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821" w:type="pct"/>
            <w:tcBorders>
              <w:top w:val="nil"/>
              <w:left w:val="nil"/>
              <w:bottom w:val="nil"/>
              <w:right w:val="nil"/>
            </w:tcBorders>
            <w:shd w:val="clear" w:color="auto" w:fill="auto"/>
            <w:noWrap/>
            <w:vAlign w:val="center"/>
          </w:tcPr>
          <w:p w14:paraId="5EEAA79F">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No</w:t>
            </w:r>
          </w:p>
        </w:tc>
        <w:tc>
          <w:tcPr>
            <w:tcW w:w="520" w:type="pct"/>
            <w:tcBorders>
              <w:top w:val="nil"/>
              <w:left w:val="nil"/>
              <w:bottom w:val="nil"/>
              <w:right w:val="nil"/>
            </w:tcBorders>
            <w:shd w:val="clear" w:color="auto" w:fill="auto"/>
            <w:noWrap/>
            <w:vAlign w:val="center"/>
          </w:tcPr>
          <w:p w14:paraId="323BAC1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258382</w:t>
            </w:r>
          </w:p>
        </w:tc>
        <w:tc>
          <w:tcPr>
            <w:tcW w:w="464" w:type="pct"/>
            <w:tcBorders>
              <w:top w:val="nil"/>
              <w:left w:val="nil"/>
              <w:bottom w:val="nil"/>
              <w:right w:val="nil"/>
            </w:tcBorders>
            <w:shd w:val="clear" w:color="auto" w:fill="auto"/>
            <w:noWrap/>
            <w:vAlign w:val="center"/>
          </w:tcPr>
          <w:p w14:paraId="2F85E61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10377</w:t>
            </w:r>
          </w:p>
        </w:tc>
        <w:tc>
          <w:tcPr>
            <w:tcW w:w="478" w:type="pct"/>
            <w:tcBorders>
              <w:top w:val="nil"/>
              <w:left w:val="nil"/>
              <w:bottom w:val="nil"/>
              <w:right w:val="nil"/>
            </w:tcBorders>
            <w:shd w:val="clear" w:color="auto" w:fill="auto"/>
            <w:noWrap/>
            <w:vAlign w:val="center"/>
          </w:tcPr>
          <w:p w14:paraId="6495F65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9591.58</w:t>
            </w:r>
          </w:p>
        </w:tc>
        <w:tc>
          <w:tcPr>
            <w:tcW w:w="614" w:type="pct"/>
            <w:tcBorders>
              <w:top w:val="nil"/>
              <w:left w:val="nil"/>
              <w:bottom w:val="nil"/>
              <w:right w:val="nil"/>
            </w:tcBorders>
            <w:shd w:val="clear" w:color="auto" w:fill="auto"/>
            <w:noWrap/>
            <w:vAlign w:val="center"/>
          </w:tcPr>
          <w:p w14:paraId="1A231B1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324" w:type="pct"/>
            <w:tcBorders>
              <w:top w:val="nil"/>
              <w:left w:val="nil"/>
              <w:bottom w:val="nil"/>
              <w:right w:val="nil"/>
            </w:tcBorders>
            <w:shd w:val="clear" w:color="auto" w:fill="auto"/>
            <w:noWrap/>
            <w:vAlign w:val="center"/>
          </w:tcPr>
          <w:p w14:paraId="08280D2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600" w:type="pct"/>
            <w:tcBorders>
              <w:top w:val="nil"/>
              <w:left w:val="nil"/>
              <w:bottom w:val="nil"/>
              <w:right w:val="nil"/>
            </w:tcBorders>
            <w:shd w:val="clear" w:color="auto" w:fill="auto"/>
            <w:noWrap/>
            <w:vAlign w:val="center"/>
          </w:tcPr>
          <w:p w14:paraId="1098FF2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95" w:type="pct"/>
            <w:tcBorders>
              <w:top w:val="nil"/>
              <w:left w:val="nil"/>
              <w:bottom w:val="nil"/>
              <w:right w:val="nil"/>
            </w:tcBorders>
            <w:shd w:val="clear" w:color="auto" w:fill="auto"/>
            <w:noWrap/>
            <w:vAlign w:val="center"/>
          </w:tcPr>
          <w:p w14:paraId="240A865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584" w:type="pct"/>
            <w:tcBorders>
              <w:top w:val="nil"/>
              <w:left w:val="nil"/>
              <w:bottom w:val="nil"/>
              <w:right w:val="nil"/>
            </w:tcBorders>
            <w:shd w:val="clear" w:color="auto" w:fill="auto"/>
            <w:noWrap/>
            <w:vAlign w:val="center"/>
          </w:tcPr>
          <w:p w14:paraId="45A50C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94" w:type="pct"/>
            <w:tcBorders>
              <w:top w:val="nil"/>
              <w:left w:val="nil"/>
              <w:bottom w:val="nil"/>
              <w:right w:val="nil"/>
            </w:tcBorders>
            <w:shd w:val="clear" w:color="auto" w:fill="auto"/>
            <w:noWrap/>
            <w:vAlign w:val="center"/>
          </w:tcPr>
          <w:p w14:paraId="77E660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r>
      <w:tr w14:paraId="4B369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821" w:type="pct"/>
            <w:tcBorders>
              <w:top w:val="nil"/>
              <w:left w:val="nil"/>
              <w:bottom w:val="nil"/>
              <w:right w:val="nil"/>
            </w:tcBorders>
            <w:shd w:val="clear" w:color="auto" w:fill="auto"/>
            <w:noWrap/>
            <w:vAlign w:val="center"/>
          </w:tcPr>
          <w:p w14:paraId="7A0D0529">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Yes</w:t>
            </w:r>
          </w:p>
        </w:tc>
        <w:tc>
          <w:tcPr>
            <w:tcW w:w="520" w:type="pct"/>
            <w:tcBorders>
              <w:top w:val="nil"/>
              <w:left w:val="nil"/>
              <w:bottom w:val="nil"/>
              <w:right w:val="nil"/>
            </w:tcBorders>
            <w:shd w:val="clear" w:color="auto" w:fill="auto"/>
            <w:noWrap/>
            <w:vAlign w:val="center"/>
          </w:tcPr>
          <w:p w14:paraId="651F1A7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57881</w:t>
            </w:r>
          </w:p>
        </w:tc>
        <w:tc>
          <w:tcPr>
            <w:tcW w:w="464" w:type="pct"/>
            <w:tcBorders>
              <w:top w:val="nil"/>
              <w:left w:val="nil"/>
              <w:bottom w:val="nil"/>
              <w:right w:val="nil"/>
            </w:tcBorders>
            <w:shd w:val="clear" w:color="auto" w:fill="auto"/>
            <w:noWrap/>
            <w:vAlign w:val="center"/>
          </w:tcPr>
          <w:p w14:paraId="1179795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3337</w:t>
            </w:r>
          </w:p>
        </w:tc>
        <w:tc>
          <w:tcPr>
            <w:tcW w:w="478" w:type="pct"/>
            <w:tcBorders>
              <w:top w:val="nil"/>
              <w:left w:val="nil"/>
              <w:bottom w:val="nil"/>
              <w:right w:val="nil"/>
            </w:tcBorders>
            <w:shd w:val="clear" w:color="auto" w:fill="auto"/>
            <w:noWrap/>
            <w:vAlign w:val="center"/>
          </w:tcPr>
          <w:p w14:paraId="058A9BC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2090.79</w:t>
            </w:r>
          </w:p>
        </w:tc>
        <w:tc>
          <w:tcPr>
            <w:tcW w:w="614" w:type="pct"/>
            <w:tcBorders>
              <w:top w:val="nil"/>
              <w:left w:val="nil"/>
              <w:bottom w:val="nil"/>
              <w:right w:val="nil"/>
            </w:tcBorders>
            <w:shd w:val="clear" w:color="auto" w:fill="auto"/>
            <w:noWrap/>
            <w:vAlign w:val="center"/>
          </w:tcPr>
          <w:p w14:paraId="4E47B81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1.43</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1.37,1.49</w:t>
            </w:r>
            <w:r>
              <w:rPr>
                <w:rFonts w:hint="eastAsia" w:ascii="宋体" w:hAnsi="宋体" w:eastAsia="宋体" w:cs="宋体"/>
                <w:i w:val="0"/>
                <w:iCs w:val="0"/>
                <w:color w:val="000000"/>
                <w:kern w:val="0"/>
                <w:sz w:val="20"/>
                <w:szCs w:val="20"/>
                <w:u w:val="none"/>
                <w:lang w:val="en-US" w:eastAsia="zh-CN" w:bidi="ar"/>
              </w:rPr>
              <w:t>)</w:t>
            </w:r>
          </w:p>
        </w:tc>
        <w:tc>
          <w:tcPr>
            <w:tcW w:w="324" w:type="pct"/>
            <w:tcBorders>
              <w:top w:val="nil"/>
              <w:left w:val="nil"/>
              <w:bottom w:val="nil"/>
              <w:right w:val="nil"/>
            </w:tcBorders>
            <w:shd w:val="clear" w:color="auto" w:fill="auto"/>
            <w:noWrap/>
            <w:vAlign w:val="center"/>
          </w:tcPr>
          <w:p w14:paraId="1A34C8F0">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c>
          <w:tcPr>
            <w:tcW w:w="600" w:type="pct"/>
            <w:tcBorders>
              <w:top w:val="nil"/>
              <w:left w:val="nil"/>
              <w:bottom w:val="nil"/>
              <w:right w:val="nil"/>
            </w:tcBorders>
            <w:shd w:val="clear" w:color="auto" w:fill="auto"/>
            <w:noWrap/>
            <w:vAlign w:val="center"/>
          </w:tcPr>
          <w:p w14:paraId="203CFF5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1.15 </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1.10,1.21</w:t>
            </w:r>
            <w:r>
              <w:rPr>
                <w:rFonts w:hint="eastAsia" w:ascii="宋体" w:hAnsi="宋体" w:eastAsia="宋体" w:cs="宋体"/>
                <w:i w:val="0"/>
                <w:iCs w:val="0"/>
                <w:color w:val="000000"/>
                <w:kern w:val="0"/>
                <w:sz w:val="20"/>
                <w:szCs w:val="20"/>
                <w:u w:val="none"/>
                <w:lang w:val="en-US" w:eastAsia="zh-CN" w:bidi="ar"/>
              </w:rPr>
              <w:t>)</w:t>
            </w:r>
          </w:p>
        </w:tc>
        <w:tc>
          <w:tcPr>
            <w:tcW w:w="295" w:type="pct"/>
            <w:tcBorders>
              <w:top w:val="nil"/>
              <w:left w:val="nil"/>
              <w:bottom w:val="nil"/>
              <w:right w:val="nil"/>
            </w:tcBorders>
            <w:shd w:val="clear" w:color="auto" w:fill="auto"/>
            <w:noWrap/>
            <w:vAlign w:val="center"/>
          </w:tcPr>
          <w:p w14:paraId="0ED256BA">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c>
          <w:tcPr>
            <w:tcW w:w="584" w:type="pct"/>
            <w:tcBorders>
              <w:top w:val="nil"/>
              <w:left w:val="nil"/>
              <w:bottom w:val="nil"/>
              <w:right w:val="nil"/>
            </w:tcBorders>
            <w:shd w:val="clear" w:color="auto" w:fill="auto"/>
            <w:noWrap/>
            <w:vAlign w:val="center"/>
          </w:tcPr>
          <w:p w14:paraId="21D7F9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1.15</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1.10,1.21</w:t>
            </w:r>
            <w:r>
              <w:rPr>
                <w:rFonts w:hint="eastAsia" w:ascii="宋体" w:hAnsi="宋体" w:eastAsia="宋体" w:cs="宋体"/>
                <w:i w:val="0"/>
                <w:iCs w:val="0"/>
                <w:color w:val="000000"/>
                <w:kern w:val="0"/>
                <w:sz w:val="20"/>
                <w:szCs w:val="20"/>
                <w:u w:val="none"/>
                <w:lang w:val="en-US" w:eastAsia="zh-CN" w:bidi="ar"/>
              </w:rPr>
              <w:t>)</w:t>
            </w:r>
          </w:p>
        </w:tc>
        <w:tc>
          <w:tcPr>
            <w:tcW w:w="294" w:type="pct"/>
            <w:tcBorders>
              <w:top w:val="nil"/>
              <w:left w:val="nil"/>
              <w:bottom w:val="nil"/>
              <w:right w:val="nil"/>
            </w:tcBorders>
            <w:shd w:val="clear" w:color="auto" w:fill="auto"/>
            <w:noWrap/>
            <w:vAlign w:val="center"/>
          </w:tcPr>
          <w:p w14:paraId="38C29593">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r>
      <w:tr w14:paraId="455B0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5000" w:type="pct"/>
            <w:gridSpan w:val="10"/>
            <w:tcBorders>
              <w:top w:val="nil"/>
              <w:left w:val="nil"/>
              <w:bottom w:val="nil"/>
              <w:right w:val="nil"/>
            </w:tcBorders>
            <w:shd w:val="clear" w:color="auto" w:fill="auto"/>
            <w:noWrap/>
            <w:vAlign w:val="center"/>
          </w:tcPr>
          <w:p w14:paraId="13971747">
            <w:pPr>
              <w:jc w:val="both"/>
              <w:rPr>
                <w:rFonts w:hint="default" w:ascii="Times New Roman" w:hAnsi="Times New Roman" w:eastAsia="宋体" w:cs="Times New Roman"/>
                <w:i w:val="0"/>
                <w:iCs w:val="0"/>
                <w:color w:val="C00000"/>
                <w:sz w:val="20"/>
                <w:szCs w:val="20"/>
                <w:u w:val="none"/>
              </w:rPr>
            </w:pPr>
            <w:r>
              <w:rPr>
                <w:rFonts w:hint="eastAsia" w:ascii="Times New Roman" w:hAnsi="Times New Roman" w:eastAsia="宋体" w:cs="Times New Roman"/>
                <w:i w:val="0"/>
                <w:iCs w:val="0"/>
                <w:color w:val="000000"/>
                <w:kern w:val="0"/>
                <w:sz w:val="20"/>
                <w:szCs w:val="20"/>
                <w:u w:val="none"/>
                <w:lang w:val="en-US" w:eastAsia="zh-CN" w:bidi="ar"/>
              </w:rPr>
              <w:t>WC</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eastAsia="宋体" w:cs="Times New Roman"/>
                <w:i w:val="0"/>
                <w:iCs w:val="0"/>
                <w:color w:val="000000"/>
                <w:kern w:val="0"/>
                <w:sz w:val="20"/>
                <w:szCs w:val="20"/>
                <w:u w:val="none"/>
                <w:lang w:val="en-US" w:eastAsia="zh-CN" w:bidi="ar"/>
              </w:rPr>
              <w:t>TG</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eastAsia="宋体" w:cs="Times New Roman"/>
                <w:i w:val="0"/>
                <w:iCs w:val="0"/>
                <w:color w:val="000000"/>
                <w:kern w:val="0"/>
                <w:sz w:val="20"/>
                <w:szCs w:val="20"/>
                <w:u w:val="none"/>
                <w:lang w:val="en-US" w:eastAsia="zh-CN" w:bidi="ar"/>
              </w:rPr>
              <w:t>Hyperglycemia</w:t>
            </w:r>
          </w:p>
        </w:tc>
      </w:tr>
      <w:tr w14:paraId="565F8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821" w:type="pct"/>
            <w:tcBorders>
              <w:top w:val="nil"/>
              <w:left w:val="nil"/>
              <w:bottom w:val="nil"/>
              <w:right w:val="nil"/>
            </w:tcBorders>
            <w:shd w:val="clear" w:color="auto" w:fill="auto"/>
            <w:noWrap/>
            <w:vAlign w:val="center"/>
          </w:tcPr>
          <w:p w14:paraId="0FC9DFB2">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No</w:t>
            </w:r>
          </w:p>
        </w:tc>
        <w:tc>
          <w:tcPr>
            <w:tcW w:w="520" w:type="pct"/>
            <w:tcBorders>
              <w:top w:val="nil"/>
              <w:left w:val="nil"/>
              <w:bottom w:val="nil"/>
              <w:right w:val="nil"/>
            </w:tcBorders>
            <w:shd w:val="clear" w:color="auto" w:fill="auto"/>
            <w:noWrap/>
            <w:vAlign w:val="center"/>
          </w:tcPr>
          <w:p w14:paraId="78EA500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302869</w:t>
            </w:r>
          </w:p>
        </w:tc>
        <w:tc>
          <w:tcPr>
            <w:tcW w:w="464" w:type="pct"/>
            <w:tcBorders>
              <w:top w:val="nil"/>
              <w:left w:val="nil"/>
              <w:bottom w:val="nil"/>
              <w:right w:val="nil"/>
            </w:tcBorders>
            <w:shd w:val="clear" w:color="auto" w:fill="auto"/>
            <w:noWrap/>
            <w:vAlign w:val="center"/>
          </w:tcPr>
          <w:p w14:paraId="579B7B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12805</w:t>
            </w:r>
          </w:p>
        </w:tc>
        <w:tc>
          <w:tcPr>
            <w:tcW w:w="478" w:type="pct"/>
            <w:tcBorders>
              <w:top w:val="nil"/>
              <w:left w:val="nil"/>
              <w:bottom w:val="nil"/>
              <w:right w:val="nil"/>
            </w:tcBorders>
            <w:shd w:val="clear" w:color="auto" w:fill="auto"/>
            <w:noWrap/>
            <w:vAlign w:val="center"/>
          </w:tcPr>
          <w:p w14:paraId="5868DC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11216.39</w:t>
            </w:r>
          </w:p>
        </w:tc>
        <w:tc>
          <w:tcPr>
            <w:tcW w:w="614" w:type="pct"/>
            <w:tcBorders>
              <w:top w:val="nil"/>
              <w:left w:val="nil"/>
              <w:bottom w:val="nil"/>
              <w:right w:val="nil"/>
            </w:tcBorders>
            <w:shd w:val="clear" w:color="auto" w:fill="auto"/>
            <w:noWrap/>
            <w:vAlign w:val="center"/>
          </w:tcPr>
          <w:p w14:paraId="100EB86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324" w:type="pct"/>
            <w:tcBorders>
              <w:top w:val="nil"/>
              <w:left w:val="nil"/>
              <w:bottom w:val="nil"/>
              <w:right w:val="nil"/>
            </w:tcBorders>
            <w:shd w:val="clear" w:color="auto" w:fill="auto"/>
            <w:noWrap/>
            <w:vAlign w:val="center"/>
          </w:tcPr>
          <w:p w14:paraId="03F758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600" w:type="pct"/>
            <w:tcBorders>
              <w:top w:val="nil"/>
              <w:left w:val="nil"/>
              <w:bottom w:val="nil"/>
              <w:right w:val="nil"/>
            </w:tcBorders>
            <w:shd w:val="clear" w:color="auto" w:fill="auto"/>
            <w:noWrap/>
            <w:vAlign w:val="center"/>
          </w:tcPr>
          <w:p w14:paraId="5FD80E0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95" w:type="pct"/>
            <w:tcBorders>
              <w:top w:val="nil"/>
              <w:left w:val="nil"/>
              <w:bottom w:val="nil"/>
              <w:right w:val="nil"/>
            </w:tcBorders>
            <w:shd w:val="clear" w:color="auto" w:fill="auto"/>
            <w:noWrap/>
            <w:vAlign w:val="center"/>
          </w:tcPr>
          <w:p w14:paraId="7FA9B4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584" w:type="pct"/>
            <w:tcBorders>
              <w:top w:val="nil"/>
              <w:left w:val="nil"/>
              <w:bottom w:val="nil"/>
              <w:right w:val="nil"/>
            </w:tcBorders>
            <w:shd w:val="clear" w:color="auto" w:fill="auto"/>
            <w:noWrap/>
            <w:vAlign w:val="center"/>
          </w:tcPr>
          <w:p w14:paraId="3F048BF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94" w:type="pct"/>
            <w:tcBorders>
              <w:top w:val="nil"/>
              <w:left w:val="nil"/>
              <w:bottom w:val="nil"/>
              <w:right w:val="nil"/>
            </w:tcBorders>
            <w:shd w:val="clear" w:color="auto" w:fill="auto"/>
            <w:noWrap/>
            <w:vAlign w:val="center"/>
          </w:tcPr>
          <w:p w14:paraId="1CCDE4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r>
      <w:tr w14:paraId="01BC8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821" w:type="pct"/>
            <w:tcBorders>
              <w:top w:val="nil"/>
              <w:left w:val="nil"/>
              <w:bottom w:val="nil"/>
              <w:right w:val="nil"/>
            </w:tcBorders>
            <w:shd w:val="clear" w:color="auto" w:fill="auto"/>
            <w:noWrap/>
            <w:vAlign w:val="center"/>
          </w:tcPr>
          <w:p w14:paraId="6070665D">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Yes</w:t>
            </w:r>
          </w:p>
        </w:tc>
        <w:tc>
          <w:tcPr>
            <w:tcW w:w="520" w:type="pct"/>
            <w:tcBorders>
              <w:top w:val="nil"/>
              <w:left w:val="nil"/>
              <w:bottom w:val="nil"/>
              <w:right w:val="nil"/>
            </w:tcBorders>
            <w:shd w:val="clear" w:color="auto" w:fill="auto"/>
            <w:noWrap/>
            <w:vAlign w:val="center"/>
          </w:tcPr>
          <w:p w14:paraId="7B181FC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13394</w:t>
            </w:r>
          </w:p>
        </w:tc>
        <w:tc>
          <w:tcPr>
            <w:tcW w:w="464" w:type="pct"/>
            <w:tcBorders>
              <w:top w:val="nil"/>
              <w:left w:val="nil"/>
              <w:bottom w:val="nil"/>
              <w:right w:val="nil"/>
            </w:tcBorders>
            <w:shd w:val="clear" w:color="auto" w:fill="auto"/>
            <w:noWrap/>
            <w:vAlign w:val="center"/>
          </w:tcPr>
          <w:p w14:paraId="6CA686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909</w:t>
            </w:r>
          </w:p>
        </w:tc>
        <w:tc>
          <w:tcPr>
            <w:tcW w:w="478" w:type="pct"/>
            <w:tcBorders>
              <w:top w:val="nil"/>
              <w:left w:val="nil"/>
              <w:bottom w:val="nil"/>
              <w:right w:val="nil"/>
            </w:tcBorders>
            <w:shd w:val="clear" w:color="auto" w:fill="auto"/>
            <w:noWrap/>
            <w:vAlign w:val="center"/>
          </w:tcPr>
          <w:p w14:paraId="24CC7E1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465.99</w:t>
            </w:r>
          </w:p>
        </w:tc>
        <w:tc>
          <w:tcPr>
            <w:tcW w:w="614" w:type="pct"/>
            <w:tcBorders>
              <w:top w:val="nil"/>
              <w:left w:val="nil"/>
              <w:bottom w:val="nil"/>
              <w:right w:val="nil"/>
            </w:tcBorders>
            <w:shd w:val="clear" w:color="auto" w:fill="auto"/>
            <w:noWrap/>
            <w:vAlign w:val="center"/>
          </w:tcPr>
          <w:p w14:paraId="2E8C08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1.62</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1.51,1.73</w:t>
            </w:r>
            <w:r>
              <w:rPr>
                <w:rFonts w:hint="eastAsia" w:ascii="宋体" w:hAnsi="宋体" w:eastAsia="宋体" w:cs="宋体"/>
                <w:i w:val="0"/>
                <w:iCs w:val="0"/>
                <w:color w:val="000000"/>
                <w:kern w:val="0"/>
                <w:sz w:val="20"/>
                <w:szCs w:val="20"/>
                <w:u w:val="none"/>
                <w:lang w:val="en-US" w:eastAsia="zh-CN" w:bidi="ar"/>
              </w:rPr>
              <w:t>)</w:t>
            </w:r>
          </w:p>
        </w:tc>
        <w:tc>
          <w:tcPr>
            <w:tcW w:w="324" w:type="pct"/>
            <w:tcBorders>
              <w:top w:val="nil"/>
              <w:left w:val="nil"/>
              <w:bottom w:val="nil"/>
              <w:right w:val="nil"/>
            </w:tcBorders>
            <w:shd w:val="clear" w:color="auto" w:fill="auto"/>
            <w:noWrap/>
            <w:vAlign w:val="center"/>
          </w:tcPr>
          <w:p w14:paraId="15DED67C">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c>
          <w:tcPr>
            <w:tcW w:w="600" w:type="pct"/>
            <w:tcBorders>
              <w:top w:val="nil"/>
              <w:left w:val="nil"/>
              <w:bottom w:val="nil"/>
              <w:right w:val="nil"/>
            </w:tcBorders>
            <w:shd w:val="clear" w:color="auto" w:fill="auto"/>
            <w:noWrap/>
            <w:vAlign w:val="center"/>
          </w:tcPr>
          <w:p w14:paraId="65B16AD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1.25 </w:t>
            </w: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1.17,1.34</w:t>
            </w:r>
            <w:r>
              <w:rPr>
                <w:rFonts w:hint="eastAsia" w:ascii="Times New Roman" w:hAnsi="Times New Roman" w:eastAsia="宋体" w:cs="Times New Roman"/>
                <w:i w:val="0"/>
                <w:iCs w:val="0"/>
                <w:color w:val="000000"/>
                <w:kern w:val="0"/>
                <w:sz w:val="20"/>
                <w:szCs w:val="20"/>
                <w:u w:val="none"/>
                <w:lang w:val="en-US" w:eastAsia="zh-CN" w:bidi="ar"/>
              </w:rPr>
              <w:t>)</w:t>
            </w:r>
          </w:p>
        </w:tc>
        <w:tc>
          <w:tcPr>
            <w:tcW w:w="295" w:type="pct"/>
            <w:tcBorders>
              <w:top w:val="nil"/>
              <w:left w:val="nil"/>
              <w:bottom w:val="nil"/>
              <w:right w:val="nil"/>
            </w:tcBorders>
            <w:shd w:val="clear" w:color="auto" w:fill="auto"/>
            <w:noWrap/>
            <w:vAlign w:val="center"/>
          </w:tcPr>
          <w:p w14:paraId="456D18A3">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c>
          <w:tcPr>
            <w:tcW w:w="584" w:type="pct"/>
            <w:tcBorders>
              <w:top w:val="nil"/>
              <w:left w:val="nil"/>
              <w:bottom w:val="nil"/>
              <w:right w:val="nil"/>
            </w:tcBorders>
            <w:shd w:val="clear" w:color="auto" w:fill="auto"/>
            <w:noWrap/>
            <w:vAlign w:val="center"/>
          </w:tcPr>
          <w:p w14:paraId="0F9ECFC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1.25</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1.16,1.34</w:t>
            </w:r>
            <w:r>
              <w:rPr>
                <w:rFonts w:hint="eastAsia" w:ascii="宋体" w:hAnsi="宋体" w:eastAsia="宋体" w:cs="宋体"/>
                <w:i w:val="0"/>
                <w:iCs w:val="0"/>
                <w:color w:val="000000"/>
                <w:kern w:val="0"/>
                <w:sz w:val="20"/>
                <w:szCs w:val="20"/>
                <w:u w:val="none"/>
                <w:lang w:val="en-US" w:eastAsia="zh-CN" w:bidi="ar"/>
              </w:rPr>
              <w:t>)</w:t>
            </w:r>
          </w:p>
        </w:tc>
        <w:tc>
          <w:tcPr>
            <w:tcW w:w="294" w:type="pct"/>
            <w:tcBorders>
              <w:top w:val="nil"/>
              <w:left w:val="nil"/>
              <w:bottom w:val="nil"/>
              <w:right w:val="nil"/>
            </w:tcBorders>
            <w:shd w:val="clear" w:color="auto" w:fill="auto"/>
            <w:noWrap/>
            <w:vAlign w:val="center"/>
          </w:tcPr>
          <w:p w14:paraId="1BB9C09C">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r>
      <w:tr w14:paraId="41C48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5000" w:type="pct"/>
            <w:gridSpan w:val="10"/>
            <w:tcBorders>
              <w:top w:val="nil"/>
              <w:left w:val="nil"/>
              <w:bottom w:val="nil"/>
              <w:right w:val="nil"/>
            </w:tcBorders>
            <w:shd w:val="clear" w:color="auto" w:fill="auto"/>
            <w:noWrap/>
            <w:vAlign w:val="center"/>
          </w:tcPr>
          <w:p w14:paraId="090912A2">
            <w:pPr>
              <w:jc w:val="both"/>
              <w:rPr>
                <w:rFonts w:hint="default" w:ascii="Times New Roman" w:hAnsi="Times New Roman" w:eastAsia="宋体" w:cs="Times New Roman"/>
                <w:i w:val="0"/>
                <w:iCs w:val="0"/>
                <w:color w:val="C00000"/>
                <w:sz w:val="20"/>
                <w:szCs w:val="20"/>
                <w:u w:val="none"/>
              </w:rPr>
            </w:pPr>
            <w:r>
              <w:rPr>
                <w:rFonts w:hint="eastAsia" w:ascii="Times New Roman" w:hAnsi="Times New Roman" w:eastAsia="宋体" w:cs="Times New Roman"/>
                <w:i w:val="0"/>
                <w:iCs w:val="0"/>
                <w:color w:val="000000"/>
                <w:kern w:val="0"/>
                <w:sz w:val="20"/>
                <w:szCs w:val="20"/>
                <w:u w:val="none"/>
                <w:lang w:val="en-US" w:eastAsia="zh-CN" w:bidi="ar"/>
              </w:rPr>
              <w:t>WC</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eastAsia="宋体" w:cs="Times New Roman"/>
                <w:i w:val="0"/>
                <w:iCs w:val="0"/>
                <w:color w:val="000000"/>
                <w:kern w:val="0"/>
                <w:sz w:val="20"/>
                <w:szCs w:val="20"/>
                <w:u w:val="none"/>
                <w:lang w:val="en-US" w:eastAsia="zh-CN" w:bidi="ar"/>
              </w:rPr>
              <w:t>HDL-C</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eastAsia="宋体" w:cs="Times New Roman"/>
                <w:i w:val="0"/>
                <w:iCs w:val="0"/>
                <w:color w:val="000000"/>
                <w:kern w:val="0"/>
                <w:sz w:val="20"/>
                <w:szCs w:val="20"/>
                <w:u w:val="none"/>
                <w:lang w:val="en-US" w:eastAsia="zh-CN" w:bidi="ar"/>
              </w:rPr>
              <w:t>BP</w:t>
            </w:r>
          </w:p>
        </w:tc>
      </w:tr>
      <w:tr w14:paraId="39E437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821" w:type="pct"/>
            <w:tcBorders>
              <w:top w:val="nil"/>
              <w:left w:val="nil"/>
              <w:bottom w:val="nil"/>
              <w:right w:val="nil"/>
            </w:tcBorders>
            <w:shd w:val="clear" w:color="auto" w:fill="auto"/>
            <w:noWrap/>
            <w:vAlign w:val="center"/>
          </w:tcPr>
          <w:p w14:paraId="63F9B444">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No</w:t>
            </w:r>
          </w:p>
        </w:tc>
        <w:tc>
          <w:tcPr>
            <w:tcW w:w="520" w:type="pct"/>
            <w:tcBorders>
              <w:top w:val="nil"/>
              <w:left w:val="nil"/>
              <w:bottom w:val="nil"/>
              <w:right w:val="nil"/>
            </w:tcBorders>
            <w:shd w:val="clear" w:color="auto" w:fill="auto"/>
            <w:noWrap/>
            <w:vAlign w:val="center"/>
          </w:tcPr>
          <w:p w14:paraId="29BF7D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274025</w:t>
            </w:r>
          </w:p>
        </w:tc>
        <w:tc>
          <w:tcPr>
            <w:tcW w:w="464" w:type="pct"/>
            <w:tcBorders>
              <w:top w:val="nil"/>
              <w:left w:val="nil"/>
              <w:bottom w:val="nil"/>
              <w:right w:val="nil"/>
            </w:tcBorders>
            <w:shd w:val="clear" w:color="auto" w:fill="auto"/>
            <w:noWrap/>
            <w:vAlign w:val="center"/>
          </w:tcPr>
          <w:p w14:paraId="2FF1128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11039</w:t>
            </w:r>
          </w:p>
        </w:tc>
        <w:tc>
          <w:tcPr>
            <w:tcW w:w="478" w:type="pct"/>
            <w:tcBorders>
              <w:top w:val="nil"/>
              <w:left w:val="nil"/>
              <w:bottom w:val="nil"/>
              <w:right w:val="nil"/>
            </w:tcBorders>
            <w:shd w:val="clear" w:color="auto" w:fill="auto"/>
            <w:noWrap/>
            <w:vAlign w:val="center"/>
          </w:tcPr>
          <w:p w14:paraId="5F9286A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10168.94</w:t>
            </w:r>
          </w:p>
        </w:tc>
        <w:tc>
          <w:tcPr>
            <w:tcW w:w="614" w:type="pct"/>
            <w:tcBorders>
              <w:top w:val="nil"/>
              <w:left w:val="nil"/>
              <w:bottom w:val="nil"/>
              <w:right w:val="nil"/>
            </w:tcBorders>
            <w:shd w:val="clear" w:color="auto" w:fill="auto"/>
            <w:noWrap/>
            <w:vAlign w:val="center"/>
          </w:tcPr>
          <w:p w14:paraId="272F9B2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324" w:type="pct"/>
            <w:tcBorders>
              <w:top w:val="nil"/>
              <w:left w:val="nil"/>
              <w:bottom w:val="nil"/>
              <w:right w:val="nil"/>
            </w:tcBorders>
            <w:shd w:val="clear" w:color="auto" w:fill="auto"/>
            <w:noWrap/>
            <w:vAlign w:val="center"/>
          </w:tcPr>
          <w:p w14:paraId="4E70119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600" w:type="pct"/>
            <w:tcBorders>
              <w:top w:val="nil"/>
              <w:left w:val="nil"/>
              <w:bottom w:val="nil"/>
              <w:right w:val="nil"/>
            </w:tcBorders>
            <w:shd w:val="clear" w:color="auto" w:fill="auto"/>
            <w:noWrap/>
            <w:vAlign w:val="center"/>
          </w:tcPr>
          <w:p w14:paraId="023359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95" w:type="pct"/>
            <w:tcBorders>
              <w:top w:val="nil"/>
              <w:left w:val="nil"/>
              <w:bottom w:val="nil"/>
              <w:right w:val="nil"/>
            </w:tcBorders>
            <w:shd w:val="clear" w:color="auto" w:fill="auto"/>
            <w:noWrap/>
            <w:vAlign w:val="center"/>
          </w:tcPr>
          <w:p w14:paraId="18FA52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584" w:type="pct"/>
            <w:tcBorders>
              <w:top w:val="nil"/>
              <w:left w:val="nil"/>
              <w:bottom w:val="nil"/>
              <w:right w:val="nil"/>
            </w:tcBorders>
            <w:shd w:val="clear" w:color="auto" w:fill="auto"/>
            <w:noWrap/>
            <w:vAlign w:val="center"/>
          </w:tcPr>
          <w:p w14:paraId="50A4383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94" w:type="pct"/>
            <w:tcBorders>
              <w:top w:val="nil"/>
              <w:left w:val="nil"/>
              <w:bottom w:val="nil"/>
              <w:right w:val="nil"/>
            </w:tcBorders>
            <w:shd w:val="clear" w:color="auto" w:fill="auto"/>
            <w:noWrap/>
            <w:vAlign w:val="center"/>
          </w:tcPr>
          <w:p w14:paraId="5BDF0B3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r>
      <w:tr w14:paraId="42A6F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821" w:type="pct"/>
            <w:tcBorders>
              <w:top w:val="nil"/>
              <w:left w:val="nil"/>
              <w:bottom w:val="nil"/>
              <w:right w:val="nil"/>
            </w:tcBorders>
            <w:shd w:val="clear" w:color="auto" w:fill="auto"/>
            <w:noWrap/>
            <w:vAlign w:val="center"/>
          </w:tcPr>
          <w:p w14:paraId="6A068296">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Yes</w:t>
            </w:r>
          </w:p>
        </w:tc>
        <w:tc>
          <w:tcPr>
            <w:tcW w:w="520" w:type="pct"/>
            <w:tcBorders>
              <w:top w:val="nil"/>
              <w:left w:val="nil"/>
              <w:bottom w:val="nil"/>
              <w:right w:val="nil"/>
            </w:tcBorders>
            <w:shd w:val="clear" w:color="auto" w:fill="auto"/>
            <w:noWrap/>
            <w:vAlign w:val="center"/>
          </w:tcPr>
          <w:p w14:paraId="15570B8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42238</w:t>
            </w:r>
          </w:p>
        </w:tc>
        <w:tc>
          <w:tcPr>
            <w:tcW w:w="464" w:type="pct"/>
            <w:tcBorders>
              <w:top w:val="nil"/>
              <w:left w:val="nil"/>
              <w:bottom w:val="nil"/>
              <w:right w:val="nil"/>
            </w:tcBorders>
            <w:shd w:val="clear" w:color="auto" w:fill="auto"/>
            <w:noWrap/>
            <w:vAlign w:val="center"/>
          </w:tcPr>
          <w:p w14:paraId="5B1F822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2675</w:t>
            </w:r>
          </w:p>
        </w:tc>
        <w:tc>
          <w:tcPr>
            <w:tcW w:w="478" w:type="pct"/>
            <w:tcBorders>
              <w:top w:val="nil"/>
              <w:left w:val="nil"/>
              <w:bottom w:val="nil"/>
              <w:right w:val="nil"/>
            </w:tcBorders>
            <w:shd w:val="clear" w:color="auto" w:fill="auto"/>
            <w:noWrap/>
            <w:vAlign w:val="center"/>
          </w:tcPr>
          <w:p w14:paraId="108207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1513.43</w:t>
            </w:r>
          </w:p>
        </w:tc>
        <w:tc>
          <w:tcPr>
            <w:tcW w:w="614" w:type="pct"/>
            <w:tcBorders>
              <w:top w:val="nil"/>
              <w:left w:val="nil"/>
              <w:bottom w:val="nil"/>
              <w:right w:val="nil"/>
            </w:tcBorders>
            <w:shd w:val="clear" w:color="auto" w:fill="auto"/>
            <w:noWrap/>
            <w:vAlign w:val="center"/>
          </w:tcPr>
          <w:p w14:paraId="339159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1.54</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1.47,1.60</w:t>
            </w:r>
            <w:r>
              <w:rPr>
                <w:rFonts w:hint="eastAsia" w:ascii="宋体" w:hAnsi="宋体" w:eastAsia="宋体" w:cs="宋体"/>
                <w:i w:val="0"/>
                <w:iCs w:val="0"/>
                <w:color w:val="000000"/>
                <w:kern w:val="0"/>
                <w:sz w:val="20"/>
                <w:szCs w:val="20"/>
                <w:u w:val="none"/>
                <w:lang w:val="en-US" w:eastAsia="zh-CN" w:bidi="ar"/>
              </w:rPr>
              <w:t>)</w:t>
            </w:r>
          </w:p>
        </w:tc>
        <w:tc>
          <w:tcPr>
            <w:tcW w:w="324" w:type="pct"/>
            <w:tcBorders>
              <w:top w:val="nil"/>
              <w:left w:val="nil"/>
              <w:bottom w:val="nil"/>
              <w:right w:val="nil"/>
            </w:tcBorders>
            <w:shd w:val="clear" w:color="auto" w:fill="auto"/>
            <w:noWrap/>
            <w:vAlign w:val="center"/>
          </w:tcPr>
          <w:p w14:paraId="15EF56C9">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c>
          <w:tcPr>
            <w:tcW w:w="600" w:type="pct"/>
            <w:tcBorders>
              <w:top w:val="nil"/>
              <w:left w:val="nil"/>
              <w:bottom w:val="nil"/>
              <w:right w:val="nil"/>
            </w:tcBorders>
            <w:shd w:val="clear" w:color="auto" w:fill="auto"/>
            <w:noWrap/>
            <w:vAlign w:val="center"/>
          </w:tcPr>
          <w:p w14:paraId="2D1868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1.25 </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1.19,1.31</w:t>
            </w:r>
            <w:r>
              <w:rPr>
                <w:rFonts w:hint="eastAsia" w:ascii="宋体" w:hAnsi="宋体" w:eastAsia="宋体" w:cs="宋体"/>
                <w:i w:val="0"/>
                <w:iCs w:val="0"/>
                <w:color w:val="000000"/>
                <w:kern w:val="0"/>
                <w:sz w:val="20"/>
                <w:szCs w:val="20"/>
                <w:u w:val="none"/>
                <w:lang w:val="en-US" w:eastAsia="zh-CN" w:bidi="ar"/>
              </w:rPr>
              <w:t>)</w:t>
            </w:r>
          </w:p>
        </w:tc>
        <w:tc>
          <w:tcPr>
            <w:tcW w:w="295" w:type="pct"/>
            <w:tcBorders>
              <w:top w:val="nil"/>
              <w:left w:val="nil"/>
              <w:bottom w:val="nil"/>
              <w:right w:val="nil"/>
            </w:tcBorders>
            <w:shd w:val="clear" w:color="auto" w:fill="auto"/>
            <w:noWrap/>
            <w:vAlign w:val="center"/>
          </w:tcPr>
          <w:p w14:paraId="7DCE4324">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c>
          <w:tcPr>
            <w:tcW w:w="584" w:type="pct"/>
            <w:tcBorders>
              <w:top w:val="nil"/>
              <w:left w:val="nil"/>
              <w:bottom w:val="nil"/>
              <w:right w:val="nil"/>
            </w:tcBorders>
            <w:shd w:val="clear" w:color="auto" w:fill="auto"/>
            <w:noWrap/>
            <w:vAlign w:val="center"/>
          </w:tcPr>
          <w:p w14:paraId="227029C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1.25</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1.19,1.31</w:t>
            </w:r>
            <w:r>
              <w:rPr>
                <w:rFonts w:hint="eastAsia" w:ascii="宋体" w:hAnsi="宋体" w:eastAsia="宋体" w:cs="宋体"/>
                <w:i w:val="0"/>
                <w:iCs w:val="0"/>
                <w:color w:val="000000"/>
                <w:kern w:val="0"/>
                <w:sz w:val="20"/>
                <w:szCs w:val="20"/>
                <w:u w:val="none"/>
                <w:lang w:val="en-US" w:eastAsia="zh-CN" w:bidi="ar"/>
              </w:rPr>
              <w:t>)</w:t>
            </w:r>
          </w:p>
        </w:tc>
        <w:tc>
          <w:tcPr>
            <w:tcW w:w="294" w:type="pct"/>
            <w:tcBorders>
              <w:top w:val="nil"/>
              <w:left w:val="nil"/>
              <w:bottom w:val="nil"/>
              <w:right w:val="nil"/>
            </w:tcBorders>
            <w:shd w:val="clear" w:color="auto" w:fill="auto"/>
            <w:noWrap/>
            <w:vAlign w:val="center"/>
          </w:tcPr>
          <w:p w14:paraId="1CE6A0DC">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r>
      <w:tr w14:paraId="5ED8A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5000" w:type="pct"/>
            <w:gridSpan w:val="10"/>
            <w:tcBorders>
              <w:top w:val="nil"/>
              <w:left w:val="nil"/>
              <w:bottom w:val="nil"/>
              <w:right w:val="nil"/>
            </w:tcBorders>
            <w:shd w:val="clear" w:color="auto" w:fill="auto"/>
            <w:noWrap/>
            <w:vAlign w:val="center"/>
          </w:tcPr>
          <w:p w14:paraId="07A1B47A">
            <w:pPr>
              <w:jc w:val="both"/>
              <w:rPr>
                <w:rFonts w:hint="default" w:ascii="Times New Roman" w:hAnsi="Times New Roman" w:eastAsia="宋体" w:cs="Times New Roman"/>
                <w:i w:val="0"/>
                <w:iCs w:val="0"/>
                <w:color w:val="C00000"/>
                <w:sz w:val="20"/>
                <w:szCs w:val="20"/>
                <w:u w:val="none"/>
              </w:rPr>
            </w:pPr>
            <w:r>
              <w:rPr>
                <w:rFonts w:hint="eastAsia" w:ascii="Times New Roman" w:hAnsi="Times New Roman" w:eastAsia="宋体" w:cs="Times New Roman"/>
                <w:i w:val="0"/>
                <w:iCs w:val="0"/>
                <w:color w:val="000000"/>
                <w:kern w:val="0"/>
                <w:sz w:val="20"/>
                <w:szCs w:val="20"/>
                <w:u w:val="none"/>
                <w:lang w:val="en-US" w:eastAsia="zh-CN" w:bidi="ar"/>
              </w:rPr>
              <w:t>WC</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eastAsia="宋体" w:cs="Times New Roman"/>
                <w:i w:val="0"/>
                <w:iCs w:val="0"/>
                <w:color w:val="000000"/>
                <w:kern w:val="0"/>
                <w:sz w:val="20"/>
                <w:szCs w:val="20"/>
                <w:u w:val="none"/>
                <w:lang w:val="en-US" w:eastAsia="zh-CN" w:bidi="ar"/>
              </w:rPr>
              <w:t>HDL-C</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eastAsia="宋体" w:cs="Times New Roman"/>
                <w:i w:val="0"/>
                <w:iCs w:val="0"/>
                <w:color w:val="000000"/>
                <w:kern w:val="0"/>
                <w:sz w:val="20"/>
                <w:szCs w:val="20"/>
                <w:u w:val="none"/>
                <w:lang w:val="en-US" w:eastAsia="zh-CN" w:bidi="ar"/>
              </w:rPr>
              <w:t>Hyperglycemia</w:t>
            </w:r>
          </w:p>
        </w:tc>
      </w:tr>
      <w:tr w14:paraId="23FF0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821" w:type="pct"/>
            <w:tcBorders>
              <w:top w:val="nil"/>
              <w:left w:val="nil"/>
              <w:bottom w:val="nil"/>
              <w:right w:val="nil"/>
            </w:tcBorders>
            <w:shd w:val="clear" w:color="auto" w:fill="auto"/>
            <w:noWrap/>
            <w:vAlign w:val="center"/>
          </w:tcPr>
          <w:p w14:paraId="5F6C7512">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No</w:t>
            </w:r>
          </w:p>
        </w:tc>
        <w:tc>
          <w:tcPr>
            <w:tcW w:w="520" w:type="pct"/>
            <w:tcBorders>
              <w:top w:val="nil"/>
              <w:left w:val="nil"/>
              <w:bottom w:val="nil"/>
              <w:right w:val="nil"/>
            </w:tcBorders>
            <w:shd w:val="clear" w:color="auto" w:fill="auto"/>
            <w:noWrap/>
            <w:vAlign w:val="center"/>
          </w:tcPr>
          <w:p w14:paraId="1F362A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304311</w:t>
            </w:r>
          </w:p>
        </w:tc>
        <w:tc>
          <w:tcPr>
            <w:tcW w:w="464" w:type="pct"/>
            <w:tcBorders>
              <w:top w:val="nil"/>
              <w:left w:val="nil"/>
              <w:bottom w:val="nil"/>
              <w:right w:val="nil"/>
            </w:tcBorders>
            <w:shd w:val="clear" w:color="auto" w:fill="auto"/>
            <w:noWrap/>
            <w:vAlign w:val="center"/>
          </w:tcPr>
          <w:p w14:paraId="28225AA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12857</w:t>
            </w:r>
          </w:p>
        </w:tc>
        <w:tc>
          <w:tcPr>
            <w:tcW w:w="478" w:type="pct"/>
            <w:tcBorders>
              <w:top w:val="nil"/>
              <w:left w:val="nil"/>
              <w:bottom w:val="nil"/>
              <w:right w:val="nil"/>
            </w:tcBorders>
            <w:shd w:val="clear" w:color="auto" w:fill="auto"/>
            <w:noWrap/>
            <w:vAlign w:val="center"/>
          </w:tcPr>
          <w:p w14:paraId="211817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11268.83</w:t>
            </w:r>
          </w:p>
        </w:tc>
        <w:tc>
          <w:tcPr>
            <w:tcW w:w="614" w:type="pct"/>
            <w:tcBorders>
              <w:top w:val="nil"/>
              <w:left w:val="nil"/>
              <w:bottom w:val="nil"/>
              <w:right w:val="nil"/>
            </w:tcBorders>
            <w:shd w:val="clear" w:color="auto" w:fill="auto"/>
            <w:noWrap/>
            <w:vAlign w:val="center"/>
          </w:tcPr>
          <w:p w14:paraId="0F7F44E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324" w:type="pct"/>
            <w:tcBorders>
              <w:top w:val="nil"/>
              <w:left w:val="nil"/>
              <w:bottom w:val="nil"/>
              <w:right w:val="nil"/>
            </w:tcBorders>
            <w:shd w:val="clear" w:color="auto" w:fill="auto"/>
            <w:noWrap/>
            <w:vAlign w:val="center"/>
          </w:tcPr>
          <w:p w14:paraId="7F2255C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600" w:type="pct"/>
            <w:tcBorders>
              <w:top w:val="nil"/>
              <w:left w:val="nil"/>
              <w:bottom w:val="nil"/>
              <w:right w:val="nil"/>
            </w:tcBorders>
            <w:shd w:val="clear" w:color="auto" w:fill="auto"/>
            <w:noWrap/>
            <w:vAlign w:val="center"/>
          </w:tcPr>
          <w:p w14:paraId="4287959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95" w:type="pct"/>
            <w:tcBorders>
              <w:top w:val="nil"/>
              <w:left w:val="nil"/>
              <w:bottom w:val="nil"/>
              <w:right w:val="nil"/>
            </w:tcBorders>
            <w:shd w:val="clear" w:color="auto" w:fill="auto"/>
            <w:noWrap/>
            <w:vAlign w:val="center"/>
          </w:tcPr>
          <w:p w14:paraId="51DFE2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584" w:type="pct"/>
            <w:tcBorders>
              <w:top w:val="nil"/>
              <w:left w:val="nil"/>
              <w:bottom w:val="nil"/>
              <w:right w:val="nil"/>
            </w:tcBorders>
            <w:shd w:val="clear" w:color="auto" w:fill="auto"/>
            <w:noWrap/>
            <w:vAlign w:val="center"/>
          </w:tcPr>
          <w:p w14:paraId="47B9DC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94" w:type="pct"/>
            <w:tcBorders>
              <w:top w:val="nil"/>
              <w:left w:val="nil"/>
              <w:bottom w:val="nil"/>
              <w:right w:val="nil"/>
            </w:tcBorders>
            <w:shd w:val="clear" w:color="auto" w:fill="auto"/>
            <w:noWrap/>
            <w:vAlign w:val="center"/>
          </w:tcPr>
          <w:p w14:paraId="7758A6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r>
      <w:tr w14:paraId="35CB3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821" w:type="pct"/>
            <w:tcBorders>
              <w:top w:val="nil"/>
              <w:left w:val="nil"/>
              <w:bottom w:val="nil"/>
              <w:right w:val="nil"/>
            </w:tcBorders>
            <w:shd w:val="clear" w:color="auto" w:fill="auto"/>
            <w:noWrap/>
            <w:vAlign w:val="center"/>
          </w:tcPr>
          <w:p w14:paraId="0533E35D">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Yes</w:t>
            </w:r>
          </w:p>
        </w:tc>
        <w:tc>
          <w:tcPr>
            <w:tcW w:w="520" w:type="pct"/>
            <w:tcBorders>
              <w:top w:val="nil"/>
              <w:left w:val="nil"/>
              <w:bottom w:val="nil"/>
              <w:right w:val="nil"/>
            </w:tcBorders>
            <w:shd w:val="clear" w:color="auto" w:fill="auto"/>
            <w:noWrap/>
            <w:vAlign w:val="center"/>
          </w:tcPr>
          <w:p w14:paraId="49BC3C2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11952</w:t>
            </w:r>
          </w:p>
        </w:tc>
        <w:tc>
          <w:tcPr>
            <w:tcW w:w="464" w:type="pct"/>
            <w:tcBorders>
              <w:top w:val="nil"/>
              <w:left w:val="nil"/>
              <w:bottom w:val="nil"/>
              <w:right w:val="nil"/>
            </w:tcBorders>
            <w:shd w:val="clear" w:color="auto" w:fill="auto"/>
            <w:noWrap/>
            <w:vAlign w:val="center"/>
          </w:tcPr>
          <w:p w14:paraId="440116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857</w:t>
            </w:r>
          </w:p>
        </w:tc>
        <w:tc>
          <w:tcPr>
            <w:tcW w:w="478" w:type="pct"/>
            <w:tcBorders>
              <w:top w:val="nil"/>
              <w:left w:val="nil"/>
              <w:bottom w:val="nil"/>
              <w:right w:val="nil"/>
            </w:tcBorders>
            <w:shd w:val="clear" w:color="auto" w:fill="auto"/>
            <w:noWrap/>
            <w:vAlign w:val="center"/>
          </w:tcPr>
          <w:p w14:paraId="125A061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413.54</w:t>
            </w:r>
          </w:p>
        </w:tc>
        <w:tc>
          <w:tcPr>
            <w:tcW w:w="614" w:type="pct"/>
            <w:tcBorders>
              <w:top w:val="nil"/>
              <w:left w:val="nil"/>
              <w:bottom w:val="nil"/>
              <w:right w:val="nil"/>
            </w:tcBorders>
            <w:shd w:val="clear" w:color="auto" w:fill="auto"/>
            <w:noWrap/>
            <w:vAlign w:val="center"/>
          </w:tcPr>
          <w:p w14:paraId="50FEBE5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1.70</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1.59,1.83</w:t>
            </w:r>
            <w:r>
              <w:rPr>
                <w:rFonts w:hint="eastAsia" w:ascii="宋体" w:hAnsi="宋体" w:eastAsia="宋体" w:cs="宋体"/>
                <w:i w:val="0"/>
                <w:iCs w:val="0"/>
                <w:color w:val="000000"/>
                <w:kern w:val="0"/>
                <w:sz w:val="20"/>
                <w:szCs w:val="20"/>
                <w:u w:val="none"/>
                <w:lang w:val="en-US" w:eastAsia="zh-CN" w:bidi="ar"/>
              </w:rPr>
              <w:t>)</w:t>
            </w:r>
          </w:p>
        </w:tc>
        <w:tc>
          <w:tcPr>
            <w:tcW w:w="324" w:type="pct"/>
            <w:tcBorders>
              <w:top w:val="nil"/>
              <w:left w:val="nil"/>
              <w:bottom w:val="nil"/>
              <w:right w:val="nil"/>
            </w:tcBorders>
            <w:shd w:val="clear" w:color="auto" w:fill="auto"/>
            <w:noWrap/>
            <w:vAlign w:val="center"/>
          </w:tcPr>
          <w:p w14:paraId="247A95C7">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c>
          <w:tcPr>
            <w:tcW w:w="600" w:type="pct"/>
            <w:tcBorders>
              <w:top w:val="nil"/>
              <w:left w:val="nil"/>
              <w:bottom w:val="nil"/>
              <w:right w:val="nil"/>
            </w:tcBorders>
            <w:shd w:val="clear" w:color="auto" w:fill="auto"/>
            <w:noWrap/>
            <w:vAlign w:val="center"/>
          </w:tcPr>
          <w:p w14:paraId="08822F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1.31</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1.22,1.41</w:t>
            </w:r>
            <w:r>
              <w:rPr>
                <w:rFonts w:hint="eastAsia" w:ascii="宋体" w:hAnsi="宋体" w:eastAsia="宋体" w:cs="宋体"/>
                <w:i w:val="0"/>
                <w:iCs w:val="0"/>
                <w:color w:val="000000"/>
                <w:kern w:val="0"/>
                <w:sz w:val="20"/>
                <w:szCs w:val="20"/>
                <w:u w:val="none"/>
                <w:lang w:val="en-US" w:eastAsia="zh-CN" w:bidi="ar"/>
              </w:rPr>
              <w:t>)</w:t>
            </w:r>
          </w:p>
        </w:tc>
        <w:tc>
          <w:tcPr>
            <w:tcW w:w="295" w:type="pct"/>
            <w:tcBorders>
              <w:top w:val="nil"/>
              <w:left w:val="nil"/>
              <w:bottom w:val="nil"/>
              <w:right w:val="nil"/>
            </w:tcBorders>
            <w:shd w:val="clear" w:color="auto" w:fill="auto"/>
            <w:noWrap/>
            <w:vAlign w:val="center"/>
          </w:tcPr>
          <w:p w14:paraId="1835A3EC">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c>
          <w:tcPr>
            <w:tcW w:w="584" w:type="pct"/>
            <w:tcBorders>
              <w:top w:val="nil"/>
              <w:left w:val="nil"/>
              <w:bottom w:val="nil"/>
              <w:right w:val="nil"/>
            </w:tcBorders>
            <w:shd w:val="clear" w:color="auto" w:fill="auto"/>
            <w:noWrap/>
            <w:vAlign w:val="center"/>
          </w:tcPr>
          <w:p w14:paraId="2E573DE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1.31</w:t>
            </w: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1.22,1.41</w:t>
            </w:r>
            <w:r>
              <w:rPr>
                <w:rFonts w:hint="eastAsia" w:ascii="Times New Roman" w:hAnsi="Times New Roman" w:eastAsia="宋体" w:cs="Times New Roman"/>
                <w:i w:val="0"/>
                <w:iCs w:val="0"/>
                <w:color w:val="000000"/>
                <w:kern w:val="0"/>
                <w:sz w:val="20"/>
                <w:szCs w:val="20"/>
                <w:u w:val="none"/>
                <w:lang w:val="en-US" w:eastAsia="zh-CN" w:bidi="ar"/>
              </w:rPr>
              <w:t>)</w:t>
            </w:r>
          </w:p>
        </w:tc>
        <w:tc>
          <w:tcPr>
            <w:tcW w:w="294" w:type="pct"/>
            <w:tcBorders>
              <w:top w:val="nil"/>
              <w:left w:val="nil"/>
              <w:bottom w:val="nil"/>
              <w:right w:val="nil"/>
            </w:tcBorders>
            <w:shd w:val="clear" w:color="auto" w:fill="auto"/>
            <w:noWrap/>
            <w:vAlign w:val="center"/>
          </w:tcPr>
          <w:p w14:paraId="47F4A567">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r>
      <w:tr w14:paraId="6DB6E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5000" w:type="pct"/>
            <w:gridSpan w:val="10"/>
            <w:tcBorders>
              <w:top w:val="nil"/>
              <w:left w:val="nil"/>
              <w:bottom w:val="nil"/>
              <w:right w:val="nil"/>
            </w:tcBorders>
            <w:shd w:val="clear" w:color="auto" w:fill="auto"/>
            <w:noWrap/>
            <w:vAlign w:val="center"/>
          </w:tcPr>
          <w:p w14:paraId="65C3397B">
            <w:pPr>
              <w:jc w:val="both"/>
              <w:rPr>
                <w:rFonts w:hint="default" w:ascii="Times New Roman" w:hAnsi="Times New Roman" w:eastAsia="宋体" w:cs="Times New Roman"/>
                <w:i w:val="0"/>
                <w:iCs w:val="0"/>
                <w:color w:val="C00000"/>
                <w:sz w:val="20"/>
                <w:szCs w:val="20"/>
                <w:u w:val="none"/>
              </w:rPr>
            </w:pPr>
            <w:r>
              <w:rPr>
                <w:rFonts w:hint="eastAsia" w:ascii="Times New Roman" w:hAnsi="Times New Roman" w:eastAsia="宋体" w:cs="Times New Roman"/>
                <w:i w:val="0"/>
                <w:iCs w:val="0"/>
                <w:color w:val="000000"/>
                <w:kern w:val="0"/>
                <w:sz w:val="20"/>
                <w:szCs w:val="20"/>
                <w:u w:val="none"/>
                <w:lang w:val="en-US" w:eastAsia="zh-CN" w:bidi="ar"/>
              </w:rPr>
              <w:t>WC</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eastAsia="宋体" w:cs="Times New Roman"/>
                <w:i w:val="0"/>
                <w:iCs w:val="0"/>
                <w:color w:val="000000"/>
                <w:kern w:val="0"/>
                <w:sz w:val="20"/>
                <w:szCs w:val="20"/>
                <w:u w:val="none"/>
                <w:lang w:val="en-US" w:eastAsia="zh-CN" w:bidi="ar"/>
              </w:rPr>
              <w:t>BP</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eastAsia="宋体" w:cs="Times New Roman"/>
                <w:i w:val="0"/>
                <w:iCs w:val="0"/>
                <w:color w:val="000000"/>
                <w:kern w:val="0"/>
                <w:sz w:val="20"/>
                <w:szCs w:val="20"/>
                <w:u w:val="none"/>
                <w:lang w:val="en-US" w:eastAsia="zh-CN" w:bidi="ar"/>
              </w:rPr>
              <w:t>Hyperglycemia</w:t>
            </w:r>
          </w:p>
        </w:tc>
      </w:tr>
      <w:tr w14:paraId="11D42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821" w:type="pct"/>
            <w:tcBorders>
              <w:top w:val="nil"/>
              <w:left w:val="nil"/>
              <w:bottom w:val="nil"/>
              <w:right w:val="nil"/>
            </w:tcBorders>
            <w:shd w:val="clear" w:color="auto" w:fill="auto"/>
            <w:noWrap/>
            <w:vAlign w:val="center"/>
          </w:tcPr>
          <w:p w14:paraId="78D4EA9A">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No</w:t>
            </w:r>
          </w:p>
        </w:tc>
        <w:tc>
          <w:tcPr>
            <w:tcW w:w="520" w:type="pct"/>
            <w:tcBorders>
              <w:top w:val="nil"/>
              <w:left w:val="nil"/>
              <w:bottom w:val="nil"/>
              <w:right w:val="nil"/>
            </w:tcBorders>
            <w:shd w:val="clear" w:color="auto" w:fill="auto"/>
            <w:noWrap/>
            <w:vAlign w:val="center"/>
          </w:tcPr>
          <w:p w14:paraId="21983B5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302021</w:t>
            </w:r>
          </w:p>
        </w:tc>
        <w:tc>
          <w:tcPr>
            <w:tcW w:w="464" w:type="pct"/>
            <w:tcBorders>
              <w:top w:val="nil"/>
              <w:left w:val="nil"/>
              <w:bottom w:val="nil"/>
              <w:right w:val="nil"/>
            </w:tcBorders>
            <w:shd w:val="clear" w:color="auto" w:fill="auto"/>
            <w:noWrap/>
            <w:vAlign w:val="center"/>
          </w:tcPr>
          <w:p w14:paraId="7D3033C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12778</w:t>
            </w:r>
          </w:p>
        </w:tc>
        <w:tc>
          <w:tcPr>
            <w:tcW w:w="478" w:type="pct"/>
            <w:tcBorders>
              <w:top w:val="nil"/>
              <w:left w:val="nil"/>
              <w:bottom w:val="nil"/>
              <w:right w:val="nil"/>
            </w:tcBorders>
            <w:shd w:val="clear" w:color="auto" w:fill="auto"/>
            <w:noWrap/>
            <w:vAlign w:val="center"/>
          </w:tcPr>
          <w:p w14:paraId="309C966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11185.62</w:t>
            </w:r>
          </w:p>
        </w:tc>
        <w:tc>
          <w:tcPr>
            <w:tcW w:w="614" w:type="pct"/>
            <w:tcBorders>
              <w:top w:val="nil"/>
              <w:left w:val="nil"/>
              <w:bottom w:val="nil"/>
              <w:right w:val="nil"/>
            </w:tcBorders>
            <w:shd w:val="clear" w:color="auto" w:fill="auto"/>
            <w:noWrap/>
            <w:vAlign w:val="center"/>
          </w:tcPr>
          <w:p w14:paraId="33B808D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324" w:type="pct"/>
            <w:tcBorders>
              <w:top w:val="nil"/>
              <w:left w:val="nil"/>
              <w:bottom w:val="nil"/>
              <w:right w:val="nil"/>
            </w:tcBorders>
            <w:shd w:val="clear" w:color="auto" w:fill="auto"/>
            <w:noWrap/>
            <w:vAlign w:val="center"/>
          </w:tcPr>
          <w:p w14:paraId="52B203D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600" w:type="pct"/>
            <w:tcBorders>
              <w:top w:val="nil"/>
              <w:left w:val="nil"/>
              <w:bottom w:val="nil"/>
              <w:right w:val="nil"/>
            </w:tcBorders>
            <w:shd w:val="clear" w:color="auto" w:fill="auto"/>
            <w:noWrap/>
            <w:vAlign w:val="center"/>
          </w:tcPr>
          <w:p w14:paraId="6D6C88C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95" w:type="pct"/>
            <w:tcBorders>
              <w:top w:val="nil"/>
              <w:left w:val="nil"/>
              <w:bottom w:val="nil"/>
              <w:right w:val="nil"/>
            </w:tcBorders>
            <w:shd w:val="clear" w:color="auto" w:fill="auto"/>
            <w:noWrap/>
            <w:vAlign w:val="center"/>
          </w:tcPr>
          <w:p w14:paraId="6A044A9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584" w:type="pct"/>
            <w:tcBorders>
              <w:top w:val="nil"/>
              <w:left w:val="nil"/>
              <w:bottom w:val="nil"/>
              <w:right w:val="nil"/>
            </w:tcBorders>
            <w:shd w:val="clear" w:color="auto" w:fill="auto"/>
            <w:noWrap/>
            <w:vAlign w:val="center"/>
          </w:tcPr>
          <w:p w14:paraId="2F5CC4E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1.00 </w:t>
            </w:r>
          </w:p>
        </w:tc>
        <w:tc>
          <w:tcPr>
            <w:tcW w:w="294" w:type="pct"/>
            <w:tcBorders>
              <w:top w:val="nil"/>
              <w:left w:val="nil"/>
              <w:bottom w:val="nil"/>
              <w:right w:val="nil"/>
            </w:tcBorders>
            <w:shd w:val="clear" w:color="auto" w:fill="auto"/>
            <w:noWrap/>
            <w:vAlign w:val="center"/>
          </w:tcPr>
          <w:p w14:paraId="3FA7AC8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r>
      <w:tr w14:paraId="3836B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821" w:type="pct"/>
            <w:tcBorders>
              <w:top w:val="nil"/>
              <w:left w:val="nil"/>
              <w:bottom w:val="nil"/>
              <w:right w:val="nil"/>
            </w:tcBorders>
            <w:shd w:val="clear" w:color="auto" w:fill="auto"/>
            <w:noWrap/>
            <w:vAlign w:val="center"/>
          </w:tcPr>
          <w:p w14:paraId="711BB72D">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Yes</w:t>
            </w:r>
          </w:p>
        </w:tc>
        <w:tc>
          <w:tcPr>
            <w:tcW w:w="520" w:type="pct"/>
            <w:tcBorders>
              <w:top w:val="nil"/>
              <w:left w:val="nil"/>
              <w:bottom w:val="nil"/>
              <w:right w:val="nil"/>
            </w:tcBorders>
            <w:shd w:val="clear" w:color="auto" w:fill="auto"/>
            <w:noWrap/>
            <w:vAlign w:val="center"/>
          </w:tcPr>
          <w:p w14:paraId="601672B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14242</w:t>
            </w:r>
          </w:p>
        </w:tc>
        <w:tc>
          <w:tcPr>
            <w:tcW w:w="464" w:type="pct"/>
            <w:tcBorders>
              <w:top w:val="nil"/>
              <w:left w:val="nil"/>
              <w:bottom w:val="nil"/>
              <w:right w:val="nil"/>
            </w:tcBorders>
            <w:shd w:val="clear" w:color="auto" w:fill="auto"/>
            <w:noWrap/>
            <w:vAlign w:val="center"/>
          </w:tcPr>
          <w:p w14:paraId="2A53943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936</w:t>
            </w:r>
          </w:p>
        </w:tc>
        <w:tc>
          <w:tcPr>
            <w:tcW w:w="478" w:type="pct"/>
            <w:tcBorders>
              <w:top w:val="nil"/>
              <w:left w:val="nil"/>
              <w:bottom w:val="nil"/>
              <w:right w:val="nil"/>
            </w:tcBorders>
            <w:shd w:val="clear" w:color="auto" w:fill="auto"/>
            <w:noWrap/>
            <w:vAlign w:val="center"/>
          </w:tcPr>
          <w:p w14:paraId="537F50F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496.75</w:t>
            </w:r>
          </w:p>
        </w:tc>
        <w:tc>
          <w:tcPr>
            <w:tcW w:w="614" w:type="pct"/>
            <w:tcBorders>
              <w:top w:val="nil"/>
              <w:left w:val="nil"/>
              <w:bottom w:val="nil"/>
              <w:right w:val="nil"/>
            </w:tcBorders>
            <w:shd w:val="clear" w:color="auto" w:fill="auto"/>
            <w:noWrap/>
            <w:vAlign w:val="center"/>
          </w:tcPr>
          <w:p w14:paraId="62BA9A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1.56</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1.46,1.67</w:t>
            </w:r>
            <w:r>
              <w:rPr>
                <w:rFonts w:hint="eastAsia" w:ascii="宋体" w:hAnsi="宋体" w:eastAsia="宋体" w:cs="宋体"/>
                <w:i w:val="0"/>
                <w:iCs w:val="0"/>
                <w:color w:val="000000"/>
                <w:kern w:val="0"/>
                <w:sz w:val="20"/>
                <w:szCs w:val="20"/>
                <w:u w:val="none"/>
                <w:lang w:val="en-US" w:eastAsia="zh-CN" w:bidi="ar"/>
              </w:rPr>
              <w:t>)</w:t>
            </w:r>
          </w:p>
        </w:tc>
        <w:tc>
          <w:tcPr>
            <w:tcW w:w="324" w:type="pct"/>
            <w:tcBorders>
              <w:top w:val="nil"/>
              <w:left w:val="nil"/>
              <w:bottom w:val="nil"/>
              <w:right w:val="nil"/>
            </w:tcBorders>
            <w:shd w:val="clear" w:color="auto" w:fill="auto"/>
            <w:noWrap/>
            <w:vAlign w:val="center"/>
          </w:tcPr>
          <w:p w14:paraId="0C8A2954">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c>
          <w:tcPr>
            <w:tcW w:w="600" w:type="pct"/>
            <w:tcBorders>
              <w:top w:val="nil"/>
              <w:left w:val="nil"/>
              <w:bottom w:val="nil"/>
              <w:right w:val="nil"/>
            </w:tcBorders>
            <w:shd w:val="clear" w:color="auto" w:fill="auto"/>
            <w:noWrap/>
            <w:vAlign w:val="center"/>
          </w:tcPr>
          <w:p w14:paraId="78B8E9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1.22</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1.14,1.31</w:t>
            </w:r>
            <w:r>
              <w:rPr>
                <w:rFonts w:hint="eastAsia" w:ascii="宋体" w:hAnsi="宋体" w:eastAsia="宋体" w:cs="宋体"/>
                <w:i w:val="0"/>
                <w:iCs w:val="0"/>
                <w:color w:val="000000"/>
                <w:kern w:val="0"/>
                <w:sz w:val="20"/>
                <w:szCs w:val="20"/>
                <w:u w:val="none"/>
                <w:lang w:val="en-US" w:eastAsia="zh-CN" w:bidi="ar"/>
              </w:rPr>
              <w:t>)</w:t>
            </w:r>
          </w:p>
        </w:tc>
        <w:tc>
          <w:tcPr>
            <w:tcW w:w="295" w:type="pct"/>
            <w:tcBorders>
              <w:top w:val="nil"/>
              <w:left w:val="nil"/>
              <w:bottom w:val="nil"/>
              <w:right w:val="nil"/>
            </w:tcBorders>
            <w:shd w:val="clear" w:color="auto" w:fill="auto"/>
            <w:noWrap/>
            <w:vAlign w:val="center"/>
          </w:tcPr>
          <w:p w14:paraId="54161431">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c>
          <w:tcPr>
            <w:tcW w:w="584" w:type="pct"/>
            <w:tcBorders>
              <w:top w:val="nil"/>
              <w:left w:val="nil"/>
              <w:bottom w:val="nil"/>
              <w:right w:val="nil"/>
            </w:tcBorders>
            <w:shd w:val="clear" w:color="auto" w:fill="auto"/>
            <w:noWrap/>
            <w:vAlign w:val="center"/>
          </w:tcPr>
          <w:p w14:paraId="19A41A0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1.22</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1.14,1.31</w:t>
            </w:r>
            <w:r>
              <w:rPr>
                <w:rFonts w:hint="eastAsia" w:ascii="宋体" w:hAnsi="宋体" w:eastAsia="宋体" w:cs="宋体"/>
                <w:i w:val="0"/>
                <w:iCs w:val="0"/>
                <w:color w:val="000000"/>
                <w:kern w:val="0"/>
                <w:sz w:val="20"/>
                <w:szCs w:val="20"/>
                <w:u w:val="none"/>
                <w:lang w:val="en-US" w:eastAsia="zh-CN" w:bidi="ar"/>
              </w:rPr>
              <w:t>)</w:t>
            </w:r>
          </w:p>
        </w:tc>
        <w:tc>
          <w:tcPr>
            <w:tcW w:w="294" w:type="pct"/>
            <w:tcBorders>
              <w:top w:val="nil"/>
              <w:left w:val="nil"/>
              <w:bottom w:val="nil"/>
              <w:right w:val="nil"/>
            </w:tcBorders>
            <w:shd w:val="clear" w:color="auto" w:fill="auto"/>
            <w:noWrap/>
            <w:vAlign w:val="center"/>
          </w:tcPr>
          <w:p w14:paraId="7D7A816D">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r>
      <w:tr w14:paraId="01904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5000" w:type="pct"/>
            <w:gridSpan w:val="10"/>
            <w:tcBorders>
              <w:top w:val="nil"/>
              <w:left w:val="nil"/>
              <w:bottom w:val="nil"/>
              <w:right w:val="nil"/>
            </w:tcBorders>
            <w:shd w:val="clear" w:color="auto" w:fill="auto"/>
            <w:noWrap/>
            <w:vAlign w:val="center"/>
          </w:tcPr>
          <w:p w14:paraId="3F18EF4F">
            <w:pPr>
              <w:jc w:val="both"/>
              <w:rPr>
                <w:rFonts w:hint="default" w:ascii="Times New Roman" w:hAnsi="Times New Roman" w:eastAsia="宋体" w:cs="Times New Roman"/>
                <w:i w:val="0"/>
                <w:iCs w:val="0"/>
                <w:color w:val="C00000"/>
                <w:sz w:val="20"/>
                <w:szCs w:val="20"/>
                <w:u w:val="none"/>
              </w:rPr>
            </w:pPr>
            <w:r>
              <w:rPr>
                <w:rFonts w:hint="eastAsia" w:ascii="Times New Roman" w:hAnsi="Times New Roman" w:eastAsia="宋体" w:cs="Times New Roman"/>
                <w:i w:val="0"/>
                <w:iCs w:val="0"/>
                <w:color w:val="000000"/>
                <w:kern w:val="0"/>
                <w:sz w:val="20"/>
                <w:szCs w:val="20"/>
                <w:u w:val="none"/>
                <w:lang w:val="en-US" w:eastAsia="zh-CN" w:bidi="ar"/>
              </w:rPr>
              <w:t>TG</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eastAsia="宋体" w:cs="Times New Roman"/>
                <w:i w:val="0"/>
                <w:iCs w:val="0"/>
                <w:color w:val="000000"/>
                <w:kern w:val="0"/>
                <w:sz w:val="20"/>
                <w:szCs w:val="20"/>
                <w:u w:val="none"/>
                <w:lang w:val="en-US" w:eastAsia="zh-CN" w:bidi="ar"/>
              </w:rPr>
              <w:t>HDL-C</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eastAsia="宋体" w:cs="Times New Roman"/>
                <w:i w:val="0"/>
                <w:iCs w:val="0"/>
                <w:color w:val="000000"/>
                <w:kern w:val="0"/>
                <w:sz w:val="20"/>
                <w:szCs w:val="20"/>
                <w:u w:val="none"/>
                <w:lang w:val="en-US" w:eastAsia="zh-CN" w:bidi="ar"/>
              </w:rPr>
              <w:t>BP</w:t>
            </w:r>
          </w:p>
        </w:tc>
      </w:tr>
      <w:tr w14:paraId="17524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821" w:type="pct"/>
            <w:tcBorders>
              <w:top w:val="nil"/>
              <w:left w:val="nil"/>
              <w:bottom w:val="nil"/>
              <w:right w:val="nil"/>
            </w:tcBorders>
            <w:shd w:val="clear" w:color="auto" w:fill="auto"/>
            <w:noWrap/>
            <w:vAlign w:val="center"/>
          </w:tcPr>
          <w:p w14:paraId="276C9193">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No</w:t>
            </w:r>
          </w:p>
        </w:tc>
        <w:tc>
          <w:tcPr>
            <w:tcW w:w="520" w:type="pct"/>
            <w:tcBorders>
              <w:top w:val="nil"/>
              <w:left w:val="nil"/>
              <w:bottom w:val="nil"/>
              <w:right w:val="nil"/>
            </w:tcBorders>
            <w:shd w:val="clear" w:color="auto" w:fill="auto"/>
            <w:noWrap/>
            <w:vAlign w:val="center"/>
          </w:tcPr>
          <w:p w14:paraId="1B5A691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245278</w:t>
            </w:r>
          </w:p>
        </w:tc>
        <w:tc>
          <w:tcPr>
            <w:tcW w:w="464" w:type="pct"/>
            <w:tcBorders>
              <w:top w:val="nil"/>
              <w:left w:val="nil"/>
              <w:bottom w:val="nil"/>
              <w:right w:val="nil"/>
            </w:tcBorders>
            <w:shd w:val="clear" w:color="auto" w:fill="auto"/>
            <w:noWrap/>
            <w:vAlign w:val="center"/>
          </w:tcPr>
          <w:p w14:paraId="1BAE6D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9878</w:t>
            </w:r>
          </w:p>
        </w:tc>
        <w:tc>
          <w:tcPr>
            <w:tcW w:w="478" w:type="pct"/>
            <w:tcBorders>
              <w:top w:val="nil"/>
              <w:left w:val="nil"/>
              <w:bottom w:val="nil"/>
              <w:right w:val="nil"/>
            </w:tcBorders>
            <w:shd w:val="clear" w:color="auto" w:fill="auto"/>
            <w:noWrap/>
            <w:vAlign w:val="center"/>
          </w:tcPr>
          <w:p w14:paraId="2B61200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9124.14</w:t>
            </w:r>
          </w:p>
        </w:tc>
        <w:tc>
          <w:tcPr>
            <w:tcW w:w="614" w:type="pct"/>
            <w:tcBorders>
              <w:top w:val="nil"/>
              <w:left w:val="nil"/>
              <w:bottom w:val="nil"/>
              <w:right w:val="nil"/>
            </w:tcBorders>
            <w:shd w:val="clear" w:color="auto" w:fill="auto"/>
            <w:noWrap/>
            <w:vAlign w:val="center"/>
          </w:tcPr>
          <w:p w14:paraId="4908527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324" w:type="pct"/>
            <w:tcBorders>
              <w:top w:val="nil"/>
              <w:left w:val="nil"/>
              <w:bottom w:val="nil"/>
              <w:right w:val="nil"/>
            </w:tcBorders>
            <w:shd w:val="clear" w:color="auto" w:fill="auto"/>
            <w:noWrap/>
            <w:vAlign w:val="center"/>
          </w:tcPr>
          <w:p w14:paraId="4A4E17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600" w:type="pct"/>
            <w:tcBorders>
              <w:top w:val="nil"/>
              <w:left w:val="nil"/>
              <w:bottom w:val="nil"/>
              <w:right w:val="nil"/>
            </w:tcBorders>
            <w:shd w:val="clear" w:color="auto" w:fill="auto"/>
            <w:noWrap/>
            <w:vAlign w:val="center"/>
          </w:tcPr>
          <w:p w14:paraId="046D62A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95" w:type="pct"/>
            <w:tcBorders>
              <w:top w:val="nil"/>
              <w:left w:val="nil"/>
              <w:bottom w:val="nil"/>
              <w:right w:val="nil"/>
            </w:tcBorders>
            <w:shd w:val="clear" w:color="auto" w:fill="auto"/>
            <w:noWrap/>
            <w:vAlign w:val="center"/>
          </w:tcPr>
          <w:p w14:paraId="7BF766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584" w:type="pct"/>
            <w:tcBorders>
              <w:top w:val="nil"/>
              <w:left w:val="nil"/>
              <w:bottom w:val="nil"/>
              <w:right w:val="nil"/>
            </w:tcBorders>
            <w:shd w:val="clear" w:color="auto" w:fill="auto"/>
            <w:noWrap/>
            <w:vAlign w:val="center"/>
          </w:tcPr>
          <w:p w14:paraId="68F705F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94" w:type="pct"/>
            <w:tcBorders>
              <w:top w:val="nil"/>
              <w:left w:val="nil"/>
              <w:bottom w:val="nil"/>
              <w:right w:val="nil"/>
            </w:tcBorders>
            <w:shd w:val="clear" w:color="auto" w:fill="auto"/>
            <w:noWrap/>
            <w:vAlign w:val="center"/>
          </w:tcPr>
          <w:p w14:paraId="63EB21A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r>
      <w:tr w14:paraId="68BCE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821" w:type="pct"/>
            <w:tcBorders>
              <w:top w:val="nil"/>
              <w:left w:val="nil"/>
              <w:bottom w:val="nil"/>
              <w:right w:val="nil"/>
            </w:tcBorders>
            <w:shd w:val="clear" w:color="auto" w:fill="auto"/>
            <w:noWrap/>
            <w:vAlign w:val="center"/>
          </w:tcPr>
          <w:p w14:paraId="35BE7004">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Yes</w:t>
            </w:r>
          </w:p>
        </w:tc>
        <w:tc>
          <w:tcPr>
            <w:tcW w:w="520" w:type="pct"/>
            <w:tcBorders>
              <w:top w:val="nil"/>
              <w:left w:val="nil"/>
              <w:bottom w:val="nil"/>
              <w:right w:val="nil"/>
            </w:tcBorders>
            <w:shd w:val="clear" w:color="auto" w:fill="auto"/>
            <w:noWrap/>
            <w:vAlign w:val="center"/>
          </w:tcPr>
          <w:p w14:paraId="45D8C93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70985</w:t>
            </w:r>
          </w:p>
        </w:tc>
        <w:tc>
          <w:tcPr>
            <w:tcW w:w="464" w:type="pct"/>
            <w:tcBorders>
              <w:top w:val="nil"/>
              <w:left w:val="nil"/>
              <w:bottom w:val="nil"/>
              <w:right w:val="nil"/>
            </w:tcBorders>
            <w:shd w:val="clear" w:color="auto" w:fill="auto"/>
            <w:noWrap/>
            <w:vAlign w:val="center"/>
          </w:tcPr>
          <w:p w14:paraId="3A4C20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3836</w:t>
            </w:r>
          </w:p>
        </w:tc>
        <w:tc>
          <w:tcPr>
            <w:tcW w:w="478" w:type="pct"/>
            <w:tcBorders>
              <w:top w:val="nil"/>
              <w:left w:val="nil"/>
              <w:bottom w:val="nil"/>
              <w:right w:val="nil"/>
            </w:tcBorders>
            <w:shd w:val="clear" w:color="auto" w:fill="auto"/>
            <w:noWrap/>
            <w:vAlign w:val="center"/>
          </w:tcPr>
          <w:p w14:paraId="4CB7CB5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2558.24</w:t>
            </w:r>
          </w:p>
        </w:tc>
        <w:tc>
          <w:tcPr>
            <w:tcW w:w="614" w:type="pct"/>
            <w:tcBorders>
              <w:top w:val="nil"/>
              <w:left w:val="nil"/>
              <w:bottom w:val="nil"/>
              <w:right w:val="nil"/>
            </w:tcBorders>
            <w:shd w:val="clear" w:color="auto" w:fill="auto"/>
            <w:noWrap/>
            <w:vAlign w:val="center"/>
          </w:tcPr>
          <w:p w14:paraId="6BC464D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1.43</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1.38,1.49</w:t>
            </w:r>
            <w:r>
              <w:rPr>
                <w:rFonts w:hint="eastAsia" w:ascii="宋体" w:hAnsi="宋体" w:eastAsia="宋体" w:cs="宋体"/>
                <w:i w:val="0"/>
                <w:iCs w:val="0"/>
                <w:color w:val="000000"/>
                <w:kern w:val="0"/>
                <w:sz w:val="20"/>
                <w:szCs w:val="20"/>
                <w:u w:val="none"/>
                <w:lang w:val="en-US" w:eastAsia="zh-CN" w:bidi="ar"/>
              </w:rPr>
              <w:t>)</w:t>
            </w:r>
          </w:p>
        </w:tc>
        <w:tc>
          <w:tcPr>
            <w:tcW w:w="324" w:type="pct"/>
            <w:tcBorders>
              <w:top w:val="nil"/>
              <w:left w:val="nil"/>
              <w:bottom w:val="nil"/>
              <w:right w:val="nil"/>
            </w:tcBorders>
            <w:shd w:val="clear" w:color="auto" w:fill="auto"/>
            <w:noWrap/>
            <w:vAlign w:val="center"/>
          </w:tcPr>
          <w:p w14:paraId="07988AE8">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c>
          <w:tcPr>
            <w:tcW w:w="600" w:type="pct"/>
            <w:tcBorders>
              <w:top w:val="nil"/>
              <w:left w:val="nil"/>
              <w:bottom w:val="nil"/>
              <w:right w:val="nil"/>
            </w:tcBorders>
            <w:shd w:val="clear" w:color="auto" w:fill="auto"/>
            <w:noWrap/>
            <w:vAlign w:val="center"/>
          </w:tcPr>
          <w:p w14:paraId="4CC16E8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1.26</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1.21,1.31</w:t>
            </w:r>
            <w:r>
              <w:rPr>
                <w:rFonts w:hint="eastAsia" w:ascii="宋体" w:hAnsi="宋体" w:eastAsia="宋体" w:cs="宋体"/>
                <w:i w:val="0"/>
                <w:iCs w:val="0"/>
                <w:color w:val="000000"/>
                <w:kern w:val="0"/>
                <w:sz w:val="20"/>
                <w:szCs w:val="20"/>
                <w:u w:val="none"/>
                <w:lang w:val="en-US" w:eastAsia="zh-CN" w:bidi="ar"/>
              </w:rPr>
              <w:t>)</w:t>
            </w:r>
          </w:p>
        </w:tc>
        <w:tc>
          <w:tcPr>
            <w:tcW w:w="295" w:type="pct"/>
            <w:tcBorders>
              <w:top w:val="nil"/>
              <w:left w:val="nil"/>
              <w:bottom w:val="nil"/>
              <w:right w:val="nil"/>
            </w:tcBorders>
            <w:shd w:val="clear" w:color="auto" w:fill="auto"/>
            <w:noWrap/>
            <w:vAlign w:val="center"/>
          </w:tcPr>
          <w:p w14:paraId="2E0DBF92">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c>
          <w:tcPr>
            <w:tcW w:w="584" w:type="pct"/>
            <w:tcBorders>
              <w:top w:val="nil"/>
              <w:left w:val="nil"/>
              <w:bottom w:val="nil"/>
              <w:right w:val="nil"/>
            </w:tcBorders>
            <w:shd w:val="clear" w:color="auto" w:fill="auto"/>
            <w:noWrap/>
            <w:vAlign w:val="center"/>
          </w:tcPr>
          <w:p w14:paraId="7DAFBC6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1.26</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1.21,1.31</w:t>
            </w:r>
            <w:r>
              <w:rPr>
                <w:rFonts w:hint="eastAsia" w:ascii="宋体" w:hAnsi="宋体" w:eastAsia="宋体" w:cs="宋体"/>
                <w:i w:val="0"/>
                <w:iCs w:val="0"/>
                <w:color w:val="000000"/>
                <w:kern w:val="0"/>
                <w:sz w:val="20"/>
                <w:szCs w:val="20"/>
                <w:u w:val="none"/>
                <w:lang w:val="en-US" w:eastAsia="zh-CN" w:bidi="ar"/>
              </w:rPr>
              <w:t>)</w:t>
            </w:r>
          </w:p>
        </w:tc>
        <w:tc>
          <w:tcPr>
            <w:tcW w:w="294" w:type="pct"/>
            <w:tcBorders>
              <w:top w:val="nil"/>
              <w:left w:val="nil"/>
              <w:bottom w:val="nil"/>
              <w:right w:val="nil"/>
            </w:tcBorders>
            <w:shd w:val="clear" w:color="auto" w:fill="auto"/>
            <w:noWrap/>
            <w:vAlign w:val="center"/>
          </w:tcPr>
          <w:p w14:paraId="52CA6655">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r>
      <w:tr w14:paraId="65F56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5000" w:type="pct"/>
            <w:gridSpan w:val="10"/>
            <w:tcBorders>
              <w:top w:val="nil"/>
              <w:left w:val="nil"/>
              <w:bottom w:val="nil"/>
              <w:right w:val="nil"/>
            </w:tcBorders>
            <w:shd w:val="clear" w:color="auto" w:fill="auto"/>
            <w:noWrap/>
            <w:vAlign w:val="center"/>
          </w:tcPr>
          <w:p w14:paraId="34DDA947">
            <w:pPr>
              <w:jc w:val="both"/>
              <w:rPr>
                <w:rFonts w:hint="default" w:ascii="Times New Roman" w:hAnsi="Times New Roman" w:eastAsia="宋体" w:cs="Times New Roman"/>
                <w:i w:val="0"/>
                <w:iCs w:val="0"/>
                <w:color w:val="C00000"/>
                <w:sz w:val="20"/>
                <w:szCs w:val="20"/>
                <w:u w:val="none"/>
              </w:rPr>
            </w:pPr>
            <w:r>
              <w:rPr>
                <w:rFonts w:hint="eastAsia" w:ascii="Times New Roman" w:hAnsi="Times New Roman" w:eastAsia="宋体" w:cs="Times New Roman"/>
                <w:i w:val="0"/>
                <w:iCs w:val="0"/>
                <w:color w:val="000000"/>
                <w:kern w:val="0"/>
                <w:sz w:val="20"/>
                <w:szCs w:val="20"/>
                <w:u w:val="none"/>
                <w:lang w:val="en-US" w:eastAsia="zh-CN" w:bidi="ar"/>
              </w:rPr>
              <w:t>TG</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eastAsia="宋体" w:cs="Times New Roman"/>
                <w:i w:val="0"/>
                <w:iCs w:val="0"/>
                <w:color w:val="000000"/>
                <w:kern w:val="0"/>
                <w:sz w:val="20"/>
                <w:szCs w:val="20"/>
                <w:u w:val="none"/>
                <w:lang w:val="en-US" w:eastAsia="zh-CN" w:bidi="ar"/>
              </w:rPr>
              <w:t>HDL-C</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eastAsia="宋体" w:cs="Times New Roman"/>
                <w:i w:val="0"/>
                <w:iCs w:val="0"/>
                <w:color w:val="000000"/>
                <w:kern w:val="0"/>
                <w:sz w:val="20"/>
                <w:szCs w:val="20"/>
                <w:u w:val="none"/>
                <w:lang w:val="en-US" w:eastAsia="zh-CN" w:bidi="ar"/>
              </w:rPr>
              <w:t>Hyperglycemia</w:t>
            </w:r>
          </w:p>
        </w:tc>
      </w:tr>
      <w:tr w14:paraId="5698D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821" w:type="pct"/>
            <w:tcBorders>
              <w:top w:val="nil"/>
              <w:left w:val="nil"/>
              <w:bottom w:val="nil"/>
              <w:right w:val="nil"/>
            </w:tcBorders>
            <w:shd w:val="clear" w:color="auto" w:fill="auto"/>
            <w:noWrap/>
            <w:vAlign w:val="center"/>
          </w:tcPr>
          <w:p w14:paraId="243FA79B">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No</w:t>
            </w:r>
          </w:p>
        </w:tc>
        <w:tc>
          <w:tcPr>
            <w:tcW w:w="520" w:type="pct"/>
            <w:tcBorders>
              <w:top w:val="nil"/>
              <w:left w:val="nil"/>
              <w:bottom w:val="nil"/>
              <w:right w:val="nil"/>
            </w:tcBorders>
            <w:shd w:val="clear" w:color="auto" w:fill="auto"/>
            <w:noWrap/>
            <w:vAlign w:val="center"/>
          </w:tcPr>
          <w:p w14:paraId="1758B7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299522</w:t>
            </w:r>
          </w:p>
        </w:tc>
        <w:tc>
          <w:tcPr>
            <w:tcW w:w="464" w:type="pct"/>
            <w:tcBorders>
              <w:top w:val="nil"/>
              <w:left w:val="nil"/>
              <w:bottom w:val="nil"/>
              <w:right w:val="nil"/>
            </w:tcBorders>
            <w:shd w:val="clear" w:color="auto" w:fill="auto"/>
            <w:noWrap/>
            <w:vAlign w:val="center"/>
          </w:tcPr>
          <w:p w14:paraId="7ECB735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12655</w:t>
            </w:r>
          </w:p>
        </w:tc>
        <w:tc>
          <w:tcPr>
            <w:tcW w:w="478" w:type="pct"/>
            <w:tcBorders>
              <w:top w:val="nil"/>
              <w:left w:val="nil"/>
              <w:bottom w:val="nil"/>
              <w:right w:val="nil"/>
            </w:tcBorders>
            <w:shd w:val="clear" w:color="auto" w:fill="auto"/>
            <w:noWrap/>
            <w:vAlign w:val="center"/>
          </w:tcPr>
          <w:p w14:paraId="057243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11099.31</w:t>
            </w:r>
          </w:p>
        </w:tc>
        <w:tc>
          <w:tcPr>
            <w:tcW w:w="614" w:type="pct"/>
            <w:tcBorders>
              <w:top w:val="nil"/>
              <w:left w:val="nil"/>
              <w:bottom w:val="nil"/>
              <w:right w:val="nil"/>
            </w:tcBorders>
            <w:shd w:val="clear" w:color="auto" w:fill="auto"/>
            <w:noWrap/>
            <w:vAlign w:val="center"/>
          </w:tcPr>
          <w:p w14:paraId="1D4EDAE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324" w:type="pct"/>
            <w:tcBorders>
              <w:top w:val="nil"/>
              <w:left w:val="nil"/>
              <w:bottom w:val="nil"/>
              <w:right w:val="nil"/>
            </w:tcBorders>
            <w:shd w:val="clear" w:color="auto" w:fill="auto"/>
            <w:noWrap/>
            <w:vAlign w:val="center"/>
          </w:tcPr>
          <w:p w14:paraId="76A7D59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600" w:type="pct"/>
            <w:tcBorders>
              <w:top w:val="nil"/>
              <w:left w:val="nil"/>
              <w:bottom w:val="nil"/>
              <w:right w:val="nil"/>
            </w:tcBorders>
            <w:shd w:val="clear" w:color="auto" w:fill="auto"/>
            <w:noWrap/>
            <w:vAlign w:val="center"/>
          </w:tcPr>
          <w:p w14:paraId="2BA7FB4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95" w:type="pct"/>
            <w:tcBorders>
              <w:top w:val="nil"/>
              <w:left w:val="nil"/>
              <w:bottom w:val="nil"/>
              <w:right w:val="nil"/>
            </w:tcBorders>
            <w:shd w:val="clear" w:color="auto" w:fill="auto"/>
            <w:noWrap/>
            <w:vAlign w:val="center"/>
          </w:tcPr>
          <w:p w14:paraId="24E9BF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584" w:type="pct"/>
            <w:tcBorders>
              <w:top w:val="nil"/>
              <w:left w:val="nil"/>
              <w:bottom w:val="nil"/>
              <w:right w:val="nil"/>
            </w:tcBorders>
            <w:shd w:val="clear" w:color="auto" w:fill="auto"/>
            <w:noWrap/>
            <w:vAlign w:val="center"/>
          </w:tcPr>
          <w:p w14:paraId="10F0159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94" w:type="pct"/>
            <w:tcBorders>
              <w:top w:val="nil"/>
              <w:left w:val="nil"/>
              <w:bottom w:val="nil"/>
              <w:right w:val="nil"/>
            </w:tcBorders>
            <w:shd w:val="clear" w:color="auto" w:fill="auto"/>
            <w:noWrap/>
            <w:vAlign w:val="center"/>
          </w:tcPr>
          <w:p w14:paraId="436FCC3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r>
      <w:tr w14:paraId="6CA3E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821" w:type="pct"/>
            <w:tcBorders>
              <w:top w:val="nil"/>
              <w:left w:val="nil"/>
              <w:bottom w:val="nil"/>
              <w:right w:val="nil"/>
            </w:tcBorders>
            <w:shd w:val="clear" w:color="auto" w:fill="auto"/>
            <w:noWrap/>
            <w:vAlign w:val="center"/>
          </w:tcPr>
          <w:p w14:paraId="798AD572">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Yes</w:t>
            </w:r>
          </w:p>
        </w:tc>
        <w:tc>
          <w:tcPr>
            <w:tcW w:w="520" w:type="pct"/>
            <w:tcBorders>
              <w:top w:val="nil"/>
              <w:left w:val="nil"/>
              <w:bottom w:val="nil"/>
              <w:right w:val="nil"/>
            </w:tcBorders>
            <w:shd w:val="clear" w:color="auto" w:fill="auto"/>
            <w:noWrap/>
            <w:vAlign w:val="center"/>
          </w:tcPr>
          <w:p w14:paraId="39C1269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16741</w:t>
            </w:r>
          </w:p>
        </w:tc>
        <w:tc>
          <w:tcPr>
            <w:tcW w:w="464" w:type="pct"/>
            <w:tcBorders>
              <w:top w:val="nil"/>
              <w:left w:val="nil"/>
              <w:bottom w:val="nil"/>
              <w:right w:val="nil"/>
            </w:tcBorders>
            <w:shd w:val="clear" w:color="auto" w:fill="auto"/>
            <w:noWrap/>
            <w:vAlign w:val="center"/>
          </w:tcPr>
          <w:p w14:paraId="2D95D0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1059</w:t>
            </w:r>
          </w:p>
        </w:tc>
        <w:tc>
          <w:tcPr>
            <w:tcW w:w="478" w:type="pct"/>
            <w:tcBorders>
              <w:top w:val="nil"/>
              <w:left w:val="nil"/>
              <w:bottom w:val="nil"/>
              <w:right w:val="nil"/>
            </w:tcBorders>
            <w:shd w:val="clear" w:color="auto" w:fill="auto"/>
            <w:noWrap/>
            <w:vAlign w:val="center"/>
          </w:tcPr>
          <w:p w14:paraId="4E8F7AA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583.06</w:t>
            </w:r>
          </w:p>
        </w:tc>
        <w:tc>
          <w:tcPr>
            <w:tcW w:w="614" w:type="pct"/>
            <w:tcBorders>
              <w:top w:val="nil"/>
              <w:left w:val="nil"/>
              <w:bottom w:val="nil"/>
              <w:right w:val="nil"/>
            </w:tcBorders>
            <w:shd w:val="clear" w:color="auto" w:fill="auto"/>
            <w:noWrap/>
            <w:vAlign w:val="center"/>
          </w:tcPr>
          <w:p w14:paraId="3A794F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1.57</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1.48,1.68</w:t>
            </w:r>
            <w:r>
              <w:rPr>
                <w:rFonts w:hint="eastAsia" w:ascii="宋体" w:hAnsi="宋体" w:eastAsia="宋体" w:cs="宋体"/>
                <w:i w:val="0"/>
                <w:iCs w:val="0"/>
                <w:color w:val="000000"/>
                <w:kern w:val="0"/>
                <w:sz w:val="20"/>
                <w:szCs w:val="20"/>
                <w:u w:val="none"/>
                <w:lang w:val="en-US" w:eastAsia="zh-CN" w:bidi="ar"/>
              </w:rPr>
              <w:t>)</w:t>
            </w:r>
          </w:p>
        </w:tc>
        <w:tc>
          <w:tcPr>
            <w:tcW w:w="324" w:type="pct"/>
            <w:tcBorders>
              <w:top w:val="nil"/>
              <w:left w:val="nil"/>
              <w:bottom w:val="nil"/>
              <w:right w:val="nil"/>
            </w:tcBorders>
            <w:shd w:val="clear" w:color="auto" w:fill="auto"/>
            <w:noWrap/>
            <w:vAlign w:val="center"/>
          </w:tcPr>
          <w:p w14:paraId="23BDFA4D">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c>
          <w:tcPr>
            <w:tcW w:w="600" w:type="pct"/>
            <w:tcBorders>
              <w:top w:val="nil"/>
              <w:left w:val="nil"/>
              <w:bottom w:val="nil"/>
              <w:right w:val="nil"/>
            </w:tcBorders>
            <w:shd w:val="clear" w:color="auto" w:fill="auto"/>
            <w:noWrap/>
            <w:vAlign w:val="center"/>
          </w:tcPr>
          <w:p w14:paraId="7CE707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1.29</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1.21,1.38</w:t>
            </w:r>
            <w:r>
              <w:rPr>
                <w:rFonts w:hint="eastAsia" w:ascii="宋体" w:hAnsi="宋体" w:eastAsia="宋体" w:cs="宋体"/>
                <w:i w:val="0"/>
                <w:iCs w:val="0"/>
                <w:color w:val="000000"/>
                <w:kern w:val="0"/>
                <w:sz w:val="20"/>
                <w:szCs w:val="20"/>
                <w:u w:val="none"/>
                <w:lang w:val="en-US" w:eastAsia="zh-CN" w:bidi="ar"/>
              </w:rPr>
              <w:t>)</w:t>
            </w:r>
          </w:p>
        </w:tc>
        <w:tc>
          <w:tcPr>
            <w:tcW w:w="295" w:type="pct"/>
            <w:tcBorders>
              <w:top w:val="nil"/>
              <w:left w:val="nil"/>
              <w:bottom w:val="nil"/>
              <w:right w:val="nil"/>
            </w:tcBorders>
            <w:shd w:val="clear" w:color="auto" w:fill="auto"/>
            <w:noWrap/>
            <w:vAlign w:val="center"/>
          </w:tcPr>
          <w:p w14:paraId="0F790900">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c>
          <w:tcPr>
            <w:tcW w:w="584" w:type="pct"/>
            <w:tcBorders>
              <w:top w:val="nil"/>
              <w:left w:val="nil"/>
              <w:bottom w:val="nil"/>
              <w:right w:val="nil"/>
            </w:tcBorders>
            <w:shd w:val="clear" w:color="auto" w:fill="auto"/>
            <w:noWrap/>
            <w:vAlign w:val="center"/>
          </w:tcPr>
          <w:p w14:paraId="3E39C30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1.29</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1.21,1.38</w:t>
            </w:r>
            <w:r>
              <w:rPr>
                <w:rFonts w:hint="eastAsia" w:ascii="宋体" w:hAnsi="宋体" w:eastAsia="宋体" w:cs="宋体"/>
                <w:i w:val="0"/>
                <w:iCs w:val="0"/>
                <w:color w:val="000000"/>
                <w:kern w:val="0"/>
                <w:sz w:val="20"/>
                <w:szCs w:val="20"/>
                <w:u w:val="none"/>
                <w:lang w:val="en-US" w:eastAsia="zh-CN" w:bidi="ar"/>
              </w:rPr>
              <w:t>)</w:t>
            </w:r>
          </w:p>
        </w:tc>
        <w:tc>
          <w:tcPr>
            <w:tcW w:w="294" w:type="pct"/>
            <w:tcBorders>
              <w:top w:val="nil"/>
              <w:left w:val="nil"/>
              <w:bottom w:val="nil"/>
              <w:right w:val="nil"/>
            </w:tcBorders>
            <w:shd w:val="clear" w:color="auto" w:fill="auto"/>
            <w:noWrap/>
            <w:vAlign w:val="center"/>
          </w:tcPr>
          <w:p w14:paraId="07BE1921">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r>
      <w:tr w14:paraId="2652B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5000" w:type="pct"/>
            <w:gridSpan w:val="10"/>
            <w:tcBorders>
              <w:top w:val="nil"/>
              <w:left w:val="nil"/>
              <w:bottom w:val="nil"/>
              <w:right w:val="nil"/>
            </w:tcBorders>
            <w:shd w:val="clear" w:color="auto" w:fill="auto"/>
            <w:noWrap/>
            <w:vAlign w:val="center"/>
          </w:tcPr>
          <w:p w14:paraId="377DE9DB">
            <w:pPr>
              <w:jc w:val="both"/>
              <w:rPr>
                <w:rFonts w:hint="default" w:ascii="Times New Roman" w:hAnsi="Times New Roman" w:eastAsia="宋体" w:cs="Times New Roman"/>
                <w:i w:val="0"/>
                <w:iCs w:val="0"/>
                <w:color w:val="C00000"/>
                <w:sz w:val="20"/>
                <w:szCs w:val="20"/>
                <w:u w:val="none"/>
              </w:rPr>
            </w:pPr>
            <w:r>
              <w:rPr>
                <w:rFonts w:hint="eastAsia" w:ascii="Times New Roman" w:hAnsi="Times New Roman" w:eastAsia="宋体" w:cs="Times New Roman"/>
                <w:i w:val="0"/>
                <w:iCs w:val="0"/>
                <w:color w:val="000000"/>
                <w:kern w:val="0"/>
                <w:sz w:val="20"/>
                <w:szCs w:val="20"/>
                <w:u w:val="none"/>
                <w:lang w:val="en-US" w:eastAsia="zh-CN" w:bidi="ar"/>
              </w:rPr>
              <w:t>TG</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eastAsia="宋体" w:cs="Times New Roman"/>
                <w:i w:val="0"/>
                <w:iCs w:val="0"/>
                <w:color w:val="000000"/>
                <w:kern w:val="0"/>
                <w:sz w:val="20"/>
                <w:szCs w:val="20"/>
                <w:u w:val="none"/>
                <w:lang w:val="en-US" w:eastAsia="zh-CN" w:bidi="ar"/>
              </w:rPr>
              <w:t>BP</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eastAsia="宋体" w:cs="Times New Roman"/>
                <w:i w:val="0"/>
                <w:iCs w:val="0"/>
                <w:color w:val="000000"/>
                <w:kern w:val="0"/>
                <w:sz w:val="20"/>
                <w:szCs w:val="20"/>
                <w:u w:val="none"/>
                <w:lang w:val="en-US" w:eastAsia="zh-CN" w:bidi="ar"/>
              </w:rPr>
              <w:t>Hyperglycemia</w:t>
            </w:r>
          </w:p>
        </w:tc>
      </w:tr>
      <w:tr w14:paraId="4C0B6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821" w:type="pct"/>
            <w:tcBorders>
              <w:top w:val="nil"/>
              <w:left w:val="nil"/>
              <w:bottom w:val="nil"/>
              <w:right w:val="nil"/>
            </w:tcBorders>
            <w:shd w:val="clear" w:color="auto" w:fill="auto"/>
            <w:noWrap/>
            <w:vAlign w:val="center"/>
          </w:tcPr>
          <w:p w14:paraId="412B8D2F">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No</w:t>
            </w:r>
          </w:p>
        </w:tc>
        <w:tc>
          <w:tcPr>
            <w:tcW w:w="520" w:type="pct"/>
            <w:tcBorders>
              <w:top w:val="nil"/>
              <w:left w:val="nil"/>
              <w:bottom w:val="nil"/>
              <w:right w:val="nil"/>
            </w:tcBorders>
            <w:shd w:val="clear" w:color="auto" w:fill="auto"/>
            <w:noWrap/>
            <w:vAlign w:val="center"/>
          </w:tcPr>
          <w:p w14:paraId="12734F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297938</w:t>
            </w:r>
          </w:p>
        </w:tc>
        <w:tc>
          <w:tcPr>
            <w:tcW w:w="464" w:type="pct"/>
            <w:tcBorders>
              <w:top w:val="nil"/>
              <w:left w:val="nil"/>
              <w:bottom w:val="nil"/>
              <w:right w:val="nil"/>
            </w:tcBorders>
            <w:shd w:val="clear" w:color="auto" w:fill="auto"/>
            <w:noWrap/>
            <w:vAlign w:val="center"/>
          </w:tcPr>
          <w:p w14:paraId="3E015A9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12621</w:t>
            </w:r>
          </w:p>
        </w:tc>
        <w:tc>
          <w:tcPr>
            <w:tcW w:w="478" w:type="pct"/>
            <w:tcBorders>
              <w:top w:val="nil"/>
              <w:left w:val="nil"/>
              <w:bottom w:val="nil"/>
              <w:right w:val="nil"/>
            </w:tcBorders>
            <w:shd w:val="clear" w:color="auto" w:fill="auto"/>
            <w:noWrap/>
            <w:vAlign w:val="center"/>
          </w:tcPr>
          <w:p w14:paraId="59BC6E8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11040.44</w:t>
            </w:r>
          </w:p>
        </w:tc>
        <w:tc>
          <w:tcPr>
            <w:tcW w:w="614" w:type="pct"/>
            <w:tcBorders>
              <w:top w:val="nil"/>
              <w:left w:val="nil"/>
              <w:bottom w:val="nil"/>
              <w:right w:val="nil"/>
            </w:tcBorders>
            <w:shd w:val="clear" w:color="auto" w:fill="auto"/>
            <w:noWrap/>
            <w:vAlign w:val="center"/>
          </w:tcPr>
          <w:p w14:paraId="45A1013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324" w:type="pct"/>
            <w:tcBorders>
              <w:top w:val="nil"/>
              <w:left w:val="nil"/>
              <w:bottom w:val="nil"/>
              <w:right w:val="nil"/>
            </w:tcBorders>
            <w:shd w:val="clear" w:color="auto" w:fill="auto"/>
            <w:noWrap/>
            <w:vAlign w:val="center"/>
          </w:tcPr>
          <w:p w14:paraId="0E2FEEF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600" w:type="pct"/>
            <w:tcBorders>
              <w:top w:val="nil"/>
              <w:left w:val="nil"/>
              <w:bottom w:val="nil"/>
              <w:right w:val="nil"/>
            </w:tcBorders>
            <w:shd w:val="clear" w:color="auto" w:fill="auto"/>
            <w:noWrap/>
            <w:vAlign w:val="center"/>
          </w:tcPr>
          <w:p w14:paraId="6CD933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95" w:type="pct"/>
            <w:tcBorders>
              <w:top w:val="nil"/>
              <w:left w:val="nil"/>
              <w:bottom w:val="nil"/>
              <w:right w:val="nil"/>
            </w:tcBorders>
            <w:shd w:val="clear" w:color="auto" w:fill="auto"/>
            <w:noWrap/>
            <w:vAlign w:val="center"/>
          </w:tcPr>
          <w:p w14:paraId="3AF3B3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584" w:type="pct"/>
            <w:tcBorders>
              <w:top w:val="nil"/>
              <w:left w:val="nil"/>
              <w:bottom w:val="nil"/>
              <w:right w:val="nil"/>
            </w:tcBorders>
            <w:shd w:val="clear" w:color="auto" w:fill="auto"/>
            <w:noWrap/>
            <w:vAlign w:val="center"/>
          </w:tcPr>
          <w:p w14:paraId="48E45B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1.00 </w:t>
            </w:r>
          </w:p>
        </w:tc>
        <w:tc>
          <w:tcPr>
            <w:tcW w:w="294" w:type="pct"/>
            <w:tcBorders>
              <w:top w:val="nil"/>
              <w:left w:val="nil"/>
              <w:bottom w:val="nil"/>
              <w:right w:val="nil"/>
            </w:tcBorders>
            <w:shd w:val="clear" w:color="auto" w:fill="auto"/>
            <w:noWrap/>
            <w:vAlign w:val="center"/>
          </w:tcPr>
          <w:p w14:paraId="0C84A3A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r>
      <w:tr w14:paraId="2EDFAE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821" w:type="pct"/>
            <w:tcBorders>
              <w:top w:val="nil"/>
              <w:left w:val="nil"/>
              <w:bottom w:val="nil"/>
              <w:right w:val="nil"/>
            </w:tcBorders>
            <w:shd w:val="clear" w:color="auto" w:fill="auto"/>
            <w:noWrap/>
            <w:vAlign w:val="center"/>
          </w:tcPr>
          <w:p w14:paraId="7E6E45C7">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Yes</w:t>
            </w:r>
          </w:p>
        </w:tc>
        <w:tc>
          <w:tcPr>
            <w:tcW w:w="520" w:type="pct"/>
            <w:tcBorders>
              <w:top w:val="nil"/>
              <w:left w:val="nil"/>
              <w:bottom w:val="nil"/>
              <w:right w:val="nil"/>
            </w:tcBorders>
            <w:shd w:val="clear" w:color="auto" w:fill="auto"/>
            <w:noWrap/>
            <w:vAlign w:val="center"/>
          </w:tcPr>
          <w:p w14:paraId="39B73DA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18325</w:t>
            </w:r>
          </w:p>
        </w:tc>
        <w:tc>
          <w:tcPr>
            <w:tcW w:w="464" w:type="pct"/>
            <w:tcBorders>
              <w:top w:val="nil"/>
              <w:left w:val="nil"/>
              <w:bottom w:val="nil"/>
              <w:right w:val="nil"/>
            </w:tcBorders>
            <w:shd w:val="clear" w:color="auto" w:fill="auto"/>
            <w:noWrap/>
            <w:vAlign w:val="center"/>
          </w:tcPr>
          <w:p w14:paraId="470F767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1093</w:t>
            </w:r>
          </w:p>
        </w:tc>
        <w:tc>
          <w:tcPr>
            <w:tcW w:w="478" w:type="pct"/>
            <w:tcBorders>
              <w:top w:val="nil"/>
              <w:left w:val="nil"/>
              <w:bottom w:val="nil"/>
              <w:right w:val="nil"/>
            </w:tcBorders>
            <w:shd w:val="clear" w:color="auto" w:fill="auto"/>
            <w:noWrap/>
            <w:vAlign w:val="center"/>
          </w:tcPr>
          <w:p w14:paraId="2A340C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641.93</w:t>
            </w:r>
          </w:p>
        </w:tc>
        <w:tc>
          <w:tcPr>
            <w:tcW w:w="614" w:type="pct"/>
            <w:tcBorders>
              <w:top w:val="nil"/>
              <w:left w:val="nil"/>
              <w:bottom w:val="nil"/>
              <w:right w:val="nil"/>
            </w:tcBorders>
            <w:shd w:val="clear" w:color="auto" w:fill="auto"/>
            <w:noWrap/>
            <w:vAlign w:val="center"/>
          </w:tcPr>
          <w:p w14:paraId="7A4622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1.48</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1.39,1.58</w:t>
            </w:r>
            <w:r>
              <w:rPr>
                <w:rFonts w:hint="eastAsia" w:ascii="宋体" w:hAnsi="宋体" w:eastAsia="宋体" w:cs="宋体"/>
                <w:i w:val="0"/>
                <w:iCs w:val="0"/>
                <w:color w:val="000000"/>
                <w:kern w:val="0"/>
                <w:sz w:val="20"/>
                <w:szCs w:val="20"/>
                <w:u w:val="none"/>
                <w:lang w:val="en-US" w:eastAsia="zh-CN" w:bidi="ar"/>
              </w:rPr>
              <w:t>)</w:t>
            </w:r>
          </w:p>
        </w:tc>
        <w:tc>
          <w:tcPr>
            <w:tcW w:w="324" w:type="pct"/>
            <w:tcBorders>
              <w:top w:val="nil"/>
              <w:left w:val="nil"/>
              <w:bottom w:val="nil"/>
              <w:right w:val="nil"/>
            </w:tcBorders>
            <w:shd w:val="clear" w:color="auto" w:fill="auto"/>
            <w:noWrap/>
            <w:vAlign w:val="center"/>
          </w:tcPr>
          <w:p w14:paraId="71657BC2">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c>
          <w:tcPr>
            <w:tcW w:w="600" w:type="pct"/>
            <w:tcBorders>
              <w:top w:val="nil"/>
              <w:left w:val="nil"/>
              <w:bottom w:val="nil"/>
              <w:right w:val="nil"/>
            </w:tcBorders>
            <w:shd w:val="clear" w:color="auto" w:fill="auto"/>
            <w:noWrap/>
            <w:vAlign w:val="center"/>
          </w:tcPr>
          <w:p w14:paraId="14299A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1.23</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1.15,1.31</w:t>
            </w:r>
            <w:r>
              <w:rPr>
                <w:rFonts w:hint="eastAsia" w:ascii="宋体" w:hAnsi="宋体" w:eastAsia="宋体" w:cs="宋体"/>
                <w:i w:val="0"/>
                <w:iCs w:val="0"/>
                <w:color w:val="000000"/>
                <w:kern w:val="0"/>
                <w:sz w:val="20"/>
                <w:szCs w:val="20"/>
                <w:u w:val="none"/>
                <w:lang w:val="en-US" w:eastAsia="zh-CN" w:bidi="ar"/>
              </w:rPr>
              <w:t>)</w:t>
            </w:r>
          </w:p>
        </w:tc>
        <w:tc>
          <w:tcPr>
            <w:tcW w:w="295" w:type="pct"/>
            <w:tcBorders>
              <w:top w:val="nil"/>
              <w:left w:val="nil"/>
              <w:bottom w:val="nil"/>
              <w:right w:val="nil"/>
            </w:tcBorders>
            <w:shd w:val="clear" w:color="auto" w:fill="auto"/>
            <w:noWrap/>
            <w:vAlign w:val="center"/>
          </w:tcPr>
          <w:p w14:paraId="55E08056">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c>
          <w:tcPr>
            <w:tcW w:w="584" w:type="pct"/>
            <w:tcBorders>
              <w:top w:val="nil"/>
              <w:left w:val="nil"/>
              <w:bottom w:val="nil"/>
              <w:right w:val="nil"/>
            </w:tcBorders>
            <w:shd w:val="clear" w:color="auto" w:fill="auto"/>
            <w:noWrap/>
            <w:vAlign w:val="center"/>
          </w:tcPr>
          <w:p w14:paraId="53BB61C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1.23</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1.15,1.31</w:t>
            </w:r>
            <w:r>
              <w:rPr>
                <w:rFonts w:hint="eastAsia" w:ascii="宋体" w:hAnsi="宋体" w:eastAsia="宋体" w:cs="宋体"/>
                <w:i w:val="0"/>
                <w:iCs w:val="0"/>
                <w:color w:val="000000"/>
                <w:kern w:val="0"/>
                <w:sz w:val="20"/>
                <w:szCs w:val="20"/>
                <w:u w:val="none"/>
                <w:lang w:val="en-US" w:eastAsia="zh-CN" w:bidi="ar"/>
              </w:rPr>
              <w:t>)</w:t>
            </w:r>
          </w:p>
        </w:tc>
        <w:tc>
          <w:tcPr>
            <w:tcW w:w="294" w:type="pct"/>
            <w:tcBorders>
              <w:top w:val="nil"/>
              <w:left w:val="nil"/>
              <w:bottom w:val="nil"/>
              <w:right w:val="nil"/>
            </w:tcBorders>
            <w:shd w:val="clear" w:color="auto" w:fill="auto"/>
            <w:noWrap/>
            <w:vAlign w:val="center"/>
          </w:tcPr>
          <w:p w14:paraId="792736A5">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r>
      <w:tr w14:paraId="5C285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821" w:type="pct"/>
            <w:tcBorders>
              <w:top w:val="nil"/>
              <w:left w:val="nil"/>
              <w:bottom w:val="nil"/>
              <w:right w:val="nil"/>
            </w:tcBorders>
            <w:shd w:val="clear" w:color="auto" w:fill="auto"/>
            <w:noWrap/>
            <w:vAlign w:val="center"/>
          </w:tcPr>
          <w:p w14:paraId="73C1E1CB">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eastAsia" w:ascii="Times New Roman" w:hAnsi="Times New Roman" w:eastAsia="宋体" w:cs="Times New Roman"/>
                <w:i w:val="0"/>
                <w:iCs w:val="0"/>
                <w:color w:val="000000"/>
                <w:kern w:val="0"/>
                <w:sz w:val="20"/>
                <w:szCs w:val="20"/>
                <w:u w:val="none"/>
                <w:lang w:val="en-US" w:eastAsia="zh-CN" w:bidi="ar"/>
              </w:rPr>
              <w:t>HDL-C</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eastAsia="宋体" w:cs="Times New Roman"/>
                <w:i w:val="0"/>
                <w:iCs w:val="0"/>
                <w:color w:val="000000"/>
                <w:kern w:val="0"/>
                <w:sz w:val="20"/>
                <w:szCs w:val="20"/>
                <w:u w:val="none"/>
                <w:lang w:val="en-US" w:eastAsia="zh-CN" w:bidi="ar"/>
              </w:rPr>
              <w:t>BP</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eastAsia="宋体" w:cs="Times New Roman"/>
                <w:i w:val="0"/>
                <w:iCs w:val="0"/>
                <w:color w:val="000000"/>
                <w:kern w:val="0"/>
                <w:sz w:val="20"/>
                <w:szCs w:val="20"/>
                <w:u w:val="none"/>
                <w:lang w:val="en-US" w:eastAsia="zh-CN" w:bidi="ar"/>
              </w:rPr>
              <w:t>Hyperglycemia</w:t>
            </w:r>
          </w:p>
        </w:tc>
        <w:tc>
          <w:tcPr>
            <w:tcW w:w="520" w:type="pct"/>
            <w:tcBorders>
              <w:top w:val="nil"/>
              <w:left w:val="nil"/>
              <w:bottom w:val="nil"/>
              <w:right w:val="nil"/>
            </w:tcBorders>
            <w:shd w:val="clear" w:color="auto" w:fill="auto"/>
            <w:noWrap/>
            <w:vAlign w:val="center"/>
          </w:tcPr>
          <w:p w14:paraId="0CCA6001">
            <w:pPr>
              <w:jc w:val="center"/>
              <w:rPr>
                <w:rFonts w:hint="default" w:ascii="Times New Roman" w:hAnsi="Times New Roman" w:eastAsia="宋体" w:cs="Times New Roman"/>
                <w:i w:val="0"/>
                <w:iCs w:val="0"/>
                <w:color w:val="000000"/>
                <w:sz w:val="20"/>
                <w:szCs w:val="20"/>
                <w:u w:val="none"/>
              </w:rPr>
            </w:pPr>
          </w:p>
        </w:tc>
        <w:tc>
          <w:tcPr>
            <w:tcW w:w="464" w:type="pct"/>
            <w:tcBorders>
              <w:top w:val="nil"/>
              <w:left w:val="nil"/>
              <w:bottom w:val="nil"/>
              <w:right w:val="nil"/>
            </w:tcBorders>
            <w:shd w:val="clear" w:color="auto" w:fill="auto"/>
            <w:noWrap/>
            <w:vAlign w:val="center"/>
          </w:tcPr>
          <w:p w14:paraId="0CBFFEB1">
            <w:pPr>
              <w:jc w:val="center"/>
              <w:rPr>
                <w:rFonts w:hint="default" w:ascii="Times New Roman" w:hAnsi="Times New Roman" w:eastAsia="宋体" w:cs="Times New Roman"/>
                <w:i w:val="0"/>
                <w:iCs w:val="0"/>
                <w:color w:val="000000"/>
                <w:sz w:val="20"/>
                <w:szCs w:val="20"/>
                <w:u w:val="none"/>
              </w:rPr>
            </w:pPr>
          </w:p>
        </w:tc>
        <w:tc>
          <w:tcPr>
            <w:tcW w:w="478" w:type="pct"/>
            <w:tcBorders>
              <w:top w:val="nil"/>
              <w:left w:val="nil"/>
              <w:bottom w:val="nil"/>
              <w:right w:val="nil"/>
            </w:tcBorders>
            <w:shd w:val="clear" w:color="auto" w:fill="auto"/>
            <w:noWrap/>
            <w:vAlign w:val="center"/>
          </w:tcPr>
          <w:p w14:paraId="0A2AE33B">
            <w:pPr>
              <w:jc w:val="center"/>
              <w:rPr>
                <w:rFonts w:hint="default" w:ascii="Times New Roman" w:hAnsi="Times New Roman" w:eastAsia="宋体" w:cs="Times New Roman"/>
                <w:i w:val="0"/>
                <w:iCs w:val="0"/>
                <w:color w:val="000000"/>
                <w:sz w:val="20"/>
                <w:szCs w:val="20"/>
                <w:u w:val="none"/>
              </w:rPr>
            </w:pPr>
          </w:p>
        </w:tc>
        <w:tc>
          <w:tcPr>
            <w:tcW w:w="614" w:type="pct"/>
            <w:tcBorders>
              <w:top w:val="nil"/>
              <w:left w:val="nil"/>
              <w:bottom w:val="nil"/>
              <w:right w:val="nil"/>
            </w:tcBorders>
            <w:shd w:val="clear" w:color="auto" w:fill="auto"/>
            <w:noWrap/>
            <w:vAlign w:val="center"/>
          </w:tcPr>
          <w:p w14:paraId="7AC568B1">
            <w:pPr>
              <w:jc w:val="center"/>
              <w:rPr>
                <w:rFonts w:hint="default" w:ascii="Times New Roman" w:hAnsi="Times New Roman" w:eastAsia="宋体" w:cs="Times New Roman"/>
                <w:i w:val="0"/>
                <w:iCs w:val="0"/>
                <w:color w:val="000000"/>
                <w:sz w:val="20"/>
                <w:szCs w:val="20"/>
                <w:u w:val="none"/>
              </w:rPr>
            </w:pPr>
          </w:p>
        </w:tc>
        <w:tc>
          <w:tcPr>
            <w:tcW w:w="324" w:type="pct"/>
            <w:tcBorders>
              <w:top w:val="nil"/>
              <w:left w:val="nil"/>
              <w:bottom w:val="nil"/>
              <w:right w:val="nil"/>
            </w:tcBorders>
            <w:shd w:val="clear" w:color="auto" w:fill="auto"/>
            <w:noWrap/>
            <w:vAlign w:val="center"/>
          </w:tcPr>
          <w:p w14:paraId="45AA0549">
            <w:pPr>
              <w:jc w:val="center"/>
              <w:rPr>
                <w:rFonts w:hint="default" w:ascii="Times New Roman" w:hAnsi="Times New Roman" w:eastAsia="宋体" w:cs="Times New Roman"/>
                <w:i w:val="0"/>
                <w:iCs w:val="0"/>
                <w:color w:val="C00000"/>
                <w:sz w:val="20"/>
                <w:szCs w:val="20"/>
                <w:u w:val="none"/>
              </w:rPr>
            </w:pPr>
          </w:p>
        </w:tc>
        <w:tc>
          <w:tcPr>
            <w:tcW w:w="600" w:type="pct"/>
            <w:tcBorders>
              <w:top w:val="nil"/>
              <w:left w:val="nil"/>
              <w:bottom w:val="nil"/>
              <w:right w:val="nil"/>
            </w:tcBorders>
            <w:shd w:val="clear" w:color="auto" w:fill="auto"/>
            <w:noWrap/>
            <w:vAlign w:val="center"/>
          </w:tcPr>
          <w:p w14:paraId="3FDD8877">
            <w:pPr>
              <w:jc w:val="center"/>
              <w:rPr>
                <w:rFonts w:hint="default" w:ascii="Times New Roman" w:hAnsi="Times New Roman" w:eastAsia="宋体" w:cs="Times New Roman"/>
                <w:i w:val="0"/>
                <w:iCs w:val="0"/>
                <w:color w:val="000000"/>
                <w:sz w:val="20"/>
                <w:szCs w:val="20"/>
                <w:u w:val="none"/>
              </w:rPr>
            </w:pPr>
          </w:p>
        </w:tc>
        <w:tc>
          <w:tcPr>
            <w:tcW w:w="295" w:type="pct"/>
            <w:tcBorders>
              <w:top w:val="nil"/>
              <w:left w:val="nil"/>
              <w:bottom w:val="nil"/>
              <w:right w:val="nil"/>
            </w:tcBorders>
            <w:shd w:val="clear" w:color="auto" w:fill="auto"/>
            <w:noWrap/>
            <w:vAlign w:val="center"/>
          </w:tcPr>
          <w:p w14:paraId="5B0A6533">
            <w:pPr>
              <w:jc w:val="center"/>
              <w:rPr>
                <w:rFonts w:hint="default" w:ascii="Times New Roman" w:hAnsi="Times New Roman" w:eastAsia="宋体" w:cs="Times New Roman"/>
                <w:i w:val="0"/>
                <w:iCs w:val="0"/>
                <w:color w:val="C00000"/>
                <w:sz w:val="20"/>
                <w:szCs w:val="20"/>
                <w:u w:val="none"/>
              </w:rPr>
            </w:pPr>
          </w:p>
        </w:tc>
        <w:tc>
          <w:tcPr>
            <w:tcW w:w="584" w:type="pct"/>
            <w:tcBorders>
              <w:top w:val="nil"/>
              <w:left w:val="nil"/>
              <w:bottom w:val="nil"/>
              <w:right w:val="nil"/>
            </w:tcBorders>
            <w:shd w:val="clear" w:color="auto" w:fill="auto"/>
            <w:noWrap/>
            <w:vAlign w:val="center"/>
          </w:tcPr>
          <w:p w14:paraId="3401F4F8">
            <w:pPr>
              <w:jc w:val="center"/>
              <w:rPr>
                <w:rFonts w:hint="default" w:ascii="Times New Roman" w:hAnsi="Times New Roman" w:eastAsia="宋体" w:cs="Times New Roman"/>
                <w:i w:val="0"/>
                <w:iCs w:val="0"/>
                <w:color w:val="000000"/>
                <w:sz w:val="20"/>
                <w:szCs w:val="20"/>
                <w:u w:val="none"/>
              </w:rPr>
            </w:pPr>
          </w:p>
        </w:tc>
        <w:tc>
          <w:tcPr>
            <w:tcW w:w="294" w:type="pct"/>
            <w:tcBorders>
              <w:top w:val="nil"/>
              <w:left w:val="nil"/>
              <w:bottom w:val="nil"/>
              <w:right w:val="nil"/>
            </w:tcBorders>
            <w:shd w:val="clear" w:color="auto" w:fill="auto"/>
            <w:noWrap/>
            <w:vAlign w:val="center"/>
          </w:tcPr>
          <w:p w14:paraId="2CB84681">
            <w:pPr>
              <w:jc w:val="center"/>
              <w:rPr>
                <w:rFonts w:hint="default" w:ascii="Times New Roman" w:hAnsi="Times New Roman" w:eastAsia="宋体" w:cs="Times New Roman"/>
                <w:i w:val="0"/>
                <w:iCs w:val="0"/>
                <w:color w:val="C00000"/>
                <w:sz w:val="20"/>
                <w:szCs w:val="20"/>
                <w:u w:val="none"/>
              </w:rPr>
            </w:pPr>
          </w:p>
        </w:tc>
      </w:tr>
      <w:tr w14:paraId="1DE49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821" w:type="pct"/>
            <w:tcBorders>
              <w:top w:val="nil"/>
              <w:left w:val="nil"/>
              <w:bottom w:val="nil"/>
              <w:right w:val="nil"/>
            </w:tcBorders>
            <w:shd w:val="clear" w:color="auto" w:fill="auto"/>
            <w:noWrap/>
            <w:vAlign w:val="center"/>
          </w:tcPr>
          <w:p w14:paraId="118EE446">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No</w:t>
            </w:r>
          </w:p>
        </w:tc>
        <w:tc>
          <w:tcPr>
            <w:tcW w:w="520" w:type="pct"/>
            <w:tcBorders>
              <w:top w:val="nil"/>
              <w:left w:val="nil"/>
              <w:bottom w:val="nil"/>
              <w:right w:val="nil"/>
            </w:tcBorders>
            <w:shd w:val="clear" w:color="auto" w:fill="auto"/>
            <w:noWrap/>
            <w:vAlign w:val="center"/>
          </w:tcPr>
          <w:p w14:paraId="0D674E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300225</w:t>
            </w:r>
          </w:p>
        </w:tc>
        <w:tc>
          <w:tcPr>
            <w:tcW w:w="464" w:type="pct"/>
            <w:tcBorders>
              <w:top w:val="nil"/>
              <w:left w:val="nil"/>
              <w:bottom w:val="nil"/>
              <w:right w:val="nil"/>
            </w:tcBorders>
            <w:shd w:val="clear" w:color="auto" w:fill="auto"/>
            <w:noWrap/>
            <w:vAlign w:val="center"/>
          </w:tcPr>
          <w:p w14:paraId="6991FD8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12692</w:t>
            </w:r>
          </w:p>
        </w:tc>
        <w:tc>
          <w:tcPr>
            <w:tcW w:w="478" w:type="pct"/>
            <w:tcBorders>
              <w:top w:val="nil"/>
              <w:left w:val="nil"/>
              <w:bottom w:val="nil"/>
              <w:right w:val="nil"/>
            </w:tcBorders>
            <w:shd w:val="clear" w:color="auto" w:fill="auto"/>
            <w:noWrap/>
            <w:vAlign w:val="center"/>
          </w:tcPr>
          <w:p w14:paraId="5D08C57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11123.87</w:t>
            </w:r>
          </w:p>
        </w:tc>
        <w:tc>
          <w:tcPr>
            <w:tcW w:w="614" w:type="pct"/>
            <w:tcBorders>
              <w:top w:val="nil"/>
              <w:left w:val="nil"/>
              <w:bottom w:val="nil"/>
              <w:right w:val="nil"/>
            </w:tcBorders>
            <w:shd w:val="clear" w:color="auto" w:fill="auto"/>
            <w:noWrap/>
            <w:vAlign w:val="center"/>
          </w:tcPr>
          <w:p w14:paraId="604A8C8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324" w:type="pct"/>
            <w:tcBorders>
              <w:top w:val="nil"/>
              <w:left w:val="nil"/>
              <w:bottom w:val="nil"/>
              <w:right w:val="nil"/>
            </w:tcBorders>
            <w:shd w:val="clear" w:color="auto" w:fill="auto"/>
            <w:noWrap/>
            <w:vAlign w:val="center"/>
          </w:tcPr>
          <w:p w14:paraId="07A5A6D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600" w:type="pct"/>
            <w:tcBorders>
              <w:top w:val="nil"/>
              <w:left w:val="nil"/>
              <w:bottom w:val="nil"/>
              <w:right w:val="nil"/>
            </w:tcBorders>
            <w:shd w:val="clear" w:color="auto" w:fill="auto"/>
            <w:noWrap/>
            <w:vAlign w:val="center"/>
          </w:tcPr>
          <w:p w14:paraId="14AAFBB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95" w:type="pct"/>
            <w:tcBorders>
              <w:top w:val="nil"/>
              <w:left w:val="nil"/>
              <w:bottom w:val="nil"/>
              <w:right w:val="nil"/>
            </w:tcBorders>
            <w:shd w:val="clear" w:color="auto" w:fill="auto"/>
            <w:noWrap/>
            <w:vAlign w:val="center"/>
          </w:tcPr>
          <w:p w14:paraId="598D15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584" w:type="pct"/>
            <w:tcBorders>
              <w:top w:val="nil"/>
              <w:left w:val="nil"/>
              <w:bottom w:val="nil"/>
              <w:right w:val="nil"/>
            </w:tcBorders>
            <w:shd w:val="clear" w:color="auto" w:fill="auto"/>
            <w:noWrap/>
            <w:vAlign w:val="center"/>
          </w:tcPr>
          <w:p w14:paraId="4E7C3D2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94" w:type="pct"/>
            <w:tcBorders>
              <w:top w:val="nil"/>
              <w:left w:val="nil"/>
              <w:bottom w:val="nil"/>
              <w:right w:val="nil"/>
            </w:tcBorders>
            <w:shd w:val="clear" w:color="auto" w:fill="auto"/>
            <w:noWrap/>
            <w:vAlign w:val="center"/>
          </w:tcPr>
          <w:p w14:paraId="32F7A5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r>
      <w:tr w14:paraId="63178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821" w:type="pct"/>
            <w:tcBorders>
              <w:top w:val="nil"/>
              <w:left w:val="nil"/>
              <w:bottom w:val="nil"/>
              <w:right w:val="nil"/>
            </w:tcBorders>
            <w:shd w:val="clear" w:color="auto" w:fill="auto"/>
            <w:noWrap/>
            <w:vAlign w:val="center"/>
          </w:tcPr>
          <w:p w14:paraId="689D7085">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Yes</w:t>
            </w:r>
          </w:p>
        </w:tc>
        <w:tc>
          <w:tcPr>
            <w:tcW w:w="520" w:type="pct"/>
            <w:tcBorders>
              <w:top w:val="nil"/>
              <w:left w:val="nil"/>
              <w:bottom w:val="nil"/>
              <w:right w:val="nil"/>
            </w:tcBorders>
            <w:shd w:val="clear" w:color="auto" w:fill="auto"/>
            <w:noWrap/>
            <w:vAlign w:val="center"/>
          </w:tcPr>
          <w:p w14:paraId="54507F5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16038</w:t>
            </w:r>
          </w:p>
        </w:tc>
        <w:tc>
          <w:tcPr>
            <w:tcW w:w="464" w:type="pct"/>
            <w:tcBorders>
              <w:top w:val="nil"/>
              <w:left w:val="nil"/>
              <w:bottom w:val="nil"/>
              <w:right w:val="nil"/>
            </w:tcBorders>
            <w:shd w:val="clear" w:color="auto" w:fill="auto"/>
            <w:noWrap/>
            <w:vAlign w:val="center"/>
          </w:tcPr>
          <w:p w14:paraId="763B842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1022</w:t>
            </w:r>
          </w:p>
        </w:tc>
        <w:tc>
          <w:tcPr>
            <w:tcW w:w="478" w:type="pct"/>
            <w:tcBorders>
              <w:top w:val="nil"/>
              <w:left w:val="nil"/>
              <w:bottom w:val="nil"/>
              <w:right w:val="nil"/>
            </w:tcBorders>
            <w:shd w:val="clear" w:color="auto" w:fill="auto"/>
            <w:noWrap/>
            <w:vAlign w:val="center"/>
          </w:tcPr>
          <w:p w14:paraId="45EA2F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558.50</w:t>
            </w:r>
          </w:p>
        </w:tc>
        <w:tc>
          <w:tcPr>
            <w:tcW w:w="614" w:type="pct"/>
            <w:tcBorders>
              <w:top w:val="nil"/>
              <w:left w:val="nil"/>
              <w:bottom w:val="nil"/>
              <w:right w:val="nil"/>
            </w:tcBorders>
            <w:shd w:val="clear" w:color="auto" w:fill="auto"/>
            <w:noWrap/>
            <w:vAlign w:val="center"/>
          </w:tcPr>
          <w:p w14:paraId="1B45CD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1.58</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1.48,1.69</w:t>
            </w:r>
            <w:r>
              <w:rPr>
                <w:rFonts w:hint="eastAsia" w:ascii="宋体" w:hAnsi="宋体" w:eastAsia="宋体" w:cs="宋体"/>
                <w:i w:val="0"/>
                <w:iCs w:val="0"/>
                <w:color w:val="000000"/>
                <w:kern w:val="0"/>
                <w:sz w:val="20"/>
                <w:szCs w:val="20"/>
                <w:u w:val="none"/>
                <w:lang w:val="en-US" w:eastAsia="zh-CN" w:bidi="ar"/>
              </w:rPr>
              <w:t>)</w:t>
            </w:r>
          </w:p>
        </w:tc>
        <w:tc>
          <w:tcPr>
            <w:tcW w:w="324" w:type="pct"/>
            <w:tcBorders>
              <w:top w:val="nil"/>
              <w:left w:val="nil"/>
              <w:bottom w:val="nil"/>
              <w:right w:val="nil"/>
            </w:tcBorders>
            <w:shd w:val="clear" w:color="auto" w:fill="auto"/>
            <w:noWrap/>
            <w:vAlign w:val="center"/>
          </w:tcPr>
          <w:p w14:paraId="3BF75B0A">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c>
          <w:tcPr>
            <w:tcW w:w="600" w:type="pct"/>
            <w:tcBorders>
              <w:top w:val="nil"/>
              <w:left w:val="nil"/>
              <w:bottom w:val="nil"/>
              <w:right w:val="nil"/>
            </w:tcBorders>
            <w:shd w:val="clear" w:color="auto" w:fill="auto"/>
            <w:noWrap/>
            <w:vAlign w:val="center"/>
          </w:tcPr>
          <w:p w14:paraId="4272AE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1.30</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1.22,1.39</w:t>
            </w:r>
            <w:r>
              <w:rPr>
                <w:rFonts w:hint="eastAsia" w:ascii="宋体" w:hAnsi="宋体" w:eastAsia="宋体" w:cs="宋体"/>
                <w:i w:val="0"/>
                <w:iCs w:val="0"/>
                <w:color w:val="000000"/>
                <w:kern w:val="0"/>
                <w:sz w:val="20"/>
                <w:szCs w:val="20"/>
                <w:u w:val="none"/>
                <w:lang w:val="en-US" w:eastAsia="zh-CN" w:bidi="ar"/>
              </w:rPr>
              <w:t>)</w:t>
            </w:r>
          </w:p>
        </w:tc>
        <w:tc>
          <w:tcPr>
            <w:tcW w:w="295" w:type="pct"/>
            <w:tcBorders>
              <w:top w:val="nil"/>
              <w:left w:val="nil"/>
              <w:bottom w:val="nil"/>
              <w:right w:val="nil"/>
            </w:tcBorders>
            <w:shd w:val="clear" w:color="auto" w:fill="auto"/>
            <w:noWrap/>
            <w:vAlign w:val="center"/>
          </w:tcPr>
          <w:p w14:paraId="0C0BD310">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c>
          <w:tcPr>
            <w:tcW w:w="584" w:type="pct"/>
            <w:tcBorders>
              <w:top w:val="nil"/>
              <w:left w:val="nil"/>
              <w:bottom w:val="nil"/>
              <w:right w:val="nil"/>
            </w:tcBorders>
            <w:shd w:val="clear" w:color="auto" w:fill="auto"/>
            <w:noWrap/>
            <w:vAlign w:val="center"/>
          </w:tcPr>
          <w:p w14:paraId="3A2B5F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1.30</w:t>
            </w: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1.22,1.39</w:t>
            </w:r>
            <w:r>
              <w:rPr>
                <w:rFonts w:hint="eastAsia" w:ascii="Times New Roman" w:hAnsi="Times New Roman" w:eastAsia="宋体" w:cs="Times New Roman"/>
                <w:i w:val="0"/>
                <w:iCs w:val="0"/>
                <w:color w:val="000000"/>
                <w:kern w:val="0"/>
                <w:sz w:val="20"/>
                <w:szCs w:val="20"/>
                <w:u w:val="none"/>
                <w:lang w:val="en-US" w:eastAsia="zh-CN" w:bidi="ar"/>
              </w:rPr>
              <w:t>)</w:t>
            </w:r>
          </w:p>
        </w:tc>
        <w:tc>
          <w:tcPr>
            <w:tcW w:w="294" w:type="pct"/>
            <w:tcBorders>
              <w:top w:val="nil"/>
              <w:left w:val="nil"/>
              <w:bottom w:val="nil"/>
              <w:right w:val="nil"/>
            </w:tcBorders>
            <w:shd w:val="clear" w:color="auto" w:fill="auto"/>
            <w:noWrap/>
            <w:vAlign w:val="center"/>
          </w:tcPr>
          <w:p w14:paraId="6800C614">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r>
      <w:tr w14:paraId="61B92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821" w:type="pct"/>
            <w:tcBorders>
              <w:top w:val="nil"/>
              <w:left w:val="nil"/>
              <w:bottom w:val="nil"/>
              <w:right w:val="nil"/>
            </w:tcBorders>
            <w:shd w:val="clear" w:color="auto" w:fill="E7E6E6" w:themeFill="background2"/>
            <w:noWrap/>
            <w:vAlign w:val="center"/>
          </w:tcPr>
          <w:p w14:paraId="624E375A">
            <w:pPr>
              <w:keepNext w:val="0"/>
              <w:keepLines w:val="0"/>
              <w:widowControl/>
              <w:suppressLineNumbers w:val="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Four</w:t>
            </w:r>
          </w:p>
        </w:tc>
        <w:tc>
          <w:tcPr>
            <w:tcW w:w="520" w:type="pct"/>
            <w:tcBorders>
              <w:top w:val="nil"/>
              <w:left w:val="nil"/>
              <w:bottom w:val="nil"/>
              <w:right w:val="nil"/>
            </w:tcBorders>
            <w:shd w:val="clear" w:color="auto" w:fill="E7E6E6" w:themeFill="background2"/>
            <w:noWrap/>
            <w:vAlign w:val="center"/>
          </w:tcPr>
          <w:p w14:paraId="7758E18D">
            <w:pPr>
              <w:jc w:val="center"/>
              <w:rPr>
                <w:rFonts w:hint="default" w:ascii="Times New Roman" w:hAnsi="Times New Roman" w:eastAsia="宋体" w:cs="Times New Roman"/>
                <w:i w:val="0"/>
                <w:iCs w:val="0"/>
                <w:color w:val="000000"/>
                <w:sz w:val="20"/>
                <w:szCs w:val="20"/>
                <w:u w:val="none"/>
              </w:rPr>
            </w:pPr>
          </w:p>
        </w:tc>
        <w:tc>
          <w:tcPr>
            <w:tcW w:w="464" w:type="pct"/>
            <w:tcBorders>
              <w:top w:val="nil"/>
              <w:left w:val="nil"/>
              <w:bottom w:val="nil"/>
              <w:right w:val="nil"/>
            </w:tcBorders>
            <w:shd w:val="clear" w:color="auto" w:fill="E7E6E6" w:themeFill="background2"/>
            <w:noWrap/>
            <w:vAlign w:val="center"/>
          </w:tcPr>
          <w:p w14:paraId="6B6A8226">
            <w:pPr>
              <w:jc w:val="center"/>
              <w:rPr>
                <w:rFonts w:hint="default" w:ascii="Times New Roman" w:hAnsi="Times New Roman" w:eastAsia="宋体" w:cs="Times New Roman"/>
                <w:i w:val="0"/>
                <w:iCs w:val="0"/>
                <w:color w:val="000000"/>
                <w:sz w:val="20"/>
                <w:szCs w:val="20"/>
                <w:u w:val="none"/>
              </w:rPr>
            </w:pPr>
          </w:p>
        </w:tc>
        <w:tc>
          <w:tcPr>
            <w:tcW w:w="478" w:type="pct"/>
            <w:tcBorders>
              <w:top w:val="nil"/>
              <w:left w:val="nil"/>
              <w:bottom w:val="nil"/>
              <w:right w:val="nil"/>
            </w:tcBorders>
            <w:shd w:val="clear" w:color="auto" w:fill="E7E6E6" w:themeFill="background2"/>
            <w:noWrap/>
            <w:vAlign w:val="center"/>
          </w:tcPr>
          <w:p w14:paraId="50A63399">
            <w:pPr>
              <w:jc w:val="center"/>
              <w:rPr>
                <w:rFonts w:hint="default" w:ascii="Times New Roman" w:hAnsi="Times New Roman" w:eastAsia="宋体" w:cs="Times New Roman"/>
                <w:i w:val="0"/>
                <w:iCs w:val="0"/>
                <w:color w:val="000000"/>
                <w:sz w:val="20"/>
                <w:szCs w:val="20"/>
                <w:u w:val="none"/>
              </w:rPr>
            </w:pPr>
          </w:p>
        </w:tc>
        <w:tc>
          <w:tcPr>
            <w:tcW w:w="614" w:type="pct"/>
            <w:tcBorders>
              <w:top w:val="nil"/>
              <w:left w:val="nil"/>
              <w:bottom w:val="nil"/>
              <w:right w:val="nil"/>
            </w:tcBorders>
            <w:shd w:val="clear" w:color="auto" w:fill="E7E6E6" w:themeFill="background2"/>
            <w:noWrap/>
            <w:vAlign w:val="center"/>
          </w:tcPr>
          <w:p w14:paraId="068C9994">
            <w:pPr>
              <w:jc w:val="center"/>
              <w:rPr>
                <w:rFonts w:hint="default" w:ascii="Times New Roman" w:hAnsi="Times New Roman" w:eastAsia="宋体" w:cs="Times New Roman"/>
                <w:i w:val="0"/>
                <w:iCs w:val="0"/>
                <w:color w:val="000000"/>
                <w:sz w:val="20"/>
                <w:szCs w:val="20"/>
                <w:u w:val="none"/>
              </w:rPr>
            </w:pPr>
          </w:p>
        </w:tc>
        <w:tc>
          <w:tcPr>
            <w:tcW w:w="324" w:type="pct"/>
            <w:tcBorders>
              <w:top w:val="nil"/>
              <w:left w:val="nil"/>
              <w:bottom w:val="nil"/>
              <w:right w:val="nil"/>
            </w:tcBorders>
            <w:shd w:val="clear" w:color="auto" w:fill="E7E6E6" w:themeFill="background2"/>
            <w:noWrap/>
            <w:vAlign w:val="center"/>
          </w:tcPr>
          <w:p w14:paraId="72B98863">
            <w:pPr>
              <w:jc w:val="center"/>
              <w:rPr>
                <w:rFonts w:hint="default" w:ascii="Times New Roman" w:hAnsi="Times New Roman" w:eastAsia="宋体" w:cs="Times New Roman"/>
                <w:i w:val="0"/>
                <w:iCs w:val="0"/>
                <w:color w:val="C00000"/>
                <w:sz w:val="20"/>
                <w:szCs w:val="20"/>
                <w:u w:val="none"/>
              </w:rPr>
            </w:pPr>
          </w:p>
        </w:tc>
        <w:tc>
          <w:tcPr>
            <w:tcW w:w="600" w:type="pct"/>
            <w:tcBorders>
              <w:top w:val="nil"/>
              <w:left w:val="nil"/>
              <w:bottom w:val="nil"/>
              <w:right w:val="nil"/>
            </w:tcBorders>
            <w:shd w:val="clear" w:color="auto" w:fill="E7E6E6" w:themeFill="background2"/>
            <w:noWrap/>
            <w:vAlign w:val="center"/>
          </w:tcPr>
          <w:p w14:paraId="13F7E595">
            <w:pPr>
              <w:jc w:val="center"/>
              <w:rPr>
                <w:rFonts w:hint="default" w:ascii="Times New Roman" w:hAnsi="Times New Roman" w:eastAsia="宋体" w:cs="Times New Roman"/>
                <w:i w:val="0"/>
                <w:iCs w:val="0"/>
                <w:color w:val="000000"/>
                <w:sz w:val="20"/>
                <w:szCs w:val="20"/>
                <w:u w:val="none"/>
              </w:rPr>
            </w:pPr>
          </w:p>
        </w:tc>
        <w:tc>
          <w:tcPr>
            <w:tcW w:w="295" w:type="pct"/>
            <w:tcBorders>
              <w:top w:val="nil"/>
              <w:left w:val="nil"/>
              <w:bottom w:val="nil"/>
              <w:right w:val="nil"/>
            </w:tcBorders>
            <w:shd w:val="clear" w:color="auto" w:fill="E7E6E6" w:themeFill="background2"/>
            <w:noWrap/>
            <w:vAlign w:val="center"/>
          </w:tcPr>
          <w:p w14:paraId="6ECEA3EA">
            <w:pPr>
              <w:jc w:val="center"/>
              <w:rPr>
                <w:rFonts w:hint="default" w:ascii="Times New Roman" w:hAnsi="Times New Roman" w:eastAsia="宋体" w:cs="Times New Roman"/>
                <w:i w:val="0"/>
                <w:iCs w:val="0"/>
                <w:color w:val="000000"/>
                <w:sz w:val="20"/>
                <w:szCs w:val="20"/>
                <w:u w:val="none"/>
              </w:rPr>
            </w:pPr>
          </w:p>
        </w:tc>
        <w:tc>
          <w:tcPr>
            <w:tcW w:w="584" w:type="pct"/>
            <w:tcBorders>
              <w:top w:val="nil"/>
              <w:left w:val="nil"/>
              <w:bottom w:val="nil"/>
              <w:right w:val="nil"/>
            </w:tcBorders>
            <w:shd w:val="clear" w:color="auto" w:fill="E7E6E6" w:themeFill="background2"/>
            <w:noWrap/>
            <w:vAlign w:val="center"/>
          </w:tcPr>
          <w:p w14:paraId="5E9ACEFA">
            <w:pPr>
              <w:jc w:val="center"/>
              <w:rPr>
                <w:rFonts w:hint="default" w:ascii="Times New Roman" w:hAnsi="Times New Roman" w:eastAsia="宋体" w:cs="Times New Roman"/>
                <w:i w:val="0"/>
                <w:iCs w:val="0"/>
                <w:color w:val="000000"/>
                <w:sz w:val="20"/>
                <w:szCs w:val="20"/>
                <w:u w:val="none"/>
              </w:rPr>
            </w:pPr>
          </w:p>
        </w:tc>
        <w:tc>
          <w:tcPr>
            <w:tcW w:w="294" w:type="pct"/>
            <w:tcBorders>
              <w:top w:val="nil"/>
              <w:left w:val="nil"/>
              <w:bottom w:val="nil"/>
              <w:right w:val="nil"/>
            </w:tcBorders>
            <w:shd w:val="clear" w:color="auto" w:fill="E7E6E6" w:themeFill="background2"/>
            <w:noWrap/>
            <w:vAlign w:val="center"/>
          </w:tcPr>
          <w:p w14:paraId="6D9ACFC8">
            <w:pPr>
              <w:jc w:val="center"/>
              <w:rPr>
                <w:rFonts w:hint="default" w:ascii="Times New Roman" w:hAnsi="Times New Roman" w:eastAsia="宋体" w:cs="Times New Roman"/>
                <w:i w:val="0"/>
                <w:iCs w:val="0"/>
                <w:color w:val="000000"/>
                <w:sz w:val="20"/>
                <w:szCs w:val="20"/>
                <w:u w:val="none"/>
              </w:rPr>
            </w:pPr>
          </w:p>
        </w:tc>
      </w:tr>
      <w:tr w14:paraId="559FE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5000" w:type="pct"/>
            <w:gridSpan w:val="10"/>
            <w:tcBorders>
              <w:top w:val="nil"/>
              <w:left w:val="nil"/>
              <w:bottom w:val="nil"/>
              <w:right w:val="nil"/>
            </w:tcBorders>
            <w:shd w:val="clear" w:color="auto" w:fill="auto"/>
            <w:noWrap/>
            <w:vAlign w:val="center"/>
          </w:tcPr>
          <w:p w14:paraId="5C5C56E5">
            <w:pPr>
              <w:jc w:val="both"/>
              <w:rPr>
                <w:rFonts w:hint="default" w:ascii="Times New Roman" w:hAnsi="Times New Roman" w:eastAsia="宋体" w:cs="Times New Roman"/>
                <w:i w:val="0"/>
                <w:iCs w:val="0"/>
                <w:color w:val="C00000"/>
                <w:sz w:val="20"/>
                <w:szCs w:val="20"/>
                <w:u w:val="none"/>
              </w:rPr>
            </w:pPr>
            <w:r>
              <w:rPr>
                <w:rFonts w:hint="eastAsia" w:ascii="Times New Roman" w:hAnsi="Times New Roman" w:eastAsia="宋体" w:cs="Times New Roman"/>
                <w:i w:val="0"/>
                <w:iCs w:val="0"/>
                <w:color w:val="000000"/>
                <w:kern w:val="0"/>
                <w:sz w:val="20"/>
                <w:szCs w:val="20"/>
                <w:u w:val="none"/>
                <w:lang w:val="en-US" w:eastAsia="zh-CN" w:bidi="ar"/>
              </w:rPr>
              <w:t>WC</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eastAsia="宋体" w:cs="Times New Roman"/>
                <w:i w:val="0"/>
                <w:iCs w:val="0"/>
                <w:color w:val="000000"/>
                <w:kern w:val="0"/>
                <w:sz w:val="20"/>
                <w:szCs w:val="20"/>
                <w:u w:val="none"/>
                <w:lang w:val="en-US" w:eastAsia="zh-CN" w:bidi="ar"/>
              </w:rPr>
              <w:t>TG</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eastAsia="宋体" w:cs="Times New Roman"/>
                <w:i w:val="0"/>
                <w:iCs w:val="0"/>
                <w:color w:val="000000"/>
                <w:kern w:val="0"/>
                <w:sz w:val="20"/>
                <w:szCs w:val="20"/>
                <w:u w:val="none"/>
                <w:lang w:val="en-US" w:eastAsia="zh-CN" w:bidi="ar"/>
              </w:rPr>
              <w:t>HDL-C</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eastAsia="宋体" w:cs="Times New Roman"/>
                <w:i w:val="0"/>
                <w:iCs w:val="0"/>
                <w:color w:val="000000"/>
                <w:kern w:val="0"/>
                <w:sz w:val="20"/>
                <w:szCs w:val="20"/>
                <w:u w:val="none"/>
                <w:lang w:val="en-US" w:eastAsia="zh-CN" w:bidi="ar"/>
              </w:rPr>
              <w:t>BP</w:t>
            </w:r>
          </w:p>
        </w:tc>
      </w:tr>
      <w:tr w14:paraId="688C5C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821" w:type="pct"/>
            <w:tcBorders>
              <w:top w:val="nil"/>
              <w:left w:val="nil"/>
              <w:bottom w:val="nil"/>
              <w:right w:val="nil"/>
            </w:tcBorders>
            <w:shd w:val="clear" w:color="auto" w:fill="auto"/>
            <w:noWrap/>
            <w:vAlign w:val="center"/>
          </w:tcPr>
          <w:p w14:paraId="007E4959">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No</w:t>
            </w:r>
          </w:p>
        </w:tc>
        <w:tc>
          <w:tcPr>
            <w:tcW w:w="520" w:type="pct"/>
            <w:tcBorders>
              <w:top w:val="nil"/>
              <w:left w:val="nil"/>
              <w:bottom w:val="nil"/>
              <w:right w:val="nil"/>
            </w:tcBorders>
            <w:shd w:val="clear" w:color="auto" w:fill="auto"/>
            <w:noWrap/>
            <w:vAlign w:val="center"/>
          </w:tcPr>
          <w:p w14:paraId="1506BC9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279080</w:t>
            </w:r>
          </w:p>
        </w:tc>
        <w:tc>
          <w:tcPr>
            <w:tcW w:w="464" w:type="pct"/>
            <w:tcBorders>
              <w:top w:val="nil"/>
              <w:left w:val="nil"/>
              <w:bottom w:val="nil"/>
              <w:right w:val="nil"/>
            </w:tcBorders>
            <w:shd w:val="clear" w:color="auto" w:fill="auto"/>
            <w:noWrap/>
            <w:vAlign w:val="center"/>
          </w:tcPr>
          <w:p w14:paraId="406F92A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11354</w:t>
            </w:r>
          </w:p>
        </w:tc>
        <w:tc>
          <w:tcPr>
            <w:tcW w:w="478" w:type="pct"/>
            <w:tcBorders>
              <w:top w:val="nil"/>
              <w:left w:val="nil"/>
              <w:bottom w:val="nil"/>
              <w:right w:val="nil"/>
            </w:tcBorders>
            <w:shd w:val="clear" w:color="auto" w:fill="auto"/>
            <w:noWrap/>
            <w:vAlign w:val="center"/>
          </w:tcPr>
          <w:p w14:paraId="0DDAE7F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10353.30</w:t>
            </w:r>
          </w:p>
        </w:tc>
        <w:tc>
          <w:tcPr>
            <w:tcW w:w="614" w:type="pct"/>
            <w:tcBorders>
              <w:top w:val="nil"/>
              <w:left w:val="nil"/>
              <w:bottom w:val="nil"/>
              <w:right w:val="nil"/>
            </w:tcBorders>
            <w:shd w:val="clear" w:color="auto" w:fill="auto"/>
            <w:noWrap/>
            <w:vAlign w:val="center"/>
          </w:tcPr>
          <w:p w14:paraId="7971B5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324" w:type="pct"/>
            <w:tcBorders>
              <w:top w:val="nil"/>
              <w:left w:val="nil"/>
              <w:bottom w:val="nil"/>
              <w:right w:val="nil"/>
            </w:tcBorders>
            <w:shd w:val="clear" w:color="auto" w:fill="auto"/>
            <w:noWrap/>
            <w:vAlign w:val="center"/>
          </w:tcPr>
          <w:p w14:paraId="422085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600" w:type="pct"/>
            <w:tcBorders>
              <w:top w:val="nil"/>
              <w:left w:val="nil"/>
              <w:bottom w:val="nil"/>
              <w:right w:val="nil"/>
            </w:tcBorders>
            <w:shd w:val="clear" w:color="auto" w:fill="auto"/>
            <w:noWrap/>
            <w:vAlign w:val="center"/>
          </w:tcPr>
          <w:p w14:paraId="6055676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95" w:type="pct"/>
            <w:tcBorders>
              <w:top w:val="nil"/>
              <w:left w:val="nil"/>
              <w:bottom w:val="nil"/>
              <w:right w:val="nil"/>
            </w:tcBorders>
            <w:shd w:val="clear" w:color="auto" w:fill="auto"/>
            <w:noWrap/>
            <w:vAlign w:val="center"/>
          </w:tcPr>
          <w:p w14:paraId="183D13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584" w:type="pct"/>
            <w:tcBorders>
              <w:top w:val="nil"/>
              <w:left w:val="nil"/>
              <w:bottom w:val="nil"/>
              <w:right w:val="nil"/>
            </w:tcBorders>
            <w:shd w:val="clear" w:color="auto" w:fill="auto"/>
            <w:noWrap/>
            <w:vAlign w:val="center"/>
          </w:tcPr>
          <w:p w14:paraId="36881F1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94" w:type="pct"/>
            <w:tcBorders>
              <w:top w:val="nil"/>
              <w:left w:val="nil"/>
              <w:bottom w:val="nil"/>
              <w:right w:val="nil"/>
            </w:tcBorders>
            <w:shd w:val="clear" w:color="auto" w:fill="auto"/>
            <w:noWrap/>
            <w:vAlign w:val="center"/>
          </w:tcPr>
          <w:p w14:paraId="785894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r>
      <w:tr w14:paraId="467D8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821" w:type="pct"/>
            <w:tcBorders>
              <w:top w:val="nil"/>
              <w:left w:val="nil"/>
              <w:bottom w:val="nil"/>
              <w:right w:val="nil"/>
            </w:tcBorders>
            <w:shd w:val="clear" w:color="auto" w:fill="auto"/>
            <w:noWrap/>
            <w:vAlign w:val="center"/>
          </w:tcPr>
          <w:p w14:paraId="37C74475">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Yes</w:t>
            </w:r>
          </w:p>
        </w:tc>
        <w:tc>
          <w:tcPr>
            <w:tcW w:w="520" w:type="pct"/>
            <w:tcBorders>
              <w:top w:val="nil"/>
              <w:left w:val="nil"/>
              <w:bottom w:val="nil"/>
              <w:right w:val="nil"/>
            </w:tcBorders>
            <w:shd w:val="clear" w:color="auto" w:fill="auto"/>
            <w:noWrap/>
            <w:vAlign w:val="center"/>
          </w:tcPr>
          <w:p w14:paraId="3130AE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37183</w:t>
            </w:r>
          </w:p>
        </w:tc>
        <w:tc>
          <w:tcPr>
            <w:tcW w:w="464" w:type="pct"/>
            <w:tcBorders>
              <w:top w:val="nil"/>
              <w:left w:val="nil"/>
              <w:bottom w:val="nil"/>
              <w:right w:val="nil"/>
            </w:tcBorders>
            <w:shd w:val="clear" w:color="auto" w:fill="auto"/>
            <w:noWrap/>
            <w:vAlign w:val="center"/>
          </w:tcPr>
          <w:p w14:paraId="108A6AF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2360</w:t>
            </w:r>
          </w:p>
        </w:tc>
        <w:tc>
          <w:tcPr>
            <w:tcW w:w="478" w:type="pct"/>
            <w:tcBorders>
              <w:top w:val="nil"/>
              <w:left w:val="nil"/>
              <w:bottom w:val="nil"/>
              <w:right w:val="nil"/>
            </w:tcBorders>
            <w:shd w:val="clear" w:color="auto" w:fill="auto"/>
            <w:noWrap/>
            <w:vAlign w:val="center"/>
          </w:tcPr>
          <w:p w14:paraId="6E7FDF7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1329.07 </w:t>
            </w:r>
          </w:p>
        </w:tc>
        <w:tc>
          <w:tcPr>
            <w:tcW w:w="614" w:type="pct"/>
            <w:tcBorders>
              <w:top w:val="nil"/>
              <w:left w:val="nil"/>
              <w:bottom w:val="nil"/>
              <w:right w:val="nil"/>
            </w:tcBorders>
            <w:shd w:val="clear" w:color="auto" w:fill="auto"/>
            <w:noWrap/>
            <w:vAlign w:val="center"/>
          </w:tcPr>
          <w:p w14:paraId="68DF76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1.55</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1.48,1.62</w:t>
            </w:r>
            <w:r>
              <w:rPr>
                <w:rFonts w:hint="eastAsia" w:ascii="宋体" w:hAnsi="宋体" w:eastAsia="宋体" w:cs="宋体"/>
                <w:i w:val="0"/>
                <w:iCs w:val="0"/>
                <w:color w:val="000000"/>
                <w:kern w:val="0"/>
                <w:sz w:val="20"/>
                <w:szCs w:val="20"/>
                <w:u w:val="none"/>
                <w:lang w:val="en-US" w:eastAsia="zh-CN" w:bidi="ar"/>
              </w:rPr>
              <w:t>)</w:t>
            </w:r>
          </w:p>
        </w:tc>
        <w:tc>
          <w:tcPr>
            <w:tcW w:w="324" w:type="pct"/>
            <w:tcBorders>
              <w:top w:val="nil"/>
              <w:left w:val="nil"/>
              <w:bottom w:val="nil"/>
              <w:right w:val="nil"/>
            </w:tcBorders>
            <w:shd w:val="clear" w:color="auto" w:fill="auto"/>
            <w:noWrap/>
            <w:vAlign w:val="center"/>
          </w:tcPr>
          <w:p w14:paraId="12EC4316">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c>
          <w:tcPr>
            <w:tcW w:w="600" w:type="pct"/>
            <w:tcBorders>
              <w:top w:val="nil"/>
              <w:left w:val="nil"/>
              <w:bottom w:val="nil"/>
              <w:right w:val="nil"/>
            </w:tcBorders>
            <w:shd w:val="clear" w:color="auto" w:fill="auto"/>
            <w:noWrap/>
            <w:vAlign w:val="center"/>
          </w:tcPr>
          <w:p w14:paraId="56679E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1.25</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1.19,1.32</w:t>
            </w:r>
            <w:r>
              <w:rPr>
                <w:rFonts w:hint="eastAsia" w:ascii="宋体" w:hAnsi="宋体" w:eastAsia="宋体" w:cs="宋体"/>
                <w:i w:val="0"/>
                <w:iCs w:val="0"/>
                <w:color w:val="000000"/>
                <w:kern w:val="0"/>
                <w:sz w:val="20"/>
                <w:szCs w:val="20"/>
                <w:u w:val="none"/>
                <w:lang w:val="en-US" w:eastAsia="zh-CN" w:bidi="ar"/>
              </w:rPr>
              <w:t>)</w:t>
            </w:r>
          </w:p>
        </w:tc>
        <w:tc>
          <w:tcPr>
            <w:tcW w:w="295" w:type="pct"/>
            <w:tcBorders>
              <w:top w:val="nil"/>
              <w:left w:val="nil"/>
              <w:bottom w:val="nil"/>
              <w:right w:val="nil"/>
            </w:tcBorders>
            <w:shd w:val="clear" w:color="auto" w:fill="auto"/>
            <w:noWrap/>
            <w:vAlign w:val="center"/>
          </w:tcPr>
          <w:p w14:paraId="3E35EA9B">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c>
          <w:tcPr>
            <w:tcW w:w="584" w:type="pct"/>
            <w:tcBorders>
              <w:top w:val="nil"/>
              <w:left w:val="nil"/>
              <w:bottom w:val="nil"/>
              <w:right w:val="nil"/>
            </w:tcBorders>
            <w:shd w:val="clear" w:color="auto" w:fill="auto"/>
            <w:noWrap/>
            <w:vAlign w:val="center"/>
          </w:tcPr>
          <w:p w14:paraId="0E4601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1.25</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1.19,1.32</w:t>
            </w:r>
            <w:r>
              <w:rPr>
                <w:rFonts w:hint="eastAsia" w:ascii="宋体" w:hAnsi="宋体" w:eastAsia="宋体" w:cs="宋体"/>
                <w:i w:val="0"/>
                <w:iCs w:val="0"/>
                <w:color w:val="000000"/>
                <w:kern w:val="0"/>
                <w:sz w:val="20"/>
                <w:szCs w:val="20"/>
                <w:u w:val="none"/>
                <w:lang w:val="en-US" w:eastAsia="zh-CN" w:bidi="ar"/>
              </w:rPr>
              <w:t>)</w:t>
            </w:r>
          </w:p>
        </w:tc>
        <w:tc>
          <w:tcPr>
            <w:tcW w:w="294" w:type="pct"/>
            <w:tcBorders>
              <w:top w:val="nil"/>
              <w:left w:val="nil"/>
              <w:bottom w:val="nil"/>
              <w:right w:val="nil"/>
            </w:tcBorders>
            <w:shd w:val="clear" w:color="auto" w:fill="auto"/>
            <w:noWrap/>
            <w:vAlign w:val="center"/>
          </w:tcPr>
          <w:p w14:paraId="065094FB">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r>
      <w:tr w14:paraId="4D95E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5000" w:type="pct"/>
            <w:gridSpan w:val="10"/>
            <w:tcBorders>
              <w:top w:val="nil"/>
              <w:left w:val="nil"/>
              <w:bottom w:val="nil"/>
              <w:right w:val="nil"/>
            </w:tcBorders>
            <w:shd w:val="clear" w:color="auto" w:fill="auto"/>
            <w:noWrap/>
            <w:vAlign w:val="center"/>
          </w:tcPr>
          <w:p w14:paraId="6813EDF8">
            <w:pPr>
              <w:jc w:val="both"/>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WC</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eastAsia="宋体" w:cs="Times New Roman"/>
                <w:i w:val="0"/>
                <w:iCs w:val="0"/>
                <w:color w:val="000000"/>
                <w:kern w:val="0"/>
                <w:sz w:val="20"/>
                <w:szCs w:val="20"/>
                <w:u w:val="none"/>
                <w:lang w:val="en-US" w:eastAsia="zh-CN" w:bidi="ar"/>
              </w:rPr>
              <w:t>TG</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eastAsia="宋体" w:cs="Times New Roman"/>
                <w:i w:val="0"/>
                <w:iCs w:val="0"/>
                <w:color w:val="000000"/>
                <w:kern w:val="0"/>
                <w:sz w:val="20"/>
                <w:szCs w:val="20"/>
                <w:u w:val="none"/>
                <w:lang w:val="en-US" w:eastAsia="zh-CN" w:bidi="ar"/>
              </w:rPr>
              <w:t>HDL-C</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eastAsia="宋体" w:cs="Times New Roman"/>
                <w:i w:val="0"/>
                <w:iCs w:val="0"/>
                <w:color w:val="000000"/>
                <w:kern w:val="0"/>
                <w:sz w:val="20"/>
                <w:szCs w:val="20"/>
                <w:u w:val="none"/>
                <w:lang w:val="en-US" w:eastAsia="zh-CN" w:bidi="ar"/>
              </w:rPr>
              <w:t>Hyperglycemia</w:t>
            </w:r>
          </w:p>
        </w:tc>
      </w:tr>
      <w:tr w14:paraId="30E00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821" w:type="pct"/>
            <w:tcBorders>
              <w:top w:val="nil"/>
              <w:left w:val="nil"/>
              <w:bottom w:val="nil"/>
              <w:right w:val="nil"/>
            </w:tcBorders>
            <w:shd w:val="clear" w:color="auto" w:fill="auto"/>
            <w:noWrap/>
            <w:vAlign w:val="center"/>
          </w:tcPr>
          <w:p w14:paraId="76EE6EBF">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No</w:t>
            </w:r>
          </w:p>
        </w:tc>
        <w:tc>
          <w:tcPr>
            <w:tcW w:w="520" w:type="pct"/>
            <w:tcBorders>
              <w:top w:val="nil"/>
              <w:left w:val="nil"/>
              <w:bottom w:val="nil"/>
              <w:right w:val="nil"/>
            </w:tcBorders>
            <w:shd w:val="clear" w:color="auto" w:fill="auto"/>
            <w:noWrap/>
            <w:vAlign w:val="center"/>
          </w:tcPr>
          <w:p w14:paraId="2471C4F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305015</w:t>
            </w:r>
          </w:p>
        </w:tc>
        <w:tc>
          <w:tcPr>
            <w:tcW w:w="464" w:type="pct"/>
            <w:tcBorders>
              <w:top w:val="nil"/>
              <w:left w:val="nil"/>
              <w:bottom w:val="nil"/>
              <w:right w:val="nil"/>
            </w:tcBorders>
            <w:shd w:val="clear" w:color="auto" w:fill="auto"/>
            <w:noWrap/>
            <w:vAlign w:val="center"/>
          </w:tcPr>
          <w:p w14:paraId="537197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12910</w:t>
            </w:r>
          </w:p>
        </w:tc>
        <w:tc>
          <w:tcPr>
            <w:tcW w:w="478" w:type="pct"/>
            <w:tcBorders>
              <w:top w:val="nil"/>
              <w:left w:val="nil"/>
              <w:bottom w:val="nil"/>
              <w:right w:val="nil"/>
            </w:tcBorders>
            <w:shd w:val="clear" w:color="auto" w:fill="auto"/>
            <w:noWrap/>
            <w:vAlign w:val="center"/>
          </w:tcPr>
          <w:p w14:paraId="50F3007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11293.56 </w:t>
            </w:r>
          </w:p>
        </w:tc>
        <w:tc>
          <w:tcPr>
            <w:tcW w:w="614" w:type="pct"/>
            <w:tcBorders>
              <w:top w:val="nil"/>
              <w:left w:val="nil"/>
              <w:bottom w:val="nil"/>
              <w:right w:val="nil"/>
            </w:tcBorders>
            <w:shd w:val="clear" w:color="auto" w:fill="auto"/>
            <w:noWrap/>
            <w:vAlign w:val="center"/>
          </w:tcPr>
          <w:p w14:paraId="07F394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324" w:type="pct"/>
            <w:tcBorders>
              <w:top w:val="nil"/>
              <w:left w:val="nil"/>
              <w:bottom w:val="nil"/>
              <w:right w:val="nil"/>
            </w:tcBorders>
            <w:shd w:val="clear" w:color="auto" w:fill="auto"/>
            <w:noWrap/>
            <w:vAlign w:val="center"/>
          </w:tcPr>
          <w:p w14:paraId="5B58802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600" w:type="pct"/>
            <w:tcBorders>
              <w:top w:val="nil"/>
              <w:left w:val="nil"/>
              <w:bottom w:val="nil"/>
              <w:right w:val="nil"/>
            </w:tcBorders>
            <w:shd w:val="clear" w:color="auto" w:fill="auto"/>
            <w:noWrap/>
            <w:vAlign w:val="center"/>
          </w:tcPr>
          <w:p w14:paraId="2E41CCF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1.00 </w:t>
            </w:r>
          </w:p>
        </w:tc>
        <w:tc>
          <w:tcPr>
            <w:tcW w:w="295" w:type="pct"/>
            <w:tcBorders>
              <w:top w:val="nil"/>
              <w:left w:val="nil"/>
              <w:bottom w:val="nil"/>
              <w:right w:val="nil"/>
            </w:tcBorders>
            <w:shd w:val="clear" w:color="auto" w:fill="auto"/>
            <w:noWrap/>
            <w:vAlign w:val="center"/>
          </w:tcPr>
          <w:p w14:paraId="0D6DC3B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584" w:type="pct"/>
            <w:tcBorders>
              <w:top w:val="nil"/>
              <w:left w:val="nil"/>
              <w:bottom w:val="nil"/>
              <w:right w:val="nil"/>
            </w:tcBorders>
            <w:shd w:val="clear" w:color="auto" w:fill="auto"/>
            <w:noWrap/>
            <w:vAlign w:val="center"/>
          </w:tcPr>
          <w:p w14:paraId="01579B1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94" w:type="pct"/>
            <w:tcBorders>
              <w:top w:val="nil"/>
              <w:left w:val="nil"/>
              <w:bottom w:val="nil"/>
              <w:right w:val="nil"/>
            </w:tcBorders>
            <w:shd w:val="clear" w:color="auto" w:fill="auto"/>
            <w:noWrap/>
            <w:vAlign w:val="center"/>
          </w:tcPr>
          <w:p w14:paraId="4ED52FF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r>
      <w:tr w14:paraId="6301D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821" w:type="pct"/>
            <w:tcBorders>
              <w:top w:val="nil"/>
              <w:left w:val="nil"/>
              <w:bottom w:val="nil"/>
              <w:right w:val="nil"/>
            </w:tcBorders>
            <w:shd w:val="clear" w:color="auto" w:fill="auto"/>
            <w:noWrap/>
            <w:vAlign w:val="center"/>
          </w:tcPr>
          <w:p w14:paraId="24BBCB75">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Yes</w:t>
            </w:r>
          </w:p>
        </w:tc>
        <w:tc>
          <w:tcPr>
            <w:tcW w:w="520" w:type="pct"/>
            <w:tcBorders>
              <w:top w:val="nil"/>
              <w:left w:val="nil"/>
              <w:bottom w:val="nil"/>
              <w:right w:val="nil"/>
            </w:tcBorders>
            <w:shd w:val="clear" w:color="auto" w:fill="auto"/>
            <w:noWrap/>
            <w:vAlign w:val="center"/>
          </w:tcPr>
          <w:p w14:paraId="525293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11248</w:t>
            </w:r>
          </w:p>
        </w:tc>
        <w:tc>
          <w:tcPr>
            <w:tcW w:w="464" w:type="pct"/>
            <w:tcBorders>
              <w:top w:val="nil"/>
              <w:left w:val="nil"/>
              <w:bottom w:val="nil"/>
              <w:right w:val="nil"/>
            </w:tcBorders>
            <w:shd w:val="clear" w:color="auto" w:fill="auto"/>
            <w:noWrap/>
            <w:vAlign w:val="center"/>
          </w:tcPr>
          <w:p w14:paraId="12D9455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804</w:t>
            </w:r>
          </w:p>
        </w:tc>
        <w:tc>
          <w:tcPr>
            <w:tcW w:w="478" w:type="pct"/>
            <w:tcBorders>
              <w:top w:val="nil"/>
              <w:left w:val="nil"/>
              <w:bottom w:val="nil"/>
              <w:right w:val="nil"/>
            </w:tcBorders>
            <w:shd w:val="clear" w:color="auto" w:fill="auto"/>
            <w:noWrap/>
            <w:vAlign w:val="center"/>
          </w:tcPr>
          <w:p w14:paraId="67573E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388.82</w:t>
            </w:r>
          </w:p>
        </w:tc>
        <w:tc>
          <w:tcPr>
            <w:tcW w:w="614" w:type="pct"/>
            <w:tcBorders>
              <w:top w:val="nil"/>
              <w:left w:val="nil"/>
              <w:bottom w:val="nil"/>
              <w:right w:val="nil"/>
            </w:tcBorders>
            <w:shd w:val="clear" w:color="auto" w:fill="auto"/>
            <w:noWrap/>
            <w:vAlign w:val="center"/>
          </w:tcPr>
          <w:p w14:paraId="1EF0AFF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1.70</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1.58,1.83</w:t>
            </w:r>
            <w:r>
              <w:rPr>
                <w:rFonts w:hint="eastAsia" w:ascii="宋体" w:hAnsi="宋体" w:eastAsia="宋体" w:cs="宋体"/>
                <w:i w:val="0"/>
                <w:iCs w:val="0"/>
                <w:color w:val="000000"/>
                <w:kern w:val="0"/>
                <w:sz w:val="20"/>
                <w:szCs w:val="20"/>
                <w:u w:val="none"/>
                <w:lang w:val="en-US" w:eastAsia="zh-CN" w:bidi="ar"/>
              </w:rPr>
              <w:t>)</w:t>
            </w:r>
          </w:p>
        </w:tc>
        <w:tc>
          <w:tcPr>
            <w:tcW w:w="324" w:type="pct"/>
            <w:tcBorders>
              <w:top w:val="nil"/>
              <w:left w:val="nil"/>
              <w:bottom w:val="nil"/>
              <w:right w:val="nil"/>
            </w:tcBorders>
            <w:shd w:val="clear" w:color="auto" w:fill="auto"/>
            <w:noWrap/>
            <w:vAlign w:val="center"/>
          </w:tcPr>
          <w:p w14:paraId="1CF7CD02">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c>
          <w:tcPr>
            <w:tcW w:w="600" w:type="pct"/>
            <w:tcBorders>
              <w:top w:val="nil"/>
              <w:left w:val="nil"/>
              <w:bottom w:val="nil"/>
              <w:right w:val="nil"/>
            </w:tcBorders>
            <w:shd w:val="clear" w:color="auto" w:fill="auto"/>
            <w:noWrap/>
            <w:vAlign w:val="center"/>
          </w:tcPr>
          <w:p w14:paraId="6AF0BEF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1.31</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1.22,1.41</w:t>
            </w:r>
            <w:r>
              <w:rPr>
                <w:rFonts w:hint="eastAsia" w:ascii="宋体" w:hAnsi="宋体" w:eastAsia="宋体" w:cs="宋体"/>
                <w:i w:val="0"/>
                <w:iCs w:val="0"/>
                <w:color w:val="000000"/>
                <w:kern w:val="0"/>
                <w:sz w:val="20"/>
                <w:szCs w:val="20"/>
                <w:u w:val="none"/>
                <w:lang w:val="en-US" w:eastAsia="zh-CN" w:bidi="ar"/>
              </w:rPr>
              <w:t>)</w:t>
            </w:r>
          </w:p>
        </w:tc>
        <w:tc>
          <w:tcPr>
            <w:tcW w:w="295" w:type="pct"/>
            <w:tcBorders>
              <w:top w:val="nil"/>
              <w:left w:val="nil"/>
              <w:bottom w:val="nil"/>
              <w:right w:val="nil"/>
            </w:tcBorders>
            <w:shd w:val="clear" w:color="auto" w:fill="auto"/>
            <w:noWrap/>
            <w:vAlign w:val="center"/>
          </w:tcPr>
          <w:p w14:paraId="7CB1457E">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c>
          <w:tcPr>
            <w:tcW w:w="584" w:type="pct"/>
            <w:tcBorders>
              <w:top w:val="nil"/>
              <w:left w:val="nil"/>
              <w:bottom w:val="nil"/>
              <w:right w:val="nil"/>
            </w:tcBorders>
            <w:shd w:val="clear" w:color="auto" w:fill="auto"/>
            <w:noWrap/>
            <w:vAlign w:val="center"/>
          </w:tcPr>
          <w:p w14:paraId="5D82575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1.31</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1.21,1.41</w:t>
            </w:r>
            <w:r>
              <w:rPr>
                <w:rFonts w:hint="eastAsia" w:ascii="宋体" w:hAnsi="宋体" w:eastAsia="宋体" w:cs="宋体"/>
                <w:i w:val="0"/>
                <w:iCs w:val="0"/>
                <w:color w:val="000000"/>
                <w:kern w:val="0"/>
                <w:sz w:val="20"/>
                <w:szCs w:val="20"/>
                <w:u w:val="none"/>
                <w:lang w:val="en-US" w:eastAsia="zh-CN" w:bidi="ar"/>
              </w:rPr>
              <w:t>)</w:t>
            </w:r>
          </w:p>
        </w:tc>
        <w:tc>
          <w:tcPr>
            <w:tcW w:w="294" w:type="pct"/>
            <w:tcBorders>
              <w:top w:val="nil"/>
              <w:left w:val="nil"/>
              <w:bottom w:val="nil"/>
              <w:right w:val="nil"/>
            </w:tcBorders>
            <w:shd w:val="clear" w:color="auto" w:fill="auto"/>
            <w:noWrap/>
            <w:vAlign w:val="center"/>
          </w:tcPr>
          <w:p w14:paraId="7B690160">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r>
      <w:tr w14:paraId="2C64F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5000" w:type="pct"/>
            <w:gridSpan w:val="10"/>
            <w:tcBorders>
              <w:top w:val="nil"/>
              <w:left w:val="nil"/>
              <w:bottom w:val="nil"/>
              <w:right w:val="nil"/>
            </w:tcBorders>
            <w:shd w:val="clear" w:color="auto" w:fill="auto"/>
            <w:noWrap/>
            <w:vAlign w:val="center"/>
          </w:tcPr>
          <w:p w14:paraId="4A11E3D4">
            <w:pPr>
              <w:jc w:val="both"/>
              <w:rPr>
                <w:rFonts w:hint="default" w:ascii="Times New Roman" w:hAnsi="Times New Roman" w:eastAsia="宋体" w:cs="Times New Roman"/>
                <w:i w:val="0"/>
                <w:iCs w:val="0"/>
                <w:color w:val="C00000"/>
                <w:sz w:val="20"/>
                <w:szCs w:val="20"/>
                <w:u w:val="none"/>
              </w:rPr>
            </w:pPr>
            <w:r>
              <w:rPr>
                <w:rFonts w:hint="eastAsia" w:ascii="Times New Roman" w:hAnsi="Times New Roman" w:eastAsia="宋体" w:cs="Times New Roman"/>
                <w:i w:val="0"/>
                <w:iCs w:val="0"/>
                <w:color w:val="000000"/>
                <w:kern w:val="0"/>
                <w:sz w:val="20"/>
                <w:szCs w:val="20"/>
                <w:u w:val="none"/>
                <w:lang w:val="en-US" w:eastAsia="zh-CN" w:bidi="ar"/>
              </w:rPr>
              <w:t>WC</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eastAsia="宋体" w:cs="Times New Roman"/>
                <w:i w:val="0"/>
                <w:iCs w:val="0"/>
                <w:color w:val="000000"/>
                <w:kern w:val="0"/>
                <w:sz w:val="20"/>
                <w:szCs w:val="20"/>
                <w:u w:val="none"/>
                <w:lang w:val="en-US" w:eastAsia="zh-CN" w:bidi="ar"/>
              </w:rPr>
              <w:t>TG</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eastAsia="宋体" w:cs="Times New Roman"/>
                <w:i w:val="0"/>
                <w:iCs w:val="0"/>
                <w:color w:val="000000"/>
                <w:kern w:val="0"/>
                <w:sz w:val="20"/>
                <w:szCs w:val="20"/>
                <w:u w:val="none"/>
                <w:lang w:val="en-US" w:eastAsia="zh-CN" w:bidi="ar"/>
              </w:rPr>
              <w:t>BP</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eastAsia="宋体" w:cs="Times New Roman"/>
                <w:i w:val="0"/>
                <w:iCs w:val="0"/>
                <w:color w:val="000000"/>
                <w:kern w:val="0"/>
                <w:sz w:val="20"/>
                <w:szCs w:val="20"/>
                <w:u w:val="none"/>
                <w:lang w:val="en-US" w:eastAsia="zh-CN" w:bidi="ar"/>
              </w:rPr>
              <w:t>Hyperglycemia</w:t>
            </w:r>
          </w:p>
        </w:tc>
      </w:tr>
      <w:tr w14:paraId="01232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821" w:type="pct"/>
            <w:tcBorders>
              <w:top w:val="nil"/>
              <w:left w:val="nil"/>
              <w:bottom w:val="nil"/>
              <w:right w:val="nil"/>
            </w:tcBorders>
            <w:shd w:val="clear" w:color="auto" w:fill="auto"/>
            <w:noWrap/>
            <w:vAlign w:val="center"/>
          </w:tcPr>
          <w:p w14:paraId="7AB21B2C">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No</w:t>
            </w:r>
          </w:p>
        </w:tc>
        <w:tc>
          <w:tcPr>
            <w:tcW w:w="520" w:type="pct"/>
            <w:tcBorders>
              <w:top w:val="nil"/>
              <w:left w:val="nil"/>
              <w:bottom w:val="nil"/>
              <w:right w:val="nil"/>
            </w:tcBorders>
            <w:shd w:val="clear" w:color="auto" w:fill="auto"/>
            <w:noWrap/>
            <w:vAlign w:val="center"/>
          </w:tcPr>
          <w:p w14:paraId="124DA5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303897</w:t>
            </w:r>
          </w:p>
        </w:tc>
        <w:tc>
          <w:tcPr>
            <w:tcW w:w="464" w:type="pct"/>
            <w:tcBorders>
              <w:top w:val="nil"/>
              <w:left w:val="nil"/>
              <w:bottom w:val="nil"/>
              <w:right w:val="nil"/>
            </w:tcBorders>
            <w:shd w:val="clear" w:color="auto" w:fill="auto"/>
            <w:noWrap/>
            <w:vAlign w:val="center"/>
          </w:tcPr>
          <w:p w14:paraId="7565A2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12895</w:t>
            </w:r>
          </w:p>
        </w:tc>
        <w:tc>
          <w:tcPr>
            <w:tcW w:w="478" w:type="pct"/>
            <w:tcBorders>
              <w:top w:val="nil"/>
              <w:left w:val="nil"/>
              <w:bottom w:val="nil"/>
              <w:right w:val="nil"/>
            </w:tcBorders>
            <w:shd w:val="clear" w:color="auto" w:fill="auto"/>
            <w:noWrap/>
            <w:vAlign w:val="center"/>
          </w:tcPr>
          <w:p w14:paraId="5A8AA5C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11251.82</w:t>
            </w:r>
          </w:p>
        </w:tc>
        <w:tc>
          <w:tcPr>
            <w:tcW w:w="614" w:type="pct"/>
            <w:tcBorders>
              <w:top w:val="nil"/>
              <w:left w:val="nil"/>
              <w:bottom w:val="nil"/>
              <w:right w:val="nil"/>
            </w:tcBorders>
            <w:shd w:val="clear" w:color="auto" w:fill="auto"/>
            <w:noWrap/>
            <w:vAlign w:val="center"/>
          </w:tcPr>
          <w:p w14:paraId="080F80E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324" w:type="pct"/>
            <w:tcBorders>
              <w:top w:val="nil"/>
              <w:left w:val="nil"/>
              <w:bottom w:val="nil"/>
              <w:right w:val="nil"/>
            </w:tcBorders>
            <w:shd w:val="clear" w:color="auto" w:fill="auto"/>
            <w:noWrap/>
            <w:vAlign w:val="center"/>
          </w:tcPr>
          <w:p w14:paraId="549C759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600" w:type="pct"/>
            <w:tcBorders>
              <w:top w:val="nil"/>
              <w:left w:val="nil"/>
              <w:bottom w:val="nil"/>
              <w:right w:val="nil"/>
            </w:tcBorders>
            <w:shd w:val="clear" w:color="auto" w:fill="auto"/>
            <w:noWrap/>
            <w:vAlign w:val="center"/>
          </w:tcPr>
          <w:p w14:paraId="7D7CB9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1.00 </w:t>
            </w:r>
          </w:p>
        </w:tc>
        <w:tc>
          <w:tcPr>
            <w:tcW w:w="295" w:type="pct"/>
            <w:tcBorders>
              <w:top w:val="nil"/>
              <w:left w:val="nil"/>
              <w:bottom w:val="nil"/>
              <w:right w:val="nil"/>
            </w:tcBorders>
            <w:shd w:val="clear" w:color="auto" w:fill="auto"/>
            <w:noWrap/>
            <w:vAlign w:val="center"/>
          </w:tcPr>
          <w:p w14:paraId="6AAD154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584" w:type="pct"/>
            <w:tcBorders>
              <w:top w:val="nil"/>
              <w:left w:val="nil"/>
              <w:bottom w:val="nil"/>
              <w:right w:val="nil"/>
            </w:tcBorders>
            <w:shd w:val="clear" w:color="auto" w:fill="auto"/>
            <w:noWrap/>
            <w:vAlign w:val="center"/>
          </w:tcPr>
          <w:p w14:paraId="7484BB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94" w:type="pct"/>
            <w:tcBorders>
              <w:top w:val="nil"/>
              <w:left w:val="nil"/>
              <w:bottom w:val="nil"/>
              <w:right w:val="nil"/>
            </w:tcBorders>
            <w:shd w:val="clear" w:color="auto" w:fill="auto"/>
            <w:noWrap/>
            <w:vAlign w:val="center"/>
          </w:tcPr>
          <w:p w14:paraId="31C73B9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r>
      <w:tr w14:paraId="61B9B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821" w:type="pct"/>
            <w:tcBorders>
              <w:top w:val="nil"/>
              <w:left w:val="nil"/>
              <w:bottom w:val="nil"/>
              <w:right w:val="nil"/>
            </w:tcBorders>
            <w:shd w:val="clear" w:color="auto" w:fill="auto"/>
            <w:noWrap/>
            <w:vAlign w:val="center"/>
          </w:tcPr>
          <w:p w14:paraId="065F7CE3">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Yes</w:t>
            </w:r>
          </w:p>
        </w:tc>
        <w:tc>
          <w:tcPr>
            <w:tcW w:w="520" w:type="pct"/>
            <w:tcBorders>
              <w:top w:val="nil"/>
              <w:left w:val="nil"/>
              <w:bottom w:val="nil"/>
              <w:right w:val="nil"/>
            </w:tcBorders>
            <w:shd w:val="clear" w:color="auto" w:fill="auto"/>
            <w:noWrap/>
            <w:vAlign w:val="center"/>
          </w:tcPr>
          <w:p w14:paraId="27CBC83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12366</w:t>
            </w:r>
          </w:p>
        </w:tc>
        <w:tc>
          <w:tcPr>
            <w:tcW w:w="464" w:type="pct"/>
            <w:tcBorders>
              <w:top w:val="nil"/>
              <w:left w:val="nil"/>
              <w:bottom w:val="nil"/>
              <w:right w:val="nil"/>
            </w:tcBorders>
            <w:shd w:val="clear" w:color="auto" w:fill="auto"/>
            <w:noWrap/>
            <w:vAlign w:val="center"/>
          </w:tcPr>
          <w:p w14:paraId="3017EE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819</w:t>
            </w:r>
          </w:p>
        </w:tc>
        <w:tc>
          <w:tcPr>
            <w:tcW w:w="478" w:type="pct"/>
            <w:tcBorders>
              <w:top w:val="nil"/>
              <w:left w:val="nil"/>
              <w:bottom w:val="nil"/>
              <w:right w:val="nil"/>
            </w:tcBorders>
            <w:shd w:val="clear" w:color="auto" w:fill="auto"/>
            <w:noWrap/>
            <w:vAlign w:val="center"/>
          </w:tcPr>
          <w:p w14:paraId="0FC7902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430.55</w:t>
            </w:r>
          </w:p>
        </w:tc>
        <w:tc>
          <w:tcPr>
            <w:tcW w:w="614" w:type="pct"/>
            <w:tcBorders>
              <w:top w:val="nil"/>
              <w:left w:val="nil"/>
              <w:bottom w:val="nil"/>
              <w:right w:val="nil"/>
            </w:tcBorders>
            <w:shd w:val="clear" w:color="auto" w:fill="auto"/>
            <w:noWrap/>
            <w:vAlign w:val="center"/>
          </w:tcPr>
          <w:p w14:paraId="040368F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1.57</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1.46,1.69</w:t>
            </w:r>
            <w:r>
              <w:rPr>
                <w:rFonts w:hint="eastAsia" w:ascii="宋体" w:hAnsi="宋体" w:eastAsia="宋体" w:cs="宋体"/>
                <w:i w:val="0"/>
                <w:iCs w:val="0"/>
                <w:color w:val="000000"/>
                <w:kern w:val="0"/>
                <w:sz w:val="20"/>
                <w:szCs w:val="20"/>
                <w:u w:val="none"/>
                <w:lang w:val="en-US" w:eastAsia="zh-CN" w:bidi="ar"/>
              </w:rPr>
              <w:t>)</w:t>
            </w:r>
          </w:p>
        </w:tc>
        <w:tc>
          <w:tcPr>
            <w:tcW w:w="324" w:type="pct"/>
            <w:tcBorders>
              <w:top w:val="nil"/>
              <w:left w:val="nil"/>
              <w:bottom w:val="nil"/>
              <w:right w:val="nil"/>
            </w:tcBorders>
            <w:shd w:val="clear" w:color="auto" w:fill="auto"/>
            <w:noWrap/>
            <w:vAlign w:val="center"/>
          </w:tcPr>
          <w:p w14:paraId="4413F808">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c>
          <w:tcPr>
            <w:tcW w:w="600" w:type="pct"/>
            <w:tcBorders>
              <w:top w:val="nil"/>
              <w:left w:val="nil"/>
              <w:bottom w:val="nil"/>
              <w:right w:val="nil"/>
            </w:tcBorders>
            <w:shd w:val="clear" w:color="auto" w:fill="auto"/>
            <w:noWrap/>
            <w:vAlign w:val="center"/>
          </w:tcPr>
          <w:p w14:paraId="2ABA954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1.22</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1.13,1.31</w:t>
            </w:r>
            <w:r>
              <w:rPr>
                <w:rFonts w:hint="eastAsia" w:ascii="宋体" w:hAnsi="宋体" w:eastAsia="宋体" w:cs="宋体"/>
                <w:i w:val="0"/>
                <w:iCs w:val="0"/>
                <w:color w:val="000000"/>
                <w:kern w:val="0"/>
                <w:sz w:val="20"/>
                <w:szCs w:val="20"/>
                <w:u w:val="none"/>
                <w:lang w:val="en-US" w:eastAsia="zh-CN" w:bidi="ar"/>
              </w:rPr>
              <w:t>)</w:t>
            </w:r>
          </w:p>
        </w:tc>
        <w:tc>
          <w:tcPr>
            <w:tcW w:w="295" w:type="pct"/>
            <w:tcBorders>
              <w:top w:val="nil"/>
              <w:left w:val="nil"/>
              <w:bottom w:val="nil"/>
              <w:right w:val="nil"/>
            </w:tcBorders>
            <w:shd w:val="clear" w:color="auto" w:fill="auto"/>
            <w:noWrap/>
            <w:vAlign w:val="center"/>
          </w:tcPr>
          <w:p w14:paraId="4DF0E8EE">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c>
          <w:tcPr>
            <w:tcW w:w="584" w:type="pct"/>
            <w:tcBorders>
              <w:top w:val="nil"/>
              <w:left w:val="nil"/>
              <w:bottom w:val="nil"/>
              <w:right w:val="nil"/>
            </w:tcBorders>
            <w:shd w:val="clear" w:color="auto" w:fill="auto"/>
            <w:noWrap/>
            <w:vAlign w:val="center"/>
          </w:tcPr>
          <w:p w14:paraId="523FA55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1.22</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1.13,1.31</w:t>
            </w:r>
            <w:r>
              <w:rPr>
                <w:rFonts w:hint="eastAsia" w:ascii="宋体" w:hAnsi="宋体" w:eastAsia="宋体" w:cs="宋体"/>
                <w:i w:val="0"/>
                <w:iCs w:val="0"/>
                <w:color w:val="000000"/>
                <w:kern w:val="0"/>
                <w:sz w:val="20"/>
                <w:szCs w:val="20"/>
                <w:u w:val="none"/>
                <w:lang w:val="en-US" w:eastAsia="zh-CN" w:bidi="ar"/>
              </w:rPr>
              <w:t>)</w:t>
            </w:r>
          </w:p>
        </w:tc>
        <w:tc>
          <w:tcPr>
            <w:tcW w:w="294" w:type="pct"/>
            <w:tcBorders>
              <w:top w:val="nil"/>
              <w:left w:val="nil"/>
              <w:bottom w:val="nil"/>
              <w:right w:val="nil"/>
            </w:tcBorders>
            <w:shd w:val="clear" w:color="auto" w:fill="auto"/>
            <w:noWrap/>
            <w:vAlign w:val="center"/>
          </w:tcPr>
          <w:p w14:paraId="4F45CBFA">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r>
      <w:tr w14:paraId="39F14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5000" w:type="pct"/>
            <w:gridSpan w:val="10"/>
            <w:tcBorders>
              <w:top w:val="nil"/>
              <w:left w:val="nil"/>
              <w:bottom w:val="nil"/>
              <w:right w:val="nil"/>
            </w:tcBorders>
            <w:shd w:val="clear" w:color="auto" w:fill="auto"/>
            <w:noWrap/>
            <w:vAlign w:val="center"/>
          </w:tcPr>
          <w:p w14:paraId="24C89E39">
            <w:pPr>
              <w:jc w:val="both"/>
              <w:rPr>
                <w:rFonts w:hint="default" w:ascii="Times New Roman" w:hAnsi="Times New Roman" w:eastAsia="宋体" w:cs="Times New Roman"/>
                <w:i w:val="0"/>
                <w:iCs w:val="0"/>
                <w:color w:val="C00000"/>
                <w:sz w:val="20"/>
                <w:szCs w:val="20"/>
                <w:u w:val="none"/>
              </w:rPr>
            </w:pPr>
            <w:r>
              <w:rPr>
                <w:rFonts w:hint="eastAsia" w:ascii="Times New Roman" w:hAnsi="Times New Roman" w:eastAsia="宋体" w:cs="Times New Roman"/>
                <w:i w:val="0"/>
                <w:iCs w:val="0"/>
                <w:color w:val="000000"/>
                <w:kern w:val="0"/>
                <w:sz w:val="20"/>
                <w:szCs w:val="20"/>
                <w:u w:val="none"/>
                <w:lang w:val="en-US" w:eastAsia="zh-CN" w:bidi="ar"/>
              </w:rPr>
              <w:t>WC</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eastAsia="宋体" w:cs="Times New Roman"/>
                <w:i w:val="0"/>
                <w:iCs w:val="0"/>
                <w:color w:val="000000"/>
                <w:kern w:val="0"/>
                <w:sz w:val="20"/>
                <w:szCs w:val="20"/>
                <w:u w:val="none"/>
                <w:lang w:val="en-US" w:eastAsia="zh-CN" w:bidi="ar"/>
              </w:rPr>
              <w:t>HDL-C</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eastAsia="宋体" w:cs="Times New Roman"/>
                <w:i w:val="0"/>
                <w:iCs w:val="0"/>
                <w:color w:val="000000"/>
                <w:kern w:val="0"/>
                <w:sz w:val="20"/>
                <w:szCs w:val="20"/>
                <w:u w:val="none"/>
                <w:lang w:val="en-US" w:eastAsia="zh-CN" w:bidi="ar"/>
              </w:rPr>
              <w:t>BP</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eastAsia="宋体" w:cs="Times New Roman"/>
                <w:i w:val="0"/>
                <w:iCs w:val="0"/>
                <w:color w:val="000000"/>
                <w:kern w:val="0"/>
                <w:sz w:val="20"/>
                <w:szCs w:val="20"/>
                <w:u w:val="none"/>
                <w:lang w:val="en-US" w:eastAsia="zh-CN" w:bidi="ar"/>
              </w:rPr>
              <w:t>Hyperglycemia</w:t>
            </w:r>
          </w:p>
        </w:tc>
      </w:tr>
      <w:tr w14:paraId="7B29C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821" w:type="pct"/>
            <w:tcBorders>
              <w:top w:val="nil"/>
              <w:left w:val="nil"/>
              <w:bottom w:val="nil"/>
              <w:right w:val="nil"/>
            </w:tcBorders>
            <w:shd w:val="clear" w:color="auto" w:fill="auto"/>
            <w:noWrap/>
            <w:vAlign w:val="center"/>
          </w:tcPr>
          <w:p w14:paraId="077FD73E">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No</w:t>
            </w:r>
          </w:p>
        </w:tc>
        <w:tc>
          <w:tcPr>
            <w:tcW w:w="520" w:type="pct"/>
            <w:tcBorders>
              <w:top w:val="nil"/>
              <w:left w:val="nil"/>
              <w:bottom w:val="nil"/>
              <w:right w:val="nil"/>
            </w:tcBorders>
            <w:shd w:val="clear" w:color="auto" w:fill="auto"/>
            <w:noWrap/>
            <w:vAlign w:val="center"/>
          </w:tcPr>
          <w:p w14:paraId="426156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305240</w:t>
            </w:r>
          </w:p>
        </w:tc>
        <w:tc>
          <w:tcPr>
            <w:tcW w:w="464" w:type="pct"/>
            <w:tcBorders>
              <w:top w:val="nil"/>
              <w:left w:val="nil"/>
              <w:bottom w:val="nil"/>
              <w:right w:val="nil"/>
            </w:tcBorders>
            <w:shd w:val="clear" w:color="auto" w:fill="auto"/>
            <w:noWrap/>
            <w:vAlign w:val="center"/>
          </w:tcPr>
          <w:p w14:paraId="359611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12934</w:t>
            </w:r>
          </w:p>
        </w:tc>
        <w:tc>
          <w:tcPr>
            <w:tcW w:w="478" w:type="pct"/>
            <w:tcBorders>
              <w:top w:val="nil"/>
              <w:left w:val="nil"/>
              <w:bottom w:val="nil"/>
              <w:right w:val="nil"/>
            </w:tcBorders>
            <w:shd w:val="clear" w:color="auto" w:fill="auto"/>
            <w:noWrap/>
            <w:vAlign w:val="center"/>
          </w:tcPr>
          <w:p w14:paraId="76D039E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11300.71</w:t>
            </w:r>
          </w:p>
        </w:tc>
        <w:tc>
          <w:tcPr>
            <w:tcW w:w="614" w:type="pct"/>
            <w:tcBorders>
              <w:top w:val="nil"/>
              <w:left w:val="nil"/>
              <w:bottom w:val="nil"/>
              <w:right w:val="nil"/>
            </w:tcBorders>
            <w:shd w:val="clear" w:color="auto" w:fill="auto"/>
            <w:noWrap/>
            <w:vAlign w:val="center"/>
          </w:tcPr>
          <w:p w14:paraId="234E158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324" w:type="pct"/>
            <w:tcBorders>
              <w:top w:val="nil"/>
              <w:left w:val="nil"/>
              <w:bottom w:val="nil"/>
              <w:right w:val="nil"/>
            </w:tcBorders>
            <w:shd w:val="clear" w:color="auto" w:fill="auto"/>
            <w:noWrap/>
            <w:vAlign w:val="center"/>
          </w:tcPr>
          <w:p w14:paraId="74A1B2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600" w:type="pct"/>
            <w:tcBorders>
              <w:top w:val="nil"/>
              <w:left w:val="nil"/>
              <w:bottom w:val="nil"/>
              <w:right w:val="nil"/>
            </w:tcBorders>
            <w:shd w:val="clear" w:color="auto" w:fill="auto"/>
            <w:noWrap/>
            <w:vAlign w:val="center"/>
          </w:tcPr>
          <w:p w14:paraId="36CEA66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1.00 </w:t>
            </w:r>
          </w:p>
        </w:tc>
        <w:tc>
          <w:tcPr>
            <w:tcW w:w="295" w:type="pct"/>
            <w:tcBorders>
              <w:top w:val="nil"/>
              <w:left w:val="nil"/>
              <w:bottom w:val="nil"/>
              <w:right w:val="nil"/>
            </w:tcBorders>
            <w:shd w:val="clear" w:color="auto" w:fill="auto"/>
            <w:noWrap/>
            <w:vAlign w:val="center"/>
          </w:tcPr>
          <w:p w14:paraId="2BBE95E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584" w:type="pct"/>
            <w:tcBorders>
              <w:top w:val="nil"/>
              <w:left w:val="nil"/>
              <w:bottom w:val="nil"/>
              <w:right w:val="nil"/>
            </w:tcBorders>
            <w:shd w:val="clear" w:color="auto" w:fill="auto"/>
            <w:noWrap/>
            <w:vAlign w:val="center"/>
          </w:tcPr>
          <w:p w14:paraId="05B6A88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94" w:type="pct"/>
            <w:tcBorders>
              <w:top w:val="nil"/>
              <w:left w:val="nil"/>
              <w:bottom w:val="nil"/>
              <w:right w:val="nil"/>
            </w:tcBorders>
            <w:shd w:val="clear" w:color="auto" w:fill="auto"/>
            <w:noWrap/>
            <w:vAlign w:val="center"/>
          </w:tcPr>
          <w:p w14:paraId="441CB7C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r>
      <w:tr w14:paraId="35AD1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821" w:type="pct"/>
            <w:tcBorders>
              <w:top w:val="nil"/>
              <w:left w:val="nil"/>
              <w:bottom w:val="nil"/>
              <w:right w:val="nil"/>
            </w:tcBorders>
            <w:shd w:val="clear" w:color="auto" w:fill="auto"/>
            <w:noWrap/>
            <w:vAlign w:val="center"/>
          </w:tcPr>
          <w:p w14:paraId="094E816A">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Yes</w:t>
            </w:r>
          </w:p>
        </w:tc>
        <w:tc>
          <w:tcPr>
            <w:tcW w:w="520" w:type="pct"/>
            <w:tcBorders>
              <w:top w:val="nil"/>
              <w:left w:val="nil"/>
              <w:bottom w:val="nil"/>
              <w:right w:val="nil"/>
            </w:tcBorders>
            <w:shd w:val="clear" w:color="auto" w:fill="auto"/>
            <w:noWrap/>
            <w:vAlign w:val="center"/>
          </w:tcPr>
          <w:p w14:paraId="358CE55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11023</w:t>
            </w:r>
          </w:p>
        </w:tc>
        <w:tc>
          <w:tcPr>
            <w:tcW w:w="464" w:type="pct"/>
            <w:tcBorders>
              <w:top w:val="nil"/>
              <w:left w:val="nil"/>
              <w:bottom w:val="nil"/>
              <w:right w:val="nil"/>
            </w:tcBorders>
            <w:shd w:val="clear" w:color="auto" w:fill="auto"/>
            <w:noWrap/>
            <w:vAlign w:val="center"/>
          </w:tcPr>
          <w:p w14:paraId="5859EC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780</w:t>
            </w:r>
          </w:p>
        </w:tc>
        <w:tc>
          <w:tcPr>
            <w:tcW w:w="478" w:type="pct"/>
            <w:tcBorders>
              <w:top w:val="nil"/>
              <w:left w:val="nil"/>
              <w:bottom w:val="nil"/>
              <w:right w:val="nil"/>
            </w:tcBorders>
            <w:shd w:val="clear" w:color="auto" w:fill="auto"/>
            <w:noWrap/>
            <w:vAlign w:val="center"/>
          </w:tcPr>
          <w:p w14:paraId="307ADA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381.66</w:t>
            </w:r>
          </w:p>
        </w:tc>
        <w:tc>
          <w:tcPr>
            <w:tcW w:w="614" w:type="pct"/>
            <w:tcBorders>
              <w:top w:val="nil"/>
              <w:left w:val="nil"/>
              <w:bottom w:val="nil"/>
              <w:right w:val="nil"/>
            </w:tcBorders>
            <w:shd w:val="clear" w:color="auto" w:fill="auto"/>
            <w:noWrap/>
            <w:vAlign w:val="center"/>
          </w:tcPr>
          <w:p w14:paraId="79DAE84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1.68</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1.56,1.80</w:t>
            </w:r>
            <w:r>
              <w:rPr>
                <w:rFonts w:hint="eastAsia" w:ascii="宋体" w:hAnsi="宋体" w:eastAsia="宋体" w:cs="宋体"/>
                <w:i w:val="0"/>
                <w:iCs w:val="0"/>
                <w:color w:val="000000"/>
                <w:kern w:val="0"/>
                <w:sz w:val="20"/>
                <w:szCs w:val="20"/>
                <w:u w:val="none"/>
                <w:lang w:val="en-US" w:eastAsia="zh-CN" w:bidi="ar"/>
              </w:rPr>
              <w:t>)</w:t>
            </w:r>
          </w:p>
        </w:tc>
        <w:tc>
          <w:tcPr>
            <w:tcW w:w="324" w:type="pct"/>
            <w:tcBorders>
              <w:top w:val="nil"/>
              <w:left w:val="nil"/>
              <w:bottom w:val="nil"/>
              <w:right w:val="nil"/>
            </w:tcBorders>
            <w:shd w:val="clear" w:color="auto" w:fill="auto"/>
            <w:noWrap/>
            <w:vAlign w:val="center"/>
          </w:tcPr>
          <w:p w14:paraId="48364F79">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c>
          <w:tcPr>
            <w:tcW w:w="600" w:type="pct"/>
            <w:tcBorders>
              <w:top w:val="nil"/>
              <w:left w:val="nil"/>
              <w:bottom w:val="nil"/>
              <w:right w:val="nil"/>
            </w:tcBorders>
            <w:shd w:val="clear" w:color="auto" w:fill="auto"/>
            <w:noWrap/>
            <w:vAlign w:val="center"/>
          </w:tcPr>
          <w:p w14:paraId="101A9C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1.30</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1.21,1.40</w:t>
            </w:r>
            <w:r>
              <w:rPr>
                <w:rFonts w:hint="eastAsia" w:ascii="宋体" w:hAnsi="宋体" w:eastAsia="宋体" w:cs="宋体"/>
                <w:i w:val="0"/>
                <w:iCs w:val="0"/>
                <w:color w:val="000000"/>
                <w:kern w:val="0"/>
                <w:sz w:val="20"/>
                <w:szCs w:val="20"/>
                <w:u w:val="none"/>
                <w:lang w:val="en-US" w:eastAsia="zh-CN" w:bidi="ar"/>
              </w:rPr>
              <w:t>)</w:t>
            </w:r>
          </w:p>
        </w:tc>
        <w:tc>
          <w:tcPr>
            <w:tcW w:w="295" w:type="pct"/>
            <w:tcBorders>
              <w:top w:val="nil"/>
              <w:left w:val="nil"/>
              <w:bottom w:val="nil"/>
              <w:right w:val="nil"/>
            </w:tcBorders>
            <w:shd w:val="clear" w:color="auto" w:fill="auto"/>
            <w:noWrap/>
            <w:vAlign w:val="center"/>
          </w:tcPr>
          <w:p w14:paraId="1A4DFA6B">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c>
          <w:tcPr>
            <w:tcW w:w="584" w:type="pct"/>
            <w:tcBorders>
              <w:top w:val="nil"/>
              <w:left w:val="nil"/>
              <w:bottom w:val="nil"/>
              <w:right w:val="nil"/>
            </w:tcBorders>
            <w:shd w:val="clear" w:color="auto" w:fill="auto"/>
            <w:noWrap/>
            <w:vAlign w:val="center"/>
          </w:tcPr>
          <w:p w14:paraId="1D02E70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1.30</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1.20,1.40</w:t>
            </w:r>
            <w:r>
              <w:rPr>
                <w:rFonts w:hint="eastAsia" w:ascii="宋体" w:hAnsi="宋体" w:eastAsia="宋体" w:cs="宋体"/>
                <w:i w:val="0"/>
                <w:iCs w:val="0"/>
                <w:color w:val="000000"/>
                <w:kern w:val="0"/>
                <w:sz w:val="20"/>
                <w:szCs w:val="20"/>
                <w:u w:val="none"/>
                <w:lang w:val="en-US" w:eastAsia="zh-CN" w:bidi="ar"/>
              </w:rPr>
              <w:t>)</w:t>
            </w:r>
          </w:p>
        </w:tc>
        <w:tc>
          <w:tcPr>
            <w:tcW w:w="294" w:type="pct"/>
            <w:tcBorders>
              <w:top w:val="nil"/>
              <w:left w:val="nil"/>
              <w:bottom w:val="nil"/>
              <w:right w:val="nil"/>
            </w:tcBorders>
            <w:shd w:val="clear" w:color="auto" w:fill="auto"/>
            <w:noWrap/>
            <w:vAlign w:val="center"/>
          </w:tcPr>
          <w:p w14:paraId="0A3221C0">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r>
      <w:tr w14:paraId="2CBC8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5000" w:type="pct"/>
            <w:gridSpan w:val="10"/>
            <w:tcBorders>
              <w:top w:val="nil"/>
              <w:left w:val="nil"/>
              <w:bottom w:val="nil"/>
              <w:right w:val="nil"/>
            </w:tcBorders>
            <w:shd w:val="clear" w:color="auto" w:fill="auto"/>
            <w:noWrap/>
            <w:vAlign w:val="center"/>
          </w:tcPr>
          <w:p w14:paraId="05979CAD">
            <w:pPr>
              <w:jc w:val="both"/>
              <w:rPr>
                <w:rFonts w:hint="default" w:ascii="Times New Roman" w:hAnsi="Times New Roman" w:eastAsia="宋体" w:cs="Times New Roman"/>
                <w:i w:val="0"/>
                <w:iCs w:val="0"/>
                <w:color w:val="C00000"/>
                <w:sz w:val="20"/>
                <w:szCs w:val="20"/>
                <w:u w:val="none"/>
              </w:rPr>
            </w:pPr>
            <w:r>
              <w:rPr>
                <w:rFonts w:hint="eastAsia" w:ascii="Times New Roman" w:hAnsi="Times New Roman" w:eastAsia="宋体" w:cs="Times New Roman"/>
                <w:i w:val="0"/>
                <w:iCs w:val="0"/>
                <w:color w:val="000000"/>
                <w:kern w:val="0"/>
                <w:sz w:val="20"/>
                <w:szCs w:val="20"/>
                <w:u w:val="none"/>
                <w:lang w:val="en-US" w:eastAsia="zh-CN" w:bidi="ar"/>
              </w:rPr>
              <w:t>TG</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eastAsia="宋体" w:cs="Times New Roman"/>
                <w:i w:val="0"/>
                <w:iCs w:val="0"/>
                <w:color w:val="000000"/>
                <w:kern w:val="0"/>
                <w:sz w:val="20"/>
                <w:szCs w:val="20"/>
                <w:u w:val="none"/>
                <w:lang w:val="en-US" w:eastAsia="zh-CN" w:bidi="ar"/>
              </w:rPr>
              <w:t>HDL-C</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eastAsia="宋体" w:cs="Times New Roman"/>
                <w:i w:val="0"/>
                <w:iCs w:val="0"/>
                <w:color w:val="000000"/>
                <w:kern w:val="0"/>
                <w:sz w:val="20"/>
                <w:szCs w:val="20"/>
                <w:u w:val="none"/>
                <w:lang w:val="en-US" w:eastAsia="zh-CN" w:bidi="ar"/>
              </w:rPr>
              <w:t>BP</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eastAsia="宋体" w:cs="Times New Roman"/>
                <w:i w:val="0"/>
                <w:iCs w:val="0"/>
                <w:color w:val="000000"/>
                <w:kern w:val="0"/>
                <w:sz w:val="20"/>
                <w:szCs w:val="20"/>
                <w:u w:val="none"/>
                <w:lang w:val="en-US" w:eastAsia="zh-CN" w:bidi="ar"/>
              </w:rPr>
              <w:t>Hyperglycemia</w:t>
            </w:r>
          </w:p>
        </w:tc>
      </w:tr>
      <w:tr w14:paraId="66525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821" w:type="pct"/>
            <w:tcBorders>
              <w:top w:val="nil"/>
              <w:left w:val="nil"/>
              <w:bottom w:val="nil"/>
              <w:right w:val="nil"/>
            </w:tcBorders>
            <w:shd w:val="clear" w:color="auto" w:fill="auto"/>
            <w:noWrap/>
            <w:vAlign w:val="center"/>
          </w:tcPr>
          <w:p w14:paraId="2BDE5561">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No</w:t>
            </w:r>
          </w:p>
        </w:tc>
        <w:tc>
          <w:tcPr>
            <w:tcW w:w="520" w:type="pct"/>
            <w:tcBorders>
              <w:top w:val="nil"/>
              <w:left w:val="nil"/>
              <w:bottom w:val="nil"/>
              <w:right w:val="nil"/>
            </w:tcBorders>
            <w:shd w:val="clear" w:color="auto" w:fill="auto"/>
            <w:noWrap/>
            <w:vAlign w:val="center"/>
          </w:tcPr>
          <w:p w14:paraId="141D63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301082</w:t>
            </w:r>
          </w:p>
        </w:tc>
        <w:tc>
          <w:tcPr>
            <w:tcW w:w="464" w:type="pct"/>
            <w:tcBorders>
              <w:top w:val="nil"/>
              <w:left w:val="nil"/>
              <w:bottom w:val="nil"/>
              <w:right w:val="nil"/>
            </w:tcBorders>
            <w:shd w:val="clear" w:color="auto" w:fill="auto"/>
            <w:noWrap/>
            <w:vAlign w:val="center"/>
          </w:tcPr>
          <w:p w14:paraId="242BDAA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12753</w:t>
            </w:r>
          </w:p>
        </w:tc>
        <w:tc>
          <w:tcPr>
            <w:tcW w:w="478" w:type="pct"/>
            <w:tcBorders>
              <w:top w:val="nil"/>
              <w:left w:val="nil"/>
              <w:bottom w:val="nil"/>
              <w:right w:val="nil"/>
            </w:tcBorders>
            <w:shd w:val="clear" w:color="auto" w:fill="auto"/>
            <w:noWrap/>
            <w:vAlign w:val="center"/>
          </w:tcPr>
          <w:p w14:paraId="0080C02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11153.98</w:t>
            </w:r>
          </w:p>
        </w:tc>
        <w:tc>
          <w:tcPr>
            <w:tcW w:w="614" w:type="pct"/>
            <w:tcBorders>
              <w:top w:val="nil"/>
              <w:left w:val="nil"/>
              <w:bottom w:val="nil"/>
              <w:right w:val="nil"/>
            </w:tcBorders>
            <w:shd w:val="clear" w:color="auto" w:fill="auto"/>
            <w:noWrap/>
            <w:vAlign w:val="center"/>
          </w:tcPr>
          <w:p w14:paraId="73D813F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324" w:type="pct"/>
            <w:tcBorders>
              <w:top w:val="nil"/>
              <w:left w:val="nil"/>
              <w:bottom w:val="nil"/>
              <w:right w:val="nil"/>
            </w:tcBorders>
            <w:shd w:val="clear" w:color="auto" w:fill="auto"/>
            <w:noWrap/>
            <w:vAlign w:val="center"/>
          </w:tcPr>
          <w:p w14:paraId="5BFA52D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600" w:type="pct"/>
            <w:tcBorders>
              <w:top w:val="nil"/>
              <w:left w:val="nil"/>
              <w:bottom w:val="nil"/>
              <w:right w:val="nil"/>
            </w:tcBorders>
            <w:shd w:val="clear" w:color="auto" w:fill="auto"/>
            <w:noWrap/>
            <w:vAlign w:val="center"/>
          </w:tcPr>
          <w:p w14:paraId="5C284D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95" w:type="pct"/>
            <w:tcBorders>
              <w:top w:val="nil"/>
              <w:left w:val="nil"/>
              <w:bottom w:val="nil"/>
              <w:right w:val="nil"/>
            </w:tcBorders>
            <w:shd w:val="clear" w:color="auto" w:fill="auto"/>
            <w:noWrap/>
            <w:vAlign w:val="center"/>
          </w:tcPr>
          <w:p w14:paraId="23ABF7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c>
          <w:tcPr>
            <w:tcW w:w="584" w:type="pct"/>
            <w:tcBorders>
              <w:top w:val="nil"/>
              <w:left w:val="nil"/>
              <w:bottom w:val="nil"/>
              <w:right w:val="nil"/>
            </w:tcBorders>
            <w:shd w:val="clear" w:color="auto" w:fill="auto"/>
            <w:noWrap/>
            <w:vAlign w:val="center"/>
          </w:tcPr>
          <w:p w14:paraId="4181F5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94" w:type="pct"/>
            <w:tcBorders>
              <w:top w:val="nil"/>
              <w:left w:val="nil"/>
              <w:bottom w:val="nil"/>
              <w:right w:val="nil"/>
            </w:tcBorders>
            <w:shd w:val="clear" w:color="auto" w:fill="auto"/>
            <w:noWrap/>
            <w:vAlign w:val="center"/>
          </w:tcPr>
          <w:p w14:paraId="4EEBF1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ref</w:t>
            </w:r>
          </w:p>
        </w:tc>
      </w:tr>
      <w:tr w14:paraId="59B04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9" w:hRule="atLeast"/>
        </w:trPr>
        <w:tc>
          <w:tcPr>
            <w:tcW w:w="821" w:type="pct"/>
            <w:tcBorders>
              <w:top w:val="nil"/>
              <w:left w:val="nil"/>
              <w:bottom w:val="single" w:color="000000" w:sz="4" w:space="0"/>
              <w:right w:val="nil"/>
            </w:tcBorders>
            <w:shd w:val="clear" w:color="auto" w:fill="auto"/>
            <w:noWrap/>
            <w:vAlign w:val="center"/>
          </w:tcPr>
          <w:p w14:paraId="49D42ABB">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Yes</w:t>
            </w:r>
          </w:p>
        </w:tc>
        <w:tc>
          <w:tcPr>
            <w:tcW w:w="520" w:type="pct"/>
            <w:tcBorders>
              <w:top w:val="nil"/>
              <w:left w:val="nil"/>
              <w:bottom w:val="single" w:color="000000" w:sz="4" w:space="0"/>
              <w:right w:val="nil"/>
            </w:tcBorders>
            <w:shd w:val="clear" w:color="auto" w:fill="auto"/>
            <w:noWrap/>
            <w:vAlign w:val="center"/>
          </w:tcPr>
          <w:p w14:paraId="622128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15181</w:t>
            </w:r>
          </w:p>
        </w:tc>
        <w:tc>
          <w:tcPr>
            <w:tcW w:w="464" w:type="pct"/>
            <w:tcBorders>
              <w:top w:val="nil"/>
              <w:left w:val="nil"/>
              <w:bottom w:val="single" w:color="000000" w:sz="4" w:space="0"/>
              <w:right w:val="nil"/>
            </w:tcBorders>
            <w:shd w:val="clear" w:color="auto" w:fill="auto"/>
            <w:noWrap/>
            <w:vAlign w:val="center"/>
          </w:tcPr>
          <w:p w14:paraId="10406C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961</w:t>
            </w:r>
          </w:p>
        </w:tc>
        <w:tc>
          <w:tcPr>
            <w:tcW w:w="478" w:type="pct"/>
            <w:tcBorders>
              <w:top w:val="nil"/>
              <w:left w:val="nil"/>
              <w:bottom w:val="single" w:color="000000" w:sz="4" w:space="0"/>
              <w:right w:val="nil"/>
            </w:tcBorders>
            <w:shd w:val="clear" w:color="auto" w:fill="auto"/>
            <w:noWrap/>
            <w:vAlign w:val="center"/>
          </w:tcPr>
          <w:p w14:paraId="60D646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528.40</w:t>
            </w:r>
          </w:p>
        </w:tc>
        <w:tc>
          <w:tcPr>
            <w:tcW w:w="614" w:type="pct"/>
            <w:tcBorders>
              <w:top w:val="nil"/>
              <w:left w:val="nil"/>
              <w:bottom w:val="single" w:color="000000" w:sz="4" w:space="0"/>
              <w:right w:val="nil"/>
            </w:tcBorders>
            <w:shd w:val="clear" w:color="auto" w:fill="auto"/>
            <w:noWrap/>
            <w:vAlign w:val="center"/>
          </w:tcPr>
          <w:p w14:paraId="6B3D10D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1.58</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1.47,1.68</w:t>
            </w:r>
            <w:r>
              <w:rPr>
                <w:rFonts w:hint="eastAsia" w:ascii="宋体" w:hAnsi="宋体" w:eastAsia="宋体" w:cs="宋体"/>
                <w:i w:val="0"/>
                <w:iCs w:val="0"/>
                <w:color w:val="000000"/>
                <w:kern w:val="0"/>
                <w:sz w:val="20"/>
                <w:szCs w:val="20"/>
                <w:u w:val="none"/>
                <w:lang w:val="en-US" w:eastAsia="zh-CN" w:bidi="ar"/>
              </w:rPr>
              <w:t>)</w:t>
            </w:r>
          </w:p>
        </w:tc>
        <w:tc>
          <w:tcPr>
            <w:tcW w:w="324" w:type="pct"/>
            <w:tcBorders>
              <w:top w:val="nil"/>
              <w:left w:val="nil"/>
              <w:bottom w:val="single" w:color="000000" w:sz="4" w:space="0"/>
              <w:right w:val="nil"/>
            </w:tcBorders>
            <w:shd w:val="clear" w:color="auto" w:fill="auto"/>
            <w:noWrap/>
            <w:vAlign w:val="center"/>
          </w:tcPr>
          <w:p w14:paraId="73F0F651">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c>
          <w:tcPr>
            <w:tcW w:w="600" w:type="pct"/>
            <w:tcBorders>
              <w:top w:val="nil"/>
              <w:left w:val="nil"/>
              <w:bottom w:val="single" w:color="000000" w:sz="4" w:space="0"/>
              <w:right w:val="nil"/>
            </w:tcBorders>
            <w:shd w:val="clear" w:color="auto" w:fill="auto"/>
            <w:noWrap/>
            <w:vAlign w:val="center"/>
          </w:tcPr>
          <w:p w14:paraId="5DAE49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1.29</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1.21,1.39</w:t>
            </w:r>
            <w:r>
              <w:rPr>
                <w:rFonts w:hint="eastAsia" w:ascii="宋体" w:hAnsi="宋体" w:eastAsia="宋体" w:cs="宋体"/>
                <w:i w:val="0"/>
                <w:iCs w:val="0"/>
                <w:color w:val="000000"/>
                <w:kern w:val="0"/>
                <w:sz w:val="20"/>
                <w:szCs w:val="20"/>
                <w:u w:val="none"/>
                <w:lang w:val="en-US" w:eastAsia="zh-CN" w:bidi="ar"/>
              </w:rPr>
              <w:t>)</w:t>
            </w:r>
          </w:p>
        </w:tc>
        <w:tc>
          <w:tcPr>
            <w:tcW w:w="295" w:type="pct"/>
            <w:tcBorders>
              <w:top w:val="nil"/>
              <w:left w:val="nil"/>
              <w:bottom w:val="single" w:color="000000" w:sz="4" w:space="0"/>
              <w:right w:val="nil"/>
            </w:tcBorders>
            <w:shd w:val="clear" w:color="auto" w:fill="auto"/>
            <w:noWrap/>
            <w:vAlign w:val="center"/>
          </w:tcPr>
          <w:p w14:paraId="4BACEF3F">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c>
          <w:tcPr>
            <w:tcW w:w="584" w:type="pct"/>
            <w:tcBorders>
              <w:top w:val="nil"/>
              <w:left w:val="nil"/>
              <w:bottom w:val="single" w:color="000000" w:sz="4" w:space="0"/>
              <w:right w:val="nil"/>
            </w:tcBorders>
            <w:shd w:val="clear" w:color="auto" w:fill="auto"/>
            <w:noWrap/>
            <w:vAlign w:val="center"/>
          </w:tcPr>
          <w:p w14:paraId="518E738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1.29</w:t>
            </w:r>
            <w:r>
              <w:rPr>
                <w:rFonts w:hint="eastAsia" w:ascii="宋体" w:hAnsi="宋体" w:eastAsia="宋体" w:cs="宋体"/>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1.21,1.38</w:t>
            </w:r>
            <w:r>
              <w:rPr>
                <w:rFonts w:hint="eastAsia" w:ascii="宋体" w:hAnsi="宋体" w:eastAsia="宋体" w:cs="宋体"/>
                <w:i w:val="0"/>
                <w:iCs w:val="0"/>
                <w:color w:val="000000"/>
                <w:kern w:val="0"/>
                <w:sz w:val="20"/>
                <w:szCs w:val="20"/>
                <w:u w:val="none"/>
                <w:lang w:val="en-US" w:eastAsia="zh-CN" w:bidi="ar"/>
              </w:rPr>
              <w:t>)</w:t>
            </w:r>
          </w:p>
        </w:tc>
        <w:tc>
          <w:tcPr>
            <w:tcW w:w="294" w:type="pct"/>
            <w:tcBorders>
              <w:top w:val="nil"/>
              <w:left w:val="nil"/>
              <w:bottom w:val="single" w:color="000000" w:sz="4" w:space="0"/>
              <w:right w:val="nil"/>
            </w:tcBorders>
            <w:shd w:val="clear" w:color="auto" w:fill="auto"/>
            <w:noWrap/>
            <w:vAlign w:val="center"/>
          </w:tcPr>
          <w:p w14:paraId="0C24B392">
            <w:pPr>
              <w:keepNext w:val="0"/>
              <w:keepLines w:val="0"/>
              <w:widowControl/>
              <w:suppressLineNumbers w:val="0"/>
              <w:jc w:val="center"/>
              <w:textAlignment w:val="center"/>
              <w:rPr>
                <w:rFonts w:hint="default" w:ascii="Times New Roman" w:hAnsi="Times New Roman" w:eastAsia="宋体" w:cs="Times New Roman"/>
                <w:i w:val="0"/>
                <w:iCs w:val="0"/>
                <w:color w:val="C00000"/>
                <w:sz w:val="20"/>
                <w:szCs w:val="20"/>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0"/>
                <w:szCs w:val="20"/>
                <w:u w:val="none"/>
                <w:lang w:val="en-US" w:eastAsia="zh-CN" w:bidi="ar"/>
              </w:rPr>
              <w:t>0.001</w:t>
            </w:r>
          </w:p>
        </w:tc>
      </w:tr>
    </w:tbl>
    <w:p w14:paraId="76FE4382">
      <w:pPr>
        <w:rPr>
          <w:rFonts w:hint="default" w:ascii="Times New Roman" w:hAnsi="Times New Roman" w:cs="Times New Roman"/>
        </w:rPr>
      </w:pPr>
      <w:r>
        <w:rPr>
          <w:rFonts w:ascii="Times New Roman" w:hAnsi="Times New Roman" w:eastAsia="等线" w:cs="Times New Roman"/>
          <w:sz w:val="22"/>
          <w:szCs w:val="22"/>
        </w:rPr>
        <w:t>Abbreviations:</w:t>
      </w:r>
      <w:r>
        <w:rPr>
          <w:rFonts w:hint="eastAsia" w:ascii="Times New Roman" w:hAnsi="Times New Roman" w:eastAsia="等线" w:cs="Times New Roman"/>
          <w:sz w:val="22"/>
          <w:szCs w:val="22"/>
          <w:lang w:val="en-US" w:eastAsia="zh-CN"/>
        </w:rPr>
        <w:t xml:space="preserve"> WC, waist circumference; TG, triglyceride; HDL-C, high-density lipoprotein cholesterol; BP, blood pressure; MetS, metabolic syndrome; </w:t>
      </w:r>
      <w:r>
        <w:rPr>
          <w:rFonts w:hint="default" w:ascii="Times New Roman" w:hAnsi="Times New Roman" w:cs="Times New Roman"/>
        </w:rPr>
        <w:t>HR: hazard ratio</w:t>
      </w:r>
      <w:r>
        <w:rPr>
          <w:rFonts w:hint="eastAsia" w:ascii="Times New Roman" w:hAnsi="Times New Roman" w:eastAsia="等线" w:cs="Times New Roman"/>
          <w:sz w:val="22"/>
          <w:szCs w:val="22"/>
          <w:lang w:val="en-US" w:eastAsia="zh-CN"/>
        </w:rPr>
        <w:t xml:space="preserve">. </w:t>
      </w:r>
      <w:r>
        <w:rPr>
          <w:rFonts w:hint="eastAsia" w:ascii="Times New Roman" w:hAnsi="Times New Roman" w:eastAsia="等线" w:cs="Times New Roman"/>
          <w:sz w:val="22"/>
          <w:szCs w:val="22"/>
        </w:rPr>
        <w:t>Model A included sex, age, education, ethnicity, and Townsend Deprivation Index (TDI); Model B further adjusted for body mass index (BMI), smoking, alcohol consumption, and physical activity; Model C further included dietary factors (intake of fish, vegetables, fruits, unprocessed meat, and processed meat)</w:t>
      </w:r>
      <w:r>
        <w:rPr>
          <w:rFonts w:hint="default" w:ascii="Times New Roman" w:hAnsi="Times New Roman" w:cs="Times New Roman"/>
        </w:rPr>
        <w:t>.</w:t>
      </w:r>
    </w:p>
    <w:p w14:paraId="387CF46B">
      <w:pPr>
        <w:rPr>
          <w:rFonts w:hint="default" w:ascii="Times New Roman" w:hAnsi="Times New Roman" w:cs="Times New Roman"/>
        </w:rPr>
      </w:pPr>
    </w:p>
    <w:p w14:paraId="4416C022">
      <w:pPr>
        <w:rPr>
          <w:rFonts w:hint="default" w:ascii="Times New Roman" w:hAnsi="Times New Roman" w:cs="Times New Roman"/>
        </w:rPr>
        <w:sectPr>
          <w:pgSz w:w="16838" w:h="11906" w:orient="landscape"/>
          <w:pgMar w:top="1800" w:right="1440" w:bottom="1800" w:left="1440" w:header="851" w:footer="992" w:gutter="0"/>
          <w:cols w:space="425" w:num="1"/>
          <w:docGrid w:type="lines" w:linePitch="312" w:charSpace="0"/>
        </w:sectPr>
      </w:pPr>
    </w:p>
    <w:tbl>
      <w:tblPr>
        <w:tblStyle w:val="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322"/>
        <w:gridCol w:w="1495"/>
        <w:gridCol w:w="1319"/>
        <w:gridCol w:w="1341"/>
        <w:gridCol w:w="1747"/>
        <w:gridCol w:w="934"/>
        <w:gridCol w:w="1681"/>
        <w:gridCol w:w="847"/>
        <w:gridCol w:w="1652"/>
        <w:gridCol w:w="836"/>
      </w:tblGrid>
      <w:tr w14:paraId="5800E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5000" w:type="pct"/>
            <w:gridSpan w:val="10"/>
            <w:tcBorders>
              <w:top w:val="nil"/>
              <w:left w:val="nil"/>
              <w:bottom w:val="nil"/>
              <w:right w:val="nil"/>
            </w:tcBorders>
            <w:shd w:val="clear" w:color="auto" w:fill="auto"/>
            <w:noWrap/>
            <w:vAlign w:val="center"/>
          </w:tcPr>
          <w:p w14:paraId="61BB2578">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i w:val="0"/>
                <w:iCs w:val="0"/>
                <w:color w:val="0F1115"/>
                <w:sz w:val="24"/>
                <w:szCs w:val="24"/>
                <w:u w:val="none"/>
              </w:rPr>
            </w:pPr>
            <w:r>
              <w:rPr>
                <w:rFonts w:hint="default" w:ascii="Times New Roman" w:hAnsi="Times New Roman" w:cs="Times New Roman"/>
                <w:b/>
                <w:bCs/>
                <w:sz w:val="22"/>
                <w:szCs w:val="22"/>
              </w:rPr>
              <w:t xml:space="preserve">Supplementary Table 4. </w:t>
            </w:r>
            <w:r>
              <w:rPr>
                <w:rFonts w:hint="default" w:ascii="Times New Roman" w:hAnsi="Times New Roman" w:cs="Times New Roman"/>
                <w:sz w:val="22"/>
                <w:szCs w:val="22"/>
              </w:rPr>
              <w:t>Association between 3-, 4-, and 5-variable combinations of MetS components and risk of incident anxiety in the UK Biobank.</w:t>
            </w:r>
            <w:r>
              <w:rPr>
                <w:rFonts w:hint="eastAsia" w:ascii="Times New Roman" w:hAnsi="Times New Roman" w:cs="Times New Roman"/>
                <w:sz w:val="22"/>
                <w:szCs w:val="22"/>
                <w:lang w:val="en-US" w:eastAsia="zh-CN"/>
              </w:rPr>
              <w:t xml:space="preserve"> </w:t>
            </w:r>
          </w:p>
        </w:tc>
      </w:tr>
      <w:tr w14:paraId="3A460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819" w:type="pct"/>
            <w:vMerge w:val="restart"/>
            <w:tcBorders>
              <w:top w:val="single" w:color="000000" w:sz="4" w:space="0"/>
              <w:left w:val="nil"/>
              <w:bottom w:val="single" w:color="000000" w:sz="4" w:space="0"/>
              <w:right w:val="nil"/>
            </w:tcBorders>
            <w:shd w:val="clear" w:color="auto" w:fill="auto"/>
            <w:noWrap/>
            <w:vAlign w:val="center"/>
          </w:tcPr>
          <w:p w14:paraId="69A5CE41">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Expose group</w:t>
            </w:r>
          </w:p>
        </w:tc>
        <w:tc>
          <w:tcPr>
            <w:tcW w:w="527" w:type="pct"/>
            <w:vMerge w:val="restart"/>
            <w:tcBorders>
              <w:top w:val="single" w:color="000000" w:sz="4" w:space="0"/>
              <w:left w:val="nil"/>
              <w:bottom w:val="single" w:color="000000" w:sz="4" w:space="0"/>
              <w:right w:val="nil"/>
            </w:tcBorders>
            <w:shd w:val="clear" w:color="auto" w:fill="auto"/>
            <w:noWrap/>
            <w:vAlign w:val="center"/>
          </w:tcPr>
          <w:p w14:paraId="2B7A7666">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Number of participants</w:t>
            </w:r>
          </w:p>
        </w:tc>
        <w:tc>
          <w:tcPr>
            <w:tcW w:w="465" w:type="pct"/>
            <w:vMerge w:val="restart"/>
            <w:tcBorders>
              <w:top w:val="single" w:color="000000" w:sz="4" w:space="0"/>
              <w:left w:val="nil"/>
              <w:bottom w:val="single" w:color="000000" w:sz="4" w:space="0"/>
              <w:right w:val="nil"/>
            </w:tcBorders>
            <w:shd w:val="clear" w:color="auto" w:fill="auto"/>
            <w:noWrap/>
            <w:vAlign w:val="center"/>
          </w:tcPr>
          <w:p w14:paraId="4617A35F">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Number of events</w:t>
            </w:r>
          </w:p>
        </w:tc>
        <w:tc>
          <w:tcPr>
            <w:tcW w:w="473" w:type="pct"/>
            <w:vMerge w:val="restart"/>
            <w:tcBorders>
              <w:top w:val="single" w:color="000000" w:sz="4" w:space="0"/>
              <w:left w:val="nil"/>
              <w:bottom w:val="single" w:color="000000" w:sz="4" w:space="0"/>
              <w:right w:val="nil"/>
            </w:tcBorders>
            <w:shd w:val="clear" w:color="auto" w:fill="auto"/>
            <w:noWrap/>
            <w:vAlign w:val="center"/>
          </w:tcPr>
          <w:p w14:paraId="338A6BAE">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Person-years</w:t>
            </w:r>
          </w:p>
        </w:tc>
        <w:tc>
          <w:tcPr>
            <w:tcW w:w="945" w:type="pct"/>
            <w:gridSpan w:val="2"/>
            <w:tcBorders>
              <w:top w:val="single" w:color="000000" w:sz="4" w:space="0"/>
              <w:left w:val="nil"/>
              <w:bottom w:val="single" w:color="000000" w:sz="4" w:space="0"/>
              <w:right w:val="nil"/>
            </w:tcBorders>
            <w:shd w:val="clear" w:color="auto" w:fill="auto"/>
            <w:noWrap/>
            <w:vAlign w:val="center"/>
          </w:tcPr>
          <w:p w14:paraId="643C9BCA">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model A</w:t>
            </w:r>
          </w:p>
        </w:tc>
        <w:tc>
          <w:tcPr>
            <w:tcW w:w="891" w:type="pct"/>
            <w:gridSpan w:val="2"/>
            <w:tcBorders>
              <w:top w:val="single" w:color="000000" w:sz="4" w:space="0"/>
              <w:left w:val="nil"/>
              <w:bottom w:val="single" w:color="000000" w:sz="4" w:space="0"/>
              <w:right w:val="nil"/>
            </w:tcBorders>
            <w:shd w:val="clear" w:color="auto" w:fill="auto"/>
            <w:noWrap/>
            <w:vAlign w:val="center"/>
          </w:tcPr>
          <w:p w14:paraId="56B5B43E">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model B</w:t>
            </w:r>
          </w:p>
        </w:tc>
        <w:tc>
          <w:tcPr>
            <w:tcW w:w="877" w:type="pct"/>
            <w:gridSpan w:val="2"/>
            <w:tcBorders>
              <w:top w:val="single" w:color="000000" w:sz="4" w:space="0"/>
              <w:left w:val="nil"/>
              <w:bottom w:val="single" w:color="000000" w:sz="4" w:space="0"/>
              <w:right w:val="nil"/>
            </w:tcBorders>
            <w:shd w:val="clear" w:color="auto" w:fill="auto"/>
            <w:noWrap/>
            <w:vAlign w:val="center"/>
          </w:tcPr>
          <w:p w14:paraId="2F7FC1B8">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model C</w:t>
            </w:r>
          </w:p>
        </w:tc>
      </w:tr>
      <w:tr w14:paraId="28A92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819" w:type="pct"/>
            <w:vMerge w:val="continue"/>
            <w:tcBorders>
              <w:top w:val="single" w:color="000000" w:sz="4" w:space="0"/>
              <w:left w:val="nil"/>
              <w:bottom w:val="single" w:color="000000" w:sz="4" w:space="0"/>
              <w:right w:val="nil"/>
            </w:tcBorders>
            <w:shd w:val="clear" w:color="auto" w:fill="auto"/>
            <w:noWrap/>
            <w:vAlign w:val="center"/>
          </w:tcPr>
          <w:p w14:paraId="0CA4CDFF">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0"/>
                <w:szCs w:val="20"/>
                <w:u w:val="none"/>
                <w:lang w:val="en-US" w:eastAsia="zh-CN" w:bidi="ar"/>
              </w:rPr>
            </w:pPr>
          </w:p>
        </w:tc>
        <w:tc>
          <w:tcPr>
            <w:tcW w:w="527" w:type="pct"/>
            <w:vMerge w:val="continue"/>
            <w:tcBorders>
              <w:top w:val="single" w:color="000000" w:sz="4" w:space="0"/>
              <w:left w:val="nil"/>
              <w:bottom w:val="single" w:color="000000" w:sz="4" w:space="0"/>
              <w:right w:val="nil"/>
            </w:tcBorders>
            <w:shd w:val="clear" w:color="auto" w:fill="auto"/>
            <w:noWrap/>
            <w:vAlign w:val="center"/>
          </w:tcPr>
          <w:p w14:paraId="02A3AAB9">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0"/>
                <w:szCs w:val="20"/>
                <w:u w:val="none"/>
                <w:lang w:val="en-US" w:eastAsia="zh-CN" w:bidi="ar"/>
              </w:rPr>
            </w:pPr>
          </w:p>
        </w:tc>
        <w:tc>
          <w:tcPr>
            <w:tcW w:w="465" w:type="pct"/>
            <w:vMerge w:val="continue"/>
            <w:tcBorders>
              <w:top w:val="single" w:color="000000" w:sz="4" w:space="0"/>
              <w:left w:val="nil"/>
              <w:bottom w:val="single" w:color="000000" w:sz="4" w:space="0"/>
              <w:right w:val="nil"/>
            </w:tcBorders>
            <w:shd w:val="clear" w:color="auto" w:fill="auto"/>
            <w:noWrap/>
            <w:vAlign w:val="center"/>
          </w:tcPr>
          <w:p w14:paraId="45F465FB">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0"/>
                <w:szCs w:val="20"/>
                <w:u w:val="none"/>
                <w:lang w:val="en-US" w:eastAsia="zh-CN" w:bidi="ar"/>
              </w:rPr>
            </w:pPr>
          </w:p>
        </w:tc>
        <w:tc>
          <w:tcPr>
            <w:tcW w:w="473" w:type="pct"/>
            <w:vMerge w:val="continue"/>
            <w:tcBorders>
              <w:top w:val="single" w:color="000000" w:sz="4" w:space="0"/>
              <w:left w:val="nil"/>
              <w:bottom w:val="single" w:color="000000" w:sz="4" w:space="0"/>
              <w:right w:val="nil"/>
            </w:tcBorders>
            <w:shd w:val="clear" w:color="auto" w:fill="auto"/>
            <w:noWrap/>
            <w:vAlign w:val="center"/>
          </w:tcPr>
          <w:p w14:paraId="7629B61E">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0"/>
                <w:szCs w:val="20"/>
                <w:u w:val="none"/>
                <w:lang w:val="en-US" w:eastAsia="zh-CN" w:bidi="ar"/>
              </w:rPr>
            </w:pPr>
          </w:p>
        </w:tc>
        <w:tc>
          <w:tcPr>
            <w:tcW w:w="616" w:type="pct"/>
            <w:tcBorders>
              <w:top w:val="nil"/>
              <w:left w:val="nil"/>
              <w:bottom w:val="single" w:color="000000" w:sz="4" w:space="0"/>
              <w:right w:val="nil"/>
            </w:tcBorders>
            <w:shd w:val="clear" w:color="auto" w:fill="auto"/>
            <w:noWrap/>
            <w:vAlign w:val="center"/>
          </w:tcPr>
          <w:p w14:paraId="02E7EC45">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HR (95% CI)</w:t>
            </w:r>
          </w:p>
        </w:tc>
        <w:tc>
          <w:tcPr>
            <w:tcW w:w="329" w:type="pct"/>
            <w:tcBorders>
              <w:top w:val="nil"/>
              <w:left w:val="nil"/>
              <w:bottom w:val="single" w:color="000000" w:sz="4" w:space="0"/>
              <w:right w:val="nil"/>
            </w:tcBorders>
            <w:shd w:val="clear" w:color="auto" w:fill="auto"/>
            <w:noWrap/>
            <w:vAlign w:val="center"/>
          </w:tcPr>
          <w:p w14:paraId="20172B75">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P</w:t>
            </w:r>
          </w:p>
        </w:tc>
        <w:tc>
          <w:tcPr>
            <w:tcW w:w="592" w:type="pct"/>
            <w:tcBorders>
              <w:top w:val="nil"/>
              <w:left w:val="nil"/>
              <w:bottom w:val="single" w:color="000000" w:sz="4" w:space="0"/>
              <w:right w:val="nil"/>
            </w:tcBorders>
            <w:shd w:val="clear" w:color="auto" w:fill="auto"/>
            <w:noWrap/>
            <w:vAlign w:val="center"/>
          </w:tcPr>
          <w:p w14:paraId="68B243B6">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HR (95% CI)</w:t>
            </w:r>
          </w:p>
        </w:tc>
        <w:tc>
          <w:tcPr>
            <w:tcW w:w="298" w:type="pct"/>
            <w:tcBorders>
              <w:top w:val="nil"/>
              <w:left w:val="nil"/>
              <w:bottom w:val="single" w:color="000000" w:sz="4" w:space="0"/>
              <w:right w:val="nil"/>
            </w:tcBorders>
            <w:shd w:val="clear" w:color="auto" w:fill="auto"/>
            <w:noWrap/>
            <w:vAlign w:val="center"/>
          </w:tcPr>
          <w:p w14:paraId="70B68088">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P</w:t>
            </w:r>
          </w:p>
        </w:tc>
        <w:tc>
          <w:tcPr>
            <w:tcW w:w="582" w:type="pct"/>
            <w:tcBorders>
              <w:top w:val="nil"/>
              <w:left w:val="nil"/>
              <w:bottom w:val="single" w:color="000000" w:sz="4" w:space="0"/>
              <w:right w:val="nil"/>
            </w:tcBorders>
            <w:shd w:val="clear" w:color="auto" w:fill="auto"/>
            <w:noWrap/>
            <w:vAlign w:val="center"/>
          </w:tcPr>
          <w:p w14:paraId="6921A4CA">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HR (95% CI)</w:t>
            </w:r>
          </w:p>
        </w:tc>
        <w:tc>
          <w:tcPr>
            <w:tcW w:w="294" w:type="pct"/>
            <w:tcBorders>
              <w:top w:val="nil"/>
              <w:left w:val="nil"/>
              <w:bottom w:val="single" w:color="000000" w:sz="4" w:space="0"/>
              <w:right w:val="nil"/>
            </w:tcBorders>
            <w:shd w:val="clear" w:color="auto" w:fill="auto"/>
            <w:noWrap/>
            <w:vAlign w:val="center"/>
          </w:tcPr>
          <w:p w14:paraId="20877CD8">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P</w:t>
            </w:r>
          </w:p>
        </w:tc>
      </w:tr>
      <w:tr w14:paraId="12996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819" w:type="pct"/>
            <w:tcBorders>
              <w:top w:val="nil"/>
              <w:left w:val="nil"/>
              <w:bottom w:val="nil"/>
              <w:right w:val="nil"/>
            </w:tcBorders>
            <w:shd w:val="clear" w:color="auto" w:fill="E7E6E6" w:themeFill="background2"/>
            <w:noWrap/>
            <w:vAlign w:val="center"/>
          </w:tcPr>
          <w:p w14:paraId="03451FFE">
            <w:pPr>
              <w:keepNext w:val="0"/>
              <w:keepLines w:val="0"/>
              <w:widowControl/>
              <w:suppressLineNumbers w:val="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Two</w:t>
            </w:r>
          </w:p>
        </w:tc>
        <w:tc>
          <w:tcPr>
            <w:tcW w:w="527" w:type="pct"/>
            <w:tcBorders>
              <w:top w:val="nil"/>
              <w:left w:val="nil"/>
              <w:bottom w:val="nil"/>
              <w:right w:val="nil"/>
            </w:tcBorders>
            <w:shd w:val="clear" w:color="auto" w:fill="E7E6E6" w:themeFill="background2"/>
            <w:noWrap/>
            <w:vAlign w:val="center"/>
          </w:tcPr>
          <w:p w14:paraId="0B68BF08">
            <w:pPr>
              <w:jc w:val="center"/>
              <w:rPr>
                <w:rFonts w:hint="default" w:ascii="Times New Roman" w:hAnsi="Times New Roman" w:eastAsia="宋体" w:cs="Times New Roman"/>
                <w:i w:val="0"/>
                <w:iCs w:val="0"/>
                <w:color w:val="000000"/>
                <w:sz w:val="22"/>
                <w:szCs w:val="22"/>
                <w:u w:val="none"/>
              </w:rPr>
            </w:pPr>
          </w:p>
        </w:tc>
        <w:tc>
          <w:tcPr>
            <w:tcW w:w="465" w:type="pct"/>
            <w:tcBorders>
              <w:top w:val="nil"/>
              <w:left w:val="nil"/>
              <w:bottom w:val="nil"/>
              <w:right w:val="nil"/>
            </w:tcBorders>
            <w:shd w:val="clear" w:color="auto" w:fill="E7E6E6" w:themeFill="background2"/>
            <w:noWrap/>
            <w:vAlign w:val="center"/>
          </w:tcPr>
          <w:p w14:paraId="36717AE3">
            <w:pPr>
              <w:rPr>
                <w:rFonts w:hint="default" w:ascii="Times New Roman" w:hAnsi="Times New Roman" w:eastAsia="宋体" w:cs="Times New Roman"/>
                <w:i w:val="0"/>
                <w:iCs w:val="0"/>
                <w:color w:val="000000"/>
                <w:sz w:val="22"/>
                <w:szCs w:val="22"/>
                <w:u w:val="none"/>
              </w:rPr>
            </w:pPr>
          </w:p>
        </w:tc>
        <w:tc>
          <w:tcPr>
            <w:tcW w:w="473" w:type="pct"/>
            <w:tcBorders>
              <w:top w:val="nil"/>
              <w:left w:val="nil"/>
              <w:bottom w:val="nil"/>
              <w:right w:val="nil"/>
            </w:tcBorders>
            <w:shd w:val="clear" w:color="auto" w:fill="E7E6E6" w:themeFill="background2"/>
            <w:noWrap/>
            <w:vAlign w:val="center"/>
          </w:tcPr>
          <w:p w14:paraId="6C716E18">
            <w:pPr>
              <w:rPr>
                <w:rFonts w:hint="default" w:ascii="Times New Roman" w:hAnsi="Times New Roman" w:eastAsia="宋体" w:cs="Times New Roman"/>
                <w:i w:val="0"/>
                <w:iCs w:val="0"/>
                <w:color w:val="000000"/>
                <w:sz w:val="22"/>
                <w:szCs w:val="22"/>
                <w:u w:val="none"/>
              </w:rPr>
            </w:pPr>
          </w:p>
        </w:tc>
        <w:tc>
          <w:tcPr>
            <w:tcW w:w="616" w:type="pct"/>
            <w:tcBorders>
              <w:top w:val="nil"/>
              <w:left w:val="nil"/>
              <w:bottom w:val="nil"/>
              <w:right w:val="nil"/>
            </w:tcBorders>
            <w:shd w:val="clear" w:color="auto" w:fill="E7E6E6" w:themeFill="background2"/>
            <w:noWrap/>
            <w:vAlign w:val="center"/>
          </w:tcPr>
          <w:p w14:paraId="3FB846EE">
            <w:pPr>
              <w:jc w:val="center"/>
              <w:rPr>
                <w:rFonts w:hint="default" w:ascii="Times New Roman" w:hAnsi="Times New Roman" w:eastAsia="宋体" w:cs="Times New Roman"/>
                <w:i w:val="0"/>
                <w:iCs w:val="0"/>
                <w:color w:val="000000"/>
                <w:sz w:val="22"/>
                <w:szCs w:val="22"/>
                <w:u w:val="none"/>
              </w:rPr>
            </w:pPr>
          </w:p>
        </w:tc>
        <w:tc>
          <w:tcPr>
            <w:tcW w:w="329" w:type="pct"/>
            <w:tcBorders>
              <w:top w:val="nil"/>
              <w:left w:val="nil"/>
              <w:bottom w:val="nil"/>
              <w:right w:val="nil"/>
            </w:tcBorders>
            <w:shd w:val="clear" w:color="auto" w:fill="E7E6E6" w:themeFill="background2"/>
            <w:noWrap/>
            <w:vAlign w:val="center"/>
          </w:tcPr>
          <w:p w14:paraId="0BC4E5D3">
            <w:pPr>
              <w:jc w:val="center"/>
              <w:rPr>
                <w:rFonts w:hint="default" w:ascii="Times New Roman" w:hAnsi="Times New Roman" w:eastAsia="宋体" w:cs="Times New Roman"/>
                <w:i w:val="0"/>
                <w:iCs w:val="0"/>
                <w:color w:val="000000"/>
                <w:sz w:val="22"/>
                <w:szCs w:val="22"/>
                <w:u w:val="none"/>
              </w:rPr>
            </w:pPr>
          </w:p>
        </w:tc>
        <w:tc>
          <w:tcPr>
            <w:tcW w:w="592" w:type="pct"/>
            <w:tcBorders>
              <w:top w:val="nil"/>
              <w:left w:val="nil"/>
              <w:bottom w:val="nil"/>
              <w:right w:val="nil"/>
            </w:tcBorders>
            <w:shd w:val="clear" w:color="auto" w:fill="E7E6E6" w:themeFill="background2"/>
            <w:noWrap/>
            <w:vAlign w:val="center"/>
          </w:tcPr>
          <w:p w14:paraId="14F002EB">
            <w:pPr>
              <w:jc w:val="center"/>
              <w:rPr>
                <w:rFonts w:hint="default" w:ascii="Times New Roman" w:hAnsi="Times New Roman" w:eastAsia="宋体" w:cs="Times New Roman"/>
                <w:i w:val="0"/>
                <w:iCs w:val="0"/>
                <w:color w:val="000000"/>
                <w:sz w:val="22"/>
                <w:szCs w:val="22"/>
                <w:u w:val="none"/>
              </w:rPr>
            </w:pPr>
          </w:p>
        </w:tc>
        <w:tc>
          <w:tcPr>
            <w:tcW w:w="298" w:type="pct"/>
            <w:tcBorders>
              <w:top w:val="nil"/>
              <w:left w:val="nil"/>
              <w:bottom w:val="nil"/>
              <w:right w:val="nil"/>
            </w:tcBorders>
            <w:shd w:val="clear" w:color="auto" w:fill="E7E6E6" w:themeFill="background2"/>
            <w:noWrap/>
            <w:vAlign w:val="center"/>
          </w:tcPr>
          <w:p w14:paraId="51E18D43">
            <w:pPr>
              <w:jc w:val="center"/>
              <w:rPr>
                <w:rFonts w:hint="default" w:ascii="Times New Roman" w:hAnsi="Times New Roman" w:eastAsia="宋体" w:cs="Times New Roman"/>
                <w:i w:val="0"/>
                <w:iCs w:val="0"/>
                <w:color w:val="000000"/>
                <w:sz w:val="22"/>
                <w:szCs w:val="22"/>
                <w:u w:val="none"/>
              </w:rPr>
            </w:pPr>
          </w:p>
        </w:tc>
        <w:tc>
          <w:tcPr>
            <w:tcW w:w="582" w:type="pct"/>
            <w:tcBorders>
              <w:top w:val="nil"/>
              <w:left w:val="nil"/>
              <w:bottom w:val="nil"/>
              <w:right w:val="nil"/>
            </w:tcBorders>
            <w:shd w:val="clear" w:color="auto" w:fill="E7E6E6" w:themeFill="background2"/>
            <w:noWrap/>
            <w:vAlign w:val="center"/>
          </w:tcPr>
          <w:p w14:paraId="48B37656">
            <w:pPr>
              <w:jc w:val="center"/>
              <w:rPr>
                <w:rFonts w:hint="default" w:ascii="Times New Roman" w:hAnsi="Times New Roman" w:eastAsia="宋体" w:cs="Times New Roman"/>
                <w:i w:val="0"/>
                <w:iCs w:val="0"/>
                <w:color w:val="000000"/>
                <w:sz w:val="22"/>
                <w:szCs w:val="22"/>
                <w:u w:val="none"/>
              </w:rPr>
            </w:pPr>
          </w:p>
        </w:tc>
        <w:tc>
          <w:tcPr>
            <w:tcW w:w="294" w:type="pct"/>
            <w:tcBorders>
              <w:top w:val="nil"/>
              <w:left w:val="nil"/>
              <w:bottom w:val="nil"/>
              <w:right w:val="nil"/>
            </w:tcBorders>
            <w:shd w:val="clear" w:color="auto" w:fill="E7E6E6" w:themeFill="background2"/>
            <w:noWrap/>
            <w:vAlign w:val="center"/>
          </w:tcPr>
          <w:p w14:paraId="7473B44D">
            <w:pPr>
              <w:jc w:val="center"/>
              <w:rPr>
                <w:rFonts w:hint="default" w:ascii="Times New Roman" w:hAnsi="Times New Roman" w:eastAsia="宋体" w:cs="Times New Roman"/>
                <w:i w:val="0"/>
                <w:iCs w:val="0"/>
                <w:color w:val="000000"/>
                <w:sz w:val="22"/>
                <w:szCs w:val="22"/>
                <w:u w:val="none"/>
              </w:rPr>
            </w:pPr>
          </w:p>
        </w:tc>
      </w:tr>
      <w:tr w14:paraId="06B4F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5000" w:type="pct"/>
            <w:gridSpan w:val="10"/>
            <w:tcBorders>
              <w:top w:val="nil"/>
              <w:left w:val="nil"/>
              <w:bottom w:val="nil"/>
              <w:right w:val="nil"/>
            </w:tcBorders>
            <w:shd w:val="clear" w:color="auto" w:fill="auto"/>
            <w:noWrap/>
            <w:vAlign w:val="center"/>
          </w:tcPr>
          <w:p w14:paraId="1DDB93D8">
            <w:pPr>
              <w:jc w:val="both"/>
              <w:rPr>
                <w:rFonts w:hint="default" w:ascii="Times New Roman" w:hAnsi="Times New Roman" w:eastAsia="宋体" w:cs="Times New Roman"/>
                <w:i w:val="0"/>
                <w:iCs w:val="0"/>
                <w:color w:val="C00000"/>
                <w:sz w:val="22"/>
                <w:szCs w:val="22"/>
                <w:u w:val="none"/>
              </w:rPr>
            </w:pPr>
            <w:r>
              <w:rPr>
                <w:rFonts w:hint="eastAsia" w:ascii="Times New Roman" w:hAnsi="Times New Roman" w:eastAsia="宋体" w:cs="Times New Roman"/>
                <w:i w:val="0"/>
                <w:iCs w:val="0"/>
                <w:color w:val="000000"/>
                <w:kern w:val="0"/>
                <w:sz w:val="22"/>
                <w:szCs w:val="22"/>
                <w:u w:val="none"/>
                <w:lang w:val="en-US" w:eastAsia="zh-CN" w:bidi="ar"/>
              </w:rPr>
              <w:t>WC</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TG</w:t>
            </w:r>
          </w:p>
        </w:tc>
      </w:tr>
      <w:tr w14:paraId="63F3D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819" w:type="pct"/>
            <w:tcBorders>
              <w:top w:val="nil"/>
              <w:left w:val="nil"/>
              <w:bottom w:val="nil"/>
              <w:right w:val="nil"/>
            </w:tcBorders>
            <w:shd w:val="clear" w:color="auto" w:fill="auto"/>
            <w:noWrap/>
            <w:vAlign w:val="center"/>
          </w:tcPr>
          <w:p w14:paraId="10B9A5A7">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No</w:t>
            </w:r>
          </w:p>
        </w:tc>
        <w:tc>
          <w:tcPr>
            <w:tcW w:w="527" w:type="pct"/>
            <w:tcBorders>
              <w:top w:val="nil"/>
              <w:left w:val="nil"/>
              <w:bottom w:val="nil"/>
              <w:right w:val="nil"/>
            </w:tcBorders>
            <w:shd w:val="clear" w:color="auto" w:fill="auto"/>
            <w:noWrap/>
            <w:vAlign w:val="center"/>
          </w:tcPr>
          <w:p w14:paraId="600A12A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249156</w:t>
            </w:r>
          </w:p>
        </w:tc>
        <w:tc>
          <w:tcPr>
            <w:tcW w:w="465" w:type="pct"/>
            <w:tcBorders>
              <w:top w:val="nil"/>
              <w:left w:val="nil"/>
              <w:bottom w:val="nil"/>
              <w:right w:val="nil"/>
            </w:tcBorders>
            <w:shd w:val="clear" w:color="auto" w:fill="auto"/>
            <w:noWrap/>
            <w:vAlign w:val="center"/>
          </w:tcPr>
          <w:p w14:paraId="12D22C1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10423</w:t>
            </w:r>
          </w:p>
        </w:tc>
        <w:tc>
          <w:tcPr>
            <w:tcW w:w="473" w:type="pct"/>
            <w:tcBorders>
              <w:top w:val="nil"/>
              <w:left w:val="nil"/>
              <w:bottom w:val="nil"/>
              <w:right w:val="nil"/>
            </w:tcBorders>
            <w:shd w:val="clear" w:color="auto" w:fill="auto"/>
            <w:noWrap/>
            <w:vAlign w:val="center"/>
          </w:tcPr>
          <w:p w14:paraId="032CC91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9261.94</w:t>
            </w:r>
          </w:p>
        </w:tc>
        <w:tc>
          <w:tcPr>
            <w:tcW w:w="616" w:type="pct"/>
            <w:tcBorders>
              <w:top w:val="nil"/>
              <w:left w:val="nil"/>
              <w:bottom w:val="nil"/>
              <w:right w:val="nil"/>
            </w:tcBorders>
            <w:shd w:val="clear" w:color="auto" w:fill="auto"/>
            <w:noWrap/>
            <w:vAlign w:val="center"/>
          </w:tcPr>
          <w:p w14:paraId="43FC0D7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1.00 </w:t>
            </w:r>
          </w:p>
        </w:tc>
        <w:tc>
          <w:tcPr>
            <w:tcW w:w="329" w:type="pct"/>
            <w:tcBorders>
              <w:top w:val="nil"/>
              <w:left w:val="nil"/>
              <w:bottom w:val="nil"/>
              <w:right w:val="nil"/>
            </w:tcBorders>
            <w:shd w:val="clear" w:color="auto" w:fill="auto"/>
            <w:noWrap/>
            <w:vAlign w:val="center"/>
          </w:tcPr>
          <w:p w14:paraId="6B43FD9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592" w:type="pct"/>
            <w:tcBorders>
              <w:top w:val="nil"/>
              <w:left w:val="nil"/>
              <w:bottom w:val="nil"/>
              <w:right w:val="nil"/>
            </w:tcBorders>
            <w:shd w:val="clear" w:color="auto" w:fill="auto"/>
            <w:noWrap/>
            <w:vAlign w:val="center"/>
          </w:tcPr>
          <w:p w14:paraId="0F03EA4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1.00 </w:t>
            </w:r>
          </w:p>
        </w:tc>
        <w:tc>
          <w:tcPr>
            <w:tcW w:w="298" w:type="pct"/>
            <w:tcBorders>
              <w:top w:val="nil"/>
              <w:left w:val="nil"/>
              <w:bottom w:val="nil"/>
              <w:right w:val="nil"/>
            </w:tcBorders>
            <w:shd w:val="clear" w:color="auto" w:fill="auto"/>
            <w:noWrap/>
            <w:vAlign w:val="center"/>
          </w:tcPr>
          <w:p w14:paraId="46D1BA0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582" w:type="pct"/>
            <w:tcBorders>
              <w:top w:val="nil"/>
              <w:left w:val="nil"/>
              <w:bottom w:val="nil"/>
              <w:right w:val="nil"/>
            </w:tcBorders>
            <w:shd w:val="clear" w:color="auto" w:fill="auto"/>
            <w:noWrap/>
            <w:vAlign w:val="center"/>
          </w:tcPr>
          <w:p w14:paraId="17E405E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294" w:type="pct"/>
            <w:tcBorders>
              <w:top w:val="nil"/>
              <w:left w:val="nil"/>
              <w:bottom w:val="nil"/>
              <w:right w:val="nil"/>
            </w:tcBorders>
            <w:shd w:val="clear" w:color="auto" w:fill="auto"/>
            <w:noWrap/>
            <w:vAlign w:val="center"/>
          </w:tcPr>
          <w:p w14:paraId="59A37DA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r>
      <w:tr w14:paraId="00E55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819" w:type="pct"/>
            <w:tcBorders>
              <w:top w:val="nil"/>
              <w:left w:val="nil"/>
              <w:bottom w:val="nil"/>
              <w:right w:val="nil"/>
            </w:tcBorders>
            <w:shd w:val="clear" w:color="auto" w:fill="auto"/>
            <w:noWrap/>
            <w:vAlign w:val="center"/>
          </w:tcPr>
          <w:p w14:paraId="20C843DB">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w:t>
            </w:r>
          </w:p>
        </w:tc>
        <w:tc>
          <w:tcPr>
            <w:tcW w:w="527" w:type="pct"/>
            <w:tcBorders>
              <w:top w:val="nil"/>
              <w:left w:val="nil"/>
              <w:bottom w:val="nil"/>
              <w:right w:val="nil"/>
            </w:tcBorders>
            <w:shd w:val="clear" w:color="auto" w:fill="auto"/>
            <w:noWrap/>
            <w:vAlign w:val="center"/>
          </w:tcPr>
          <w:p w14:paraId="4BBBBED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67107</w:t>
            </w:r>
          </w:p>
        </w:tc>
        <w:tc>
          <w:tcPr>
            <w:tcW w:w="465" w:type="pct"/>
            <w:tcBorders>
              <w:top w:val="nil"/>
              <w:left w:val="nil"/>
              <w:bottom w:val="nil"/>
              <w:right w:val="nil"/>
            </w:tcBorders>
            <w:shd w:val="clear" w:color="auto" w:fill="auto"/>
            <w:noWrap/>
            <w:vAlign w:val="center"/>
          </w:tcPr>
          <w:p w14:paraId="268227E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3480</w:t>
            </w:r>
          </w:p>
        </w:tc>
        <w:tc>
          <w:tcPr>
            <w:tcW w:w="473" w:type="pct"/>
            <w:tcBorders>
              <w:top w:val="nil"/>
              <w:left w:val="nil"/>
              <w:bottom w:val="nil"/>
              <w:right w:val="nil"/>
            </w:tcBorders>
            <w:shd w:val="clear" w:color="auto" w:fill="auto"/>
            <w:noWrap/>
            <w:vAlign w:val="center"/>
          </w:tcPr>
          <w:p w14:paraId="136FAE0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2438.48</w:t>
            </w:r>
          </w:p>
        </w:tc>
        <w:tc>
          <w:tcPr>
            <w:tcW w:w="616" w:type="pct"/>
            <w:tcBorders>
              <w:top w:val="nil"/>
              <w:left w:val="nil"/>
              <w:bottom w:val="nil"/>
              <w:right w:val="nil"/>
            </w:tcBorders>
            <w:shd w:val="clear" w:color="auto" w:fill="auto"/>
            <w:vAlign w:val="center"/>
          </w:tcPr>
          <w:p w14:paraId="0C56F0F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1.20</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1.16,1.25</w:t>
            </w:r>
            <w:r>
              <w:rPr>
                <w:rFonts w:hint="eastAsia" w:ascii="宋体" w:hAnsi="宋体" w:eastAsia="宋体" w:cs="宋体"/>
                <w:i w:val="0"/>
                <w:iCs w:val="0"/>
                <w:color w:val="000000"/>
                <w:kern w:val="0"/>
                <w:sz w:val="22"/>
                <w:szCs w:val="22"/>
                <w:u w:val="none"/>
                <w:lang w:val="en-US" w:eastAsia="zh-CN" w:bidi="ar"/>
              </w:rPr>
              <w:t>)</w:t>
            </w:r>
          </w:p>
        </w:tc>
        <w:tc>
          <w:tcPr>
            <w:tcW w:w="329" w:type="pct"/>
            <w:tcBorders>
              <w:top w:val="nil"/>
              <w:left w:val="nil"/>
              <w:bottom w:val="nil"/>
              <w:right w:val="nil"/>
            </w:tcBorders>
            <w:shd w:val="clear" w:color="auto" w:fill="auto"/>
            <w:noWrap/>
            <w:vAlign w:val="center"/>
          </w:tcPr>
          <w:p w14:paraId="3E720A51">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2"/>
                <w:szCs w:val="22"/>
                <w:u w:val="none"/>
                <w:lang w:val="en-US" w:eastAsia="zh-CN" w:bidi="ar"/>
              </w:rPr>
              <w:t>0.001</w:t>
            </w:r>
          </w:p>
        </w:tc>
        <w:tc>
          <w:tcPr>
            <w:tcW w:w="592" w:type="pct"/>
            <w:tcBorders>
              <w:top w:val="nil"/>
              <w:left w:val="nil"/>
              <w:bottom w:val="nil"/>
              <w:right w:val="nil"/>
            </w:tcBorders>
            <w:shd w:val="clear" w:color="auto" w:fill="auto"/>
            <w:vAlign w:val="center"/>
          </w:tcPr>
          <w:p w14:paraId="221D9FA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1.12</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1.07,1.17</w:t>
            </w:r>
            <w:r>
              <w:rPr>
                <w:rFonts w:hint="eastAsia" w:ascii="宋体" w:hAnsi="宋体" w:eastAsia="宋体" w:cs="宋体"/>
                <w:i w:val="0"/>
                <w:iCs w:val="0"/>
                <w:color w:val="000000"/>
                <w:kern w:val="0"/>
                <w:sz w:val="22"/>
                <w:szCs w:val="22"/>
                <w:u w:val="none"/>
                <w:lang w:val="en-US" w:eastAsia="zh-CN" w:bidi="ar"/>
              </w:rPr>
              <w:t>)</w:t>
            </w:r>
          </w:p>
        </w:tc>
        <w:tc>
          <w:tcPr>
            <w:tcW w:w="298" w:type="pct"/>
            <w:tcBorders>
              <w:top w:val="nil"/>
              <w:left w:val="nil"/>
              <w:bottom w:val="nil"/>
              <w:right w:val="nil"/>
            </w:tcBorders>
            <w:shd w:val="clear" w:color="auto" w:fill="auto"/>
            <w:noWrap/>
            <w:vAlign w:val="center"/>
          </w:tcPr>
          <w:p w14:paraId="295AFCB3">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2"/>
                <w:szCs w:val="22"/>
                <w:u w:val="none"/>
                <w:lang w:val="en-US" w:eastAsia="zh-CN" w:bidi="ar"/>
              </w:rPr>
              <w:t>0.001</w:t>
            </w:r>
          </w:p>
        </w:tc>
        <w:tc>
          <w:tcPr>
            <w:tcW w:w="582" w:type="pct"/>
            <w:tcBorders>
              <w:top w:val="nil"/>
              <w:left w:val="nil"/>
              <w:bottom w:val="nil"/>
              <w:right w:val="nil"/>
            </w:tcBorders>
            <w:shd w:val="clear" w:color="auto" w:fill="auto"/>
            <w:vAlign w:val="center"/>
          </w:tcPr>
          <w:p w14:paraId="4D28FC9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1.12</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1.07,1.17</w:t>
            </w:r>
            <w:r>
              <w:rPr>
                <w:rFonts w:hint="eastAsia" w:ascii="宋体" w:hAnsi="宋体" w:eastAsia="宋体" w:cs="宋体"/>
                <w:i w:val="0"/>
                <w:iCs w:val="0"/>
                <w:color w:val="000000"/>
                <w:kern w:val="0"/>
                <w:sz w:val="22"/>
                <w:szCs w:val="22"/>
                <w:u w:val="none"/>
                <w:lang w:val="en-US" w:eastAsia="zh-CN" w:bidi="ar"/>
              </w:rPr>
              <w:t>)</w:t>
            </w:r>
          </w:p>
        </w:tc>
        <w:tc>
          <w:tcPr>
            <w:tcW w:w="294" w:type="pct"/>
            <w:tcBorders>
              <w:top w:val="nil"/>
              <w:left w:val="nil"/>
              <w:bottom w:val="nil"/>
              <w:right w:val="nil"/>
            </w:tcBorders>
            <w:shd w:val="clear" w:color="auto" w:fill="auto"/>
            <w:noWrap/>
            <w:vAlign w:val="center"/>
          </w:tcPr>
          <w:p w14:paraId="5A7F52B2">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2"/>
                <w:szCs w:val="22"/>
                <w:u w:val="none"/>
                <w:lang w:val="en-US" w:eastAsia="zh-CN" w:bidi="ar"/>
              </w:rPr>
              <w:t>0.001</w:t>
            </w:r>
          </w:p>
        </w:tc>
      </w:tr>
      <w:tr w14:paraId="35F76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5000" w:type="pct"/>
            <w:gridSpan w:val="10"/>
            <w:tcBorders>
              <w:top w:val="nil"/>
              <w:left w:val="nil"/>
              <w:bottom w:val="nil"/>
              <w:right w:val="nil"/>
            </w:tcBorders>
            <w:shd w:val="clear" w:color="auto" w:fill="auto"/>
            <w:noWrap/>
            <w:vAlign w:val="center"/>
          </w:tcPr>
          <w:p w14:paraId="2EF1412A">
            <w:pPr>
              <w:jc w:val="both"/>
              <w:rPr>
                <w:rFonts w:hint="default" w:ascii="Times New Roman" w:hAnsi="Times New Roman" w:eastAsia="宋体" w:cs="Times New Roman"/>
                <w:i w:val="0"/>
                <w:iCs w:val="0"/>
                <w:color w:val="C00000"/>
                <w:sz w:val="22"/>
                <w:szCs w:val="22"/>
                <w:u w:val="none"/>
              </w:rPr>
            </w:pPr>
            <w:r>
              <w:rPr>
                <w:rFonts w:hint="eastAsia" w:ascii="Times New Roman" w:hAnsi="Times New Roman" w:eastAsia="宋体" w:cs="Times New Roman"/>
                <w:i w:val="0"/>
                <w:iCs w:val="0"/>
                <w:color w:val="000000"/>
                <w:kern w:val="0"/>
                <w:sz w:val="22"/>
                <w:szCs w:val="22"/>
                <w:u w:val="none"/>
                <w:lang w:val="en-US" w:eastAsia="zh-CN" w:bidi="ar"/>
              </w:rPr>
              <w:t>WC</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HDL-C</w:t>
            </w:r>
          </w:p>
        </w:tc>
      </w:tr>
      <w:tr w14:paraId="53E1A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819" w:type="pct"/>
            <w:tcBorders>
              <w:top w:val="nil"/>
              <w:left w:val="nil"/>
              <w:bottom w:val="nil"/>
              <w:right w:val="nil"/>
            </w:tcBorders>
            <w:shd w:val="clear" w:color="auto" w:fill="auto"/>
            <w:noWrap/>
            <w:vAlign w:val="center"/>
          </w:tcPr>
          <w:p w14:paraId="3454006F">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No</w:t>
            </w:r>
          </w:p>
        </w:tc>
        <w:tc>
          <w:tcPr>
            <w:tcW w:w="527" w:type="pct"/>
            <w:tcBorders>
              <w:top w:val="nil"/>
              <w:left w:val="nil"/>
              <w:bottom w:val="nil"/>
              <w:right w:val="nil"/>
            </w:tcBorders>
            <w:shd w:val="clear" w:color="auto" w:fill="auto"/>
            <w:noWrap/>
            <w:vAlign w:val="center"/>
          </w:tcPr>
          <w:p w14:paraId="4C85D3D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266504</w:t>
            </w:r>
          </w:p>
        </w:tc>
        <w:tc>
          <w:tcPr>
            <w:tcW w:w="465" w:type="pct"/>
            <w:tcBorders>
              <w:top w:val="nil"/>
              <w:left w:val="nil"/>
              <w:bottom w:val="nil"/>
              <w:right w:val="nil"/>
            </w:tcBorders>
            <w:shd w:val="clear" w:color="auto" w:fill="auto"/>
            <w:noWrap/>
            <w:vAlign w:val="center"/>
          </w:tcPr>
          <w:p w14:paraId="211CD0C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11107</w:t>
            </w:r>
          </w:p>
        </w:tc>
        <w:tc>
          <w:tcPr>
            <w:tcW w:w="473" w:type="pct"/>
            <w:tcBorders>
              <w:top w:val="nil"/>
              <w:left w:val="nil"/>
              <w:bottom w:val="nil"/>
              <w:right w:val="nil"/>
            </w:tcBorders>
            <w:shd w:val="clear" w:color="auto" w:fill="auto"/>
            <w:noWrap/>
            <w:vAlign w:val="center"/>
          </w:tcPr>
          <w:p w14:paraId="29F3A53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9903.67</w:t>
            </w:r>
          </w:p>
        </w:tc>
        <w:tc>
          <w:tcPr>
            <w:tcW w:w="616" w:type="pct"/>
            <w:tcBorders>
              <w:top w:val="nil"/>
              <w:left w:val="nil"/>
              <w:bottom w:val="nil"/>
              <w:right w:val="nil"/>
            </w:tcBorders>
            <w:shd w:val="clear" w:color="auto" w:fill="auto"/>
            <w:noWrap/>
            <w:vAlign w:val="center"/>
          </w:tcPr>
          <w:p w14:paraId="3EA36F2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329" w:type="pct"/>
            <w:tcBorders>
              <w:top w:val="nil"/>
              <w:left w:val="nil"/>
              <w:bottom w:val="nil"/>
              <w:right w:val="nil"/>
            </w:tcBorders>
            <w:shd w:val="clear" w:color="auto" w:fill="auto"/>
            <w:noWrap/>
            <w:vAlign w:val="center"/>
          </w:tcPr>
          <w:p w14:paraId="0F96CC8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592" w:type="pct"/>
            <w:tcBorders>
              <w:top w:val="nil"/>
              <w:left w:val="nil"/>
              <w:bottom w:val="nil"/>
              <w:right w:val="nil"/>
            </w:tcBorders>
            <w:shd w:val="clear" w:color="auto" w:fill="auto"/>
            <w:noWrap/>
            <w:vAlign w:val="center"/>
          </w:tcPr>
          <w:p w14:paraId="7CE0BBA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298" w:type="pct"/>
            <w:tcBorders>
              <w:top w:val="nil"/>
              <w:left w:val="nil"/>
              <w:bottom w:val="nil"/>
              <w:right w:val="nil"/>
            </w:tcBorders>
            <w:shd w:val="clear" w:color="auto" w:fill="auto"/>
            <w:noWrap/>
            <w:vAlign w:val="center"/>
          </w:tcPr>
          <w:p w14:paraId="458DB77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582" w:type="pct"/>
            <w:tcBorders>
              <w:top w:val="nil"/>
              <w:left w:val="nil"/>
              <w:bottom w:val="nil"/>
              <w:right w:val="nil"/>
            </w:tcBorders>
            <w:shd w:val="clear" w:color="auto" w:fill="auto"/>
            <w:noWrap/>
            <w:vAlign w:val="center"/>
          </w:tcPr>
          <w:p w14:paraId="4D5544C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294" w:type="pct"/>
            <w:tcBorders>
              <w:top w:val="nil"/>
              <w:left w:val="nil"/>
              <w:bottom w:val="nil"/>
              <w:right w:val="nil"/>
            </w:tcBorders>
            <w:shd w:val="clear" w:color="auto" w:fill="auto"/>
            <w:noWrap/>
            <w:vAlign w:val="center"/>
          </w:tcPr>
          <w:p w14:paraId="28B1E5F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r>
      <w:tr w14:paraId="3DBEB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819" w:type="pct"/>
            <w:tcBorders>
              <w:top w:val="nil"/>
              <w:left w:val="nil"/>
              <w:bottom w:val="nil"/>
              <w:right w:val="nil"/>
            </w:tcBorders>
            <w:shd w:val="clear" w:color="auto" w:fill="auto"/>
            <w:noWrap/>
            <w:vAlign w:val="center"/>
          </w:tcPr>
          <w:p w14:paraId="63574E7C">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w:t>
            </w:r>
          </w:p>
        </w:tc>
        <w:tc>
          <w:tcPr>
            <w:tcW w:w="527" w:type="pct"/>
            <w:tcBorders>
              <w:top w:val="nil"/>
              <w:left w:val="nil"/>
              <w:bottom w:val="nil"/>
              <w:right w:val="nil"/>
            </w:tcBorders>
            <w:shd w:val="clear" w:color="auto" w:fill="auto"/>
            <w:noWrap/>
            <w:vAlign w:val="center"/>
          </w:tcPr>
          <w:p w14:paraId="48793CC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49759</w:t>
            </w:r>
          </w:p>
        </w:tc>
        <w:tc>
          <w:tcPr>
            <w:tcW w:w="465" w:type="pct"/>
            <w:tcBorders>
              <w:top w:val="nil"/>
              <w:left w:val="nil"/>
              <w:bottom w:val="nil"/>
              <w:right w:val="nil"/>
            </w:tcBorders>
            <w:shd w:val="clear" w:color="auto" w:fill="auto"/>
            <w:noWrap/>
            <w:vAlign w:val="center"/>
          </w:tcPr>
          <w:p w14:paraId="5BDD317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2796</w:t>
            </w:r>
          </w:p>
        </w:tc>
        <w:tc>
          <w:tcPr>
            <w:tcW w:w="473" w:type="pct"/>
            <w:tcBorders>
              <w:top w:val="nil"/>
              <w:left w:val="nil"/>
              <w:bottom w:val="nil"/>
              <w:right w:val="nil"/>
            </w:tcBorders>
            <w:shd w:val="clear" w:color="auto" w:fill="auto"/>
            <w:noWrap/>
            <w:vAlign w:val="center"/>
          </w:tcPr>
          <w:p w14:paraId="1CDDFD1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1796.75</w:t>
            </w:r>
          </w:p>
        </w:tc>
        <w:tc>
          <w:tcPr>
            <w:tcW w:w="616" w:type="pct"/>
            <w:tcBorders>
              <w:top w:val="nil"/>
              <w:left w:val="nil"/>
              <w:bottom w:val="nil"/>
              <w:right w:val="nil"/>
            </w:tcBorders>
            <w:shd w:val="clear" w:color="auto" w:fill="auto"/>
            <w:vAlign w:val="center"/>
          </w:tcPr>
          <w:p w14:paraId="4AB771F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1.22,1.33</w:t>
            </w:r>
            <w:r>
              <w:rPr>
                <w:rFonts w:hint="eastAsia" w:ascii="宋体" w:hAnsi="宋体" w:eastAsia="宋体" w:cs="宋体"/>
                <w:i w:val="0"/>
                <w:iCs w:val="0"/>
                <w:color w:val="000000"/>
                <w:kern w:val="0"/>
                <w:sz w:val="22"/>
                <w:szCs w:val="22"/>
                <w:u w:val="none"/>
                <w:lang w:val="en-US" w:eastAsia="zh-CN" w:bidi="ar"/>
              </w:rPr>
              <w:t>)</w:t>
            </w:r>
          </w:p>
        </w:tc>
        <w:tc>
          <w:tcPr>
            <w:tcW w:w="329" w:type="pct"/>
            <w:tcBorders>
              <w:top w:val="nil"/>
              <w:left w:val="nil"/>
              <w:bottom w:val="nil"/>
              <w:right w:val="nil"/>
            </w:tcBorders>
            <w:shd w:val="clear" w:color="auto" w:fill="auto"/>
            <w:noWrap/>
            <w:vAlign w:val="center"/>
          </w:tcPr>
          <w:p w14:paraId="666984FB">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2"/>
                <w:szCs w:val="22"/>
                <w:u w:val="none"/>
                <w:lang w:val="en-US" w:eastAsia="zh-CN" w:bidi="ar"/>
              </w:rPr>
              <w:t>0.001</w:t>
            </w:r>
          </w:p>
        </w:tc>
        <w:tc>
          <w:tcPr>
            <w:tcW w:w="592" w:type="pct"/>
            <w:tcBorders>
              <w:top w:val="nil"/>
              <w:left w:val="nil"/>
              <w:bottom w:val="nil"/>
              <w:right w:val="nil"/>
            </w:tcBorders>
            <w:shd w:val="clear" w:color="auto" w:fill="auto"/>
            <w:vAlign w:val="center"/>
          </w:tcPr>
          <w:p w14:paraId="58F8C89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1.20</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1.14,1.26</w:t>
            </w:r>
            <w:r>
              <w:rPr>
                <w:rFonts w:hint="eastAsia" w:ascii="宋体" w:hAnsi="宋体" w:eastAsia="宋体" w:cs="宋体"/>
                <w:i w:val="0"/>
                <w:iCs w:val="0"/>
                <w:color w:val="000000"/>
                <w:kern w:val="0"/>
                <w:sz w:val="22"/>
                <w:szCs w:val="22"/>
                <w:u w:val="none"/>
                <w:lang w:val="en-US" w:eastAsia="zh-CN" w:bidi="ar"/>
              </w:rPr>
              <w:t>)</w:t>
            </w:r>
          </w:p>
        </w:tc>
        <w:tc>
          <w:tcPr>
            <w:tcW w:w="298" w:type="pct"/>
            <w:tcBorders>
              <w:top w:val="nil"/>
              <w:left w:val="nil"/>
              <w:bottom w:val="nil"/>
              <w:right w:val="nil"/>
            </w:tcBorders>
            <w:shd w:val="clear" w:color="auto" w:fill="auto"/>
            <w:noWrap/>
            <w:vAlign w:val="center"/>
          </w:tcPr>
          <w:p w14:paraId="4A18F208">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2"/>
                <w:szCs w:val="22"/>
                <w:u w:val="none"/>
                <w:lang w:val="en-US" w:eastAsia="zh-CN" w:bidi="ar"/>
              </w:rPr>
              <w:t>.001</w:t>
            </w:r>
          </w:p>
        </w:tc>
        <w:tc>
          <w:tcPr>
            <w:tcW w:w="582" w:type="pct"/>
            <w:tcBorders>
              <w:top w:val="nil"/>
              <w:left w:val="nil"/>
              <w:bottom w:val="nil"/>
              <w:right w:val="nil"/>
            </w:tcBorders>
            <w:shd w:val="clear" w:color="auto" w:fill="auto"/>
            <w:vAlign w:val="center"/>
          </w:tcPr>
          <w:p w14:paraId="2CC37A2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1.20</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1.14,1.26</w:t>
            </w:r>
            <w:r>
              <w:rPr>
                <w:rFonts w:hint="eastAsia" w:ascii="宋体" w:hAnsi="宋体" w:eastAsia="宋体" w:cs="宋体"/>
                <w:i w:val="0"/>
                <w:iCs w:val="0"/>
                <w:color w:val="000000"/>
                <w:kern w:val="0"/>
                <w:sz w:val="22"/>
                <w:szCs w:val="22"/>
                <w:u w:val="none"/>
                <w:lang w:val="en-US" w:eastAsia="zh-CN" w:bidi="ar"/>
              </w:rPr>
              <w:t>)</w:t>
            </w:r>
          </w:p>
        </w:tc>
        <w:tc>
          <w:tcPr>
            <w:tcW w:w="294" w:type="pct"/>
            <w:tcBorders>
              <w:top w:val="nil"/>
              <w:left w:val="nil"/>
              <w:bottom w:val="nil"/>
              <w:right w:val="nil"/>
            </w:tcBorders>
            <w:shd w:val="clear" w:color="auto" w:fill="auto"/>
            <w:noWrap/>
            <w:vAlign w:val="center"/>
          </w:tcPr>
          <w:p w14:paraId="5203758D">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2"/>
                <w:szCs w:val="22"/>
                <w:u w:val="none"/>
                <w:lang w:val="en-US" w:eastAsia="zh-CN" w:bidi="ar"/>
              </w:rPr>
              <w:t>0.001</w:t>
            </w:r>
          </w:p>
        </w:tc>
      </w:tr>
      <w:tr w14:paraId="04AEF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5000" w:type="pct"/>
            <w:gridSpan w:val="10"/>
            <w:tcBorders>
              <w:top w:val="nil"/>
              <w:left w:val="nil"/>
              <w:bottom w:val="nil"/>
              <w:right w:val="nil"/>
            </w:tcBorders>
            <w:shd w:val="clear" w:color="auto" w:fill="auto"/>
            <w:noWrap/>
            <w:vAlign w:val="center"/>
          </w:tcPr>
          <w:p w14:paraId="29950F41">
            <w:pPr>
              <w:jc w:val="both"/>
              <w:rPr>
                <w:rFonts w:hint="default" w:ascii="Times New Roman" w:hAnsi="Times New Roman" w:eastAsia="宋体" w:cs="Times New Roman"/>
                <w:i w:val="0"/>
                <w:iCs w:val="0"/>
                <w:color w:val="C00000"/>
                <w:sz w:val="22"/>
                <w:szCs w:val="22"/>
                <w:u w:val="none"/>
              </w:rPr>
            </w:pPr>
            <w:r>
              <w:rPr>
                <w:rFonts w:hint="eastAsia" w:ascii="Times New Roman" w:hAnsi="Times New Roman" w:eastAsia="宋体" w:cs="Times New Roman"/>
                <w:i w:val="0"/>
                <w:iCs w:val="0"/>
                <w:color w:val="000000"/>
                <w:kern w:val="0"/>
                <w:sz w:val="22"/>
                <w:szCs w:val="22"/>
                <w:u w:val="none"/>
                <w:lang w:val="en-US" w:eastAsia="zh-CN" w:bidi="ar"/>
              </w:rPr>
              <w:t>WC</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BP</w:t>
            </w:r>
          </w:p>
        </w:tc>
      </w:tr>
      <w:tr w14:paraId="7E098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819" w:type="pct"/>
            <w:tcBorders>
              <w:top w:val="nil"/>
              <w:left w:val="nil"/>
              <w:bottom w:val="nil"/>
              <w:right w:val="nil"/>
            </w:tcBorders>
            <w:shd w:val="clear" w:color="auto" w:fill="auto"/>
            <w:noWrap/>
            <w:vAlign w:val="center"/>
          </w:tcPr>
          <w:p w14:paraId="7B284606">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No</w:t>
            </w:r>
          </w:p>
        </w:tc>
        <w:tc>
          <w:tcPr>
            <w:tcW w:w="527" w:type="pct"/>
            <w:tcBorders>
              <w:top w:val="nil"/>
              <w:left w:val="nil"/>
              <w:bottom w:val="nil"/>
              <w:right w:val="nil"/>
            </w:tcBorders>
            <w:shd w:val="clear" w:color="auto" w:fill="auto"/>
            <w:noWrap/>
            <w:vAlign w:val="center"/>
          </w:tcPr>
          <w:p w14:paraId="6AED63A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232079</w:t>
            </w:r>
          </w:p>
        </w:tc>
        <w:tc>
          <w:tcPr>
            <w:tcW w:w="465" w:type="pct"/>
            <w:tcBorders>
              <w:top w:val="nil"/>
              <w:left w:val="nil"/>
              <w:bottom w:val="nil"/>
              <w:right w:val="nil"/>
            </w:tcBorders>
            <w:shd w:val="clear" w:color="auto" w:fill="auto"/>
            <w:noWrap/>
            <w:vAlign w:val="center"/>
          </w:tcPr>
          <w:p w14:paraId="5216E49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9611</w:t>
            </w:r>
          </w:p>
        </w:tc>
        <w:tc>
          <w:tcPr>
            <w:tcW w:w="473" w:type="pct"/>
            <w:tcBorders>
              <w:top w:val="nil"/>
              <w:left w:val="nil"/>
              <w:bottom w:val="nil"/>
              <w:right w:val="nil"/>
            </w:tcBorders>
            <w:shd w:val="clear" w:color="auto" w:fill="auto"/>
            <w:noWrap/>
            <w:vAlign w:val="center"/>
          </w:tcPr>
          <w:p w14:paraId="07A2D58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8632.30</w:t>
            </w:r>
          </w:p>
        </w:tc>
        <w:tc>
          <w:tcPr>
            <w:tcW w:w="616" w:type="pct"/>
            <w:tcBorders>
              <w:top w:val="nil"/>
              <w:left w:val="nil"/>
              <w:bottom w:val="nil"/>
              <w:right w:val="nil"/>
            </w:tcBorders>
            <w:shd w:val="clear" w:color="auto" w:fill="auto"/>
            <w:noWrap/>
            <w:vAlign w:val="center"/>
          </w:tcPr>
          <w:p w14:paraId="2E28E24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1.00 </w:t>
            </w:r>
          </w:p>
        </w:tc>
        <w:tc>
          <w:tcPr>
            <w:tcW w:w="329" w:type="pct"/>
            <w:tcBorders>
              <w:top w:val="nil"/>
              <w:left w:val="nil"/>
              <w:bottom w:val="nil"/>
              <w:right w:val="nil"/>
            </w:tcBorders>
            <w:shd w:val="clear" w:color="auto" w:fill="auto"/>
            <w:noWrap/>
            <w:vAlign w:val="center"/>
          </w:tcPr>
          <w:p w14:paraId="262CD3D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592" w:type="pct"/>
            <w:tcBorders>
              <w:top w:val="nil"/>
              <w:left w:val="nil"/>
              <w:bottom w:val="nil"/>
              <w:right w:val="nil"/>
            </w:tcBorders>
            <w:shd w:val="clear" w:color="auto" w:fill="auto"/>
            <w:noWrap/>
            <w:vAlign w:val="center"/>
          </w:tcPr>
          <w:p w14:paraId="506DAF8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298" w:type="pct"/>
            <w:tcBorders>
              <w:top w:val="nil"/>
              <w:left w:val="nil"/>
              <w:bottom w:val="nil"/>
              <w:right w:val="nil"/>
            </w:tcBorders>
            <w:shd w:val="clear" w:color="auto" w:fill="auto"/>
            <w:noWrap/>
            <w:vAlign w:val="center"/>
          </w:tcPr>
          <w:p w14:paraId="0EF1CCB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582" w:type="pct"/>
            <w:tcBorders>
              <w:top w:val="nil"/>
              <w:left w:val="nil"/>
              <w:bottom w:val="nil"/>
              <w:right w:val="nil"/>
            </w:tcBorders>
            <w:shd w:val="clear" w:color="auto" w:fill="auto"/>
            <w:noWrap/>
            <w:vAlign w:val="center"/>
          </w:tcPr>
          <w:p w14:paraId="51275F4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294" w:type="pct"/>
            <w:tcBorders>
              <w:top w:val="nil"/>
              <w:left w:val="nil"/>
              <w:bottom w:val="nil"/>
              <w:right w:val="nil"/>
            </w:tcBorders>
            <w:shd w:val="clear" w:color="auto" w:fill="auto"/>
            <w:noWrap/>
            <w:vAlign w:val="center"/>
          </w:tcPr>
          <w:p w14:paraId="4BC8ECA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r>
      <w:tr w14:paraId="75E4F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819" w:type="pct"/>
            <w:tcBorders>
              <w:top w:val="nil"/>
              <w:left w:val="nil"/>
              <w:bottom w:val="nil"/>
              <w:right w:val="nil"/>
            </w:tcBorders>
            <w:shd w:val="clear" w:color="auto" w:fill="auto"/>
            <w:noWrap/>
            <w:vAlign w:val="center"/>
          </w:tcPr>
          <w:p w14:paraId="2AE5BBD8">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w:t>
            </w:r>
          </w:p>
        </w:tc>
        <w:tc>
          <w:tcPr>
            <w:tcW w:w="527" w:type="pct"/>
            <w:tcBorders>
              <w:top w:val="nil"/>
              <w:left w:val="nil"/>
              <w:bottom w:val="nil"/>
              <w:right w:val="nil"/>
            </w:tcBorders>
            <w:shd w:val="clear" w:color="auto" w:fill="auto"/>
            <w:noWrap/>
            <w:vAlign w:val="center"/>
          </w:tcPr>
          <w:p w14:paraId="39FC0A7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84184</w:t>
            </w:r>
          </w:p>
        </w:tc>
        <w:tc>
          <w:tcPr>
            <w:tcW w:w="465" w:type="pct"/>
            <w:tcBorders>
              <w:top w:val="nil"/>
              <w:left w:val="nil"/>
              <w:bottom w:val="nil"/>
              <w:right w:val="nil"/>
            </w:tcBorders>
            <w:shd w:val="clear" w:color="auto" w:fill="auto"/>
            <w:noWrap/>
            <w:vAlign w:val="center"/>
          </w:tcPr>
          <w:p w14:paraId="5090FFE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4292</w:t>
            </w:r>
          </w:p>
        </w:tc>
        <w:tc>
          <w:tcPr>
            <w:tcW w:w="473" w:type="pct"/>
            <w:tcBorders>
              <w:top w:val="nil"/>
              <w:left w:val="nil"/>
              <w:bottom w:val="nil"/>
              <w:right w:val="nil"/>
            </w:tcBorders>
            <w:shd w:val="clear" w:color="auto" w:fill="auto"/>
            <w:noWrap/>
            <w:vAlign w:val="center"/>
          </w:tcPr>
          <w:p w14:paraId="5C48483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3068.12</w:t>
            </w:r>
          </w:p>
        </w:tc>
        <w:tc>
          <w:tcPr>
            <w:tcW w:w="616" w:type="pct"/>
            <w:tcBorders>
              <w:top w:val="nil"/>
              <w:left w:val="nil"/>
              <w:bottom w:val="nil"/>
              <w:right w:val="nil"/>
            </w:tcBorders>
            <w:shd w:val="clear" w:color="auto" w:fill="auto"/>
            <w:vAlign w:val="center"/>
          </w:tcPr>
          <w:p w14:paraId="38F59CF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1.17</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1.13,1.21</w:t>
            </w:r>
            <w:r>
              <w:rPr>
                <w:rFonts w:hint="eastAsia" w:ascii="宋体" w:hAnsi="宋体" w:eastAsia="宋体" w:cs="宋体"/>
                <w:i w:val="0"/>
                <w:iCs w:val="0"/>
                <w:color w:val="000000"/>
                <w:kern w:val="0"/>
                <w:sz w:val="22"/>
                <w:szCs w:val="22"/>
                <w:u w:val="none"/>
                <w:lang w:val="en-US" w:eastAsia="zh-CN" w:bidi="ar"/>
              </w:rPr>
              <w:t>)</w:t>
            </w:r>
          </w:p>
        </w:tc>
        <w:tc>
          <w:tcPr>
            <w:tcW w:w="329" w:type="pct"/>
            <w:tcBorders>
              <w:top w:val="nil"/>
              <w:left w:val="nil"/>
              <w:bottom w:val="nil"/>
              <w:right w:val="nil"/>
            </w:tcBorders>
            <w:shd w:val="clear" w:color="auto" w:fill="auto"/>
            <w:noWrap/>
            <w:vAlign w:val="center"/>
          </w:tcPr>
          <w:p w14:paraId="3F607B63">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2"/>
                <w:szCs w:val="22"/>
                <w:u w:val="none"/>
                <w:lang w:val="en-US" w:eastAsia="zh-CN" w:bidi="ar"/>
              </w:rPr>
              <w:t>0.001</w:t>
            </w:r>
          </w:p>
        </w:tc>
        <w:tc>
          <w:tcPr>
            <w:tcW w:w="592" w:type="pct"/>
            <w:tcBorders>
              <w:top w:val="nil"/>
              <w:left w:val="nil"/>
              <w:bottom w:val="nil"/>
              <w:right w:val="nil"/>
            </w:tcBorders>
            <w:shd w:val="clear" w:color="auto" w:fill="auto"/>
            <w:vAlign w:val="center"/>
          </w:tcPr>
          <w:p w14:paraId="2A88E45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1.10</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1.05,1.15</w:t>
            </w:r>
            <w:r>
              <w:rPr>
                <w:rFonts w:hint="eastAsia" w:ascii="宋体" w:hAnsi="宋体" w:eastAsia="宋体" w:cs="宋体"/>
                <w:i w:val="0"/>
                <w:iCs w:val="0"/>
                <w:color w:val="000000"/>
                <w:kern w:val="0"/>
                <w:sz w:val="22"/>
                <w:szCs w:val="22"/>
                <w:u w:val="none"/>
                <w:lang w:val="en-US" w:eastAsia="zh-CN" w:bidi="ar"/>
              </w:rPr>
              <w:t>)</w:t>
            </w:r>
          </w:p>
        </w:tc>
        <w:tc>
          <w:tcPr>
            <w:tcW w:w="298" w:type="pct"/>
            <w:tcBorders>
              <w:top w:val="nil"/>
              <w:left w:val="nil"/>
              <w:bottom w:val="nil"/>
              <w:right w:val="nil"/>
            </w:tcBorders>
            <w:shd w:val="clear" w:color="auto" w:fill="auto"/>
            <w:noWrap/>
            <w:vAlign w:val="center"/>
          </w:tcPr>
          <w:p w14:paraId="1FA30B2A">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2"/>
                <w:szCs w:val="22"/>
                <w:u w:val="none"/>
                <w:lang w:val="en-US" w:eastAsia="zh-CN" w:bidi="ar"/>
              </w:rPr>
              <w:t>0.001</w:t>
            </w:r>
          </w:p>
        </w:tc>
        <w:tc>
          <w:tcPr>
            <w:tcW w:w="582" w:type="pct"/>
            <w:tcBorders>
              <w:top w:val="nil"/>
              <w:left w:val="nil"/>
              <w:bottom w:val="nil"/>
              <w:right w:val="nil"/>
            </w:tcBorders>
            <w:shd w:val="clear" w:color="auto" w:fill="auto"/>
            <w:vAlign w:val="center"/>
          </w:tcPr>
          <w:p w14:paraId="447FB67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1.10</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1.05,1.15</w:t>
            </w:r>
            <w:r>
              <w:rPr>
                <w:rFonts w:hint="eastAsia" w:ascii="宋体" w:hAnsi="宋体" w:eastAsia="宋体" w:cs="宋体"/>
                <w:i w:val="0"/>
                <w:iCs w:val="0"/>
                <w:color w:val="000000"/>
                <w:kern w:val="0"/>
                <w:sz w:val="22"/>
                <w:szCs w:val="22"/>
                <w:u w:val="none"/>
                <w:lang w:val="en-US" w:eastAsia="zh-CN" w:bidi="ar"/>
              </w:rPr>
              <w:t>)</w:t>
            </w:r>
          </w:p>
        </w:tc>
        <w:tc>
          <w:tcPr>
            <w:tcW w:w="294" w:type="pct"/>
            <w:tcBorders>
              <w:top w:val="nil"/>
              <w:left w:val="nil"/>
              <w:bottom w:val="nil"/>
              <w:right w:val="nil"/>
            </w:tcBorders>
            <w:shd w:val="clear" w:color="auto" w:fill="auto"/>
            <w:noWrap/>
            <w:vAlign w:val="center"/>
          </w:tcPr>
          <w:p w14:paraId="0ADCDAD9">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2"/>
                <w:szCs w:val="22"/>
                <w:u w:val="none"/>
                <w:lang w:val="en-US" w:eastAsia="zh-CN" w:bidi="ar"/>
              </w:rPr>
              <w:t>0.001</w:t>
            </w:r>
          </w:p>
        </w:tc>
      </w:tr>
      <w:tr w14:paraId="5CC52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5000" w:type="pct"/>
            <w:gridSpan w:val="10"/>
            <w:tcBorders>
              <w:top w:val="nil"/>
              <w:left w:val="nil"/>
              <w:bottom w:val="nil"/>
              <w:right w:val="nil"/>
            </w:tcBorders>
            <w:shd w:val="clear" w:color="auto" w:fill="auto"/>
            <w:noWrap/>
            <w:vAlign w:val="center"/>
          </w:tcPr>
          <w:p w14:paraId="1980CCEA">
            <w:pPr>
              <w:jc w:val="both"/>
              <w:rPr>
                <w:rFonts w:hint="default" w:ascii="Times New Roman" w:hAnsi="Times New Roman" w:eastAsia="宋体" w:cs="Times New Roman"/>
                <w:i w:val="0"/>
                <w:iCs w:val="0"/>
                <w:color w:val="000000"/>
                <w:sz w:val="22"/>
                <w:szCs w:val="22"/>
                <w:u w:val="none"/>
              </w:rPr>
            </w:pPr>
            <w:r>
              <w:rPr>
                <w:rFonts w:hint="eastAsia" w:ascii="Times New Roman" w:hAnsi="Times New Roman" w:eastAsia="宋体" w:cs="Times New Roman"/>
                <w:i w:val="0"/>
                <w:iCs w:val="0"/>
                <w:color w:val="000000"/>
                <w:kern w:val="0"/>
                <w:sz w:val="22"/>
                <w:szCs w:val="22"/>
                <w:u w:val="none"/>
                <w:lang w:val="en-US" w:eastAsia="zh-CN" w:bidi="ar"/>
              </w:rPr>
              <w:t>WC</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Hyperglycemia</w:t>
            </w:r>
          </w:p>
        </w:tc>
      </w:tr>
      <w:tr w14:paraId="3A07D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819" w:type="pct"/>
            <w:tcBorders>
              <w:top w:val="nil"/>
              <w:left w:val="nil"/>
              <w:bottom w:val="nil"/>
              <w:right w:val="nil"/>
            </w:tcBorders>
            <w:shd w:val="clear" w:color="auto" w:fill="auto"/>
            <w:noWrap/>
            <w:vAlign w:val="center"/>
          </w:tcPr>
          <w:p w14:paraId="7E6309B6">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No</w:t>
            </w:r>
          </w:p>
        </w:tc>
        <w:tc>
          <w:tcPr>
            <w:tcW w:w="527" w:type="pct"/>
            <w:tcBorders>
              <w:top w:val="nil"/>
              <w:left w:val="nil"/>
              <w:bottom w:val="nil"/>
              <w:right w:val="nil"/>
            </w:tcBorders>
            <w:shd w:val="clear" w:color="auto" w:fill="auto"/>
            <w:noWrap/>
            <w:vAlign w:val="center"/>
          </w:tcPr>
          <w:p w14:paraId="4EEFBD3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300687</w:t>
            </w:r>
          </w:p>
        </w:tc>
        <w:tc>
          <w:tcPr>
            <w:tcW w:w="465" w:type="pct"/>
            <w:tcBorders>
              <w:top w:val="nil"/>
              <w:left w:val="nil"/>
              <w:bottom w:val="nil"/>
              <w:right w:val="nil"/>
            </w:tcBorders>
            <w:shd w:val="clear" w:color="auto" w:fill="auto"/>
            <w:noWrap/>
            <w:vAlign w:val="center"/>
          </w:tcPr>
          <w:p w14:paraId="5FC1AB5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13057</w:t>
            </w:r>
          </w:p>
        </w:tc>
        <w:tc>
          <w:tcPr>
            <w:tcW w:w="473" w:type="pct"/>
            <w:tcBorders>
              <w:top w:val="nil"/>
              <w:left w:val="nil"/>
              <w:bottom w:val="nil"/>
              <w:right w:val="nil"/>
            </w:tcBorders>
            <w:shd w:val="clear" w:color="auto" w:fill="auto"/>
            <w:noWrap/>
            <w:vAlign w:val="center"/>
          </w:tcPr>
          <w:p w14:paraId="69B70EB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11153.39</w:t>
            </w:r>
          </w:p>
        </w:tc>
        <w:tc>
          <w:tcPr>
            <w:tcW w:w="616" w:type="pct"/>
            <w:tcBorders>
              <w:top w:val="nil"/>
              <w:left w:val="nil"/>
              <w:bottom w:val="nil"/>
              <w:right w:val="nil"/>
            </w:tcBorders>
            <w:shd w:val="clear" w:color="auto" w:fill="auto"/>
            <w:noWrap/>
            <w:vAlign w:val="center"/>
          </w:tcPr>
          <w:p w14:paraId="43CF8D2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329" w:type="pct"/>
            <w:tcBorders>
              <w:top w:val="nil"/>
              <w:left w:val="nil"/>
              <w:bottom w:val="nil"/>
              <w:right w:val="nil"/>
            </w:tcBorders>
            <w:shd w:val="clear" w:color="auto" w:fill="auto"/>
            <w:noWrap/>
            <w:vAlign w:val="center"/>
          </w:tcPr>
          <w:p w14:paraId="7B08FC0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592" w:type="pct"/>
            <w:tcBorders>
              <w:top w:val="nil"/>
              <w:left w:val="nil"/>
              <w:bottom w:val="nil"/>
              <w:right w:val="nil"/>
            </w:tcBorders>
            <w:shd w:val="clear" w:color="auto" w:fill="auto"/>
            <w:noWrap/>
            <w:vAlign w:val="center"/>
          </w:tcPr>
          <w:p w14:paraId="5A638BB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298" w:type="pct"/>
            <w:tcBorders>
              <w:top w:val="nil"/>
              <w:left w:val="nil"/>
              <w:bottom w:val="nil"/>
              <w:right w:val="nil"/>
            </w:tcBorders>
            <w:shd w:val="clear" w:color="auto" w:fill="auto"/>
            <w:noWrap/>
            <w:vAlign w:val="center"/>
          </w:tcPr>
          <w:p w14:paraId="2C9F4B3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582" w:type="pct"/>
            <w:tcBorders>
              <w:top w:val="nil"/>
              <w:left w:val="nil"/>
              <w:bottom w:val="nil"/>
              <w:right w:val="nil"/>
            </w:tcBorders>
            <w:shd w:val="clear" w:color="auto" w:fill="auto"/>
            <w:noWrap/>
            <w:vAlign w:val="center"/>
          </w:tcPr>
          <w:p w14:paraId="6CA685D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294" w:type="pct"/>
            <w:tcBorders>
              <w:top w:val="nil"/>
              <w:left w:val="nil"/>
              <w:bottom w:val="nil"/>
              <w:right w:val="nil"/>
            </w:tcBorders>
            <w:shd w:val="clear" w:color="auto" w:fill="auto"/>
            <w:noWrap/>
            <w:vAlign w:val="center"/>
          </w:tcPr>
          <w:p w14:paraId="68ADB62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r>
      <w:tr w14:paraId="00511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819" w:type="pct"/>
            <w:tcBorders>
              <w:top w:val="nil"/>
              <w:left w:val="nil"/>
              <w:bottom w:val="nil"/>
              <w:right w:val="nil"/>
            </w:tcBorders>
            <w:shd w:val="clear" w:color="auto" w:fill="auto"/>
            <w:noWrap/>
            <w:vAlign w:val="center"/>
          </w:tcPr>
          <w:p w14:paraId="019E75C7">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w:t>
            </w:r>
          </w:p>
        </w:tc>
        <w:tc>
          <w:tcPr>
            <w:tcW w:w="527" w:type="pct"/>
            <w:tcBorders>
              <w:top w:val="nil"/>
              <w:left w:val="nil"/>
              <w:bottom w:val="nil"/>
              <w:right w:val="nil"/>
            </w:tcBorders>
            <w:shd w:val="clear" w:color="auto" w:fill="auto"/>
            <w:noWrap/>
            <w:vAlign w:val="center"/>
          </w:tcPr>
          <w:p w14:paraId="41D9D62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15576</w:t>
            </w:r>
          </w:p>
        </w:tc>
        <w:tc>
          <w:tcPr>
            <w:tcW w:w="465" w:type="pct"/>
            <w:tcBorders>
              <w:top w:val="nil"/>
              <w:left w:val="nil"/>
              <w:bottom w:val="nil"/>
              <w:right w:val="nil"/>
            </w:tcBorders>
            <w:shd w:val="clear" w:color="auto" w:fill="auto"/>
            <w:noWrap/>
            <w:vAlign w:val="center"/>
          </w:tcPr>
          <w:p w14:paraId="0D01FBB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846</w:t>
            </w:r>
          </w:p>
        </w:tc>
        <w:tc>
          <w:tcPr>
            <w:tcW w:w="473" w:type="pct"/>
            <w:tcBorders>
              <w:top w:val="nil"/>
              <w:left w:val="nil"/>
              <w:bottom w:val="nil"/>
              <w:right w:val="nil"/>
            </w:tcBorders>
            <w:shd w:val="clear" w:color="auto" w:fill="auto"/>
            <w:noWrap/>
            <w:vAlign w:val="center"/>
          </w:tcPr>
          <w:p w14:paraId="46F490A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547.02</w:t>
            </w:r>
          </w:p>
        </w:tc>
        <w:tc>
          <w:tcPr>
            <w:tcW w:w="616" w:type="pct"/>
            <w:tcBorders>
              <w:top w:val="nil"/>
              <w:left w:val="nil"/>
              <w:bottom w:val="nil"/>
              <w:right w:val="nil"/>
            </w:tcBorders>
            <w:shd w:val="clear" w:color="auto" w:fill="auto"/>
            <w:vAlign w:val="center"/>
          </w:tcPr>
          <w:p w14:paraId="1C206F1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1.24</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1.15,1.33</w:t>
            </w:r>
            <w:r>
              <w:rPr>
                <w:rFonts w:hint="eastAsia" w:ascii="宋体" w:hAnsi="宋体" w:eastAsia="宋体" w:cs="宋体"/>
                <w:i w:val="0"/>
                <w:iCs w:val="0"/>
                <w:color w:val="000000"/>
                <w:kern w:val="0"/>
                <w:sz w:val="22"/>
                <w:szCs w:val="22"/>
                <w:u w:val="none"/>
                <w:lang w:val="en-US" w:eastAsia="zh-CN" w:bidi="ar"/>
              </w:rPr>
              <w:t>)</w:t>
            </w:r>
          </w:p>
        </w:tc>
        <w:tc>
          <w:tcPr>
            <w:tcW w:w="329" w:type="pct"/>
            <w:tcBorders>
              <w:top w:val="nil"/>
              <w:left w:val="nil"/>
              <w:bottom w:val="nil"/>
              <w:right w:val="nil"/>
            </w:tcBorders>
            <w:shd w:val="clear" w:color="auto" w:fill="auto"/>
            <w:noWrap/>
            <w:vAlign w:val="center"/>
          </w:tcPr>
          <w:p w14:paraId="409E8819">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2"/>
                <w:szCs w:val="22"/>
                <w:u w:val="none"/>
                <w:lang w:val="en-US" w:eastAsia="zh-CN" w:bidi="ar"/>
              </w:rPr>
              <w:t>0.001</w:t>
            </w:r>
          </w:p>
        </w:tc>
        <w:tc>
          <w:tcPr>
            <w:tcW w:w="592" w:type="pct"/>
            <w:tcBorders>
              <w:top w:val="nil"/>
              <w:left w:val="nil"/>
              <w:bottom w:val="nil"/>
              <w:right w:val="nil"/>
            </w:tcBorders>
            <w:shd w:val="clear" w:color="auto" w:fill="auto"/>
            <w:vAlign w:val="center"/>
          </w:tcPr>
          <w:p w14:paraId="2A0564F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1.11</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1.03,1.20</w:t>
            </w:r>
            <w:r>
              <w:rPr>
                <w:rFonts w:hint="eastAsia" w:ascii="宋体" w:hAnsi="宋体" w:eastAsia="宋体" w:cs="宋体"/>
                <w:i w:val="0"/>
                <w:iCs w:val="0"/>
                <w:color w:val="000000"/>
                <w:kern w:val="0"/>
                <w:sz w:val="22"/>
                <w:szCs w:val="22"/>
                <w:u w:val="none"/>
                <w:lang w:val="en-US" w:eastAsia="zh-CN" w:bidi="ar"/>
              </w:rPr>
              <w:t>)</w:t>
            </w:r>
          </w:p>
        </w:tc>
        <w:tc>
          <w:tcPr>
            <w:tcW w:w="298" w:type="pct"/>
            <w:tcBorders>
              <w:top w:val="nil"/>
              <w:left w:val="nil"/>
              <w:bottom w:val="nil"/>
              <w:right w:val="nil"/>
            </w:tcBorders>
            <w:shd w:val="clear" w:color="auto" w:fill="auto"/>
            <w:noWrap/>
            <w:vAlign w:val="center"/>
          </w:tcPr>
          <w:p w14:paraId="258AE928">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Fonts w:hint="default" w:ascii="Times New Roman" w:hAnsi="Times New Roman" w:eastAsia="宋体" w:cs="Times New Roman"/>
                <w:i w:val="0"/>
                <w:iCs w:val="0"/>
                <w:color w:val="C00000"/>
                <w:kern w:val="0"/>
                <w:sz w:val="22"/>
                <w:szCs w:val="22"/>
                <w:u w:val="none"/>
                <w:lang w:val="en-US" w:eastAsia="zh-CN" w:bidi="ar"/>
              </w:rPr>
              <w:t xml:space="preserve">0.004 </w:t>
            </w:r>
          </w:p>
        </w:tc>
        <w:tc>
          <w:tcPr>
            <w:tcW w:w="582" w:type="pct"/>
            <w:tcBorders>
              <w:top w:val="nil"/>
              <w:left w:val="nil"/>
              <w:bottom w:val="nil"/>
              <w:right w:val="nil"/>
            </w:tcBorders>
            <w:shd w:val="clear" w:color="auto" w:fill="auto"/>
            <w:vAlign w:val="center"/>
          </w:tcPr>
          <w:p w14:paraId="07BA058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1.11</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1.03,1.20</w:t>
            </w:r>
            <w:r>
              <w:rPr>
                <w:rFonts w:hint="eastAsia" w:ascii="宋体" w:hAnsi="宋体" w:eastAsia="宋体" w:cs="宋体"/>
                <w:i w:val="0"/>
                <w:iCs w:val="0"/>
                <w:color w:val="000000"/>
                <w:kern w:val="0"/>
                <w:sz w:val="22"/>
                <w:szCs w:val="22"/>
                <w:u w:val="none"/>
                <w:lang w:val="en-US" w:eastAsia="zh-CN" w:bidi="ar"/>
              </w:rPr>
              <w:t>)</w:t>
            </w:r>
          </w:p>
        </w:tc>
        <w:tc>
          <w:tcPr>
            <w:tcW w:w="294" w:type="pct"/>
            <w:tcBorders>
              <w:top w:val="nil"/>
              <w:left w:val="nil"/>
              <w:bottom w:val="nil"/>
              <w:right w:val="nil"/>
            </w:tcBorders>
            <w:shd w:val="clear" w:color="auto" w:fill="auto"/>
            <w:noWrap/>
            <w:vAlign w:val="center"/>
          </w:tcPr>
          <w:p w14:paraId="3C43B53D">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Fonts w:hint="default" w:ascii="Times New Roman" w:hAnsi="Times New Roman" w:eastAsia="宋体" w:cs="Times New Roman"/>
                <w:i w:val="0"/>
                <w:iCs w:val="0"/>
                <w:color w:val="C00000"/>
                <w:kern w:val="0"/>
                <w:sz w:val="22"/>
                <w:szCs w:val="22"/>
                <w:u w:val="none"/>
                <w:lang w:val="en-US" w:eastAsia="zh-CN" w:bidi="ar"/>
              </w:rPr>
              <w:t xml:space="preserve">0.004 </w:t>
            </w:r>
          </w:p>
        </w:tc>
      </w:tr>
      <w:tr w14:paraId="3858D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5000" w:type="pct"/>
            <w:gridSpan w:val="10"/>
            <w:tcBorders>
              <w:top w:val="nil"/>
              <w:left w:val="nil"/>
              <w:bottom w:val="nil"/>
              <w:right w:val="nil"/>
            </w:tcBorders>
            <w:shd w:val="clear" w:color="auto" w:fill="auto"/>
            <w:noWrap/>
            <w:vAlign w:val="center"/>
          </w:tcPr>
          <w:p w14:paraId="552342BB">
            <w:pPr>
              <w:jc w:val="both"/>
              <w:rPr>
                <w:rFonts w:hint="default" w:ascii="Times New Roman" w:hAnsi="Times New Roman" w:eastAsia="宋体" w:cs="Times New Roman"/>
                <w:i w:val="0"/>
                <w:iCs w:val="0"/>
                <w:color w:val="C00000"/>
                <w:sz w:val="22"/>
                <w:szCs w:val="22"/>
                <w:u w:val="none"/>
              </w:rPr>
            </w:pPr>
            <w:r>
              <w:rPr>
                <w:rFonts w:hint="eastAsia" w:ascii="Times New Roman" w:hAnsi="Times New Roman" w:eastAsia="宋体" w:cs="Times New Roman"/>
                <w:i w:val="0"/>
                <w:iCs w:val="0"/>
                <w:color w:val="000000"/>
                <w:kern w:val="0"/>
                <w:sz w:val="22"/>
                <w:szCs w:val="22"/>
                <w:u w:val="none"/>
                <w:lang w:val="en-US" w:eastAsia="zh-CN" w:bidi="ar"/>
              </w:rPr>
              <w:t>TG</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HDL-C</w:t>
            </w:r>
          </w:p>
        </w:tc>
      </w:tr>
      <w:tr w14:paraId="2BFE9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819" w:type="pct"/>
            <w:tcBorders>
              <w:top w:val="nil"/>
              <w:left w:val="nil"/>
              <w:bottom w:val="nil"/>
              <w:right w:val="nil"/>
            </w:tcBorders>
            <w:shd w:val="clear" w:color="auto" w:fill="auto"/>
            <w:noWrap/>
            <w:vAlign w:val="center"/>
          </w:tcPr>
          <w:p w14:paraId="31ADDD6A">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No</w:t>
            </w:r>
          </w:p>
        </w:tc>
        <w:tc>
          <w:tcPr>
            <w:tcW w:w="527" w:type="pct"/>
            <w:tcBorders>
              <w:top w:val="nil"/>
              <w:left w:val="nil"/>
              <w:bottom w:val="nil"/>
              <w:right w:val="nil"/>
            </w:tcBorders>
            <w:shd w:val="clear" w:color="auto" w:fill="auto"/>
            <w:noWrap/>
            <w:vAlign w:val="center"/>
          </w:tcPr>
          <w:p w14:paraId="15544CD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231593</w:t>
            </w:r>
          </w:p>
        </w:tc>
        <w:tc>
          <w:tcPr>
            <w:tcW w:w="465" w:type="pct"/>
            <w:tcBorders>
              <w:top w:val="nil"/>
              <w:left w:val="nil"/>
              <w:bottom w:val="nil"/>
              <w:right w:val="nil"/>
            </w:tcBorders>
            <w:shd w:val="clear" w:color="auto" w:fill="auto"/>
            <w:noWrap/>
            <w:vAlign w:val="center"/>
          </w:tcPr>
          <w:p w14:paraId="37AD02B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9631</w:t>
            </w:r>
          </w:p>
        </w:tc>
        <w:tc>
          <w:tcPr>
            <w:tcW w:w="473" w:type="pct"/>
            <w:tcBorders>
              <w:top w:val="nil"/>
              <w:left w:val="nil"/>
              <w:bottom w:val="nil"/>
              <w:right w:val="nil"/>
            </w:tcBorders>
            <w:shd w:val="clear" w:color="auto" w:fill="auto"/>
            <w:noWrap/>
            <w:vAlign w:val="center"/>
          </w:tcPr>
          <w:p w14:paraId="13F3B87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8632.97</w:t>
            </w:r>
          </w:p>
        </w:tc>
        <w:tc>
          <w:tcPr>
            <w:tcW w:w="616" w:type="pct"/>
            <w:tcBorders>
              <w:top w:val="nil"/>
              <w:left w:val="nil"/>
              <w:bottom w:val="nil"/>
              <w:right w:val="nil"/>
            </w:tcBorders>
            <w:shd w:val="clear" w:color="auto" w:fill="auto"/>
            <w:noWrap/>
            <w:vAlign w:val="center"/>
          </w:tcPr>
          <w:p w14:paraId="50B2835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329" w:type="pct"/>
            <w:tcBorders>
              <w:top w:val="nil"/>
              <w:left w:val="nil"/>
              <w:bottom w:val="nil"/>
              <w:right w:val="nil"/>
            </w:tcBorders>
            <w:shd w:val="clear" w:color="auto" w:fill="auto"/>
            <w:noWrap/>
            <w:vAlign w:val="center"/>
          </w:tcPr>
          <w:p w14:paraId="041AE83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592" w:type="pct"/>
            <w:tcBorders>
              <w:top w:val="nil"/>
              <w:left w:val="nil"/>
              <w:bottom w:val="nil"/>
              <w:right w:val="nil"/>
            </w:tcBorders>
            <w:shd w:val="clear" w:color="auto" w:fill="auto"/>
            <w:noWrap/>
            <w:vAlign w:val="center"/>
          </w:tcPr>
          <w:p w14:paraId="2CE11D5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298" w:type="pct"/>
            <w:tcBorders>
              <w:top w:val="nil"/>
              <w:left w:val="nil"/>
              <w:bottom w:val="nil"/>
              <w:right w:val="nil"/>
            </w:tcBorders>
            <w:shd w:val="clear" w:color="auto" w:fill="auto"/>
            <w:noWrap/>
            <w:vAlign w:val="center"/>
          </w:tcPr>
          <w:p w14:paraId="601EFE6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582" w:type="pct"/>
            <w:tcBorders>
              <w:top w:val="nil"/>
              <w:left w:val="nil"/>
              <w:bottom w:val="nil"/>
              <w:right w:val="nil"/>
            </w:tcBorders>
            <w:shd w:val="clear" w:color="auto" w:fill="auto"/>
            <w:noWrap/>
            <w:vAlign w:val="center"/>
          </w:tcPr>
          <w:p w14:paraId="2E6B3EE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294" w:type="pct"/>
            <w:tcBorders>
              <w:top w:val="nil"/>
              <w:left w:val="nil"/>
              <w:bottom w:val="nil"/>
              <w:right w:val="nil"/>
            </w:tcBorders>
            <w:shd w:val="clear" w:color="auto" w:fill="auto"/>
            <w:noWrap/>
            <w:vAlign w:val="center"/>
          </w:tcPr>
          <w:p w14:paraId="32BE17E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r>
      <w:tr w14:paraId="79CB6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819" w:type="pct"/>
            <w:tcBorders>
              <w:top w:val="nil"/>
              <w:left w:val="nil"/>
              <w:bottom w:val="nil"/>
              <w:right w:val="nil"/>
            </w:tcBorders>
            <w:shd w:val="clear" w:color="auto" w:fill="auto"/>
            <w:noWrap/>
            <w:vAlign w:val="center"/>
          </w:tcPr>
          <w:p w14:paraId="71947D85">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w:t>
            </w:r>
          </w:p>
        </w:tc>
        <w:tc>
          <w:tcPr>
            <w:tcW w:w="527" w:type="pct"/>
            <w:tcBorders>
              <w:top w:val="nil"/>
              <w:left w:val="nil"/>
              <w:bottom w:val="nil"/>
              <w:right w:val="nil"/>
            </w:tcBorders>
            <w:shd w:val="clear" w:color="auto" w:fill="auto"/>
            <w:noWrap/>
            <w:vAlign w:val="center"/>
          </w:tcPr>
          <w:p w14:paraId="79FB16D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84670</w:t>
            </w:r>
          </w:p>
        </w:tc>
        <w:tc>
          <w:tcPr>
            <w:tcW w:w="465" w:type="pct"/>
            <w:tcBorders>
              <w:top w:val="nil"/>
              <w:left w:val="nil"/>
              <w:bottom w:val="nil"/>
              <w:right w:val="nil"/>
            </w:tcBorders>
            <w:shd w:val="clear" w:color="auto" w:fill="auto"/>
            <w:noWrap/>
            <w:vAlign w:val="center"/>
          </w:tcPr>
          <w:p w14:paraId="2D48AC7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4272</w:t>
            </w:r>
          </w:p>
        </w:tc>
        <w:tc>
          <w:tcPr>
            <w:tcW w:w="473" w:type="pct"/>
            <w:tcBorders>
              <w:top w:val="nil"/>
              <w:left w:val="nil"/>
              <w:bottom w:val="nil"/>
              <w:right w:val="nil"/>
            </w:tcBorders>
            <w:shd w:val="clear" w:color="auto" w:fill="auto"/>
            <w:noWrap/>
            <w:vAlign w:val="center"/>
          </w:tcPr>
          <w:p w14:paraId="69D75D4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3067.44</w:t>
            </w:r>
          </w:p>
        </w:tc>
        <w:tc>
          <w:tcPr>
            <w:tcW w:w="616" w:type="pct"/>
            <w:tcBorders>
              <w:top w:val="nil"/>
              <w:left w:val="nil"/>
              <w:bottom w:val="nil"/>
              <w:right w:val="nil"/>
            </w:tcBorders>
            <w:shd w:val="clear" w:color="auto" w:fill="auto"/>
            <w:vAlign w:val="center"/>
          </w:tcPr>
          <w:p w14:paraId="382DF21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1.22,1.31</w:t>
            </w:r>
            <w:r>
              <w:rPr>
                <w:rFonts w:hint="eastAsia" w:ascii="宋体" w:hAnsi="宋体" w:eastAsia="宋体" w:cs="宋体"/>
                <w:i w:val="0"/>
                <w:iCs w:val="0"/>
                <w:color w:val="000000"/>
                <w:kern w:val="0"/>
                <w:sz w:val="22"/>
                <w:szCs w:val="22"/>
                <w:u w:val="none"/>
                <w:lang w:val="en-US" w:eastAsia="zh-CN" w:bidi="ar"/>
              </w:rPr>
              <w:t>)</w:t>
            </w:r>
          </w:p>
        </w:tc>
        <w:tc>
          <w:tcPr>
            <w:tcW w:w="329" w:type="pct"/>
            <w:tcBorders>
              <w:top w:val="nil"/>
              <w:left w:val="nil"/>
              <w:bottom w:val="nil"/>
              <w:right w:val="nil"/>
            </w:tcBorders>
            <w:shd w:val="clear" w:color="auto" w:fill="auto"/>
            <w:noWrap/>
            <w:vAlign w:val="center"/>
          </w:tcPr>
          <w:p w14:paraId="4CBA10BB">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2"/>
                <w:szCs w:val="22"/>
                <w:u w:val="none"/>
                <w:lang w:val="en-US" w:eastAsia="zh-CN" w:bidi="ar"/>
              </w:rPr>
              <w:t>0.001</w:t>
            </w:r>
          </w:p>
        </w:tc>
        <w:tc>
          <w:tcPr>
            <w:tcW w:w="592" w:type="pct"/>
            <w:tcBorders>
              <w:top w:val="nil"/>
              <w:left w:val="nil"/>
              <w:bottom w:val="nil"/>
              <w:right w:val="nil"/>
            </w:tcBorders>
            <w:shd w:val="clear" w:color="auto" w:fill="auto"/>
            <w:vAlign w:val="center"/>
          </w:tcPr>
          <w:p w14:paraId="17F791C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1.20</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1.16,1.25</w:t>
            </w:r>
            <w:r>
              <w:rPr>
                <w:rFonts w:hint="eastAsia" w:ascii="宋体" w:hAnsi="宋体" w:eastAsia="宋体" w:cs="宋体"/>
                <w:i w:val="0"/>
                <w:iCs w:val="0"/>
                <w:color w:val="000000"/>
                <w:kern w:val="0"/>
                <w:sz w:val="22"/>
                <w:szCs w:val="22"/>
                <w:u w:val="none"/>
                <w:lang w:val="en-US" w:eastAsia="zh-CN" w:bidi="ar"/>
              </w:rPr>
              <w:t>)</w:t>
            </w:r>
          </w:p>
        </w:tc>
        <w:tc>
          <w:tcPr>
            <w:tcW w:w="298" w:type="pct"/>
            <w:tcBorders>
              <w:top w:val="nil"/>
              <w:left w:val="nil"/>
              <w:bottom w:val="nil"/>
              <w:right w:val="nil"/>
            </w:tcBorders>
            <w:shd w:val="clear" w:color="auto" w:fill="auto"/>
            <w:noWrap/>
            <w:vAlign w:val="center"/>
          </w:tcPr>
          <w:p w14:paraId="0382FC57">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2"/>
                <w:szCs w:val="22"/>
                <w:u w:val="none"/>
                <w:lang w:val="en-US" w:eastAsia="zh-CN" w:bidi="ar"/>
              </w:rPr>
              <w:t>0.001</w:t>
            </w:r>
          </w:p>
        </w:tc>
        <w:tc>
          <w:tcPr>
            <w:tcW w:w="582" w:type="pct"/>
            <w:tcBorders>
              <w:top w:val="nil"/>
              <w:left w:val="nil"/>
              <w:bottom w:val="nil"/>
              <w:right w:val="nil"/>
            </w:tcBorders>
            <w:shd w:val="clear" w:color="auto" w:fill="auto"/>
            <w:vAlign w:val="center"/>
          </w:tcPr>
          <w:p w14:paraId="191B244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1.21</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1.16,1.25</w:t>
            </w:r>
            <w:r>
              <w:rPr>
                <w:rFonts w:hint="eastAsia" w:ascii="宋体" w:hAnsi="宋体" w:eastAsia="宋体" w:cs="宋体"/>
                <w:i w:val="0"/>
                <w:iCs w:val="0"/>
                <w:color w:val="000000"/>
                <w:kern w:val="0"/>
                <w:sz w:val="22"/>
                <w:szCs w:val="22"/>
                <w:u w:val="none"/>
                <w:lang w:val="en-US" w:eastAsia="zh-CN" w:bidi="ar"/>
              </w:rPr>
              <w:t>)</w:t>
            </w:r>
          </w:p>
        </w:tc>
        <w:tc>
          <w:tcPr>
            <w:tcW w:w="294" w:type="pct"/>
            <w:tcBorders>
              <w:top w:val="nil"/>
              <w:left w:val="nil"/>
              <w:bottom w:val="nil"/>
              <w:right w:val="nil"/>
            </w:tcBorders>
            <w:shd w:val="clear" w:color="auto" w:fill="auto"/>
            <w:noWrap/>
            <w:vAlign w:val="center"/>
          </w:tcPr>
          <w:p w14:paraId="481E023D">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2"/>
                <w:szCs w:val="22"/>
                <w:u w:val="none"/>
                <w:lang w:val="en-US" w:eastAsia="zh-CN" w:bidi="ar"/>
              </w:rPr>
              <w:t>0.001</w:t>
            </w:r>
          </w:p>
        </w:tc>
      </w:tr>
      <w:tr w14:paraId="57402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5000" w:type="pct"/>
            <w:gridSpan w:val="10"/>
            <w:tcBorders>
              <w:top w:val="nil"/>
              <w:left w:val="nil"/>
              <w:bottom w:val="nil"/>
              <w:right w:val="nil"/>
            </w:tcBorders>
            <w:shd w:val="clear" w:color="auto" w:fill="auto"/>
            <w:noWrap/>
            <w:vAlign w:val="center"/>
          </w:tcPr>
          <w:p w14:paraId="6472F8AB">
            <w:pPr>
              <w:jc w:val="both"/>
              <w:rPr>
                <w:rFonts w:hint="default" w:ascii="Times New Roman" w:hAnsi="Times New Roman" w:eastAsia="宋体" w:cs="Times New Roman"/>
                <w:b w:val="0"/>
                <w:bCs w:val="0"/>
                <w:i w:val="0"/>
                <w:iCs w:val="0"/>
                <w:color w:val="C00000"/>
                <w:sz w:val="22"/>
                <w:szCs w:val="22"/>
                <w:u w:val="none"/>
              </w:rPr>
            </w:pPr>
            <w:r>
              <w:rPr>
                <w:rFonts w:hint="eastAsia" w:ascii="Times New Roman" w:hAnsi="Times New Roman" w:eastAsia="宋体" w:cs="Times New Roman"/>
                <w:b w:val="0"/>
                <w:bCs w:val="0"/>
                <w:i w:val="0"/>
                <w:iCs w:val="0"/>
                <w:color w:val="000000"/>
                <w:kern w:val="0"/>
                <w:sz w:val="22"/>
                <w:szCs w:val="22"/>
                <w:u w:val="none"/>
                <w:lang w:val="en-US" w:eastAsia="zh-CN" w:bidi="ar"/>
              </w:rPr>
              <w:t>TG</w:t>
            </w:r>
            <w:r>
              <w:rPr>
                <w:rFonts w:hint="default" w:ascii="Times New Roman" w:hAnsi="Times New Roman" w:eastAsia="宋体" w:cs="Times New Roman"/>
                <w:b w:val="0"/>
                <w:bCs w:val="0"/>
                <w:i w:val="0"/>
                <w:iCs w:val="0"/>
                <w:color w:val="000000"/>
                <w:kern w:val="0"/>
                <w:sz w:val="22"/>
                <w:szCs w:val="22"/>
                <w:u w:val="none"/>
                <w:lang w:val="en-US" w:eastAsia="zh-CN" w:bidi="ar"/>
              </w:rPr>
              <w:t>+</w:t>
            </w:r>
            <w:r>
              <w:rPr>
                <w:rFonts w:hint="eastAsia" w:ascii="Times New Roman" w:hAnsi="Times New Roman" w:eastAsia="宋体" w:cs="Times New Roman"/>
                <w:b w:val="0"/>
                <w:bCs w:val="0"/>
                <w:i w:val="0"/>
                <w:iCs w:val="0"/>
                <w:color w:val="000000"/>
                <w:kern w:val="0"/>
                <w:sz w:val="22"/>
                <w:szCs w:val="22"/>
                <w:u w:val="none"/>
                <w:lang w:val="en-US" w:eastAsia="zh-CN" w:bidi="ar"/>
              </w:rPr>
              <w:t>BP</w:t>
            </w:r>
          </w:p>
        </w:tc>
      </w:tr>
      <w:tr w14:paraId="6D63C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819" w:type="pct"/>
            <w:tcBorders>
              <w:top w:val="nil"/>
              <w:left w:val="nil"/>
              <w:bottom w:val="nil"/>
              <w:right w:val="nil"/>
            </w:tcBorders>
            <w:shd w:val="clear" w:color="auto" w:fill="auto"/>
            <w:noWrap/>
            <w:vAlign w:val="center"/>
          </w:tcPr>
          <w:p w14:paraId="26BEA4FC">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No</w:t>
            </w:r>
          </w:p>
        </w:tc>
        <w:tc>
          <w:tcPr>
            <w:tcW w:w="527" w:type="pct"/>
            <w:tcBorders>
              <w:top w:val="nil"/>
              <w:left w:val="nil"/>
              <w:bottom w:val="nil"/>
              <w:right w:val="nil"/>
            </w:tcBorders>
            <w:shd w:val="clear" w:color="auto" w:fill="auto"/>
            <w:noWrap/>
            <w:vAlign w:val="center"/>
          </w:tcPr>
          <w:p w14:paraId="0022B29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192890</w:t>
            </w:r>
          </w:p>
        </w:tc>
        <w:tc>
          <w:tcPr>
            <w:tcW w:w="465" w:type="pct"/>
            <w:tcBorders>
              <w:top w:val="nil"/>
              <w:left w:val="nil"/>
              <w:bottom w:val="nil"/>
              <w:right w:val="nil"/>
            </w:tcBorders>
            <w:shd w:val="clear" w:color="auto" w:fill="auto"/>
            <w:noWrap/>
            <w:vAlign w:val="center"/>
          </w:tcPr>
          <w:p w14:paraId="7755DE5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8330</w:t>
            </w:r>
          </w:p>
        </w:tc>
        <w:tc>
          <w:tcPr>
            <w:tcW w:w="473" w:type="pct"/>
            <w:tcBorders>
              <w:top w:val="nil"/>
              <w:left w:val="nil"/>
              <w:bottom w:val="nil"/>
              <w:right w:val="nil"/>
            </w:tcBorders>
            <w:shd w:val="clear" w:color="auto" w:fill="auto"/>
            <w:noWrap/>
            <w:vAlign w:val="center"/>
          </w:tcPr>
          <w:p w14:paraId="0006D3C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7188.00</w:t>
            </w:r>
          </w:p>
        </w:tc>
        <w:tc>
          <w:tcPr>
            <w:tcW w:w="616" w:type="pct"/>
            <w:tcBorders>
              <w:top w:val="nil"/>
              <w:left w:val="nil"/>
              <w:bottom w:val="nil"/>
              <w:right w:val="nil"/>
            </w:tcBorders>
            <w:shd w:val="clear" w:color="auto" w:fill="auto"/>
            <w:noWrap/>
            <w:vAlign w:val="center"/>
          </w:tcPr>
          <w:p w14:paraId="3C9B6C3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329" w:type="pct"/>
            <w:tcBorders>
              <w:top w:val="nil"/>
              <w:left w:val="nil"/>
              <w:bottom w:val="nil"/>
              <w:right w:val="nil"/>
            </w:tcBorders>
            <w:shd w:val="clear" w:color="auto" w:fill="auto"/>
            <w:noWrap/>
            <w:vAlign w:val="center"/>
          </w:tcPr>
          <w:p w14:paraId="439B497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592" w:type="pct"/>
            <w:tcBorders>
              <w:top w:val="nil"/>
              <w:left w:val="nil"/>
              <w:bottom w:val="nil"/>
              <w:right w:val="nil"/>
            </w:tcBorders>
            <w:shd w:val="clear" w:color="auto" w:fill="auto"/>
            <w:noWrap/>
            <w:vAlign w:val="center"/>
          </w:tcPr>
          <w:p w14:paraId="21F42DF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298" w:type="pct"/>
            <w:tcBorders>
              <w:top w:val="nil"/>
              <w:left w:val="nil"/>
              <w:bottom w:val="nil"/>
              <w:right w:val="nil"/>
            </w:tcBorders>
            <w:shd w:val="clear" w:color="auto" w:fill="auto"/>
            <w:noWrap/>
            <w:vAlign w:val="center"/>
          </w:tcPr>
          <w:p w14:paraId="4A1A559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582" w:type="pct"/>
            <w:tcBorders>
              <w:top w:val="nil"/>
              <w:left w:val="nil"/>
              <w:bottom w:val="nil"/>
              <w:right w:val="nil"/>
            </w:tcBorders>
            <w:shd w:val="clear" w:color="auto" w:fill="auto"/>
            <w:noWrap/>
            <w:vAlign w:val="center"/>
          </w:tcPr>
          <w:p w14:paraId="13F325D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294" w:type="pct"/>
            <w:tcBorders>
              <w:top w:val="nil"/>
              <w:left w:val="nil"/>
              <w:bottom w:val="nil"/>
              <w:right w:val="nil"/>
            </w:tcBorders>
            <w:shd w:val="clear" w:color="auto" w:fill="auto"/>
            <w:noWrap/>
            <w:vAlign w:val="center"/>
          </w:tcPr>
          <w:p w14:paraId="566573A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r>
      <w:tr w14:paraId="61B159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819" w:type="pct"/>
            <w:tcBorders>
              <w:top w:val="nil"/>
              <w:left w:val="nil"/>
              <w:bottom w:val="nil"/>
              <w:right w:val="nil"/>
            </w:tcBorders>
            <w:shd w:val="clear" w:color="auto" w:fill="auto"/>
            <w:noWrap/>
            <w:vAlign w:val="center"/>
          </w:tcPr>
          <w:p w14:paraId="0EDB8C9D">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w:t>
            </w:r>
          </w:p>
        </w:tc>
        <w:tc>
          <w:tcPr>
            <w:tcW w:w="527" w:type="pct"/>
            <w:tcBorders>
              <w:top w:val="nil"/>
              <w:left w:val="nil"/>
              <w:bottom w:val="nil"/>
              <w:right w:val="nil"/>
            </w:tcBorders>
            <w:shd w:val="clear" w:color="auto" w:fill="auto"/>
            <w:noWrap/>
            <w:vAlign w:val="center"/>
          </w:tcPr>
          <w:p w14:paraId="2F1B53E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123373</w:t>
            </w:r>
          </w:p>
        </w:tc>
        <w:tc>
          <w:tcPr>
            <w:tcW w:w="465" w:type="pct"/>
            <w:tcBorders>
              <w:top w:val="nil"/>
              <w:left w:val="nil"/>
              <w:bottom w:val="nil"/>
              <w:right w:val="nil"/>
            </w:tcBorders>
            <w:shd w:val="clear" w:color="auto" w:fill="auto"/>
            <w:noWrap/>
            <w:vAlign w:val="center"/>
          </w:tcPr>
          <w:p w14:paraId="168BBEC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5573</w:t>
            </w:r>
          </w:p>
        </w:tc>
        <w:tc>
          <w:tcPr>
            <w:tcW w:w="473" w:type="pct"/>
            <w:tcBorders>
              <w:top w:val="nil"/>
              <w:left w:val="nil"/>
              <w:bottom w:val="nil"/>
              <w:right w:val="nil"/>
            </w:tcBorders>
            <w:shd w:val="clear" w:color="auto" w:fill="auto"/>
            <w:noWrap/>
            <w:vAlign w:val="center"/>
          </w:tcPr>
          <w:p w14:paraId="1389A0F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4512.42</w:t>
            </w:r>
          </w:p>
        </w:tc>
        <w:tc>
          <w:tcPr>
            <w:tcW w:w="616" w:type="pct"/>
            <w:tcBorders>
              <w:top w:val="nil"/>
              <w:left w:val="nil"/>
              <w:bottom w:val="nil"/>
              <w:right w:val="nil"/>
            </w:tcBorders>
            <w:shd w:val="clear" w:color="auto" w:fill="auto"/>
            <w:vAlign w:val="center"/>
          </w:tcPr>
          <w:p w14:paraId="2447EEF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1.13</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1.09,1.17</w:t>
            </w:r>
            <w:r>
              <w:rPr>
                <w:rFonts w:hint="eastAsia" w:ascii="宋体" w:hAnsi="宋体" w:eastAsia="宋体" w:cs="宋体"/>
                <w:i w:val="0"/>
                <w:iCs w:val="0"/>
                <w:color w:val="000000"/>
                <w:kern w:val="0"/>
                <w:sz w:val="22"/>
                <w:szCs w:val="22"/>
                <w:u w:val="none"/>
                <w:lang w:val="en-US" w:eastAsia="zh-CN" w:bidi="ar"/>
              </w:rPr>
              <w:t>)</w:t>
            </w:r>
          </w:p>
        </w:tc>
        <w:tc>
          <w:tcPr>
            <w:tcW w:w="329" w:type="pct"/>
            <w:tcBorders>
              <w:top w:val="nil"/>
              <w:left w:val="nil"/>
              <w:bottom w:val="nil"/>
              <w:right w:val="nil"/>
            </w:tcBorders>
            <w:shd w:val="clear" w:color="auto" w:fill="auto"/>
            <w:noWrap/>
            <w:vAlign w:val="center"/>
          </w:tcPr>
          <w:p w14:paraId="4DF855C3">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2"/>
                <w:szCs w:val="22"/>
                <w:u w:val="none"/>
                <w:lang w:val="en-US" w:eastAsia="zh-CN" w:bidi="ar"/>
              </w:rPr>
              <w:t>0.001</w:t>
            </w:r>
          </w:p>
        </w:tc>
        <w:tc>
          <w:tcPr>
            <w:tcW w:w="592" w:type="pct"/>
            <w:tcBorders>
              <w:top w:val="nil"/>
              <w:left w:val="nil"/>
              <w:bottom w:val="nil"/>
              <w:right w:val="nil"/>
            </w:tcBorders>
            <w:shd w:val="clear" w:color="auto" w:fill="auto"/>
            <w:vAlign w:val="center"/>
          </w:tcPr>
          <w:p w14:paraId="44D4BE0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1.09</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1.05,1.13</w:t>
            </w:r>
            <w:r>
              <w:rPr>
                <w:rFonts w:hint="eastAsia" w:ascii="宋体" w:hAnsi="宋体" w:eastAsia="宋体" w:cs="宋体"/>
                <w:i w:val="0"/>
                <w:iCs w:val="0"/>
                <w:color w:val="000000"/>
                <w:kern w:val="0"/>
                <w:sz w:val="22"/>
                <w:szCs w:val="22"/>
                <w:u w:val="none"/>
                <w:lang w:val="en-US" w:eastAsia="zh-CN" w:bidi="ar"/>
              </w:rPr>
              <w:t>)</w:t>
            </w:r>
          </w:p>
        </w:tc>
        <w:tc>
          <w:tcPr>
            <w:tcW w:w="298" w:type="pct"/>
            <w:tcBorders>
              <w:top w:val="nil"/>
              <w:left w:val="nil"/>
              <w:bottom w:val="nil"/>
              <w:right w:val="nil"/>
            </w:tcBorders>
            <w:shd w:val="clear" w:color="auto" w:fill="auto"/>
            <w:noWrap/>
            <w:vAlign w:val="center"/>
          </w:tcPr>
          <w:p w14:paraId="33EC677F">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2"/>
                <w:szCs w:val="22"/>
                <w:u w:val="none"/>
                <w:lang w:val="en-US" w:eastAsia="zh-CN" w:bidi="ar"/>
              </w:rPr>
              <w:t>0.001</w:t>
            </w:r>
          </w:p>
        </w:tc>
        <w:tc>
          <w:tcPr>
            <w:tcW w:w="582" w:type="pct"/>
            <w:tcBorders>
              <w:top w:val="nil"/>
              <w:left w:val="nil"/>
              <w:bottom w:val="nil"/>
              <w:right w:val="nil"/>
            </w:tcBorders>
            <w:shd w:val="clear" w:color="auto" w:fill="auto"/>
            <w:vAlign w:val="center"/>
          </w:tcPr>
          <w:p w14:paraId="4667D04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1.09</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1.05,1.13</w:t>
            </w:r>
            <w:r>
              <w:rPr>
                <w:rFonts w:hint="eastAsia" w:ascii="宋体" w:hAnsi="宋体" w:eastAsia="宋体" w:cs="宋体"/>
                <w:i w:val="0"/>
                <w:iCs w:val="0"/>
                <w:color w:val="000000"/>
                <w:kern w:val="0"/>
                <w:sz w:val="22"/>
                <w:szCs w:val="22"/>
                <w:u w:val="none"/>
                <w:lang w:val="en-US" w:eastAsia="zh-CN" w:bidi="ar"/>
              </w:rPr>
              <w:t>)</w:t>
            </w:r>
          </w:p>
        </w:tc>
        <w:tc>
          <w:tcPr>
            <w:tcW w:w="294" w:type="pct"/>
            <w:tcBorders>
              <w:top w:val="nil"/>
              <w:left w:val="nil"/>
              <w:bottom w:val="nil"/>
              <w:right w:val="nil"/>
            </w:tcBorders>
            <w:shd w:val="clear" w:color="auto" w:fill="auto"/>
            <w:noWrap/>
            <w:vAlign w:val="center"/>
          </w:tcPr>
          <w:p w14:paraId="64D24980">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2"/>
                <w:szCs w:val="22"/>
                <w:u w:val="none"/>
                <w:lang w:val="en-US" w:eastAsia="zh-CN" w:bidi="ar"/>
              </w:rPr>
              <w:t>0.001</w:t>
            </w:r>
          </w:p>
        </w:tc>
      </w:tr>
      <w:tr w14:paraId="4A151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819" w:type="pct"/>
            <w:tcBorders>
              <w:top w:val="nil"/>
              <w:left w:val="nil"/>
              <w:bottom w:val="nil"/>
              <w:right w:val="nil"/>
            </w:tcBorders>
            <w:shd w:val="clear" w:color="auto" w:fill="auto"/>
            <w:noWrap/>
            <w:vAlign w:val="center"/>
          </w:tcPr>
          <w:p w14:paraId="4120DB7C">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eastAsia" w:ascii="Times New Roman" w:hAnsi="Times New Roman" w:eastAsia="宋体" w:cs="Times New Roman"/>
                <w:i w:val="0"/>
                <w:iCs w:val="0"/>
                <w:color w:val="000000"/>
                <w:kern w:val="0"/>
                <w:sz w:val="22"/>
                <w:szCs w:val="22"/>
                <w:u w:val="none"/>
                <w:lang w:val="en-US" w:eastAsia="zh-CN" w:bidi="ar"/>
              </w:rPr>
              <w:t>TG</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Hyperglycemia</w:t>
            </w:r>
          </w:p>
        </w:tc>
        <w:tc>
          <w:tcPr>
            <w:tcW w:w="527" w:type="pct"/>
            <w:tcBorders>
              <w:top w:val="nil"/>
              <w:left w:val="nil"/>
              <w:bottom w:val="nil"/>
              <w:right w:val="nil"/>
            </w:tcBorders>
            <w:shd w:val="clear" w:color="auto" w:fill="auto"/>
            <w:noWrap/>
            <w:vAlign w:val="center"/>
          </w:tcPr>
          <w:p w14:paraId="28DEA277">
            <w:pPr>
              <w:jc w:val="center"/>
              <w:rPr>
                <w:rFonts w:hint="default" w:ascii="Times New Roman" w:hAnsi="Times New Roman" w:eastAsia="宋体" w:cs="Times New Roman"/>
                <w:i w:val="0"/>
                <w:iCs w:val="0"/>
                <w:color w:val="000000"/>
                <w:sz w:val="22"/>
                <w:szCs w:val="22"/>
                <w:u w:val="none"/>
              </w:rPr>
            </w:pPr>
          </w:p>
        </w:tc>
        <w:tc>
          <w:tcPr>
            <w:tcW w:w="465" w:type="pct"/>
            <w:tcBorders>
              <w:top w:val="nil"/>
              <w:left w:val="nil"/>
              <w:bottom w:val="nil"/>
              <w:right w:val="nil"/>
            </w:tcBorders>
            <w:shd w:val="clear" w:color="auto" w:fill="auto"/>
            <w:noWrap/>
            <w:vAlign w:val="center"/>
          </w:tcPr>
          <w:p w14:paraId="2DAD94E4">
            <w:pPr>
              <w:jc w:val="center"/>
              <w:rPr>
                <w:rFonts w:hint="default" w:ascii="Times New Roman" w:hAnsi="Times New Roman" w:eastAsia="宋体" w:cs="Times New Roman"/>
                <w:i w:val="0"/>
                <w:iCs w:val="0"/>
                <w:color w:val="000000"/>
                <w:sz w:val="22"/>
                <w:szCs w:val="22"/>
                <w:u w:val="none"/>
              </w:rPr>
            </w:pPr>
          </w:p>
        </w:tc>
        <w:tc>
          <w:tcPr>
            <w:tcW w:w="473" w:type="pct"/>
            <w:tcBorders>
              <w:top w:val="nil"/>
              <w:left w:val="nil"/>
              <w:bottom w:val="nil"/>
              <w:right w:val="nil"/>
            </w:tcBorders>
            <w:shd w:val="clear" w:color="auto" w:fill="auto"/>
            <w:noWrap/>
            <w:vAlign w:val="center"/>
          </w:tcPr>
          <w:p w14:paraId="1FBA4994">
            <w:pPr>
              <w:jc w:val="center"/>
              <w:rPr>
                <w:rFonts w:hint="default" w:ascii="Times New Roman" w:hAnsi="Times New Roman" w:eastAsia="宋体" w:cs="Times New Roman"/>
                <w:i w:val="0"/>
                <w:iCs w:val="0"/>
                <w:color w:val="000000"/>
                <w:sz w:val="22"/>
                <w:szCs w:val="22"/>
                <w:u w:val="none"/>
              </w:rPr>
            </w:pPr>
          </w:p>
        </w:tc>
        <w:tc>
          <w:tcPr>
            <w:tcW w:w="616" w:type="pct"/>
            <w:tcBorders>
              <w:top w:val="nil"/>
              <w:left w:val="nil"/>
              <w:bottom w:val="nil"/>
              <w:right w:val="nil"/>
            </w:tcBorders>
            <w:shd w:val="clear" w:color="auto" w:fill="auto"/>
            <w:noWrap/>
            <w:vAlign w:val="center"/>
          </w:tcPr>
          <w:p w14:paraId="10D0E91A">
            <w:pPr>
              <w:jc w:val="center"/>
              <w:rPr>
                <w:rFonts w:hint="default" w:ascii="Times New Roman" w:hAnsi="Times New Roman" w:eastAsia="宋体" w:cs="Times New Roman"/>
                <w:i w:val="0"/>
                <w:iCs w:val="0"/>
                <w:color w:val="000000"/>
                <w:sz w:val="22"/>
                <w:szCs w:val="22"/>
                <w:u w:val="none"/>
              </w:rPr>
            </w:pPr>
          </w:p>
        </w:tc>
        <w:tc>
          <w:tcPr>
            <w:tcW w:w="329" w:type="pct"/>
            <w:tcBorders>
              <w:top w:val="nil"/>
              <w:left w:val="nil"/>
              <w:bottom w:val="nil"/>
              <w:right w:val="nil"/>
            </w:tcBorders>
            <w:shd w:val="clear" w:color="auto" w:fill="auto"/>
            <w:noWrap/>
            <w:vAlign w:val="center"/>
          </w:tcPr>
          <w:p w14:paraId="16015A3C">
            <w:pPr>
              <w:jc w:val="center"/>
              <w:rPr>
                <w:rFonts w:hint="default" w:ascii="Times New Roman" w:hAnsi="Times New Roman" w:eastAsia="宋体" w:cs="Times New Roman"/>
                <w:i w:val="0"/>
                <w:iCs w:val="0"/>
                <w:color w:val="C00000"/>
                <w:sz w:val="22"/>
                <w:szCs w:val="22"/>
                <w:u w:val="none"/>
              </w:rPr>
            </w:pPr>
          </w:p>
        </w:tc>
        <w:tc>
          <w:tcPr>
            <w:tcW w:w="592" w:type="pct"/>
            <w:tcBorders>
              <w:top w:val="nil"/>
              <w:left w:val="nil"/>
              <w:bottom w:val="nil"/>
              <w:right w:val="nil"/>
            </w:tcBorders>
            <w:shd w:val="clear" w:color="auto" w:fill="auto"/>
            <w:noWrap/>
            <w:vAlign w:val="center"/>
          </w:tcPr>
          <w:p w14:paraId="67A8E869">
            <w:pPr>
              <w:jc w:val="center"/>
              <w:rPr>
                <w:rFonts w:hint="default" w:ascii="Times New Roman" w:hAnsi="Times New Roman" w:eastAsia="宋体" w:cs="Times New Roman"/>
                <w:i w:val="0"/>
                <w:iCs w:val="0"/>
                <w:color w:val="000000"/>
                <w:sz w:val="22"/>
                <w:szCs w:val="22"/>
                <w:u w:val="none"/>
              </w:rPr>
            </w:pPr>
          </w:p>
        </w:tc>
        <w:tc>
          <w:tcPr>
            <w:tcW w:w="298" w:type="pct"/>
            <w:tcBorders>
              <w:top w:val="nil"/>
              <w:left w:val="nil"/>
              <w:bottom w:val="nil"/>
              <w:right w:val="nil"/>
            </w:tcBorders>
            <w:shd w:val="clear" w:color="auto" w:fill="auto"/>
            <w:noWrap/>
            <w:vAlign w:val="center"/>
          </w:tcPr>
          <w:p w14:paraId="342A2F50">
            <w:pPr>
              <w:jc w:val="center"/>
              <w:rPr>
                <w:rFonts w:hint="default" w:ascii="Times New Roman" w:hAnsi="Times New Roman" w:eastAsia="宋体" w:cs="Times New Roman"/>
                <w:i w:val="0"/>
                <w:iCs w:val="0"/>
                <w:color w:val="C00000"/>
                <w:sz w:val="22"/>
                <w:szCs w:val="22"/>
                <w:u w:val="none"/>
              </w:rPr>
            </w:pPr>
          </w:p>
        </w:tc>
        <w:tc>
          <w:tcPr>
            <w:tcW w:w="582" w:type="pct"/>
            <w:tcBorders>
              <w:top w:val="nil"/>
              <w:left w:val="nil"/>
              <w:bottom w:val="nil"/>
              <w:right w:val="nil"/>
            </w:tcBorders>
            <w:shd w:val="clear" w:color="auto" w:fill="auto"/>
            <w:noWrap/>
            <w:vAlign w:val="center"/>
          </w:tcPr>
          <w:p w14:paraId="17F3D677">
            <w:pPr>
              <w:jc w:val="center"/>
              <w:rPr>
                <w:rFonts w:hint="default" w:ascii="Times New Roman" w:hAnsi="Times New Roman" w:eastAsia="宋体" w:cs="Times New Roman"/>
                <w:i w:val="0"/>
                <w:iCs w:val="0"/>
                <w:color w:val="000000"/>
                <w:sz w:val="22"/>
                <w:szCs w:val="22"/>
                <w:u w:val="none"/>
              </w:rPr>
            </w:pPr>
          </w:p>
        </w:tc>
        <w:tc>
          <w:tcPr>
            <w:tcW w:w="294" w:type="pct"/>
            <w:tcBorders>
              <w:top w:val="nil"/>
              <w:left w:val="nil"/>
              <w:bottom w:val="nil"/>
              <w:right w:val="nil"/>
            </w:tcBorders>
            <w:shd w:val="clear" w:color="auto" w:fill="auto"/>
            <w:noWrap/>
            <w:vAlign w:val="center"/>
          </w:tcPr>
          <w:p w14:paraId="4FCB7313">
            <w:pPr>
              <w:jc w:val="center"/>
              <w:rPr>
                <w:rFonts w:hint="default" w:ascii="Times New Roman" w:hAnsi="Times New Roman" w:eastAsia="宋体" w:cs="Times New Roman"/>
                <w:i w:val="0"/>
                <w:iCs w:val="0"/>
                <w:color w:val="C00000"/>
                <w:sz w:val="22"/>
                <w:szCs w:val="22"/>
                <w:u w:val="none"/>
              </w:rPr>
            </w:pPr>
          </w:p>
        </w:tc>
      </w:tr>
      <w:tr w14:paraId="223C0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819" w:type="pct"/>
            <w:tcBorders>
              <w:top w:val="nil"/>
              <w:left w:val="nil"/>
              <w:bottom w:val="nil"/>
              <w:right w:val="nil"/>
            </w:tcBorders>
            <w:shd w:val="clear" w:color="auto" w:fill="auto"/>
            <w:noWrap/>
            <w:vAlign w:val="center"/>
          </w:tcPr>
          <w:p w14:paraId="278E4DB8">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No</w:t>
            </w:r>
          </w:p>
        </w:tc>
        <w:tc>
          <w:tcPr>
            <w:tcW w:w="527" w:type="pct"/>
            <w:tcBorders>
              <w:top w:val="nil"/>
              <w:left w:val="nil"/>
              <w:bottom w:val="nil"/>
              <w:right w:val="nil"/>
            </w:tcBorders>
            <w:shd w:val="clear" w:color="auto" w:fill="auto"/>
            <w:noWrap/>
            <w:vAlign w:val="center"/>
          </w:tcPr>
          <w:p w14:paraId="17D734E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295934</w:t>
            </w:r>
          </w:p>
        </w:tc>
        <w:tc>
          <w:tcPr>
            <w:tcW w:w="465" w:type="pct"/>
            <w:tcBorders>
              <w:top w:val="nil"/>
              <w:left w:val="nil"/>
              <w:bottom w:val="nil"/>
              <w:right w:val="nil"/>
            </w:tcBorders>
            <w:shd w:val="clear" w:color="auto" w:fill="auto"/>
            <w:noWrap/>
            <w:vAlign w:val="center"/>
          </w:tcPr>
          <w:p w14:paraId="6C233A6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12870</w:t>
            </w:r>
          </w:p>
        </w:tc>
        <w:tc>
          <w:tcPr>
            <w:tcW w:w="473" w:type="pct"/>
            <w:tcBorders>
              <w:top w:val="nil"/>
              <w:left w:val="nil"/>
              <w:bottom w:val="nil"/>
              <w:right w:val="nil"/>
            </w:tcBorders>
            <w:shd w:val="clear" w:color="auto" w:fill="auto"/>
            <w:noWrap/>
            <w:vAlign w:val="center"/>
          </w:tcPr>
          <w:p w14:paraId="3F0D146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10984.16</w:t>
            </w:r>
          </w:p>
        </w:tc>
        <w:tc>
          <w:tcPr>
            <w:tcW w:w="616" w:type="pct"/>
            <w:tcBorders>
              <w:top w:val="nil"/>
              <w:left w:val="nil"/>
              <w:bottom w:val="nil"/>
              <w:right w:val="nil"/>
            </w:tcBorders>
            <w:shd w:val="clear" w:color="auto" w:fill="auto"/>
            <w:noWrap/>
            <w:vAlign w:val="center"/>
          </w:tcPr>
          <w:p w14:paraId="4841BF9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329" w:type="pct"/>
            <w:tcBorders>
              <w:top w:val="nil"/>
              <w:left w:val="nil"/>
              <w:bottom w:val="nil"/>
              <w:right w:val="nil"/>
            </w:tcBorders>
            <w:shd w:val="clear" w:color="auto" w:fill="auto"/>
            <w:noWrap/>
            <w:vAlign w:val="center"/>
          </w:tcPr>
          <w:p w14:paraId="371F4AD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592" w:type="pct"/>
            <w:tcBorders>
              <w:top w:val="nil"/>
              <w:left w:val="nil"/>
              <w:bottom w:val="nil"/>
              <w:right w:val="nil"/>
            </w:tcBorders>
            <w:shd w:val="clear" w:color="auto" w:fill="auto"/>
            <w:noWrap/>
            <w:vAlign w:val="center"/>
          </w:tcPr>
          <w:p w14:paraId="5521B43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298" w:type="pct"/>
            <w:tcBorders>
              <w:top w:val="nil"/>
              <w:left w:val="nil"/>
              <w:bottom w:val="nil"/>
              <w:right w:val="nil"/>
            </w:tcBorders>
            <w:shd w:val="clear" w:color="auto" w:fill="auto"/>
            <w:noWrap/>
            <w:vAlign w:val="center"/>
          </w:tcPr>
          <w:p w14:paraId="12C5811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582" w:type="pct"/>
            <w:tcBorders>
              <w:top w:val="nil"/>
              <w:left w:val="nil"/>
              <w:bottom w:val="nil"/>
              <w:right w:val="nil"/>
            </w:tcBorders>
            <w:shd w:val="clear" w:color="auto" w:fill="auto"/>
            <w:noWrap/>
            <w:vAlign w:val="center"/>
          </w:tcPr>
          <w:p w14:paraId="6D75271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294" w:type="pct"/>
            <w:tcBorders>
              <w:top w:val="nil"/>
              <w:left w:val="nil"/>
              <w:bottom w:val="nil"/>
              <w:right w:val="nil"/>
            </w:tcBorders>
            <w:shd w:val="clear" w:color="auto" w:fill="auto"/>
            <w:noWrap/>
            <w:vAlign w:val="center"/>
          </w:tcPr>
          <w:p w14:paraId="4A23707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r>
      <w:tr w14:paraId="2BC03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819" w:type="pct"/>
            <w:tcBorders>
              <w:top w:val="nil"/>
              <w:left w:val="nil"/>
              <w:bottom w:val="nil"/>
              <w:right w:val="nil"/>
            </w:tcBorders>
            <w:shd w:val="clear" w:color="auto" w:fill="auto"/>
            <w:noWrap/>
            <w:vAlign w:val="center"/>
          </w:tcPr>
          <w:p w14:paraId="20EB7624">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w:t>
            </w:r>
          </w:p>
        </w:tc>
        <w:tc>
          <w:tcPr>
            <w:tcW w:w="527" w:type="pct"/>
            <w:tcBorders>
              <w:top w:val="nil"/>
              <w:left w:val="nil"/>
              <w:bottom w:val="nil"/>
              <w:right w:val="nil"/>
            </w:tcBorders>
            <w:shd w:val="clear" w:color="auto" w:fill="auto"/>
            <w:noWrap/>
            <w:vAlign w:val="center"/>
          </w:tcPr>
          <w:p w14:paraId="722E80B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20329</w:t>
            </w:r>
          </w:p>
        </w:tc>
        <w:tc>
          <w:tcPr>
            <w:tcW w:w="465" w:type="pct"/>
            <w:tcBorders>
              <w:top w:val="nil"/>
              <w:left w:val="nil"/>
              <w:bottom w:val="nil"/>
              <w:right w:val="nil"/>
            </w:tcBorders>
            <w:shd w:val="clear" w:color="auto" w:fill="auto"/>
            <w:noWrap/>
            <w:vAlign w:val="center"/>
          </w:tcPr>
          <w:p w14:paraId="703279C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1033</w:t>
            </w:r>
          </w:p>
        </w:tc>
        <w:tc>
          <w:tcPr>
            <w:tcW w:w="473" w:type="pct"/>
            <w:tcBorders>
              <w:top w:val="nil"/>
              <w:left w:val="nil"/>
              <w:bottom w:val="nil"/>
              <w:right w:val="nil"/>
            </w:tcBorders>
            <w:shd w:val="clear" w:color="auto" w:fill="auto"/>
            <w:noWrap/>
            <w:vAlign w:val="center"/>
          </w:tcPr>
          <w:p w14:paraId="2040700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716.25</w:t>
            </w:r>
          </w:p>
        </w:tc>
        <w:tc>
          <w:tcPr>
            <w:tcW w:w="616" w:type="pct"/>
            <w:tcBorders>
              <w:top w:val="nil"/>
              <w:left w:val="nil"/>
              <w:bottom w:val="nil"/>
              <w:right w:val="nil"/>
            </w:tcBorders>
            <w:shd w:val="clear" w:color="auto" w:fill="auto"/>
            <w:vAlign w:val="center"/>
          </w:tcPr>
          <w:p w14:paraId="0A5CA1F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1.22</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1.14,1.30</w:t>
            </w:r>
            <w:r>
              <w:rPr>
                <w:rFonts w:hint="eastAsia" w:ascii="宋体" w:hAnsi="宋体" w:eastAsia="宋体" w:cs="宋体"/>
                <w:i w:val="0"/>
                <w:iCs w:val="0"/>
                <w:color w:val="000000"/>
                <w:kern w:val="0"/>
                <w:sz w:val="22"/>
                <w:szCs w:val="22"/>
                <w:u w:val="none"/>
                <w:lang w:val="en-US" w:eastAsia="zh-CN" w:bidi="ar"/>
              </w:rPr>
              <w:t>)</w:t>
            </w:r>
          </w:p>
        </w:tc>
        <w:tc>
          <w:tcPr>
            <w:tcW w:w="329" w:type="pct"/>
            <w:tcBorders>
              <w:top w:val="nil"/>
              <w:left w:val="nil"/>
              <w:bottom w:val="nil"/>
              <w:right w:val="nil"/>
            </w:tcBorders>
            <w:shd w:val="clear" w:color="auto" w:fill="auto"/>
            <w:noWrap/>
            <w:vAlign w:val="center"/>
          </w:tcPr>
          <w:p w14:paraId="33CC946E">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2"/>
                <w:szCs w:val="22"/>
                <w:u w:val="none"/>
                <w:lang w:val="en-US" w:eastAsia="zh-CN" w:bidi="ar"/>
              </w:rPr>
              <w:t>0.001</w:t>
            </w:r>
          </w:p>
        </w:tc>
        <w:tc>
          <w:tcPr>
            <w:tcW w:w="592" w:type="pct"/>
            <w:tcBorders>
              <w:top w:val="nil"/>
              <w:left w:val="nil"/>
              <w:bottom w:val="nil"/>
              <w:right w:val="nil"/>
            </w:tcBorders>
            <w:shd w:val="clear" w:color="auto" w:fill="auto"/>
            <w:vAlign w:val="center"/>
          </w:tcPr>
          <w:p w14:paraId="0FADA79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1.12</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1.05,1.20</w:t>
            </w:r>
            <w:r>
              <w:rPr>
                <w:rFonts w:hint="eastAsia" w:ascii="宋体" w:hAnsi="宋体" w:eastAsia="宋体" w:cs="宋体"/>
                <w:i w:val="0"/>
                <w:iCs w:val="0"/>
                <w:color w:val="000000"/>
                <w:kern w:val="0"/>
                <w:sz w:val="22"/>
                <w:szCs w:val="22"/>
                <w:u w:val="none"/>
                <w:lang w:val="en-US" w:eastAsia="zh-CN" w:bidi="ar"/>
              </w:rPr>
              <w:t>)</w:t>
            </w:r>
          </w:p>
        </w:tc>
        <w:tc>
          <w:tcPr>
            <w:tcW w:w="298" w:type="pct"/>
            <w:tcBorders>
              <w:top w:val="nil"/>
              <w:left w:val="nil"/>
              <w:bottom w:val="nil"/>
              <w:right w:val="nil"/>
            </w:tcBorders>
            <w:shd w:val="clear" w:color="auto" w:fill="auto"/>
            <w:noWrap/>
            <w:vAlign w:val="center"/>
          </w:tcPr>
          <w:p w14:paraId="74A420CD">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Fonts w:hint="default" w:ascii="Times New Roman" w:hAnsi="Times New Roman" w:eastAsia="宋体" w:cs="Times New Roman"/>
                <w:i w:val="0"/>
                <w:iCs w:val="0"/>
                <w:color w:val="C00000"/>
                <w:kern w:val="0"/>
                <w:sz w:val="22"/>
                <w:szCs w:val="22"/>
                <w:u w:val="none"/>
                <w:lang w:val="en-US" w:eastAsia="zh-CN" w:bidi="ar"/>
              </w:rPr>
              <w:t xml:space="preserve">0.001 </w:t>
            </w:r>
          </w:p>
        </w:tc>
        <w:tc>
          <w:tcPr>
            <w:tcW w:w="582" w:type="pct"/>
            <w:tcBorders>
              <w:top w:val="nil"/>
              <w:left w:val="nil"/>
              <w:bottom w:val="nil"/>
              <w:right w:val="nil"/>
            </w:tcBorders>
            <w:shd w:val="clear" w:color="auto" w:fill="auto"/>
            <w:vAlign w:val="center"/>
          </w:tcPr>
          <w:p w14:paraId="67E6B2A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1.12</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1.05,1.20</w:t>
            </w:r>
            <w:r>
              <w:rPr>
                <w:rFonts w:hint="eastAsia" w:ascii="宋体" w:hAnsi="宋体" w:eastAsia="宋体" w:cs="宋体"/>
                <w:i w:val="0"/>
                <w:iCs w:val="0"/>
                <w:color w:val="000000"/>
                <w:kern w:val="0"/>
                <w:sz w:val="22"/>
                <w:szCs w:val="22"/>
                <w:u w:val="none"/>
                <w:lang w:val="en-US" w:eastAsia="zh-CN" w:bidi="ar"/>
              </w:rPr>
              <w:t>)</w:t>
            </w:r>
          </w:p>
        </w:tc>
        <w:tc>
          <w:tcPr>
            <w:tcW w:w="294" w:type="pct"/>
            <w:tcBorders>
              <w:top w:val="nil"/>
              <w:left w:val="nil"/>
              <w:bottom w:val="nil"/>
              <w:right w:val="nil"/>
            </w:tcBorders>
            <w:shd w:val="clear" w:color="auto" w:fill="auto"/>
            <w:noWrap/>
            <w:vAlign w:val="center"/>
          </w:tcPr>
          <w:p w14:paraId="179EC487">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Fonts w:hint="default" w:ascii="Times New Roman" w:hAnsi="Times New Roman" w:eastAsia="宋体" w:cs="Times New Roman"/>
                <w:i w:val="0"/>
                <w:iCs w:val="0"/>
                <w:color w:val="C00000"/>
                <w:kern w:val="0"/>
                <w:sz w:val="22"/>
                <w:szCs w:val="22"/>
                <w:u w:val="none"/>
                <w:lang w:val="en-US" w:eastAsia="zh-CN" w:bidi="ar"/>
              </w:rPr>
              <w:t xml:space="preserve">0.001 </w:t>
            </w:r>
          </w:p>
        </w:tc>
      </w:tr>
      <w:tr w14:paraId="277D6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5000" w:type="pct"/>
            <w:gridSpan w:val="10"/>
            <w:tcBorders>
              <w:top w:val="nil"/>
              <w:left w:val="nil"/>
              <w:bottom w:val="nil"/>
              <w:right w:val="nil"/>
            </w:tcBorders>
            <w:shd w:val="clear" w:color="auto" w:fill="auto"/>
            <w:noWrap/>
            <w:vAlign w:val="center"/>
          </w:tcPr>
          <w:p w14:paraId="5F6C885F">
            <w:pPr>
              <w:jc w:val="both"/>
              <w:rPr>
                <w:rFonts w:hint="default" w:ascii="Times New Roman" w:hAnsi="Times New Roman" w:eastAsia="宋体" w:cs="Times New Roman"/>
                <w:i w:val="0"/>
                <w:iCs w:val="0"/>
                <w:color w:val="C00000"/>
                <w:sz w:val="22"/>
                <w:szCs w:val="22"/>
                <w:u w:val="none"/>
              </w:rPr>
            </w:pPr>
            <w:r>
              <w:rPr>
                <w:rFonts w:hint="eastAsia" w:ascii="Times New Roman" w:hAnsi="Times New Roman" w:eastAsia="宋体" w:cs="Times New Roman"/>
                <w:i w:val="0"/>
                <w:iCs w:val="0"/>
                <w:color w:val="000000"/>
                <w:kern w:val="0"/>
                <w:sz w:val="22"/>
                <w:szCs w:val="22"/>
                <w:u w:val="none"/>
                <w:lang w:val="en-US" w:eastAsia="zh-CN" w:bidi="ar"/>
              </w:rPr>
              <w:t>HDL-C</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BP</w:t>
            </w:r>
          </w:p>
        </w:tc>
      </w:tr>
      <w:tr w14:paraId="782108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819" w:type="pct"/>
            <w:tcBorders>
              <w:top w:val="nil"/>
              <w:left w:val="nil"/>
              <w:bottom w:val="nil"/>
              <w:right w:val="nil"/>
            </w:tcBorders>
            <w:shd w:val="clear" w:color="auto" w:fill="auto"/>
            <w:noWrap/>
            <w:vAlign w:val="center"/>
          </w:tcPr>
          <w:p w14:paraId="2270E977">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No</w:t>
            </w:r>
          </w:p>
        </w:tc>
        <w:tc>
          <w:tcPr>
            <w:tcW w:w="527" w:type="pct"/>
            <w:tcBorders>
              <w:top w:val="nil"/>
              <w:left w:val="nil"/>
              <w:bottom w:val="nil"/>
              <w:right w:val="nil"/>
            </w:tcBorders>
            <w:shd w:val="clear" w:color="auto" w:fill="auto"/>
            <w:noWrap/>
            <w:vAlign w:val="center"/>
          </w:tcPr>
          <w:p w14:paraId="401EED6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234971</w:t>
            </w:r>
          </w:p>
        </w:tc>
        <w:tc>
          <w:tcPr>
            <w:tcW w:w="465" w:type="pct"/>
            <w:tcBorders>
              <w:top w:val="nil"/>
              <w:left w:val="nil"/>
              <w:bottom w:val="nil"/>
              <w:right w:val="nil"/>
            </w:tcBorders>
            <w:shd w:val="clear" w:color="auto" w:fill="auto"/>
            <w:noWrap/>
            <w:vAlign w:val="center"/>
          </w:tcPr>
          <w:p w14:paraId="35EAFE7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9842</w:t>
            </w:r>
          </w:p>
        </w:tc>
        <w:tc>
          <w:tcPr>
            <w:tcW w:w="473" w:type="pct"/>
            <w:tcBorders>
              <w:top w:val="nil"/>
              <w:left w:val="nil"/>
              <w:bottom w:val="nil"/>
              <w:right w:val="nil"/>
            </w:tcBorders>
            <w:shd w:val="clear" w:color="auto" w:fill="auto"/>
            <w:noWrap/>
            <w:vAlign w:val="center"/>
          </w:tcPr>
          <w:p w14:paraId="6F52CF3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8753.87</w:t>
            </w:r>
          </w:p>
        </w:tc>
        <w:tc>
          <w:tcPr>
            <w:tcW w:w="616" w:type="pct"/>
            <w:tcBorders>
              <w:top w:val="nil"/>
              <w:left w:val="nil"/>
              <w:bottom w:val="nil"/>
              <w:right w:val="nil"/>
            </w:tcBorders>
            <w:shd w:val="clear" w:color="auto" w:fill="auto"/>
            <w:noWrap/>
            <w:vAlign w:val="center"/>
          </w:tcPr>
          <w:p w14:paraId="7A867DD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329" w:type="pct"/>
            <w:tcBorders>
              <w:top w:val="nil"/>
              <w:left w:val="nil"/>
              <w:bottom w:val="nil"/>
              <w:right w:val="nil"/>
            </w:tcBorders>
            <w:shd w:val="clear" w:color="auto" w:fill="auto"/>
            <w:noWrap/>
            <w:vAlign w:val="center"/>
          </w:tcPr>
          <w:p w14:paraId="6831D0D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592" w:type="pct"/>
            <w:tcBorders>
              <w:top w:val="nil"/>
              <w:left w:val="nil"/>
              <w:bottom w:val="nil"/>
              <w:right w:val="nil"/>
            </w:tcBorders>
            <w:shd w:val="clear" w:color="auto" w:fill="auto"/>
            <w:noWrap/>
            <w:vAlign w:val="center"/>
          </w:tcPr>
          <w:p w14:paraId="6C4D336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1.00 </w:t>
            </w:r>
          </w:p>
        </w:tc>
        <w:tc>
          <w:tcPr>
            <w:tcW w:w="298" w:type="pct"/>
            <w:tcBorders>
              <w:top w:val="nil"/>
              <w:left w:val="nil"/>
              <w:bottom w:val="nil"/>
              <w:right w:val="nil"/>
            </w:tcBorders>
            <w:shd w:val="clear" w:color="auto" w:fill="auto"/>
            <w:noWrap/>
            <w:vAlign w:val="center"/>
          </w:tcPr>
          <w:p w14:paraId="6E178A8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582" w:type="pct"/>
            <w:tcBorders>
              <w:top w:val="nil"/>
              <w:left w:val="nil"/>
              <w:bottom w:val="nil"/>
              <w:right w:val="nil"/>
            </w:tcBorders>
            <w:shd w:val="clear" w:color="auto" w:fill="auto"/>
            <w:noWrap/>
            <w:vAlign w:val="center"/>
          </w:tcPr>
          <w:p w14:paraId="0C4BF58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1.00 </w:t>
            </w:r>
          </w:p>
        </w:tc>
        <w:tc>
          <w:tcPr>
            <w:tcW w:w="294" w:type="pct"/>
            <w:tcBorders>
              <w:top w:val="nil"/>
              <w:left w:val="nil"/>
              <w:bottom w:val="nil"/>
              <w:right w:val="nil"/>
            </w:tcBorders>
            <w:shd w:val="clear" w:color="auto" w:fill="auto"/>
            <w:noWrap/>
            <w:vAlign w:val="center"/>
          </w:tcPr>
          <w:p w14:paraId="28D6F80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r>
      <w:tr w14:paraId="576A2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819" w:type="pct"/>
            <w:tcBorders>
              <w:top w:val="nil"/>
              <w:left w:val="nil"/>
              <w:bottom w:val="nil"/>
              <w:right w:val="nil"/>
            </w:tcBorders>
            <w:shd w:val="clear" w:color="auto" w:fill="auto"/>
            <w:noWrap/>
            <w:vAlign w:val="center"/>
          </w:tcPr>
          <w:p w14:paraId="0D3D2AD8">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w:t>
            </w:r>
          </w:p>
        </w:tc>
        <w:tc>
          <w:tcPr>
            <w:tcW w:w="527" w:type="pct"/>
            <w:tcBorders>
              <w:top w:val="nil"/>
              <w:left w:val="nil"/>
              <w:bottom w:val="nil"/>
              <w:right w:val="nil"/>
            </w:tcBorders>
            <w:shd w:val="clear" w:color="auto" w:fill="auto"/>
            <w:noWrap/>
            <w:vAlign w:val="center"/>
          </w:tcPr>
          <w:p w14:paraId="0DFED57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81292</w:t>
            </w:r>
          </w:p>
        </w:tc>
        <w:tc>
          <w:tcPr>
            <w:tcW w:w="465" w:type="pct"/>
            <w:tcBorders>
              <w:top w:val="nil"/>
              <w:left w:val="nil"/>
              <w:bottom w:val="nil"/>
              <w:right w:val="nil"/>
            </w:tcBorders>
            <w:shd w:val="clear" w:color="auto" w:fill="auto"/>
            <w:noWrap/>
            <w:vAlign w:val="center"/>
          </w:tcPr>
          <w:p w14:paraId="3289047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4061</w:t>
            </w:r>
          </w:p>
        </w:tc>
        <w:tc>
          <w:tcPr>
            <w:tcW w:w="473" w:type="pct"/>
            <w:tcBorders>
              <w:top w:val="nil"/>
              <w:left w:val="nil"/>
              <w:bottom w:val="nil"/>
              <w:right w:val="nil"/>
            </w:tcBorders>
            <w:shd w:val="clear" w:color="auto" w:fill="auto"/>
            <w:noWrap/>
            <w:vAlign w:val="center"/>
          </w:tcPr>
          <w:p w14:paraId="147DB68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2946.55</w:t>
            </w:r>
          </w:p>
        </w:tc>
        <w:tc>
          <w:tcPr>
            <w:tcW w:w="616" w:type="pct"/>
            <w:tcBorders>
              <w:top w:val="nil"/>
              <w:left w:val="nil"/>
              <w:bottom w:val="nil"/>
              <w:right w:val="nil"/>
            </w:tcBorders>
            <w:shd w:val="clear" w:color="auto" w:fill="auto"/>
            <w:vAlign w:val="center"/>
          </w:tcPr>
          <w:p w14:paraId="29F402C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1.23</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1.18,1.27</w:t>
            </w:r>
            <w:r>
              <w:rPr>
                <w:rFonts w:hint="eastAsia" w:ascii="宋体" w:hAnsi="宋体" w:eastAsia="宋体" w:cs="宋体"/>
                <w:i w:val="0"/>
                <w:iCs w:val="0"/>
                <w:color w:val="000000"/>
                <w:kern w:val="0"/>
                <w:sz w:val="22"/>
                <w:szCs w:val="22"/>
                <w:u w:val="none"/>
                <w:lang w:val="en-US" w:eastAsia="zh-CN" w:bidi="ar"/>
              </w:rPr>
              <w:t>)</w:t>
            </w:r>
          </w:p>
        </w:tc>
        <w:tc>
          <w:tcPr>
            <w:tcW w:w="329" w:type="pct"/>
            <w:tcBorders>
              <w:top w:val="nil"/>
              <w:left w:val="nil"/>
              <w:bottom w:val="nil"/>
              <w:right w:val="nil"/>
            </w:tcBorders>
            <w:shd w:val="clear" w:color="auto" w:fill="auto"/>
            <w:noWrap/>
            <w:vAlign w:val="center"/>
          </w:tcPr>
          <w:p w14:paraId="4AAE1399">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2"/>
                <w:szCs w:val="22"/>
                <w:u w:val="none"/>
                <w:lang w:val="en-US" w:eastAsia="zh-CN" w:bidi="ar"/>
              </w:rPr>
              <w:t>0.001</w:t>
            </w:r>
          </w:p>
        </w:tc>
        <w:tc>
          <w:tcPr>
            <w:tcW w:w="592" w:type="pct"/>
            <w:tcBorders>
              <w:top w:val="nil"/>
              <w:left w:val="nil"/>
              <w:bottom w:val="nil"/>
              <w:right w:val="nil"/>
            </w:tcBorders>
            <w:shd w:val="clear" w:color="auto" w:fill="auto"/>
            <w:vAlign w:val="center"/>
          </w:tcPr>
          <w:p w14:paraId="23AB592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1.17</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1.13,1.22</w:t>
            </w:r>
            <w:r>
              <w:rPr>
                <w:rFonts w:hint="eastAsia" w:ascii="宋体" w:hAnsi="宋体" w:eastAsia="宋体" w:cs="宋体"/>
                <w:i w:val="0"/>
                <w:iCs w:val="0"/>
                <w:color w:val="000000"/>
                <w:kern w:val="0"/>
                <w:sz w:val="22"/>
                <w:szCs w:val="22"/>
                <w:u w:val="none"/>
                <w:lang w:val="en-US" w:eastAsia="zh-CN" w:bidi="ar"/>
              </w:rPr>
              <w:t>)</w:t>
            </w:r>
          </w:p>
        </w:tc>
        <w:tc>
          <w:tcPr>
            <w:tcW w:w="298" w:type="pct"/>
            <w:tcBorders>
              <w:top w:val="nil"/>
              <w:left w:val="nil"/>
              <w:bottom w:val="nil"/>
              <w:right w:val="nil"/>
            </w:tcBorders>
            <w:shd w:val="clear" w:color="auto" w:fill="auto"/>
            <w:noWrap/>
            <w:vAlign w:val="center"/>
          </w:tcPr>
          <w:p w14:paraId="2E617380">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2"/>
                <w:szCs w:val="22"/>
                <w:u w:val="none"/>
                <w:lang w:val="en-US" w:eastAsia="zh-CN" w:bidi="ar"/>
              </w:rPr>
              <w:t>0.001</w:t>
            </w:r>
          </w:p>
        </w:tc>
        <w:tc>
          <w:tcPr>
            <w:tcW w:w="582" w:type="pct"/>
            <w:tcBorders>
              <w:top w:val="nil"/>
              <w:left w:val="nil"/>
              <w:bottom w:val="nil"/>
              <w:right w:val="nil"/>
            </w:tcBorders>
            <w:shd w:val="clear" w:color="auto" w:fill="auto"/>
            <w:vAlign w:val="center"/>
          </w:tcPr>
          <w:p w14:paraId="547B664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1.17</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1.13,1.22</w:t>
            </w:r>
            <w:r>
              <w:rPr>
                <w:rFonts w:hint="eastAsia" w:ascii="宋体" w:hAnsi="宋体" w:eastAsia="宋体" w:cs="宋体"/>
                <w:i w:val="0"/>
                <w:iCs w:val="0"/>
                <w:color w:val="000000"/>
                <w:kern w:val="0"/>
                <w:sz w:val="22"/>
                <w:szCs w:val="22"/>
                <w:u w:val="none"/>
                <w:lang w:val="en-US" w:eastAsia="zh-CN" w:bidi="ar"/>
              </w:rPr>
              <w:t>)</w:t>
            </w:r>
          </w:p>
        </w:tc>
        <w:tc>
          <w:tcPr>
            <w:tcW w:w="294" w:type="pct"/>
            <w:tcBorders>
              <w:top w:val="nil"/>
              <w:left w:val="nil"/>
              <w:bottom w:val="nil"/>
              <w:right w:val="nil"/>
            </w:tcBorders>
            <w:shd w:val="clear" w:color="auto" w:fill="auto"/>
            <w:noWrap/>
            <w:vAlign w:val="center"/>
          </w:tcPr>
          <w:p w14:paraId="65A315D1">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2"/>
                <w:szCs w:val="22"/>
                <w:u w:val="none"/>
                <w:lang w:val="en-US" w:eastAsia="zh-CN" w:bidi="ar"/>
              </w:rPr>
              <w:t>0.001</w:t>
            </w:r>
          </w:p>
        </w:tc>
      </w:tr>
      <w:tr w14:paraId="5E086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5000" w:type="pct"/>
            <w:gridSpan w:val="10"/>
            <w:tcBorders>
              <w:top w:val="nil"/>
              <w:left w:val="nil"/>
              <w:bottom w:val="nil"/>
              <w:right w:val="nil"/>
            </w:tcBorders>
            <w:shd w:val="clear" w:color="auto" w:fill="auto"/>
            <w:noWrap/>
            <w:vAlign w:val="center"/>
          </w:tcPr>
          <w:p w14:paraId="1CD75512">
            <w:pPr>
              <w:jc w:val="both"/>
              <w:rPr>
                <w:rFonts w:hint="default" w:ascii="Times New Roman" w:hAnsi="Times New Roman" w:eastAsia="宋体" w:cs="Times New Roman"/>
                <w:i w:val="0"/>
                <w:iCs w:val="0"/>
                <w:color w:val="C00000"/>
                <w:sz w:val="22"/>
                <w:szCs w:val="22"/>
                <w:u w:val="none"/>
              </w:rPr>
            </w:pPr>
            <w:r>
              <w:rPr>
                <w:rFonts w:hint="eastAsia" w:ascii="Times New Roman" w:hAnsi="Times New Roman" w:eastAsia="宋体" w:cs="Times New Roman"/>
                <w:i w:val="0"/>
                <w:iCs w:val="0"/>
                <w:color w:val="000000"/>
                <w:kern w:val="0"/>
                <w:sz w:val="22"/>
                <w:szCs w:val="22"/>
                <w:u w:val="none"/>
                <w:lang w:val="en-US" w:eastAsia="zh-CN" w:bidi="ar"/>
              </w:rPr>
              <w:t>HDL-C</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Hyperglycemia</w:t>
            </w:r>
          </w:p>
        </w:tc>
      </w:tr>
      <w:tr w14:paraId="5F7A8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819" w:type="pct"/>
            <w:tcBorders>
              <w:top w:val="nil"/>
              <w:left w:val="nil"/>
              <w:bottom w:val="nil"/>
              <w:right w:val="nil"/>
            </w:tcBorders>
            <w:shd w:val="clear" w:color="auto" w:fill="auto"/>
            <w:noWrap/>
            <w:vAlign w:val="center"/>
          </w:tcPr>
          <w:p w14:paraId="1609BE60">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No</w:t>
            </w:r>
          </w:p>
        </w:tc>
        <w:tc>
          <w:tcPr>
            <w:tcW w:w="527" w:type="pct"/>
            <w:tcBorders>
              <w:top w:val="nil"/>
              <w:left w:val="nil"/>
              <w:bottom w:val="nil"/>
              <w:right w:val="nil"/>
            </w:tcBorders>
            <w:shd w:val="clear" w:color="auto" w:fill="auto"/>
            <w:noWrap/>
            <w:vAlign w:val="center"/>
          </w:tcPr>
          <w:p w14:paraId="205F3C5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298459</w:t>
            </w:r>
          </w:p>
        </w:tc>
        <w:tc>
          <w:tcPr>
            <w:tcW w:w="465" w:type="pct"/>
            <w:tcBorders>
              <w:top w:val="nil"/>
              <w:left w:val="nil"/>
              <w:bottom w:val="nil"/>
              <w:right w:val="nil"/>
            </w:tcBorders>
            <w:shd w:val="clear" w:color="auto" w:fill="auto"/>
            <w:noWrap/>
            <w:vAlign w:val="center"/>
          </w:tcPr>
          <w:p w14:paraId="34E834A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12963</w:t>
            </w:r>
          </w:p>
        </w:tc>
        <w:tc>
          <w:tcPr>
            <w:tcW w:w="473" w:type="pct"/>
            <w:tcBorders>
              <w:top w:val="nil"/>
              <w:left w:val="nil"/>
              <w:bottom w:val="nil"/>
              <w:right w:val="nil"/>
            </w:tcBorders>
            <w:shd w:val="clear" w:color="auto" w:fill="auto"/>
            <w:noWrap/>
            <w:vAlign w:val="center"/>
          </w:tcPr>
          <w:p w14:paraId="3A959EA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11076.38</w:t>
            </w:r>
          </w:p>
        </w:tc>
        <w:tc>
          <w:tcPr>
            <w:tcW w:w="616" w:type="pct"/>
            <w:tcBorders>
              <w:top w:val="nil"/>
              <w:left w:val="nil"/>
              <w:bottom w:val="nil"/>
              <w:right w:val="nil"/>
            </w:tcBorders>
            <w:shd w:val="clear" w:color="auto" w:fill="auto"/>
            <w:noWrap/>
            <w:vAlign w:val="center"/>
          </w:tcPr>
          <w:p w14:paraId="5A7463B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329" w:type="pct"/>
            <w:tcBorders>
              <w:top w:val="nil"/>
              <w:left w:val="nil"/>
              <w:bottom w:val="nil"/>
              <w:right w:val="nil"/>
            </w:tcBorders>
            <w:shd w:val="clear" w:color="auto" w:fill="auto"/>
            <w:noWrap/>
            <w:vAlign w:val="center"/>
          </w:tcPr>
          <w:p w14:paraId="5BB962F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592" w:type="pct"/>
            <w:tcBorders>
              <w:top w:val="nil"/>
              <w:left w:val="nil"/>
              <w:bottom w:val="nil"/>
              <w:right w:val="nil"/>
            </w:tcBorders>
            <w:shd w:val="clear" w:color="auto" w:fill="auto"/>
            <w:noWrap/>
            <w:vAlign w:val="center"/>
          </w:tcPr>
          <w:p w14:paraId="5096837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298" w:type="pct"/>
            <w:tcBorders>
              <w:top w:val="nil"/>
              <w:left w:val="nil"/>
              <w:bottom w:val="nil"/>
              <w:right w:val="nil"/>
            </w:tcBorders>
            <w:shd w:val="clear" w:color="auto" w:fill="auto"/>
            <w:noWrap/>
            <w:vAlign w:val="center"/>
          </w:tcPr>
          <w:p w14:paraId="5803083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582" w:type="pct"/>
            <w:tcBorders>
              <w:top w:val="nil"/>
              <w:left w:val="nil"/>
              <w:bottom w:val="nil"/>
              <w:right w:val="nil"/>
            </w:tcBorders>
            <w:shd w:val="clear" w:color="auto" w:fill="auto"/>
            <w:noWrap/>
            <w:vAlign w:val="center"/>
          </w:tcPr>
          <w:p w14:paraId="5C992C5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294" w:type="pct"/>
            <w:tcBorders>
              <w:top w:val="nil"/>
              <w:left w:val="nil"/>
              <w:bottom w:val="nil"/>
              <w:right w:val="nil"/>
            </w:tcBorders>
            <w:shd w:val="clear" w:color="auto" w:fill="auto"/>
            <w:noWrap/>
            <w:vAlign w:val="center"/>
          </w:tcPr>
          <w:p w14:paraId="5F28ED5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r>
      <w:tr w14:paraId="7E06E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819" w:type="pct"/>
            <w:tcBorders>
              <w:top w:val="nil"/>
              <w:left w:val="nil"/>
              <w:bottom w:val="nil"/>
              <w:right w:val="nil"/>
            </w:tcBorders>
            <w:shd w:val="clear" w:color="auto" w:fill="auto"/>
            <w:noWrap/>
            <w:vAlign w:val="center"/>
          </w:tcPr>
          <w:p w14:paraId="0D4E72DC">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w:t>
            </w:r>
          </w:p>
        </w:tc>
        <w:tc>
          <w:tcPr>
            <w:tcW w:w="527" w:type="pct"/>
            <w:tcBorders>
              <w:top w:val="nil"/>
              <w:left w:val="nil"/>
              <w:bottom w:val="nil"/>
              <w:right w:val="nil"/>
            </w:tcBorders>
            <w:shd w:val="clear" w:color="auto" w:fill="auto"/>
            <w:noWrap/>
            <w:vAlign w:val="center"/>
          </w:tcPr>
          <w:p w14:paraId="7358863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17804</w:t>
            </w:r>
          </w:p>
        </w:tc>
        <w:tc>
          <w:tcPr>
            <w:tcW w:w="465" w:type="pct"/>
            <w:tcBorders>
              <w:top w:val="nil"/>
              <w:left w:val="nil"/>
              <w:bottom w:val="nil"/>
              <w:right w:val="nil"/>
            </w:tcBorders>
            <w:shd w:val="clear" w:color="auto" w:fill="auto"/>
            <w:noWrap/>
            <w:vAlign w:val="center"/>
          </w:tcPr>
          <w:p w14:paraId="05CC8BB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940</w:t>
            </w:r>
          </w:p>
        </w:tc>
        <w:tc>
          <w:tcPr>
            <w:tcW w:w="473" w:type="pct"/>
            <w:tcBorders>
              <w:top w:val="nil"/>
              <w:left w:val="nil"/>
              <w:bottom w:val="nil"/>
              <w:right w:val="nil"/>
            </w:tcBorders>
            <w:shd w:val="clear" w:color="auto" w:fill="auto"/>
            <w:noWrap/>
            <w:vAlign w:val="center"/>
          </w:tcPr>
          <w:p w14:paraId="5500712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624.04</w:t>
            </w:r>
          </w:p>
        </w:tc>
        <w:tc>
          <w:tcPr>
            <w:tcW w:w="616" w:type="pct"/>
            <w:tcBorders>
              <w:top w:val="nil"/>
              <w:left w:val="nil"/>
              <w:bottom w:val="nil"/>
              <w:right w:val="nil"/>
            </w:tcBorders>
            <w:shd w:val="clear" w:color="auto" w:fill="auto"/>
            <w:vAlign w:val="center"/>
          </w:tcPr>
          <w:p w14:paraId="5834728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1.26</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1.18,1.35</w:t>
            </w:r>
            <w:r>
              <w:rPr>
                <w:rFonts w:hint="eastAsia" w:ascii="宋体" w:hAnsi="宋体" w:eastAsia="宋体" w:cs="宋体"/>
                <w:i w:val="0"/>
                <w:iCs w:val="0"/>
                <w:color w:val="000000"/>
                <w:kern w:val="0"/>
                <w:sz w:val="22"/>
                <w:szCs w:val="22"/>
                <w:u w:val="none"/>
                <w:lang w:val="en-US" w:eastAsia="zh-CN" w:bidi="ar"/>
              </w:rPr>
              <w:t>)</w:t>
            </w:r>
          </w:p>
        </w:tc>
        <w:tc>
          <w:tcPr>
            <w:tcW w:w="329" w:type="pct"/>
            <w:tcBorders>
              <w:top w:val="nil"/>
              <w:left w:val="nil"/>
              <w:bottom w:val="nil"/>
              <w:right w:val="nil"/>
            </w:tcBorders>
            <w:shd w:val="clear" w:color="auto" w:fill="auto"/>
            <w:noWrap/>
            <w:vAlign w:val="center"/>
          </w:tcPr>
          <w:p w14:paraId="0A0CD276">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2"/>
                <w:szCs w:val="22"/>
                <w:u w:val="none"/>
                <w:lang w:val="en-US" w:eastAsia="zh-CN" w:bidi="ar"/>
              </w:rPr>
              <w:t>0.001</w:t>
            </w:r>
          </w:p>
        </w:tc>
        <w:tc>
          <w:tcPr>
            <w:tcW w:w="592" w:type="pct"/>
            <w:tcBorders>
              <w:top w:val="nil"/>
              <w:left w:val="nil"/>
              <w:bottom w:val="nil"/>
              <w:right w:val="nil"/>
            </w:tcBorders>
            <w:shd w:val="clear" w:color="auto" w:fill="auto"/>
            <w:vAlign w:val="center"/>
          </w:tcPr>
          <w:p w14:paraId="18FC544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1.16</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1.08,1.24</w:t>
            </w:r>
            <w:r>
              <w:rPr>
                <w:rFonts w:hint="eastAsia" w:ascii="宋体" w:hAnsi="宋体" w:eastAsia="宋体" w:cs="宋体"/>
                <w:i w:val="0"/>
                <w:iCs w:val="0"/>
                <w:color w:val="000000"/>
                <w:kern w:val="0"/>
                <w:sz w:val="22"/>
                <w:szCs w:val="22"/>
                <w:u w:val="none"/>
                <w:lang w:val="en-US" w:eastAsia="zh-CN" w:bidi="ar"/>
              </w:rPr>
              <w:t>)</w:t>
            </w:r>
          </w:p>
        </w:tc>
        <w:tc>
          <w:tcPr>
            <w:tcW w:w="298" w:type="pct"/>
            <w:tcBorders>
              <w:top w:val="nil"/>
              <w:left w:val="nil"/>
              <w:bottom w:val="nil"/>
              <w:right w:val="nil"/>
            </w:tcBorders>
            <w:shd w:val="clear" w:color="auto" w:fill="auto"/>
            <w:noWrap/>
            <w:vAlign w:val="center"/>
          </w:tcPr>
          <w:p w14:paraId="41E7DBE6">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2"/>
                <w:szCs w:val="22"/>
                <w:u w:val="none"/>
                <w:lang w:val="en-US" w:eastAsia="zh-CN" w:bidi="ar"/>
              </w:rPr>
              <w:t>0.001</w:t>
            </w:r>
          </w:p>
        </w:tc>
        <w:tc>
          <w:tcPr>
            <w:tcW w:w="582" w:type="pct"/>
            <w:tcBorders>
              <w:top w:val="nil"/>
              <w:left w:val="nil"/>
              <w:bottom w:val="nil"/>
              <w:right w:val="nil"/>
            </w:tcBorders>
            <w:shd w:val="clear" w:color="auto" w:fill="auto"/>
            <w:vAlign w:val="center"/>
          </w:tcPr>
          <w:p w14:paraId="353D205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1.16</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1.08,1.24</w:t>
            </w:r>
            <w:r>
              <w:rPr>
                <w:rFonts w:hint="eastAsia" w:ascii="宋体" w:hAnsi="宋体" w:eastAsia="宋体" w:cs="宋体"/>
                <w:i w:val="0"/>
                <w:iCs w:val="0"/>
                <w:color w:val="000000"/>
                <w:kern w:val="0"/>
                <w:sz w:val="22"/>
                <w:szCs w:val="22"/>
                <w:u w:val="none"/>
                <w:lang w:val="en-US" w:eastAsia="zh-CN" w:bidi="ar"/>
              </w:rPr>
              <w:t>)</w:t>
            </w:r>
          </w:p>
        </w:tc>
        <w:tc>
          <w:tcPr>
            <w:tcW w:w="294" w:type="pct"/>
            <w:tcBorders>
              <w:top w:val="nil"/>
              <w:left w:val="nil"/>
              <w:bottom w:val="nil"/>
              <w:right w:val="nil"/>
            </w:tcBorders>
            <w:shd w:val="clear" w:color="auto" w:fill="auto"/>
            <w:noWrap/>
            <w:vAlign w:val="center"/>
          </w:tcPr>
          <w:p w14:paraId="1CA20129">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2"/>
                <w:szCs w:val="22"/>
                <w:u w:val="none"/>
                <w:lang w:val="en-US" w:eastAsia="zh-CN" w:bidi="ar"/>
              </w:rPr>
              <w:t>0.001</w:t>
            </w:r>
          </w:p>
        </w:tc>
      </w:tr>
      <w:tr w14:paraId="2716F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5000" w:type="pct"/>
            <w:gridSpan w:val="10"/>
            <w:tcBorders>
              <w:top w:val="nil"/>
              <w:left w:val="nil"/>
              <w:bottom w:val="nil"/>
              <w:right w:val="nil"/>
            </w:tcBorders>
            <w:shd w:val="clear" w:color="auto" w:fill="auto"/>
            <w:noWrap/>
            <w:vAlign w:val="center"/>
          </w:tcPr>
          <w:p w14:paraId="0653A901">
            <w:pPr>
              <w:jc w:val="both"/>
              <w:rPr>
                <w:rFonts w:hint="default" w:ascii="Times New Roman" w:hAnsi="Times New Roman" w:eastAsia="宋体" w:cs="Times New Roman"/>
                <w:i w:val="0"/>
                <w:iCs w:val="0"/>
                <w:color w:val="C00000"/>
                <w:sz w:val="22"/>
                <w:szCs w:val="22"/>
                <w:u w:val="none"/>
              </w:rPr>
            </w:pPr>
            <w:r>
              <w:rPr>
                <w:rFonts w:hint="eastAsia" w:ascii="Times New Roman" w:hAnsi="Times New Roman" w:eastAsia="宋体" w:cs="Times New Roman"/>
                <w:i w:val="0"/>
                <w:iCs w:val="0"/>
                <w:color w:val="000000"/>
                <w:kern w:val="0"/>
                <w:sz w:val="22"/>
                <w:szCs w:val="22"/>
                <w:u w:val="none"/>
                <w:lang w:val="en-US" w:eastAsia="zh-CN" w:bidi="ar"/>
              </w:rPr>
              <w:t>BP</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Hyperglycemia</w:t>
            </w:r>
          </w:p>
        </w:tc>
      </w:tr>
      <w:tr w14:paraId="0271A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819" w:type="pct"/>
            <w:tcBorders>
              <w:top w:val="nil"/>
              <w:left w:val="nil"/>
              <w:bottom w:val="nil"/>
              <w:right w:val="nil"/>
            </w:tcBorders>
            <w:shd w:val="clear" w:color="auto" w:fill="auto"/>
            <w:noWrap/>
            <w:vAlign w:val="center"/>
          </w:tcPr>
          <w:p w14:paraId="486F494A">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No</w:t>
            </w:r>
          </w:p>
        </w:tc>
        <w:tc>
          <w:tcPr>
            <w:tcW w:w="527" w:type="pct"/>
            <w:tcBorders>
              <w:top w:val="nil"/>
              <w:left w:val="nil"/>
              <w:bottom w:val="nil"/>
              <w:right w:val="nil"/>
            </w:tcBorders>
            <w:shd w:val="clear" w:color="auto" w:fill="auto"/>
            <w:noWrap/>
            <w:vAlign w:val="center"/>
          </w:tcPr>
          <w:p w14:paraId="796B44B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294329</w:t>
            </w:r>
          </w:p>
        </w:tc>
        <w:tc>
          <w:tcPr>
            <w:tcW w:w="465" w:type="pct"/>
            <w:tcBorders>
              <w:top w:val="nil"/>
              <w:left w:val="nil"/>
              <w:bottom w:val="nil"/>
              <w:right w:val="nil"/>
            </w:tcBorders>
            <w:shd w:val="clear" w:color="auto" w:fill="auto"/>
            <w:noWrap/>
            <w:vAlign w:val="center"/>
          </w:tcPr>
          <w:p w14:paraId="571FA31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12833</w:t>
            </w:r>
          </w:p>
        </w:tc>
        <w:tc>
          <w:tcPr>
            <w:tcW w:w="473" w:type="pct"/>
            <w:tcBorders>
              <w:top w:val="nil"/>
              <w:left w:val="nil"/>
              <w:bottom w:val="nil"/>
              <w:right w:val="nil"/>
            </w:tcBorders>
            <w:shd w:val="clear" w:color="auto" w:fill="auto"/>
            <w:noWrap/>
            <w:vAlign w:val="center"/>
          </w:tcPr>
          <w:p w14:paraId="0CA027C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10926.30</w:t>
            </w:r>
          </w:p>
        </w:tc>
        <w:tc>
          <w:tcPr>
            <w:tcW w:w="616" w:type="pct"/>
            <w:tcBorders>
              <w:top w:val="nil"/>
              <w:left w:val="nil"/>
              <w:bottom w:val="nil"/>
              <w:right w:val="nil"/>
            </w:tcBorders>
            <w:shd w:val="clear" w:color="auto" w:fill="auto"/>
            <w:noWrap/>
            <w:vAlign w:val="center"/>
          </w:tcPr>
          <w:p w14:paraId="028AED1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329" w:type="pct"/>
            <w:tcBorders>
              <w:top w:val="nil"/>
              <w:left w:val="nil"/>
              <w:bottom w:val="nil"/>
              <w:right w:val="nil"/>
            </w:tcBorders>
            <w:shd w:val="clear" w:color="auto" w:fill="auto"/>
            <w:noWrap/>
            <w:vAlign w:val="center"/>
          </w:tcPr>
          <w:p w14:paraId="1147C15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592" w:type="pct"/>
            <w:tcBorders>
              <w:top w:val="nil"/>
              <w:left w:val="nil"/>
              <w:bottom w:val="nil"/>
              <w:right w:val="nil"/>
            </w:tcBorders>
            <w:shd w:val="clear" w:color="auto" w:fill="auto"/>
            <w:noWrap/>
            <w:vAlign w:val="center"/>
          </w:tcPr>
          <w:p w14:paraId="2CE86DF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298" w:type="pct"/>
            <w:tcBorders>
              <w:top w:val="nil"/>
              <w:left w:val="nil"/>
              <w:bottom w:val="nil"/>
              <w:right w:val="nil"/>
            </w:tcBorders>
            <w:shd w:val="clear" w:color="auto" w:fill="auto"/>
            <w:noWrap/>
            <w:vAlign w:val="center"/>
          </w:tcPr>
          <w:p w14:paraId="629199C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582" w:type="pct"/>
            <w:tcBorders>
              <w:top w:val="nil"/>
              <w:left w:val="nil"/>
              <w:bottom w:val="nil"/>
              <w:right w:val="nil"/>
            </w:tcBorders>
            <w:shd w:val="clear" w:color="auto" w:fill="auto"/>
            <w:noWrap/>
            <w:vAlign w:val="center"/>
          </w:tcPr>
          <w:p w14:paraId="554D3B6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294" w:type="pct"/>
            <w:tcBorders>
              <w:top w:val="nil"/>
              <w:left w:val="nil"/>
              <w:bottom w:val="nil"/>
              <w:right w:val="nil"/>
            </w:tcBorders>
            <w:shd w:val="clear" w:color="auto" w:fill="auto"/>
            <w:noWrap/>
            <w:vAlign w:val="center"/>
          </w:tcPr>
          <w:p w14:paraId="646A4CD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r>
      <w:tr w14:paraId="653F1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819" w:type="pct"/>
            <w:tcBorders>
              <w:top w:val="nil"/>
              <w:left w:val="nil"/>
              <w:bottom w:val="nil"/>
              <w:right w:val="nil"/>
            </w:tcBorders>
            <w:shd w:val="clear" w:color="auto" w:fill="auto"/>
            <w:noWrap/>
            <w:vAlign w:val="center"/>
          </w:tcPr>
          <w:p w14:paraId="5228A0FF">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w:t>
            </w:r>
          </w:p>
        </w:tc>
        <w:tc>
          <w:tcPr>
            <w:tcW w:w="527" w:type="pct"/>
            <w:tcBorders>
              <w:top w:val="nil"/>
              <w:left w:val="nil"/>
              <w:bottom w:val="nil"/>
              <w:right w:val="nil"/>
            </w:tcBorders>
            <w:shd w:val="clear" w:color="auto" w:fill="auto"/>
            <w:noWrap/>
            <w:vAlign w:val="center"/>
          </w:tcPr>
          <w:p w14:paraId="4EE542C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21934</w:t>
            </w:r>
          </w:p>
        </w:tc>
        <w:tc>
          <w:tcPr>
            <w:tcW w:w="465" w:type="pct"/>
            <w:tcBorders>
              <w:top w:val="nil"/>
              <w:left w:val="nil"/>
              <w:bottom w:val="nil"/>
              <w:right w:val="nil"/>
            </w:tcBorders>
            <w:shd w:val="clear" w:color="auto" w:fill="auto"/>
            <w:noWrap/>
            <w:vAlign w:val="center"/>
          </w:tcPr>
          <w:p w14:paraId="7544252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1070</w:t>
            </w:r>
          </w:p>
        </w:tc>
        <w:tc>
          <w:tcPr>
            <w:tcW w:w="473" w:type="pct"/>
            <w:tcBorders>
              <w:top w:val="nil"/>
              <w:left w:val="nil"/>
              <w:bottom w:val="nil"/>
              <w:right w:val="nil"/>
            </w:tcBorders>
            <w:shd w:val="clear" w:color="auto" w:fill="auto"/>
            <w:noWrap/>
            <w:vAlign w:val="center"/>
          </w:tcPr>
          <w:p w14:paraId="6E8BE6B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774.11</w:t>
            </w:r>
          </w:p>
        </w:tc>
        <w:tc>
          <w:tcPr>
            <w:tcW w:w="616" w:type="pct"/>
            <w:tcBorders>
              <w:top w:val="nil"/>
              <w:left w:val="nil"/>
              <w:bottom w:val="nil"/>
              <w:right w:val="nil"/>
            </w:tcBorders>
            <w:shd w:val="clear" w:color="auto" w:fill="auto"/>
            <w:vAlign w:val="center"/>
          </w:tcPr>
          <w:p w14:paraId="02504B2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1.16</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1.09,1.24</w:t>
            </w:r>
            <w:r>
              <w:rPr>
                <w:rFonts w:hint="eastAsia" w:ascii="宋体" w:hAnsi="宋体" w:eastAsia="宋体" w:cs="宋体"/>
                <w:i w:val="0"/>
                <w:iCs w:val="0"/>
                <w:color w:val="000000"/>
                <w:kern w:val="0"/>
                <w:sz w:val="22"/>
                <w:szCs w:val="22"/>
                <w:u w:val="none"/>
                <w:lang w:val="en-US" w:eastAsia="zh-CN" w:bidi="ar"/>
              </w:rPr>
              <w:t>)</w:t>
            </w:r>
          </w:p>
        </w:tc>
        <w:tc>
          <w:tcPr>
            <w:tcW w:w="329" w:type="pct"/>
            <w:tcBorders>
              <w:top w:val="nil"/>
              <w:left w:val="nil"/>
              <w:bottom w:val="nil"/>
              <w:right w:val="nil"/>
            </w:tcBorders>
            <w:shd w:val="clear" w:color="auto" w:fill="auto"/>
            <w:noWrap/>
            <w:vAlign w:val="center"/>
          </w:tcPr>
          <w:p w14:paraId="088DB8FB">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2"/>
                <w:szCs w:val="22"/>
                <w:u w:val="none"/>
                <w:lang w:val="en-US" w:eastAsia="zh-CN" w:bidi="ar"/>
              </w:rPr>
              <w:t>0.001</w:t>
            </w:r>
          </w:p>
        </w:tc>
        <w:tc>
          <w:tcPr>
            <w:tcW w:w="592" w:type="pct"/>
            <w:tcBorders>
              <w:top w:val="nil"/>
              <w:left w:val="nil"/>
              <w:bottom w:val="nil"/>
              <w:right w:val="nil"/>
            </w:tcBorders>
            <w:shd w:val="clear" w:color="auto" w:fill="auto"/>
            <w:vAlign w:val="center"/>
          </w:tcPr>
          <w:p w14:paraId="4463266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1.08</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1.01,1.15</w:t>
            </w:r>
            <w:r>
              <w:rPr>
                <w:rFonts w:hint="eastAsia" w:ascii="宋体" w:hAnsi="宋体" w:eastAsia="宋体" w:cs="宋体"/>
                <w:i w:val="0"/>
                <w:iCs w:val="0"/>
                <w:color w:val="000000"/>
                <w:kern w:val="0"/>
                <w:sz w:val="22"/>
                <w:szCs w:val="22"/>
                <w:u w:val="none"/>
                <w:lang w:val="en-US" w:eastAsia="zh-CN" w:bidi="ar"/>
              </w:rPr>
              <w:t>)</w:t>
            </w:r>
          </w:p>
        </w:tc>
        <w:tc>
          <w:tcPr>
            <w:tcW w:w="298" w:type="pct"/>
            <w:tcBorders>
              <w:top w:val="nil"/>
              <w:left w:val="nil"/>
              <w:bottom w:val="nil"/>
              <w:right w:val="nil"/>
            </w:tcBorders>
            <w:shd w:val="clear" w:color="auto" w:fill="auto"/>
            <w:noWrap/>
            <w:vAlign w:val="center"/>
          </w:tcPr>
          <w:p w14:paraId="0A06F873">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Fonts w:hint="default" w:ascii="Times New Roman" w:hAnsi="Times New Roman" w:eastAsia="宋体" w:cs="Times New Roman"/>
                <w:i w:val="0"/>
                <w:iCs w:val="0"/>
                <w:color w:val="C00000"/>
                <w:kern w:val="0"/>
                <w:sz w:val="22"/>
                <w:szCs w:val="22"/>
                <w:u w:val="none"/>
                <w:lang w:val="en-US" w:eastAsia="zh-CN" w:bidi="ar"/>
              </w:rPr>
              <w:t>0.025</w:t>
            </w:r>
          </w:p>
        </w:tc>
        <w:tc>
          <w:tcPr>
            <w:tcW w:w="582" w:type="pct"/>
            <w:tcBorders>
              <w:top w:val="nil"/>
              <w:left w:val="nil"/>
              <w:bottom w:val="nil"/>
              <w:right w:val="nil"/>
            </w:tcBorders>
            <w:shd w:val="clear" w:color="auto" w:fill="auto"/>
            <w:vAlign w:val="center"/>
          </w:tcPr>
          <w:p w14:paraId="4CF6B12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1.08</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1.01,1.15</w:t>
            </w:r>
            <w:r>
              <w:rPr>
                <w:rFonts w:hint="eastAsia" w:ascii="宋体" w:hAnsi="宋体" w:eastAsia="宋体" w:cs="宋体"/>
                <w:i w:val="0"/>
                <w:iCs w:val="0"/>
                <w:color w:val="000000"/>
                <w:kern w:val="0"/>
                <w:sz w:val="22"/>
                <w:szCs w:val="22"/>
                <w:u w:val="none"/>
                <w:lang w:val="en-US" w:eastAsia="zh-CN" w:bidi="ar"/>
              </w:rPr>
              <w:t>)</w:t>
            </w:r>
          </w:p>
        </w:tc>
        <w:tc>
          <w:tcPr>
            <w:tcW w:w="294" w:type="pct"/>
            <w:tcBorders>
              <w:top w:val="nil"/>
              <w:left w:val="nil"/>
              <w:bottom w:val="nil"/>
              <w:right w:val="nil"/>
            </w:tcBorders>
            <w:shd w:val="clear" w:color="auto" w:fill="auto"/>
            <w:noWrap/>
            <w:vAlign w:val="center"/>
          </w:tcPr>
          <w:p w14:paraId="4E0017E4">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Fonts w:hint="default" w:ascii="Times New Roman" w:hAnsi="Times New Roman" w:eastAsia="宋体" w:cs="Times New Roman"/>
                <w:i w:val="0"/>
                <w:iCs w:val="0"/>
                <w:color w:val="C00000"/>
                <w:kern w:val="0"/>
                <w:sz w:val="22"/>
                <w:szCs w:val="22"/>
                <w:u w:val="none"/>
                <w:lang w:val="en-US" w:eastAsia="zh-CN" w:bidi="ar"/>
              </w:rPr>
              <w:t xml:space="preserve">0.026 </w:t>
            </w:r>
          </w:p>
        </w:tc>
      </w:tr>
      <w:tr w14:paraId="35107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819" w:type="pct"/>
            <w:tcBorders>
              <w:top w:val="nil"/>
              <w:left w:val="nil"/>
              <w:bottom w:val="nil"/>
              <w:right w:val="nil"/>
            </w:tcBorders>
            <w:shd w:val="clear" w:color="auto" w:fill="E7E6E6" w:themeFill="background2"/>
            <w:noWrap/>
            <w:vAlign w:val="center"/>
          </w:tcPr>
          <w:p w14:paraId="4391AD98">
            <w:pPr>
              <w:keepNext w:val="0"/>
              <w:keepLines w:val="0"/>
              <w:widowControl/>
              <w:suppressLineNumbers w:val="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Three</w:t>
            </w:r>
          </w:p>
        </w:tc>
        <w:tc>
          <w:tcPr>
            <w:tcW w:w="527" w:type="pct"/>
            <w:tcBorders>
              <w:top w:val="nil"/>
              <w:left w:val="nil"/>
              <w:bottom w:val="nil"/>
              <w:right w:val="nil"/>
            </w:tcBorders>
            <w:shd w:val="clear" w:color="auto" w:fill="E7E6E6" w:themeFill="background2"/>
            <w:noWrap/>
            <w:vAlign w:val="center"/>
          </w:tcPr>
          <w:p w14:paraId="3C3D8084">
            <w:pPr>
              <w:jc w:val="center"/>
              <w:rPr>
                <w:rFonts w:hint="default" w:ascii="Times New Roman" w:hAnsi="Times New Roman" w:eastAsia="宋体" w:cs="Times New Roman"/>
                <w:i w:val="0"/>
                <w:iCs w:val="0"/>
                <w:color w:val="000000"/>
                <w:sz w:val="22"/>
                <w:szCs w:val="22"/>
                <w:u w:val="none"/>
              </w:rPr>
            </w:pPr>
          </w:p>
        </w:tc>
        <w:tc>
          <w:tcPr>
            <w:tcW w:w="465" w:type="pct"/>
            <w:tcBorders>
              <w:top w:val="nil"/>
              <w:left w:val="nil"/>
              <w:bottom w:val="nil"/>
              <w:right w:val="nil"/>
            </w:tcBorders>
            <w:shd w:val="clear" w:color="auto" w:fill="E7E6E6" w:themeFill="background2"/>
            <w:noWrap/>
            <w:vAlign w:val="center"/>
          </w:tcPr>
          <w:p w14:paraId="3FFEE2C2">
            <w:pPr>
              <w:rPr>
                <w:rFonts w:hint="default" w:ascii="Times New Roman" w:hAnsi="Times New Roman" w:eastAsia="宋体" w:cs="Times New Roman"/>
                <w:i w:val="0"/>
                <w:iCs w:val="0"/>
                <w:color w:val="000000"/>
                <w:sz w:val="22"/>
                <w:szCs w:val="22"/>
                <w:u w:val="none"/>
              </w:rPr>
            </w:pPr>
          </w:p>
        </w:tc>
        <w:tc>
          <w:tcPr>
            <w:tcW w:w="473" w:type="pct"/>
            <w:tcBorders>
              <w:top w:val="nil"/>
              <w:left w:val="nil"/>
              <w:bottom w:val="nil"/>
              <w:right w:val="nil"/>
            </w:tcBorders>
            <w:shd w:val="clear" w:color="auto" w:fill="E7E6E6" w:themeFill="background2"/>
            <w:noWrap/>
            <w:vAlign w:val="center"/>
          </w:tcPr>
          <w:p w14:paraId="08BEECFD">
            <w:pPr>
              <w:rPr>
                <w:rFonts w:hint="default" w:ascii="Times New Roman" w:hAnsi="Times New Roman" w:eastAsia="宋体" w:cs="Times New Roman"/>
                <w:i w:val="0"/>
                <w:iCs w:val="0"/>
                <w:color w:val="000000"/>
                <w:sz w:val="22"/>
                <w:szCs w:val="22"/>
                <w:u w:val="none"/>
              </w:rPr>
            </w:pPr>
          </w:p>
        </w:tc>
        <w:tc>
          <w:tcPr>
            <w:tcW w:w="616" w:type="pct"/>
            <w:tcBorders>
              <w:top w:val="nil"/>
              <w:left w:val="nil"/>
              <w:bottom w:val="nil"/>
              <w:right w:val="nil"/>
            </w:tcBorders>
            <w:shd w:val="clear" w:color="auto" w:fill="E7E6E6" w:themeFill="background2"/>
            <w:noWrap/>
            <w:vAlign w:val="center"/>
          </w:tcPr>
          <w:p w14:paraId="6A4D3C17">
            <w:pPr>
              <w:jc w:val="center"/>
              <w:rPr>
                <w:rFonts w:hint="default" w:ascii="Times New Roman" w:hAnsi="Times New Roman" w:eastAsia="宋体" w:cs="Times New Roman"/>
                <w:i w:val="0"/>
                <w:iCs w:val="0"/>
                <w:color w:val="000000"/>
                <w:sz w:val="22"/>
                <w:szCs w:val="22"/>
                <w:u w:val="none"/>
              </w:rPr>
            </w:pPr>
          </w:p>
        </w:tc>
        <w:tc>
          <w:tcPr>
            <w:tcW w:w="329" w:type="pct"/>
            <w:tcBorders>
              <w:top w:val="nil"/>
              <w:left w:val="nil"/>
              <w:bottom w:val="nil"/>
              <w:right w:val="nil"/>
            </w:tcBorders>
            <w:shd w:val="clear" w:color="auto" w:fill="E7E6E6" w:themeFill="background2"/>
            <w:noWrap/>
            <w:vAlign w:val="center"/>
          </w:tcPr>
          <w:p w14:paraId="1B7111D8">
            <w:pPr>
              <w:jc w:val="center"/>
              <w:rPr>
                <w:rFonts w:hint="default" w:ascii="Times New Roman" w:hAnsi="Times New Roman" w:eastAsia="宋体" w:cs="Times New Roman"/>
                <w:i w:val="0"/>
                <w:iCs w:val="0"/>
                <w:color w:val="C00000"/>
                <w:sz w:val="22"/>
                <w:szCs w:val="22"/>
                <w:u w:val="none"/>
              </w:rPr>
            </w:pPr>
          </w:p>
        </w:tc>
        <w:tc>
          <w:tcPr>
            <w:tcW w:w="592" w:type="pct"/>
            <w:tcBorders>
              <w:top w:val="nil"/>
              <w:left w:val="nil"/>
              <w:bottom w:val="nil"/>
              <w:right w:val="nil"/>
            </w:tcBorders>
            <w:shd w:val="clear" w:color="auto" w:fill="E7E6E6" w:themeFill="background2"/>
            <w:noWrap/>
            <w:vAlign w:val="center"/>
          </w:tcPr>
          <w:p w14:paraId="3052B019">
            <w:pPr>
              <w:jc w:val="center"/>
              <w:rPr>
                <w:rFonts w:hint="default" w:ascii="Times New Roman" w:hAnsi="Times New Roman" w:eastAsia="宋体" w:cs="Times New Roman"/>
                <w:i w:val="0"/>
                <w:iCs w:val="0"/>
                <w:color w:val="000000"/>
                <w:sz w:val="22"/>
                <w:szCs w:val="22"/>
                <w:u w:val="none"/>
              </w:rPr>
            </w:pPr>
          </w:p>
        </w:tc>
        <w:tc>
          <w:tcPr>
            <w:tcW w:w="298" w:type="pct"/>
            <w:tcBorders>
              <w:top w:val="nil"/>
              <w:left w:val="nil"/>
              <w:bottom w:val="nil"/>
              <w:right w:val="nil"/>
            </w:tcBorders>
            <w:shd w:val="clear" w:color="auto" w:fill="E7E6E6" w:themeFill="background2"/>
            <w:noWrap/>
            <w:vAlign w:val="center"/>
          </w:tcPr>
          <w:p w14:paraId="7705DE00">
            <w:pPr>
              <w:jc w:val="center"/>
              <w:rPr>
                <w:rFonts w:hint="default" w:ascii="Times New Roman" w:hAnsi="Times New Roman" w:eastAsia="宋体" w:cs="Times New Roman"/>
                <w:i w:val="0"/>
                <w:iCs w:val="0"/>
                <w:color w:val="000000"/>
                <w:sz w:val="22"/>
                <w:szCs w:val="22"/>
                <w:u w:val="none"/>
              </w:rPr>
            </w:pPr>
          </w:p>
        </w:tc>
        <w:tc>
          <w:tcPr>
            <w:tcW w:w="582" w:type="pct"/>
            <w:tcBorders>
              <w:top w:val="nil"/>
              <w:left w:val="nil"/>
              <w:bottom w:val="nil"/>
              <w:right w:val="nil"/>
            </w:tcBorders>
            <w:shd w:val="clear" w:color="auto" w:fill="E7E6E6" w:themeFill="background2"/>
            <w:noWrap/>
            <w:vAlign w:val="center"/>
          </w:tcPr>
          <w:p w14:paraId="524DBD7B">
            <w:pPr>
              <w:jc w:val="center"/>
              <w:rPr>
                <w:rFonts w:hint="default" w:ascii="Times New Roman" w:hAnsi="Times New Roman" w:eastAsia="宋体" w:cs="Times New Roman"/>
                <w:i w:val="0"/>
                <w:iCs w:val="0"/>
                <w:color w:val="000000"/>
                <w:sz w:val="22"/>
                <w:szCs w:val="22"/>
                <w:u w:val="none"/>
              </w:rPr>
            </w:pPr>
          </w:p>
        </w:tc>
        <w:tc>
          <w:tcPr>
            <w:tcW w:w="294" w:type="pct"/>
            <w:tcBorders>
              <w:top w:val="nil"/>
              <w:left w:val="nil"/>
              <w:bottom w:val="nil"/>
              <w:right w:val="nil"/>
            </w:tcBorders>
            <w:shd w:val="clear" w:color="auto" w:fill="E7E6E6" w:themeFill="background2"/>
            <w:noWrap/>
            <w:vAlign w:val="center"/>
          </w:tcPr>
          <w:p w14:paraId="0E9B4BE8">
            <w:pPr>
              <w:jc w:val="center"/>
              <w:rPr>
                <w:rFonts w:hint="default" w:ascii="Times New Roman" w:hAnsi="Times New Roman" w:eastAsia="宋体" w:cs="Times New Roman"/>
                <w:i w:val="0"/>
                <w:iCs w:val="0"/>
                <w:color w:val="000000"/>
                <w:sz w:val="22"/>
                <w:szCs w:val="22"/>
                <w:u w:val="none"/>
              </w:rPr>
            </w:pPr>
          </w:p>
        </w:tc>
      </w:tr>
      <w:tr w14:paraId="43915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5000" w:type="pct"/>
            <w:gridSpan w:val="10"/>
            <w:tcBorders>
              <w:top w:val="nil"/>
              <w:left w:val="nil"/>
              <w:bottom w:val="nil"/>
              <w:right w:val="nil"/>
            </w:tcBorders>
            <w:shd w:val="clear" w:color="auto" w:fill="auto"/>
            <w:noWrap/>
            <w:vAlign w:val="center"/>
          </w:tcPr>
          <w:p w14:paraId="713E00BA">
            <w:pPr>
              <w:jc w:val="both"/>
              <w:rPr>
                <w:rFonts w:hint="default" w:ascii="Times New Roman" w:hAnsi="Times New Roman" w:eastAsia="宋体" w:cs="Times New Roman"/>
                <w:i w:val="0"/>
                <w:iCs w:val="0"/>
                <w:color w:val="C00000"/>
                <w:sz w:val="22"/>
                <w:szCs w:val="22"/>
                <w:u w:val="none"/>
              </w:rPr>
            </w:pPr>
            <w:r>
              <w:rPr>
                <w:rFonts w:hint="eastAsia" w:ascii="Times New Roman" w:hAnsi="Times New Roman" w:eastAsia="宋体" w:cs="Times New Roman"/>
                <w:i w:val="0"/>
                <w:iCs w:val="0"/>
                <w:color w:val="000000"/>
                <w:kern w:val="0"/>
                <w:sz w:val="22"/>
                <w:szCs w:val="22"/>
                <w:u w:val="none"/>
                <w:lang w:val="en-US" w:eastAsia="zh-CN" w:bidi="ar"/>
              </w:rPr>
              <w:t>WC</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TG</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HDL-C</w:t>
            </w:r>
          </w:p>
        </w:tc>
      </w:tr>
      <w:tr w14:paraId="376E7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819" w:type="pct"/>
            <w:tcBorders>
              <w:top w:val="nil"/>
              <w:left w:val="nil"/>
              <w:bottom w:val="nil"/>
              <w:right w:val="nil"/>
            </w:tcBorders>
            <w:shd w:val="clear" w:color="auto" w:fill="auto"/>
            <w:noWrap/>
            <w:vAlign w:val="center"/>
          </w:tcPr>
          <w:p w14:paraId="26F38E43">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No</w:t>
            </w:r>
          </w:p>
        </w:tc>
        <w:tc>
          <w:tcPr>
            <w:tcW w:w="527" w:type="pct"/>
            <w:tcBorders>
              <w:top w:val="nil"/>
              <w:left w:val="nil"/>
              <w:bottom w:val="nil"/>
              <w:right w:val="nil"/>
            </w:tcBorders>
            <w:shd w:val="clear" w:color="auto" w:fill="auto"/>
            <w:noWrap/>
            <w:vAlign w:val="center"/>
          </w:tcPr>
          <w:p w14:paraId="32714FD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273785</w:t>
            </w:r>
          </w:p>
        </w:tc>
        <w:tc>
          <w:tcPr>
            <w:tcW w:w="465" w:type="pct"/>
            <w:tcBorders>
              <w:top w:val="nil"/>
              <w:left w:val="nil"/>
              <w:bottom w:val="nil"/>
              <w:right w:val="nil"/>
            </w:tcBorders>
            <w:shd w:val="clear" w:color="auto" w:fill="auto"/>
            <w:noWrap/>
            <w:vAlign w:val="center"/>
          </w:tcPr>
          <w:p w14:paraId="1D3DB59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11522</w:t>
            </w:r>
          </w:p>
        </w:tc>
        <w:tc>
          <w:tcPr>
            <w:tcW w:w="473" w:type="pct"/>
            <w:tcBorders>
              <w:top w:val="nil"/>
              <w:left w:val="nil"/>
              <w:bottom w:val="nil"/>
              <w:right w:val="nil"/>
            </w:tcBorders>
            <w:shd w:val="clear" w:color="auto" w:fill="auto"/>
            <w:noWrap/>
            <w:vAlign w:val="center"/>
          </w:tcPr>
          <w:p w14:paraId="7FAD183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10172.58</w:t>
            </w:r>
          </w:p>
        </w:tc>
        <w:tc>
          <w:tcPr>
            <w:tcW w:w="616" w:type="pct"/>
            <w:tcBorders>
              <w:top w:val="nil"/>
              <w:left w:val="nil"/>
              <w:bottom w:val="nil"/>
              <w:right w:val="nil"/>
            </w:tcBorders>
            <w:shd w:val="clear" w:color="auto" w:fill="auto"/>
            <w:noWrap/>
            <w:vAlign w:val="center"/>
          </w:tcPr>
          <w:p w14:paraId="6BC6E08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329" w:type="pct"/>
            <w:tcBorders>
              <w:top w:val="nil"/>
              <w:left w:val="nil"/>
              <w:bottom w:val="nil"/>
              <w:right w:val="nil"/>
            </w:tcBorders>
            <w:shd w:val="clear" w:color="auto" w:fill="auto"/>
            <w:noWrap/>
            <w:vAlign w:val="center"/>
          </w:tcPr>
          <w:p w14:paraId="6742BF7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592" w:type="pct"/>
            <w:tcBorders>
              <w:top w:val="nil"/>
              <w:left w:val="nil"/>
              <w:bottom w:val="nil"/>
              <w:right w:val="nil"/>
            </w:tcBorders>
            <w:shd w:val="clear" w:color="auto" w:fill="auto"/>
            <w:noWrap/>
            <w:vAlign w:val="center"/>
          </w:tcPr>
          <w:p w14:paraId="7BDF3BD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298" w:type="pct"/>
            <w:tcBorders>
              <w:top w:val="nil"/>
              <w:left w:val="nil"/>
              <w:bottom w:val="nil"/>
              <w:right w:val="nil"/>
            </w:tcBorders>
            <w:shd w:val="clear" w:color="auto" w:fill="auto"/>
            <w:noWrap/>
            <w:vAlign w:val="center"/>
          </w:tcPr>
          <w:p w14:paraId="2D66B2B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582" w:type="pct"/>
            <w:tcBorders>
              <w:top w:val="nil"/>
              <w:left w:val="nil"/>
              <w:bottom w:val="nil"/>
              <w:right w:val="nil"/>
            </w:tcBorders>
            <w:shd w:val="clear" w:color="auto" w:fill="auto"/>
            <w:noWrap/>
            <w:vAlign w:val="center"/>
          </w:tcPr>
          <w:p w14:paraId="43F0BBD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294" w:type="pct"/>
            <w:tcBorders>
              <w:top w:val="nil"/>
              <w:left w:val="nil"/>
              <w:bottom w:val="nil"/>
              <w:right w:val="nil"/>
            </w:tcBorders>
            <w:shd w:val="clear" w:color="auto" w:fill="auto"/>
            <w:noWrap/>
            <w:vAlign w:val="center"/>
          </w:tcPr>
          <w:p w14:paraId="2BFB5E6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r>
      <w:tr w14:paraId="585B3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819" w:type="pct"/>
            <w:tcBorders>
              <w:top w:val="nil"/>
              <w:left w:val="nil"/>
              <w:bottom w:val="nil"/>
              <w:right w:val="nil"/>
            </w:tcBorders>
            <w:shd w:val="clear" w:color="auto" w:fill="auto"/>
            <w:noWrap/>
            <w:vAlign w:val="center"/>
          </w:tcPr>
          <w:p w14:paraId="38F34D32">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w:t>
            </w:r>
          </w:p>
        </w:tc>
        <w:tc>
          <w:tcPr>
            <w:tcW w:w="527" w:type="pct"/>
            <w:tcBorders>
              <w:top w:val="nil"/>
              <w:left w:val="nil"/>
              <w:bottom w:val="nil"/>
              <w:right w:val="nil"/>
            </w:tcBorders>
            <w:shd w:val="clear" w:color="auto" w:fill="auto"/>
            <w:noWrap/>
            <w:vAlign w:val="center"/>
          </w:tcPr>
          <w:p w14:paraId="58C176B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42478</w:t>
            </w:r>
          </w:p>
        </w:tc>
        <w:tc>
          <w:tcPr>
            <w:tcW w:w="465" w:type="pct"/>
            <w:tcBorders>
              <w:top w:val="nil"/>
              <w:left w:val="nil"/>
              <w:bottom w:val="nil"/>
              <w:right w:val="nil"/>
            </w:tcBorders>
            <w:shd w:val="clear" w:color="auto" w:fill="auto"/>
            <w:noWrap/>
            <w:vAlign w:val="center"/>
          </w:tcPr>
          <w:p w14:paraId="2A19BDB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2381</w:t>
            </w:r>
          </w:p>
        </w:tc>
        <w:tc>
          <w:tcPr>
            <w:tcW w:w="473" w:type="pct"/>
            <w:tcBorders>
              <w:top w:val="nil"/>
              <w:left w:val="nil"/>
              <w:bottom w:val="nil"/>
              <w:right w:val="nil"/>
            </w:tcBorders>
            <w:shd w:val="clear" w:color="auto" w:fill="auto"/>
            <w:noWrap/>
            <w:vAlign w:val="center"/>
          </w:tcPr>
          <w:p w14:paraId="37A1231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1527.83</w:t>
            </w:r>
          </w:p>
        </w:tc>
        <w:tc>
          <w:tcPr>
            <w:tcW w:w="616" w:type="pct"/>
            <w:tcBorders>
              <w:top w:val="nil"/>
              <w:left w:val="nil"/>
              <w:bottom w:val="nil"/>
              <w:right w:val="nil"/>
            </w:tcBorders>
            <w:shd w:val="clear" w:color="auto" w:fill="auto"/>
            <w:vAlign w:val="center"/>
          </w:tcPr>
          <w:p w14:paraId="363014A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1.23,1.35</w:t>
            </w:r>
            <w:r>
              <w:rPr>
                <w:rFonts w:hint="eastAsia" w:ascii="宋体" w:hAnsi="宋体" w:eastAsia="宋体" w:cs="宋体"/>
                <w:i w:val="0"/>
                <w:iCs w:val="0"/>
                <w:color w:val="000000"/>
                <w:kern w:val="0"/>
                <w:sz w:val="22"/>
                <w:szCs w:val="22"/>
                <w:u w:val="none"/>
                <w:lang w:val="en-US" w:eastAsia="zh-CN" w:bidi="ar"/>
              </w:rPr>
              <w:t>)</w:t>
            </w:r>
          </w:p>
        </w:tc>
        <w:tc>
          <w:tcPr>
            <w:tcW w:w="329" w:type="pct"/>
            <w:tcBorders>
              <w:top w:val="nil"/>
              <w:left w:val="nil"/>
              <w:bottom w:val="nil"/>
              <w:right w:val="nil"/>
            </w:tcBorders>
            <w:shd w:val="clear" w:color="auto" w:fill="auto"/>
            <w:noWrap/>
            <w:vAlign w:val="center"/>
          </w:tcPr>
          <w:p w14:paraId="275028F6">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2"/>
                <w:szCs w:val="22"/>
                <w:u w:val="none"/>
                <w:lang w:val="en-US" w:eastAsia="zh-CN" w:bidi="ar"/>
              </w:rPr>
              <w:t>0.001</w:t>
            </w:r>
          </w:p>
        </w:tc>
        <w:tc>
          <w:tcPr>
            <w:tcW w:w="592" w:type="pct"/>
            <w:tcBorders>
              <w:top w:val="nil"/>
              <w:left w:val="nil"/>
              <w:bottom w:val="nil"/>
              <w:right w:val="nil"/>
            </w:tcBorders>
            <w:shd w:val="clear" w:color="auto" w:fill="auto"/>
            <w:vAlign w:val="center"/>
          </w:tcPr>
          <w:p w14:paraId="1ED1F9D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1.20</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1.14,1.26</w:t>
            </w:r>
            <w:r>
              <w:rPr>
                <w:rFonts w:hint="eastAsia" w:ascii="宋体" w:hAnsi="宋体" w:eastAsia="宋体" w:cs="宋体"/>
                <w:i w:val="0"/>
                <w:iCs w:val="0"/>
                <w:color w:val="000000"/>
                <w:kern w:val="0"/>
                <w:sz w:val="22"/>
                <w:szCs w:val="22"/>
                <w:u w:val="none"/>
                <w:lang w:val="en-US" w:eastAsia="zh-CN" w:bidi="ar"/>
              </w:rPr>
              <w:t>)</w:t>
            </w:r>
          </w:p>
        </w:tc>
        <w:tc>
          <w:tcPr>
            <w:tcW w:w="298" w:type="pct"/>
            <w:tcBorders>
              <w:top w:val="nil"/>
              <w:left w:val="nil"/>
              <w:bottom w:val="nil"/>
              <w:right w:val="nil"/>
            </w:tcBorders>
            <w:shd w:val="clear" w:color="auto" w:fill="auto"/>
            <w:noWrap/>
            <w:vAlign w:val="center"/>
          </w:tcPr>
          <w:p w14:paraId="2A3E5FF6">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2"/>
                <w:szCs w:val="22"/>
                <w:u w:val="none"/>
                <w:lang w:val="en-US" w:eastAsia="zh-CN" w:bidi="ar"/>
              </w:rPr>
              <w:t>0.001</w:t>
            </w:r>
          </w:p>
        </w:tc>
        <w:tc>
          <w:tcPr>
            <w:tcW w:w="582" w:type="pct"/>
            <w:tcBorders>
              <w:top w:val="nil"/>
              <w:left w:val="nil"/>
              <w:bottom w:val="nil"/>
              <w:right w:val="nil"/>
            </w:tcBorders>
            <w:shd w:val="clear" w:color="auto" w:fill="auto"/>
            <w:vAlign w:val="center"/>
          </w:tcPr>
          <w:p w14:paraId="702782C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1.20</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1.14,1.26</w:t>
            </w:r>
            <w:r>
              <w:rPr>
                <w:rFonts w:hint="eastAsia" w:ascii="宋体" w:hAnsi="宋体" w:eastAsia="宋体" w:cs="宋体"/>
                <w:i w:val="0"/>
                <w:iCs w:val="0"/>
                <w:color w:val="000000"/>
                <w:kern w:val="0"/>
                <w:sz w:val="22"/>
                <w:szCs w:val="22"/>
                <w:u w:val="none"/>
                <w:lang w:val="en-US" w:eastAsia="zh-CN" w:bidi="ar"/>
              </w:rPr>
              <w:t>)</w:t>
            </w:r>
          </w:p>
        </w:tc>
        <w:tc>
          <w:tcPr>
            <w:tcW w:w="294" w:type="pct"/>
            <w:tcBorders>
              <w:top w:val="nil"/>
              <w:left w:val="nil"/>
              <w:bottom w:val="nil"/>
              <w:right w:val="nil"/>
            </w:tcBorders>
            <w:shd w:val="clear" w:color="auto" w:fill="auto"/>
            <w:noWrap/>
            <w:vAlign w:val="center"/>
          </w:tcPr>
          <w:p w14:paraId="4C7B0BE4">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2"/>
                <w:szCs w:val="22"/>
                <w:u w:val="none"/>
                <w:lang w:val="en-US" w:eastAsia="zh-CN" w:bidi="ar"/>
              </w:rPr>
              <w:t>0.001</w:t>
            </w:r>
          </w:p>
        </w:tc>
      </w:tr>
      <w:tr w14:paraId="4BBBE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5000" w:type="pct"/>
            <w:gridSpan w:val="10"/>
            <w:tcBorders>
              <w:top w:val="nil"/>
              <w:left w:val="nil"/>
              <w:bottom w:val="nil"/>
              <w:right w:val="nil"/>
            </w:tcBorders>
            <w:shd w:val="clear" w:color="auto" w:fill="auto"/>
            <w:noWrap/>
            <w:vAlign w:val="center"/>
          </w:tcPr>
          <w:p w14:paraId="2D100A49">
            <w:pPr>
              <w:jc w:val="both"/>
              <w:rPr>
                <w:rFonts w:hint="default" w:ascii="Times New Roman" w:hAnsi="Times New Roman" w:eastAsia="宋体" w:cs="Times New Roman"/>
                <w:i w:val="0"/>
                <w:iCs w:val="0"/>
                <w:color w:val="C00000"/>
                <w:sz w:val="22"/>
                <w:szCs w:val="22"/>
                <w:u w:val="none"/>
              </w:rPr>
            </w:pPr>
            <w:r>
              <w:rPr>
                <w:rFonts w:hint="eastAsia" w:ascii="Times New Roman" w:hAnsi="Times New Roman" w:eastAsia="宋体" w:cs="Times New Roman"/>
                <w:i w:val="0"/>
                <w:iCs w:val="0"/>
                <w:color w:val="000000"/>
                <w:kern w:val="0"/>
                <w:sz w:val="22"/>
                <w:szCs w:val="22"/>
                <w:u w:val="none"/>
                <w:lang w:val="en-US" w:eastAsia="zh-CN" w:bidi="ar"/>
              </w:rPr>
              <w:t>WC</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TG</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BP</w:t>
            </w:r>
          </w:p>
        </w:tc>
      </w:tr>
      <w:tr w14:paraId="644FF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819" w:type="pct"/>
            <w:tcBorders>
              <w:top w:val="nil"/>
              <w:left w:val="nil"/>
              <w:bottom w:val="nil"/>
              <w:right w:val="nil"/>
            </w:tcBorders>
            <w:shd w:val="clear" w:color="auto" w:fill="auto"/>
            <w:noWrap/>
            <w:vAlign w:val="center"/>
          </w:tcPr>
          <w:p w14:paraId="36E07436">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No</w:t>
            </w:r>
          </w:p>
        </w:tc>
        <w:tc>
          <w:tcPr>
            <w:tcW w:w="527" w:type="pct"/>
            <w:tcBorders>
              <w:top w:val="nil"/>
              <w:left w:val="nil"/>
              <w:bottom w:val="nil"/>
              <w:right w:val="nil"/>
            </w:tcBorders>
            <w:shd w:val="clear" w:color="auto" w:fill="auto"/>
            <w:noWrap/>
            <w:vAlign w:val="center"/>
          </w:tcPr>
          <w:p w14:paraId="354DFEC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258382</w:t>
            </w:r>
          </w:p>
        </w:tc>
        <w:tc>
          <w:tcPr>
            <w:tcW w:w="465" w:type="pct"/>
            <w:tcBorders>
              <w:top w:val="nil"/>
              <w:left w:val="nil"/>
              <w:bottom w:val="nil"/>
              <w:right w:val="nil"/>
            </w:tcBorders>
            <w:shd w:val="clear" w:color="auto" w:fill="auto"/>
            <w:noWrap/>
            <w:vAlign w:val="center"/>
          </w:tcPr>
          <w:p w14:paraId="49A86DD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10937</w:t>
            </w:r>
          </w:p>
        </w:tc>
        <w:tc>
          <w:tcPr>
            <w:tcW w:w="473" w:type="pct"/>
            <w:tcBorders>
              <w:top w:val="nil"/>
              <w:left w:val="nil"/>
              <w:bottom w:val="nil"/>
              <w:right w:val="nil"/>
            </w:tcBorders>
            <w:shd w:val="clear" w:color="auto" w:fill="auto"/>
            <w:noWrap/>
            <w:vAlign w:val="center"/>
          </w:tcPr>
          <w:p w14:paraId="27E1128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9600.08</w:t>
            </w:r>
          </w:p>
        </w:tc>
        <w:tc>
          <w:tcPr>
            <w:tcW w:w="616" w:type="pct"/>
            <w:tcBorders>
              <w:top w:val="nil"/>
              <w:left w:val="nil"/>
              <w:bottom w:val="nil"/>
              <w:right w:val="nil"/>
            </w:tcBorders>
            <w:shd w:val="clear" w:color="auto" w:fill="auto"/>
            <w:noWrap/>
            <w:vAlign w:val="center"/>
          </w:tcPr>
          <w:p w14:paraId="5542471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329" w:type="pct"/>
            <w:tcBorders>
              <w:top w:val="nil"/>
              <w:left w:val="nil"/>
              <w:bottom w:val="nil"/>
              <w:right w:val="nil"/>
            </w:tcBorders>
            <w:shd w:val="clear" w:color="auto" w:fill="auto"/>
            <w:noWrap/>
            <w:vAlign w:val="center"/>
          </w:tcPr>
          <w:p w14:paraId="156F602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592" w:type="pct"/>
            <w:tcBorders>
              <w:top w:val="nil"/>
              <w:left w:val="nil"/>
              <w:bottom w:val="nil"/>
              <w:right w:val="nil"/>
            </w:tcBorders>
            <w:shd w:val="clear" w:color="auto" w:fill="auto"/>
            <w:noWrap/>
            <w:vAlign w:val="center"/>
          </w:tcPr>
          <w:p w14:paraId="4458077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298" w:type="pct"/>
            <w:tcBorders>
              <w:top w:val="nil"/>
              <w:left w:val="nil"/>
              <w:bottom w:val="nil"/>
              <w:right w:val="nil"/>
            </w:tcBorders>
            <w:shd w:val="clear" w:color="auto" w:fill="auto"/>
            <w:noWrap/>
            <w:vAlign w:val="center"/>
          </w:tcPr>
          <w:p w14:paraId="3C5E87B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582" w:type="pct"/>
            <w:tcBorders>
              <w:top w:val="nil"/>
              <w:left w:val="nil"/>
              <w:bottom w:val="nil"/>
              <w:right w:val="nil"/>
            </w:tcBorders>
            <w:shd w:val="clear" w:color="auto" w:fill="auto"/>
            <w:noWrap/>
            <w:vAlign w:val="center"/>
          </w:tcPr>
          <w:p w14:paraId="3D55E29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294" w:type="pct"/>
            <w:tcBorders>
              <w:top w:val="nil"/>
              <w:left w:val="nil"/>
              <w:bottom w:val="nil"/>
              <w:right w:val="nil"/>
            </w:tcBorders>
            <w:shd w:val="clear" w:color="auto" w:fill="auto"/>
            <w:noWrap/>
            <w:vAlign w:val="center"/>
          </w:tcPr>
          <w:p w14:paraId="5EB01F1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r>
      <w:tr w14:paraId="0F65A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819" w:type="pct"/>
            <w:tcBorders>
              <w:top w:val="nil"/>
              <w:left w:val="nil"/>
              <w:bottom w:val="nil"/>
              <w:right w:val="nil"/>
            </w:tcBorders>
            <w:shd w:val="clear" w:color="auto" w:fill="auto"/>
            <w:noWrap/>
            <w:vAlign w:val="center"/>
          </w:tcPr>
          <w:p w14:paraId="0D185590">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w:t>
            </w:r>
          </w:p>
        </w:tc>
        <w:tc>
          <w:tcPr>
            <w:tcW w:w="527" w:type="pct"/>
            <w:tcBorders>
              <w:top w:val="nil"/>
              <w:left w:val="nil"/>
              <w:bottom w:val="nil"/>
              <w:right w:val="nil"/>
            </w:tcBorders>
            <w:shd w:val="clear" w:color="auto" w:fill="auto"/>
            <w:noWrap/>
            <w:vAlign w:val="center"/>
          </w:tcPr>
          <w:p w14:paraId="47F3C4B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57881</w:t>
            </w:r>
          </w:p>
        </w:tc>
        <w:tc>
          <w:tcPr>
            <w:tcW w:w="465" w:type="pct"/>
            <w:tcBorders>
              <w:top w:val="nil"/>
              <w:left w:val="nil"/>
              <w:bottom w:val="nil"/>
              <w:right w:val="nil"/>
            </w:tcBorders>
            <w:shd w:val="clear" w:color="auto" w:fill="auto"/>
            <w:noWrap/>
            <w:vAlign w:val="center"/>
          </w:tcPr>
          <w:p w14:paraId="1F3C118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2966</w:t>
            </w:r>
          </w:p>
        </w:tc>
        <w:tc>
          <w:tcPr>
            <w:tcW w:w="473" w:type="pct"/>
            <w:tcBorders>
              <w:top w:val="nil"/>
              <w:left w:val="nil"/>
              <w:bottom w:val="nil"/>
              <w:right w:val="nil"/>
            </w:tcBorders>
            <w:shd w:val="clear" w:color="auto" w:fill="auto"/>
            <w:noWrap/>
            <w:vAlign w:val="center"/>
          </w:tcPr>
          <w:p w14:paraId="55E5061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2100.34</w:t>
            </w:r>
          </w:p>
        </w:tc>
        <w:tc>
          <w:tcPr>
            <w:tcW w:w="616" w:type="pct"/>
            <w:tcBorders>
              <w:top w:val="nil"/>
              <w:left w:val="nil"/>
              <w:bottom w:val="nil"/>
              <w:right w:val="nil"/>
            </w:tcBorders>
            <w:shd w:val="clear" w:color="auto" w:fill="auto"/>
            <w:vAlign w:val="center"/>
          </w:tcPr>
          <w:p w14:paraId="20B5E6B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1.19</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1.14,1.24</w:t>
            </w:r>
            <w:r>
              <w:rPr>
                <w:rFonts w:hint="eastAsia" w:ascii="宋体" w:hAnsi="宋体" w:eastAsia="宋体" w:cs="宋体"/>
                <w:i w:val="0"/>
                <w:iCs w:val="0"/>
                <w:color w:val="000000"/>
                <w:kern w:val="0"/>
                <w:sz w:val="22"/>
                <w:szCs w:val="22"/>
                <w:u w:val="none"/>
                <w:lang w:val="en-US" w:eastAsia="zh-CN" w:bidi="ar"/>
              </w:rPr>
              <w:t>)</w:t>
            </w:r>
          </w:p>
        </w:tc>
        <w:tc>
          <w:tcPr>
            <w:tcW w:w="329" w:type="pct"/>
            <w:tcBorders>
              <w:top w:val="nil"/>
              <w:left w:val="nil"/>
              <w:bottom w:val="nil"/>
              <w:right w:val="nil"/>
            </w:tcBorders>
            <w:shd w:val="clear" w:color="auto" w:fill="auto"/>
            <w:noWrap/>
            <w:vAlign w:val="center"/>
          </w:tcPr>
          <w:p w14:paraId="549B2F27">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2"/>
                <w:szCs w:val="22"/>
                <w:u w:val="none"/>
                <w:lang w:val="en-US" w:eastAsia="zh-CN" w:bidi="ar"/>
              </w:rPr>
              <w:t>0.001</w:t>
            </w:r>
          </w:p>
        </w:tc>
        <w:tc>
          <w:tcPr>
            <w:tcW w:w="592" w:type="pct"/>
            <w:tcBorders>
              <w:top w:val="nil"/>
              <w:left w:val="nil"/>
              <w:bottom w:val="nil"/>
              <w:right w:val="nil"/>
            </w:tcBorders>
            <w:shd w:val="clear" w:color="auto" w:fill="auto"/>
            <w:vAlign w:val="center"/>
          </w:tcPr>
          <w:p w14:paraId="7A9A50B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1.10</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1.05,1.16</w:t>
            </w:r>
            <w:r>
              <w:rPr>
                <w:rFonts w:hint="eastAsia" w:ascii="宋体" w:hAnsi="宋体" w:eastAsia="宋体" w:cs="宋体"/>
                <w:i w:val="0"/>
                <w:iCs w:val="0"/>
                <w:color w:val="000000"/>
                <w:kern w:val="0"/>
                <w:sz w:val="22"/>
                <w:szCs w:val="22"/>
                <w:u w:val="none"/>
                <w:lang w:val="en-US" w:eastAsia="zh-CN" w:bidi="ar"/>
              </w:rPr>
              <w:t>)</w:t>
            </w:r>
          </w:p>
        </w:tc>
        <w:tc>
          <w:tcPr>
            <w:tcW w:w="298" w:type="pct"/>
            <w:tcBorders>
              <w:top w:val="nil"/>
              <w:left w:val="nil"/>
              <w:bottom w:val="nil"/>
              <w:right w:val="nil"/>
            </w:tcBorders>
            <w:shd w:val="clear" w:color="auto" w:fill="auto"/>
            <w:noWrap/>
            <w:vAlign w:val="center"/>
          </w:tcPr>
          <w:p w14:paraId="701285DB">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2"/>
                <w:szCs w:val="22"/>
                <w:u w:val="none"/>
                <w:lang w:val="en-US" w:eastAsia="zh-CN" w:bidi="ar"/>
              </w:rPr>
              <w:t>0.001</w:t>
            </w:r>
          </w:p>
        </w:tc>
        <w:tc>
          <w:tcPr>
            <w:tcW w:w="582" w:type="pct"/>
            <w:tcBorders>
              <w:top w:val="nil"/>
              <w:left w:val="nil"/>
              <w:bottom w:val="nil"/>
              <w:right w:val="nil"/>
            </w:tcBorders>
            <w:shd w:val="clear" w:color="auto" w:fill="auto"/>
            <w:vAlign w:val="center"/>
          </w:tcPr>
          <w:p w14:paraId="7D49023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1.10</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1.05,1.15</w:t>
            </w:r>
            <w:r>
              <w:rPr>
                <w:rFonts w:hint="eastAsia" w:ascii="宋体" w:hAnsi="宋体" w:eastAsia="宋体" w:cs="宋体"/>
                <w:i w:val="0"/>
                <w:iCs w:val="0"/>
                <w:color w:val="000000"/>
                <w:kern w:val="0"/>
                <w:sz w:val="22"/>
                <w:szCs w:val="22"/>
                <w:u w:val="none"/>
                <w:lang w:val="en-US" w:eastAsia="zh-CN" w:bidi="ar"/>
              </w:rPr>
              <w:t>)</w:t>
            </w:r>
          </w:p>
        </w:tc>
        <w:tc>
          <w:tcPr>
            <w:tcW w:w="294" w:type="pct"/>
            <w:tcBorders>
              <w:top w:val="nil"/>
              <w:left w:val="nil"/>
              <w:bottom w:val="nil"/>
              <w:right w:val="nil"/>
            </w:tcBorders>
            <w:shd w:val="clear" w:color="auto" w:fill="auto"/>
            <w:noWrap/>
            <w:vAlign w:val="center"/>
          </w:tcPr>
          <w:p w14:paraId="7994E45A">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2"/>
                <w:szCs w:val="22"/>
                <w:u w:val="none"/>
                <w:lang w:val="en-US" w:eastAsia="zh-CN" w:bidi="ar"/>
              </w:rPr>
              <w:t>0.001</w:t>
            </w:r>
          </w:p>
        </w:tc>
      </w:tr>
      <w:tr w14:paraId="70E56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5000" w:type="pct"/>
            <w:gridSpan w:val="10"/>
            <w:tcBorders>
              <w:top w:val="nil"/>
              <w:left w:val="nil"/>
              <w:bottom w:val="nil"/>
              <w:right w:val="nil"/>
            </w:tcBorders>
            <w:shd w:val="clear" w:color="auto" w:fill="auto"/>
            <w:noWrap/>
            <w:vAlign w:val="center"/>
          </w:tcPr>
          <w:p w14:paraId="4754AA72">
            <w:pPr>
              <w:jc w:val="both"/>
              <w:rPr>
                <w:rFonts w:hint="default" w:ascii="Times New Roman" w:hAnsi="Times New Roman" w:eastAsia="宋体" w:cs="Times New Roman"/>
                <w:i w:val="0"/>
                <w:iCs w:val="0"/>
                <w:color w:val="000000"/>
                <w:sz w:val="22"/>
                <w:szCs w:val="22"/>
                <w:u w:val="none"/>
              </w:rPr>
            </w:pPr>
            <w:r>
              <w:rPr>
                <w:rFonts w:hint="eastAsia" w:ascii="Times New Roman" w:hAnsi="Times New Roman" w:eastAsia="宋体" w:cs="Times New Roman"/>
                <w:i w:val="0"/>
                <w:iCs w:val="0"/>
                <w:color w:val="000000"/>
                <w:kern w:val="0"/>
                <w:sz w:val="22"/>
                <w:szCs w:val="22"/>
                <w:u w:val="none"/>
                <w:lang w:val="en-US" w:eastAsia="zh-CN" w:bidi="ar"/>
              </w:rPr>
              <w:t>WC</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TG</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Hyperglycemia</w:t>
            </w:r>
          </w:p>
        </w:tc>
      </w:tr>
      <w:tr w14:paraId="55CE0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819" w:type="pct"/>
            <w:tcBorders>
              <w:top w:val="nil"/>
              <w:left w:val="nil"/>
              <w:bottom w:val="nil"/>
              <w:right w:val="nil"/>
            </w:tcBorders>
            <w:shd w:val="clear" w:color="auto" w:fill="auto"/>
            <w:noWrap/>
            <w:vAlign w:val="center"/>
          </w:tcPr>
          <w:p w14:paraId="28770F64">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No</w:t>
            </w:r>
          </w:p>
        </w:tc>
        <w:tc>
          <w:tcPr>
            <w:tcW w:w="527" w:type="pct"/>
            <w:tcBorders>
              <w:top w:val="nil"/>
              <w:left w:val="nil"/>
              <w:bottom w:val="nil"/>
              <w:right w:val="nil"/>
            </w:tcBorders>
            <w:shd w:val="clear" w:color="auto" w:fill="auto"/>
            <w:noWrap/>
            <w:vAlign w:val="center"/>
          </w:tcPr>
          <w:p w14:paraId="262D159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302869</w:t>
            </w:r>
          </w:p>
        </w:tc>
        <w:tc>
          <w:tcPr>
            <w:tcW w:w="465" w:type="pct"/>
            <w:tcBorders>
              <w:top w:val="nil"/>
              <w:left w:val="nil"/>
              <w:bottom w:val="nil"/>
              <w:right w:val="nil"/>
            </w:tcBorders>
            <w:shd w:val="clear" w:color="auto" w:fill="auto"/>
            <w:noWrap/>
            <w:vAlign w:val="center"/>
          </w:tcPr>
          <w:p w14:paraId="572E76B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13164</w:t>
            </w:r>
          </w:p>
        </w:tc>
        <w:tc>
          <w:tcPr>
            <w:tcW w:w="473" w:type="pct"/>
            <w:tcBorders>
              <w:top w:val="nil"/>
              <w:left w:val="nil"/>
              <w:bottom w:val="nil"/>
              <w:right w:val="nil"/>
            </w:tcBorders>
            <w:shd w:val="clear" w:color="auto" w:fill="auto"/>
            <w:noWrap/>
            <w:vAlign w:val="center"/>
          </w:tcPr>
          <w:p w14:paraId="4077E65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11230.99</w:t>
            </w:r>
          </w:p>
        </w:tc>
        <w:tc>
          <w:tcPr>
            <w:tcW w:w="616" w:type="pct"/>
            <w:tcBorders>
              <w:top w:val="nil"/>
              <w:left w:val="nil"/>
              <w:bottom w:val="nil"/>
              <w:right w:val="nil"/>
            </w:tcBorders>
            <w:shd w:val="clear" w:color="auto" w:fill="auto"/>
            <w:noWrap/>
            <w:vAlign w:val="center"/>
          </w:tcPr>
          <w:p w14:paraId="5F6479D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329" w:type="pct"/>
            <w:tcBorders>
              <w:top w:val="nil"/>
              <w:left w:val="nil"/>
              <w:bottom w:val="nil"/>
              <w:right w:val="nil"/>
            </w:tcBorders>
            <w:shd w:val="clear" w:color="auto" w:fill="auto"/>
            <w:noWrap/>
            <w:vAlign w:val="center"/>
          </w:tcPr>
          <w:p w14:paraId="7379EE9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592" w:type="pct"/>
            <w:tcBorders>
              <w:top w:val="nil"/>
              <w:left w:val="nil"/>
              <w:bottom w:val="nil"/>
              <w:right w:val="nil"/>
            </w:tcBorders>
            <w:shd w:val="clear" w:color="auto" w:fill="auto"/>
            <w:noWrap/>
            <w:vAlign w:val="center"/>
          </w:tcPr>
          <w:p w14:paraId="389E7D9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298" w:type="pct"/>
            <w:tcBorders>
              <w:top w:val="nil"/>
              <w:left w:val="nil"/>
              <w:bottom w:val="nil"/>
              <w:right w:val="nil"/>
            </w:tcBorders>
            <w:shd w:val="clear" w:color="auto" w:fill="auto"/>
            <w:noWrap/>
            <w:vAlign w:val="center"/>
          </w:tcPr>
          <w:p w14:paraId="73D9F5C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582" w:type="pct"/>
            <w:tcBorders>
              <w:top w:val="nil"/>
              <w:left w:val="nil"/>
              <w:bottom w:val="nil"/>
              <w:right w:val="nil"/>
            </w:tcBorders>
            <w:shd w:val="clear" w:color="auto" w:fill="auto"/>
            <w:noWrap/>
            <w:vAlign w:val="center"/>
          </w:tcPr>
          <w:p w14:paraId="07FE1F1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294" w:type="pct"/>
            <w:tcBorders>
              <w:top w:val="nil"/>
              <w:left w:val="nil"/>
              <w:bottom w:val="nil"/>
              <w:right w:val="nil"/>
            </w:tcBorders>
            <w:shd w:val="clear" w:color="auto" w:fill="auto"/>
            <w:noWrap/>
            <w:vAlign w:val="center"/>
          </w:tcPr>
          <w:p w14:paraId="5014A71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r>
      <w:tr w14:paraId="39792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819" w:type="pct"/>
            <w:tcBorders>
              <w:top w:val="nil"/>
              <w:left w:val="nil"/>
              <w:bottom w:val="nil"/>
              <w:right w:val="nil"/>
            </w:tcBorders>
            <w:shd w:val="clear" w:color="auto" w:fill="auto"/>
            <w:noWrap/>
            <w:vAlign w:val="center"/>
          </w:tcPr>
          <w:p w14:paraId="7D8D587F">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w:t>
            </w:r>
          </w:p>
        </w:tc>
        <w:tc>
          <w:tcPr>
            <w:tcW w:w="527" w:type="pct"/>
            <w:tcBorders>
              <w:top w:val="nil"/>
              <w:left w:val="nil"/>
              <w:bottom w:val="nil"/>
              <w:right w:val="nil"/>
            </w:tcBorders>
            <w:shd w:val="clear" w:color="auto" w:fill="auto"/>
            <w:noWrap/>
            <w:vAlign w:val="center"/>
          </w:tcPr>
          <w:p w14:paraId="51EF2CF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13394</w:t>
            </w:r>
          </w:p>
        </w:tc>
        <w:tc>
          <w:tcPr>
            <w:tcW w:w="465" w:type="pct"/>
            <w:tcBorders>
              <w:top w:val="nil"/>
              <w:left w:val="nil"/>
              <w:bottom w:val="nil"/>
              <w:right w:val="nil"/>
            </w:tcBorders>
            <w:shd w:val="clear" w:color="auto" w:fill="auto"/>
            <w:noWrap/>
            <w:vAlign w:val="center"/>
          </w:tcPr>
          <w:p w14:paraId="6CE332C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739</w:t>
            </w:r>
          </w:p>
        </w:tc>
        <w:tc>
          <w:tcPr>
            <w:tcW w:w="473" w:type="pct"/>
            <w:tcBorders>
              <w:top w:val="nil"/>
              <w:left w:val="nil"/>
              <w:bottom w:val="nil"/>
              <w:right w:val="nil"/>
            </w:tcBorders>
            <w:shd w:val="clear" w:color="auto" w:fill="auto"/>
            <w:noWrap/>
            <w:vAlign w:val="center"/>
          </w:tcPr>
          <w:p w14:paraId="2788083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469.42</w:t>
            </w:r>
          </w:p>
        </w:tc>
        <w:tc>
          <w:tcPr>
            <w:tcW w:w="616" w:type="pct"/>
            <w:tcBorders>
              <w:top w:val="nil"/>
              <w:left w:val="nil"/>
              <w:bottom w:val="nil"/>
              <w:right w:val="nil"/>
            </w:tcBorders>
            <w:shd w:val="clear" w:color="auto" w:fill="auto"/>
            <w:vAlign w:val="center"/>
          </w:tcPr>
          <w:p w14:paraId="1860FB0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1.26</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1.17,1.36</w:t>
            </w:r>
            <w:r>
              <w:rPr>
                <w:rFonts w:hint="eastAsia" w:ascii="宋体" w:hAnsi="宋体" w:eastAsia="宋体" w:cs="宋体"/>
                <w:i w:val="0"/>
                <w:iCs w:val="0"/>
                <w:color w:val="000000"/>
                <w:kern w:val="0"/>
                <w:sz w:val="22"/>
                <w:szCs w:val="22"/>
                <w:u w:val="none"/>
                <w:lang w:val="en-US" w:eastAsia="zh-CN" w:bidi="ar"/>
              </w:rPr>
              <w:t>)</w:t>
            </w:r>
          </w:p>
        </w:tc>
        <w:tc>
          <w:tcPr>
            <w:tcW w:w="329" w:type="pct"/>
            <w:tcBorders>
              <w:top w:val="nil"/>
              <w:left w:val="nil"/>
              <w:bottom w:val="nil"/>
              <w:right w:val="nil"/>
            </w:tcBorders>
            <w:shd w:val="clear" w:color="auto" w:fill="auto"/>
            <w:noWrap/>
            <w:vAlign w:val="center"/>
          </w:tcPr>
          <w:p w14:paraId="2B6450C2">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2"/>
                <w:szCs w:val="22"/>
                <w:u w:val="none"/>
                <w:lang w:val="en-US" w:eastAsia="zh-CN" w:bidi="ar"/>
              </w:rPr>
              <w:t>0.001</w:t>
            </w:r>
          </w:p>
        </w:tc>
        <w:tc>
          <w:tcPr>
            <w:tcW w:w="592" w:type="pct"/>
            <w:tcBorders>
              <w:top w:val="nil"/>
              <w:left w:val="nil"/>
              <w:bottom w:val="nil"/>
              <w:right w:val="nil"/>
            </w:tcBorders>
            <w:shd w:val="clear" w:color="auto" w:fill="auto"/>
            <w:vAlign w:val="center"/>
          </w:tcPr>
          <w:p w14:paraId="5E58CBD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1.13</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1.05,1.23</w:t>
            </w:r>
            <w:r>
              <w:rPr>
                <w:rFonts w:hint="eastAsia" w:ascii="宋体" w:hAnsi="宋体" w:eastAsia="宋体" w:cs="宋体"/>
                <w:i w:val="0"/>
                <w:iCs w:val="0"/>
                <w:color w:val="000000"/>
                <w:kern w:val="0"/>
                <w:sz w:val="22"/>
                <w:szCs w:val="22"/>
                <w:u w:val="none"/>
                <w:lang w:val="en-US" w:eastAsia="zh-CN" w:bidi="ar"/>
              </w:rPr>
              <w:t>)</w:t>
            </w:r>
          </w:p>
        </w:tc>
        <w:tc>
          <w:tcPr>
            <w:tcW w:w="298" w:type="pct"/>
            <w:tcBorders>
              <w:top w:val="nil"/>
              <w:left w:val="nil"/>
              <w:bottom w:val="nil"/>
              <w:right w:val="nil"/>
            </w:tcBorders>
            <w:shd w:val="clear" w:color="auto" w:fill="auto"/>
            <w:noWrap/>
            <w:vAlign w:val="center"/>
          </w:tcPr>
          <w:p w14:paraId="155AADA6">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Fonts w:hint="default" w:ascii="Times New Roman" w:hAnsi="Times New Roman" w:eastAsia="宋体" w:cs="Times New Roman"/>
                <w:i w:val="0"/>
                <w:iCs w:val="0"/>
                <w:color w:val="C00000"/>
                <w:kern w:val="0"/>
                <w:sz w:val="22"/>
                <w:szCs w:val="22"/>
                <w:u w:val="none"/>
                <w:lang w:val="en-US" w:eastAsia="zh-CN" w:bidi="ar"/>
              </w:rPr>
              <w:t>0.002</w:t>
            </w:r>
          </w:p>
        </w:tc>
        <w:tc>
          <w:tcPr>
            <w:tcW w:w="582" w:type="pct"/>
            <w:tcBorders>
              <w:top w:val="nil"/>
              <w:left w:val="nil"/>
              <w:bottom w:val="nil"/>
              <w:right w:val="nil"/>
            </w:tcBorders>
            <w:shd w:val="clear" w:color="auto" w:fill="auto"/>
            <w:vAlign w:val="center"/>
          </w:tcPr>
          <w:p w14:paraId="62D9D0F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1.13</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1.05,1.23</w:t>
            </w:r>
            <w:r>
              <w:rPr>
                <w:rFonts w:hint="eastAsia" w:ascii="宋体" w:hAnsi="宋体" w:eastAsia="宋体" w:cs="宋体"/>
                <w:i w:val="0"/>
                <w:iCs w:val="0"/>
                <w:color w:val="000000"/>
                <w:kern w:val="0"/>
                <w:sz w:val="22"/>
                <w:szCs w:val="22"/>
                <w:u w:val="none"/>
                <w:lang w:val="en-US" w:eastAsia="zh-CN" w:bidi="ar"/>
              </w:rPr>
              <w:t>)</w:t>
            </w:r>
          </w:p>
        </w:tc>
        <w:tc>
          <w:tcPr>
            <w:tcW w:w="294" w:type="pct"/>
            <w:tcBorders>
              <w:top w:val="nil"/>
              <w:left w:val="nil"/>
              <w:bottom w:val="nil"/>
              <w:right w:val="nil"/>
            </w:tcBorders>
            <w:shd w:val="clear" w:color="auto" w:fill="auto"/>
            <w:noWrap/>
            <w:vAlign w:val="center"/>
          </w:tcPr>
          <w:p w14:paraId="197A01F6">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Fonts w:hint="default" w:ascii="Times New Roman" w:hAnsi="Times New Roman" w:eastAsia="宋体" w:cs="Times New Roman"/>
                <w:i w:val="0"/>
                <w:iCs w:val="0"/>
                <w:color w:val="C00000"/>
                <w:kern w:val="0"/>
                <w:sz w:val="22"/>
                <w:szCs w:val="22"/>
                <w:u w:val="none"/>
                <w:lang w:val="en-US" w:eastAsia="zh-CN" w:bidi="ar"/>
              </w:rPr>
              <w:t>0.002</w:t>
            </w:r>
          </w:p>
        </w:tc>
      </w:tr>
      <w:tr w14:paraId="039A1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5000" w:type="pct"/>
            <w:gridSpan w:val="10"/>
            <w:tcBorders>
              <w:top w:val="nil"/>
              <w:left w:val="nil"/>
              <w:bottom w:val="nil"/>
              <w:right w:val="nil"/>
            </w:tcBorders>
            <w:shd w:val="clear" w:color="auto" w:fill="auto"/>
            <w:noWrap/>
            <w:vAlign w:val="center"/>
          </w:tcPr>
          <w:p w14:paraId="63684838">
            <w:pPr>
              <w:jc w:val="both"/>
              <w:rPr>
                <w:rFonts w:hint="default" w:ascii="Times New Roman" w:hAnsi="Times New Roman" w:eastAsia="宋体" w:cs="Times New Roman"/>
                <w:i w:val="0"/>
                <w:iCs w:val="0"/>
                <w:color w:val="C00000"/>
                <w:sz w:val="22"/>
                <w:szCs w:val="22"/>
                <w:u w:val="none"/>
              </w:rPr>
            </w:pPr>
            <w:r>
              <w:rPr>
                <w:rFonts w:hint="eastAsia" w:ascii="Times New Roman" w:hAnsi="Times New Roman" w:eastAsia="宋体" w:cs="Times New Roman"/>
                <w:i w:val="0"/>
                <w:iCs w:val="0"/>
                <w:color w:val="000000"/>
                <w:kern w:val="0"/>
                <w:sz w:val="22"/>
                <w:szCs w:val="22"/>
                <w:u w:val="none"/>
                <w:lang w:val="en-US" w:eastAsia="zh-CN" w:bidi="ar"/>
              </w:rPr>
              <w:t>WC</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HDL-C</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BP</w:t>
            </w:r>
          </w:p>
        </w:tc>
      </w:tr>
      <w:tr w14:paraId="4AF78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819" w:type="pct"/>
            <w:tcBorders>
              <w:top w:val="nil"/>
              <w:left w:val="nil"/>
              <w:bottom w:val="nil"/>
              <w:right w:val="nil"/>
            </w:tcBorders>
            <w:shd w:val="clear" w:color="auto" w:fill="auto"/>
            <w:noWrap/>
            <w:vAlign w:val="center"/>
          </w:tcPr>
          <w:p w14:paraId="43F8B242">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No</w:t>
            </w:r>
          </w:p>
        </w:tc>
        <w:tc>
          <w:tcPr>
            <w:tcW w:w="527" w:type="pct"/>
            <w:tcBorders>
              <w:top w:val="nil"/>
              <w:left w:val="nil"/>
              <w:bottom w:val="nil"/>
              <w:right w:val="nil"/>
            </w:tcBorders>
            <w:shd w:val="clear" w:color="auto" w:fill="auto"/>
            <w:noWrap/>
            <w:vAlign w:val="center"/>
          </w:tcPr>
          <w:p w14:paraId="4B588FF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274025</w:t>
            </w:r>
          </w:p>
        </w:tc>
        <w:tc>
          <w:tcPr>
            <w:tcW w:w="465" w:type="pct"/>
            <w:tcBorders>
              <w:top w:val="nil"/>
              <w:left w:val="nil"/>
              <w:bottom w:val="nil"/>
              <w:right w:val="nil"/>
            </w:tcBorders>
            <w:shd w:val="clear" w:color="auto" w:fill="auto"/>
            <w:noWrap/>
            <w:vAlign w:val="center"/>
          </w:tcPr>
          <w:p w14:paraId="05C6A44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11580</w:t>
            </w:r>
          </w:p>
        </w:tc>
        <w:tc>
          <w:tcPr>
            <w:tcW w:w="473" w:type="pct"/>
            <w:tcBorders>
              <w:top w:val="nil"/>
              <w:left w:val="nil"/>
              <w:bottom w:val="nil"/>
              <w:right w:val="nil"/>
            </w:tcBorders>
            <w:shd w:val="clear" w:color="auto" w:fill="auto"/>
            <w:noWrap/>
            <w:vAlign w:val="center"/>
          </w:tcPr>
          <w:p w14:paraId="270ED3E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10178.48</w:t>
            </w:r>
          </w:p>
        </w:tc>
        <w:tc>
          <w:tcPr>
            <w:tcW w:w="616" w:type="pct"/>
            <w:tcBorders>
              <w:top w:val="nil"/>
              <w:left w:val="nil"/>
              <w:bottom w:val="nil"/>
              <w:right w:val="nil"/>
            </w:tcBorders>
            <w:shd w:val="clear" w:color="auto" w:fill="auto"/>
            <w:noWrap/>
            <w:vAlign w:val="center"/>
          </w:tcPr>
          <w:p w14:paraId="2B3D245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329" w:type="pct"/>
            <w:tcBorders>
              <w:top w:val="nil"/>
              <w:left w:val="nil"/>
              <w:bottom w:val="nil"/>
              <w:right w:val="nil"/>
            </w:tcBorders>
            <w:shd w:val="clear" w:color="auto" w:fill="auto"/>
            <w:noWrap/>
            <w:vAlign w:val="center"/>
          </w:tcPr>
          <w:p w14:paraId="331CF19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592" w:type="pct"/>
            <w:tcBorders>
              <w:top w:val="nil"/>
              <w:left w:val="nil"/>
              <w:bottom w:val="nil"/>
              <w:right w:val="nil"/>
            </w:tcBorders>
            <w:shd w:val="clear" w:color="auto" w:fill="auto"/>
            <w:noWrap/>
            <w:vAlign w:val="center"/>
          </w:tcPr>
          <w:p w14:paraId="4B0A6A9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298" w:type="pct"/>
            <w:tcBorders>
              <w:top w:val="nil"/>
              <w:left w:val="nil"/>
              <w:bottom w:val="nil"/>
              <w:right w:val="nil"/>
            </w:tcBorders>
            <w:shd w:val="clear" w:color="auto" w:fill="auto"/>
            <w:noWrap/>
            <w:vAlign w:val="center"/>
          </w:tcPr>
          <w:p w14:paraId="5309294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582" w:type="pct"/>
            <w:tcBorders>
              <w:top w:val="nil"/>
              <w:left w:val="nil"/>
              <w:bottom w:val="nil"/>
              <w:right w:val="nil"/>
            </w:tcBorders>
            <w:shd w:val="clear" w:color="auto" w:fill="auto"/>
            <w:noWrap/>
            <w:vAlign w:val="center"/>
          </w:tcPr>
          <w:p w14:paraId="2A84B76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1.00 </w:t>
            </w:r>
          </w:p>
        </w:tc>
        <w:tc>
          <w:tcPr>
            <w:tcW w:w="294" w:type="pct"/>
            <w:tcBorders>
              <w:top w:val="nil"/>
              <w:left w:val="nil"/>
              <w:bottom w:val="nil"/>
              <w:right w:val="nil"/>
            </w:tcBorders>
            <w:shd w:val="clear" w:color="auto" w:fill="auto"/>
            <w:noWrap/>
            <w:vAlign w:val="center"/>
          </w:tcPr>
          <w:p w14:paraId="160977C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r>
      <w:tr w14:paraId="15F5F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819" w:type="pct"/>
            <w:tcBorders>
              <w:top w:val="nil"/>
              <w:left w:val="nil"/>
              <w:bottom w:val="nil"/>
              <w:right w:val="nil"/>
            </w:tcBorders>
            <w:shd w:val="clear" w:color="auto" w:fill="auto"/>
            <w:noWrap/>
            <w:vAlign w:val="center"/>
          </w:tcPr>
          <w:p w14:paraId="3597C1D0">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w:t>
            </w:r>
          </w:p>
        </w:tc>
        <w:tc>
          <w:tcPr>
            <w:tcW w:w="527" w:type="pct"/>
            <w:tcBorders>
              <w:top w:val="nil"/>
              <w:left w:val="nil"/>
              <w:bottom w:val="nil"/>
              <w:right w:val="nil"/>
            </w:tcBorders>
            <w:shd w:val="clear" w:color="auto" w:fill="auto"/>
            <w:noWrap/>
            <w:vAlign w:val="center"/>
          </w:tcPr>
          <w:p w14:paraId="7935233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42238</w:t>
            </w:r>
          </w:p>
        </w:tc>
        <w:tc>
          <w:tcPr>
            <w:tcW w:w="465" w:type="pct"/>
            <w:tcBorders>
              <w:top w:val="nil"/>
              <w:left w:val="nil"/>
              <w:bottom w:val="nil"/>
              <w:right w:val="nil"/>
            </w:tcBorders>
            <w:shd w:val="clear" w:color="auto" w:fill="auto"/>
            <w:noWrap/>
            <w:vAlign w:val="center"/>
          </w:tcPr>
          <w:p w14:paraId="5199F56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2323</w:t>
            </w:r>
          </w:p>
        </w:tc>
        <w:tc>
          <w:tcPr>
            <w:tcW w:w="473" w:type="pct"/>
            <w:tcBorders>
              <w:top w:val="nil"/>
              <w:left w:val="nil"/>
              <w:bottom w:val="nil"/>
              <w:right w:val="nil"/>
            </w:tcBorders>
            <w:shd w:val="clear" w:color="auto" w:fill="auto"/>
            <w:noWrap/>
            <w:vAlign w:val="center"/>
          </w:tcPr>
          <w:p w14:paraId="3B902A5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1521.93</w:t>
            </w:r>
          </w:p>
        </w:tc>
        <w:tc>
          <w:tcPr>
            <w:tcW w:w="616" w:type="pct"/>
            <w:tcBorders>
              <w:top w:val="nil"/>
              <w:left w:val="nil"/>
              <w:bottom w:val="nil"/>
              <w:right w:val="nil"/>
            </w:tcBorders>
            <w:shd w:val="clear" w:color="auto" w:fill="auto"/>
            <w:vAlign w:val="center"/>
          </w:tcPr>
          <w:p w14:paraId="20D597D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1.25</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1.19,1.31</w:t>
            </w:r>
            <w:r>
              <w:rPr>
                <w:rFonts w:hint="eastAsia" w:ascii="宋体" w:hAnsi="宋体" w:eastAsia="宋体" w:cs="宋体"/>
                <w:i w:val="0"/>
                <w:iCs w:val="0"/>
                <w:color w:val="000000"/>
                <w:kern w:val="0"/>
                <w:sz w:val="22"/>
                <w:szCs w:val="22"/>
                <w:u w:val="none"/>
                <w:lang w:val="en-US" w:eastAsia="zh-CN" w:bidi="ar"/>
              </w:rPr>
              <w:t>)</w:t>
            </w:r>
          </w:p>
        </w:tc>
        <w:tc>
          <w:tcPr>
            <w:tcW w:w="329" w:type="pct"/>
            <w:tcBorders>
              <w:top w:val="nil"/>
              <w:left w:val="nil"/>
              <w:bottom w:val="nil"/>
              <w:right w:val="nil"/>
            </w:tcBorders>
            <w:shd w:val="clear" w:color="auto" w:fill="auto"/>
            <w:noWrap/>
            <w:vAlign w:val="center"/>
          </w:tcPr>
          <w:p w14:paraId="1D878C1A">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2"/>
                <w:szCs w:val="22"/>
                <w:u w:val="none"/>
                <w:lang w:val="en-US" w:eastAsia="zh-CN" w:bidi="ar"/>
              </w:rPr>
              <w:t>0.001</w:t>
            </w:r>
          </w:p>
        </w:tc>
        <w:tc>
          <w:tcPr>
            <w:tcW w:w="592" w:type="pct"/>
            <w:tcBorders>
              <w:top w:val="nil"/>
              <w:left w:val="nil"/>
              <w:bottom w:val="nil"/>
              <w:right w:val="nil"/>
            </w:tcBorders>
            <w:shd w:val="clear" w:color="auto" w:fill="auto"/>
            <w:vAlign w:val="center"/>
          </w:tcPr>
          <w:p w14:paraId="4C13693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1.16</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1.10,1.22</w:t>
            </w:r>
            <w:r>
              <w:rPr>
                <w:rFonts w:hint="eastAsia" w:ascii="宋体" w:hAnsi="宋体" w:eastAsia="宋体" w:cs="宋体"/>
                <w:i w:val="0"/>
                <w:iCs w:val="0"/>
                <w:color w:val="000000"/>
                <w:kern w:val="0"/>
                <w:sz w:val="22"/>
                <w:szCs w:val="22"/>
                <w:u w:val="none"/>
                <w:lang w:val="en-US" w:eastAsia="zh-CN" w:bidi="ar"/>
              </w:rPr>
              <w:t>)</w:t>
            </w:r>
          </w:p>
        </w:tc>
        <w:tc>
          <w:tcPr>
            <w:tcW w:w="298" w:type="pct"/>
            <w:tcBorders>
              <w:top w:val="nil"/>
              <w:left w:val="nil"/>
              <w:bottom w:val="nil"/>
              <w:right w:val="nil"/>
            </w:tcBorders>
            <w:shd w:val="clear" w:color="auto" w:fill="auto"/>
            <w:noWrap/>
            <w:vAlign w:val="center"/>
          </w:tcPr>
          <w:p w14:paraId="0A2B630A">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2"/>
                <w:szCs w:val="22"/>
                <w:u w:val="none"/>
                <w:lang w:val="en-US" w:eastAsia="zh-CN" w:bidi="ar"/>
              </w:rPr>
              <w:t>0.001</w:t>
            </w:r>
          </w:p>
        </w:tc>
        <w:tc>
          <w:tcPr>
            <w:tcW w:w="582" w:type="pct"/>
            <w:tcBorders>
              <w:top w:val="nil"/>
              <w:left w:val="nil"/>
              <w:bottom w:val="nil"/>
              <w:right w:val="nil"/>
            </w:tcBorders>
            <w:shd w:val="clear" w:color="auto" w:fill="auto"/>
            <w:vAlign w:val="center"/>
          </w:tcPr>
          <w:p w14:paraId="0CA7342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1.16</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1.10,1.22</w:t>
            </w:r>
            <w:r>
              <w:rPr>
                <w:rFonts w:hint="eastAsia" w:ascii="宋体" w:hAnsi="宋体" w:eastAsia="宋体" w:cs="宋体"/>
                <w:i w:val="0"/>
                <w:iCs w:val="0"/>
                <w:color w:val="000000"/>
                <w:kern w:val="0"/>
                <w:sz w:val="22"/>
                <w:szCs w:val="22"/>
                <w:u w:val="none"/>
                <w:lang w:val="en-US" w:eastAsia="zh-CN" w:bidi="ar"/>
              </w:rPr>
              <w:t>)</w:t>
            </w:r>
          </w:p>
        </w:tc>
        <w:tc>
          <w:tcPr>
            <w:tcW w:w="294" w:type="pct"/>
            <w:tcBorders>
              <w:top w:val="nil"/>
              <w:left w:val="nil"/>
              <w:bottom w:val="nil"/>
              <w:right w:val="nil"/>
            </w:tcBorders>
            <w:shd w:val="clear" w:color="auto" w:fill="auto"/>
            <w:noWrap/>
            <w:vAlign w:val="center"/>
          </w:tcPr>
          <w:p w14:paraId="0A93E2FC">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2"/>
                <w:szCs w:val="22"/>
                <w:u w:val="none"/>
                <w:lang w:val="en-US" w:eastAsia="zh-CN" w:bidi="ar"/>
              </w:rPr>
              <w:t>0.001</w:t>
            </w:r>
          </w:p>
        </w:tc>
      </w:tr>
      <w:tr w14:paraId="303FF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5000" w:type="pct"/>
            <w:gridSpan w:val="10"/>
            <w:tcBorders>
              <w:top w:val="nil"/>
              <w:left w:val="nil"/>
              <w:bottom w:val="nil"/>
              <w:right w:val="nil"/>
            </w:tcBorders>
            <w:shd w:val="clear" w:color="auto" w:fill="auto"/>
            <w:noWrap/>
            <w:vAlign w:val="center"/>
          </w:tcPr>
          <w:p w14:paraId="202B74BC">
            <w:pPr>
              <w:jc w:val="both"/>
              <w:rPr>
                <w:rFonts w:hint="default" w:ascii="Times New Roman" w:hAnsi="Times New Roman" w:eastAsia="宋体" w:cs="Times New Roman"/>
                <w:i w:val="0"/>
                <w:iCs w:val="0"/>
                <w:color w:val="C00000"/>
                <w:sz w:val="22"/>
                <w:szCs w:val="22"/>
                <w:u w:val="none"/>
              </w:rPr>
            </w:pPr>
            <w:r>
              <w:rPr>
                <w:rFonts w:hint="eastAsia" w:ascii="Times New Roman" w:hAnsi="Times New Roman" w:eastAsia="宋体" w:cs="Times New Roman"/>
                <w:i w:val="0"/>
                <w:iCs w:val="0"/>
                <w:color w:val="000000"/>
                <w:kern w:val="0"/>
                <w:sz w:val="22"/>
                <w:szCs w:val="22"/>
                <w:u w:val="none"/>
                <w:lang w:val="en-US" w:eastAsia="zh-CN" w:bidi="ar"/>
              </w:rPr>
              <w:t>WC</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HDL-C</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Hyperglycemia</w:t>
            </w:r>
          </w:p>
        </w:tc>
      </w:tr>
      <w:tr w14:paraId="66DF2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819" w:type="pct"/>
            <w:tcBorders>
              <w:top w:val="nil"/>
              <w:left w:val="nil"/>
              <w:bottom w:val="nil"/>
              <w:right w:val="nil"/>
            </w:tcBorders>
            <w:shd w:val="clear" w:color="auto" w:fill="auto"/>
            <w:noWrap/>
            <w:vAlign w:val="center"/>
          </w:tcPr>
          <w:p w14:paraId="379A8964">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No</w:t>
            </w:r>
          </w:p>
        </w:tc>
        <w:tc>
          <w:tcPr>
            <w:tcW w:w="527" w:type="pct"/>
            <w:tcBorders>
              <w:top w:val="nil"/>
              <w:left w:val="nil"/>
              <w:bottom w:val="nil"/>
              <w:right w:val="nil"/>
            </w:tcBorders>
            <w:shd w:val="clear" w:color="auto" w:fill="auto"/>
            <w:noWrap/>
            <w:vAlign w:val="center"/>
          </w:tcPr>
          <w:p w14:paraId="35DA9DC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304311</w:t>
            </w:r>
          </w:p>
        </w:tc>
        <w:tc>
          <w:tcPr>
            <w:tcW w:w="465" w:type="pct"/>
            <w:tcBorders>
              <w:top w:val="nil"/>
              <w:left w:val="nil"/>
              <w:bottom w:val="nil"/>
              <w:right w:val="nil"/>
            </w:tcBorders>
            <w:shd w:val="clear" w:color="auto" w:fill="auto"/>
            <w:noWrap/>
            <w:vAlign w:val="center"/>
          </w:tcPr>
          <w:p w14:paraId="2ACCFAC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13222</w:t>
            </w:r>
          </w:p>
        </w:tc>
        <w:tc>
          <w:tcPr>
            <w:tcW w:w="473" w:type="pct"/>
            <w:tcBorders>
              <w:top w:val="nil"/>
              <w:left w:val="nil"/>
              <w:bottom w:val="nil"/>
              <w:right w:val="nil"/>
            </w:tcBorders>
            <w:shd w:val="clear" w:color="auto" w:fill="auto"/>
            <w:noWrap/>
            <w:vAlign w:val="center"/>
          </w:tcPr>
          <w:p w14:paraId="1D6B9B9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11283.35</w:t>
            </w:r>
          </w:p>
        </w:tc>
        <w:tc>
          <w:tcPr>
            <w:tcW w:w="616" w:type="pct"/>
            <w:tcBorders>
              <w:top w:val="nil"/>
              <w:left w:val="nil"/>
              <w:bottom w:val="nil"/>
              <w:right w:val="nil"/>
            </w:tcBorders>
            <w:shd w:val="clear" w:color="auto" w:fill="auto"/>
            <w:noWrap/>
            <w:vAlign w:val="center"/>
          </w:tcPr>
          <w:p w14:paraId="0112023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329" w:type="pct"/>
            <w:tcBorders>
              <w:top w:val="nil"/>
              <w:left w:val="nil"/>
              <w:bottom w:val="nil"/>
              <w:right w:val="nil"/>
            </w:tcBorders>
            <w:shd w:val="clear" w:color="auto" w:fill="auto"/>
            <w:noWrap/>
            <w:vAlign w:val="center"/>
          </w:tcPr>
          <w:p w14:paraId="685BEB6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592" w:type="pct"/>
            <w:tcBorders>
              <w:top w:val="nil"/>
              <w:left w:val="nil"/>
              <w:bottom w:val="nil"/>
              <w:right w:val="nil"/>
            </w:tcBorders>
            <w:shd w:val="clear" w:color="auto" w:fill="auto"/>
            <w:noWrap/>
            <w:vAlign w:val="center"/>
          </w:tcPr>
          <w:p w14:paraId="28370AB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1.00 </w:t>
            </w:r>
          </w:p>
        </w:tc>
        <w:tc>
          <w:tcPr>
            <w:tcW w:w="298" w:type="pct"/>
            <w:tcBorders>
              <w:top w:val="nil"/>
              <w:left w:val="nil"/>
              <w:bottom w:val="nil"/>
              <w:right w:val="nil"/>
            </w:tcBorders>
            <w:shd w:val="clear" w:color="auto" w:fill="auto"/>
            <w:noWrap/>
            <w:vAlign w:val="center"/>
          </w:tcPr>
          <w:p w14:paraId="14D93A8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582" w:type="pct"/>
            <w:tcBorders>
              <w:top w:val="nil"/>
              <w:left w:val="nil"/>
              <w:bottom w:val="nil"/>
              <w:right w:val="nil"/>
            </w:tcBorders>
            <w:shd w:val="clear" w:color="auto" w:fill="auto"/>
            <w:noWrap/>
            <w:vAlign w:val="center"/>
          </w:tcPr>
          <w:p w14:paraId="4E774BF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1.00 </w:t>
            </w:r>
          </w:p>
        </w:tc>
        <w:tc>
          <w:tcPr>
            <w:tcW w:w="294" w:type="pct"/>
            <w:tcBorders>
              <w:top w:val="nil"/>
              <w:left w:val="nil"/>
              <w:bottom w:val="nil"/>
              <w:right w:val="nil"/>
            </w:tcBorders>
            <w:shd w:val="clear" w:color="auto" w:fill="auto"/>
            <w:noWrap/>
            <w:vAlign w:val="center"/>
          </w:tcPr>
          <w:p w14:paraId="4CD16CB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r>
      <w:tr w14:paraId="3DAD8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819" w:type="pct"/>
            <w:tcBorders>
              <w:top w:val="nil"/>
              <w:left w:val="nil"/>
              <w:bottom w:val="nil"/>
              <w:right w:val="nil"/>
            </w:tcBorders>
            <w:shd w:val="clear" w:color="auto" w:fill="auto"/>
            <w:noWrap/>
            <w:vAlign w:val="center"/>
          </w:tcPr>
          <w:p w14:paraId="7945B3BE">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w:t>
            </w:r>
          </w:p>
        </w:tc>
        <w:tc>
          <w:tcPr>
            <w:tcW w:w="527" w:type="pct"/>
            <w:tcBorders>
              <w:top w:val="nil"/>
              <w:left w:val="nil"/>
              <w:bottom w:val="nil"/>
              <w:right w:val="nil"/>
            </w:tcBorders>
            <w:shd w:val="clear" w:color="auto" w:fill="auto"/>
            <w:noWrap/>
            <w:vAlign w:val="center"/>
          </w:tcPr>
          <w:p w14:paraId="7B2426A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11952</w:t>
            </w:r>
          </w:p>
        </w:tc>
        <w:tc>
          <w:tcPr>
            <w:tcW w:w="465" w:type="pct"/>
            <w:tcBorders>
              <w:top w:val="nil"/>
              <w:left w:val="nil"/>
              <w:bottom w:val="nil"/>
              <w:right w:val="nil"/>
            </w:tcBorders>
            <w:shd w:val="clear" w:color="auto" w:fill="auto"/>
            <w:noWrap/>
            <w:vAlign w:val="center"/>
          </w:tcPr>
          <w:p w14:paraId="6A67180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681</w:t>
            </w:r>
          </w:p>
        </w:tc>
        <w:tc>
          <w:tcPr>
            <w:tcW w:w="473" w:type="pct"/>
            <w:tcBorders>
              <w:top w:val="nil"/>
              <w:left w:val="nil"/>
              <w:bottom w:val="nil"/>
              <w:right w:val="nil"/>
            </w:tcBorders>
            <w:shd w:val="clear" w:color="auto" w:fill="auto"/>
            <w:noWrap/>
            <w:vAlign w:val="center"/>
          </w:tcPr>
          <w:p w14:paraId="7E3A8A5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417.06</w:t>
            </w:r>
          </w:p>
        </w:tc>
        <w:tc>
          <w:tcPr>
            <w:tcW w:w="616" w:type="pct"/>
            <w:tcBorders>
              <w:top w:val="nil"/>
              <w:left w:val="nil"/>
              <w:bottom w:val="nil"/>
              <w:right w:val="nil"/>
            </w:tcBorders>
            <w:shd w:val="clear" w:color="auto" w:fill="auto"/>
            <w:vAlign w:val="center"/>
          </w:tcPr>
          <w:p w14:paraId="3D9D16F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1.20,1.40</w:t>
            </w:r>
            <w:r>
              <w:rPr>
                <w:rFonts w:hint="eastAsia" w:ascii="宋体" w:hAnsi="宋体" w:eastAsia="宋体" w:cs="宋体"/>
                <w:i w:val="0"/>
                <w:iCs w:val="0"/>
                <w:color w:val="000000"/>
                <w:kern w:val="0"/>
                <w:sz w:val="22"/>
                <w:szCs w:val="22"/>
                <w:u w:val="none"/>
                <w:lang w:val="en-US" w:eastAsia="zh-CN" w:bidi="ar"/>
              </w:rPr>
              <w:t>)</w:t>
            </w:r>
          </w:p>
        </w:tc>
        <w:tc>
          <w:tcPr>
            <w:tcW w:w="329" w:type="pct"/>
            <w:tcBorders>
              <w:top w:val="nil"/>
              <w:left w:val="nil"/>
              <w:bottom w:val="nil"/>
              <w:right w:val="nil"/>
            </w:tcBorders>
            <w:shd w:val="clear" w:color="auto" w:fill="auto"/>
            <w:noWrap/>
            <w:vAlign w:val="center"/>
          </w:tcPr>
          <w:p w14:paraId="3B54B7CD">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2"/>
                <w:szCs w:val="22"/>
                <w:u w:val="none"/>
                <w:lang w:val="en-US" w:eastAsia="zh-CN" w:bidi="ar"/>
              </w:rPr>
              <w:t>0.001</w:t>
            </w:r>
          </w:p>
        </w:tc>
        <w:tc>
          <w:tcPr>
            <w:tcW w:w="592" w:type="pct"/>
            <w:tcBorders>
              <w:top w:val="nil"/>
              <w:left w:val="nil"/>
              <w:bottom w:val="nil"/>
              <w:right w:val="nil"/>
            </w:tcBorders>
            <w:shd w:val="clear" w:color="auto" w:fill="auto"/>
            <w:vAlign w:val="center"/>
          </w:tcPr>
          <w:p w14:paraId="1FFB11D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1.16</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1.07,1.26</w:t>
            </w:r>
            <w:r>
              <w:rPr>
                <w:rFonts w:hint="eastAsia" w:ascii="宋体" w:hAnsi="宋体" w:eastAsia="宋体" w:cs="宋体"/>
                <w:i w:val="0"/>
                <w:iCs w:val="0"/>
                <w:color w:val="000000"/>
                <w:kern w:val="0"/>
                <w:sz w:val="22"/>
                <w:szCs w:val="22"/>
                <w:u w:val="none"/>
                <w:lang w:val="en-US" w:eastAsia="zh-CN" w:bidi="ar"/>
              </w:rPr>
              <w:t>)</w:t>
            </w:r>
          </w:p>
        </w:tc>
        <w:tc>
          <w:tcPr>
            <w:tcW w:w="298" w:type="pct"/>
            <w:tcBorders>
              <w:top w:val="nil"/>
              <w:left w:val="nil"/>
              <w:bottom w:val="nil"/>
              <w:right w:val="nil"/>
            </w:tcBorders>
            <w:shd w:val="clear" w:color="auto" w:fill="auto"/>
            <w:noWrap/>
            <w:vAlign w:val="center"/>
          </w:tcPr>
          <w:p w14:paraId="436C62A2">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2"/>
                <w:szCs w:val="22"/>
                <w:u w:val="none"/>
                <w:lang w:val="en-US" w:eastAsia="zh-CN" w:bidi="ar"/>
              </w:rPr>
              <w:t>0.001</w:t>
            </w:r>
          </w:p>
        </w:tc>
        <w:tc>
          <w:tcPr>
            <w:tcW w:w="582" w:type="pct"/>
            <w:tcBorders>
              <w:top w:val="nil"/>
              <w:left w:val="nil"/>
              <w:bottom w:val="nil"/>
              <w:right w:val="nil"/>
            </w:tcBorders>
            <w:shd w:val="clear" w:color="auto" w:fill="auto"/>
            <w:vAlign w:val="center"/>
          </w:tcPr>
          <w:p w14:paraId="19359A8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1.16</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1.07,1.26</w:t>
            </w:r>
            <w:r>
              <w:rPr>
                <w:rFonts w:hint="eastAsia" w:ascii="宋体" w:hAnsi="宋体" w:eastAsia="宋体" w:cs="宋体"/>
                <w:i w:val="0"/>
                <w:iCs w:val="0"/>
                <w:color w:val="000000"/>
                <w:kern w:val="0"/>
                <w:sz w:val="22"/>
                <w:szCs w:val="22"/>
                <w:u w:val="none"/>
                <w:lang w:val="en-US" w:eastAsia="zh-CN" w:bidi="ar"/>
              </w:rPr>
              <w:t>)</w:t>
            </w:r>
          </w:p>
        </w:tc>
        <w:tc>
          <w:tcPr>
            <w:tcW w:w="294" w:type="pct"/>
            <w:tcBorders>
              <w:top w:val="nil"/>
              <w:left w:val="nil"/>
              <w:bottom w:val="nil"/>
              <w:right w:val="nil"/>
            </w:tcBorders>
            <w:shd w:val="clear" w:color="auto" w:fill="auto"/>
            <w:noWrap/>
            <w:vAlign w:val="center"/>
          </w:tcPr>
          <w:p w14:paraId="20CC3A78">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2"/>
                <w:szCs w:val="22"/>
                <w:u w:val="none"/>
                <w:lang w:val="en-US" w:eastAsia="zh-CN" w:bidi="ar"/>
              </w:rPr>
              <w:t>0.001</w:t>
            </w:r>
          </w:p>
        </w:tc>
      </w:tr>
      <w:tr w14:paraId="30F3F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5000" w:type="pct"/>
            <w:gridSpan w:val="10"/>
            <w:tcBorders>
              <w:top w:val="nil"/>
              <w:left w:val="nil"/>
              <w:bottom w:val="nil"/>
              <w:right w:val="nil"/>
            </w:tcBorders>
            <w:shd w:val="clear" w:color="auto" w:fill="auto"/>
            <w:noWrap/>
            <w:vAlign w:val="center"/>
          </w:tcPr>
          <w:p w14:paraId="74B4F257">
            <w:pPr>
              <w:jc w:val="both"/>
              <w:rPr>
                <w:rFonts w:hint="default" w:ascii="Times New Roman" w:hAnsi="Times New Roman" w:eastAsia="宋体" w:cs="Times New Roman"/>
                <w:i w:val="0"/>
                <w:iCs w:val="0"/>
                <w:color w:val="C00000"/>
                <w:sz w:val="22"/>
                <w:szCs w:val="22"/>
                <w:u w:val="none"/>
              </w:rPr>
            </w:pPr>
            <w:r>
              <w:rPr>
                <w:rFonts w:hint="eastAsia" w:ascii="Times New Roman" w:hAnsi="Times New Roman" w:eastAsia="宋体" w:cs="Times New Roman"/>
                <w:i w:val="0"/>
                <w:iCs w:val="0"/>
                <w:color w:val="000000"/>
                <w:kern w:val="0"/>
                <w:sz w:val="22"/>
                <w:szCs w:val="22"/>
                <w:u w:val="none"/>
                <w:lang w:val="en-US" w:eastAsia="zh-CN" w:bidi="ar"/>
              </w:rPr>
              <w:t>WC</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BP</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Hyperglycemia</w:t>
            </w:r>
          </w:p>
        </w:tc>
      </w:tr>
      <w:tr w14:paraId="6901E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819" w:type="pct"/>
            <w:tcBorders>
              <w:top w:val="nil"/>
              <w:left w:val="nil"/>
              <w:bottom w:val="nil"/>
              <w:right w:val="nil"/>
            </w:tcBorders>
            <w:shd w:val="clear" w:color="auto" w:fill="auto"/>
            <w:noWrap/>
            <w:vAlign w:val="center"/>
          </w:tcPr>
          <w:p w14:paraId="2CFB1E92">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No</w:t>
            </w:r>
          </w:p>
        </w:tc>
        <w:tc>
          <w:tcPr>
            <w:tcW w:w="527" w:type="pct"/>
            <w:tcBorders>
              <w:top w:val="nil"/>
              <w:left w:val="nil"/>
              <w:bottom w:val="nil"/>
              <w:right w:val="nil"/>
            </w:tcBorders>
            <w:shd w:val="clear" w:color="auto" w:fill="auto"/>
            <w:noWrap/>
            <w:vAlign w:val="center"/>
          </w:tcPr>
          <w:p w14:paraId="76E96BA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302021</w:t>
            </w:r>
          </w:p>
        </w:tc>
        <w:tc>
          <w:tcPr>
            <w:tcW w:w="465" w:type="pct"/>
            <w:tcBorders>
              <w:top w:val="nil"/>
              <w:left w:val="nil"/>
              <w:bottom w:val="nil"/>
              <w:right w:val="nil"/>
            </w:tcBorders>
            <w:shd w:val="clear" w:color="auto" w:fill="auto"/>
            <w:noWrap/>
            <w:vAlign w:val="center"/>
          </w:tcPr>
          <w:p w14:paraId="131FCBB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13144</w:t>
            </w:r>
          </w:p>
        </w:tc>
        <w:tc>
          <w:tcPr>
            <w:tcW w:w="473" w:type="pct"/>
            <w:tcBorders>
              <w:top w:val="nil"/>
              <w:left w:val="nil"/>
              <w:bottom w:val="nil"/>
              <w:right w:val="nil"/>
            </w:tcBorders>
            <w:shd w:val="clear" w:color="auto" w:fill="auto"/>
            <w:noWrap/>
            <w:vAlign w:val="center"/>
          </w:tcPr>
          <w:p w14:paraId="7A5DADA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11200.22</w:t>
            </w:r>
          </w:p>
        </w:tc>
        <w:tc>
          <w:tcPr>
            <w:tcW w:w="616" w:type="pct"/>
            <w:tcBorders>
              <w:top w:val="nil"/>
              <w:left w:val="nil"/>
              <w:bottom w:val="nil"/>
              <w:right w:val="nil"/>
            </w:tcBorders>
            <w:shd w:val="clear" w:color="auto" w:fill="auto"/>
            <w:noWrap/>
            <w:vAlign w:val="center"/>
          </w:tcPr>
          <w:p w14:paraId="1F1C5CA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329" w:type="pct"/>
            <w:tcBorders>
              <w:top w:val="nil"/>
              <w:left w:val="nil"/>
              <w:bottom w:val="nil"/>
              <w:right w:val="nil"/>
            </w:tcBorders>
            <w:shd w:val="clear" w:color="auto" w:fill="auto"/>
            <w:noWrap/>
            <w:vAlign w:val="center"/>
          </w:tcPr>
          <w:p w14:paraId="782E0FB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592" w:type="pct"/>
            <w:tcBorders>
              <w:top w:val="nil"/>
              <w:left w:val="nil"/>
              <w:bottom w:val="nil"/>
              <w:right w:val="nil"/>
            </w:tcBorders>
            <w:shd w:val="clear" w:color="auto" w:fill="auto"/>
            <w:noWrap/>
            <w:vAlign w:val="center"/>
          </w:tcPr>
          <w:p w14:paraId="54774AC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298" w:type="pct"/>
            <w:tcBorders>
              <w:top w:val="nil"/>
              <w:left w:val="nil"/>
              <w:bottom w:val="nil"/>
              <w:right w:val="nil"/>
            </w:tcBorders>
            <w:shd w:val="clear" w:color="auto" w:fill="auto"/>
            <w:noWrap/>
            <w:vAlign w:val="center"/>
          </w:tcPr>
          <w:p w14:paraId="0DADE62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582" w:type="pct"/>
            <w:tcBorders>
              <w:top w:val="nil"/>
              <w:left w:val="nil"/>
              <w:bottom w:val="nil"/>
              <w:right w:val="nil"/>
            </w:tcBorders>
            <w:shd w:val="clear" w:color="auto" w:fill="auto"/>
            <w:noWrap/>
            <w:vAlign w:val="center"/>
          </w:tcPr>
          <w:p w14:paraId="5D6FA4A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294" w:type="pct"/>
            <w:tcBorders>
              <w:top w:val="nil"/>
              <w:left w:val="nil"/>
              <w:bottom w:val="nil"/>
              <w:right w:val="nil"/>
            </w:tcBorders>
            <w:shd w:val="clear" w:color="auto" w:fill="auto"/>
            <w:noWrap/>
            <w:vAlign w:val="center"/>
          </w:tcPr>
          <w:p w14:paraId="6A834A5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r>
      <w:tr w14:paraId="7B159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819" w:type="pct"/>
            <w:tcBorders>
              <w:top w:val="nil"/>
              <w:left w:val="nil"/>
              <w:bottom w:val="nil"/>
              <w:right w:val="nil"/>
            </w:tcBorders>
            <w:shd w:val="clear" w:color="auto" w:fill="auto"/>
            <w:noWrap/>
            <w:vAlign w:val="center"/>
          </w:tcPr>
          <w:p w14:paraId="7DB88C21">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w:t>
            </w:r>
          </w:p>
        </w:tc>
        <w:tc>
          <w:tcPr>
            <w:tcW w:w="527" w:type="pct"/>
            <w:tcBorders>
              <w:top w:val="nil"/>
              <w:left w:val="nil"/>
              <w:bottom w:val="nil"/>
              <w:right w:val="nil"/>
            </w:tcBorders>
            <w:shd w:val="clear" w:color="auto" w:fill="auto"/>
            <w:noWrap/>
            <w:vAlign w:val="center"/>
          </w:tcPr>
          <w:p w14:paraId="38EC7B4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14242</w:t>
            </w:r>
          </w:p>
        </w:tc>
        <w:tc>
          <w:tcPr>
            <w:tcW w:w="465" w:type="pct"/>
            <w:tcBorders>
              <w:top w:val="nil"/>
              <w:left w:val="nil"/>
              <w:bottom w:val="nil"/>
              <w:right w:val="nil"/>
            </w:tcBorders>
            <w:shd w:val="clear" w:color="auto" w:fill="auto"/>
            <w:noWrap/>
            <w:vAlign w:val="center"/>
          </w:tcPr>
          <w:p w14:paraId="742736D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759</w:t>
            </w:r>
          </w:p>
        </w:tc>
        <w:tc>
          <w:tcPr>
            <w:tcW w:w="473" w:type="pct"/>
            <w:tcBorders>
              <w:top w:val="nil"/>
              <w:left w:val="nil"/>
              <w:bottom w:val="nil"/>
              <w:right w:val="nil"/>
            </w:tcBorders>
            <w:shd w:val="clear" w:color="auto" w:fill="auto"/>
            <w:noWrap/>
            <w:vAlign w:val="center"/>
          </w:tcPr>
          <w:p w14:paraId="478BA64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500.20</w:t>
            </w:r>
          </w:p>
        </w:tc>
        <w:tc>
          <w:tcPr>
            <w:tcW w:w="616" w:type="pct"/>
            <w:tcBorders>
              <w:top w:val="nil"/>
              <w:left w:val="nil"/>
              <w:bottom w:val="nil"/>
              <w:right w:val="nil"/>
            </w:tcBorders>
            <w:shd w:val="clear" w:color="auto" w:fill="auto"/>
            <w:vAlign w:val="center"/>
          </w:tcPr>
          <w:p w14:paraId="30DAEDD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1.22</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1.13,1.31</w:t>
            </w:r>
            <w:r>
              <w:rPr>
                <w:rFonts w:hint="eastAsia" w:ascii="宋体" w:hAnsi="宋体" w:eastAsia="宋体" w:cs="宋体"/>
                <w:i w:val="0"/>
                <w:iCs w:val="0"/>
                <w:color w:val="000000"/>
                <w:kern w:val="0"/>
                <w:sz w:val="22"/>
                <w:szCs w:val="22"/>
                <w:u w:val="none"/>
                <w:lang w:val="en-US" w:eastAsia="zh-CN" w:bidi="ar"/>
              </w:rPr>
              <w:t>)</w:t>
            </w:r>
          </w:p>
        </w:tc>
        <w:tc>
          <w:tcPr>
            <w:tcW w:w="329" w:type="pct"/>
            <w:tcBorders>
              <w:top w:val="nil"/>
              <w:left w:val="nil"/>
              <w:bottom w:val="nil"/>
              <w:right w:val="nil"/>
            </w:tcBorders>
            <w:shd w:val="clear" w:color="auto" w:fill="auto"/>
            <w:noWrap/>
            <w:vAlign w:val="center"/>
          </w:tcPr>
          <w:p w14:paraId="2B5D96C7">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2"/>
                <w:szCs w:val="22"/>
                <w:u w:val="none"/>
                <w:lang w:val="en-US" w:eastAsia="zh-CN" w:bidi="ar"/>
              </w:rPr>
              <w:t>0.001</w:t>
            </w:r>
          </w:p>
        </w:tc>
        <w:tc>
          <w:tcPr>
            <w:tcW w:w="592" w:type="pct"/>
            <w:tcBorders>
              <w:top w:val="nil"/>
              <w:left w:val="nil"/>
              <w:bottom w:val="nil"/>
              <w:right w:val="nil"/>
            </w:tcBorders>
            <w:shd w:val="clear" w:color="auto" w:fill="auto"/>
            <w:vAlign w:val="center"/>
          </w:tcPr>
          <w:p w14:paraId="2842990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1.09</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1.01,1.18</w:t>
            </w:r>
            <w:r>
              <w:rPr>
                <w:rFonts w:hint="eastAsia" w:ascii="宋体" w:hAnsi="宋体" w:eastAsia="宋体" w:cs="宋体"/>
                <w:i w:val="0"/>
                <w:iCs w:val="0"/>
                <w:color w:val="000000"/>
                <w:kern w:val="0"/>
                <w:sz w:val="22"/>
                <w:szCs w:val="22"/>
                <w:u w:val="none"/>
                <w:lang w:val="en-US" w:eastAsia="zh-CN" w:bidi="ar"/>
              </w:rPr>
              <w:t>)</w:t>
            </w:r>
          </w:p>
        </w:tc>
        <w:tc>
          <w:tcPr>
            <w:tcW w:w="298" w:type="pct"/>
            <w:tcBorders>
              <w:top w:val="nil"/>
              <w:left w:val="nil"/>
              <w:bottom w:val="nil"/>
              <w:right w:val="nil"/>
            </w:tcBorders>
            <w:shd w:val="clear" w:color="auto" w:fill="auto"/>
            <w:noWrap/>
            <w:vAlign w:val="center"/>
          </w:tcPr>
          <w:p w14:paraId="715BF3A7">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Fonts w:hint="default" w:ascii="Times New Roman" w:hAnsi="Times New Roman" w:eastAsia="宋体" w:cs="Times New Roman"/>
                <w:i w:val="0"/>
                <w:iCs w:val="0"/>
                <w:color w:val="C00000"/>
                <w:kern w:val="0"/>
                <w:sz w:val="22"/>
                <w:szCs w:val="22"/>
                <w:u w:val="none"/>
                <w:lang w:val="en-US" w:eastAsia="zh-CN" w:bidi="ar"/>
              </w:rPr>
              <w:t>0.023</w:t>
            </w:r>
          </w:p>
        </w:tc>
        <w:tc>
          <w:tcPr>
            <w:tcW w:w="582" w:type="pct"/>
            <w:tcBorders>
              <w:top w:val="nil"/>
              <w:left w:val="nil"/>
              <w:bottom w:val="nil"/>
              <w:right w:val="nil"/>
            </w:tcBorders>
            <w:shd w:val="clear" w:color="auto" w:fill="auto"/>
            <w:vAlign w:val="center"/>
          </w:tcPr>
          <w:p w14:paraId="43CA62F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1.09</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1.01,1.18</w:t>
            </w:r>
            <w:r>
              <w:rPr>
                <w:rFonts w:hint="eastAsia" w:ascii="宋体" w:hAnsi="宋体" w:eastAsia="宋体" w:cs="宋体"/>
                <w:i w:val="0"/>
                <w:iCs w:val="0"/>
                <w:color w:val="000000"/>
                <w:kern w:val="0"/>
                <w:sz w:val="22"/>
                <w:szCs w:val="22"/>
                <w:u w:val="none"/>
                <w:lang w:val="en-US" w:eastAsia="zh-CN" w:bidi="ar"/>
              </w:rPr>
              <w:t>)</w:t>
            </w:r>
          </w:p>
        </w:tc>
        <w:tc>
          <w:tcPr>
            <w:tcW w:w="294" w:type="pct"/>
            <w:tcBorders>
              <w:top w:val="nil"/>
              <w:left w:val="nil"/>
              <w:bottom w:val="nil"/>
              <w:right w:val="nil"/>
            </w:tcBorders>
            <w:shd w:val="clear" w:color="auto" w:fill="auto"/>
            <w:noWrap/>
            <w:vAlign w:val="center"/>
          </w:tcPr>
          <w:p w14:paraId="3EA95EDD">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Fonts w:hint="default" w:ascii="Times New Roman" w:hAnsi="Times New Roman" w:eastAsia="宋体" w:cs="Times New Roman"/>
                <w:i w:val="0"/>
                <w:iCs w:val="0"/>
                <w:color w:val="C00000"/>
                <w:kern w:val="0"/>
                <w:sz w:val="22"/>
                <w:szCs w:val="22"/>
                <w:u w:val="none"/>
                <w:lang w:val="en-US" w:eastAsia="zh-CN" w:bidi="ar"/>
              </w:rPr>
              <w:t>0.023</w:t>
            </w:r>
          </w:p>
        </w:tc>
      </w:tr>
      <w:tr w14:paraId="03098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5000" w:type="pct"/>
            <w:gridSpan w:val="10"/>
            <w:tcBorders>
              <w:top w:val="nil"/>
              <w:left w:val="nil"/>
              <w:bottom w:val="nil"/>
              <w:right w:val="nil"/>
            </w:tcBorders>
            <w:shd w:val="clear" w:color="auto" w:fill="auto"/>
            <w:noWrap/>
            <w:vAlign w:val="center"/>
          </w:tcPr>
          <w:p w14:paraId="0EF08B5F">
            <w:pPr>
              <w:jc w:val="both"/>
              <w:rPr>
                <w:rFonts w:hint="default" w:ascii="Times New Roman" w:hAnsi="Times New Roman" w:eastAsia="宋体" w:cs="Times New Roman"/>
                <w:i w:val="0"/>
                <w:iCs w:val="0"/>
                <w:color w:val="C00000"/>
                <w:sz w:val="22"/>
                <w:szCs w:val="22"/>
                <w:u w:val="none"/>
              </w:rPr>
            </w:pPr>
            <w:r>
              <w:rPr>
                <w:rFonts w:hint="eastAsia" w:ascii="Times New Roman" w:hAnsi="Times New Roman" w:eastAsia="宋体" w:cs="Times New Roman"/>
                <w:i w:val="0"/>
                <w:iCs w:val="0"/>
                <w:color w:val="000000"/>
                <w:kern w:val="0"/>
                <w:sz w:val="22"/>
                <w:szCs w:val="22"/>
                <w:u w:val="none"/>
                <w:lang w:val="en-US" w:eastAsia="zh-CN" w:bidi="ar"/>
              </w:rPr>
              <w:t>TG</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HDL-C</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BP</w:t>
            </w:r>
          </w:p>
        </w:tc>
      </w:tr>
      <w:tr w14:paraId="34396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819" w:type="pct"/>
            <w:tcBorders>
              <w:top w:val="nil"/>
              <w:left w:val="nil"/>
              <w:bottom w:val="nil"/>
              <w:right w:val="nil"/>
            </w:tcBorders>
            <w:shd w:val="clear" w:color="auto" w:fill="auto"/>
            <w:noWrap/>
            <w:vAlign w:val="center"/>
          </w:tcPr>
          <w:p w14:paraId="0AE6AB53">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No</w:t>
            </w:r>
          </w:p>
        </w:tc>
        <w:tc>
          <w:tcPr>
            <w:tcW w:w="527" w:type="pct"/>
            <w:tcBorders>
              <w:top w:val="nil"/>
              <w:left w:val="nil"/>
              <w:bottom w:val="nil"/>
              <w:right w:val="nil"/>
            </w:tcBorders>
            <w:shd w:val="clear" w:color="auto" w:fill="auto"/>
            <w:noWrap/>
            <w:vAlign w:val="center"/>
          </w:tcPr>
          <w:p w14:paraId="381B12C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245278</w:t>
            </w:r>
          </w:p>
        </w:tc>
        <w:tc>
          <w:tcPr>
            <w:tcW w:w="465" w:type="pct"/>
            <w:tcBorders>
              <w:top w:val="nil"/>
              <w:left w:val="nil"/>
              <w:bottom w:val="nil"/>
              <w:right w:val="nil"/>
            </w:tcBorders>
            <w:shd w:val="clear" w:color="auto" w:fill="auto"/>
            <w:noWrap/>
            <w:vAlign w:val="center"/>
          </w:tcPr>
          <w:p w14:paraId="72C95BD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10380</w:t>
            </w:r>
          </w:p>
        </w:tc>
        <w:tc>
          <w:tcPr>
            <w:tcW w:w="473" w:type="pct"/>
            <w:tcBorders>
              <w:top w:val="nil"/>
              <w:left w:val="nil"/>
              <w:bottom w:val="nil"/>
              <w:right w:val="nil"/>
            </w:tcBorders>
            <w:shd w:val="clear" w:color="auto" w:fill="auto"/>
            <w:noWrap/>
            <w:vAlign w:val="center"/>
          </w:tcPr>
          <w:p w14:paraId="4E49158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9134.66</w:t>
            </w:r>
          </w:p>
        </w:tc>
        <w:tc>
          <w:tcPr>
            <w:tcW w:w="616" w:type="pct"/>
            <w:tcBorders>
              <w:top w:val="nil"/>
              <w:left w:val="nil"/>
              <w:bottom w:val="nil"/>
              <w:right w:val="nil"/>
            </w:tcBorders>
            <w:shd w:val="clear" w:color="auto" w:fill="auto"/>
            <w:noWrap/>
            <w:vAlign w:val="center"/>
          </w:tcPr>
          <w:p w14:paraId="076B41E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329" w:type="pct"/>
            <w:tcBorders>
              <w:top w:val="nil"/>
              <w:left w:val="nil"/>
              <w:bottom w:val="nil"/>
              <w:right w:val="nil"/>
            </w:tcBorders>
            <w:shd w:val="clear" w:color="auto" w:fill="auto"/>
            <w:noWrap/>
            <w:vAlign w:val="center"/>
          </w:tcPr>
          <w:p w14:paraId="47FB2B3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592" w:type="pct"/>
            <w:tcBorders>
              <w:top w:val="nil"/>
              <w:left w:val="nil"/>
              <w:bottom w:val="nil"/>
              <w:right w:val="nil"/>
            </w:tcBorders>
            <w:shd w:val="clear" w:color="auto" w:fill="auto"/>
            <w:noWrap/>
            <w:vAlign w:val="center"/>
          </w:tcPr>
          <w:p w14:paraId="18AFF0F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298" w:type="pct"/>
            <w:tcBorders>
              <w:top w:val="nil"/>
              <w:left w:val="nil"/>
              <w:bottom w:val="nil"/>
              <w:right w:val="nil"/>
            </w:tcBorders>
            <w:shd w:val="clear" w:color="auto" w:fill="auto"/>
            <w:noWrap/>
            <w:vAlign w:val="center"/>
          </w:tcPr>
          <w:p w14:paraId="66AB556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582" w:type="pct"/>
            <w:tcBorders>
              <w:top w:val="nil"/>
              <w:left w:val="nil"/>
              <w:bottom w:val="nil"/>
              <w:right w:val="nil"/>
            </w:tcBorders>
            <w:shd w:val="clear" w:color="auto" w:fill="auto"/>
            <w:noWrap/>
            <w:vAlign w:val="center"/>
          </w:tcPr>
          <w:p w14:paraId="064E7D2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294" w:type="pct"/>
            <w:tcBorders>
              <w:top w:val="nil"/>
              <w:left w:val="nil"/>
              <w:bottom w:val="nil"/>
              <w:right w:val="nil"/>
            </w:tcBorders>
            <w:shd w:val="clear" w:color="auto" w:fill="auto"/>
            <w:noWrap/>
            <w:vAlign w:val="center"/>
          </w:tcPr>
          <w:p w14:paraId="75E7AE3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r>
      <w:tr w14:paraId="39D88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819" w:type="pct"/>
            <w:tcBorders>
              <w:top w:val="nil"/>
              <w:left w:val="nil"/>
              <w:bottom w:val="nil"/>
              <w:right w:val="nil"/>
            </w:tcBorders>
            <w:shd w:val="clear" w:color="auto" w:fill="auto"/>
            <w:noWrap/>
            <w:vAlign w:val="center"/>
          </w:tcPr>
          <w:p w14:paraId="45E5B6B8">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w:t>
            </w:r>
          </w:p>
        </w:tc>
        <w:tc>
          <w:tcPr>
            <w:tcW w:w="527" w:type="pct"/>
            <w:tcBorders>
              <w:top w:val="nil"/>
              <w:left w:val="nil"/>
              <w:bottom w:val="nil"/>
              <w:right w:val="nil"/>
            </w:tcBorders>
            <w:shd w:val="clear" w:color="auto" w:fill="auto"/>
            <w:noWrap/>
            <w:vAlign w:val="center"/>
          </w:tcPr>
          <w:p w14:paraId="07E852F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70985</w:t>
            </w:r>
          </w:p>
        </w:tc>
        <w:tc>
          <w:tcPr>
            <w:tcW w:w="465" w:type="pct"/>
            <w:tcBorders>
              <w:top w:val="nil"/>
              <w:left w:val="nil"/>
              <w:bottom w:val="nil"/>
              <w:right w:val="nil"/>
            </w:tcBorders>
            <w:shd w:val="clear" w:color="auto" w:fill="auto"/>
            <w:noWrap/>
            <w:vAlign w:val="center"/>
          </w:tcPr>
          <w:p w14:paraId="638C0CF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3523</w:t>
            </w:r>
          </w:p>
        </w:tc>
        <w:tc>
          <w:tcPr>
            <w:tcW w:w="473" w:type="pct"/>
            <w:tcBorders>
              <w:top w:val="nil"/>
              <w:left w:val="nil"/>
              <w:bottom w:val="nil"/>
              <w:right w:val="nil"/>
            </w:tcBorders>
            <w:shd w:val="clear" w:color="auto" w:fill="auto"/>
            <w:noWrap/>
            <w:vAlign w:val="center"/>
          </w:tcPr>
          <w:p w14:paraId="5F8CEAD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2565.75</w:t>
            </w:r>
          </w:p>
        </w:tc>
        <w:tc>
          <w:tcPr>
            <w:tcW w:w="616" w:type="pct"/>
            <w:tcBorders>
              <w:top w:val="nil"/>
              <w:left w:val="nil"/>
              <w:bottom w:val="nil"/>
              <w:right w:val="nil"/>
            </w:tcBorders>
            <w:shd w:val="clear" w:color="auto" w:fill="auto"/>
            <w:vAlign w:val="center"/>
          </w:tcPr>
          <w:p w14:paraId="5C24F53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1.23</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1.18,1.28</w:t>
            </w:r>
            <w:r>
              <w:rPr>
                <w:rFonts w:hint="eastAsia" w:ascii="宋体" w:hAnsi="宋体" w:eastAsia="宋体" w:cs="宋体"/>
                <w:i w:val="0"/>
                <w:iCs w:val="0"/>
                <w:color w:val="000000"/>
                <w:kern w:val="0"/>
                <w:sz w:val="22"/>
                <w:szCs w:val="22"/>
                <w:u w:val="none"/>
                <w:lang w:val="en-US" w:eastAsia="zh-CN" w:bidi="ar"/>
              </w:rPr>
              <w:t>)</w:t>
            </w:r>
          </w:p>
        </w:tc>
        <w:tc>
          <w:tcPr>
            <w:tcW w:w="329" w:type="pct"/>
            <w:tcBorders>
              <w:top w:val="nil"/>
              <w:left w:val="nil"/>
              <w:bottom w:val="nil"/>
              <w:right w:val="nil"/>
            </w:tcBorders>
            <w:shd w:val="clear" w:color="auto" w:fill="auto"/>
            <w:noWrap/>
            <w:vAlign w:val="center"/>
          </w:tcPr>
          <w:p w14:paraId="1A4711FF">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2"/>
                <w:szCs w:val="22"/>
                <w:u w:val="none"/>
                <w:lang w:val="en-US" w:eastAsia="zh-CN" w:bidi="ar"/>
              </w:rPr>
              <w:t>0.001</w:t>
            </w:r>
          </w:p>
        </w:tc>
        <w:tc>
          <w:tcPr>
            <w:tcW w:w="592" w:type="pct"/>
            <w:tcBorders>
              <w:top w:val="nil"/>
              <w:left w:val="nil"/>
              <w:bottom w:val="nil"/>
              <w:right w:val="nil"/>
            </w:tcBorders>
            <w:shd w:val="clear" w:color="auto" w:fill="auto"/>
            <w:vAlign w:val="center"/>
          </w:tcPr>
          <w:p w14:paraId="4F71241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1.17</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1.13,1.22</w:t>
            </w:r>
            <w:r>
              <w:rPr>
                <w:rFonts w:hint="eastAsia" w:ascii="宋体" w:hAnsi="宋体" w:eastAsia="宋体" w:cs="宋体"/>
                <w:i w:val="0"/>
                <w:iCs w:val="0"/>
                <w:color w:val="000000"/>
                <w:kern w:val="0"/>
                <w:sz w:val="22"/>
                <w:szCs w:val="22"/>
                <w:u w:val="none"/>
                <w:lang w:val="en-US" w:eastAsia="zh-CN" w:bidi="ar"/>
              </w:rPr>
              <w:t>)</w:t>
            </w:r>
          </w:p>
        </w:tc>
        <w:tc>
          <w:tcPr>
            <w:tcW w:w="298" w:type="pct"/>
            <w:tcBorders>
              <w:top w:val="nil"/>
              <w:left w:val="nil"/>
              <w:bottom w:val="nil"/>
              <w:right w:val="nil"/>
            </w:tcBorders>
            <w:shd w:val="clear" w:color="auto" w:fill="auto"/>
            <w:noWrap/>
            <w:vAlign w:val="center"/>
          </w:tcPr>
          <w:p w14:paraId="16FDC34F">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2"/>
                <w:szCs w:val="22"/>
                <w:u w:val="none"/>
                <w:lang w:val="en-US" w:eastAsia="zh-CN" w:bidi="ar"/>
              </w:rPr>
              <w:t>0.001</w:t>
            </w:r>
          </w:p>
        </w:tc>
        <w:tc>
          <w:tcPr>
            <w:tcW w:w="582" w:type="pct"/>
            <w:tcBorders>
              <w:top w:val="nil"/>
              <w:left w:val="nil"/>
              <w:bottom w:val="nil"/>
              <w:right w:val="nil"/>
            </w:tcBorders>
            <w:shd w:val="clear" w:color="auto" w:fill="auto"/>
            <w:vAlign w:val="center"/>
          </w:tcPr>
          <w:p w14:paraId="0D18BFD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1.18</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1.13,1.22</w:t>
            </w:r>
            <w:r>
              <w:rPr>
                <w:rFonts w:hint="eastAsia" w:ascii="宋体" w:hAnsi="宋体" w:eastAsia="宋体" w:cs="宋体"/>
                <w:i w:val="0"/>
                <w:iCs w:val="0"/>
                <w:color w:val="000000"/>
                <w:kern w:val="0"/>
                <w:sz w:val="22"/>
                <w:szCs w:val="22"/>
                <w:u w:val="none"/>
                <w:lang w:val="en-US" w:eastAsia="zh-CN" w:bidi="ar"/>
              </w:rPr>
              <w:t>)</w:t>
            </w:r>
          </w:p>
        </w:tc>
        <w:tc>
          <w:tcPr>
            <w:tcW w:w="294" w:type="pct"/>
            <w:tcBorders>
              <w:top w:val="nil"/>
              <w:left w:val="nil"/>
              <w:bottom w:val="nil"/>
              <w:right w:val="nil"/>
            </w:tcBorders>
            <w:shd w:val="clear" w:color="auto" w:fill="auto"/>
            <w:noWrap/>
            <w:vAlign w:val="center"/>
          </w:tcPr>
          <w:p w14:paraId="3B058DC3">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2"/>
                <w:szCs w:val="22"/>
                <w:u w:val="none"/>
                <w:lang w:val="en-US" w:eastAsia="zh-CN" w:bidi="ar"/>
              </w:rPr>
              <w:t>0.001</w:t>
            </w:r>
          </w:p>
        </w:tc>
      </w:tr>
      <w:tr w14:paraId="643DA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5000" w:type="pct"/>
            <w:gridSpan w:val="10"/>
            <w:tcBorders>
              <w:top w:val="nil"/>
              <w:left w:val="nil"/>
              <w:bottom w:val="nil"/>
              <w:right w:val="nil"/>
            </w:tcBorders>
            <w:shd w:val="clear" w:color="auto" w:fill="auto"/>
            <w:noWrap/>
            <w:vAlign w:val="center"/>
          </w:tcPr>
          <w:p w14:paraId="42C31D43">
            <w:pPr>
              <w:jc w:val="both"/>
              <w:rPr>
                <w:rFonts w:hint="default" w:ascii="Times New Roman" w:hAnsi="Times New Roman" w:eastAsia="宋体" w:cs="Times New Roman"/>
                <w:i w:val="0"/>
                <w:iCs w:val="0"/>
                <w:color w:val="C00000"/>
                <w:sz w:val="22"/>
                <w:szCs w:val="22"/>
                <w:u w:val="none"/>
              </w:rPr>
            </w:pPr>
            <w:r>
              <w:rPr>
                <w:rFonts w:hint="eastAsia" w:ascii="Times New Roman" w:hAnsi="Times New Roman" w:eastAsia="宋体" w:cs="Times New Roman"/>
                <w:i w:val="0"/>
                <w:iCs w:val="0"/>
                <w:color w:val="000000"/>
                <w:kern w:val="0"/>
                <w:sz w:val="22"/>
                <w:szCs w:val="22"/>
                <w:u w:val="none"/>
                <w:lang w:val="en-US" w:eastAsia="zh-CN" w:bidi="ar"/>
              </w:rPr>
              <w:t>TG</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HDL-C</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Hyperglycemia</w:t>
            </w:r>
          </w:p>
        </w:tc>
      </w:tr>
      <w:tr w14:paraId="00CBB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819" w:type="pct"/>
            <w:tcBorders>
              <w:top w:val="nil"/>
              <w:left w:val="nil"/>
              <w:bottom w:val="nil"/>
              <w:right w:val="nil"/>
            </w:tcBorders>
            <w:shd w:val="clear" w:color="auto" w:fill="auto"/>
            <w:noWrap/>
            <w:vAlign w:val="center"/>
          </w:tcPr>
          <w:p w14:paraId="24BE5B74">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No</w:t>
            </w:r>
          </w:p>
        </w:tc>
        <w:tc>
          <w:tcPr>
            <w:tcW w:w="527" w:type="pct"/>
            <w:tcBorders>
              <w:top w:val="nil"/>
              <w:left w:val="nil"/>
              <w:bottom w:val="nil"/>
              <w:right w:val="nil"/>
            </w:tcBorders>
            <w:shd w:val="clear" w:color="auto" w:fill="auto"/>
            <w:noWrap/>
            <w:vAlign w:val="center"/>
          </w:tcPr>
          <w:p w14:paraId="2E21681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299522</w:t>
            </w:r>
          </w:p>
        </w:tc>
        <w:tc>
          <w:tcPr>
            <w:tcW w:w="465" w:type="pct"/>
            <w:tcBorders>
              <w:top w:val="nil"/>
              <w:left w:val="nil"/>
              <w:bottom w:val="nil"/>
              <w:right w:val="nil"/>
            </w:tcBorders>
            <w:shd w:val="clear" w:color="auto" w:fill="auto"/>
            <w:noWrap/>
            <w:vAlign w:val="center"/>
          </w:tcPr>
          <w:p w14:paraId="4ABE5A7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13016</w:t>
            </w:r>
          </w:p>
        </w:tc>
        <w:tc>
          <w:tcPr>
            <w:tcW w:w="473" w:type="pct"/>
            <w:tcBorders>
              <w:top w:val="nil"/>
              <w:left w:val="nil"/>
              <w:bottom w:val="nil"/>
              <w:right w:val="nil"/>
            </w:tcBorders>
            <w:shd w:val="clear" w:color="auto" w:fill="auto"/>
            <w:noWrap/>
            <w:vAlign w:val="center"/>
          </w:tcPr>
          <w:p w14:paraId="34FDBF9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11114.31</w:t>
            </w:r>
          </w:p>
        </w:tc>
        <w:tc>
          <w:tcPr>
            <w:tcW w:w="616" w:type="pct"/>
            <w:tcBorders>
              <w:top w:val="nil"/>
              <w:left w:val="nil"/>
              <w:bottom w:val="nil"/>
              <w:right w:val="nil"/>
            </w:tcBorders>
            <w:shd w:val="clear" w:color="auto" w:fill="auto"/>
            <w:noWrap/>
            <w:vAlign w:val="center"/>
          </w:tcPr>
          <w:p w14:paraId="695AE34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329" w:type="pct"/>
            <w:tcBorders>
              <w:top w:val="nil"/>
              <w:left w:val="nil"/>
              <w:bottom w:val="nil"/>
              <w:right w:val="nil"/>
            </w:tcBorders>
            <w:shd w:val="clear" w:color="auto" w:fill="auto"/>
            <w:noWrap/>
            <w:vAlign w:val="center"/>
          </w:tcPr>
          <w:p w14:paraId="0A2D5A3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592" w:type="pct"/>
            <w:tcBorders>
              <w:top w:val="nil"/>
              <w:left w:val="nil"/>
              <w:bottom w:val="nil"/>
              <w:right w:val="nil"/>
            </w:tcBorders>
            <w:shd w:val="clear" w:color="auto" w:fill="auto"/>
            <w:noWrap/>
            <w:vAlign w:val="center"/>
          </w:tcPr>
          <w:p w14:paraId="6CEA2F9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298" w:type="pct"/>
            <w:tcBorders>
              <w:top w:val="nil"/>
              <w:left w:val="nil"/>
              <w:bottom w:val="nil"/>
              <w:right w:val="nil"/>
            </w:tcBorders>
            <w:shd w:val="clear" w:color="auto" w:fill="auto"/>
            <w:noWrap/>
            <w:vAlign w:val="center"/>
          </w:tcPr>
          <w:p w14:paraId="2A0A0C5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582" w:type="pct"/>
            <w:tcBorders>
              <w:top w:val="nil"/>
              <w:left w:val="nil"/>
              <w:bottom w:val="nil"/>
              <w:right w:val="nil"/>
            </w:tcBorders>
            <w:shd w:val="clear" w:color="auto" w:fill="auto"/>
            <w:noWrap/>
            <w:vAlign w:val="center"/>
          </w:tcPr>
          <w:p w14:paraId="070F7B5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294" w:type="pct"/>
            <w:tcBorders>
              <w:top w:val="nil"/>
              <w:left w:val="nil"/>
              <w:bottom w:val="nil"/>
              <w:right w:val="nil"/>
            </w:tcBorders>
            <w:shd w:val="clear" w:color="auto" w:fill="auto"/>
            <w:noWrap/>
            <w:vAlign w:val="center"/>
          </w:tcPr>
          <w:p w14:paraId="196C3AB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r>
      <w:tr w14:paraId="779E0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819" w:type="pct"/>
            <w:tcBorders>
              <w:top w:val="nil"/>
              <w:left w:val="nil"/>
              <w:bottom w:val="nil"/>
              <w:right w:val="nil"/>
            </w:tcBorders>
            <w:shd w:val="clear" w:color="auto" w:fill="auto"/>
            <w:noWrap/>
            <w:vAlign w:val="center"/>
          </w:tcPr>
          <w:p w14:paraId="4E3CC3BC">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w:t>
            </w:r>
          </w:p>
        </w:tc>
        <w:tc>
          <w:tcPr>
            <w:tcW w:w="527" w:type="pct"/>
            <w:tcBorders>
              <w:top w:val="nil"/>
              <w:left w:val="nil"/>
              <w:bottom w:val="nil"/>
              <w:right w:val="nil"/>
            </w:tcBorders>
            <w:shd w:val="clear" w:color="auto" w:fill="auto"/>
            <w:noWrap/>
            <w:vAlign w:val="center"/>
          </w:tcPr>
          <w:p w14:paraId="3DC65C7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16741</w:t>
            </w:r>
          </w:p>
        </w:tc>
        <w:tc>
          <w:tcPr>
            <w:tcW w:w="465" w:type="pct"/>
            <w:tcBorders>
              <w:top w:val="nil"/>
              <w:left w:val="nil"/>
              <w:bottom w:val="nil"/>
              <w:right w:val="nil"/>
            </w:tcBorders>
            <w:shd w:val="clear" w:color="auto" w:fill="auto"/>
            <w:noWrap/>
            <w:vAlign w:val="center"/>
          </w:tcPr>
          <w:p w14:paraId="1551B35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887</w:t>
            </w:r>
          </w:p>
        </w:tc>
        <w:tc>
          <w:tcPr>
            <w:tcW w:w="473" w:type="pct"/>
            <w:tcBorders>
              <w:top w:val="nil"/>
              <w:left w:val="nil"/>
              <w:bottom w:val="nil"/>
              <w:right w:val="nil"/>
            </w:tcBorders>
            <w:shd w:val="clear" w:color="auto" w:fill="auto"/>
            <w:noWrap/>
            <w:vAlign w:val="center"/>
          </w:tcPr>
          <w:p w14:paraId="0A5D2FC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586.10</w:t>
            </w:r>
          </w:p>
        </w:tc>
        <w:tc>
          <w:tcPr>
            <w:tcW w:w="616" w:type="pct"/>
            <w:tcBorders>
              <w:top w:val="nil"/>
              <w:left w:val="nil"/>
              <w:bottom w:val="nil"/>
              <w:right w:val="nil"/>
            </w:tcBorders>
            <w:shd w:val="clear" w:color="auto" w:fill="auto"/>
            <w:vAlign w:val="center"/>
          </w:tcPr>
          <w:p w14:paraId="3C19F0F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1.19,1.37</w:t>
            </w:r>
            <w:r>
              <w:rPr>
                <w:rFonts w:hint="eastAsia" w:ascii="宋体" w:hAnsi="宋体" w:eastAsia="宋体" w:cs="宋体"/>
                <w:i w:val="0"/>
                <w:iCs w:val="0"/>
                <w:color w:val="000000"/>
                <w:kern w:val="0"/>
                <w:sz w:val="22"/>
                <w:szCs w:val="22"/>
                <w:u w:val="none"/>
                <w:lang w:val="en-US" w:eastAsia="zh-CN" w:bidi="ar"/>
              </w:rPr>
              <w:t>)</w:t>
            </w:r>
          </w:p>
        </w:tc>
        <w:tc>
          <w:tcPr>
            <w:tcW w:w="329" w:type="pct"/>
            <w:tcBorders>
              <w:top w:val="nil"/>
              <w:left w:val="nil"/>
              <w:bottom w:val="nil"/>
              <w:right w:val="nil"/>
            </w:tcBorders>
            <w:shd w:val="clear" w:color="auto" w:fill="auto"/>
            <w:noWrap/>
            <w:vAlign w:val="center"/>
          </w:tcPr>
          <w:p w14:paraId="43A6E9A7">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2"/>
                <w:szCs w:val="22"/>
                <w:u w:val="none"/>
                <w:lang w:val="en-US" w:eastAsia="zh-CN" w:bidi="ar"/>
              </w:rPr>
              <w:t>0.001</w:t>
            </w:r>
          </w:p>
        </w:tc>
        <w:tc>
          <w:tcPr>
            <w:tcW w:w="592" w:type="pct"/>
            <w:tcBorders>
              <w:top w:val="nil"/>
              <w:left w:val="nil"/>
              <w:bottom w:val="nil"/>
              <w:right w:val="nil"/>
            </w:tcBorders>
            <w:shd w:val="clear" w:color="auto" w:fill="auto"/>
            <w:vAlign w:val="center"/>
          </w:tcPr>
          <w:p w14:paraId="339D2E0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1.17</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1.09,1.25</w:t>
            </w:r>
            <w:r>
              <w:rPr>
                <w:rFonts w:hint="eastAsia" w:ascii="宋体" w:hAnsi="宋体" w:eastAsia="宋体" w:cs="宋体"/>
                <w:i w:val="0"/>
                <w:iCs w:val="0"/>
                <w:color w:val="000000"/>
                <w:kern w:val="0"/>
                <w:sz w:val="22"/>
                <w:szCs w:val="22"/>
                <w:u w:val="none"/>
                <w:lang w:val="en-US" w:eastAsia="zh-CN" w:bidi="ar"/>
              </w:rPr>
              <w:t>)</w:t>
            </w:r>
          </w:p>
        </w:tc>
        <w:tc>
          <w:tcPr>
            <w:tcW w:w="298" w:type="pct"/>
            <w:tcBorders>
              <w:top w:val="nil"/>
              <w:left w:val="nil"/>
              <w:bottom w:val="nil"/>
              <w:right w:val="nil"/>
            </w:tcBorders>
            <w:shd w:val="clear" w:color="auto" w:fill="auto"/>
            <w:noWrap/>
            <w:vAlign w:val="center"/>
          </w:tcPr>
          <w:p w14:paraId="33B36F9A">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2"/>
                <w:szCs w:val="22"/>
                <w:u w:val="none"/>
                <w:lang w:val="en-US" w:eastAsia="zh-CN" w:bidi="ar"/>
              </w:rPr>
              <w:t>0.001</w:t>
            </w:r>
          </w:p>
        </w:tc>
        <w:tc>
          <w:tcPr>
            <w:tcW w:w="582" w:type="pct"/>
            <w:tcBorders>
              <w:top w:val="nil"/>
              <w:left w:val="nil"/>
              <w:bottom w:val="nil"/>
              <w:right w:val="nil"/>
            </w:tcBorders>
            <w:shd w:val="clear" w:color="auto" w:fill="auto"/>
            <w:vAlign w:val="center"/>
          </w:tcPr>
          <w:p w14:paraId="62CCF51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1.17</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1.09,1.25</w:t>
            </w:r>
            <w:r>
              <w:rPr>
                <w:rFonts w:hint="eastAsia" w:ascii="宋体" w:hAnsi="宋体" w:eastAsia="宋体" w:cs="宋体"/>
                <w:i w:val="0"/>
                <w:iCs w:val="0"/>
                <w:color w:val="000000"/>
                <w:kern w:val="0"/>
                <w:sz w:val="22"/>
                <w:szCs w:val="22"/>
                <w:u w:val="none"/>
                <w:lang w:val="en-US" w:eastAsia="zh-CN" w:bidi="ar"/>
              </w:rPr>
              <w:t>)</w:t>
            </w:r>
          </w:p>
        </w:tc>
        <w:tc>
          <w:tcPr>
            <w:tcW w:w="294" w:type="pct"/>
            <w:tcBorders>
              <w:top w:val="nil"/>
              <w:left w:val="nil"/>
              <w:bottom w:val="nil"/>
              <w:right w:val="nil"/>
            </w:tcBorders>
            <w:shd w:val="clear" w:color="auto" w:fill="auto"/>
            <w:noWrap/>
            <w:vAlign w:val="center"/>
          </w:tcPr>
          <w:p w14:paraId="2DE83B62">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2"/>
                <w:szCs w:val="22"/>
                <w:u w:val="none"/>
                <w:lang w:val="en-US" w:eastAsia="zh-CN" w:bidi="ar"/>
              </w:rPr>
              <w:t>0.001</w:t>
            </w:r>
          </w:p>
        </w:tc>
      </w:tr>
      <w:tr w14:paraId="67437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5000" w:type="pct"/>
            <w:gridSpan w:val="10"/>
            <w:tcBorders>
              <w:top w:val="nil"/>
              <w:left w:val="nil"/>
              <w:bottom w:val="nil"/>
              <w:right w:val="nil"/>
            </w:tcBorders>
            <w:shd w:val="clear" w:color="auto" w:fill="auto"/>
            <w:noWrap/>
            <w:vAlign w:val="center"/>
          </w:tcPr>
          <w:p w14:paraId="5911EA72">
            <w:pPr>
              <w:jc w:val="both"/>
              <w:rPr>
                <w:rFonts w:hint="default" w:ascii="Times New Roman" w:hAnsi="Times New Roman" w:eastAsia="宋体" w:cs="Times New Roman"/>
                <w:i w:val="0"/>
                <w:iCs w:val="0"/>
                <w:color w:val="C00000"/>
                <w:sz w:val="22"/>
                <w:szCs w:val="22"/>
                <w:u w:val="none"/>
              </w:rPr>
            </w:pPr>
            <w:r>
              <w:rPr>
                <w:rFonts w:hint="eastAsia" w:ascii="Times New Roman" w:hAnsi="Times New Roman" w:eastAsia="宋体" w:cs="Times New Roman"/>
                <w:i w:val="0"/>
                <w:iCs w:val="0"/>
                <w:color w:val="000000"/>
                <w:kern w:val="0"/>
                <w:sz w:val="22"/>
                <w:szCs w:val="22"/>
                <w:u w:val="none"/>
                <w:lang w:val="en-US" w:eastAsia="zh-CN" w:bidi="ar"/>
              </w:rPr>
              <w:t>TG</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BP</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Hyperglycemia</w:t>
            </w:r>
          </w:p>
        </w:tc>
      </w:tr>
      <w:tr w14:paraId="137C7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819" w:type="pct"/>
            <w:tcBorders>
              <w:top w:val="nil"/>
              <w:left w:val="nil"/>
              <w:bottom w:val="nil"/>
              <w:right w:val="nil"/>
            </w:tcBorders>
            <w:shd w:val="clear" w:color="auto" w:fill="auto"/>
            <w:noWrap/>
            <w:vAlign w:val="center"/>
          </w:tcPr>
          <w:p w14:paraId="4B3A676C">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No</w:t>
            </w:r>
          </w:p>
        </w:tc>
        <w:tc>
          <w:tcPr>
            <w:tcW w:w="527" w:type="pct"/>
            <w:tcBorders>
              <w:top w:val="nil"/>
              <w:left w:val="nil"/>
              <w:bottom w:val="nil"/>
              <w:right w:val="nil"/>
            </w:tcBorders>
            <w:shd w:val="clear" w:color="auto" w:fill="auto"/>
            <w:noWrap/>
            <w:vAlign w:val="center"/>
          </w:tcPr>
          <w:p w14:paraId="3E1F145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297938</w:t>
            </w:r>
          </w:p>
        </w:tc>
        <w:tc>
          <w:tcPr>
            <w:tcW w:w="465" w:type="pct"/>
            <w:tcBorders>
              <w:top w:val="nil"/>
              <w:left w:val="nil"/>
              <w:bottom w:val="nil"/>
              <w:right w:val="nil"/>
            </w:tcBorders>
            <w:shd w:val="clear" w:color="auto" w:fill="auto"/>
            <w:noWrap/>
            <w:vAlign w:val="center"/>
          </w:tcPr>
          <w:p w14:paraId="13A0341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12986</w:t>
            </w:r>
          </w:p>
        </w:tc>
        <w:tc>
          <w:tcPr>
            <w:tcW w:w="473" w:type="pct"/>
            <w:tcBorders>
              <w:top w:val="nil"/>
              <w:left w:val="nil"/>
              <w:bottom w:val="nil"/>
              <w:right w:val="nil"/>
            </w:tcBorders>
            <w:shd w:val="clear" w:color="auto" w:fill="auto"/>
            <w:noWrap/>
            <w:vAlign w:val="center"/>
          </w:tcPr>
          <w:p w14:paraId="3534B67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11055.33</w:t>
            </w:r>
          </w:p>
        </w:tc>
        <w:tc>
          <w:tcPr>
            <w:tcW w:w="616" w:type="pct"/>
            <w:tcBorders>
              <w:top w:val="nil"/>
              <w:left w:val="nil"/>
              <w:bottom w:val="nil"/>
              <w:right w:val="nil"/>
            </w:tcBorders>
            <w:shd w:val="clear" w:color="auto" w:fill="auto"/>
            <w:noWrap/>
            <w:vAlign w:val="center"/>
          </w:tcPr>
          <w:p w14:paraId="47022BB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329" w:type="pct"/>
            <w:tcBorders>
              <w:top w:val="nil"/>
              <w:left w:val="nil"/>
              <w:bottom w:val="nil"/>
              <w:right w:val="nil"/>
            </w:tcBorders>
            <w:shd w:val="clear" w:color="auto" w:fill="auto"/>
            <w:noWrap/>
            <w:vAlign w:val="center"/>
          </w:tcPr>
          <w:p w14:paraId="6AEC589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592" w:type="pct"/>
            <w:tcBorders>
              <w:top w:val="nil"/>
              <w:left w:val="nil"/>
              <w:bottom w:val="nil"/>
              <w:right w:val="nil"/>
            </w:tcBorders>
            <w:shd w:val="clear" w:color="auto" w:fill="auto"/>
            <w:noWrap/>
            <w:vAlign w:val="center"/>
          </w:tcPr>
          <w:p w14:paraId="5703F34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298" w:type="pct"/>
            <w:tcBorders>
              <w:top w:val="nil"/>
              <w:left w:val="nil"/>
              <w:bottom w:val="nil"/>
              <w:right w:val="nil"/>
            </w:tcBorders>
            <w:shd w:val="clear" w:color="auto" w:fill="auto"/>
            <w:noWrap/>
            <w:vAlign w:val="center"/>
          </w:tcPr>
          <w:p w14:paraId="3FC6D73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582" w:type="pct"/>
            <w:tcBorders>
              <w:top w:val="nil"/>
              <w:left w:val="nil"/>
              <w:bottom w:val="nil"/>
              <w:right w:val="nil"/>
            </w:tcBorders>
            <w:shd w:val="clear" w:color="auto" w:fill="auto"/>
            <w:noWrap/>
            <w:vAlign w:val="center"/>
          </w:tcPr>
          <w:p w14:paraId="606CAF0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294" w:type="pct"/>
            <w:tcBorders>
              <w:top w:val="nil"/>
              <w:left w:val="nil"/>
              <w:bottom w:val="nil"/>
              <w:right w:val="nil"/>
            </w:tcBorders>
            <w:shd w:val="clear" w:color="auto" w:fill="auto"/>
            <w:noWrap/>
            <w:vAlign w:val="center"/>
          </w:tcPr>
          <w:p w14:paraId="75596EA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r>
      <w:tr w14:paraId="7BEC5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819" w:type="pct"/>
            <w:tcBorders>
              <w:top w:val="nil"/>
              <w:left w:val="nil"/>
              <w:bottom w:val="nil"/>
              <w:right w:val="nil"/>
            </w:tcBorders>
            <w:shd w:val="clear" w:color="auto" w:fill="auto"/>
            <w:noWrap/>
            <w:vAlign w:val="center"/>
          </w:tcPr>
          <w:p w14:paraId="11BF97E7">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w:t>
            </w:r>
          </w:p>
        </w:tc>
        <w:tc>
          <w:tcPr>
            <w:tcW w:w="527" w:type="pct"/>
            <w:tcBorders>
              <w:top w:val="nil"/>
              <w:left w:val="nil"/>
              <w:bottom w:val="nil"/>
              <w:right w:val="nil"/>
            </w:tcBorders>
            <w:shd w:val="clear" w:color="auto" w:fill="auto"/>
            <w:noWrap/>
            <w:vAlign w:val="center"/>
          </w:tcPr>
          <w:p w14:paraId="1F2AB02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18325</w:t>
            </w:r>
          </w:p>
        </w:tc>
        <w:tc>
          <w:tcPr>
            <w:tcW w:w="465" w:type="pct"/>
            <w:tcBorders>
              <w:top w:val="nil"/>
              <w:left w:val="nil"/>
              <w:bottom w:val="nil"/>
              <w:right w:val="nil"/>
            </w:tcBorders>
            <w:shd w:val="clear" w:color="auto" w:fill="auto"/>
            <w:noWrap/>
            <w:vAlign w:val="center"/>
          </w:tcPr>
          <w:p w14:paraId="195C030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917</w:t>
            </w:r>
          </w:p>
        </w:tc>
        <w:tc>
          <w:tcPr>
            <w:tcW w:w="473" w:type="pct"/>
            <w:tcBorders>
              <w:top w:val="nil"/>
              <w:left w:val="nil"/>
              <w:bottom w:val="nil"/>
              <w:right w:val="nil"/>
            </w:tcBorders>
            <w:shd w:val="clear" w:color="auto" w:fill="auto"/>
            <w:noWrap/>
            <w:vAlign w:val="center"/>
          </w:tcPr>
          <w:p w14:paraId="0DC5CEF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645.08</w:t>
            </w:r>
          </w:p>
        </w:tc>
        <w:tc>
          <w:tcPr>
            <w:tcW w:w="616" w:type="pct"/>
            <w:tcBorders>
              <w:top w:val="nil"/>
              <w:left w:val="nil"/>
              <w:bottom w:val="nil"/>
              <w:right w:val="nil"/>
            </w:tcBorders>
            <w:shd w:val="clear" w:color="auto" w:fill="auto"/>
            <w:vAlign w:val="center"/>
          </w:tcPr>
          <w:p w14:paraId="2B5A2DA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1.20</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1.12,1.29</w:t>
            </w:r>
            <w:r>
              <w:rPr>
                <w:rFonts w:hint="eastAsia" w:ascii="宋体" w:hAnsi="宋体" w:eastAsia="宋体" w:cs="宋体"/>
                <w:i w:val="0"/>
                <w:iCs w:val="0"/>
                <w:color w:val="000000"/>
                <w:kern w:val="0"/>
                <w:sz w:val="22"/>
                <w:szCs w:val="22"/>
                <w:u w:val="none"/>
                <w:lang w:val="en-US" w:eastAsia="zh-CN" w:bidi="ar"/>
              </w:rPr>
              <w:t>)</w:t>
            </w:r>
          </w:p>
        </w:tc>
        <w:tc>
          <w:tcPr>
            <w:tcW w:w="329" w:type="pct"/>
            <w:tcBorders>
              <w:top w:val="nil"/>
              <w:left w:val="nil"/>
              <w:bottom w:val="nil"/>
              <w:right w:val="nil"/>
            </w:tcBorders>
            <w:shd w:val="clear" w:color="auto" w:fill="auto"/>
            <w:noWrap/>
            <w:vAlign w:val="center"/>
          </w:tcPr>
          <w:p w14:paraId="08C0C15E">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2"/>
                <w:szCs w:val="22"/>
                <w:u w:val="none"/>
                <w:lang w:val="en-US" w:eastAsia="zh-CN" w:bidi="ar"/>
              </w:rPr>
              <w:t>0.001</w:t>
            </w:r>
          </w:p>
        </w:tc>
        <w:tc>
          <w:tcPr>
            <w:tcW w:w="592" w:type="pct"/>
            <w:tcBorders>
              <w:top w:val="nil"/>
              <w:left w:val="nil"/>
              <w:bottom w:val="nil"/>
              <w:right w:val="nil"/>
            </w:tcBorders>
            <w:shd w:val="clear" w:color="auto" w:fill="auto"/>
            <w:vAlign w:val="center"/>
          </w:tcPr>
          <w:p w14:paraId="2872143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1.11</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1.03,1.19</w:t>
            </w:r>
            <w:r>
              <w:rPr>
                <w:rFonts w:hint="eastAsia" w:ascii="宋体" w:hAnsi="宋体" w:eastAsia="宋体" w:cs="宋体"/>
                <w:i w:val="0"/>
                <w:iCs w:val="0"/>
                <w:color w:val="000000"/>
                <w:kern w:val="0"/>
                <w:sz w:val="22"/>
                <w:szCs w:val="22"/>
                <w:u w:val="none"/>
                <w:lang w:val="en-US" w:eastAsia="zh-CN" w:bidi="ar"/>
              </w:rPr>
              <w:t>)</w:t>
            </w:r>
          </w:p>
        </w:tc>
        <w:tc>
          <w:tcPr>
            <w:tcW w:w="298" w:type="pct"/>
            <w:tcBorders>
              <w:top w:val="nil"/>
              <w:left w:val="nil"/>
              <w:bottom w:val="nil"/>
              <w:right w:val="nil"/>
            </w:tcBorders>
            <w:shd w:val="clear" w:color="auto" w:fill="auto"/>
            <w:noWrap/>
            <w:vAlign w:val="center"/>
          </w:tcPr>
          <w:p w14:paraId="3BAAAD96">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Fonts w:hint="default" w:ascii="Times New Roman" w:hAnsi="Times New Roman" w:eastAsia="宋体" w:cs="Times New Roman"/>
                <w:i w:val="0"/>
                <w:iCs w:val="0"/>
                <w:color w:val="C00000"/>
                <w:kern w:val="0"/>
                <w:sz w:val="22"/>
                <w:szCs w:val="22"/>
                <w:u w:val="none"/>
                <w:lang w:val="en-US" w:eastAsia="zh-CN" w:bidi="ar"/>
              </w:rPr>
              <w:t>0.004</w:t>
            </w:r>
          </w:p>
        </w:tc>
        <w:tc>
          <w:tcPr>
            <w:tcW w:w="582" w:type="pct"/>
            <w:tcBorders>
              <w:top w:val="nil"/>
              <w:left w:val="nil"/>
              <w:bottom w:val="nil"/>
              <w:right w:val="nil"/>
            </w:tcBorders>
            <w:shd w:val="clear" w:color="auto" w:fill="auto"/>
            <w:vAlign w:val="center"/>
          </w:tcPr>
          <w:p w14:paraId="16C5F06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1.11</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1.03,1.19</w:t>
            </w:r>
            <w:r>
              <w:rPr>
                <w:rFonts w:hint="eastAsia" w:ascii="宋体" w:hAnsi="宋体" w:eastAsia="宋体" w:cs="宋体"/>
                <w:i w:val="0"/>
                <w:iCs w:val="0"/>
                <w:color w:val="000000"/>
                <w:kern w:val="0"/>
                <w:sz w:val="22"/>
                <w:szCs w:val="22"/>
                <w:u w:val="none"/>
                <w:lang w:val="en-US" w:eastAsia="zh-CN" w:bidi="ar"/>
              </w:rPr>
              <w:t>)</w:t>
            </w:r>
          </w:p>
        </w:tc>
        <w:tc>
          <w:tcPr>
            <w:tcW w:w="294" w:type="pct"/>
            <w:tcBorders>
              <w:top w:val="nil"/>
              <w:left w:val="nil"/>
              <w:bottom w:val="nil"/>
              <w:right w:val="nil"/>
            </w:tcBorders>
            <w:shd w:val="clear" w:color="auto" w:fill="auto"/>
            <w:noWrap/>
            <w:vAlign w:val="center"/>
          </w:tcPr>
          <w:p w14:paraId="4F086C59">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Fonts w:hint="default" w:ascii="Times New Roman" w:hAnsi="Times New Roman" w:eastAsia="宋体" w:cs="Times New Roman"/>
                <w:i w:val="0"/>
                <w:iCs w:val="0"/>
                <w:color w:val="C00000"/>
                <w:kern w:val="0"/>
                <w:sz w:val="22"/>
                <w:szCs w:val="22"/>
                <w:u w:val="none"/>
                <w:lang w:val="en-US" w:eastAsia="zh-CN" w:bidi="ar"/>
              </w:rPr>
              <w:t xml:space="preserve">0.004 </w:t>
            </w:r>
          </w:p>
        </w:tc>
      </w:tr>
      <w:tr w14:paraId="5488A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5000" w:type="pct"/>
            <w:gridSpan w:val="10"/>
            <w:tcBorders>
              <w:top w:val="nil"/>
              <w:left w:val="nil"/>
              <w:bottom w:val="nil"/>
              <w:right w:val="nil"/>
            </w:tcBorders>
            <w:shd w:val="clear" w:color="auto" w:fill="auto"/>
            <w:noWrap/>
            <w:vAlign w:val="center"/>
          </w:tcPr>
          <w:p w14:paraId="78BD3AC8">
            <w:pPr>
              <w:jc w:val="both"/>
              <w:rPr>
                <w:rFonts w:hint="default" w:ascii="Times New Roman" w:hAnsi="Times New Roman" w:eastAsia="宋体" w:cs="Times New Roman"/>
                <w:i w:val="0"/>
                <w:iCs w:val="0"/>
                <w:color w:val="C00000"/>
                <w:sz w:val="22"/>
                <w:szCs w:val="22"/>
                <w:u w:val="none"/>
              </w:rPr>
            </w:pPr>
            <w:r>
              <w:rPr>
                <w:rFonts w:hint="eastAsia" w:ascii="Times New Roman" w:hAnsi="Times New Roman" w:eastAsia="宋体" w:cs="Times New Roman"/>
                <w:i w:val="0"/>
                <w:iCs w:val="0"/>
                <w:color w:val="000000"/>
                <w:kern w:val="0"/>
                <w:sz w:val="22"/>
                <w:szCs w:val="22"/>
                <w:u w:val="none"/>
                <w:lang w:val="en-US" w:eastAsia="zh-CN" w:bidi="ar"/>
              </w:rPr>
              <w:t>HDL-C</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BP</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Hyperglycemia</w:t>
            </w:r>
          </w:p>
        </w:tc>
      </w:tr>
      <w:tr w14:paraId="3D99A1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819" w:type="pct"/>
            <w:tcBorders>
              <w:top w:val="nil"/>
              <w:left w:val="nil"/>
              <w:bottom w:val="nil"/>
              <w:right w:val="nil"/>
            </w:tcBorders>
            <w:shd w:val="clear" w:color="auto" w:fill="auto"/>
            <w:noWrap/>
            <w:vAlign w:val="center"/>
          </w:tcPr>
          <w:p w14:paraId="6303E4B7">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No</w:t>
            </w:r>
          </w:p>
        </w:tc>
        <w:tc>
          <w:tcPr>
            <w:tcW w:w="527" w:type="pct"/>
            <w:tcBorders>
              <w:top w:val="nil"/>
              <w:left w:val="nil"/>
              <w:bottom w:val="nil"/>
              <w:right w:val="nil"/>
            </w:tcBorders>
            <w:shd w:val="clear" w:color="auto" w:fill="auto"/>
            <w:noWrap/>
            <w:vAlign w:val="center"/>
          </w:tcPr>
          <w:p w14:paraId="40B6842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300225</w:t>
            </w:r>
          </w:p>
        </w:tc>
        <w:tc>
          <w:tcPr>
            <w:tcW w:w="465" w:type="pct"/>
            <w:tcBorders>
              <w:top w:val="nil"/>
              <w:left w:val="nil"/>
              <w:bottom w:val="nil"/>
              <w:right w:val="nil"/>
            </w:tcBorders>
            <w:shd w:val="clear" w:color="auto" w:fill="auto"/>
            <w:noWrap/>
            <w:vAlign w:val="center"/>
          </w:tcPr>
          <w:p w14:paraId="04EDFEE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13068</w:t>
            </w:r>
          </w:p>
        </w:tc>
        <w:tc>
          <w:tcPr>
            <w:tcW w:w="473" w:type="pct"/>
            <w:tcBorders>
              <w:top w:val="nil"/>
              <w:left w:val="nil"/>
              <w:bottom w:val="nil"/>
              <w:right w:val="nil"/>
            </w:tcBorders>
            <w:shd w:val="clear" w:color="auto" w:fill="auto"/>
            <w:noWrap/>
            <w:vAlign w:val="center"/>
          </w:tcPr>
          <w:p w14:paraId="3F32808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11138.68</w:t>
            </w:r>
          </w:p>
        </w:tc>
        <w:tc>
          <w:tcPr>
            <w:tcW w:w="616" w:type="pct"/>
            <w:tcBorders>
              <w:top w:val="nil"/>
              <w:left w:val="nil"/>
              <w:bottom w:val="nil"/>
              <w:right w:val="nil"/>
            </w:tcBorders>
            <w:shd w:val="clear" w:color="auto" w:fill="auto"/>
            <w:noWrap/>
            <w:vAlign w:val="center"/>
          </w:tcPr>
          <w:p w14:paraId="7D7F54D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329" w:type="pct"/>
            <w:tcBorders>
              <w:top w:val="nil"/>
              <w:left w:val="nil"/>
              <w:bottom w:val="nil"/>
              <w:right w:val="nil"/>
            </w:tcBorders>
            <w:shd w:val="clear" w:color="auto" w:fill="auto"/>
            <w:noWrap/>
            <w:vAlign w:val="center"/>
          </w:tcPr>
          <w:p w14:paraId="2BE8FF5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592" w:type="pct"/>
            <w:tcBorders>
              <w:top w:val="nil"/>
              <w:left w:val="nil"/>
              <w:bottom w:val="nil"/>
              <w:right w:val="nil"/>
            </w:tcBorders>
            <w:shd w:val="clear" w:color="auto" w:fill="auto"/>
            <w:noWrap/>
            <w:vAlign w:val="center"/>
          </w:tcPr>
          <w:p w14:paraId="3C1F7D6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298" w:type="pct"/>
            <w:tcBorders>
              <w:top w:val="nil"/>
              <w:left w:val="nil"/>
              <w:bottom w:val="nil"/>
              <w:right w:val="nil"/>
            </w:tcBorders>
            <w:shd w:val="clear" w:color="auto" w:fill="auto"/>
            <w:noWrap/>
            <w:vAlign w:val="center"/>
          </w:tcPr>
          <w:p w14:paraId="47757C9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582" w:type="pct"/>
            <w:tcBorders>
              <w:top w:val="nil"/>
              <w:left w:val="nil"/>
              <w:bottom w:val="nil"/>
              <w:right w:val="nil"/>
            </w:tcBorders>
            <w:shd w:val="clear" w:color="auto" w:fill="auto"/>
            <w:noWrap/>
            <w:vAlign w:val="center"/>
          </w:tcPr>
          <w:p w14:paraId="306819F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294" w:type="pct"/>
            <w:tcBorders>
              <w:top w:val="nil"/>
              <w:left w:val="nil"/>
              <w:bottom w:val="nil"/>
              <w:right w:val="nil"/>
            </w:tcBorders>
            <w:shd w:val="clear" w:color="auto" w:fill="auto"/>
            <w:noWrap/>
            <w:vAlign w:val="center"/>
          </w:tcPr>
          <w:p w14:paraId="3CACC6C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r>
      <w:tr w14:paraId="3C181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819" w:type="pct"/>
            <w:tcBorders>
              <w:top w:val="nil"/>
              <w:left w:val="nil"/>
              <w:bottom w:val="nil"/>
              <w:right w:val="nil"/>
            </w:tcBorders>
            <w:shd w:val="clear" w:color="auto" w:fill="auto"/>
            <w:noWrap/>
            <w:vAlign w:val="center"/>
          </w:tcPr>
          <w:p w14:paraId="2B2F2652">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w:t>
            </w:r>
          </w:p>
        </w:tc>
        <w:tc>
          <w:tcPr>
            <w:tcW w:w="527" w:type="pct"/>
            <w:tcBorders>
              <w:top w:val="nil"/>
              <w:left w:val="nil"/>
              <w:bottom w:val="nil"/>
              <w:right w:val="nil"/>
            </w:tcBorders>
            <w:shd w:val="clear" w:color="auto" w:fill="auto"/>
            <w:noWrap/>
            <w:vAlign w:val="center"/>
          </w:tcPr>
          <w:p w14:paraId="31B5BE4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16038</w:t>
            </w:r>
          </w:p>
        </w:tc>
        <w:tc>
          <w:tcPr>
            <w:tcW w:w="465" w:type="pct"/>
            <w:tcBorders>
              <w:top w:val="nil"/>
              <w:left w:val="nil"/>
              <w:bottom w:val="nil"/>
              <w:right w:val="nil"/>
            </w:tcBorders>
            <w:shd w:val="clear" w:color="auto" w:fill="auto"/>
            <w:noWrap/>
            <w:vAlign w:val="center"/>
          </w:tcPr>
          <w:p w14:paraId="6BA9685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835</w:t>
            </w:r>
          </w:p>
        </w:tc>
        <w:tc>
          <w:tcPr>
            <w:tcW w:w="473" w:type="pct"/>
            <w:tcBorders>
              <w:top w:val="nil"/>
              <w:left w:val="nil"/>
              <w:bottom w:val="nil"/>
              <w:right w:val="nil"/>
            </w:tcBorders>
            <w:shd w:val="clear" w:color="auto" w:fill="auto"/>
            <w:noWrap/>
            <w:vAlign w:val="center"/>
          </w:tcPr>
          <w:p w14:paraId="7D00F55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561.74</w:t>
            </w:r>
          </w:p>
        </w:tc>
        <w:tc>
          <w:tcPr>
            <w:tcW w:w="616" w:type="pct"/>
            <w:tcBorders>
              <w:top w:val="nil"/>
              <w:left w:val="nil"/>
              <w:bottom w:val="nil"/>
              <w:right w:val="nil"/>
            </w:tcBorders>
            <w:shd w:val="clear" w:color="auto" w:fill="auto"/>
            <w:vAlign w:val="center"/>
          </w:tcPr>
          <w:p w14:paraId="2FEA870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1.25</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1.16,1.34</w:t>
            </w:r>
            <w:r>
              <w:rPr>
                <w:rFonts w:hint="eastAsia" w:ascii="宋体" w:hAnsi="宋体" w:eastAsia="宋体" w:cs="宋体"/>
                <w:i w:val="0"/>
                <w:iCs w:val="0"/>
                <w:color w:val="000000"/>
                <w:kern w:val="0"/>
                <w:sz w:val="22"/>
                <w:szCs w:val="22"/>
                <w:u w:val="none"/>
                <w:lang w:val="en-US" w:eastAsia="zh-CN" w:bidi="ar"/>
              </w:rPr>
              <w:t>)</w:t>
            </w:r>
          </w:p>
        </w:tc>
        <w:tc>
          <w:tcPr>
            <w:tcW w:w="329" w:type="pct"/>
            <w:tcBorders>
              <w:top w:val="nil"/>
              <w:left w:val="nil"/>
              <w:bottom w:val="nil"/>
              <w:right w:val="nil"/>
            </w:tcBorders>
            <w:shd w:val="clear" w:color="auto" w:fill="auto"/>
            <w:noWrap/>
            <w:vAlign w:val="center"/>
          </w:tcPr>
          <w:p w14:paraId="2756612D">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2"/>
                <w:szCs w:val="22"/>
                <w:u w:val="none"/>
                <w:lang w:val="en-US" w:eastAsia="zh-CN" w:bidi="ar"/>
              </w:rPr>
              <w:t>0.001</w:t>
            </w:r>
          </w:p>
        </w:tc>
        <w:tc>
          <w:tcPr>
            <w:tcW w:w="592" w:type="pct"/>
            <w:tcBorders>
              <w:top w:val="nil"/>
              <w:left w:val="nil"/>
              <w:bottom w:val="nil"/>
              <w:right w:val="nil"/>
            </w:tcBorders>
            <w:shd w:val="clear" w:color="auto" w:fill="auto"/>
            <w:vAlign w:val="center"/>
          </w:tcPr>
          <w:p w14:paraId="1ABBB48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1.14</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1.06,1.23</w:t>
            </w:r>
            <w:r>
              <w:rPr>
                <w:rFonts w:hint="eastAsia" w:ascii="宋体" w:hAnsi="宋体" w:eastAsia="宋体" w:cs="宋体"/>
                <w:i w:val="0"/>
                <w:iCs w:val="0"/>
                <w:color w:val="000000"/>
                <w:kern w:val="0"/>
                <w:sz w:val="22"/>
                <w:szCs w:val="22"/>
                <w:u w:val="none"/>
                <w:lang w:val="en-US" w:eastAsia="zh-CN" w:bidi="ar"/>
              </w:rPr>
              <w:t>)</w:t>
            </w:r>
          </w:p>
        </w:tc>
        <w:tc>
          <w:tcPr>
            <w:tcW w:w="298" w:type="pct"/>
            <w:tcBorders>
              <w:top w:val="nil"/>
              <w:left w:val="nil"/>
              <w:bottom w:val="nil"/>
              <w:right w:val="nil"/>
            </w:tcBorders>
            <w:shd w:val="clear" w:color="auto" w:fill="auto"/>
            <w:noWrap/>
            <w:vAlign w:val="center"/>
          </w:tcPr>
          <w:p w14:paraId="4DD74CB4">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2"/>
                <w:szCs w:val="22"/>
                <w:u w:val="none"/>
                <w:lang w:val="en-US" w:eastAsia="zh-CN" w:bidi="ar"/>
              </w:rPr>
              <w:t>0.001</w:t>
            </w:r>
          </w:p>
        </w:tc>
        <w:tc>
          <w:tcPr>
            <w:tcW w:w="582" w:type="pct"/>
            <w:tcBorders>
              <w:top w:val="nil"/>
              <w:left w:val="nil"/>
              <w:bottom w:val="nil"/>
              <w:right w:val="nil"/>
            </w:tcBorders>
            <w:shd w:val="clear" w:color="auto" w:fill="auto"/>
            <w:vAlign w:val="center"/>
          </w:tcPr>
          <w:p w14:paraId="6C3CA6D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1.14</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1.06,1.23</w:t>
            </w:r>
            <w:r>
              <w:rPr>
                <w:rFonts w:hint="eastAsia" w:ascii="宋体" w:hAnsi="宋体" w:eastAsia="宋体" w:cs="宋体"/>
                <w:i w:val="0"/>
                <w:iCs w:val="0"/>
                <w:color w:val="000000"/>
                <w:kern w:val="0"/>
                <w:sz w:val="22"/>
                <w:szCs w:val="22"/>
                <w:u w:val="none"/>
                <w:lang w:val="en-US" w:eastAsia="zh-CN" w:bidi="ar"/>
              </w:rPr>
              <w:t>)</w:t>
            </w:r>
          </w:p>
        </w:tc>
        <w:tc>
          <w:tcPr>
            <w:tcW w:w="294" w:type="pct"/>
            <w:tcBorders>
              <w:top w:val="nil"/>
              <w:left w:val="nil"/>
              <w:bottom w:val="nil"/>
              <w:right w:val="nil"/>
            </w:tcBorders>
            <w:shd w:val="clear" w:color="auto" w:fill="auto"/>
            <w:noWrap/>
            <w:vAlign w:val="center"/>
          </w:tcPr>
          <w:p w14:paraId="0AB8ADE6">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2"/>
                <w:szCs w:val="22"/>
                <w:u w:val="none"/>
                <w:lang w:val="en-US" w:eastAsia="zh-CN" w:bidi="ar"/>
              </w:rPr>
              <w:t>0.001</w:t>
            </w:r>
          </w:p>
        </w:tc>
      </w:tr>
      <w:tr w14:paraId="0A0D6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819" w:type="pct"/>
            <w:tcBorders>
              <w:top w:val="nil"/>
              <w:left w:val="nil"/>
              <w:bottom w:val="nil"/>
              <w:right w:val="nil"/>
            </w:tcBorders>
            <w:shd w:val="clear" w:color="auto" w:fill="E7E6E6" w:themeFill="background2"/>
            <w:noWrap/>
            <w:vAlign w:val="center"/>
          </w:tcPr>
          <w:p w14:paraId="71F16161">
            <w:pPr>
              <w:keepNext w:val="0"/>
              <w:keepLines w:val="0"/>
              <w:widowControl/>
              <w:suppressLineNumbers w:val="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Four</w:t>
            </w:r>
          </w:p>
        </w:tc>
        <w:tc>
          <w:tcPr>
            <w:tcW w:w="527" w:type="pct"/>
            <w:tcBorders>
              <w:top w:val="nil"/>
              <w:left w:val="nil"/>
              <w:bottom w:val="nil"/>
              <w:right w:val="nil"/>
            </w:tcBorders>
            <w:shd w:val="clear" w:color="auto" w:fill="E7E6E6" w:themeFill="background2"/>
            <w:noWrap/>
            <w:vAlign w:val="center"/>
          </w:tcPr>
          <w:p w14:paraId="042CE51B">
            <w:pPr>
              <w:jc w:val="center"/>
              <w:rPr>
                <w:rFonts w:hint="default" w:ascii="Times New Roman" w:hAnsi="Times New Roman" w:eastAsia="宋体" w:cs="Times New Roman"/>
                <w:i w:val="0"/>
                <w:iCs w:val="0"/>
                <w:color w:val="000000"/>
                <w:sz w:val="22"/>
                <w:szCs w:val="22"/>
                <w:u w:val="none"/>
              </w:rPr>
            </w:pPr>
          </w:p>
        </w:tc>
        <w:tc>
          <w:tcPr>
            <w:tcW w:w="465" w:type="pct"/>
            <w:tcBorders>
              <w:top w:val="nil"/>
              <w:left w:val="nil"/>
              <w:bottom w:val="nil"/>
              <w:right w:val="nil"/>
            </w:tcBorders>
            <w:shd w:val="clear" w:color="auto" w:fill="E7E6E6" w:themeFill="background2"/>
            <w:noWrap/>
            <w:vAlign w:val="center"/>
          </w:tcPr>
          <w:p w14:paraId="00796440">
            <w:pPr>
              <w:rPr>
                <w:rFonts w:hint="default" w:ascii="Times New Roman" w:hAnsi="Times New Roman" w:eastAsia="宋体" w:cs="Times New Roman"/>
                <w:i w:val="0"/>
                <w:iCs w:val="0"/>
                <w:color w:val="000000"/>
                <w:sz w:val="22"/>
                <w:szCs w:val="22"/>
                <w:u w:val="none"/>
              </w:rPr>
            </w:pPr>
          </w:p>
        </w:tc>
        <w:tc>
          <w:tcPr>
            <w:tcW w:w="473" w:type="pct"/>
            <w:tcBorders>
              <w:top w:val="nil"/>
              <w:left w:val="nil"/>
              <w:bottom w:val="nil"/>
              <w:right w:val="nil"/>
            </w:tcBorders>
            <w:shd w:val="clear" w:color="auto" w:fill="E7E6E6" w:themeFill="background2"/>
            <w:noWrap/>
            <w:vAlign w:val="center"/>
          </w:tcPr>
          <w:p w14:paraId="2C6A6F2F">
            <w:pPr>
              <w:rPr>
                <w:rFonts w:hint="default" w:ascii="Times New Roman" w:hAnsi="Times New Roman" w:eastAsia="宋体" w:cs="Times New Roman"/>
                <w:i w:val="0"/>
                <w:iCs w:val="0"/>
                <w:color w:val="000000"/>
                <w:sz w:val="22"/>
                <w:szCs w:val="22"/>
                <w:u w:val="none"/>
              </w:rPr>
            </w:pPr>
          </w:p>
        </w:tc>
        <w:tc>
          <w:tcPr>
            <w:tcW w:w="616" w:type="pct"/>
            <w:tcBorders>
              <w:top w:val="nil"/>
              <w:left w:val="nil"/>
              <w:bottom w:val="nil"/>
              <w:right w:val="nil"/>
            </w:tcBorders>
            <w:shd w:val="clear" w:color="auto" w:fill="E7E6E6" w:themeFill="background2"/>
            <w:noWrap/>
            <w:vAlign w:val="center"/>
          </w:tcPr>
          <w:p w14:paraId="60F146E4">
            <w:pPr>
              <w:jc w:val="center"/>
              <w:rPr>
                <w:rFonts w:hint="default" w:ascii="Times New Roman" w:hAnsi="Times New Roman" w:eastAsia="宋体" w:cs="Times New Roman"/>
                <w:i w:val="0"/>
                <w:iCs w:val="0"/>
                <w:color w:val="000000"/>
                <w:sz w:val="22"/>
                <w:szCs w:val="22"/>
                <w:u w:val="none"/>
              </w:rPr>
            </w:pPr>
          </w:p>
        </w:tc>
        <w:tc>
          <w:tcPr>
            <w:tcW w:w="329" w:type="pct"/>
            <w:tcBorders>
              <w:top w:val="nil"/>
              <w:left w:val="nil"/>
              <w:bottom w:val="nil"/>
              <w:right w:val="nil"/>
            </w:tcBorders>
            <w:shd w:val="clear" w:color="auto" w:fill="E7E6E6" w:themeFill="background2"/>
            <w:noWrap/>
            <w:vAlign w:val="center"/>
          </w:tcPr>
          <w:p w14:paraId="494AD390">
            <w:pPr>
              <w:jc w:val="center"/>
              <w:rPr>
                <w:rFonts w:hint="default" w:ascii="Times New Roman" w:hAnsi="Times New Roman" w:eastAsia="宋体" w:cs="Times New Roman"/>
                <w:i w:val="0"/>
                <w:iCs w:val="0"/>
                <w:color w:val="C00000"/>
                <w:sz w:val="22"/>
                <w:szCs w:val="22"/>
                <w:u w:val="none"/>
              </w:rPr>
            </w:pPr>
          </w:p>
        </w:tc>
        <w:tc>
          <w:tcPr>
            <w:tcW w:w="592" w:type="pct"/>
            <w:tcBorders>
              <w:top w:val="nil"/>
              <w:left w:val="nil"/>
              <w:bottom w:val="nil"/>
              <w:right w:val="nil"/>
            </w:tcBorders>
            <w:shd w:val="clear" w:color="auto" w:fill="E7E6E6" w:themeFill="background2"/>
            <w:noWrap/>
            <w:vAlign w:val="center"/>
          </w:tcPr>
          <w:p w14:paraId="394D4ADB">
            <w:pPr>
              <w:jc w:val="center"/>
              <w:rPr>
                <w:rFonts w:hint="default" w:ascii="Times New Roman" w:hAnsi="Times New Roman" w:eastAsia="宋体" w:cs="Times New Roman"/>
                <w:i w:val="0"/>
                <w:iCs w:val="0"/>
                <w:color w:val="000000"/>
                <w:sz w:val="22"/>
                <w:szCs w:val="22"/>
                <w:u w:val="none"/>
              </w:rPr>
            </w:pPr>
          </w:p>
        </w:tc>
        <w:tc>
          <w:tcPr>
            <w:tcW w:w="298" w:type="pct"/>
            <w:tcBorders>
              <w:top w:val="nil"/>
              <w:left w:val="nil"/>
              <w:bottom w:val="nil"/>
              <w:right w:val="nil"/>
            </w:tcBorders>
            <w:shd w:val="clear" w:color="auto" w:fill="E7E6E6" w:themeFill="background2"/>
            <w:noWrap/>
            <w:vAlign w:val="center"/>
          </w:tcPr>
          <w:p w14:paraId="03E42669">
            <w:pPr>
              <w:jc w:val="center"/>
              <w:rPr>
                <w:rFonts w:hint="default" w:ascii="Times New Roman" w:hAnsi="Times New Roman" w:eastAsia="宋体" w:cs="Times New Roman"/>
                <w:i w:val="0"/>
                <w:iCs w:val="0"/>
                <w:color w:val="000000"/>
                <w:sz w:val="22"/>
                <w:szCs w:val="22"/>
                <w:u w:val="none"/>
              </w:rPr>
            </w:pPr>
          </w:p>
        </w:tc>
        <w:tc>
          <w:tcPr>
            <w:tcW w:w="582" w:type="pct"/>
            <w:tcBorders>
              <w:top w:val="nil"/>
              <w:left w:val="nil"/>
              <w:bottom w:val="nil"/>
              <w:right w:val="nil"/>
            </w:tcBorders>
            <w:shd w:val="clear" w:color="auto" w:fill="E7E6E6" w:themeFill="background2"/>
            <w:noWrap/>
            <w:vAlign w:val="center"/>
          </w:tcPr>
          <w:p w14:paraId="3705D681">
            <w:pPr>
              <w:jc w:val="center"/>
              <w:rPr>
                <w:rFonts w:hint="default" w:ascii="Times New Roman" w:hAnsi="Times New Roman" w:eastAsia="宋体" w:cs="Times New Roman"/>
                <w:i w:val="0"/>
                <w:iCs w:val="0"/>
                <w:color w:val="000000"/>
                <w:sz w:val="22"/>
                <w:szCs w:val="22"/>
                <w:u w:val="none"/>
              </w:rPr>
            </w:pPr>
          </w:p>
        </w:tc>
        <w:tc>
          <w:tcPr>
            <w:tcW w:w="294" w:type="pct"/>
            <w:tcBorders>
              <w:top w:val="nil"/>
              <w:left w:val="nil"/>
              <w:bottom w:val="nil"/>
              <w:right w:val="nil"/>
            </w:tcBorders>
            <w:shd w:val="clear" w:color="auto" w:fill="E7E6E6" w:themeFill="background2"/>
            <w:noWrap/>
            <w:vAlign w:val="center"/>
          </w:tcPr>
          <w:p w14:paraId="4428B529">
            <w:pPr>
              <w:jc w:val="center"/>
              <w:rPr>
                <w:rFonts w:hint="default" w:ascii="Times New Roman" w:hAnsi="Times New Roman" w:eastAsia="宋体" w:cs="Times New Roman"/>
                <w:i w:val="0"/>
                <w:iCs w:val="0"/>
                <w:color w:val="000000"/>
                <w:sz w:val="22"/>
                <w:szCs w:val="22"/>
                <w:u w:val="none"/>
              </w:rPr>
            </w:pPr>
          </w:p>
        </w:tc>
      </w:tr>
      <w:tr w14:paraId="4B2B4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5000" w:type="pct"/>
            <w:gridSpan w:val="10"/>
            <w:tcBorders>
              <w:top w:val="nil"/>
              <w:left w:val="nil"/>
              <w:bottom w:val="nil"/>
              <w:right w:val="nil"/>
            </w:tcBorders>
            <w:shd w:val="clear" w:color="auto" w:fill="auto"/>
            <w:noWrap/>
            <w:vAlign w:val="center"/>
          </w:tcPr>
          <w:p w14:paraId="6BBE7E82">
            <w:pPr>
              <w:jc w:val="both"/>
              <w:rPr>
                <w:rFonts w:hint="default" w:ascii="Times New Roman" w:hAnsi="Times New Roman" w:eastAsia="宋体" w:cs="Times New Roman"/>
                <w:i w:val="0"/>
                <w:iCs w:val="0"/>
                <w:color w:val="000000"/>
                <w:sz w:val="22"/>
                <w:szCs w:val="22"/>
                <w:u w:val="none"/>
              </w:rPr>
            </w:pPr>
            <w:r>
              <w:rPr>
                <w:rFonts w:hint="eastAsia" w:ascii="Times New Roman" w:hAnsi="Times New Roman" w:eastAsia="宋体" w:cs="Times New Roman"/>
                <w:i w:val="0"/>
                <w:iCs w:val="0"/>
                <w:color w:val="000000"/>
                <w:kern w:val="0"/>
                <w:sz w:val="22"/>
                <w:szCs w:val="22"/>
                <w:u w:val="none"/>
                <w:lang w:val="en-US" w:eastAsia="zh-CN" w:bidi="ar"/>
              </w:rPr>
              <w:t>WC</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TG</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HDL-C</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BP</w:t>
            </w:r>
          </w:p>
        </w:tc>
      </w:tr>
      <w:tr w14:paraId="56EB5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819" w:type="pct"/>
            <w:tcBorders>
              <w:top w:val="nil"/>
              <w:left w:val="nil"/>
              <w:bottom w:val="nil"/>
              <w:right w:val="nil"/>
            </w:tcBorders>
            <w:shd w:val="clear" w:color="auto" w:fill="auto"/>
            <w:noWrap/>
            <w:vAlign w:val="center"/>
          </w:tcPr>
          <w:p w14:paraId="38A0B4FB">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No</w:t>
            </w:r>
          </w:p>
        </w:tc>
        <w:tc>
          <w:tcPr>
            <w:tcW w:w="527" w:type="pct"/>
            <w:tcBorders>
              <w:top w:val="nil"/>
              <w:left w:val="nil"/>
              <w:bottom w:val="nil"/>
              <w:right w:val="nil"/>
            </w:tcBorders>
            <w:shd w:val="clear" w:color="auto" w:fill="auto"/>
            <w:noWrap/>
            <w:vAlign w:val="center"/>
          </w:tcPr>
          <w:p w14:paraId="28E56B7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279080</w:t>
            </w:r>
          </w:p>
        </w:tc>
        <w:tc>
          <w:tcPr>
            <w:tcW w:w="465" w:type="pct"/>
            <w:tcBorders>
              <w:top w:val="nil"/>
              <w:left w:val="nil"/>
              <w:bottom w:val="nil"/>
              <w:right w:val="nil"/>
            </w:tcBorders>
            <w:shd w:val="clear" w:color="auto" w:fill="auto"/>
            <w:noWrap/>
            <w:vAlign w:val="center"/>
          </w:tcPr>
          <w:p w14:paraId="370EBAE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11859</w:t>
            </w:r>
          </w:p>
        </w:tc>
        <w:tc>
          <w:tcPr>
            <w:tcW w:w="473" w:type="pct"/>
            <w:tcBorders>
              <w:top w:val="nil"/>
              <w:left w:val="nil"/>
              <w:bottom w:val="nil"/>
              <w:right w:val="nil"/>
            </w:tcBorders>
            <w:shd w:val="clear" w:color="auto" w:fill="auto"/>
            <w:noWrap/>
            <w:vAlign w:val="center"/>
          </w:tcPr>
          <w:p w14:paraId="32045B3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10364.56</w:t>
            </w:r>
          </w:p>
        </w:tc>
        <w:tc>
          <w:tcPr>
            <w:tcW w:w="616" w:type="pct"/>
            <w:tcBorders>
              <w:top w:val="nil"/>
              <w:left w:val="nil"/>
              <w:bottom w:val="nil"/>
              <w:right w:val="nil"/>
            </w:tcBorders>
            <w:shd w:val="clear" w:color="auto" w:fill="auto"/>
            <w:noWrap/>
            <w:vAlign w:val="center"/>
          </w:tcPr>
          <w:p w14:paraId="0F9A649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329" w:type="pct"/>
            <w:tcBorders>
              <w:top w:val="nil"/>
              <w:left w:val="nil"/>
              <w:bottom w:val="nil"/>
              <w:right w:val="nil"/>
            </w:tcBorders>
            <w:shd w:val="clear" w:color="auto" w:fill="auto"/>
            <w:noWrap/>
            <w:vAlign w:val="center"/>
          </w:tcPr>
          <w:p w14:paraId="7CB20E0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592" w:type="pct"/>
            <w:tcBorders>
              <w:top w:val="nil"/>
              <w:left w:val="nil"/>
              <w:bottom w:val="nil"/>
              <w:right w:val="nil"/>
            </w:tcBorders>
            <w:shd w:val="clear" w:color="auto" w:fill="auto"/>
            <w:noWrap/>
            <w:vAlign w:val="center"/>
          </w:tcPr>
          <w:p w14:paraId="5C5EBF6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298" w:type="pct"/>
            <w:tcBorders>
              <w:top w:val="nil"/>
              <w:left w:val="nil"/>
              <w:bottom w:val="nil"/>
              <w:right w:val="nil"/>
            </w:tcBorders>
            <w:shd w:val="clear" w:color="auto" w:fill="auto"/>
            <w:noWrap/>
            <w:vAlign w:val="center"/>
          </w:tcPr>
          <w:p w14:paraId="6468EA3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582" w:type="pct"/>
            <w:tcBorders>
              <w:top w:val="nil"/>
              <w:left w:val="nil"/>
              <w:bottom w:val="nil"/>
              <w:right w:val="nil"/>
            </w:tcBorders>
            <w:shd w:val="clear" w:color="auto" w:fill="auto"/>
            <w:noWrap/>
            <w:vAlign w:val="center"/>
          </w:tcPr>
          <w:p w14:paraId="65244C1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294" w:type="pct"/>
            <w:tcBorders>
              <w:top w:val="nil"/>
              <w:left w:val="nil"/>
              <w:bottom w:val="nil"/>
              <w:right w:val="nil"/>
            </w:tcBorders>
            <w:shd w:val="clear" w:color="auto" w:fill="auto"/>
            <w:noWrap/>
            <w:vAlign w:val="center"/>
          </w:tcPr>
          <w:p w14:paraId="40CA22B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r>
      <w:tr w14:paraId="22CD67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819" w:type="pct"/>
            <w:tcBorders>
              <w:top w:val="nil"/>
              <w:left w:val="nil"/>
              <w:bottom w:val="nil"/>
              <w:right w:val="nil"/>
            </w:tcBorders>
            <w:shd w:val="clear" w:color="auto" w:fill="auto"/>
            <w:noWrap/>
            <w:vAlign w:val="center"/>
          </w:tcPr>
          <w:p w14:paraId="074897C0">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w:t>
            </w:r>
          </w:p>
        </w:tc>
        <w:tc>
          <w:tcPr>
            <w:tcW w:w="527" w:type="pct"/>
            <w:tcBorders>
              <w:top w:val="nil"/>
              <w:left w:val="nil"/>
              <w:bottom w:val="nil"/>
              <w:right w:val="nil"/>
            </w:tcBorders>
            <w:shd w:val="clear" w:color="auto" w:fill="auto"/>
            <w:noWrap/>
            <w:vAlign w:val="center"/>
          </w:tcPr>
          <w:p w14:paraId="04F456B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37183</w:t>
            </w:r>
          </w:p>
        </w:tc>
        <w:tc>
          <w:tcPr>
            <w:tcW w:w="465" w:type="pct"/>
            <w:tcBorders>
              <w:top w:val="nil"/>
              <w:left w:val="nil"/>
              <w:bottom w:val="nil"/>
              <w:right w:val="nil"/>
            </w:tcBorders>
            <w:shd w:val="clear" w:color="auto" w:fill="auto"/>
            <w:noWrap/>
            <w:vAlign w:val="center"/>
          </w:tcPr>
          <w:p w14:paraId="4579BC2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2044</w:t>
            </w:r>
          </w:p>
        </w:tc>
        <w:tc>
          <w:tcPr>
            <w:tcW w:w="473" w:type="pct"/>
            <w:tcBorders>
              <w:top w:val="nil"/>
              <w:left w:val="nil"/>
              <w:bottom w:val="nil"/>
              <w:right w:val="nil"/>
            </w:tcBorders>
            <w:shd w:val="clear" w:color="auto" w:fill="auto"/>
            <w:noWrap/>
            <w:vAlign w:val="center"/>
          </w:tcPr>
          <w:p w14:paraId="5C1AFC4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1335.86</w:t>
            </w:r>
          </w:p>
        </w:tc>
        <w:tc>
          <w:tcPr>
            <w:tcW w:w="616" w:type="pct"/>
            <w:tcBorders>
              <w:top w:val="nil"/>
              <w:left w:val="nil"/>
              <w:bottom w:val="nil"/>
              <w:right w:val="nil"/>
            </w:tcBorders>
            <w:shd w:val="clear" w:color="auto" w:fill="auto"/>
            <w:vAlign w:val="center"/>
          </w:tcPr>
          <w:p w14:paraId="310C5DC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1.26</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1.20,1.32</w:t>
            </w:r>
            <w:r>
              <w:rPr>
                <w:rFonts w:hint="eastAsia" w:ascii="宋体" w:hAnsi="宋体" w:eastAsia="宋体" w:cs="宋体"/>
                <w:i w:val="0"/>
                <w:iCs w:val="0"/>
                <w:color w:val="000000"/>
                <w:kern w:val="0"/>
                <w:sz w:val="22"/>
                <w:szCs w:val="22"/>
                <w:u w:val="none"/>
                <w:lang w:val="en-US" w:eastAsia="zh-CN" w:bidi="ar"/>
              </w:rPr>
              <w:t>)</w:t>
            </w:r>
          </w:p>
        </w:tc>
        <w:tc>
          <w:tcPr>
            <w:tcW w:w="329" w:type="pct"/>
            <w:tcBorders>
              <w:top w:val="nil"/>
              <w:left w:val="nil"/>
              <w:bottom w:val="nil"/>
              <w:right w:val="nil"/>
            </w:tcBorders>
            <w:shd w:val="clear" w:color="auto" w:fill="auto"/>
            <w:noWrap/>
            <w:vAlign w:val="center"/>
          </w:tcPr>
          <w:p w14:paraId="071FA5E4">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2"/>
                <w:szCs w:val="22"/>
                <w:u w:val="none"/>
                <w:lang w:val="en-US" w:eastAsia="zh-CN" w:bidi="ar"/>
              </w:rPr>
              <w:t>0.001</w:t>
            </w:r>
          </w:p>
        </w:tc>
        <w:tc>
          <w:tcPr>
            <w:tcW w:w="592" w:type="pct"/>
            <w:tcBorders>
              <w:top w:val="nil"/>
              <w:left w:val="nil"/>
              <w:bottom w:val="nil"/>
              <w:right w:val="nil"/>
            </w:tcBorders>
            <w:shd w:val="clear" w:color="auto" w:fill="auto"/>
            <w:vAlign w:val="center"/>
          </w:tcPr>
          <w:p w14:paraId="09D180E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1.17</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1.11,1.23</w:t>
            </w:r>
            <w:r>
              <w:rPr>
                <w:rFonts w:hint="eastAsia" w:ascii="宋体" w:hAnsi="宋体" w:eastAsia="宋体" w:cs="宋体"/>
                <w:i w:val="0"/>
                <w:iCs w:val="0"/>
                <w:color w:val="000000"/>
                <w:kern w:val="0"/>
                <w:sz w:val="22"/>
                <w:szCs w:val="22"/>
                <w:u w:val="none"/>
                <w:lang w:val="en-US" w:eastAsia="zh-CN" w:bidi="ar"/>
              </w:rPr>
              <w:t>)</w:t>
            </w:r>
          </w:p>
        </w:tc>
        <w:tc>
          <w:tcPr>
            <w:tcW w:w="298" w:type="pct"/>
            <w:tcBorders>
              <w:top w:val="nil"/>
              <w:left w:val="nil"/>
              <w:bottom w:val="nil"/>
              <w:right w:val="nil"/>
            </w:tcBorders>
            <w:shd w:val="clear" w:color="auto" w:fill="auto"/>
            <w:noWrap/>
            <w:vAlign w:val="center"/>
          </w:tcPr>
          <w:p w14:paraId="07B38D4A">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2"/>
                <w:szCs w:val="22"/>
                <w:u w:val="none"/>
                <w:lang w:val="en-US" w:eastAsia="zh-CN" w:bidi="ar"/>
              </w:rPr>
              <w:t>0.001</w:t>
            </w:r>
          </w:p>
        </w:tc>
        <w:tc>
          <w:tcPr>
            <w:tcW w:w="582" w:type="pct"/>
            <w:tcBorders>
              <w:top w:val="nil"/>
              <w:left w:val="nil"/>
              <w:bottom w:val="nil"/>
              <w:right w:val="nil"/>
            </w:tcBorders>
            <w:shd w:val="clear" w:color="auto" w:fill="auto"/>
            <w:vAlign w:val="center"/>
          </w:tcPr>
          <w:p w14:paraId="767E42C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1.17</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1.11,1.23</w:t>
            </w:r>
            <w:r>
              <w:rPr>
                <w:rFonts w:hint="eastAsia" w:ascii="宋体" w:hAnsi="宋体" w:eastAsia="宋体" w:cs="宋体"/>
                <w:i w:val="0"/>
                <w:iCs w:val="0"/>
                <w:color w:val="000000"/>
                <w:kern w:val="0"/>
                <w:sz w:val="22"/>
                <w:szCs w:val="22"/>
                <w:u w:val="none"/>
                <w:lang w:val="en-US" w:eastAsia="zh-CN" w:bidi="ar"/>
              </w:rPr>
              <w:t>)</w:t>
            </w:r>
          </w:p>
        </w:tc>
        <w:tc>
          <w:tcPr>
            <w:tcW w:w="294" w:type="pct"/>
            <w:tcBorders>
              <w:top w:val="nil"/>
              <w:left w:val="nil"/>
              <w:bottom w:val="nil"/>
              <w:right w:val="nil"/>
            </w:tcBorders>
            <w:shd w:val="clear" w:color="auto" w:fill="auto"/>
            <w:noWrap/>
            <w:vAlign w:val="center"/>
          </w:tcPr>
          <w:p w14:paraId="4C0D16D4">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2"/>
                <w:szCs w:val="22"/>
                <w:u w:val="none"/>
                <w:lang w:val="en-US" w:eastAsia="zh-CN" w:bidi="ar"/>
              </w:rPr>
              <w:t>0.001</w:t>
            </w:r>
          </w:p>
        </w:tc>
      </w:tr>
      <w:tr w14:paraId="3BA64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5000" w:type="pct"/>
            <w:gridSpan w:val="10"/>
            <w:tcBorders>
              <w:top w:val="nil"/>
              <w:left w:val="nil"/>
              <w:bottom w:val="nil"/>
              <w:right w:val="nil"/>
            </w:tcBorders>
            <w:shd w:val="clear" w:color="auto" w:fill="auto"/>
            <w:noWrap/>
            <w:vAlign w:val="center"/>
          </w:tcPr>
          <w:p w14:paraId="241B10C9">
            <w:pPr>
              <w:jc w:val="both"/>
              <w:rPr>
                <w:rFonts w:hint="default" w:ascii="Times New Roman" w:hAnsi="Times New Roman" w:eastAsia="宋体" w:cs="Times New Roman"/>
                <w:i w:val="0"/>
                <w:iCs w:val="0"/>
                <w:color w:val="000000"/>
                <w:sz w:val="22"/>
                <w:szCs w:val="22"/>
                <w:u w:val="none"/>
              </w:rPr>
            </w:pPr>
            <w:r>
              <w:rPr>
                <w:rFonts w:hint="eastAsia" w:ascii="Times New Roman" w:hAnsi="Times New Roman" w:eastAsia="宋体" w:cs="Times New Roman"/>
                <w:i w:val="0"/>
                <w:iCs w:val="0"/>
                <w:color w:val="000000"/>
                <w:kern w:val="0"/>
                <w:sz w:val="22"/>
                <w:szCs w:val="22"/>
                <w:u w:val="none"/>
                <w:lang w:val="en-US" w:eastAsia="zh-CN" w:bidi="ar"/>
              </w:rPr>
              <w:t>WC</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TG</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HDL-C</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Hyperglycemia</w:t>
            </w:r>
          </w:p>
        </w:tc>
      </w:tr>
      <w:tr w14:paraId="64901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819" w:type="pct"/>
            <w:tcBorders>
              <w:top w:val="nil"/>
              <w:left w:val="nil"/>
              <w:bottom w:val="nil"/>
              <w:right w:val="nil"/>
            </w:tcBorders>
            <w:shd w:val="clear" w:color="auto" w:fill="auto"/>
            <w:noWrap/>
            <w:vAlign w:val="center"/>
          </w:tcPr>
          <w:p w14:paraId="4ABD1732">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No</w:t>
            </w:r>
          </w:p>
        </w:tc>
        <w:tc>
          <w:tcPr>
            <w:tcW w:w="527" w:type="pct"/>
            <w:tcBorders>
              <w:top w:val="nil"/>
              <w:left w:val="nil"/>
              <w:bottom w:val="nil"/>
              <w:right w:val="nil"/>
            </w:tcBorders>
            <w:shd w:val="clear" w:color="auto" w:fill="auto"/>
            <w:noWrap/>
            <w:vAlign w:val="center"/>
          </w:tcPr>
          <w:p w14:paraId="5EB44C9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305015</w:t>
            </w:r>
          </w:p>
        </w:tc>
        <w:tc>
          <w:tcPr>
            <w:tcW w:w="465" w:type="pct"/>
            <w:tcBorders>
              <w:top w:val="nil"/>
              <w:left w:val="nil"/>
              <w:bottom w:val="nil"/>
              <w:right w:val="nil"/>
            </w:tcBorders>
            <w:shd w:val="clear" w:color="auto" w:fill="auto"/>
            <w:noWrap/>
            <w:vAlign w:val="center"/>
          </w:tcPr>
          <w:p w14:paraId="3B9FC6F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13260</w:t>
            </w:r>
          </w:p>
        </w:tc>
        <w:tc>
          <w:tcPr>
            <w:tcW w:w="473" w:type="pct"/>
            <w:tcBorders>
              <w:top w:val="nil"/>
              <w:left w:val="nil"/>
              <w:bottom w:val="nil"/>
              <w:right w:val="nil"/>
            </w:tcBorders>
            <w:shd w:val="clear" w:color="auto" w:fill="auto"/>
            <w:noWrap/>
            <w:vAlign w:val="center"/>
          </w:tcPr>
          <w:p w14:paraId="0BCD97E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11308.54</w:t>
            </w:r>
          </w:p>
        </w:tc>
        <w:tc>
          <w:tcPr>
            <w:tcW w:w="616" w:type="pct"/>
            <w:tcBorders>
              <w:top w:val="nil"/>
              <w:left w:val="nil"/>
              <w:bottom w:val="nil"/>
              <w:right w:val="nil"/>
            </w:tcBorders>
            <w:shd w:val="clear" w:color="auto" w:fill="auto"/>
            <w:noWrap/>
            <w:vAlign w:val="center"/>
          </w:tcPr>
          <w:p w14:paraId="7F852A5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329" w:type="pct"/>
            <w:tcBorders>
              <w:top w:val="nil"/>
              <w:left w:val="nil"/>
              <w:bottom w:val="nil"/>
              <w:right w:val="nil"/>
            </w:tcBorders>
            <w:shd w:val="clear" w:color="auto" w:fill="auto"/>
            <w:noWrap/>
            <w:vAlign w:val="center"/>
          </w:tcPr>
          <w:p w14:paraId="1AFA08F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592" w:type="pct"/>
            <w:tcBorders>
              <w:top w:val="nil"/>
              <w:left w:val="nil"/>
              <w:bottom w:val="nil"/>
              <w:right w:val="nil"/>
            </w:tcBorders>
            <w:shd w:val="clear" w:color="auto" w:fill="auto"/>
            <w:noWrap/>
            <w:vAlign w:val="center"/>
          </w:tcPr>
          <w:p w14:paraId="128CCF2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298" w:type="pct"/>
            <w:tcBorders>
              <w:top w:val="nil"/>
              <w:left w:val="nil"/>
              <w:bottom w:val="nil"/>
              <w:right w:val="nil"/>
            </w:tcBorders>
            <w:shd w:val="clear" w:color="auto" w:fill="auto"/>
            <w:noWrap/>
            <w:vAlign w:val="center"/>
          </w:tcPr>
          <w:p w14:paraId="0152088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582" w:type="pct"/>
            <w:tcBorders>
              <w:top w:val="nil"/>
              <w:left w:val="nil"/>
              <w:bottom w:val="nil"/>
              <w:right w:val="nil"/>
            </w:tcBorders>
            <w:shd w:val="clear" w:color="auto" w:fill="auto"/>
            <w:noWrap/>
            <w:vAlign w:val="center"/>
          </w:tcPr>
          <w:p w14:paraId="524F8BD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294" w:type="pct"/>
            <w:tcBorders>
              <w:top w:val="nil"/>
              <w:left w:val="nil"/>
              <w:bottom w:val="nil"/>
              <w:right w:val="nil"/>
            </w:tcBorders>
            <w:shd w:val="clear" w:color="auto" w:fill="auto"/>
            <w:noWrap/>
            <w:vAlign w:val="center"/>
          </w:tcPr>
          <w:p w14:paraId="1FE5C63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r>
      <w:tr w14:paraId="6D5B3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819" w:type="pct"/>
            <w:tcBorders>
              <w:top w:val="nil"/>
              <w:left w:val="nil"/>
              <w:bottom w:val="nil"/>
              <w:right w:val="nil"/>
            </w:tcBorders>
            <w:shd w:val="clear" w:color="auto" w:fill="auto"/>
            <w:noWrap/>
            <w:vAlign w:val="center"/>
          </w:tcPr>
          <w:p w14:paraId="4D9804FE">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w:t>
            </w:r>
          </w:p>
        </w:tc>
        <w:tc>
          <w:tcPr>
            <w:tcW w:w="527" w:type="pct"/>
            <w:tcBorders>
              <w:top w:val="nil"/>
              <w:left w:val="nil"/>
              <w:bottom w:val="nil"/>
              <w:right w:val="nil"/>
            </w:tcBorders>
            <w:shd w:val="clear" w:color="auto" w:fill="auto"/>
            <w:noWrap/>
            <w:vAlign w:val="center"/>
          </w:tcPr>
          <w:p w14:paraId="44ADA12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11248</w:t>
            </w:r>
          </w:p>
        </w:tc>
        <w:tc>
          <w:tcPr>
            <w:tcW w:w="465" w:type="pct"/>
            <w:tcBorders>
              <w:top w:val="nil"/>
              <w:left w:val="nil"/>
              <w:bottom w:val="nil"/>
              <w:right w:val="nil"/>
            </w:tcBorders>
            <w:shd w:val="clear" w:color="auto" w:fill="auto"/>
            <w:noWrap/>
            <w:vAlign w:val="center"/>
          </w:tcPr>
          <w:p w14:paraId="2C924C8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643</w:t>
            </w:r>
          </w:p>
        </w:tc>
        <w:tc>
          <w:tcPr>
            <w:tcW w:w="473" w:type="pct"/>
            <w:tcBorders>
              <w:top w:val="nil"/>
              <w:left w:val="nil"/>
              <w:bottom w:val="nil"/>
              <w:right w:val="nil"/>
            </w:tcBorders>
            <w:shd w:val="clear" w:color="auto" w:fill="auto"/>
            <w:noWrap/>
            <w:vAlign w:val="center"/>
          </w:tcPr>
          <w:p w14:paraId="1D98E8A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391.88</w:t>
            </w:r>
          </w:p>
        </w:tc>
        <w:tc>
          <w:tcPr>
            <w:tcW w:w="616" w:type="pct"/>
            <w:tcBorders>
              <w:top w:val="nil"/>
              <w:left w:val="nil"/>
              <w:bottom w:val="nil"/>
              <w:right w:val="nil"/>
            </w:tcBorders>
            <w:shd w:val="clear" w:color="auto" w:fill="auto"/>
            <w:vAlign w:val="center"/>
          </w:tcPr>
          <w:p w14:paraId="67E8815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1.21,1.42</w:t>
            </w:r>
            <w:r>
              <w:rPr>
                <w:rFonts w:hint="eastAsia" w:ascii="宋体" w:hAnsi="宋体" w:eastAsia="宋体" w:cs="宋体"/>
                <w:i w:val="0"/>
                <w:iCs w:val="0"/>
                <w:color w:val="000000"/>
                <w:kern w:val="0"/>
                <w:sz w:val="22"/>
                <w:szCs w:val="22"/>
                <w:u w:val="none"/>
                <w:lang w:val="en-US" w:eastAsia="zh-CN" w:bidi="ar"/>
              </w:rPr>
              <w:t>)</w:t>
            </w:r>
          </w:p>
        </w:tc>
        <w:tc>
          <w:tcPr>
            <w:tcW w:w="329" w:type="pct"/>
            <w:tcBorders>
              <w:top w:val="nil"/>
              <w:left w:val="nil"/>
              <w:bottom w:val="nil"/>
              <w:right w:val="nil"/>
            </w:tcBorders>
            <w:shd w:val="clear" w:color="auto" w:fill="auto"/>
            <w:noWrap/>
            <w:vAlign w:val="center"/>
          </w:tcPr>
          <w:p w14:paraId="4DD5333E">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2"/>
                <w:szCs w:val="22"/>
                <w:u w:val="none"/>
                <w:lang w:val="en-US" w:eastAsia="zh-CN" w:bidi="ar"/>
              </w:rPr>
              <w:t>0.001</w:t>
            </w:r>
          </w:p>
        </w:tc>
        <w:tc>
          <w:tcPr>
            <w:tcW w:w="592" w:type="pct"/>
            <w:tcBorders>
              <w:top w:val="nil"/>
              <w:left w:val="nil"/>
              <w:bottom w:val="nil"/>
              <w:right w:val="nil"/>
            </w:tcBorders>
            <w:shd w:val="clear" w:color="auto" w:fill="auto"/>
            <w:vAlign w:val="center"/>
          </w:tcPr>
          <w:p w14:paraId="68997A3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1.17</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1.08,1.27</w:t>
            </w:r>
            <w:r>
              <w:rPr>
                <w:rFonts w:hint="eastAsia" w:ascii="宋体" w:hAnsi="宋体" w:eastAsia="宋体" w:cs="宋体"/>
                <w:i w:val="0"/>
                <w:iCs w:val="0"/>
                <w:color w:val="000000"/>
                <w:kern w:val="0"/>
                <w:sz w:val="22"/>
                <w:szCs w:val="22"/>
                <w:u w:val="none"/>
                <w:lang w:val="en-US" w:eastAsia="zh-CN" w:bidi="ar"/>
              </w:rPr>
              <w:t>)</w:t>
            </w:r>
          </w:p>
        </w:tc>
        <w:tc>
          <w:tcPr>
            <w:tcW w:w="298" w:type="pct"/>
            <w:tcBorders>
              <w:top w:val="nil"/>
              <w:left w:val="nil"/>
              <w:bottom w:val="nil"/>
              <w:right w:val="nil"/>
            </w:tcBorders>
            <w:shd w:val="clear" w:color="auto" w:fill="auto"/>
            <w:noWrap/>
            <w:vAlign w:val="center"/>
          </w:tcPr>
          <w:p w14:paraId="5D8A0523">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2"/>
                <w:szCs w:val="22"/>
                <w:u w:val="none"/>
                <w:lang w:val="en-US" w:eastAsia="zh-CN" w:bidi="ar"/>
              </w:rPr>
              <w:t>0.001</w:t>
            </w:r>
          </w:p>
        </w:tc>
        <w:tc>
          <w:tcPr>
            <w:tcW w:w="582" w:type="pct"/>
            <w:tcBorders>
              <w:top w:val="nil"/>
              <w:left w:val="nil"/>
              <w:bottom w:val="nil"/>
              <w:right w:val="nil"/>
            </w:tcBorders>
            <w:shd w:val="clear" w:color="auto" w:fill="auto"/>
            <w:vAlign w:val="center"/>
          </w:tcPr>
          <w:p w14:paraId="49CF714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1.17</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1.08,1.27</w:t>
            </w:r>
            <w:r>
              <w:rPr>
                <w:rFonts w:hint="eastAsia" w:ascii="宋体" w:hAnsi="宋体" w:eastAsia="宋体" w:cs="宋体"/>
                <w:i w:val="0"/>
                <w:iCs w:val="0"/>
                <w:color w:val="000000"/>
                <w:kern w:val="0"/>
                <w:sz w:val="22"/>
                <w:szCs w:val="22"/>
                <w:u w:val="none"/>
                <w:lang w:val="en-US" w:eastAsia="zh-CN" w:bidi="ar"/>
              </w:rPr>
              <w:t>)</w:t>
            </w:r>
          </w:p>
        </w:tc>
        <w:tc>
          <w:tcPr>
            <w:tcW w:w="294" w:type="pct"/>
            <w:tcBorders>
              <w:top w:val="nil"/>
              <w:left w:val="nil"/>
              <w:bottom w:val="nil"/>
              <w:right w:val="nil"/>
            </w:tcBorders>
            <w:shd w:val="clear" w:color="auto" w:fill="auto"/>
            <w:noWrap/>
            <w:vAlign w:val="center"/>
          </w:tcPr>
          <w:p w14:paraId="5D47C388">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2"/>
                <w:szCs w:val="22"/>
                <w:u w:val="none"/>
                <w:lang w:val="en-US" w:eastAsia="zh-CN" w:bidi="ar"/>
              </w:rPr>
              <w:t>0.001</w:t>
            </w:r>
          </w:p>
        </w:tc>
      </w:tr>
      <w:tr w14:paraId="61B17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5000" w:type="pct"/>
            <w:gridSpan w:val="10"/>
            <w:tcBorders>
              <w:top w:val="nil"/>
              <w:left w:val="nil"/>
              <w:bottom w:val="nil"/>
              <w:right w:val="nil"/>
            </w:tcBorders>
            <w:shd w:val="clear" w:color="auto" w:fill="auto"/>
            <w:noWrap/>
            <w:vAlign w:val="center"/>
          </w:tcPr>
          <w:p w14:paraId="5AFDDA0D">
            <w:pPr>
              <w:jc w:val="both"/>
              <w:rPr>
                <w:rFonts w:hint="default" w:ascii="Times New Roman" w:hAnsi="Times New Roman" w:eastAsia="宋体" w:cs="Times New Roman"/>
                <w:i w:val="0"/>
                <w:iCs w:val="0"/>
                <w:color w:val="000000"/>
                <w:sz w:val="22"/>
                <w:szCs w:val="22"/>
                <w:u w:val="none"/>
              </w:rPr>
            </w:pPr>
            <w:r>
              <w:rPr>
                <w:rFonts w:hint="eastAsia" w:ascii="Times New Roman" w:hAnsi="Times New Roman" w:eastAsia="宋体" w:cs="Times New Roman"/>
                <w:i w:val="0"/>
                <w:iCs w:val="0"/>
                <w:color w:val="000000"/>
                <w:kern w:val="0"/>
                <w:sz w:val="22"/>
                <w:szCs w:val="22"/>
                <w:u w:val="none"/>
                <w:lang w:val="en-US" w:eastAsia="zh-CN" w:bidi="ar"/>
              </w:rPr>
              <w:t>WC</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TG</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BP</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Hyperglycemia</w:t>
            </w:r>
          </w:p>
        </w:tc>
      </w:tr>
      <w:tr w14:paraId="411E8A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819" w:type="pct"/>
            <w:tcBorders>
              <w:top w:val="nil"/>
              <w:left w:val="nil"/>
              <w:bottom w:val="nil"/>
              <w:right w:val="nil"/>
            </w:tcBorders>
            <w:shd w:val="clear" w:color="auto" w:fill="auto"/>
            <w:noWrap/>
            <w:vAlign w:val="center"/>
          </w:tcPr>
          <w:p w14:paraId="7AF84C6C">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No</w:t>
            </w:r>
          </w:p>
        </w:tc>
        <w:tc>
          <w:tcPr>
            <w:tcW w:w="527" w:type="pct"/>
            <w:tcBorders>
              <w:top w:val="nil"/>
              <w:left w:val="nil"/>
              <w:bottom w:val="nil"/>
              <w:right w:val="nil"/>
            </w:tcBorders>
            <w:shd w:val="clear" w:color="auto" w:fill="auto"/>
            <w:noWrap/>
            <w:vAlign w:val="center"/>
          </w:tcPr>
          <w:p w14:paraId="79A82C5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303897</w:t>
            </w:r>
          </w:p>
        </w:tc>
        <w:tc>
          <w:tcPr>
            <w:tcW w:w="465" w:type="pct"/>
            <w:tcBorders>
              <w:top w:val="nil"/>
              <w:left w:val="nil"/>
              <w:bottom w:val="nil"/>
              <w:right w:val="nil"/>
            </w:tcBorders>
            <w:shd w:val="clear" w:color="auto" w:fill="auto"/>
            <w:noWrap/>
            <w:vAlign w:val="center"/>
          </w:tcPr>
          <w:p w14:paraId="47791E0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13234</w:t>
            </w:r>
          </w:p>
        </w:tc>
        <w:tc>
          <w:tcPr>
            <w:tcW w:w="473" w:type="pct"/>
            <w:tcBorders>
              <w:top w:val="nil"/>
              <w:left w:val="nil"/>
              <w:bottom w:val="nil"/>
              <w:right w:val="nil"/>
            </w:tcBorders>
            <w:shd w:val="clear" w:color="auto" w:fill="auto"/>
            <w:noWrap/>
            <w:vAlign w:val="center"/>
          </w:tcPr>
          <w:p w14:paraId="26CEEAC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11266.94</w:t>
            </w:r>
          </w:p>
        </w:tc>
        <w:tc>
          <w:tcPr>
            <w:tcW w:w="616" w:type="pct"/>
            <w:tcBorders>
              <w:top w:val="nil"/>
              <w:left w:val="nil"/>
              <w:bottom w:val="nil"/>
              <w:right w:val="nil"/>
            </w:tcBorders>
            <w:shd w:val="clear" w:color="auto" w:fill="auto"/>
            <w:noWrap/>
            <w:vAlign w:val="center"/>
          </w:tcPr>
          <w:p w14:paraId="168D571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329" w:type="pct"/>
            <w:tcBorders>
              <w:top w:val="nil"/>
              <w:left w:val="nil"/>
              <w:bottom w:val="nil"/>
              <w:right w:val="nil"/>
            </w:tcBorders>
            <w:shd w:val="clear" w:color="auto" w:fill="auto"/>
            <w:noWrap/>
            <w:vAlign w:val="center"/>
          </w:tcPr>
          <w:p w14:paraId="418FEC6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592" w:type="pct"/>
            <w:tcBorders>
              <w:top w:val="nil"/>
              <w:left w:val="nil"/>
              <w:bottom w:val="nil"/>
              <w:right w:val="nil"/>
            </w:tcBorders>
            <w:shd w:val="clear" w:color="auto" w:fill="auto"/>
            <w:noWrap/>
            <w:vAlign w:val="center"/>
          </w:tcPr>
          <w:p w14:paraId="39E16D0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298" w:type="pct"/>
            <w:tcBorders>
              <w:top w:val="nil"/>
              <w:left w:val="nil"/>
              <w:bottom w:val="nil"/>
              <w:right w:val="nil"/>
            </w:tcBorders>
            <w:shd w:val="clear" w:color="auto" w:fill="auto"/>
            <w:noWrap/>
            <w:vAlign w:val="center"/>
          </w:tcPr>
          <w:p w14:paraId="22F99DD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582" w:type="pct"/>
            <w:tcBorders>
              <w:top w:val="nil"/>
              <w:left w:val="nil"/>
              <w:bottom w:val="nil"/>
              <w:right w:val="nil"/>
            </w:tcBorders>
            <w:shd w:val="clear" w:color="auto" w:fill="auto"/>
            <w:noWrap/>
            <w:vAlign w:val="center"/>
          </w:tcPr>
          <w:p w14:paraId="5EB59EB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294" w:type="pct"/>
            <w:tcBorders>
              <w:top w:val="nil"/>
              <w:left w:val="nil"/>
              <w:bottom w:val="nil"/>
              <w:right w:val="nil"/>
            </w:tcBorders>
            <w:shd w:val="clear" w:color="auto" w:fill="auto"/>
            <w:noWrap/>
            <w:vAlign w:val="center"/>
          </w:tcPr>
          <w:p w14:paraId="0FC6F43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r>
      <w:tr w14:paraId="7DCEE5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819" w:type="pct"/>
            <w:tcBorders>
              <w:top w:val="nil"/>
              <w:left w:val="nil"/>
              <w:bottom w:val="nil"/>
              <w:right w:val="nil"/>
            </w:tcBorders>
            <w:shd w:val="clear" w:color="auto" w:fill="auto"/>
            <w:noWrap/>
            <w:vAlign w:val="center"/>
          </w:tcPr>
          <w:p w14:paraId="20F5E168">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w:t>
            </w:r>
          </w:p>
        </w:tc>
        <w:tc>
          <w:tcPr>
            <w:tcW w:w="527" w:type="pct"/>
            <w:tcBorders>
              <w:top w:val="nil"/>
              <w:left w:val="nil"/>
              <w:bottom w:val="nil"/>
              <w:right w:val="nil"/>
            </w:tcBorders>
            <w:shd w:val="clear" w:color="auto" w:fill="auto"/>
            <w:noWrap/>
            <w:vAlign w:val="center"/>
          </w:tcPr>
          <w:p w14:paraId="2AA5CD9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12366</w:t>
            </w:r>
          </w:p>
        </w:tc>
        <w:tc>
          <w:tcPr>
            <w:tcW w:w="465" w:type="pct"/>
            <w:tcBorders>
              <w:top w:val="nil"/>
              <w:left w:val="nil"/>
              <w:bottom w:val="nil"/>
              <w:right w:val="nil"/>
            </w:tcBorders>
            <w:shd w:val="clear" w:color="auto" w:fill="auto"/>
            <w:noWrap/>
            <w:vAlign w:val="center"/>
          </w:tcPr>
          <w:p w14:paraId="08D3360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669</w:t>
            </w:r>
          </w:p>
        </w:tc>
        <w:tc>
          <w:tcPr>
            <w:tcW w:w="473" w:type="pct"/>
            <w:tcBorders>
              <w:top w:val="nil"/>
              <w:left w:val="nil"/>
              <w:bottom w:val="nil"/>
              <w:right w:val="nil"/>
            </w:tcBorders>
            <w:shd w:val="clear" w:color="auto" w:fill="auto"/>
            <w:noWrap/>
            <w:vAlign w:val="center"/>
          </w:tcPr>
          <w:p w14:paraId="36498DE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433.48</w:t>
            </w:r>
          </w:p>
        </w:tc>
        <w:tc>
          <w:tcPr>
            <w:tcW w:w="616" w:type="pct"/>
            <w:tcBorders>
              <w:top w:val="nil"/>
              <w:left w:val="nil"/>
              <w:bottom w:val="nil"/>
              <w:right w:val="nil"/>
            </w:tcBorders>
            <w:shd w:val="clear" w:color="auto" w:fill="auto"/>
            <w:vAlign w:val="center"/>
          </w:tcPr>
          <w:p w14:paraId="5DF6492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1.24</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1.15,1.34</w:t>
            </w:r>
            <w:r>
              <w:rPr>
                <w:rFonts w:hint="eastAsia" w:ascii="宋体" w:hAnsi="宋体" w:eastAsia="宋体" w:cs="宋体"/>
                <w:i w:val="0"/>
                <w:iCs w:val="0"/>
                <w:color w:val="000000"/>
                <w:kern w:val="0"/>
                <w:sz w:val="22"/>
                <w:szCs w:val="22"/>
                <w:u w:val="none"/>
                <w:lang w:val="en-US" w:eastAsia="zh-CN" w:bidi="ar"/>
              </w:rPr>
              <w:t>)</w:t>
            </w:r>
          </w:p>
        </w:tc>
        <w:tc>
          <w:tcPr>
            <w:tcW w:w="329" w:type="pct"/>
            <w:tcBorders>
              <w:top w:val="nil"/>
              <w:left w:val="nil"/>
              <w:bottom w:val="nil"/>
              <w:right w:val="nil"/>
            </w:tcBorders>
            <w:shd w:val="clear" w:color="auto" w:fill="auto"/>
            <w:noWrap/>
            <w:vAlign w:val="center"/>
          </w:tcPr>
          <w:p w14:paraId="44911DDD">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2"/>
                <w:szCs w:val="22"/>
                <w:u w:val="none"/>
                <w:lang w:val="en-US" w:eastAsia="zh-CN" w:bidi="ar"/>
              </w:rPr>
              <w:t>0.001</w:t>
            </w:r>
          </w:p>
        </w:tc>
        <w:tc>
          <w:tcPr>
            <w:tcW w:w="592" w:type="pct"/>
            <w:tcBorders>
              <w:top w:val="nil"/>
              <w:left w:val="nil"/>
              <w:bottom w:val="nil"/>
              <w:right w:val="nil"/>
            </w:tcBorders>
            <w:shd w:val="clear" w:color="auto" w:fill="auto"/>
            <w:vAlign w:val="center"/>
          </w:tcPr>
          <w:p w14:paraId="0883773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1.11</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1.03,1.21</w:t>
            </w:r>
            <w:r>
              <w:rPr>
                <w:rFonts w:hint="eastAsia" w:ascii="宋体" w:hAnsi="宋体" w:eastAsia="宋体" w:cs="宋体"/>
                <w:i w:val="0"/>
                <w:iCs w:val="0"/>
                <w:color w:val="000000"/>
                <w:kern w:val="0"/>
                <w:sz w:val="22"/>
                <w:szCs w:val="22"/>
                <w:u w:val="none"/>
                <w:lang w:val="en-US" w:eastAsia="zh-CN" w:bidi="ar"/>
              </w:rPr>
              <w:t>)</w:t>
            </w:r>
          </w:p>
        </w:tc>
        <w:tc>
          <w:tcPr>
            <w:tcW w:w="298" w:type="pct"/>
            <w:tcBorders>
              <w:top w:val="nil"/>
              <w:left w:val="nil"/>
              <w:bottom w:val="nil"/>
              <w:right w:val="nil"/>
            </w:tcBorders>
            <w:shd w:val="clear" w:color="auto" w:fill="auto"/>
            <w:noWrap/>
            <w:vAlign w:val="center"/>
          </w:tcPr>
          <w:p w14:paraId="5F992B18">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Fonts w:hint="default" w:ascii="Times New Roman" w:hAnsi="Times New Roman" w:eastAsia="宋体" w:cs="Times New Roman"/>
                <w:i w:val="0"/>
                <w:iCs w:val="0"/>
                <w:color w:val="C00000"/>
                <w:kern w:val="0"/>
                <w:sz w:val="22"/>
                <w:szCs w:val="22"/>
                <w:u w:val="none"/>
                <w:lang w:val="en-US" w:eastAsia="zh-CN" w:bidi="ar"/>
              </w:rPr>
              <w:t>0.010</w:t>
            </w:r>
          </w:p>
        </w:tc>
        <w:tc>
          <w:tcPr>
            <w:tcW w:w="582" w:type="pct"/>
            <w:tcBorders>
              <w:top w:val="nil"/>
              <w:left w:val="nil"/>
              <w:bottom w:val="nil"/>
              <w:right w:val="nil"/>
            </w:tcBorders>
            <w:shd w:val="clear" w:color="auto" w:fill="auto"/>
            <w:vAlign w:val="center"/>
          </w:tcPr>
          <w:p w14:paraId="0079028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1.11</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1.03,1.21</w:t>
            </w:r>
            <w:r>
              <w:rPr>
                <w:rFonts w:hint="eastAsia" w:ascii="宋体" w:hAnsi="宋体" w:eastAsia="宋体" w:cs="宋体"/>
                <w:i w:val="0"/>
                <w:iCs w:val="0"/>
                <w:color w:val="000000"/>
                <w:kern w:val="0"/>
                <w:sz w:val="22"/>
                <w:szCs w:val="22"/>
                <w:u w:val="none"/>
                <w:lang w:val="en-US" w:eastAsia="zh-CN" w:bidi="ar"/>
              </w:rPr>
              <w:t>)</w:t>
            </w:r>
          </w:p>
        </w:tc>
        <w:tc>
          <w:tcPr>
            <w:tcW w:w="294" w:type="pct"/>
            <w:tcBorders>
              <w:top w:val="nil"/>
              <w:left w:val="nil"/>
              <w:bottom w:val="nil"/>
              <w:right w:val="nil"/>
            </w:tcBorders>
            <w:shd w:val="clear" w:color="auto" w:fill="auto"/>
            <w:noWrap/>
            <w:vAlign w:val="center"/>
          </w:tcPr>
          <w:p w14:paraId="5311122B">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Fonts w:hint="default" w:ascii="Times New Roman" w:hAnsi="Times New Roman" w:eastAsia="宋体" w:cs="Times New Roman"/>
                <w:i w:val="0"/>
                <w:iCs w:val="0"/>
                <w:color w:val="C00000"/>
                <w:kern w:val="0"/>
                <w:sz w:val="22"/>
                <w:szCs w:val="22"/>
                <w:u w:val="none"/>
                <w:lang w:val="en-US" w:eastAsia="zh-CN" w:bidi="ar"/>
              </w:rPr>
              <w:t>0.010</w:t>
            </w:r>
          </w:p>
        </w:tc>
      </w:tr>
      <w:tr w14:paraId="44430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5000" w:type="pct"/>
            <w:gridSpan w:val="10"/>
            <w:tcBorders>
              <w:top w:val="nil"/>
              <w:left w:val="nil"/>
              <w:bottom w:val="nil"/>
              <w:right w:val="nil"/>
            </w:tcBorders>
            <w:shd w:val="clear" w:color="auto" w:fill="auto"/>
            <w:noWrap/>
            <w:vAlign w:val="center"/>
          </w:tcPr>
          <w:p w14:paraId="39C8EEA2">
            <w:pPr>
              <w:jc w:val="both"/>
              <w:rPr>
                <w:rFonts w:hint="default" w:ascii="Times New Roman" w:hAnsi="Times New Roman" w:eastAsia="宋体" w:cs="Times New Roman"/>
                <w:i w:val="0"/>
                <w:iCs w:val="0"/>
                <w:color w:val="C00000"/>
                <w:sz w:val="22"/>
                <w:szCs w:val="22"/>
                <w:u w:val="none"/>
              </w:rPr>
            </w:pPr>
            <w:r>
              <w:rPr>
                <w:rFonts w:hint="eastAsia" w:ascii="Times New Roman" w:hAnsi="Times New Roman" w:eastAsia="宋体" w:cs="Times New Roman"/>
                <w:i w:val="0"/>
                <w:iCs w:val="0"/>
                <w:color w:val="000000"/>
                <w:kern w:val="0"/>
                <w:sz w:val="22"/>
                <w:szCs w:val="22"/>
                <w:u w:val="none"/>
                <w:lang w:val="en-US" w:eastAsia="zh-CN" w:bidi="ar"/>
              </w:rPr>
              <w:t>WC</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HDL-C</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BP</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Hyperglycemia</w:t>
            </w:r>
          </w:p>
        </w:tc>
      </w:tr>
      <w:tr w14:paraId="46583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819" w:type="pct"/>
            <w:tcBorders>
              <w:top w:val="nil"/>
              <w:left w:val="nil"/>
              <w:bottom w:val="nil"/>
              <w:right w:val="nil"/>
            </w:tcBorders>
            <w:shd w:val="clear" w:color="auto" w:fill="auto"/>
            <w:noWrap/>
            <w:vAlign w:val="center"/>
          </w:tcPr>
          <w:p w14:paraId="33FD1266">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No</w:t>
            </w:r>
          </w:p>
        </w:tc>
        <w:tc>
          <w:tcPr>
            <w:tcW w:w="527" w:type="pct"/>
            <w:tcBorders>
              <w:top w:val="nil"/>
              <w:left w:val="nil"/>
              <w:bottom w:val="nil"/>
              <w:right w:val="nil"/>
            </w:tcBorders>
            <w:shd w:val="clear" w:color="auto" w:fill="auto"/>
            <w:noWrap/>
            <w:vAlign w:val="center"/>
          </w:tcPr>
          <w:p w14:paraId="68E6D3D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305240</w:t>
            </w:r>
          </w:p>
        </w:tc>
        <w:tc>
          <w:tcPr>
            <w:tcW w:w="465" w:type="pct"/>
            <w:tcBorders>
              <w:top w:val="nil"/>
              <w:left w:val="nil"/>
              <w:bottom w:val="nil"/>
              <w:right w:val="nil"/>
            </w:tcBorders>
            <w:shd w:val="clear" w:color="auto" w:fill="auto"/>
            <w:noWrap/>
            <w:vAlign w:val="center"/>
          </w:tcPr>
          <w:p w14:paraId="2472C7F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13289</w:t>
            </w:r>
          </w:p>
        </w:tc>
        <w:tc>
          <w:tcPr>
            <w:tcW w:w="473" w:type="pct"/>
            <w:tcBorders>
              <w:top w:val="nil"/>
              <w:left w:val="nil"/>
              <w:bottom w:val="nil"/>
              <w:right w:val="nil"/>
            </w:tcBorders>
            <w:shd w:val="clear" w:color="auto" w:fill="auto"/>
            <w:noWrap/>
            <w:vAlign w:val="center"/>
          </w:tcPr>
          <w:p w14:paraId="14407D2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11315.61</w:t>
            </w:r>
          </w:p>
        </w:tc>
        <w:tc>
          <w:tcPr>
            <w:tcW w:w="616" w:type="pct"/>
            <w:tcBorders>
              <w:top w:val="nil"/>
              <w:left w:val="nil"/>
              <w:bottom w:val="nil"/>
              <w:right w:val="nil"/>
            </w:tcBorders>
            <w:shd w:val="clear" w:color="auto" w:fill="auto"/>
            <w:noWrap/>
            <w:vAlign w:val="center"/>
          </w:tcPr>
          <w:p w14:paraId="1BCDFE2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329" w:type="pct"/>
            <w:tcBorders>
              <w:top w:val="nil"/>
              <w:left w:val="nil"/>
              <w:bottom w:val="nil"/>
              <w:right w:val="nil"/>
            </w:tcBorders>
            <w:shd w:val="clear" w:color="auto" w:fill="auto"/>
            <w:noWrap/>
            <w:vAlign w:val="center"/>
          </w:tcPr>
          <w:p w14:paraId="33D1F6D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592" w:type="pct"/>
            <w:tcBorders>
              <w:top w:val="nil"/>
              <w:left w:val="nil"/>
              <w:bottom w:val="nil"/>
              <w:right w:val="nil"/>
            </w:tcBorders>
            <w:shd w:val="clear" w:color="auto" w:fill="auto"/>
            <w:noWrap/>
            <w:vAlign w:val="center"/>
          </w:tcPr>
          <w:p w14:paraId="1762455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298" w:type="pct"/>
            <w:tcBorders>
              <w:top w:val="nil"/>
              <w:left w:val="nil"/>
              <w:bottom w:val="nil"/>
              <w:right w:val="nil"/>
            </w:tcBorders>
            <w:shd w:val="clear" w:color="auto" w:fill="auto"/>
            <w:noWrap/>
            <w:vAlign w:val="center"/>
          </w:tcPr>
          <w:p w14:paraId="5E15BE7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582" w:type="pct"/>
            <w:tcBorders>
              <w:top w:val="nil"/>
              <w:left w:val="nil"/>
              <w:bottom w:val="nil"/>
              <w:right w:val="nil"/>
            </w:tcBorders>
            <w:shd w:val="clear" w:color="auto" w:fill="auto"/>
            <w:noWrap/>
            <w:vAlign w:val="center"/>
          </w:tcPr>
          <w:p w14:paraId="36DFD50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294" w:type="pct"/>
            <w:tcBorders>
              <w:top w:val="nil"/>
              <w:left w:val="nil"/>
              <w:bottom w:val="nil"/>
              <w:right w:val="nil"/>
            </w:tcBorders>
            <w:shd w:val="clear" w:color="auto" w:fill="auto"/>
            <w:noWrap/>
            <w:vAlign w:val="center"/>
          </w:tcPr>
          <w:p w14:paraId="51A78F8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r>
      <w:tr w14:paraId="27365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819" w:type="pct"/>
            <w:tcBorders>
              <w:top w:val="nil"/>
              <w:left w:val="nil"/>
              <w:bottom w:val="nil"/>
              <w:right w:val="nil"/>
            </w:tcBorders>
            <w:shd w:val="clear" w:color="auto" w:fill="auto"/>
            <w:noWrap/>
            <w:vAlign w:val="center"/>
          </w:tcPr>
          <w:p w14:paraId="67049E7B">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w:t>
            </w:r>
          </w:p>
        </w:tc>
        <w:tc>
          <w:tcPr>
            <w:tcW w:w="527" w:type="pct"/>
            <w:tcBorders>
              <w:top w:val="nil"/>
              <w:left w:val="nil"/>
              <w:bottom w:val="nil"/>
              <w:right w:val="nil"/>
            </w:tcBorders>
            <w:shd w:val="clear" w:color="auto" w:fill="auto"/>
            <w:noWrap/>
            <w:vAlign w:val="center"/>
          </w:tcPr>
          <w:p w14:paraId="72F4B90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11023</w:t>
            </w:r>
          </w:p>
        </w:tc>
        <w:tc>
          <w:tcPr>
            <w:tcW w:w="465" w:type="pct"/>
            <w:tcBorders>
              <w:top w:val="nil"/>
              <w:left w:val="nil"/>
              <w:bottom w:val="nil"/>
              <w:right w:val="nil"/>
            </w:tcBorders>
            <w:shd w:val="clear" w:color="auto" w:fill="auto"/>
            <w:noWrap/>
            <w:vAlign w:val="center"/>
          </w:tcPr>
          <w:p w14:paraId="3BC5EB4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614</w:t>
            </w:r>
          </w:p>
        </w:tc>
        <w:tc>
          <w:tcPr>
            <w:tcW w:w="473" w:type="pct"/>
            <w:tcBorders>
              <w:top w:val="nil"/>
              <w:left w:val="nil"/>
              <w:bottom w:val="nil"/>
              <w:right w:val="nil"/>
            </w:tcBorders>
            <w:shd w:val="clear" w:color="auto" w:fill="auto"/>
            <w:noWrap/>
            <w:vAlign w:val="center"/>
          </w:tcPr>
          <w:p w14:paraId="5D36AE5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384.81</w:t>
            </w:r>
          </w:p>
        </w:tc>
        <w:tc>
          <w:tcPr>
            <w:tcW w:w="616" w:type="pct"/>
            <w:tcBorders>
              <w:top w:val="nil"/>
              <w:left w:val="nil"/>
              <w:bottom w:val="nil"/>
              <w:right w:val="nil"/>
            </w:tcBorders>
            <w:shd w:val="clear" w:color="auto" w:fill="auto"/>
            <w:vAlign w:val="center"/>
          </w:tcPr>
          <w:p w14:paraId="6DE6872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1.17,1.38</w:t>
            </w:r>
            <w:r>
              <w:rPr>
                <w:rFonts w:hint="eastAsia" w:ascii="宋体" w:hAnsi="宋体" w:eastAsia="宋体" w:cs="宋体"/>
                <w:i w:val="0"/>
                <w:iCs w:val="0"/>
                <w:color w:val="000000"/>
                <w:kern w:val="0"/>
                <w:sz w:val="22"/>
                <w:szCs w:val="22"/>
                <w:u w:val="none"/>
                <w:lang w:val="en-US" w:eastAsia="zh-CN" w:bidi="ar"/>
              </w:rPr>
              <w:t>)</w:t>
            </w:r>
          </w:p>
        </w:tc>
        <w:tc>
          <w:tcPr>
            <w:tcW w:w="329" w:type="pct"/>
            <w:tcBorders>
              <w:top w:val="nil"/>
              <w:left w:val="nil"/>
              <w:bottom w:val="nil"/>
              <w:right w:val="nil"/>
            </w:tcBorders>
            <w:shd w:val="clear" w:color="auto" w:fill="auto"/>
            <w:noWrap/>
            <w:vAlign w:val="center"/>
          </w:tcPr>
          <w:p w14:paraId="600DDA5B">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2"/>
                <w:szCs w:val="22"/>
                <w:u w:val="none"/>
                <w:lang w:val="en-US" w:eastAsia="zh-CN" w:bidi="ar"/>
              </w:rPr>
              <w:t>0.001</w:t>
            </w:r>
          </w:p>
        </w:tc>
        <w:tc>
          <w:tcPr>
            <w:tcW w:w="592" w:type="pct"/>
            <w:tcBorders>
              <w:top w:val="nil"/>
              <w:left w:val="nil"/>
              <w:bottom w:val="nil"/>
              <w:right w:val="nil"/>
            </w:tcBorders>
            <w:shd w:val="clear" w:color="auto" w:fill="auto"/>
            <w:vAlign w:val="center"/>
          </w:tcPr>
          <w:p w14:paraId="5E0B370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1.14</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1.04,1.24</w:t>
            </w:r>
            <w:r>
              <w:rPr>
                <w:rFonts w:hint="eastAsia" w:ascii="宋体" w:hAnsi="宋体" w:eastAsia="宋体" w:cs="宋体"/>
                <w:i w:val="0"/>
                <w:iCs w:val="0"/>
                <w:color w:val="000000"/>
                <w:kern w:val="0"/>
                <w:sz w:val="22"/>
                <w:szCs w:val="22"/>
                <w:u w:val="none"/>
                <w:lang w:val="en-US" w:eastAsia="zh-CN" w:bidi="ar"/>
              </w:rPr>
              <w:t>)</w:t>
            </w:r>
          </w:p>
        </w:tc>
        <w:tc>
          <w:tcPr>
            <w:tcW w:w="298" w:type="pct"/>
            <w:tcBorders>
              <w:top w:val="nil"/>
              <w:left w:val="nil"/>
              <w:bottom w:val="nil"/>
              <w:right w:val="nil"/>
            </w:tcBorders>
            <w:shd w:val="clear" w:color="auto" w:fill="auto"/>
            <w:noWrap/>
            <w:vAlign w:val="center"/>
          </w:tcPr>
          <w:p w14:paraId="35CD4B57">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Fonts w:hint="default" w:ascii="Times New Roman" w:hAnsi="Times New Roman" w:eastAsia="宋体" w:cs="Times New Roman"/>
                <w:i w:val="0"/>
                <w:iCs w:val="0"/>
                <w:color w:val="C00000"/>
                <w:kern w:val="0"/>
                <w:sz w:val="22"/>
                <w:szCs w:val="22"/>
                <w:u w:val="none"/>
                <w:lang w:val="en-US" w:eastAsia="zh-CN" w:bidi="ar"/>
              </w:rPr>
              <w:t>0.003</w:t>
            </w:r>
          </w:p>
        </w:tc>
        <w:tc>
          <w:tcPr>
            <w:tcW w:w="582" w:type="pct"/>
            <w:tcBorders>
              <w:top w:val="nil"/>
              <w:left w:val="nil"/>
              <w:bottom w:val="nil"/>
              <w:right w:val="nil"/>
            </w:tcBorders>
            <w:shd w:val="clear" w:color="auto" w:fill="auto"/>
            <w:vAlign w:val="center"/>
          </w:tcPr>
          <w:p w14:paraId="52ECBD2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1.14</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1.05,1.24</w:t>
            </w:r>
            <w:r>
              <w:rPr>
                <w:rFonts w:hint="eastAsia" w:ascii="宋体" w:hAnsi="宋体" w:eastAsia="宋体" w:cs="宋体"/>
                <w:i w:val="0"/>
                <w:iCs w:val="0"/>
                <w:color w:val="000000"/>
                <w:kern w:val="0"/>
                <w:sz w:val="22"/>
                <w:szCs w:val="22"/>
                <w:u w:val="none"/>
                <w:lang w:val="en-US" w:eastAsia="zh-CN" w:bidi="ar"/>
              </w:rPr>
              <w:t>)</w:t>
            </w:r>
          </w:p>
        </w:tc>
        <w:tc>
          <w:tcPr>
            <w:tcW w:w="294" w:type="pct"/>
            <w:tcBorders>
              <w:top w:val="nil"/>
              <w:left w:val="nil"/>
              <w:bottom w:val="nil"/>
              <w:right w:val="nil"/>
            </w:tcBorders>
            <w:shd w:val="clear" w:color="auto" w:fill="auto"/>
            <w:noWrap/>
            <w:vAlign w:val="center"/>
          </w:tcPr>
          <w:p w14:paraId="3EECF668">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Fonts w:hint="default" w:ascii="Times New Roman" w:hAnsi="Times New Roman" w:eastAsia="宋体" w:cs="Times New Roman"/>
                <w:i w:val="0"/>
                <w:iCs w:val="0"/>
                <w:color w:val="C00000"/>
                <w:kern w:val="0"/>
                <w:sz w:val="22"/>
                <w:szCs w:val="22"/>
                <w:u w:val="none"/>
                <w:lang w:val="en-US" w:eastAsia="zh-CN" w:bidi="ar"/>
              </w:rPr>
              <w:t>0.003</w:t>
            </w:r>
          </w:p>
        </w:tc>
      </w:tr>
      <w:tr w14:paraId="628A12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5000" w:type="pct"/>
            <w:gridSpan w:val="10"/>
            <w:tcBorders>
              <w:top w:val="nil"/>
              <w:left w:val="nil"/>
              <w:bottom w:val="nil"/>
              <w:right w:val="nil"/>
            </w:tcBorders>
            <w:shd w:val="clear" w:color="auto" w:fill="auto"/>
            <w:noWrap/>
            <w:vAlign w:val="center"/>
          </w:tcPr>
          <w:p w14:paraId="032D393E">
            <w:pPr>
              <w:jc w:val="both"/>
              <w:rPr>
                <w:rFonts w:hint="default" w:ascii="Times New Roman" w:hAnsi="Times New Roman" w:eastAsia="宋体" w:cs="Times New Roman"/>
                <w:i w:val="0"/>
                <w:iCs w:val="0"/>
                <w:color w:val="000000"/>
                <w:sz w:val="22"/>
                <w:szCs w:val="22"/>
                <w:u w:val="none"/>
              </w:rPr>
            </w:pPr>
            <w:r>
              <w:rPr>
                <w:rFonts w:hint="eastAsia" w:ascii="Times New Roman" w:hAnsi="Times New Roman" w:eastAsia="宋体" w:cs="Times New Roman"/>
                <w:i w:val="0"/>
                <w:iCs w:val="0"/>
                <w:color w:val="000000"/>
                <w:kern w:val="0"/>
                <w:sz w:val="22"/>
                <w:szCs w:val="22"/>
                <w:u w:val="none"/>
                <w:lang w:val="en-US" w:eastAsia="zh-CN" w:bidi="ar"/>
              </w:rPr>
              <w:t>TG</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HDL-C</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BP</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Times New Roman" w:hAnsi="Times New Roman" w:eastAsia="宋体" w:cs="Times New Roman"/>
                <w:i w:val="0"/>
                <w:iCs w:val="0"/>
                <w:color w:val="000000"/>
                <w:kern w:val="0"/>
                <w:sz w:val="22"/>
                <w:szCs w:val="22"/>
                <w:u w:val="none"/>
                <w:lang w:val="en-US" w:eastAsia="zh-CN" w:bidi="ar"/>
              </w:rPr>
              <w:t>Hyperglycemia</w:t>
            </w:r>
          </w:p>
        </w:tc>
      </w:tr>
      <w:tr w14:paraId="32D85B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819" w:type="pct"/>
            <w:tcBorders>
              <w:top w:val="nil"/>
              <w:left w:val="nil"/>
              <w:bottom w:val="nil"/>
              <w:right w:val="nil"/>
            </w:tcBorders>
            <w:shd w:val="clear" w:color="auto" w:fill="auto"/>
            <w:noWrap/>
            <w:vAlign w:val="center"/>
          </w:tcPr>
          <w:p w14:paraId="1FDB12F4">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No</w:t>
            </w:r>
          </w:p>
        </w:tc>
        <w:tc>
          <w:tcPr>
            <w:tcW w:w="527" w:type="pct"/>
            <w:tcBorders>
              <w:top w:val="nil"/>
              <w:left w:val="nil"/>
              <w:bottom w:val="nil"/>
              <w:right w:val="nil"/>
            </w:tcBorders>
            <w:shd w:val="clear" w:color="auto" w:fill="auto"/>
            <w:noWrap/>
            <w:vAlign w:val="center"/>
          </w:tcPr>
          <w:p w14:paraId="4FBE4B9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301082</w:t>
            </w:r>
          </w:p>
        </w:tc>
        <w:tc>
          <w:tcPr>
            <w:tcW w:w="465" w:type="pct"/>
            <w:tcBorders>
              <w:top w:val="nil"/>
              <w:left w:val="nil"/>
              <w:bottom w:val="nil"/>
              <w:right w:val="nil"/>
            </w:tcBorders>
            <w:shd w:val="clear" w:color="auto" w:fill="auto"/>
            <w:noWrap/>
            <w:vAlign w:val="center"/>
          </w:tcPr>
          <w:p w14:paraId="13ACB95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13112</w:t>
            </w:r>
          </w:p>
        </w:tc>
        <w:tc>
          <w:tcPr>
            <w:tcW w:w="473" w:type="pct"/>
            <w:tcBorders>
              <w:top w:val="nil"/>
              <w:left w:val="nil"/>
              <w:bottom w:val="nil"/>
              <w:right w:val="nil"/>
            </w:tcBorders>
            <w:shd w:val="clear" w:color="auto" w:fill="auto"/>
            <w:noWrap/>
            <w:vAlign w:val="center"/>
          </w:tcPr>
          <w:p w14:paraId="1760C0A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11169.24</w:t>
            </w:r>
          </w:p>
        </w:tc>
        <w:tc>
          <w:tcPr>
            <w:tcW w:w="616" w:type="pct"/>
            <w:tcBorders>
              <w:top w:val="nil"/>
              <w:left w:val="nil"/>
              <w:bottom w:val="nil"/>
              <w:right w:val="nil"/>
            </w:tcBorders>
            <w:shd w:val="clear" w:color="auto" w:fill="auto"/>
            <w:noWrap/>
            <w:vAlign w:val="center"/>
          </w:tcPr>
          <w:p w14:paraId="0A890A9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329" w:type="pct"/>
            <w:tcBorders>
              <w:top w:val="nil"/>
              <w:left w:val="nil"/>
              <w:bottom w:val="nil"/>
              <w:right w:val="nil"/>
            </w:tcBorders>
            <w:shd w:val="clear" w:color="auto" w:fill="auto"/>
            <w:noWrap/>
            <w:vAlign w:val="center"/>
          </w:tcPr>
          <w:p w14:paraId="2AAA583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592" w:type="pct"/>
            <w:tcBorders>
              <w:top w:val="nil"/>
              <w:left w:val="nil"/>
              <w:bottom w:val="nil"/>
              <w:right w:val="nil"/>
            </w:tcBorders>
            <w:shd w:val="clear" w:color="auto" w:fill="auto"/>
            <w:noWrap/>
            <w:vAlign w:val="center"/>
          </w:tcPr>
          <w:p w14:paraId="3970D6F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298" w:type="pct"/>
            <w:tcBorders>
              <w:top w:val="nil"/>
              <w:left w:val="nil"/>
              <w:bottom w:val="nil"/>
              <w:right w:val="nil"/>
            </w:tcBorders>
            <w:shd w:val="clear" w:color="auto" w:fill="auto"/>
            <w:noWrap/>
            <w:vAlign w:val="center"/>
          </w:tcPr>
          <w:p w14:paraId="7151E36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582" w:type="pct"/>
            <w:tcBorders>
              <w:top w:val="nil"/>
              <w:left w:val="nil"/>
              <w:bottom w:val="nil"/>
              <w:right w:val="nil"/>
            </w:tcBorders>
            <w:shd w:val="clear" w:color="auto" w:fill="auto"/>
            <w:noWrap/>
            <w:vAlign w:val="center"/>
          </w:tcPr>
          <w:p w14:paraId="53EDAE6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294" w:type="pct"/>
            <w:tcBorders>
              <w:top w:val="nil"/>
              <w:left w:val="nil"/>
              <w:bottom w:val="nil"/>
              <w:right w:val="nil"/>
            </w:tcBorders>
            <w:shd w:val="clear" w:color="auto" w:fill="auto"/>
            <w:noWrap/>
            <w:vAlign w:val="center"/>
          </w:tcPr>
          <w:p w14:paraId="10885FB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r>
      <w:tr w14:paraId="7D91F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819" w:type="pct"/>
            <w:tcBorders>
              <w:top w:val="nil"/>
              <w:left w:val="nil"/>
              <w:bottom w:val="single" w:color="000000" w:sz="4" w:space="0"/>
              <w:right w:val="nil"/>
            </w:tcBorders>
            <w:shd w:val="clear" w:color="auto" w:fill="auto"/>
            <w:noWrap/>
            <w:vAlign w:val="center"/>
          </w:tcPr>
          <w:p w14:paraId="0B901691">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w:t>
            </w:r>
          </w:p>
        </w:tc>
        <w:tc>
          <w:tcPr>
            <w:tcW w:w="527" w:type="pct"/>
            <w:tcBorders>
              <w:top w:val="nil"/>
              <w:left w:val="nil"/>
              <w:bottom w:val="single" w:color="000000" w:sz="4" w:space="0"/>
              <w:right w:val="nil"/>
            </w:tcBorders>
            <w:shd w:val="clear" w:color="auto" w:fill="auto"/>
            <w:noWrap/>
            <w:vAlign w:val="center"/>
          </w:tcPr>
          <w:p w14:paraId="38CDD3C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15181</w:t>
            </w:r>
          </w:p>
        </w:tc>
        <w:tc>
          <w:tcPr>
            <w:tcW w:w="465" w:type="pct"/>
            <w:tcBorders>
              <w:top w:val="nil"/>
              <w:left w:val="nil"/>
              <w:bottom w:val="single" w:color="000000" w:sz="4" w:space="0"/>
              <w:right w:val="nil"/>
            </w:tcBorders>
            <w:shd w:val="clear" w:color="auto" w:fill="auto"/>
            <w:noWrap/>
            <w:vAlign w:val="center"/>
          </w:tcPr>
          <w:p w14:paraId="179DE96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791</w:t>
            </w:r>
          </w:p>
        </w:tc>
        <w:tc>
          <w:tcPr>
            <w:tcW w:w="473" w:type="pct"/>
            <w:tcBorders>
              <w:top w:val="nil"/>
              <w:left w:val="nil"/>
              <w:bottom w:val="single" w:color="000000" w:sz="4" w:space="0"/>
              <w:right w:val="nil"/>
            </w:tcBorders>
            <w:shd w:val="clear" w:color="auto" w:fill="auto"/>
            <w:noWrap/>
            <w:vAlign w:val="center"/>
          </w:tcPr>
          <w:p w14:paraId="02E5776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531.17</w:t>
            </w:r>
          </w:p>
        </w:tc>
        <w:tc>
          <w:tcPr>
            <w:tcW w:w="616" w:type="pct"/>
            <w:tcBorders>
              <w:top w:val="nil"/>
              <w:left w:val="nil"/>
              <w:bottom w:val="single" w:color="000000" w:sz="4" w:space="0"/>
              <w:right w:val="nil"/>
            </w:tcBorders>
            <w:shd w:val="clear" w:color="auto" w:fill="auto"/>
            <w:vAlign w:val="center"/>
          </w:tcPr>
          <w:p w14:paraId="3AA285B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1.25</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1.17,1.35</w:t>
            </w:r>
            <w:r>
              <w:rPr>
                <w:rFonts w:hint="eastAsia" w:ascii="宋体" w:hAnsi="宋体" w:eastAsia="宋体" w:cs="宋体"/>
                <w:i w:val="0"/>
                <w:iCs w:val="0"/>
                <w:color w:val="000000"/>
                <w:kern w:val="0"/>
                <w:sz w:val="22"/>
                <w:szCs w:val="22"/>
                <w:u w:val="none"/>
                <w:lang w:val="en-US" w:eastAsia="zh-CN" w:bidi="ar"/>
              </w:rPr>
              <w:t>)</w:t>
            </w:r>
          </w:p>
        </w:tc>
        <w:tc>
          <w:tcPr>
            <w:tcW w:w="329" w:type="pct"/>
            <w:tcBorders>
              <w:top w:val="nil"/>
              <w:left w:val="nil"/>
              <w:bottom w:val="single" w:color="000000" w:sz="4" w:space="0"/>
              <w:right w:val="nil"/>
            </w:tcBorders>
            <w:shd w:val="clear" w:color="auto" w:fill="auto"/>
            <w:noWrap/>
            <w:vAlign w:val="center"/>
          </w:tcPr>
          <w:p w14:paraId="7C05BA89">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2"/>
                <w:szCs w:val="22"/>
                <w:u w:val="none"/>
                <w:lang w:val="en-US" w:eastAsia="zh-CN" w:bidi="ar"/>
              </w:rPr>
              <w:t>0.001</w:t>
            </w:r>
          </w:p>
        </w:tc>
        <w:tc>
          <w:tcPr>
            <w:tcW w:w="592" w:type="pct"/>
            <w:tcBorders>
              <w:top w:val="nil"/>
              <w:left w:val="nil"/>
              <w:bottom w:val="single" w:color="000000" w:sz="4" w:space="0"/>
              <w:right w:val="nil"/>
            </w:tcBorders>
            <w:shd w:val="clear" w:color="auto" w:fill="auto"/>
            <w:vAlign w:val="center"/>
          </w:tcPr>
          <w:p w14:paraId="6775AFA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1.15</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1.07,1.24</w:t>
            </w:r>
            <w:r>
              <w:rPr>
                <w:rFonts w:hint="eastAsia" w:ascii="宋体" w:hAnsi="宋体" w:eastAsia="宋体" w:cs="宋体"/>
                <w:i w:val="0"/>
                <w:iCs w:val="0"/>
                <w:color w:val="000000"/>
                <w:kern w:val="0"/>
                <w:sz w:val="22"/>
                <w:szCs w:val="22"/>
                <w:u w:val="none"/>
                <w:lang w:val="en-US" w:eastAsia="zh-CN" w:bidi="ar"/>
              </w:rPr>
              <w:t>)</w:t>
            </w:r>
          </w:p>
        </w:tc>
        <w:tc>
          <w:tcPr>
            <w:tcW w:w="298" w:type="pct"/>
            <w:tcBorders>
              <w:top w:val="nil"/>
              <w:left w:val="nil"/>
              <w:bottom w:val="single" w:color="000000" w:sz="4" w:space="0"/>
              <w:right w:val="nil"/>
            </w:tcBorders>
            <w:shd w:val="clear" w:color="auto" w:fill="auto"/>
            <w:noWrap/>
            <w:vAlign w:val="center"/>
          </w:tcPr>
          <w:p w14:paraId="107A89EB">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2"/>
                <w:szCs w:val="22"/>
                <w:u w:val="none"/>
                <w:lang w:val="en-US" w:eastAsia="zh-CN" w:bidi="ar"/>
              </w:rPr>
              <w:t>0.001</w:t>
            </w:r>
          </w:p>
        </w:tc>
        <w:tc>
          <w:tcPr>
            <w:tcW w:w="582" w:type="pct"/>
            <w:tcBorders>
              <w:top w:val="nil"/>
              <w:left w:val="nil"/>
              <w:bottom w:val="single" w:color="000000" w:sz="4" w:space="0"/>
              <w:right w:val="nil"/>
            </w:tcBorders>
            <w:shd w:val="clear" w:color="auto" w:fill="auto"/>
            <w:vAlign w:val="center"/>
          </w:tcPr>
          <w:p w14:paraId="5706FD0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1.15</w:t>
            </w:r>
            <w:r>
              <w:rPr>
                <w:rFonts w:hint="eastAsia" w:ascii="宋体" w:hAnsi="宋体" w:eastAsia="宋体" w:cs="宋体"/>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1.07,1.24</w:t>
            </w:r>
            <w:r>
              <w:rPr>
                <w:rFonts w:hint="eastAsia" w:ascii="宋体" w:hAnsi="宋体" w:eastAsia="宋体" w:cs="宋体"/>
                <w:i w:val="0"/>
                <w:iCs w:val="0"/>
                <w:color w:val="000000"/>
                <w:kern w:val="0"/>
                <w:sz w:val="22"/>
                <w:szCs w:val="22"/>
                <w:u w:val="none"/>
                <w:lang w:val="en-US" w:eastAsia="zh-CN" w:bidi="ar"/>
              </w:rPr>
              <w:t>)</w:t>
            </w:r>
          </w:p>
        </w:tc>
        <w:tc>
          <w:tcPr>
            <w:tcW w:w="294" w:type="pct"/>
            <w:tcBorders>
              <w:top w:val="nil"/>
              <w:left w:val="nil"/>
              <w:bottom w:val="single" w:color="000000" w:sz="4" w:space="0"/>
              <w:right w:val="nil"/>
            </w:tcBorders>
            <w:shd w:val="clear" w:color="auto" w:fill="auto"/>
            <w:noWrap/>
            <w:vAlign w:val="center"/>
          </w:tcPr>
          <w:p w14:paraId="6BBE55E3">
            <w:pPr>
              <w:keepNext w:val="0"/>
              <w:keepLines w:val="0"/>
              <w:widowControl/>
              <w:suppressLineNumbers w:val="0"/>
              <w:jc w:val="center"/>
              <w:textAlignment w:val="center"/>
              <w:rPr>
                <w:rFonts w:hint="default" w:ascii="Times New Roman" w:hAnsi="Times New Roman" w:eastAsia="宋体" w:cs="Times New Roman"/>
                <w:i w:val="0"/>
                <w:iCs w:val="0"/>
                <w:color w:val="C00000"/>
                <w:sz w:val="22"/>
                <w:szCs w:val="22"/>
                <w:u w:val="none"/>
              </w:rPr>
            </w:pPr>
            <w:r>
              <w:rPr>
                <w:rStyle w:val="12"/>
                <w:rFonts w:hint="eastAsia" w:eastAsia="宋体"/>
                <w:sz w:val="20"/>
                <w:szCs w:val="20"/>
                <w:lang w:val="en-US" w:eastAsia="zh-CN" w:bidi="ar"/>
              </w:rPr>
              <w:t>&lt;</w:t>
            </w:r>
            <w:r>
              <w:rPr>
                <w:rFonts w:hint="default" w:ascii="Times New Roman" w:hAnsi="Times New Roman" w:eastAsia="宋体" w:cs="Times New Roman"/>
                <w:i w:val="0"/>
                <w:iCs w:val="0"/>
                <w:color w:val="C00000"/>
                <w:kern w:val="0"/>
                <w:sz w:val="22"/>
                <w:szCs w:val="22"/>
                <w:u w:val="none"/>
                <w:lang w:val="en-US" w:eastAsia="zh-CN" w:bidi="ar"/>
              </w:rPr>
              <w:t>0.001</w:t>
            </w:r>
          </w:p>
        </w:tc>
      </w:tr>
    </w:tbl>
    <w:p w14:paraId="76D54F30">
      <w:pPr>
        <w:rPr>
          <w:rFonts w:ascii="Times New Roman" w:hAnsi="Times New Roman" w:eastAsia="等线" w:cs="Times New Roman"/>
          <w:sz w:val="22"/>
          <w:szCs w:val="22"/>
        </w:rPr>
        <w:sectPr>
          <w:pgSz w:w="16838" w:h="11906" w:orient="landscape"/>
          <w:pgMar w:top="1800" w:right="1440" w:bottom="1800" w:left="1440" w:header="851" w:footer="992" w:gutter="0"/>
          <w:cols w:space="425" w:num="1"/>
          <w:docGrid w:type="lines" w:linePitch="312" w:charSpace="0"/>
        </w:sectPr>
      </w:pPr>
    </w:p>
    <w:p w14:paraId="718DF8EC">
      <w:pPr>
        <w:rPr>
          <w:rFonts w:hint="eastAsia" w:ascii="Times New Roman" w:hAnsi="Times New Roman" w:eastAsia="等线" w:cs="Times New Roman"/>
          <w:sz w:val="22"/>
          <w:szCs w:val="22"/>
        </w:rPr>
      </w:pPr>
      <w:r>
        <w:rPr>
          <w:rFonts w:hint="eastAsia" w:ascii="Times New Roman" w:hAnsi="Times New Roman" w:eastAsia="等线" w:cs="Times New Roman"/>
          <w:sz w:val="22"/>
          <w:szCs w:val="22"/>
        </w:rPr>
        <w:t xml:space="preserve">Abbreviations: </w:t>
      </w:r>
      <w:r>
        <w:rPr>
          <w:rFonts w:hint="eastAsia" w:ascii="Times New Roman" w:hAnsi="Times New Roman" w:eastAsia="等线" w:cs="Times New Roman"/>
          <w:sz w:val="22"/>
          <w:szCs w:val="22"/>
          <w:lang w:eastAsia="zh-CN"/>
        </w:rPr>
        <w:t>WC</w:t>
      </w:r>
      <w:r>
        <w:rPr>
          <w:rFonts w:hint="eastAsia" w:ascii="Times New Roman" w:hAnsi="Times New Roman" w:eastAsia="等线" w:cs="Times New Roman"/>
          <w:sz w:val="22"/>
          <w:szCs w:val="22"/>
        </w:rPr>
        <w:t>, waist circumference; TG, triglyceride; HDL-C, high-density lipoprotein cholesterol; BP, blood pressure; MetS, metabolic syndrome</w:t>
      </w:r>
      <w:r>
        <w:rPr>
          <w:rFonts w:hint="eastAsia" w:ascii="Times New Roman" w:hAnsi="Times New Roman" w:eastAsia="等线" w:cs="Times New Roman"/>
          <w:sz w:val="22"/>
          <w:szCs w:val="22"/>
          <w:lang w:val="en-US" w:eastAsia="zh-CN"/>
        </w:rPr>
        <w:t xml:space="preserve">; </w:t>
      </w:r>
      <w:r>
        <w:rPr>
          <w:rFonts w:hint="eastAsia" w:ascii="Times New Roman" w:hAnsi="Times New Roman" w:eastAsia="等线" w:cs="Times New Roman"/>
          <w:sz w:val="22"/>
          <w:szCs w:val="22"/>
        </w:rPr>
        <w:t>HR: hazard ratio</w:t>
      </w:r>
      <w:r>
        <w:rPr>
          <w:rFonts w:hint="eastAsia" w:ascii="Times New Roman" w:hAnsi="Times New Roman" w:eastAsia="等线" w:cs="Times New Roman"/>
          <w:sz w:val="22"/>
          <w:szCs w:val="22"/>
          <w:lang w:val="en-US" w:eastAsia="zh-CN"/>
        </w:rPr>
        <w:t>.</w:t>
      </w:r>
      <w:r>
        <w:rPr>
          <w:rFonts w:hint="eastAsia" w:ascii="Times New Roman" w:hAnsi="Times New Roman" w:eastAsia="等线" w:cs="Times New Roman"/>
          <w:sz w:val="22"/>
          <w:szCs w:val="22"/>
        </w:rPr>
        <w:t xml:space="preserve"> Model A included sex, age, education, ethnicity, and Townsend Deprivation Index (TDI); Model B further adjusted for body mass index (BMI), smoking, alcohol consumption, and physical activity; Model C further included dietary factors (intake of fish, vegetables, fruits, unprocessed meat, and processed meat).</w:t>
      </w:r>
    </w:p>
    <w:p w14:paraId="52EBCF82">
      <w:pPr>
        <w:rPr>
          <w:rFonts w:hint="eastAsia" w:ascii="Times New Roman" w:hAnsi="Times New Roman" w:eastAsia="等线" w:cs="Times New Roman"/>
          <w:sz w:val="22"/>
          <w:szCs w:val="22"/>
        </w:rPr>
      </w:pPr>
    </w:p>
    <w:p w14:paraId="532FE870">
      <w:pPr>
        <w:rPr>
          <w:rFonts w:hint="eastAsia" w:ascii="Times New Roman" w:hAnsi="Times New Roman" w:eastAsia="等线" w:cs="Times New Roman"/>
          <w:sz w:val="22"/>
          <w:szCs w:val="22"/>
        </w:rPr>
        <w:sectPr>
          <w:type w:val="continuous"/>
          <w:pgSz w:w="16838" w:h="11906" w:orient="landscape"/>
          <w:pgMar w:top="1800" w:right="1440" w:bottom="1800" w:left="1440" w:header="851" w:footer="992" w:gutter="0"/>
          <w:cols w:space="425" w:num="1"/>
          <w:docGrid w:type="lines" w:linePitch="312" w:charSpace="0"/>
        </w:sectPr>
      </w:pPr>
    </w:p>
    <w:tbl>
      <w:tblPr>
        <w:tblStyle w:val="4"/>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708"/>
        <w:gridCol w:w="1197"/>
        <w:gridCol w:w="1397"/>
        <w:gridCol w:w="1375"/>
        <w:gridCol w:w="1375"/>
        <w:gridCol w:w="1700"/>
        <w:gridCol w:w="1276"/>
        <w:gridCol w:w="1375"/>
        <w:gridCol w:w="1375"/>
        <w:gridCol w:w="1395"/>
      </w:tblGrid>
      <w:tr w14:paraId="0BC53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5000" w:type="pct"/>
            <w:gridSpan w:val="10"/>
            <w:tcBorders>
              <w:top w:val="nil"/>
              <w:left w:val="nil"/>
              <w:bottom w:val="nil"/>
              <w:right w:val="nil"/>
            </w:tcBorders>
            <w:shd w:val="clear" w:color="auto" w:fill="auto"/>
            <w:noWrap/>
            <w:vAlign w:val="center"/>
          </w:tcPr>
          <w:p w14:paraId="65979D47">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i w:val="0"/>
                <w:iCs w:val="0"/>
                <w:color w:val="000000"/>
                <w:sz w:val="22"/>
                <w:szCs w:val="22"/>
                <w:u w:val="none"/>
              </w:rPr>
            </w:pPr>
            <w:r>
              <w:rPr>
                <w:rFonts w:hint="default" w:ascii="Times New Roman" w:hAnsi="Times New Roman" w:cs="Times New Roman"/>
                <w:b/>
                <w:bCs/>
                <w:sz w:val="22"/>
                <w:szCs w:val="22"/>
              </w:rPr>
              <w:t xml:space="preserve">Supplementary Table 5. </w:t>
            </w:r>
            <w:r>
              <w:rPr>
                <w:rFonts w:hint="default" w:ascii="Times New Roman" w:hAnsi="Times New Roman" w:cs="Times New Roman"/>
                <w:sz w:val="22"/>
                <w:szCs w:val="22"/>
              </w:rPr>
              <w:t>Interaction effects of MetS and inflammatory markers on incident depression and anxiety in the UK Biobank.</w:t>
            </w:r>
            <w:r>
              <w:rPr>
                <w:rFonts w:hint="eastAsia" w:ascii="Times New Roman" w:hAnsi="Times New Roman" w:cs="Times New Roman"/>
                <w:sz w:val="22"/>
                <w:szCs w:val="22"/>
                <w:lang w:val="en-US" w:eastAsia="zh-CN"/>
              </w:rPr>
              <w:t xml:space="preserve"> </w:t>
            </w:r>
          </w:p>
        </w:tc>
      </w:tr>
      <w:tr w14:paraId="1115A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02" w:type="pct"/>
            <w:tcBorders>
              <w:top w:val="single" w:color="000000" w:sz="4" w:space="0"/>
              <w:left w:val="nil"/>
              <w:bottom w:val="single" w:color="000000" w:sz="4" w:space="0"/>
              <w:right w:val="nil"/>
            </w:tcBorders>
            <w:shd w:val="clear" w:color="auto" w:fill="auto"/>
            <w:noWrap/>
            <w:vAlign w:val="center"/>
          </w:tcPr>
          <w:p w14:paraId="28E90305">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Interaction Scale</w:t>
            </w:r>
          </w:p>
        </w:tc>
        <w:tc>
          <w:tcPr>
            <w:tcW w:w="422" w:type="pct"/>
            <w:tcBorders>
              <w:top w:val="single" w:color="000000" w:sz="4" w:space="0"/>
              <w:left w:val="nil"/>
              <w:bottom w:val="single" w:color="000000" w:sz="4" w:space="0"/>
              <w:right w:val="nil"/>
            </w:tcBorders>
            <w:shd w:val="clear" w:color="auto" w:fill="auto"/>
            <w:noWrap/>
            <w:vAlign w:val="center"/>
          </w:tcPr>
          <w:p w14:paraId="5E92482A">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Statistical Measures</w:t>
            </w:r>
          </w:p>
        </w:tc>
        <w:tc>
          <w:tcPr>
            <w:tcW w:w="492" w:type="pct"/>
            <w:tcBorders>
              <w:top w:val="single" w:color="000000" w:sz="4" w:space="0"/>
              <w:left w:val="nil"/>
              <w:bottom w:val="single" w:color="000000" w:sz="4" w:space="0"/>
              <w:right w:val="nil"/>
            </w:tcBorders>
            <w:shd w:val="clear" w:color="auto" w:fill="auto"/>
            <w:noWrap/>
            <w:vAlign w:val="center"/>
          </w:tcPr>
          <w:p w14:paraId="4475201B">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model A</w:t>
            </w:r>
          </w:p>
        </w:tc>
        <w:tc>
          <w:tcPr>
            <w:tcW w:w="485" w:type="pct"/>
            <w:tcBorders>
              <w:top w:val="single" w:color="000000" w:sz="4" w:space="0"/>
              <w:left w:val="nil"/>
              <w:bottom w:val="single" w:color="000000" w:sz="4" w:space="0"/>
              <w:right w:val="nil"/>
            </w:tcBorders>
            <w:shd w:val="clear" w:color="auto" w:fill="auto"/>
            <w:noWrap/>
            <w:vAlign w:val="center"/>
          </w:tcPr>
          <w:p w14:paraId="18A43553">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model B</w:t>
            </w:r>
          </w:p>
        </w:tc>
        <w:tc>
          <w:tcPr>
            <w:tcW w:w="485" w:type="pct"/>
            <w:tcBorders>
              <w:top w:val="single" w:color="000000" w:sz="4" w:space="0"/>
              <w:left w:val="nil"/>
              <w:bottom w:val="single" w:color="000000" w:sz="4" w:space="0"/>
              <w:right w:val="nil"/>
            </w:tcBorders>
            <w:shd w:val="clear" w:color="auto" w:fill="auto"/>
            <w:noWrap/>
            <w:vAlign w:val="center"/>
          </w:tcPr>
          <w:p w14:paraId="36570615">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model C</w:t>
            </w:r>
          </w:p>
        </w:tc>
        <w:tc>
          <w:tcPr>
            <w:tcW w:w="599" w:type="pct"/>
            <w:tcBorders>
              <w:top w:val="single" w:color="000000" w:sz="4" w:space="0"/>
              <w:left w:val="nil"/>
              <w:bottom w:val="single" w:color="000000" w:sz="4" w:space="0"/>
              <w:right w:val="nil"/>
            </w:tcBorders>
            <w:shd w:val="clear" w:color="auto" w:fill="auto"/>
            <w:noWrap/>
            <w:vAlign w:val="center"/>
          </w:tcPr>
          <w:p w14:paraId="323352FE">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Interaction Scale</w:t>
            </w:r>
          </w:p>
        </w:tc>
        <w:tc>
          <w:tcPr>
            <w:tcW w:w="450" w:type="pct"/>
            <w:tcBorders>
              <w:top w:val="single" w:color="000000" w:sz="4" w:space="0"/>
              <w:left w:val="nil"/>
              <w:bottom w:val="single" w:color="000000" w:sz="4" w:space="0"/>
              <w:right w:val="nil"/>
            </w:tcBorders>
            <w:shd w:val="clear" w:color="auto" w:fill="auto"/>
            <w:noWrap/>
            <w:vAlign w:val="center"/>
          </w:tcPr>
          <w:p w14:paraId="6FCCF945">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Statistical Measures</w:t>
            </w:r>
          </w:p>
        </w:tc>
        <w:tc>
          <w:tcPr>
            <w:tcW w:w="485" w:type="pct"/>
            <w:tcBorders>
              <w:top w:val="single" w:color="000000" w:sz="4" w:space="0"/>
              <w:left w:val="nil"/>
              <w:bottom w:val="single" w:color="000000" w:sz="4" w:space="0"/>
              <w:right w:val="nil"/>
            </w:tcBorders>
            <w:shd w:val="clear" w:color="auto" w:fill="auto"/>
            <w:noWrap/>
            <w:vAlign w:val="center"/>
          </w:tcPr>
          <w:p w14:paraId="20A50C1D">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model A</w:t>
            </w:r>
          </w:p>
        </w:tc>
        <w:tc>
          <w:tcPr>
            <w:tcW w:w="485" w:type="pct"/>
            <w:tcBorders>
              <w:top w:val="single" w:color="000000" w:sz="4" w:space="0"/>
              <w:left w:val="nil"/>
              <w:bottom w:val="single" w:color="000000" w:sz="4" w:space="0"/>
              <w:right w:val="nil"/>
            </w:tcBorders>
            <w:shd w:val="clear" w:color="auto" w:fill="auto"/>
            <w:noWrap/>
            <w:vAlign w:val="center"/>
          </w:tcPr>
          <w:p w14:paraId="342753FF">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model B</w:t>
            </w:r>
          </w:p>
        </w:tc>
        <w:tc>
          <w:tcPr>
            <w:tcW w:w="492" w:type="pct"/>
            <w:tcBorders>
              <w:top w:val="single" w:color="000000" w:sz="4" w:space="0"/>
              <w:left w:val="nil"/>
              <w:bottom w:val="single" w:color="000000" w:sz="4" w:space="0"/>
              <w:right w:val="nil"/>
            </w:tcBorders>
            <w:shd w:val="clear" w:color="auto" w:fill="auto"/>
            <w:noWrap/>
            <w:vAlign w:val="center"/>
          </w:tcPr>
          <w:p w14:paraId="7F579492">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model C</w:t>
            </w:r>
          </w:p>
        </w:tc>
      </w:tr>
      <w:tr w14:paraId="497AD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02" w:type="pct"/>
            <w:tcBorders>
              <w:top w:val="nil"/>
              <w:left w:val="nil"/>
              <w:bottom w:val="nil"/>
              <w:right w:val="nil"/>
            </w:tcBorders>
            <w:shd w:val="clear" w:color="auto" w:fill="E7E6E6"/>
            <w:noWrap/>
            <w:vAlign w:val="center"/>
          </w:tcPr>
          <w:p w14:paraId="2CBAB7F3">
            <w:pPr>
              <w:keepNext w:val="0"/>
              <w:keepLines w:val="0"/>
              <w:widowControl/>
              <w:suppressLineNumbers w:val="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Depression</w:t>
            </w:r>
          </w:p>
        </w:tc>
        <w:tc>
          <w:tcPr>
            <w:tcW w:w="422" w:type="pct"/>
            <w:tcBorders>
              <w:top w:val="nil"/>
              <w:left w:val="nil"/>
              <w:bottom w:val="nil"/>
              <w:right w:val="nil"/>
            </w:tcBorders>
            <w:shd w:val="clear" w:color="auto" w:fill="E7E6E6"/>
            <w:noWrap/>
            <w:vAlign w:val="center"/>
          </w:tcPr>
          <w:p w14:paraId="0195A4D2">
            <w:pPr>
              <w:jc w:val="center"/>
              <w:rPr>
                <w:rFonts w:hint="default" w:ascii="Times New Roman" w:hAnsi="Times New Roman" w:eastAsia="宋体" w:cs="Times New Roman"/>
                <w:i w:val="0"/>
                <w:iCs w:val="0"/>
                <w:color w:val="000000"/>
                <w:sz w:val="22"/>
                <w:szCs w:val="22"/>
                <w:u w:val="none"/>
              </w:rPr>
            </w:pPr>
          </w:p>
        </w:tc>
        <w:tc>
          <w:tcPr>
            <w:tcW w:w="492" w:type="pct"/>
            <w:tcBorders>
              <w:top w:val="nil"/>
              <w:left w:val="nil"/>
              <w:bottom w:val="nil"/>
              <w:right w:val="nil"/>
            </w:tcBorders>
            <w:shd w:val="clear" w:color="auto" w:fill="E7E6E6"/>
            <w:noWrap/>
            <w:vAlign w:val="center"/>
          </w:tcPr>
          <w:p w14:paraId="7EE199C0">
            <w:pPr>
              <w:jc w:val="center"/>
              <w:rPr>
                <w:rFonts w:hint="default" w:ascii="Times New Roman" w:hAnsi="Times New Roman" w:eastAsia="宋体" w:cs="Times New Roman"/>
                <w:i w:val="0"/>
                <w:iCs w:val="0"/>
                <w:color w:val="000000"/>
                <w:sz w:val="22"/>
                <w:szCs w:val="22"/>
                <w:u w:val="none"/>
              </w:rPr>
            </w:pPr>
          </w:p>
        </w:tc>
        <w:tc>
          <w:tcPr>
            <w:tcW w:w="485" w:type="pct"/>
            <w:tcBorders>
              <w:top w:val="nil"/>
              <w:left w:val="nil"/>
              <w:bottom w:val="nil"/>
              <w:right w:val="nil"/>
            </w:tcBorders>
            <w:shd w:val="clear" w:color="auto" w:fill="E7E6E6"/>
            <w:noWrap/>
            <w:vAlign w:val="center"/>
          </w:tcPr>
          <w:p w14:paraId="45DEA01F">
            <w:pPr>
              <w:jc w:val="center"/>
              <w:rPr>
                <w:rFonts w:hint="default" w:ascii="Times New Roman" w:hAnsi="Times New Roman" w:eastAsia="宋体" w:cs="Times New Roman"/>
                <w:i w:val="0"/>
                <w:iCs w:val="0"/>
                <w:color w:val="000000"/>
                <w:sz w:val="22"/>
                <w:szCs w:val="22"/>
                <w:u w:val="none"/>
              </w:rPr>
            </w:pPr>
          </w:p>
        </w:tc>
        <w:tc>
          <w:tcPr>
            <w:tcW w:w="485" w:type="pct"/>
            <w:tcBorders>
              <w:top w:val="nil"/>
              <w:left w:val="nil"/>
              <w:bottom w:val="nil"/>
              <w:right w:val="nil"/>
            </w:tcBorders>
            <w:shd w:val="clear" w:color="auto" w:fill="E7E6E6"/>
            <w:noWrap/>
            <w:vAlign w:val="center"/>
          </w:tcPr>
          <w:p w14:paraId="73596EA6">
            <w:pPr>
              <w:jc w:val="center"/>
              <w:rPr>
                <w:rFonts w:hint="default" w:ascii="Times New Roman" w:hAnsi="Times New Roman" w:eastAsia="宋体" w:cs="Times New Roman"/>
                <w:i w:val="0"/>
                <w:iCs w:val="0"/>
                <w:color w:val="000000"/>
                <w:sz w:val="22"/>
                <w:szCs w:val="22"/>
                <w:u w:val="none"/>
              </w:rPr>
            </w:pPr>
          </w:p>
        </w:tc>
        <w:tc>
          <w:tcPr>
            <w:tcW w:w="599" w:type="pct"/>
            <w:tcBorders>
              <w:top w:val="nil"/>
              <w:left w:val="nil"/>
              <w:bottom w:val="nil"/>
              <w:right w:val="nil"/>
            </w:tcBorders>
            <w:shd w:val="clear" w:color="auto" w:fill="E7E6E6"/>
            <w:noWrap/>
            <w:vAlign w:val="center"/>
          </w:tcPr>
          <w:p w14:paraId="23251364">
            <w:pPr>
              <w:keepNext w:val="0"/>
              <w:keepLines w:val="0"/>
              <w:widowControl/>
              <w:suppressLineNumbers w:val="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Anxiety</w:t>
            </w:r>
          </w:p>
        </w:tc>
        <w:tc>
          <w:tcPr>
            <w:tcW w:w="450" w:type="pct"/>
            <w:tcBorders>
              <w:top w:val="nil"/>
              <w:left w:val="nil"/>
              <w:bottom w:val="nil"/>
              <w:right w:val="nil"/>
            </w:tcBorders>
            <w:shd w:val="clear" w:color="auto" w:fill="E7E6E6"/>
            <w:noWrap/>
            <w:vAlign w:val="center"/>
          </w:tcPr>
          <w:p w14:paraId="3AE2D392">
            <w:pPr>
              <w:jc w:val="center"/>
              <w:rPr>
                <w:rFonts w:hint="default" w:ascii="Times New Roman" w:hAnsi="Times New Roman" w:eastAsia="宋体" w:cs="Times New Roman"/>
                <w:i w:val="0"/>
                <w:iCs w:val="0"/>
                <w:color w:val="000000"/>
                <w:sz w:val="22"/>
                <w:szCs w:val="22"/>
                <w:u w:val="none"/>
              </w:rPr>
            </w:pPr>
          </w:p>
        </w:tc>
        <w:tc>
          <w:tcPr>
            <w:tcW w:w="485" w:type="pct"/>
            <w:tcBorders>
              <w:top w:val="nil"/>
              <w:left w:val="nil"/>
              <w:bottom w:val="nil"/>
              <w:right w:val="nil"/>
            </w:tcBorders>
            <w:shd w:val="clear" w:color="auto" w:fill="E7E6E6" w:themeFill="background2"/>
            <w:noWrap/>
            <w:vAlign w:val="center"/>
          </w:tcPr>
          <w:p w14:paraId="0916B1E7">
            <w:pPr>
              <w:jc w:val="center"/>
              <w:rPr>
                <w:rFonts w:hint="default" w:ascii="Times New Roman" w:hAnsi="Times New Roman" w:eastAsia="宋体" w:cs="Times New Roman"/>
                <w:i w:val="0"/>
                <w:iCs w:val="0"/>
                <w:color w:val="000000"/>
                <w:sz w:val="22"/>
                <w:szCs w:val="22"/>
                <w:u w:val="none"/>
              </w:rPr>
            </w:pPr>
          </w:p>
        </w:tc>
        <w:tc>
          <w:tcPr>
            <w:tcW w:w="485" w:type="pct"/>
            <w:tcBorders>
              <w:top w:val="nil"/>
              <w:left w:val="nil"/>
              <w:bottom w:val="nil"/>
              <w:right w:val="nil"/>
            </w:tcBorders>
            <w:shd w:val="clear" w:color="auto" w:fill="E7E6E6" w:themeFill="background2"/>
            <w:noWrap/>
            <w:vAlign w:val="center"/>
          </w:tcPr>
          <w:p w14:paraId="742465B3">
            <w:pPr>
              <w:jc w:val="center"/>
              <w:rPr>
                <w:rFonts w:hint="default" w:ascii="Times New Roman" w:hAnsi="Times New Roman" w:eastAsia="宋体" w:cs="Times New Roman"/>
                <w:i w:val="0"/>
                <w:iCs w:val="0"/>
                <w:color w:val="000000"/>
                <w:sz w:val="22"/>
                <w:szCs w:val="22"/>
                <w:u w:val="none"/>
              </w:rPr>
            </w:pPr>
          </w:p>
        </w:tc>
        <w:tc>
          <w:tcPr>
            <w:tcW w:w="492" w:type="pct"/>
            <w:tcBorders>
              <w:top w:val="nil"/>
              <w:left w:val="nil"/>
              <w:bottom w:val="nil"/>
              <w:right w:val="nil"/>
            </w:tcBorders>
            <w:shd w:val="clear" w:color="auto" w:fill="E7E6E6"/>
            <w:noWrap/>
            <w:vAlign w:val="center"/>
          </w:tcPr>
          <w:p w14:paraId="4BC17499">
            <w:pPr>
              <w:jc w:val="center"/>
              <w:rPr>
                <w:rFonts w:hint="default" w:ascii="Times New Roman" w:hAnsi="Times New Roman" w:eastAsia="宋体" w:cs="Times New Roman"/>
                <w:i w:val="0"/>
                <w:iCs w:val="0"/>
                <w:color w:val="000000"/>
                <w:sz w:val="22"/>
                <w:szCs w:val="22"/>
                <w:u w:val="none"/>
              </w:rPr>
            </w:pPr>
          </w:p>
        </w:tc>
      </w:tr>
      <w:tr w14:paraId="522D3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02" w:type="pct"/>
            <w:tcBorders>
              <w:top w:val="nil"/>
              <w:left w:val="nil"/>
              <w:bottom w:val="nil"/>
              <w:right w:val="nil"/>
            </w:tcBorders>
            <w:shd w:val="clear" w:color="auto" w:fill="auto"/>
            <w:noWrap/>
            <w:vAlign w:val="center"/>
          </w:tcPr>
          <w:p w14:paraId="650426D3">
            <w:pPr>
              <w:keepNext w:val="0"/>
              <w:keepLines w:val="0"/>
              <w:widowControl/>
              <w:suppressLineNumbers w:val="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CRP</w:t>
            </w:r>
          </w:p>
        </w:tc>
        <w:tc>
          <w:tcPr>
            <w:tcW w:w="422" w:type="pct"/>
            <w:tcBorders>
              <w:top w:val="nil"/>
              <w:left w:val="nil"/>
              <w:bottom w:val="nil"/>
              <w:right w:val="nil"/>
            </w:tcBorders>
            <w:shd w:val="clear" w:color="auto" w:fill="auto"/>
            <w:vAlign w:val="center"/>
          </w:tcPr>
          <w:p w14:paraId="5E47C30E">
            <w:pPr>
              <w:jc w:val="center"/>
              <w:rPr>
                <w:rFonts w:hint="default" w:ascii="Times New Roman" w:hAnsi="Times New Roman" w:eastAsia="宋体" w:cs="Times New Roman"/>
                <w:b/>
                <w:bCs/>
                <w:i w:val="0"/>
                <w:iCs w:val="0"/>
                <w:color w:val="000000"/>
                <w:sz w:val="22"/>
                <w:szCs w:val="22"/>
                <w:u w:val="none"/>
              </w:rPr>
            </w:pPr>
          </w:p>
        </w:tc>
        <w:tc>
          <w:tcPr>
            <w:tcW w:w="492" w:type="pct"/>
            <w:tcBorders>
              <w:top w:val="nil"/>
              <w:left w:val="nil"/>
              <w:bottom w:val="nil"/>
              <w:right w:val="nil"/>
            </w:tcBorders>
            <w:shd w:val="clear" w:color="auto" w:fill="auto"/>
            <w:vAlign w:val="center"/>
          </w:tcPr>
          <w:p w14:paraId="5E18735D">
            <w:pPr>
              <w:jc w:val="center"/>
              <w:rPr>
                <w:rFonts w:hint="default" w:ascii="Times New Roman" w:hAnsi="Times New Roman" w:eastAsia="宋体" w:cs="Times New Roman"/>
                <w:b/>
                <w:bCs/>
                <w:i w:val="0"/>
                <w:iCs w:val="0"/>
                <w:color w:val="000000"/>
                <w:sz w:val="22"/>
                <w:szCs w:val="22"/>
                <w:u w:val="none"/>
              </w:rPr>
            </w:pPr>
          </w:p>
        </w:tc>
        <w:tc>
          <w:tcPr>
            <w:tcW w:w="485" w:type="pct"/>
            <w:tcBorders>
              <w:top w:val="nil"/>
              <w:left w:val="nil"/>
              <w:bottom w:val="nil"/>
              <w:right w:val="nil"/>
            </w:tcBorders>
            <w:shd w:val="clear" w:color="auto" w:fill="auto"/>
            <w:vAlign w:val="center"/>
          </w:tcPr>
          <w:p w14:paraId="431943B0">
            <w:pPr>
              <w:jc w:val="center"/>
              <w:rPr>
                <w:rFonts w:hint="default" w:ascii="Times New Roman" w:hAnsi="Times New Roman" w:eastAsia="宋体" w:cs="Times New Roman"/>
                <w:b/>
                <w:bCs/>
                <w:i w:val="0"/>
                <w:iCs w:val="0"/>
                <w:color w:val="000000"/>
                <w:sz w:val="22"/>
                <w:szCs w:val="22"/>
                <w:u w:val="none"/>
              </w:rPr>
            </w:pPr>
          </w:p>
        </w:tc>
        <w:tc>
          <w:tcPr>
            <w:tcW w:w="485" w:type="pct"/>
            <w:tcBorders>
              <w:top w:val="nil"/>
              <w:left w:val="nil"/>
              <w:bottom w:val="nil"/>
              <w:right w:val="nil"/>
            </w:tcBorders>
            <w:shd w:val="clear" w:color="auto" w:fill="auto"/>
            <w:vAlign w:val="center"/>
          </w:tcPr>
          <w:p w14:paraId="07E51803">
            <w:pPr>
              <w:jc w:val="center"/>
              <w:rPr>
                <w:rFonts w:hint="default" w:ascii="Times New Roman" w:hAnsi="Times New Roman" w:eastAsia="宋体" w:cs="Times New Roman"/>
                <w:b/>
                <w:bCs/>
                <w:i w:val="0"/>
                <w:iCs w:val="0"/>
                <w:color w:val="000000"/>
                <w:sz w:val="22"/>
                <w:szCs w:val="22"/>
                <w:u w:val="none"/>
              </w:rPr>
            </w:pPr>
          </w:p>
        </w:tc>
        <w:tc>
          <w:tcPr>
            <w:tcW w:w="599" w:type="pct"/>
            <w:tcBorders>
              <w:top w:val="nil"/>
              <w:left w:val="nil"/>
              <w:bottom w:val="nil"/>
              <w:right w:val="nil"/>
            </w:tcBorders>
            <w:shd w:val="clear" w:color="auto" w:fill="auto"/>
            <w:noWrap/>
            <w:vAlign w:val="center"/>
          </w:tcPr>
          <w:p w14:paraId="64BA1370">
            <w:pPr>
              <w:keepNext w:val="0"/>
              <w:keepLines w:val="0"/>
              <w:widowControl/>
              <w:suppressLineNumbers w:val="0"/>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CRP</w:t>
            </w:r>
          </w:p>
        </w:tc>
        <w:tc>
          <w:tcPr>
            <w:tcW w:w="450" w:type="pct"/>
            <w:tcBorders>
              <w:top w:val="nil"/>
              <w:left w:val="nil"/>
              <w:bottom w:val="nil"/>
              <w:right w:val="nil"/>
            </w:tcBorders>
            <w:shd w:val="clear" w:color="auto" w:fill="auto"/>
            <w:vAlign w:val="center"/>
          </w:tcPr>
          <w:p w14:paraId="74DFB426">
            <w:pPr>
              <w:jc w:val="center"/>
              <w:rPr>
                <w:rFonts w:hint="default" w:ascii="Times New Roman" w:hAnsi="Times New Roman" w:eastAsia="宋体" w:cs="Times New Roman"/>
                <w:b/>
                <w:bCs/>
                <w:i w:val="0"/>
                <w:iCs w:val="0"/>
                <w:color w:val="000000"/>
                <w:sz w:val="22"/>
                <w:szCs w:val="22"/>
                <w:u w:val="none"/>
              </w:rPr>
            </w:pPr>
          </w:p>
        </w:tc>
        <w:tc>
          <w:tcPr>
            <w:tcW w:w="485" w:type="pct"/>
            <w:tcBorders>
              <w:top w:val="nil"/>
              <w:left w:val="nil"/>
              <w:bottom w:val="nil"/>
              <w:right w:val="nil"/>
            </w:tcBorders>
            <w:shd w:val="clear" w:color="auto" w:fill="auto"/>
            <w:vAlign w:val="center"/>
          </w:tcPr>
          <w:p w14:paraId="6CBD9772">
            <w:pPr>
              <w:jc w:val="center"/>
              <w:rPr>
                <w:rFonts w:hint="default" w:ascii="Times New Roman" w:hAnsi="Times New Roman" w:eastAsia="宋体" w:cs="Times New Roman"/>
                <w:b/>
                <w:bCs/>
                <w:i w:val="0"/>
                <w:iCs w:val="0"/>
                <w:color w:val="000000"/>
                <w:sz w:val="22"/>
                <w:szCs w:val="22"/>
                <w:u w:val="none"/>
              </w:rPr>
            </w:pPr>
          </w:p>
        </w:tc>
        <w:tc>
          <w:tcPr>
            <w:tcW w:w="485" w:type="pct"/>
            <w:tcBorders>
              <w:top w:val="nil"/>
              <w:left w:val="nil"/>
              <w:bottom w:val="nil"/>
              <w:right w:val="nil"/>
            </w:tcBorders>
            <w:shd w:val="clear" w:color="auto" w:fill="auto"/>
            <w:vAlign w:val="center"/>
          </w:tcPr>
          <w:p w14:paraId="58495DF0">
            <w:pPr>
              <w:jc w:val="center"/>
              <w:rPr>
                <w:rFonts w:hint="default" w:ascii="Times New Roman" w:hAnsi="Times New Roman" w:eastAsia="宋体" w:cs="Times New Roman"/>
                <w:b/>
                <w:bCs/>
                <w:i w:val="0"/>
                <w:iCs w:val="0"/>
                <w:color w:val="000000"/>
                <w:sz w:val="22"/>
                <w:szCs w:val="22"/>
                <w:u w:val="none"/>
              </w:rPr>
            </w:pPr>
          </w:p>
        </w:tc>
        <w:tc>
          <w:tcPr>
            <w:tcW w:w="492" w:type="pct"/>
            <w:tcBorders>
              <w:top w:val="nil"/>
              <w:left w:val="nil"/>
              <w:bottom w:val="nil"/>
              <w:right w:val="nil"/>
            </w:tcBorders>
            <w:shd w:val="clear" w:color="auto" w:fill="auto"/>
            <w:vAlign w:val="center"/>
          </w:tcPr>
          <w:p w14:paraId="337A940E">
            <w:pPr>
              <w:jc w:val="center"/>
              <w:rPr>
                <w:rFonts w:hint="default" w:ascii="Times New Roman" w:hAnsi="Times New Roman" w:eastAsia="宋体" w:cs="Times New Roman"/>
                <w:b/>
                <w:bCs/>
                <w:i w:val="0"/>
                <w:iCs w:val="0"/>
                <w:color w:val="000000"/>
                <w:sz w:val="22"/>
                <w:szCs w:val="22"/>
                <w:u w:val="none"/>
              </w:rPr>
            </w:pPr>
          </w:p>
        </w:tc>
      </w:tr>
      <w:tr w14:paraId="237883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02" w:type="pct"/>
            <w:vMerge w:val="restart"/>
            <w:tcBorders>
              <w:top w:val="nil"/>
              <w:left w:val="nil"/>
              <w:bottom w:val="nil"/>
              <w:right w:val="nil"/>
            </w:tcBorders>
            <w:shd w:val="clear" w:color="auto" w:fill="auto"/>
            <w:noWrap/>
            <w:vAlign w:val="center"/>
          </w:tcPr>
          <w:p w14:paraId="6928316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Multiplicative Interaction</w:t>
            </w:r>
          </w:p>
        </w:tc>
        <w:tc>
          <w:tcPr>
            <w:tcW w:w="422" w:type="pct"/>
            <w:tcBorders>
              <w:top w:val="nil"/>
              <w:left w:val="nil"/>
              <w:bottom w:val="nil"/>
              <w:right w:val="nil"/>
            </w:tcBorders>
            <w:shd w:val="clear" w:color="auto" w:fill="auto"/>
            <w:vAlign w:val="center"/>
          </w:tcPr>
          <w:p w14:paraId="3FD3509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HR(95% CI)</w:t>
            </w:r>
          </w:p>
        </w:tc>
        <w:tc>
          <w:tcPr>
            <w:tcW w:w="492" w:type="pct"/>
            <w:tcBorders>
              <w:top w:val="nil"/>
              <w:left w:val="nil"/>
              <w:bottom w:val="nil"/>
              <w:right w:val="nil"/>
            </w:tcBorders>
            <w:shd w:val="clear" w:color="auto" w:fill="auto"/>
            <w:noWrap/>
            <w:vAlign w:val="center"/>
          </w:tcPr>
          <w:p w14:paraId="05F3BB7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0.99</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1.01</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noWrap/>
            <w:vAlign w:val="center"/>
          </w:tcPr>
          <w:p w14:paraId="5EC77B5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0.99</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noWrap/>
            <w:vAlign w:val="center"/>
          </w:tcPr>
          <w:p w14:paraId="6CACC70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0.99</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p>
        </w:tc>
        <w:tc>
          <w:tcPr>
            <w:tcW w:w="599" w:type="pct"/>
            <w:vMerge w:val="restart"/>
            <w:tcBorders>
              <w:top w:val="nil"/>
              <w:left w:val="nil"/>
              <w:bottom w:val="nil"/>
              <w:right w:val="nil"/>
            </w:tcBorders>
            <w:shd w:val="clear" w:color="auto" w:fill="auto"/>
            <w:noWrap/>
            <w:vAlign w:val="center"/>
          </w:tcPr>
          <w:p w14:paraId="4119704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Multiplicative Interaction</w:t>
            </w:r>
          </w:p>
        </w:tc>
        <w:tc>
          <w:tcPr>
            <w:tcW w:w="450" w:type="pct"/>
            <w:tcBorders>
              <w:top w:val="nil"/>
              <w:left w:val="nil"/>
              <w:bottom w:val="nil"/>
              <w:right w:val="nil"/>
            </w:tcBorders>
            <w:shd w:val="clear" w:color="auto" w:fill="auto"/>
            <w:vAlign w:val="center"/>
          </w:tcPr>
          <w:p w14:paraId="2FED8A3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HR(95% CI)</w:t>
            </w:r>
          </w:p>
        </w:tc>
        <w:tc>
          <w:tcPr>
            <w:tcW w:w="485" w:type="pct"/>
            <w:tcBorders>
              <w:top w:val="nil"/>
              <w:left w:val="nil"/>
              <w:bottom w:val="nil"/>
              <w:right w:val="nil"/>
            </w:tcBorders>
            <w:shd w:val="clear" w:color="auto" w:fill="auto"/>
            <w:noWrap/>
            <w:vAlign w:val="center"/>
          </w:tcPr>
          <w:p w14:paraId="384E04A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0.99</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noWrap/>
            <w:vAlign w:val="center"/>
          </w:tcPr>
          <w:p w14:paraId="2905C48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0.99</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0.99</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p>
        </w:tc>
        <w:tc>
          <w:tcPr>
            <w:tcW w:w="492" w:type="pct"/>
            <w:tcBorders>
              <w:top w:val="nil"/>
              <w:left w:val="nil"/>
              <w:bottom w:val="nil"/>
              <w:right w:val="nil"/>
            </w:tcBorders>
            <w:shd w:val="clear" w:color="auto" w:fill="auto"/>
            <w:noWrap/>
            <w:vAlign w:val="center"/>
          </w:tcPr>
          <w:p w14:paraId="0A75DCB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0.99</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0.99</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p>
        </w:tc>
      </w:tr>
      <w:tr w14:paraId="5872C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02" w:type="pct"/>
            <w:vMerge w:val="continue"/>
            <w:tcBorders>
              <w:top w:val="nil"/>
              <w:left w:val="nil"/>
              <w:bottom w:val="nil"/>
              <w:right w:val="nil"/>
            </w:tcBorders>
            <w:shd w:val="clear" w:color="auto" w:fill="auto"/>
            <w:noWrap/>
            <w:vAlign w:val="center"/>
          </w:tcPr>
          <w:p w14:paraId="5B903463">
            <w:pPr>
              <w:jc w:val="center"/>
              <w:rPr>
                <w:rFonts w:hint="default" w:ascii="Times New Roman" w:hAnsi="Times New Roman" w:eastAsia="宋体" w:cs="Times New Roman"/>
                <w:i w:val="0"/>
                <w:iCs w:val="0"/>
                <w:color w:val="000000"/>
                <w:sz w:val="22"/>
                <w:szCs w:val="22"/>
                <w:u w:val="none"/>
              </w:rPr>
            </w:pPr>
          </w:p>
        </w:tc>
        <w:tc>
          <w:tcPr>
            <w:tcW w:w="422" w:type="pct"/>
            <w:tcBorders>
              <w:top w:val="nil"/>
              <w:left w:val="nil"/>
              <w:bottom w:val="nil"/>
              <w:right w:val="nil"/>
            </w:tcBorders>
            <w:shd w:val="clear" w:color="auto" w:fill="auto"/>
            <w:noWrap/>
            <w:vAlign w:val="center"/>
          </w:tcPr>
          <w:p w14:paraId="126047AD">
            <w:pPr>
              <w:keepNext w:val="0"/>
              <w:keepLines w:val="0"/>
              <w:widowControl/>
              <w:suppressLineNumbers w:val="0"/>
              <w:jc w:val="center"/>
              <w:textAlignment w:val="center"/>
              <w:rPr>
                <w:rFonts w:hint="default" w:ascii="Times New Roman" w:hAnsi="Times New Roman" w:eastAsia="宋体" w:cs="Times New Roman"/>
                <w:i/>
                <w:iCs/>
                <w:color w:val="000000"/>
                <w:sz w:val="22"/>
                <w:szCs w:val="22"/>
                <w:u w:val="none"/>
              </w:rPr>
            </w:pPr>
            <w:r>
              <w:rPr>
                <w:rFonts w:hint="default" w:ascii="Times New Roman" w:hAnsi="Times New Roman" w:eastAsia="宋体" w:cs="Times New Roman"/>
                <w:i/>
                <w:iCs/>
                <w:color w:val="000000"/>
                <w:kern w:val="0"/>
                <w:sz w:val="22"/>
                <w:szCs w:val="22"/>
                <w:u w:val="none"/>
                <w:lang w:val="en-US" w:eastAsia="zh-CN" w:bidi="ar"/>
              </w:rPr>
              <w:t>P</w:t>
            </w:r>
          </w:p>
        </w:tc>
        <w:tc>
          <w:tcPr>
            <w:tcW w:w="492" w:type="pct"/>
            <w:tcBorders>
              <w:top w:val="nil"/>
              <w:left w:val="nil"/>
              <w:bottom w:val="nil"/>
              <w:right w:val="nil"/>
            </w:tcBorders>
            <w:shd w:val="clear" w:color="auto" w:fill="auto"/>
            <w:noWrap/>
            <w:vAlign w:val="center"/>
          </w:tcPr>
          <w:p w14:paraId="0D92CE9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0.90</w:t>
            </w:r>
          </w:p>
        </w:tc>
        <w:tc>
          <w:tcPr>
            <w:tcW w:w="485" w:type="pct"/>
            <w:tcBorders>
              <w:top w:val="nil"/>
              <w:left w:val="nil"/>
              <w:bottom w:val="nil"/>
              <w:right w:val="nil"/>
            </w:tcBorders>
            <w:shd w:val="clear" w:color="auto" w:fill="auto"/>
            <w:noWrap/>
            <w:vAlign w:val="center"/>
          </w:tcPr>
          <w:p w14:paraId="7EE6829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0.63</w:t>
            </w:r>
          </w:p>
        </w:tc>
        <w:tc>
          <w:tcPr>
            <w:tcW w:w="485" w:type="pct"/>
            <w:tcBorders>
              <w:top w:val="nil"/>
              <w:left w:val="nil"/>
              <w:bottom w:val="nil"/>
              <w:right w:val="nil"/>
            </w:tcBorders>
            <w:shd w:val="clear" w:color="auto" w:fill="auto"/>
            <w:noWrap/>
            <w:vAlign w:val="center"/>
          </w:tcPr>
          <w:p w14:paraId="70E0D89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0.62</w:t>
            </w:r>
          </w:p>
        </w:tc>
        <w:tc>
          <w:tcPr>
            <w:tcW w:w="599" w:type="pct"/>
            <w:vMerge w:val="continue"/>
            <w:tcBorders>
              <w:top w:val="nil"/>
              <w:left w:val="nil"/>
              <w:bottom w:val="nil"/>
              <w:right w:val="nil"/>
            </w:tcBorders>
            <w:shd w:val="clear" w:color="auto" w:fill="auto"/>
            <w:noWrap/>
            <w:vAlign w:val="center"/>
          </w:tcPr>
          <w:p w14:paraId="33F9243B">
            <w:pPr>
              <w:jc w:val="center"/>
              <w:rPr>
                <w:rFonts w:hint="default" w:ascii="Times New Roman" w:hAnsi="Times New Roman" w:eastAsia="宋体" w:cs="Times New Roman"/>
                <w:i w:val="0"/>
                <w:iCs w:val="0"/>
                <w:color w:val="000000"/>
                <w:sz w:val="22"/>
                <w:szCs w:val="22"/>
                <w:u w:val="none"/>
              </w:rPr>
            </w:pPr>
          </w:p>
        </w:tc>
        <w:tc>
          <w:tcPr>
            <w:tcW w:w="450" w:type="pct"/>
            <w:tcBorders>
              <w:top w:val="nil"/>
              <w:left w:val="nil"/>
              <w:bottom w:val="nil"/>
              <w:right w:val="nil"/>
            </w:tcBorders>
            <w:shd w:val="clear" w:color="auto" w:fill="auto"/>
            <w:noWrap/>
            <w:vAlign w:val="center"/>
          </w:tcPr>
          <w:p w14:paraId="26DD86FE">
            <w:pPr>
              <w:keepNext w:val="0"/>
              <w:keepLines w:val="0"/>
              <w:widowControl/>
              <w:suppressLineNumbers w:val="0"/>
              <w:jc w:val="center"/>
              <w:textAlignment w:val="center"/>
              <w:rPr>
                <w:rFonts w:hint="default" w:ascii="Times New Roman" w:hAnsi="Times New Roman" w:eastAsia="宋体" w:cs="Times New Roman"/>
                <w:i/>
                <w:iCs/>
                <w:color w:val="000000"/>
                <w:sz w:val="22"/>
                <w:szCs w:val="22"/>
                <w:u w:val="none"/>
              </w:rPr>
            </w:pPr>
            <w:r>
              <w:rPr>
                <w:rFonts w:hint="default" w:ascii="Times New Roman" w:hAnsi="Times New Roman" w:eastAsia="宋体" w:cs="Times New Roman"/>
                <w:i/>
                <w:iCs/>
                <w:color w:val="000000"/>
                <w:kern w:val="0"/>
                <w:sz w:val="22"/>
                <w:szCs w:val="22"/>
                <w:u w:val="none"/>
                <w:lang w:val="en-US" w:eastAsia="zh-CN" w:bidi="ar"/>
              </w:rPr>
              <w:t>P</w:t>
            </w:r>
          </w:p>
        </w:tc>
        <w:tc>
          <w:tcPr>
            <w:tcW w:w="485" w:type="pct"/>
            <w:tcBorders>
              <w:top w:val="nil"/>
              <w:left w:val="nil"/>
              <w:bottom w:val="nil"/>
              <w:right w:val="nil"/>
            </w:tcBorders>
            <w:shd w:val="clear" w:color="auto" w:fill="auto"/>
            <w:noWrap/>
            <w:vAlign w:val="center"/>
          </w:tcPr>
          <w:p w14:paraId="3048646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0.24 </w:t>
            </w:r>
          </w:p>
        </w:tc>
        <w:tc>
          <w:tcPr>
            <w:tcW w:w="485" w:type="pct"/>
            <w:tcBorders>
              <w:top w:val="nil"/>
              <w:left w:val="nil"/>
              <w:bottom w:val="nil"/>
              <w:right w:val="nil"/>
            </w:tcBorders>
            <w:shd w:val="clear" w:color="auto" w:fill="auto"/>
            <w:noWrap/>
            <w:vAlign w:val="center"/>
          </w:tcPr>
          <w:p w14:paraId="5AE0459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0.13 </w:t>
            </w:r>
          </w:p>
        </w:tc>
        <w:tc>
          <w:tcPr>
            <w:tcW w:w="492" w:type="pct"/>
            <w:tcBorders>
              <w:top w:val="nil"/>
              <w:left w:val="nil"/>
              <w:bottom w:val="nil"/>
              <w:right w:val="nil"/>
            </w:tcBorders>
            <w:shd w:val="clear" w:color="auto" w:fill="auto"/>
            <w:noWrap/>
            <w:vAlign w:val="center"/>
          </w:tcPr>
          <w:p w14:paraId="6DFFCE4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0.13 </w:t>
            </w:r>
          </w:p>
        </w:tc>
      </w:tr>
      <w:tr w14:paraId="74293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02" w:type="pct"/>
            <w:vMerge w:val="restart"/>
            <w:tcBorders>
              <w:top w:val="nil"/>
              <w:left w:val="nil"/>
              <w:bottom w:val="nil"/>
              <w:right w:val="nil"/>
            </w:tcBorders>
            <w:shd w:val="clear" w:color="auto" w:fill="auto"/>
            <w:noWrap/>
            <w:vAlign w:val="center"/>
          </w:tcPr>
          <w:p w14:paraId="0610494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Additive Interaction</w:t>
            </w:r>
          </w:p>
        </w:tc>
        <w:tc>
          <w:tcPr>
            <w:tcW w:w="422" w:type="pct"/>
            <w:tcBorders>
              <w:top w:val="nil"/>
              <w:left w:val="nil"/>
              <w:bottom w:val="nil"/>
              <w:right w:val="nil"/>
            </w:tcBorders>
            <w:shd w:val="clear" w:color="auto" w:fill="auto"/>
            <w:noWrap/>
            <w:vAlign w:val="center"/>
          </w:tcPr>
          <w:p w14:paraId="33E75D4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RERI</w:t>
            </w:r>
          </w:p>
        </w:tc>
        <w:tc>
          <w:tcPr>
            <w:tcW w:w="492" w:type="pct"/>
            <w:tcBorders>
              <w:top w:val="nil"/>
              <w:left w:val="nil"/>
              <w:bottom w:val="nil"/>
              <w:right w:val="nil"/>
            </w:tcBorders>
            <w:shd w:val="clear" w:color="auto" w:fill="auto"/>
            <w:noWrap/>
            <w:vAlign w:val="center"/>
          </w:tcPr>
          <w:p w14:paraId="41293A9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noWrap/>
            <w:vAlign w:val="center"/>
          </w:tcPr>
          <w:p w14:paraId="20B4B77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noWrap/>
            <w:vAlign w:val="center"/>
          </w:tcPr>
          <w:p w14:paraId="196D588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p>
        </w:tc>
        <w:tc>
          <w:tcPr>
            <w:tcW w:w="599" w:type="pct"/>
            <w:vMerge w:val="restart"/>
            <w:tcBorders>
              <w:top w:val="nil"/>
              <w:left w:val="nil"/>
              <w:bottom w:val="nil"/>
              <w:right w:val="nil"/>
            </w:tcBorders>
            <w:shd w:val="clear" w:color="auto" w:fill="auto"/>
            <w:noWrap/>
            <w:vAlign w:val="center"/>
          </w:tcPr>
          <w:p w14:paraId="001331B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Additive Interaction</w:t>
            </w:r>
          </w:p>
        </w:tc>
        <w:tc>
          <w:tcPr>
            <w:tcW w:w="450" w:type="pct"/>
            <w:tcBorders>
              <w:top w:val="nil"/>
              <w:left w:val="nil"/>
              <w:bottom w:val="nil"/>
              <w:right w:val="nil"/>
            </w:tcBorders>
            <w:shd w:val="clear" w:color="auto" w:fill="auto"/>
            <w:noWrap/>
            <w:vAlign w:val="center"/>
          </w:tcPr>
          <w:p w14:paraId="482CE84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RERI</w:t>
            </w:r>
          </w:p>
        </w:tc>
        <w:tc>
          <w:tcPr>
            <w:tcW w:w="485" w:type="pct"/>
            <w:tcBorders>
              <w:top w:val="nil"/>
              <w:left w:val="nil"/>
              <w:bottom w:val="nil"/>
              <w:right w:val="nil"/>
            </w:tcBorders>
            <w:shd w:val="clear" w:color="auto" w:fill="auto"/>
            <w:noWrap/>
            <w:vAlign w:val="center"/>
          </w:tcPr>
          <w:p w14:paraId="6A1736F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noWrap/>
            <w:vAlign w:val="center"/>
          </w:tcPr>
          <w:p w14:paraId="1ABFC9B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p>
        </w:tc>
        <w:tc>
          <w:tcPr>
            <w:tcW w:w="492" w:type="pct"/>
            <w:tcBorders>
              <w:top w:val="nil"/>
              <w:left w:val="nil"/>
              <w:bottom w:val="nil"/>
              <w:right w:val="nil"/>
            </w:tcBorders>
            <w:shd w:val="clear" w:color="auto" w:fill="auto"/>
            <w:noWrap/>
            <w:vAlign w:val="center"/>
          </w:tcPr>
          <w:p w14:paraId="0623658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p>
        </w:tc>
      </w:tr>
      <w:tr w14:paraId="758A1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02" w:type="pct"/>
            <w:vMerge w:val="continue"/>
            <w:tcBorders>
              <w:top w:val="nil"/>
              <w:left w:val="nil"/>
              <w:bottom w:val="nil"/>
              <w:right w:val="nil"/>
            </w:tcBorders>
            <w:shd w:val="clear" w:color="auto" w:fill="auto"/>
            <w:noWrap/>
            <w:vAlign w:val="center"/>
          </w:tcPr>
          <w:p w14:paraId="138F71BC">
            <w:pPr>
              <w:jc w:val="center"/>
              <w:rPr>
                <w:rFonts w:hint="default" w:ascii="Times New Roman" w:hAnsi="Times New Roman" w:eastAsia="宋体" w:cs="Times New Roman"/>
                <w:i w:val="0"/>
                <w:iCs w:val="0"/>
                <w:color w:val="000000"/>
                <w:sz w:val="22"/>
                <w:szCs w:val="22"/>
                <w:u w:val="none"/>
              </w:rPr>
            </w:pPr>
          </w:p>
        </w:tc>
        <w:tc>
          <w:tcPr>
            <w:tcW w:w="422" w:type="pct"/>
            <w:tcBorders>
              <w:top w:val="nil"/>
              <w:left w:val="nil"/>
              <w:bottom w:val="nil"/>
              <w:right w:val="nil"/>
            </w:tcBorders>
            <w:shd w:val="clear" w:color="auto" w:fill="auto"/>
            <w:noWrap/>
            <w:vAlign w:val="center"/>
          </w:tcPr>
          <w:p w14:paraId="44532DF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AP</w:t>
            </w:r>
          </w:p>
        </w:tc>
        <w:tc>
          <w:tcPr>
            <w:tcW w:w="492" w:type="pct"/>
            <w:tcBorders>
              <w:top w:val="nil"/>
              <w:left w:val="nil"/>
              <w:bottom w:val="nil"/>
              <w:right w:val="nil"/>
            </w:tcBorders>
            <w:shd w:val="clear" w:color="auto" w:fill="auto"/>
            <w:vAlign w:val="center"/>
          </w:tcPr>
          <w:p w14:paraId="64F04AF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noWrap/>
            <w:vAlign w:val="center"/>
          </w:tcPr>
          <w:p w14:paraId="46605D2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noWrap/>
            <w:vAlign w:val="center"/>
          </w:tcPr>
          <w:p w14:paraId="757A742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p>
        </w:tc>
        <w:tc>
          <w:tcPr>
            <w:tcW w:w="599" w:type="pct"/>
            <w:vMerge w:val="continue"/>
            <w:tcBorders>
              <w:top w:val="nil"/>
              <w:left w:val="nil"/>
              <w:bottom w:val="nil"/>
              <w:right w:val="nil"/>
            </w:tcBorders>
            <w:shd w:val="clear" w:color="auto" w:fill="auto"/>
            <w:noWrap/>
            <w:vAlign w:val="center"/>
          </w:tcPr>
          <w:p w14:paraId="3AD4BB00">
            <w:pPr>
              <w:jc w:val="center"/>
              <w:rPr>
                <w:rFonts w:hint="default" w:ascii="Times New Roman" w:hAnsi="Times New Roman" w:eastAsia="宋体" w:cs="Times New Roman"/>
                <w:i w:val="0"/>
                <w:iCs w:val="0"/>
                <w:color w:val="000000"/>
                <w:sz w:val="22"/>
                <w:szCs w:val="22"/>
                <w:u w:val="none"/>
              </w:rPr>
            </w:pPr>
          </w:p>
        </w:tc>
        <w:tc>
          <w:tcPr>
            <w:tcW w:w="450" w:type="pct"/>
            <w:tcBorders>
              <w:top w:val="nil"/>
              <w:left w:val="nil"/>
              <w:bottom w:val="nil"/>
              <w:right w:val="nil"/>
            </w:tcBorders>
            <w:shd w:val="clear" w:color="auto" w:fill="auto"/>
            <w:noWrap/>
            <w:vAlign w:val="center"/>
          </w:tcPr>
          <w:p w14:paraId="5D7EA02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AP</w:t>
            </w:r>
          </w:p>
        </w:tc>
        <w:tc>
          <w:tcPr>
            <w:tcW w:w="485" w:type="pct"/>
            <w:tcBorders>
              <w:top w:val="nil"/>
              <w:left w:val="nil"/>
              <w:bottom w:val="nil"/>
              <w:right w:val="nil"/>
            </w:tcBorders>
            <w:shd w:val="clear" w:color="auto" w:fill="auto"/>
            <w:vAlign w:val="center"/>
          </w:tcPr>
          <w:p w14:paraId="45AF4F0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noWrap/>
            <w:vAlign w:val="center"/>
          </w:tcPr>
          <w:p w14:paraId="6DD9B6F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p>
        </w:tc>
        <w:tc>
          <w:tcPr>
            <w:tcW w:w="492" w:type="pct"/>
            <w:tcBorders>
              <w:top w:val="nil"/>
              <w:left w:val="nil"/>
              <w:bottom w:val="nil"/>
              <w:right w:val="nil"/>
            </w:tcBorders>
            <w:shd w:val="clear" w:color="auto" w:fill="auto"/>
            <w:noWrap/>
            <w:vAlign w:val="center"/>
          </w:tcPr>
          <w:p w14:paraId="4372B23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p>
        </w:tc>
      </w:tr>
      <w:tr w14:paraId="655B3B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02" w:type="pct"/>
            <w:vMerge w:val="continue"/>
            <w:tcBorders>
              <w:top w:val="nil"/>
              <w:left w:val="nil"/>
              <w:bottom w:val="nil"/>
              <w:right w:val="nil"/>
            </w:tcBorders>
            <w:shd w:val="clear" w:color="auto" w:fill="auto"/>
            <w:noWrap/>
            <w:vAlign w:val="center"/>
          </w:tcPr>
          <w:p w14:paraId="09E83048">
            <w:pPr>
              <w:jc w:val="center"/>
              <w:rPr>
                <w:rFonts w:hint="default" w:ascii="Times New Roman" w:hAnsi="Times New Roman" w:eastAsia="宋体" w:cs="Times New Roman"/>
                <w:i w:val="0"/>
                <w:iCs w:val="0"/>
                <w:color w:val="000000"/>
                <w:sz w:val="22"/>
                <w:szCs w:val="22"/>
                <w:u w:val="none"/>
              </w:rPr>
            </w:pPr>
          </w:p>
        </w:tc>
        <w:tc>
          <w:tcPr>
            <w:tcW w:w="422" w:type="pct"/>
            <w:tcBorders>
              <w:top w:val="nil"/>
              <w:left w:val="nil"/>
              <w:bottom w:val="nil"/>
              <w:right w:val="nil"/>
            </w:tcBorders>
            <w:shd w:val="clear" w:color="auto" w:fill="auto"/>
            <w:noWrap/>
            <w:vAlign w:val="center"/>
          </w:tcPr>
          <w:p w14:paraId="57CAC01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SI</w:t>
            </w:r>
          </w:p>
        </w:tc>
        <w:tc>
          <w:tcPr>
            <w:tcW w:w="492" w:type="pct"/>
            <w:tcBorders>
              <w:top w:val="nil"/>
              <w:left w:val="nil"/>
              <w:bottom w:val="nil"/>
              <w:right w:val="nil"/>
            </w:tcBorders>
            <w:shd w:val="clear" w:color="auto" w:fill="auto"/>
            <w:vAlign w:val="center"/>
          </w:tcPr>
          <w:p w14:paraId="545A1ED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1.02</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1.03</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noWrap/>
            <w:vAlign w:val="center"/>
          </w:tcPr>
          <w:p w14:paraId="26B5B5A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0.98</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1.03</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noWrap/>
            <w:vAlign w:val="center"/>
          </w:tcPr>
          <w:p w14:paraId="0B575E0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0.98</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1.03</w:t>
            </w:r>
            <w:r>
              <w:rPr>
                <w:rFonts w:hint="eastAsia" w:ascii="宋体" w:hAnsi="宋体" w:eastAsia="宋体" w:cs="宋体"/>
                <w:i w:val="0"/>
                <w:iCs w:val="0"/>
                <w:color w:val="000000"/>
                <w:kern w:val="0"/>
                <w:sz w:val="22"/>
                <w:szCs w:val="22"/>
                <w:u w:val="none"/>
                <w:lang w:val="en-US" w:eastAsia="zh-CN" w:bidi="ar"/>
              </w:rPr>
              <w:t>)</w:t>
            </w:r>
          </w:p>
        </w:tc>
        <w:tc>
          <w:tcPr>
            <w:tcW w:w="599" w:type="pct"/>
            <w:vMerge w:val="continue"/>
            <w:tcBorders>
              <w:top w:val="nil"/>
              <w:left w:val="nil"/>
              <w:bottom w:val="nil"/>
              <w:right w:val="nil"/>
            </w:tcBorders>
            <w:shd w:val="clear" w:color="auto" w:fill="auto"/>
            <w:noWrap/>
            <w:vAlign w:val="center"/>
          </w:tcPr>
          <w:p w14:paraId="6CACA473">
            <w:pPr>
              <w:jc w:val="center"/>
              <w:rPr>
                <w:rFonts w:hint="default" w:ascii="Times New Roman" w:hAnsi="Times New Roman" w:eastAsia="宋体" w:cs="Times New Roman"/>
                <w:i w:val="0"/>
                <w:iCs w:val="0"/>
                <w:color w:val="000000"/>
                <w:sz w:val="22"/>
                <w:szCs w:val="22"/>
                <w:u w:val="none"/>
              </w:rPr>
            </w:pPr>
          </w:p>
        </w:tc>
        <w:tc>
          <w:tcPr>
            <w:tcW w:w="450" w:type="pct"/>
            <w:tcBorders>
              <w:top w:val="nil"/>
              <w:left w:val="nil"/>
              <w:bottom w:val="nil"/>
              <w:right w:val="nil"/>
            </w:tcBorders>
            <w:shd w:val="clear" w:color="auto" w:fill="auto"/>
            <w:noWrap/>
            <w:vAlign w:val="center"/>
          </w:tcPr>
          <w:p w14:paraId="6FF398B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SI</w:t>
            </w:r>
          </w:p>
        </w:tc>
        <w:tc>
          <w:tcPr>
            <w:tcW w:w="485" w:type="pct"/>
            <w:tcBorders>
              <w:top w:val="nil"/>
              <w:left w:val="nil"/>
              <w:bottom w:val="nil"/>
              <w:right w:val="nil"/>
            </w:tcBorders>
            <w:shd w:val="clear" w:color="auto" w:fill="auto"/>
            <w:vAlign w:val="center"/>
          </w:tcPr>
          <w:p w14:paraId="3A3BDD2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0.99</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0.96</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1.02</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noWrap/>
            <w:vAlign w:val="center"/>
          </w:tcPr>
          <w:p w14:paraId="0920A98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0.98</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0.94</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1.02</w:t>
            </w:r>
            <w:r>
              <w:rPr>
                <w:rFonts w:hint="eastAsia" w:ascii="宋体" w:hAnsi="宋体" w:eastAsia="宋体" w:cs="宋体"/>
                <w:i w:val="0"/>
                <w:iCs w:val="0"/>
                <w:color w:val="000000"/>
                <w:kern w:val="0"/>
                <w:sz w:val="22"/>
                <w:szCs w:val="22"/>
                <w:u w:val="none"/>
                <w:lang w:val="en-US" w:eastAsia="zh-CN" w:bidi="ar"/>
              </w:rPr>
              <w:t>)</w:t>
            </w:r>
          </w:p>
        </w:tc>
        <w:tc>
          <w:tcPr>
            <w:tcW w:w="492" w:type="pct"/>
            <w:tcBorders>
              <w:top w:val="nil"/>
              <w:left w:val="nil"/>
              <w:bottom w:val="nil"/>
              <w:right w:val="nil"/>
            </w:tcBorders>
            <w:shd w:val="clear" w:color="auto" w:fill="auto"/>
            <w:noWrap/>
            <w:vAlign w:val="center"/>
          </w:tcPr>
          <w:p w14:paraId="790E430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0.98</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0.94</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1.02</w:t>
            </w:r>
            <w:r>
              <w:rPr>
                <w:rFonts w:hint="eastAsia" w:ascii="宋体" w:hAnsi="宋体" w:eastAsia="宋体" w:cs="宋体"/>
                <w:i w:val="0"/>
                <w:iCs w:val="0"/>
                <w:color w:val="000000"/>
                <w:kern w:val="0"/>
                <w:sz w:val="22"/>
                <w:szCs w:val="22"/>
                <w:u w:val="none"/>
                <w:lang w:val="en-US" w:eastAsia="zh-CN" w:bidi="ar"/>
              </w:rPr>
              <w:t>)</w:t>
            </w:r>
          </w:p>
        </w:tc>
      </w:tr>
      <w:tr w14:paraId="3C578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02" w:type="pct"/>
            <w:tcBorders>
              <w:top w:val="nil"/>
              <w:left w:val="nil"/>
              <w:bottom w:val="nil"/>
              <w:right w:val="nil"/>
            </w:tcBorders>
            <w:shd w:val="clear" w:color="auto" w:fill="auto"/>
            <w:noWrap/>
            <w:vAlign w:val="center"/>
          </w:tcPr>
          <w:p w14:paraId="5522B891">
            <w:pPr>
              <w:keepNext w:val="0"/>
              <w:keepLines w:val="0"/>
              <w:widowControl/>
              <w:suppressLineNumbers w:val="0"/>
              <w:jc w:val="left"/>
              <w:textAlignment w:val="center"/>
              <w:rPr>
                <w:rFonts w:hint="default" w:ascii="Times New Roman" w:hAnsi="Times New Roman" w:eastAsia="宋体" w:cs="Times New Roman"/>
                <w:b/>
                <w:bCs/>
                <w:i w:val="0"/>
                <w:iCs w:val="0"/>
                <w:color w:val="000000"/>
                <w:sz w:val="22"/>
                <w:szCs w:val="22"/>
                <w:u w:val="none"/>
              </w:rPr>
            </w:pPr>
            <w:r>
              <w:rPr>
                <w:rFonts w:hint="eastAsia" w:ascii="Times New Roman" w:hAnsi="Times New Roman" w:eastAsia="宋体" w:cs="Times New Roman"/>
                <w:b/>
                <w:bCs/>
                <w:i w:val="0"/>
                <w:iCs w:val="0"/>
                <w:color w:val="000000"/>
                <w:kern w:val="0"/>
                <w:sz w:val="22"/>
                <w:szCs w:val="22"/>
                <w:u w:val="none"/>
                <w:lang w:val="en-US" w:eastAsia="zh-CN" w:bidi="ar"/>
              </w:rPr>
              <w:t>L</w:t>
            </w:r>
            <w:r>
              <w:rPr>
                <w:rFonts w:hint="default" w:ascii="Times New Roman" w:hAnsi="Times New Roman" w:eastAsia="宋体" w:cs="Times New Roman"/>
                <w:b/>
                <w:bCs/>
                <w:i w:val="0"/>
                <w:iCs w:val="0"/>
                <w:color w:val="000000"/>
                <w:kern w:val="0"/>
                <w:sz w:val="22"/>
                <w:szCs w:val="22"/>
                <w:u w:val="none"/>
                <w:lang w:val="en-US" w:eastAsia="zh-CN" w:bidi="ar"/>
              </w:rPr>
              <w:t>eukocyte</w:t>
            </w:r>
          </w:p>
        </w:tc>
        <w:tc>
          <w:tcPr>
            <w:tcW w:w="422" w:type="pct"/>
            <w:tcBorders>
              <w:top w:val="nil"/>
              <w:left w:val="nil"/>
              <w:bottom w:val="nil"/>
              <w:right w:val="nil"/>
            </w:tcBorders>
            <w:shd w:val="clear" w:color="auto" w:fill="auto"/>
            <w:vAlign w:val="center"/>
          </w:tcPr>
          <w:p w14:paraId="5331F0D4">
            <w:pPr>
              <w:jc w:val="center"/>
              <w:rPr>
                <w:rFonts w:hint="default" w:ascii="Times New Roman" w:hAnsi="Times New Roman" w:eastAsia="宋体" w:cs="Times New Roman"/>
                <w:b/>
                <w:bCs/>
                <w:i w:val="0"/>
                <w:iCs w:val="0"/>
                <w:color w:val="000000"/>
                <w:sz w:val="22"/>
                <w:szCs w:val="22"/>
                <w:u w:val="none"/>
              </w:rPr>
            </w:pPr>
          </w:p>
        </w:tc>
        <w:tc>
          <w:tcPr>
            <w:tcW w:w="492" w:type="pct"/>
            <w:tcBorders>
              <w:top w:val="nil"/>
              <w:left w:val="nil"/>
              <w:bottom w:val="nil"/>
              <w:right w:val="nil"/>
            </w:tcBorders>
            <w:shd w:val="clear" w:color="auto" w:fill="auto"/>
            <w:vAlign w:val="center"/>
          </w:tcPr>
          <w:p w14:paraId="5987104B">
            <w:pPr>
              <w:jc w:val="center"/>
              <w:rPr>
                <w:rFonts w:hint="default" w:ascii="Times New Roman" w:hAnsi="Times New Roman" w:eastAsia="宋体" w:cs="Times New Roman"/>
                <w:b/>
                <w:bCs/>
                <w:i w:val="0"/>
                <w:iCs w:val="0"/>
                <w:color w:val="000000"/>
                <w:sz w:val="22"/>
                <w:szCs w:val="22"/>
                <w:u w:val="none"/>
              </w:rPr>
            </w:pPr>
          </w:p>
        </w:tc>
        <w:tc>
          <w:tcPr>
            <w:tcW w:w="485" w:type="pct"/>
            <w:tcBorders>
              <w:top w:val="nil"/>
              <w:left w:val="nil"/>
              <w:bottom w:val="nil"/>
              <w:right w:val="nil"/>
            </w:tcBorders>
            <w:shd w:val="clear" w:color="auto" w:fill="auto"/>
            <w:vAlign w:val="center"/>
          </w:tcPr>
          <w:p w14:paraId="393D6C26">
            <w:pPr>
              <w:jc w:val="center"/>
              <w:rPr>
                <w:rFonts w:hint="default" w:ascii="Times New Roman" w:hAnsi="Times New Roman" w:eastAsia="宋体" w:cs="Times New Roman"/>
                <w:b/>
                <w:bCs/>
                <w:i w:val="0"/>
                <w:iCs w:val="0"/>
                <w:color w:val="000000"/>
                <w:sz w:val="22"/>
                <w:szCs w:val="22"/>
                <w:u w:val="none"/>
              </w:rPr>
            </w:pPr>
          </w:p>
        </w:tc>
        <w:tc>
          <w:tcPr>
            <w:tcW w:w="485" w:type="pct"/>
            <w:tcBorders>
              <w:top w:val="nil"/>
              <w:left w:val="nil"/>
              <w:bottom w:val="nil"/>
              <w:right w:val="nil"/>
            </w:tcBorders>
            <w:shd w:val="clear" w:color="auto" w:fill="auto"/>
            <w:vAlign w:val="center"/>
          </w:tcPr>
          <w:p w14:paraId="72460C14">
            <w:pPr>
              <w:jc w:val="center"/>
              <w:rPr>
                <w:rFonts w:hint="default" w:ascii="Times New Roman" w:hAnsi="Times New Roman" w:eastAsia="宋体" w:cs="Times New Roman"/>
                <w:b/>
                <w:bCs/>
                <w:i w:val="0"/>
                <w:iCs w:val="0"/>
                <w:color w:val="000000"/>
                <w:sz w:val="22"/>
                <w:szCs w:val="22"/>
                <w:u w:val="none"/>
              </w:rPr>
            </w:pPr>
          </w:p>
        </w:tc>
        <w:tc>
          <w:tcPr>
            <w:tcW w:w="599" w:type="pct"/>
            <w:tcBorders>
              <w:top w:val="nil"/>
              <w:left w:val="nil"/>
              <w:bottom w:val="nil"/>
              <w:right w:val="nil"/>
            </w:tcBorders>
            <w:shd w:val="clear" w:color="auto" w:fill="auto"/>
            <w:noWrap/>
            <w:vAlign w:val="center"/>
          </w:tcPr>
          <w:p w14:paraId="5AFD7CEA">
            <w:pPr>
              <w:keepNext w:val="0"/>
              <w:keepLines w:val="0"/>
              <w:widowControl/>
              <w:suppressLineNumbers w:val="0"/>
              <w:jc w:val="left"/>
              <w:textAlignment w:val="center"/>
              <w:rPr>
                <w:rFonts w:hint="default" w:ascii="Times New Roman" w:hAnsi="Times New Roman" w:eastAsia="宋体" w:cs="Times New Roman"/>
                <w:b/>
                <w:bCs/>
                <w:i w:val="0"/>
                <w:iCs w:val="0"/>
                <w:color w:val="000000"/>
                <w:sz w:val="22"/>
                <w:szCs w:val="22"/>
                <w:u w:val="none"/>
              </w:rPr>
            </w:pPr>
            <w:r>
              <w:rPr>
                <w:rFonts w:hint="eastAsia" w:ascii="Times New Roman" w:hAnsi="Times New Roman" w:eastAsia="宋体" w:cs="Times New Roman"/>
                <w:b/>
                <w:bCs/>
                <w:i w:val="0"/>
                <w:iCs w:val="0"/>
                <w:color w:val="000000"/>
                <w:kern w:val="0"/>
                <w:sz w:val="22"/>
                <w:szCs w:val="22"/>
                <w:u w:val="none"/>
                <w:lang w:val="en-US" w:eastAsia="zh-CN" w:bidi="ar"/>
              </w:rPr>
              <w:t>L</w:t>
            </w:r>
            <w:r>
              <w:rPr>
                <w:rFonts w:hint="default" w:ascii="Times New Roman" w:hAnsi="Times New Roman" w:eastAsia="宋体" w:cs="Times New Roman"/>
                <w:b/>
                <w:bCs/>
                <w:i w:val="0"/>
                <w:iCs w:val="0"/>
                <w:color w:val="000000"/>
                <w:kern w:val="0"/>
                <w:sz w:val="22"/>
                <w:szCs w:val="22"/>
                <w:u w:val="none"/>
                <w:lang w:val="en-US" w:eastAsia="zh-CN" w:bidi="ar"/>
              </w:rPr>
              <w:t>eukocyte</w:t>
            </w:r>
          </w:p>
        </w:tc>
        <w:tc>
          <w:tcPr>
            <w:tcW w:w="450" w:type="pct"/>
            <w:tcBorders>
              <w:top w:val="nil"/>
              <w:left w:val="nil"/>
              <w:bottom w:val="nil"/>
              <w:right w:val="nil"/>
            </w:tcBorders>
            <w:shd w:val="clear" w:color="auto" w:fill="auto"/>
            <w:vAlign w:val="center"/>
          </w:tcPr>
          <w:p w14:paraId="1AD607D9">
            <w:pPr>
              <w:jc w:val="center"/>
              <w:rPr>
                <w:rFonts w:hint="default" w:ascii="Times New Roman" w:hAnsi="Times New Roman" w:eastAsia="宋体" w:cs="Times New Roman"/>
                <w:b/>
                <w:bCs/>
                <w:i w:val="0"/>
                <w:iCs w:val="0"/>
                <w:color w:val="000000"/>
                <w:sz w:val="22"/>
                <w:szCs w:val="22"/>
                <w:u w:val="none"/>
              </w:rPr>
            </w:pPr>
          </w:p>
        </w:tc>
        <w:tc>
          <w:tcPr>
            <w:tcW w:w="485" w:type="pct"/>
            <w:tcBorders>
              <w:top w:val="nil"/>
              <w:left w:val="nil"/>
              <w:bottom w:val="nil"/>
              <w:right w:val="nil"/>
            </w:tcBorders>
            <w:shd w:val="clear" w:color="auto" w:fill="auto"/>
            <w:vAlign w:val="center"/>
          </w:tcPr>
          <w:p w14:paraId="080AE38B">
            <w:pPr>
              <w:jc w:val="center"/>
              <w:rPr>
                <w:rFonts w:hint="default" w:ascii="Times New Roman" w:hAnsi="Times New Roman" w:eastAsia="宋体" w:cs="Times New Roman"/>
                <w:b/>
                <w:bCs/>
                <w:i w:val="0"/>
                <w:iCs w:val="0"/>
                <w:color w:val="000000"/>
                <w:sz w:val="22"/>
                <w:szCs w:val="22"/>
                <w:u w:val="none"/>
              </w:rPr>
            </w:pPr>
          </w:p>
        </w:tc>
        <w:tc>
          <w:tcPr>
            <w:tcW w:w="485" w:type="pct"/>
            <w:tcBorders>
              <w:top w:val="nil"/>
              <w:left w:val="nil"/>
              <w:bottom w:val="nil"/>
              <w:right w:val="nil"/>
            </w:tcBorders>
            <w:shd w:val="clear" w:color="auto" w:fill="auto"/>
            <w:vAlign w:val="center"/>
          </w:tcPr>
          <w:p w14:paraId="6D37EF76">
            <w:pPr>
              <w:jc w:val="center"/>
              <w:rPr>
                <w:rFonts w:hint="default" w:ascii="Times New Roman" w:hAnsi="Times New Roman" w:eastAsia="宋体" w:cs="Times New Roman"/>
                <w:b/>
                <w:bCs/>
                <w:i w:val="0"/>
                <w:iCs w:val="0"/>
                <w:color w:val="000000"/>
                <w:sz w:val="22"/>
                <w:szCs w:val="22"/>
                <w:u w:val="none"/>
              </w:rPr>
            </w:pPr>
          </w:p>
        </w:tc>
        <w:tc>
          <w:tcPr>
            <w:tcW w:w="492" w:type="pct"/>
            <w:tcBorders>
              <w:top w:val="nil"/>
              <w:left w:val="nil"/>
              <w:bottom w:val="nil"/>
              <w:right w:val="nil"/>
            </w:tcBorders>
            <w:shd w:val="clear" w:color="auto" w:fill="auto"/>
            <w:vAlign w:val="center"/>
          </w:tcPr>
          <w:p w14:paraId="750631C9">
            <w:pPr>
              <w:jc w:val="center"/>
              <w:rPr>
                <w:rFonts w:hint="default" w:ascii="Times New Roman" w:hAnsi="Times New Roman" w:eastAsia="宋体" w:cs="Times New Roman"/>
                <w:b/>
                <w:bCs/>
                <w:i w:val="0"/>
                <w:iCs w:val="0"/>
                <w:color w:val="000000"/>
                <w:sz w:val="22"/>
                <w:szCs w:val="22"/>
                <w:u w:val="none"/>
              </w:rPr>
            </w:pPr>
          </w:p>
        </w:tc>
      </w:tr>
      <w:tr w14:paraId="5D53B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02" w:type="pct"/>
            <w:vMerge w:val="restart"/>
            <w:tcBorders>
              <w:top w:val="nil"/>
              <w:left w:val="nil"/>
              <w:bottom w:val="nil"/>
              <w:right w:val="nil"/>
            </w:tcBorders>
            <w:shd w:val="clear" w:color="auto" w:fill="auto"/>
            <w:noWrap/>
            <w:vAlign w:val="center"/>
          </w:tcPr>
          <w:p w14:paraId="1C2F3A4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Multiplicative Interaction</w:t>
            </w:r>
          </w:p>
        </w:tc>
        <w:tc>
          <w:tcPr>
            <w:tcW w:w="422" w:type="pct"/>
            <w:tcBorders>
              <w:top w:val="nil"/>
              <w:left w:val="nil"/>
              <w:bottom w:val="nil"/>
              <w:right w:val="nil"/>
            </w:tcBorders>
            <w:shd w:val="clear" w:color="auto" w:fill="auto"/>
            <w:vAlign w:val="center"/>
          </w:tcPr>
          <w:p w14:paraId="54FA1DC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HR(95% CI)</w:t>
            </w:r>
          </w:p>
        </w:tc>
        <w:tc>
          <w:tcPr>
            <w:tcW w:w="492" w:type="pct"/>
            <w:tcBorders>
              <w:top w:val="nil"/>
              <w:left w:val="nil"/>
              <w:bottom w:val="nil"/>
              <w:right w:val="nil"/>
            </w:tcBorders>
            <w:shd w:val="clear" w:color="auto" w:fill="auto"/>
            <w:vAlign w:val="center"/>
          </w:tcPr>
          <w:p w14:paraId="7DEFC5B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0.99</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1.01</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vAlign w:val="center"/>
          </w:tcPr>
          <w:p w14:paraId="0157058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0.99</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1.01</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vAlign w:val="center"/>
          </w:tcPr>
          <w:p w14:paraId="0F9B038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0.99</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1.01</w:t>
            </w:r>
            <w:r>
              <w:rPr>
                <w:rFonts w:hint="eastAsia" w:ascii="宋体" w:hAnsi="宋体" w:eastAsia="宋体" w:cs="宋体"/>
                <w:i w:val="0"/>
                <w:iCs w:val="0"/>
                <w:color w:val="000000"/>
                <w:kern w:val="0"/>
                <w:sz w:val="22"/>
                <w:szCs w:val="22"/>
                <w:u w:val="none"/>
                <w:lang w:val="en-US" w:eastAsia="zh-CN" w:bidi="ar"/>
              </w:rPr>
              <w:t>)</w:t>
            </w:r>
          </w:p>
        </w:tc>
        <w:tc>
          <w:tcPr>
            <w:tcW w:w="599" w:type="pct"/>
            <w:vMerge w:val="restart"/>
            <w:tcBorders>
              <w:top w:val="nil"/>
              <w:left w:val="nil"/>
              <w:bottom w:val="nil"/>
              <w:right w:val="nil"/>
            </w:tcBorders>
            <w:shd w:val="clear" w:color="auto" w:fill="auto"/>
            <w:noWrap/>
            <w:vAlign w:val="center"/>
          </w:tcPr>
          <w:p w14:paraId="39B8C13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Multiplicative Interaction</w:t>
            </w:r>
          </w:p>
        </w:tc>
        <w:tc>
          <w:tcPr>
            <w:tcW w:w="450" w:type="pct"/>
            <w:tcBorders>
              <w:top w:val="nil"/>
              <w:left w:val="nil"/>
              <w:bottom w:val="nil"/>
              <w:right w:val="nil"/>
            </w:tcBorders>
            <w:shd w:val="clear" w:color="auto" w:fill="auto"/>
            <w:vAlign w:val="center"/>
          </w:tcPr>
          <w:p w14:paraId="2971C6D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HR(95% CI)</w:t>
            </w:r>
          </w:p>
        </w:tc>
        <w:tc>
          <w:tcPr>
            <w:tcW w:w="485" w:type="pct"/>
            <w:tcBorders>
              <w:top w:val="nil"/>
              <w:left w:val="nil"/>
              <w:bottom w:val="nil"/>
              <w:right w:val="nil"/>
            </w:tcBorders>
            <w:shd w:val="clear" w:color="auto" w:fill="auto"/>
            <w:noWrap/>
            <w:vAlign w:val="center"/>
          </w:tcPr>
          <w:p w14:paraId="48CF682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1.01</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noWrap/>
            <w:vAlign w:val="center"/>
          </w:tcPr>
          <w:p w14:paraId="71CAA3F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0.99</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1.01</w:t>
            </w:r>
            <w:r>
              <w:rPr>
                <w:rFonts w:hint="eastAsia" w:ascii="宋体" w:hAnsi="宋体" w:eastAsia="宋体" w:cs="宋体"/>
                <w:i w:val="0"/>
                <w:iCs w:val="0"/>
                <w:color w:val="000000"/>
                <w:kern w:val="0"/>
                <w:sz w:val="22"/>
                <w:szCs w:val="22"/>
                <w:u w:val="none"/>
                <w:lang w:val="en-US" w:eastAsia="zh-CN" w:bidi="ar"/>
              </w:rPr>
              <w:t>)</w:t>
            </w:r>
          </w:p>
        </w:tc>
        <w:tc>
          <w:tcPr>
            <w:tcW w:w="492" w:type="pct"/>
            <w:tcBorders>
              <w:top w:val="nil"/>
              <w:left w:val="nil"/>
              <w:bottom w:val="nil"/>
              <w:right w:val="nil"/>
            </w:tcBorders>
            <w:shd w:val="clear" w:color="auto" w:fill="auto"/>
            <w:noWrap/>
            <w:vAlign w:val="center"/>
          </w:tcPr>
          <w:p w14:paraId="6CAAFE0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0.99</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1.01</w:t>
            </w:r>
            <w:r>
              <w:rPr>
                <w:rFonts w:hint="eastAsia" w:ascii="宋体" w:hAnsi="宋体" w:eastAsia="宋体" w:cs="宋体"/>
                <w:i w:val="0"/>
                <w:iCs w:val="0"/>
                <w:color w:val="000000"/>
                <w:kern w:val="0"/>
                <w:sz w:val="22"/>
                <w:szCs w:val="22"/>
                <w:u w:val="none"/>
                <w:lang w:val="en-US" w:eastAsia="zh-CN" w:bidi="ar"/>
              </w:rPr>
              <w:t>)</w:t>
            </w:r>
          </w:p>
        </w:tc>
      </w:tr>
      <w:tr w14:paraId="5157A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02" w:type="pct"/>
            <w:vMerge w:val="continue"/>
            <w:tcBorders>
              <w:top w:val="nil"/>
              <w:left w:val="nil"/>
              <w:bottom w:val="nil"/>
              <w:right w:val="nil"/>
            </w:tcBorders>
            <w:shd w:val="clear" w:color="auto" w:fill="auto"/>
            <w:noWrap/>
            <w:vAlign w:val="center"/>
          </w:tcPr>
          <w:p w14:paraId="5BA2BB95">
            <w:pPr>
              <w:jc w:val="center"/>
              <w:rPr>
                <w:rFonts w:hint="default" w:ascii="Times New Roman" w:hAnsi="Times New Roman" w:eastAsia="宋体" w:cs="Times New Roman"/>
                <w:i w:val="0"/>
                <w:iCs w:val="0"/>
                <w:color w:val="000000"/>
                <w:sz w:val="22"/>
                <w:szCs w:val="22"/>
                <w:u w:val="none"/>
              </w:rPr>
            </w:pPr>
          </w:p>
        </w:tc>
        <w:tc>
          <w:tcPr>
            <w:tcW w:w="422" w:type="pct"/>
            <w:tcBorders>
              <w:top w:val="nil"/>
              <w:left w:val="nil"/>
              <w:bottom w:val="nil"/>
              <w:right w:val="nil"/>
            </w:tcBorders>
            <w:shd w:val="clear" w:color="auto" w:fill="auto"/>
            <w:noWrap/>
            <w:vAlign w:val="center"/>
          </w:tcPr>
          <w:p w14:paraId="76C89F2A">
            <w:pPr>
              <w:keepNext w:val="0"/>
              <w:keepLines w:val="0"/>
              <w:widowControl/>
              <w:suppressLineNumbers w:val="0"/>
              <w:jc w:val="center"/>
              <w:textAlignment w:val="center"/>
              <w:rPr>
                <w:rFonts w:hint="default" w:ascii="Times New Roman" w:hAnsi="Times New Roman" w:eastAsia="宋体" w:cs="Times New Roman"/>
                <w:i/>
                <w:iCs/>
                <w:color w:val="000000"/>
                <w:sz w:val="22"/>
                <w:szCs w:val="22"/>
                <w:u w:val="none"/>
              </w:rPr>
            </w:pPr>
            <w:r>
              <w:rPr>
                <w:rFonts w:hint="default" w:ascii="Times New Roman" w:hAnsi="Times New Roman" w:eastAsia="宋体" w:cs="Times New Roman"/>
                <w:i/>
                <w:iCs/>
                <w:color w:val="000000"/>
                <w:kern w:val="0"/>
                <w:sz w:val="22"/>
                <w:szCs w:val="22"/>
                <w:u w:val="none"/>
                <w:lang w:val="en-US" w:eastAsia="zh-CN" w:bidi="ar"/>
              </w:rPr>
              <w:t>P</w:t>
            </w:r>
          </w:p>
        </w:tc>
        <w:tc>
          <w:tcPr>
            <w:tcW w:w="492" w:type="pct"/>
            <w:tcBorders>
              <w:top w:val="nil"/>
              <w:left w:val="nil"/>
              <w:bottom w:val="nil"/>
              <w:right w:val="nil"/>
            </w:tcBorders>
            <w:shd w:val="clear" w:color="auto" w:fill="auto"/>
            <w:vAlign w:val="center"/>
          </w:tcPr>
          <w:p w14:paraId="124A32C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0.65 </w:t>
            </w:r>
          </w:p>
        </w:tc>
        <w:tc>
          <w:tcPr>
            <w:tcW w:w="485" w:type="pct"/>
            <w:tcBorders>
              <w:top w:val="nil"/>
              <w:left w:val="nil"/>
              <w:bottom w:val="nil"/>
              <w:right w:val="nil"/>
            </w:tcBorders>
            <w:shd w:val="clear" w:color="auto" w:fill="auto"/>
            <w:vAlign w:val="center"/>
          </w:tcPr>
          <w:p w14:paraId="19CE7D4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0.56 </w:t>
            </w:r>
          </w:p>
        </w:tc>
        <w:tc>
          <w:tcPr>
            <w:tcW w:w="485" w:type="pct"/>
            <w:tcBorders>
              <w:top w:val="nil"/>
              <w:left w:val="nil"/>
              <w:bottom w:val="nil"/>
              <w:right w:val="nil"/>
            </w:tcBorders>
            <w:shd w:val="clear" w:color="auto" w:fill="auto"/>
            <w:vAlign w:val="center"/>
          </w:tcPr>
          <w:p w14:paraId="170B8D1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0.57 </w:t>
            </w:r>
          </w:p>
        </w:tc>
        <w:tc>
          <w:tcPr>
            <w:tcW w:w="599" w:type="pct"/>
            <w:vMerge w:val="continue"/>
            <w:tcBorders>
              <w:top w:val="nil"/>
              <w:left w:val="nil"/>
              <w:bottom w:val="nil"/>
              <w:right w:val="nil"/>
            </w:tcBorders>
            <w:shd w:val="clear" w:color="auto" w:fill="auto"/>
            <w:noWrap/>
            <w:vAlign w:val="center"/>
          </w:tcPr>
          <w:p w14:paraId="70F25D7F">
            <w:pPr>
              <w:jc w:val="center"/>
              <w:rPr>
                <w:rFonts w:hint="default" w:ascii="Times New Roman" w:hAnsi="Times New Roman" w:eastAsia="宋体" w:cs="Times New Roman"/>
                <w:i w:val="0"/>
                <w:iCs w:val="0"/>
                <w:color w:val="000000"/>
                <w:sz w:val="22"/>
                <w:szCs w:val="22"/>
                <w:u w:val="none"/>
              </w:rPr>
            </w:pPr>
          </w:p>
        </w:tc>
        <w:tc>
          <w:tcPr>
            <w:tcW w:w="450" w:type="pct"/>
            <w:tcBorders>
              <w:top w:val="nil"/>
              <w:left w:val="nil"/>
              <w:bottom w:val="nil"/>
              <w:right w:val="nil"/>
            </w:tcBorders>
            <w:shd w:val="clear" w:color="auto" w:fill="auto"/>
            <w:noWrap/>
            <w:vAlign w:val="center"/>
          </w:tcPr>
          <w:p w14:paraId="75B8E335">
            <w:pPr>
              <w:keepNext w:val="0"/>
              <w:keepLines w:val="0"/>
              <w:widowControl/>
              <w:suppressLineNumbers w:val="0"/>
              <w:jc w:val="center"/>
              <w:textAlignment w:val="center"/>
              <w:rPr>
                <w:rFonts w:hint="default" w:ascii="Times New Roman" w:hAnsi="Times New Roman" w:eastAsia="宋体" w:cs="Times New Roman"/>
                <w:i/>
                <w:iCs/>
                <w:color w:val="000000"/>
                <w:sz w:val="22"/>
                <w:szCs w:val="22"/>
                <w:u w:val="none"/>
              </w:rPr>
            </w:pPr>
            <w:r>
              <w:rPr>
                <w:rFonts w:hint="default" w:ascii="Times New Roman" w:hAnsi="Times New Roman" w:eastAsia="宋体" w:cs="Times New Roman"/>
                <w:i/>
                <w:iCs/>
                <w:color w:val="000000"/>
                <w:kern w:val="0"/>
                <w:sz w:val="22"/>
                <w:szCs w:val="22"/>
                <w:u w:val="none"/>
                <w:lang w:val="en-US" w:eastAsia="zh-CN" w:bidi="ar"/>
              </w:rPr>
              <w:t>P</w:t>
            </w:r>
          </w:p>
        </w:tc>
        <w:tc>
          <w:tcPr>
            <w:tcW w:w="485" w:type="pct"/>
            <w:tcBorders>
              <w:top w:val="nil"/>
              <w:left w:val="nil"/>
              <w:bottom w:val="nil"/>
              <w:right w:val="nil"/>
            </w:tcBorders>
            <w:shd w:val="clear" w:color="auto" w:fill="auto"/>
            <w:noWrap/>
            <w:vAlign w:val="center"/>
          </w:tcPr>
          <w:p w14:paraId="1CAC738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0.36 </w:t>
            </w:r>
          </w:p>
        </w:tc>
        <w:tc>
          <w:tcPr>
            <w:tcW w:w="485" w:type="pct"/>
            <w:tcBorders>
              <w:top w:val="nil"/>
              <w:left w:val="nil"/>
              <w:bottom w:val="nil"/>
              <w:right w:val="nil"/>
            </w:tcBorders>
            <w:shd w:val="clear" w:color="auto" w:fill="auto"/>
            <w:noWrap/>
            <w:vAlign w:val="center"/>
          </w:tcPr>
          <w:p w14:paraId="239D80D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0.59 </w:t>
            </w:r>
          </w:p>
        </w:tc>
        <w:tc>
          <w:tcPr>
            <w:tcW w:w="492" w:type="pct"/>
            <w:tcBorders>
              <w:top w:val="nil"/>
              <w:left w:val="nil"/>
              <w:bottom w:val="nil"/>
              <w:right w:val="nil"/>
            </w:tcBorders>
            <w:shd w:val="clear" w:color="auto" w:fill="auto"/>
            <w:noWrap/>
            <w:vAlign w:val="center"/>
          </w:tcPr>
          <w:p w14:paraId="136AFA5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0.59 </w:t>
            </w:r>
          </w:p>
        </w:tc>
      </w:tr>
      <w:tr w14:paraId="2013D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02" w:type="pct"/>
            <w:vMerge w:val="restart"/>
            <w:tcBorders>
              <w:top w:val="nil"/>
              <w:left w:val="nil"/>
              <w:bottom w:val="nil"/>
              <w:right w:val="nil"/>
            </w:tcBorders>
            <w:shd w:val="clear" w:color="auto" w:fill="auto"/>
            <w:noWrap/>
            <w:vAlign w:val="center"/>
          </w:tcPr>
          <w:p w14:paraId="2C39861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Additive Interaction</w:t>
            </w:r>
          </w:p>
        </w:tc>
        <w:tc>
          <w:tcPr>
            <w:tcW w:w="422" w:type="pct"/>
            <w:tcBorders>
              <w:top w:val="nil"/>
              <w:left w:val="nil"/>
              <w:bottom w:val="nil"/>
              <w:right w:val="nil"/>
            </w:tcBorders>
            <w:shd w:val="clear" w:color="auto" w:fill="auto"/>
            <w:noWrap/>
            <w:vAlign w:val="center"/>
          </w:tcPr>
          <w:p w14:paraId="0255386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RERI</w:t>
            </w:r>
          </w:p>
        </w:tc>
        <w:tc>
          <w:tcPr>
            <w:tcW w:w="492" w:type="pct"/>
            <w:tcBorders>
              <w:top w:val="nil"/>
              <w:left w:val="nil"/>
              <w:bottom w:val="nil"/>
              <w:right w:val="nil"/>
            </w:tcBorders>
            <w:shd w:val="clear" w:color="auto" w:fill="auto"/>
            <w:vAlign w:val="center"/>
          </w:tcPr>
          <w:p w14:paraId="34385E7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0.02</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0.02</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vAlign w:val="center"/>
          </w:tcPr>
          <w:p w14:paraId="07C84C3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-0.02</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vAlign w:val="center"/>
          </w:tcPr>
          <w:p w14:paraId="10110FF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-0.02</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p>
        </w:tc>
        <w:tc>
          <w:tcPr>
            <w:tcW w:w="599" w:type="pct"/>
            <w:vMerge w:val="restart"/>
            <w:tcBorders>
              <w:top w:val="nil"/>
              <w:left w:val="nil"/>
              <w:bottom w:val="nil"/>
              <w:right w:val="nil"/>
            </w:tcBorders>
            <w:shd w:val="clear" w:color="auto" w:fill="auto"/>
            <w:noWrap/>
            <w:vAlign w:val="center"/>
          </w:tcPr>
          <w:p w14:paraId="3FB1D23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Additive Interaction</w:t>
            </w:r>
          </w:p>
        </w:tc>
        <w:tc>
          <w:tcPr>
            <w:tcW w:w="450" w:type="pct"/>
            <w:tcBorders>
              <w:top w:val="nil"/>
              <w:left w:val="nil"/>
              <w:bottom w:val="nil"/>
              <w:right w:val="nil"/>
            </w:tcBorders>
            <w:shd w:val="clear" w:color="auto" w:fill="auto"/>
            <w:noWrap/>
            <w:vAlign w:val="center"/>
          </w:tcPr>
          <w:p w14:paraId="44A08B9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RERI</w:t>
            </w:r>
          </w:p>
        </w:tc>
        <w:tc>
          <w:tcPr>
            <w:tcW w:w="485" w:type="pct"/>
            <w:tcBorders>
              <w:top w:val="nil"/>
              <w:left w:val="nil"/>
              <w:bottom w:val="nil"/>
              <w:right w:val="nil"/>
            </w:tcBorders>
            <w:shd w:val="clear" w:color="auto" w:fill="auto"/>
            <w:noWrap/>
            <w:vAlign w:val="center"/>
          </w:tcPr>
          <w:p w14:paraId="0458648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noWrap/>
            <w:vAlign w:val="center"/>
          </w:tcPr>
          <w:p w14:paraId="692F247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p>
        </w:tc>
        <w:tc>
          <w:tcPr>
            <w:tcW w:w="492" w:type="pct"/>
            <w:tcBorders>
              <w:top w:val="nil"/>
              <w:left w:val="nil"/>
              <w:bottom w:val="nil"/>
              <w:right w:val="nil"/>
            </w:tcBorders>
            <w:shd w:val="clear" w:color="auto" w:fill="auto"/>
            <w:noWrap/>
            <w:vAlign w:val="center"/>
          </w:tcPr>
          <w:p w14:paraId="4EFACB4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p>
        </w:tc>
      </w:tr>
      <w:tr w14:paraId="705DF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02" w:type="pct"/>
            <w:vMerge w:val="continue"/>
            <w:tcBorders>
              <w:top w:val="nil"/>
              <w:left w:val="nil"/>
              <w:bottom w:val="nil"/>
              <w:right w:val="nil"/>
            </w:tcBorders>
            <w:shd w:val="clear" w:color="auto" w:fill="auto"/>
            <w:noWrap/>
            <w:vAlign w:val="center"/>
          </w:tcPr>
          <w:p w14:paraId="0CBBA75D">
            <w:pPr>
              <w:jc w:val="center"/>
              <w:rPr>
                <w:rFonts w:hint="default" w:ascii="Times New Roman" w:hAnsi="Times New Roman" w:eastAsia="宋体" w:cs="Times New Roman"/>
                <w:i w:val="0"/>
                <w:iCs w:val="0"/>
                <w:color w:val="000000"/>
                <w:sz w:val="22"/>
                <w:szCs w:val="22"/>
                <w:u w:val="none"/>
              </w:rPr>
            </w:pPr>
          </w:p>
        </w:tc>
        <w:tc>
          <w:tcPr>
            <w:tcW w:w="422" w:type="pct"/>
            <w:tcBorders>
              <w:top w:val="nil"/>
              <w:left w:val="nil"/>
              <w:bottom w:val="nil"/>
              <w:right w:val="nil"/>
            </w:tcBorders>
            <w:shd w:val="clear" w:color="auto" w:fill="auto"/>
            <w:noWrap/>
            <w:vAlign w:val="center"/>
          </w:tcPr>
          <w:p w14:paraId="384ED9D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AP</w:t>
            </w:r>
          </w:p>
        </w:tc>
        <w:tc>
          <w:tcPr>
            <w:tcW w:w="492" w:type="pct"/>
            <w:tcBorders>
              <w:top w:val="nil"/>
              <w:left w:val="nil"/>
              <w:bottom w:val="nil"/>
              <w:right w:val="nil"/>
            </w:tcBorders>
            <w:shd w:val="clear" w:color="auto" w:fill="auto"/>
            <w:vAlign w:val="center"/>
          </w:tcPr>
          <w:p w14:paraId="2D7B20F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0.02</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vAlign w:val="center"/>
          </w:tcPr>
          <w:p w14:paraId="13B075C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vAlign w:val="center"/>
          </w:tcPr>
          <w:p w14:paraId="260B8CD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p>
        </w:tc>
        <w:tc>
          <w:tcPr>
            <w:tcW w:w="599" w:type="pct"/>
            <w:vMerge w:val="continue"/>
            <w:tcBorders>
              <w:top w:val="nil"/>
              <w:left w:val="nil"/>
              <w:bottom w:val="nil"/>
              <w:right w:val="nil"/>
            </w:tcBorders>
            <w:shd w:val="clear" w:color="auto" w:fill="auto"/>
            <w:noWrap/>
            <w:vAlign w:val="center"/>
          </w:tcPr>
          <w:p w14:paraId="022F9275">
            <w:pPr>
              <w:jc w:val="center"/>
              <w:rPr>
                <w:rFonts w:hint="default" w:ascii="Times New Roman" w:hAnsi="Times New Roman" w:eastAsia="宋体" w:cs="Times New Roman"/>
                <w:i w:val="0"/>
                <w:iCs w:val="0"/>
                <w:color w:val="000000"/>
                <w:sz w:val="22"/>
                <w:szCs w:val="22"/>
                <w:u w:val="none"/>
              </w:rPr>
            </w:pPr>
          </w:p>
        </w:tc>
        <w:tc>
          <w:tcPr>
            <w:tcW w:w="450" w:type="pct"/>
            <w:tcBorders>
              <w:top w:val="nil"/>
              <w:left w:val="nil"/>
              <w:bottom w:val="nil"/>
              <w:right w:val="nil"/>
            </w:tcBorders>
            <w:shd w:val="clear" w:color="auto" w:fill="auto"/>
            <w:noWrap/>
            <w:vAlign w:val="center"/>
          </w:tcPr>
          <w:p w14:paraId="7FE297C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AP</w:t>
            </w:r>
          </w:p>
        </w:tc>
        <w:tc>
          <w:tcPr>
            <w:tcW w:w="485" w:type="pct"/>
            <w:tcBorders>
              <w:top w:val="nil"/>
              <w:left w:val="nil"/>
              <w:bottom w:val="nil"/>
              <w:right w:val="nil"/>
            </w:tcBorders>
            <w:shd w:val="clear" w:color="auto" w:fill="auto"/>
            <w:noWrap/>
            <w:vAlign w:val="center"/>
          </w:tcPr>
          <w:p w14:paraId="68809F0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0.02</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noWrap/>
            <w:vAlign w:val="center"/>
          </w:tcPr>
          <w:p w14:paraId="32C0CBC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0.02</w:t>
            </w:r>
            <w:r>
              <w:rPr>
                <w:rFonts w:hint="eastAsia" w:ascii="宋体" w:hAnsi="宋体" w:eastAsia="宋体" w:cs="宋体"/>
                <w:i w:val="0"/>
                <w:iCs w:val="0"/>
                <w:color w:val="000000"/>
                <w:kern w:val="0"/>
                <w:sz w:val="22"/>
                <w:szCs w:val="22"/>
                <w:u w:val="none"/>
                <w:lang w:val="en-US" w:eastAsia="zh-CN" w:bidi="ar"/>
              </w:rPr>
              <w:t>)</w:t>
            </w:r>
          </w:p>
        </w:tc>
        <w:tc>
          <w:tcPr>
            <w:tcW w:w="492" w:type="pct"/>
            <w:tcBorders>
              <w:top w:val="nil"/>
              <w:left w:val="nil"/>
              <w:bottom w:val="nil"/>
              <w:right w:val="nil"/>
            </w:tcBorders>
            <w:shd w:val="clear" w:color="auto" w:fill="auto"/>
            <w:noWrap/>
            <w:vAlign w:val="center"/>
          </w:tcPr>
          <w:p w14:paraId="7A6B506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0.02</w:t>
            </w:r>
            <w:r>
              <w:rPr>
                <w:rFonts w:hint="eastAsia" w:ascii="宋体" w:hAnsi="宋体" w:eastAsia="宋体" w:cs="宋体"/>
                <w:i w:val="0"/>
                <w:iCs w:val="0"/>
                <w:color w:val="000000"/>
                <w:kern w:val="0"/>
                <w:sz w:val="22"/>
                <w:szCs w:val="22"/>
                <w:u w:val="none"/>
                <w:lang w:val="en-US" w:eastAsia="zh-CN" w:bidi="ar"/>
              </w:rPr>
              <w:t>)</w:t>
            </w:r>
          </w:p>
        </w:tc>
      </w:tr>
      <w:tr w14:paraId="5ED72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02" w:type="pct"/>
            <w:vMerge w:val="continue"/>
            <w:tcBorders>
              <w:top w:val="nil"/>
              <w:left w:val="nil"/>
              <w:bottom w:val="nil"/>
              <w:right w:val="nil"/>
            </w:tcBorders>
            <w:shd w:val="clear" w:color="auto" w:fill="auto"/>
            <w:noWrap/>
            <w:vAlign w:val="center"/>
          </w:tcPr>
          <w:p w14:paraId="527F86C8">
            <w:pPr>
              <w:jc w:val="center"/>
              <w:rPr>
                <w:rFonts w:hint="default" w:ascii="Times New Roman" w:hAnsi="Times New Roman" w:eastAsia="宋体" w:cs="Times New Roman"/>
                <w:i w:val="0"/>
                <w:iCs w:val="0"/>
                <w:color w:val="000000"/>
                <w:sz w:val="22"/>
                <w:szCs w:val="22"/>
                <w:u w:val="none"/>
              </w:rPr>
            </w:pPr>
          </w:p>
        </w:tc>
        <w:tc>
          <w:tcPr>
            <w:tcW w:w="422" w:type="pct"/>
            <w:tcBorders>
              <w:top w:val="nil"/>
              <w:left w:val="nil"/>
              <w:bottom w:val="nil"/>
              <w:right w:val="nil"/>
            </w:tcBorders>
            <w:shd w:val="clear" w:color="auto" w:fill="auto"/>
            <w:noWrap/>
            <w:vAlign w:val="center"/>
          </w:tcPr>
          <w:p w14:paraId="6F6F69E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SI</w:t>
            </w:r>
          </w:p>
        </w:tc>
        <w:tc>
          <w:tcPr>
            <w:tcW w:w="492" w:type="pct"/>
            <w:tcBorders>
              <w:top w:val="nil"/>
              <w:left w:val="nil"/>
              <w:bottom w:val="nil"/>
              <w:right w:val="nil"/>
            </w:tcBorders>
            <w:shd w:val="clear" w:color="auto" w:fill="auto"/>
            <w:vAlign w:val="center"/>
          </w:tcPr>
          <w:p w14:paraId="1CD1A3A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1.03</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1.05</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vAlign w:val="center"/>
          </w:tcPr>
          <w:p w14:paraId="0608319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0.97</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1.05</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vAlign w:val="center"/>
          </w:tcPr>
          <w:p w14:paraId="45952EC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0.97</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1.05</w:t>
            </w:r>
            <w:r>
              <w:rPr>
                <w:rFonts w:hint="eastAsia" w:ascii="宋体" w:hAnsi="宋体" w:eastAsia="宋体" w:cs="宋体"/>
                <w:i w:val="0"/>
                <w:iCs w:val="0"/>
                <w:color w:val="000000"/>
                <w:kern w:val="0"/>
                <w:sz w:val="22"/>
                <w:szCs w:val="22"/>
                <w:u w:val="none"/>
                <w:lang w:val="en-US" w:eastAsia="zh-CN" w:bidi="ar"/>
              </w:rPr>
              <w:t>)</w:t>
            </w:r>
          </w:p>
        </w:tc>
        <w:tc>
          <w:tcPr>
            <w:tcW w:w="599" w:type="pct"/>
            <w:vMerge w:val="continue"/>
            <w:tcBorders>
              <w:top w:val="nil"/>
              <w:left w:val="nil"/>
              <w:bottom w:val="nil"/>
              <w:right w:val="nil"/>
            </w:tcBorders>
            <w:shd w:val="clear" w:color="auto" w:fill="auto"/>
            <w:noWrap/>
            <w:vAlign w:val="center"/>
          </w:tcPr>
          <w:p w14:paraId="5640FDA2">
            <w:pPr>
              <w:jc w:val="center"/>
              <w:rPr>
                <w:rFonts w:hint="default" w:ascii="Times New Roman" w:hAnsi="Times New Roman" w:eastAsia="宋体" w:cs="Times New Roman"/>
                <w:i w:val="0"/>
                <w:iCs w:val="0"/>
                <w:color w:val="000000"/>
                <w:sz w:val="22"/>
                <w:szCs w:val="22"/>
                <w:u w:val="none"/>
              </w:rPr>
            </w:pPr>
          </w:p>
        </w:tc>
        <w:tc>
          <w:tcPr>
            <w:tcW w:w="450" w:type="pct"/>
            <w:tcBorders>
              <w:top w:val="nil"/>
              <w:left w:val="nil"/>
              <w:bottom w:val="nil"/>
              <w:right w:val="nil"/>
            </w:tcBorders>
            <w:shd w:val="clear" w:color="auto" w:fill="auto"/>
            <w:noWrap/>
            <w:vAlign w:val="center"/>
          </w:tcPr>
          <w:p w14:paraId="3A722BD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SI</w:t>
            </w:r>
          </w:p>
        </w:tc>
        <w:tc>
          <w:tcPr>
            <w:tcW w:w="485" w:type="pct"/>
            <w:tcBorders>
              <w:top w:val="nil"/>
              <w:left w:val="nil"/>
              <w:bottom w:val="nil"/>
              <w:right w:val="nil"/>
            </w:tcBorders>
            <w:shd w:val="clear" w:color="auto" w:fill="auto"/>
            <w:noWrap/>
            <w:vAlign w:val="center"/>
          </w:tcPr>
          <w:p w14:paraId="169ADFC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1.05</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0.99</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1.11</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noWrap/>
            <w:vAlign w:val="center"/>
          </w:tcPr>
          <w:p w14:paraId="3574DF9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1.04</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0.96</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1.13</w:t>
            </w:r>
            <w:r>
              <w:rPr>
                <w:rFonts w:hint="eastAsia" w:ascii="宋体" w:hAnsi="宋体" w:eastAsia="宋体" w:cs="宋体"/>
                <w:i w:val="0"/>
                <w:iCs w:val="0"/>
                <w:color w:val="000000"/>
                <w:kern w:val="0"/>
                <w:sz w:val="22"/>
                <w:szCs w:val="22"/>
                <w:u w:val="none"/>
                <w:lang w:val="en-US" w:eastAsia="zh-CN" w:bidi="ar"/>
              </w:rPr>
              <w:t>)</w:t>
            </w:r>
          </w:p>
        </w:tc>
        <w:tc>
          <w:tcPr>
            <w:tcW w:w="492" w:type="pct"/>
            <w:tcBorders>
              <w:top w:val="nil"/>
              <w:left w:val="nil"/>
              <w:bottom w:val="nil"/>
              <w:right w:val="nil"/>
            </w:tcBorders>
            <w:shd w:val="clear" w:color="auto" w:fill="auto"/>
            <w:noWrap/>
            <w:vAlign w:val="center"/>
          </w:tcPr>
          <w:p w14:paraId="165C552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1.04</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0.96</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1.13</w:t>
            </w:r>
            <w:r>
              <w:rPr>
                <w:rFonts w:hint="eastAsia" w:ascii="宋体" w:hAnsi="宋体" w:eastAsia="宋体" w:cs="宋体"/>
                <w:i w:val="0"/>
                <w:iCs w:val="0"/>
                <w:color w:val="000000"/>
                <w:kern w:val="0"/>
                <w:sz w:val="22"/>
                <w:szCs w:val="22"/>
                <w:u w:val="none"/>
                <w:lang w:val="en-US" w:eastAsia="zh-CN" w:bidi="ar"/>
              </w:rPr>
              <w:t>)</w:t>
            </w:r>
          </w:p>
        </w:tc>
      </w:tr>
      <w:tr w14:paraId="153F6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02" w:type="pct"/>
            <w:tcBorders>
              <w:top w:val="nil"/>
              <w:left w:val="nil"/>
              <w:bottom w:val="nil"/>
              <w:right w:val="nil"/>
            </w:tcBorders>
            <w:shd w:val="clear" w:color="auto" w:fill="auto"/>
            <w:noWrap/>
            <w:vAlign w:val="center"/>
          </w:tcPr>
          <w:p w14:paraId="0B29121A">
            <w:pPr>
              <w:keepNext w:val="0"/>
              <w:keepLines w:val="0"/>
              <w:widowControl/>
              <w:suppressLineNumbers w:val="0"/>
              <w:jc w:val="left"/>
              <w:textAlignment w:val="center"/>
              <w:rPr>
                <w:rFonts w:hint="default" w:ascii="Times New Roman" w:hAnsi="Times New Roman" w:eastAsia="宋体" w:cs="Times New Roman"/>
                <w:b/>
                <w:bCs/>
                <w:i w:val="0"/>
                <w:iCs w:val="0"/>
                <w:color w:val="000000"/>
                <w:sz w:val="22"/>
                <w:szCs w:val="22"/>
                <w:u w:val="none"/>
              </w:rPr>
            </w:pPr>
            <w:r>
              <w:rPr>
                <w:rFonts w:hint="eastAsia" w:ascii="Times New Roman" w:hAnsi="Times New Roman" w:eastAsia="宋体" w:cs="Times New Roman"/>
                <w:b/>
                <w:bCs/>
                <w:i w:val="0"/>
                <w:iCs w:val="0"/>
                <w:color w:val="000000"/>
                <w:kern w:val="0"/>
                <w:sz w:val="22"/>
                <w:szCs w:val="22"/>
                <w:u w:val="none"/>
                <w:lang w:val="en-US" w:eastAsia="zh-CN" w:bidi="ar"/>
              </w:rPr>
              <w:t>P</w:t>
            </w:r>
            <w:r>
              <w:rPr>
                <w:rFonts w:hint="default" w:ascii="Times New Roman" w:hAnsi="Times New Roman" w:eastAsia="宋体" w:cs="Times New Roman"/>
                <w:b/>
                <w:bCs/>
                <w:i w:val="0"/>
                <w:iCs w:val="0"/>
                <w:color w:val="000000"/>
                <w:kern w:val="0"/>
                <w:sz w:val="22"/>
                <w:szCs w:val="22"/>
                <w:u w:val="none"/>
                <w:lang w:val="en-US" w:eastAsia="zh-CN" w:bidi="ar"/>
              </w:rPr>
              <w:t>latelet</w:t>
            </w:r>
          </w:p>
        </w:tc>
        <w:tc>
          <w:tcPr>
            <w:tcW w:w="422" w:type="pct"/>
            <w:tcBorders>
              <w:top w:val="nil"/>
              <w:left w:val="nil"/>
              <w:bottom w:val="nil"/>
              <w:right w:val="nil"/>
            </w:tcBorders>
            <w:shd w:val="clear" w:color="auto" w:fill="auto"/>
            <w:vAlign w:val="center"/>
          </w:tcPr>
          <w:p w14:paraId="495CC61D">
            <w:pPr>
              <w:jc w:val="center"/>
              <w:rPr>
                <w:rFonts w:hint="default" w:ascii="Times New Roman" w:hAnsi="Times New Roman" w:eastAsia="宋体" w:cs="Times New Roman"/>
                <w:b/>
                <w:bCs/>
                <w:i w:val="0"/>
                <w:iCs w:val="0"/>
                <w:color w:val="000000"/>
                <w:sz w:val="22"/>
                <w:szCs w:val="22"/>
                <w:u w:val="none"/>
              </w:rPr>
            </w:pPr>
          </w:p>
        </w:tc>
        <w:tc>
          <w:tcPr>
            <w:tcW w:w="492" w:type="pct"/>
            <w:tcBorders>
              <w:top w:val="nil"/>
              <w:left w:val="nil"/>
              <w:bottom w:val="nil"/>
              <w:right w:val="nil"/>
            </w:tcBorders>
            <w:shd w:val="clear" w:color="auto" w:fill="auto"/>
            <w:vAlign w:val="center"/>
          </w:tcPr>
          <w:p w14:paraId="54B54EB2">
            <w:pPr>
              <w:jc w:val="center"/>
              <w:rPr>
                <w:rFonts w:hint="default" w:ascii="Times New Roman" w:hAnsi="Times New Roman" w:eastAsia="宋体" w:cs="Times New Roman"/>
                <w:b/>
                <w:bCs/>
                <w:i w:val="0"/>
                <w:iCs w:val="0"/>
                <w:color w:val="000000"/>
                <w:sz w:val="22"/>
                <w:szCs w:val="22"/>
                <w:u w:val="none"/>
              </w:rPr>
            </w:pPr>
          </w:p>
        </w:tc>
        <w:tc>
          <w:tcPr>
            <w:tcW w:w="485" w:type="pct"/>
            <w:tcBorders>
              <w:top w:val="nil"/>
              <w:left w:val="nil"/>
              <w:bottom w:val="nil"/>
              <w:right w:val="nil"/>
            </w:tcBorders>
            <w:shd w:val="clear" w:color="auto" w:fill="auto"/>
            <w:vAlign w:val="center"/>
          </w:tcPr>
          <w:p w14:paraId="75042206">
            <w:pPr>
              <w:jc w:val="center"/>
              <w:rPr>
                <w:rFonts w:hint="default" w:ascii="Times New Roman" w:hAnsi="Times New Roman" w:eastAsia="宋体" w:cs="Times New Roman"/>
                <w:b/>
                <w:bCs/>
                <w:i w:val="0"/>
                <w:iCs w:val="0"/>
                <w:color w:val="000000"/>
                <w:sz w:val="22"/>
                <w:szCs w:val="22"/>
                <w:u w:val="none"/>
              </w:rPr>
            </w:pPr>
          </w:p>
        </w:tc>
        <w:tc>
          <w:tcPr>
            <w:tcW w:w="485" w:type="pct"/>
            <w:tcBorders>
              <w:top w:val="nil"/>
              <w:left w:val="nil"/>
              <w:bottom w:val="nil"/>
              <w:right w:val="nil"/>
            </w:tcBorders>
            <w:shd w:val="clear" w:color="auto" w:fill="auto"/>
            <w:vAlign w:val="center"/>
          </w:tcPr>
          <w:p w14:paraId="71FE8B90">
            <w:pPr>
              <w:jc w:val="center"/>
              <w:rPr>
                <w:rFonts w:hint="default" w:ascii="Times New Roman" w:hAnsi="Times New Roman" w:eastAsia="宋体" w:cs="Times New Roman"/>
                <w:b/>
                <w:bCs/>
                <w:i w:val="0"/>
                <w:iCs w:val="0"/>
                <w:color w:val="000000"/>
                <w:sz w:val="22"/>
                <w:szCs w:val="22"/>
                <w:u w:val="none"/>
              </w:rPr>
            </w:pPr>
          </w:p>
        </w:tc>
        <w:tc>
          <w:tcPr>
            <w:tcW w:w="599" w:type="pct"/>
            <w:tcBorders>
              <w:top w:val="nil"/>
              <w:left w:val="nil"/>
              <w:bottom w:val="nil"/>
              <w:right w:val="nil"/>
            </w:tcBorders>
            <w:shd w:val="clear" w:color="auto" w:fill="auto"/>
            <w:noWrap/>
            <w:vAlign w:val="center"/>
          </w:tcPr>
          <w:p w14:paraId="3C64FF3A">
            <w:pPr>
              <w:keepNext w:val="0"/>
              <w:keepLines w:val="0"/>
              <w:widowControl/>
              <w:suppressLineNumbers w:val="0"/>
              <w:jc w:val="left"/>
              <w:textAlignment w:val="center"/>
              <w:rPr>
                <w:rFonts w:hint="default" w:ascii="Times New Roman" w:hAnsi="Times New Roman" w:eastAsia="宋体" w:cs="Times New Roman"/>
                <w:b/>
                <w:bCs/>
                <w:i w:val="0"/>
                <w:iCs w:val="0"/>
                <w:color w:val="000000"/>
                <w:sz w:val="22"/>
                <w:szCs w:val="22"/>
                <w:u w:val="none"/>
              </w:rPr>
            </w:pPr>
            <w:r>
              <w:rPr>
                <w:rFonts w:hint="eastAsia" w:ascii="Times New Roman" w:hAnsi="Times New Roman" w:eastAsia="宋体" w:cs="Times New Roman"/>
                <w:b/>
                <w:bCs/>
                <w:i w:val="0"/>
                <w:iCs w:val="0"/>
                <w:color w:val="000000"/>
                <w:kern w:val="0"/>
                <w:sz w:val="22"/>
                <w:szCs w:val="22"/>
                <w:u w:val="none"/>
                <w:lang w:val="en-US" w:eastAsia="zh-CN" w:bidi="ar"/>
              </w:rPr>
              <w:t>P</w:t>
            </w:r>
            <w:r>
              <w:rPr>
                <w:rFonts w:hint="default" w:ascii="Times New Roman" w:hAnsi="Times New Roman" w:eastAsia="宋体" w:cs="Times New Roman"/>
                <w:b/>
                <w:bCs/>
                <w:i w:val="0"/>
                <w:iCs w:val="0"/>
                <w:color w:val="000000"/>
                <w:kern w:val="0"/>
                <w:sz w:val="22"/>
                <w:szCs w:val="22"/>
                <w:u w:val="none"/>
                <w:lang w:val="en-US" w:eastAsia="zh-CN" w:bidi="ar"/>
              </w:rPr>
              <w:t>latelet</w:t>
            </w:r>
          </w:p>
        </w:tc>
        <w:tc>
          <w:tcPr>
            <w:tcW w:w="450" w:type="pct"/>
            <w:tcBorders>
              <w:top w:val="nil"/>
              <w:left w:val="nil"/>
              <w:bottom w:val="nil"/>
              <w:right w:val="nil"/>
            </w:tcBorders>
            <w:shd w:val="clear" w:color="auto" w:fill="auto"/>
            <w:vAlign w:val="center"/>
          </w:tcPr>
          <w:p w14:paraId="59AC0502">
            <w:pPr>
              <w:jc w:val="center"/>
              <w:rPr>
                <w:rFonts w:hint="default" w:ascii="Times New Roman" w:hAnsi="Times New Roman" w:eastAsia="宋体" w:cs="Times New Roman"/>
                <w:b/>
                <w:bCs/>
                <w:i w:val="0"/>
                <w:iCs w:val="0"/>
                <w:color w:val="000000"/>
                <w:sz w:val="22"/>
                <w:szCs w:val="22"/>
                <w:u w:val="none"/>
              </w:rPr>
            </w:pPr>
          </w:p>
        </w:tc>
        <w:tc>
          <w:tcPr>
            <w:tcW w:w="485" w:type="pct"/>
            <w:tcBorders>
              <w:top w:val="nil"/>
              <w:left w:val="nil"/>
              <w:bottom w:val="nil"/>
              <w:right w:val="nil"/>
            </w:tcBorders>
            <w:shd w:val="clear" w:color="auto" w:fill="auto"/>
            <w:vAlign w:val="center"/>
          </w:tcPr>
          <w:p w14:paraId="2182EF82">
            <w:pPr>
              <w:jc w:val="center"/>
              <w:rPr>
                <w:rFonts w:hint="default" w:ascii="Times New Roman" w:hAnsi="Times New Roman" w:eastAsia="宋体" w:cs="Times New Roman"/>
                <w:b/>
                <w:bCs/>
                <w:i w:val="0"/>
                <w:iCs w:val="0"/>
                <w:color w:val="000000"/>
                <w:sz w:val="22"/>
                <w:szCs w:val="22"/>
                <w:u w:val="none"/>
              </w:rPr>
            </w:pPr>
          </w:p>
        </w:tc>
        <w:tc>
          <w:tcPr>
            <w:tcW w:w="485" w:type="pct"/>
            <w:tcBorders>
              <w:top w:val="nil"/>
              <w:left w:val="nil"/>
              <w:bottom w:val="nil"/>
              <w:right w:val="nil"/>
            </w:tcBorders>
            <w:shd w:val="clear" w:color="auto" w:fill="auto"/>
            <w:vAlign w:val="center"/>
          </w:tcPr>
          <w:p w14:paraId="3E1D7804">
            <w:pPr>
              <w:jc w:val="center"/>
              <w:rPr>
                <w:rFonts w:hint="default" w:ascii="Times New Roman" w:hAnsi="Times New Roman" w:eastAsia="宋体" w:cs="Times New Roman"/>
                <w:b/>
                <w:bCs/>
                <w:i w:val="0"/>
                <w:iCs w:val="0"/>
                <w:color w:val="000000"/>
                <w:sz w:val="22"/>
                <w:szCs w:val="22"/>
                <w:u w:val="none"/>
              </w:rPr>
            </w:pPr>
          </w:p>
        </w:tc>
        <w:tc>
          <w:tcPr>
            <w:tcW w:w="492" w:type="pct"/>
            <w:tcBorders>
              <w:top w:val="nil"/>
              <w:left w:val="nil"/>
              <w:bottom w:val="nil"/>
              <w:right w:val="nil"/>
            </w:tcBorders>
            <w:shd w:val="clear" w:color="auto" w:fill="auto"/>
            <w:vAlign w:val="center"/>
          </w:tcPr>
          <w:p w14:paraId="273ECBC2">
            <w:pPr>
              <w:jc w:val="center"/>
              <w:rPr>
                <w:rFonts w:hint="default" w:ascii="Times New Roman" w:hAnsi="Times New Roman" w:eastAsia="宋体" w:cs="Times New Roman"/>
                <w:b/>
                <w:bCs/>
                <w:i w:val="0"/>
                <w:iCs w:val="0"/>
                <w:color w:val="000000"/>
                <w:sz w:val="22"/>
                <w:szCs w:val="22"/>
                <w:u w:val="none"/>
              </w:rPr>
            </w:pPr>
          </w:p>
        </w:tc>
      </w:tr>
      <w:tr w14:paraId="56DED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02" w:type="pct"/>
            <w:vMerge w:val="restart"/>
            <w:tcBorders>
              <w:top w:val="nil"/>
              <w:left w:val="nil"/>
              <w:bottom w:val="nil"/>
              <w:right w:val="nil"/>
            </w:tcBorders>
            <w:shd w:val="clear" w:color="auto" w:fill="auto"/>
            <w:noWrap/>
            <w:vAlign w:val="center"/>
          </w:tcPr>
          <w:p w14:paraId="24B224E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Multiplicative Interaction</w:t>
            </w:r>
          </w:p>
        </w:tc>
        <w:tc>
          <w:tcPr>
            <w:tcW w:w="422" w:type="pct"/>
            <w:tcBorders>
              <w:top w:val="nil"/>
              <w:left w:val="nil"/>
              <w:bottom w:val="nil"/>
              <w:right w:val="nil"/>
            </w:tcBorders>
            <w:shd w:val="clear" w:color="auto" w:fill="auto"/>
            <w:vAlign w:val="center"/>
          </w:tcPr>
          <w:p w14:paraId="29EE419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HR(95% CI)</w:t>
            </w:r>
          </w:p>
        </w:tc>
        <w:tc>
          <w:tcPr>
            <w:tcW w:w="492" w:type="pct"/>
            <w:tcBorders>
              <w:top w:val="nil"/>
              <w:left w:val="nil"/>
              <w:bottom w:val="nil"/>
              <w:right w:val="nil"/>
            </w:tcBorders>
            <w:shd w:val="clear" w:color="auto" w:fill="auto"/>
            <w:noWrap/>
            <w:vAlign w:val="center"/>
          </w:tcPr>
          <w:p w14:paraId="003944E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noWrap/>
            <w:vAlign w:val="center"/>
          </w:tcPr>
          <w:p w14:paraId="63933B3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noWrap/>
            <w:vAlign w:val="center"/>
          </w:tcPr>
          <w:p w14:paraId="5632500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p>
        </w:tc>
        <w:tc>
          <w:tcPr>
            <w:tcW w:w="599" w:type="pct"/>
            <w:vMerge w:val="restart"/>
            <w:tcBorders>
              <w:top w:val="nil"/>
              <w:left w:val="nil"/>
              <w:bottom w:val="nil"/>
              <w:right w:val="nil"/>
            </w:tcBorders>
            <w:shd w:val="clear" w:color="auto" w:fill="auto"/>
            <w:noWrap/>
            <w:vAlign w:val="center"/>
          </w:tcPr>
          <w:p w14:paraId="536FEED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Multiplicative Interaction</w:t>
            </w:r>
          </w:p>
        </w:tc>
        <w:tc>
          <w:tcPr>
            <w:tcW w:w="450" w:type="pct"/>
            <w:tcBorders>
              <w:top w:val="nil"/>
              <w:left w:val="nil"/>
              <w:bottom w:val="nil"/>
              <w:right w:val="nil"/>
            </w:tcBorders>
            <w:shd w:val="clear" w:color="auto" w:fill="auto"/>
            <w:vAlign w:val="center"/>
          </w:tcPr>
          <w:p w14:paraId="448E908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HR(95% CI)</w:t>
            </w:r>
          </w:p>
        </w:tc>
        <w:tc>
          <w:tcPr>
            <w:tcW w:w="485" w:type="pct"/>
            <w:tcBorders>
              <w:top w:val="nil"/>
              <w:left w:val="nil"/>
              <w:bottom w:val="nil"/>
              <w:right w:val="nil"/>
            </w:tcBorders>
            <w:shd w:val="clear" w:color="auto" w:fill="auto"/>
            <w:noWrap/>
            <w:vAlign w:val="center"/>
          </w:tcPr>
          <w:p w14:paraId="4CF661B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noWrap/>
            <w:vAlign w:val="center"/>
          </w:tcPr>
          <w:p w14:paraId="347234F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p>
        </w:tc>
        <w:tc>
          <w:tcPr>
            <w:tcW w:w="492" w:type="pct"/>
            <w:tcBorders>
              <w:top w:val="nil"/>
              <w:left w:val="nil"/>
              <w:bottom w:val="nil"/>
              <w:right w:val="nil"/>
            </w:tcBorders>
            <w:shd w:val="clear" w:color="auto" w:fill="auto"/>
            <w:noWrap/>
            <w:vAlign w:val="center"/>
          </w:tcPr>
          <w:p w14:paraId="097B086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p>
        </w:tc>
      </w:tr>
      <w:tr w14:paraId="1FA2E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02" w:type="pct"/>
            <w:vMerge w:val="continue"/>
            <w:tcBorders>
              <w:top w:val="nil"/>
              <w:left w:val="nil"/>
              <w:bottom w:val="nil"/>
              <w:right w:val="nil"/>
            </w:tcBorders>
            <w:shd w:val="clear" w:color="auto" w:fill="auto"/>
            <w:noWrap/>
            <w:vAlign w:val="center"/>
          </w:tcPr>
          <w:p w14:paraId="34EB36AB">
            <w:pPr>
              <w:jc w:val="center"/>
              <w:rPr>
                <w:rFonts w:hint="default" w:ascii="Times New Roman" w:hAnsi="Times New Roman" w:eastAsia="宋体" w:cs="Times New Roman"/>
                <w:i w:val="0"/>
                <w:iCs w:val="0"/>
                <w:color w:val="000000"/>
                <w:sz w:val="22"/>
                <w:szCs w:val="22"/>
                <w:u w:val="none"/>
              </w:rPr>
            </w:pPr>
          </w:p>
        </w:tc>
        <w:tc>
          <w:tcPr>
            <w:tcW w:w="422" w:type="pct"/>
            <w:tcBorders>
              <w:top w:val="nil"/>
              <w:left w:val="nil"/>
              <w:bottom w:val="nil"/>
              <w:right w:val="nil"/>
            </w:tcBorders>
            <w:shd w:val="clear" w:color="auto" w:fill="auto"/>
            <w:noWrap/>
            <w:vAlign w:val="center"/>
          </w:tcPr>
          <w:p w14:paraId="04154EB6">
            <w:pPr>
              <w:keepNext w:val="0"/>
              <w:keepLines w:val="0"/>
              <w:widowControl/>
              <w:suppressLineNumbers w:val="0"/>
              <w:jc w:val="center"/>
              <w:textAlignment w:val="center"/>
              <w:rPr>
                <w:rFonts w:hint="default" w:ascii="Times New Roman" w:hAnsi="Times New Roman" w:eastAsia="宋体" w:cs="Times New Roman"/>
                <w:i/>
                <w:iCs/>
                <w:color w:val="000000"/>
                <w:sz w:val="22"/>
                <w:szCs w:val="22"/>
                <w:u w:val="none"/>
              </w:rPr>
            </w:pPr>
            <w:r>
              <w:rPr>
                <w:rFonts w:hint="default" w:ascii="Times New Roman" w:hAnsi="Times New Roman" w:eastAsia="宋体" w:cs="Times New Roman"/>
                <w:i/>
                <w:iCs/>
                <w:color w:val="000000"/>
                <w:kern w:val="0"/>
                <w:sz w:val="22"/>
                <w:szCs w:val="22"/>
                <w:u w:val="none"/>
                <w:lang w:val="en-US" w:eastAsia="zh-CN" w:bidi="ar"/>
              </w:rPr>
              <w:t>P</w:t>
            </w:r>
          </w:p>
        </w:tc>
        <w:tc>
          <w:tcPr>
            <w:tcW w:w="492" w:type="pct"/>
            <w:tcBorders>
              <w:top w:val="nil"/>
              <w:left w:val="nil"/>
              <w:bottom w:val="nil"/>
              <w:right w:val="nil"/>
            </w:tcBorders>
            <w:shd w:val="clear" w:color="auto" w:fill="auto"/>
            <w:noWrap/>
            <w:vAlign w:val="center"/>
          </w:tcPr>
          <w:p w14:paraId="0481419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0.43</w:t>
            </w:r>
          </w:p>
        </w:tc>
        <w:tc>
          <w:tcPr>
            <w:tcW w:w="485" w:type="pct"/>
            <w:tcBorders>
              <w:top w:val="nil"/>
              <w:left w:val="nil"/>
              <w:bottom w:val="nil"/>
              <w:right w:val="nil"/>
            </w:tcBorders>
            <w:shd w:val="clear" w:color="auto" w:fill="auto"/>
            <w:noWrap/>
            <w:vAlign w:val="center"/>
          </w:tcPr>
          <w:p w14:paraId="5EC49B4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0.40 </w:t>
            </w:r>
          </w:p>
        </w:tc>
        <w:tc>
          <w:tcPr>
            <w:tcW w:w="485" w:type="pct"/>
            <w:tcBorders>
              <w:top w:val="nil"/>
              <w:left w:val="nil"/>
              <w:bottom w:val="nil"/>
              <w:right w:val="nil"/>
            </w:tcBorders>
            <w:shd w:val="clear" w:color="auto" w:fill="auto"/>
            <w:noWrap/>
            <w:vAlign w:val="center"/>
          </w:tcPr>
          <w:p w14:paraId="6C189A8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0.40 </w:t>
            </w:r>
          </w:p>
        </w:tc>
        <w:tc>
          <w:tcPr>
            <w:tcW w:w="599" w:type="pct"/>
            <w:vMerge w:val="continue"/>
            <w:tcBorders>
              <w:top w:val="nil"/>
              <w:left w:val="nil"/>
              <w:bottom w:val="nil"/>
              <w:right w:val="nil"/>
            </w:tcBorders>
            <w:shd w:val="clear" w:color="auto" w:fill="auto"/>
            <w:noWrap/>
            <w:vAlign w:val="center"/>
          </w:tcPr>
          <w:p w14:paraId="54EEE1BD">
            <w:pPr>
              <w:jc w:val="center"/>
              <w:rPr>
                <w:rFonts w:hint="default" w:ascii="Times New Roman" w:hAnsi="Times New Roman" w:eastAsia="宋体" w:cs="Times New Roman"/>
                <w:i w:val="0"/>
                <w:iCs w:val="0"/>
                <w:color w:val="000000"/>
                <w:sz w:val="22"/>
                <w:szCs w:val="22"/>
                <w:u w:val="none"/>
              </w:rPr>
            </w:pPr>
          </w:p>
        </w:tc>
        <w:tc>
          <w:tcPr>
            <w:tcW w:w="450" w:type="pct"/>
            <w:tcBorders>
              <w:top w:val="nil"/>
              <w:left w:val="nil"/>
              <w:bottom w:val="nil"/>
              <w:right w:val="nil"/>
            </w:tcBorders>
            <w:shd w:val="clear" w:color="auto" w:fill="auto"/>
            <w:noWrap/>
            <w:vAlign w:val="center"/>
          </w:tcPr>
          <w:p w14:paraId="531A1140">
            <w:pPr>
              <w:keepNext w:val="0"/>
              <w:keepLines w:val="0"/>
              <w:widowControl/>
              <w:suppressLineNumbers w:val="0"/>
              <w:jc w:val="center"/>
              <w:textAlignment w:val="center"/>
              <w:rPr>
                <w:rFonts w:hint="default" w:ascii="Times New Roman" w:hAnsi="Times New Roman" w:eastAsia="宋体" w:cs="Times New Roman"/>
                <w:i/>
                <w:iCs/>
                <w:color w:val="000000"/>
                <w:sz w:val="22"/>
                <w:szCs w:val="22"/>
                <w:u w:val="none"/>
              </w:rPr>
            </w:pPr>
            <w:r>
              <w:rPr>
                <w:rFonts w:hint="default" w:ascii="Times New Roman" w:hAnsi="Times New Roman" w:eastAsia="宋体" w:cs="Times New Roman"/>
                <w:i/>
                <w:iCs/>
                <w:color w:val="000000"/>
                <w:kern w:val="0"/>
                <w:sz w:val="22"/>
                <w:szCs w:val="22"/>
                <w:u w:val="none"/>
                <w:lang w:val="en-US" w:eastAsia="zh-CN" w:bidi="ar"/>
              </w:rPr>
              <w:t>P</w:t>
            </w:r>
          </w:p>
        </w:tc>
        <w:tc>
          <w:tcPr>
            <w:tcW w:w="485" w:type="pct"/>
            <w:tcBorders>
              <w:top w:val="nil"/>
              <w:left w:val="nil"/>
              <w:bottom w:val="nil"/>
              <w:right w:val="nil"/>
            </w:tcBorders>
            <w:shd w:val="clear" w:color="auto" w:fill="auto"/>
            <w:noWrap/>
            <w:vAlign w:val="center"/>
          </w:tcPr>
          <w:p w14:paraId="4FF1344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0.57 </w:t>
            </w:r>
          </w:p>
        </w:tc>
        <w:tc>
          <w:tcPr>
            <w:tcW w:w="485" w:type="pct"/>
            <w:tcBorders>
              <w:top w:val="nil"/>
              <w:left w:val="nil"/>
              <w:bottom w:val="nil"/>
              <w:right w:val="nil"/>
            </w:tcBorders>
            <w:shd w:val="clear" w:color="auto" w:fill="auto"/>
            <w:noWrap/>
            <w:vAlign w:val="center"/>
          </w:tcPr>
          <w:p w14:paraId="6102C4B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0.57 </w:t>
            </w:r>
          </w:p>
        </w:tc>
        <w:tc>
          <w:tcPr>
            <w:tcW w:w="492" w:type="pct"/>
            <w:tcBorders>
              <w:top w:val="nil"/>
              <w:left w:val="nil"/>
              <w:bottom w:val="nil"/>
              <w:right w:val="nil"/>
            </w:tcBorders>
            <w:shd w:val="clear" w:color="auto" w:fill="auto"/>
            <w:noWrap/>
            <w:vAlign w:val="center"/>
          </w:tcPr>
          <w:p w14:paraId="6E37462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0.57 </w:t>
            </w:r>
          </w:p>
        </w:tc>
      </w:tr>
      <w:tr w14:paraId="1C2BA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02" w:type="pct"/>
            <w:vMerge w:val="restart"/>
            <w:tcBorders>
              <w:top w:val="nil"/>
              <w:left w:val="nil"/>
              <w:bottom w:val="nil"/>
              <w:right w:val="nil"/>
            </w:tcBorders>
            <w:shd w:val="clear" w:color="auto" w:fill="auto"/>
            <w:noWrap/>
            <w:vAlign w:val="center"/>
          </w:tcPr>
          <w:p w14:paraId="1D52B6B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Additive Interaction</w:t>
            </w:r>
          </w:p>
        </w:tc>
        <w:tc>
          <w:tcPr>
            <w:tcW w:w="422" w:type="pct"/>
            <w:tcBorders>
              <w:top w:val="nil"/>
              <w:left w:val="nil"/>
              <w:bottom w:val="nil"/>
              <w:right w:val="nil"/>
            </w:tcBorders>
            <w:shd w:val="clear" w:color="auto" w:fill="auto"/>
            <w:noWrap/>
            <w:vAlign w:val="center"/>
          </w:tcPr>
          <w:p w14:paraId="33DBBFB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RERI</w:t>
            </w:r>
          </w:p>
        </w:tc>
        <w:tc>
          <w:tcPr>
            <w:tcW w:w="492" w:type="pct"/>
            <w:tcBorders>
              <w:top w:val="nil"/>
              <w:left w:val="nil"/>
              <w:bottom w:val="nil"/>
              <w:right w:val="nil"/>
            </w:tcBorders>
            <w:shd w:val="clear" w:color="auto" w:fill="auto"/>
            <w:vAlign w:val="center"/>
          </w:tcPr>
          <w:p w14:paraId="26B15D9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-0.03</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0.03</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vAlign w:val="center"/>
          </w:tcPr>
          <w:p w14:paraId="76786CD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-0.03</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0.03</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vAlign w:val="center"/>
          </w:tcPr>
          <w:p w14:paraId="6514501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-0.03</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0.03</w:t>
            </w:r>
            <w:r>
              <w:rPr>
                <w:rFonts w:hint="eastAsia" w:ascii="宋体" w:hAnsi="宋体" w:eastAsia="宋体" w:cs="宋体"/>
                <w:i w:val="0"/>
                <w:iCs w:val="0"/>
                <w:color w:val="000000"/>
                <w:kern w:val="0"/>
                <w:sz w:val="22"/>
                <w:szCs w:val="22"/>
                <w:u w:val="none"/>
                <w:lang w:val="en-US" w:eastAsia="zh-CN" w:bidi="ar"/>
              </w:rPr>
              <w:t>)</w:t>
            </w:r>
          </w:p>
        </w:tc>
        <w:tc>
          <w:tcPr>
            <w:tcW w:w="599" w:type="pct"/>
            <w:vMerge w:val="restart"/>
            <w:tcBorders>
              <w:top w:val="nil"/>
              <w:left w:val="nil"/>
              <w:bottom w:val="nil"/>
              <w:right w:val="nil"/>
            </w:tcBorders>
            <w:shd w:val="clear" w:color="auto" w:fill="auto"/>
            <w:noWrap/>
            <w:vAlign w:val="center"/>
          </w:tcPr>
          <w:p w14:paraId="106925C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Additive Interaction</w:t>
            </w:r>
          </w:p>
        </w:tc>
        <w:tc>
          <w:tcPr>
            <w:tcW w:w="450" w:type="pct"/>
            <w:tcBorders>
              <w:top w:val="nil"/>
              <w:left w:val="nil"/>
              <w:bottom w:val="nil"/>
              <w:right w:val="nil"/>
            </w:tcBorders>
            <w:shd w:val="clear" w:color="auto" w:fill="auto"/>
            <w:noWrap/>
            <w:vAlign w:val="center"/>
          </w:tcPr>
          <w:p w14:paraId="7B2CC98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RERI</w:t>
            </w:r>
          </w:p>
        </w:tc>
        <w:tc>
          <w:tcPr>
            <w:tcW w:w="485" w:type="pct"/>
            <w:tcBorders>
              <w:top w:val="nil"/>
              <w:left w:val="nil"/>
              <w:bottom w:val="nil"/>
              <w:right w:val="nil"/>
            </w:tcBorders>
            <w:shd w:val="clear" w:color="auto" w:fill="auto"/>
            <w:vAlign w:val="center"/>
          </w:tcPr>
          <w:p w14:paraId="54E1787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-0.03</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0.03</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vAlign w:val="center"/>
          </w:tcPr>
          <w:p w14:paraId="259603A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-0.03</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0.02</w:t>
            </w:r>
            <w:r>
              <w:rPr>
                <w:rFonts w:hint="eastAsia" w:ascii="宋体" w:hAnsi="宋体" w:eastAsia="宋体" w:cs="宋体"/>
                <w:i w:val="0"/>
                <w:iCs w:val="0"/>
                <w:color w:val="000000"/>
                <w:kern w:val="0"/>
                <w:sz w:val="22"/>
                <w:szCs w:val="22"/>
                <w:u w:val="none"/>
                <w:lang w:val="en-US" w:eastAsia="zh-CN" w:bidi="ar"/>
              </w:rPr>
              <w:t>)</w:t>
            </w:r>
          </w:p>
        </w:tc>
        <w:tc>
          <w:tcPr>
            <w:tcW w:w="492" w:type="pct"/>
            <w:tcBorders>
              <w:top w:val="nil"/>
              <w:left w:val="nil"/>
              <w:bottom w:val="nil"/>
              <w:right w:val="nil"/>
            </w:tcBorders>
            <w:shd w:val="clear" w:color="auto" w:fill="auto"/>
            <w:vAlign w:val="center"/>
          </w:tcPr>
          <w:p w14:paraId="4CF4310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-0.03</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0.02</w:t>
            </w:r>
            <w:r>
              <w:rPr>
                <w:rFonts w:hint="eastAsia" w:ascii="宋体" w:hAnsi="宋体" w:eastAsia="宋体" w:cs="宋体"/>
                <w:i w:val="0"/>
                <w:iCs w:val="0"/>
                <w:color w:val="000000"/>
                <w:kern w:val="0"/>
                <w:sz w:val="22"/>
                <w:szCs w:val="22"/>
                <w:u w:val="none"/>
                <w:lang w:val="en-US" w:eastAsia="zh-CN" w:bidi="ar"/>
              </w:rPr>
              <w:t>)</w:t>
            </w:r>
          </w:p>
        </w:tc>
      </w:tr>
      <w:tr w14:paraId="1DB1F5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02" w:type="pct"/>
            <w:vMerge w:val="continue"/>
            <w:tcBorders>
              <w:top w:val="nil"/>
              <w:left w:val="nil"/>
              <w:bottom w:val="nil"/>
              <w:right w:val="nil"/>
            </w:tcBorders>
            <w:shd w:val="clear" w:color="auto" w:fill="auto"/>
            <w:noWrap/>
            <w:vAlign w:val="center"/>
          </w:tcPr>
          <w:p w14:paraId="52704BB9">
            <w:pPr>
              <w:jc w:val="center"/>
              <w:rPr>
                <w:rFonts w:hint="default" w:ascii="Times New Roman" w:hAnsi="Times New Roman" w:eastAsia="宋体" w:cs="Times New Roman"/>
                <w:i w:val="0"/>
                <w:iCs w:val="0"/>
                <w:color w:val="000000"/>
                <w:sz w:val="22"/>
                <w:szCs w:val="22"/>
                <w:u w:val="none"/>
              </w:rPr>
            </w:pPr>
          </w:p>
        </w:tc>
        <w:tc>
          <w:tcPr>
            <w:tcW w:w="422" w:type="pct"/>
            <w:tcBorders>
              <w:top w:val="nil"/>
              <w:left w:val="nil"/>
              <w:bottom w:val="nil"/>
              <w:right w:val="nil"/>
            </w:tcBorders>
            <w:shd w:val="clear" w:color="auto" w:fill="auto"/>
            <w:noWrap/>
            <w:vAlign w:val="center"/>
          </w:tcPr>
          <w:p w14:paraId="0A3F379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AP</w:t>
            </w:r>
          </w:p>
        </w:tc>
        <w:tc>
          <w:tcPr>
            <w:tcW w:w="492" w:type="pct"/>
            <w:tcBorders>
              <w:top w:val="nil"/>
              <w:left w:val="nil"/>
              <w:bottom w:val="nil"/>
              <w:right w:val="nil"/>
            </w:tcBorders>
            <w:shd w:val="clear" w:color="auto" w:fill="auto"/>
            <w:vAlign w:val="center"/>
          </w:tcPr>
          <w:p w14:paraId="62877AF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0.02</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vAlign w:val="center"/>
          </w:tcPr>
          <w:p w14:paraId="280DB07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-0.02</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0.02</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vAlign w:val="center"/>
          </w:tcPr>
          <w:p w14:paraId="4318934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-0.02</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0.02</w:t>
            </w:r>
            <w:r>
              <w:rPr>
                <w:rFonts w:hint="eastAsia" w:ascii="宋体" w:hAnsi="宋体" w:eastAsia="宋体" w:cs="宋体"/>
                <w:i w:val="0"/>
                <w:iCs w:val="0"/>
                <w:color w:val="000000"/>
                <w:kern w:val="0"/>
                <w:sz w:val="22"/>
                <w:szCs w:val="22"/>
                <w:u w:val="none"/>
                <w:lang w:val="en-US" w:eastAsia="zh-CN" w:bidi="ar"/>
              </w:rPr>
              <w:t>)</w:t>
            </w:r>
          </w:p>
        </w:tc>
        <w:tc>
          <w:tcPr>
            <w:tcW w:w="599" w:type="pct"/>
            <w:vMerge w:val="continue"/>
            <w:tcBorders>
              <w:top w:val="nil"/>
              <w:left w:val="nil"/>
              <w:bottom w:val="nil"/>
              <w:right w:val="nil"/>
            </w:tcBorders>
            <w:shd w:val="clear" w:color="auto" w:fill="auto"/>
            <w:noWrap/>
            <w:vAlign w:val="center"/>
          </w:tcPr>
          <w:p w14:paraId="279BE00B">
            <w:pPr>
              <w:jc w:val="center"/>
              <w:rPr>
                <w:rFonts w:hint="default" w:ascii="Times New Roman" w:hAnsi="Times New Roman" w:eastAsia="宋体" w:cs="Times New Roman"/>
                <w:i w:val="0"/>
                <w:iCs w:val="0"/>
                <w:color w:val="000000"/>
                <w:sz w:val="22"/>
                <w:szCs w:val="22"/>
                <w:u w:val="none"/>
              </w:rPr>
            </w:pPr>
          </w:p>
        </w:tc>
        <w:tc>
          <w:tcPr>
            <w:tcW w:w="450" w:type="pct"/>
            <w:tcBorders>
              <w:top w:val="nil"/>
              <w:left w:val="nil"/>
              <w:bottom w:val="nil"/>
              <w:right w:val="nil"/>
            </w:tcBorders>
            <w:shd w:val="clear" w:color="auto" w:fill="auto"/>
            <w:noWrap/>
            <w:vAlign w:val="center"/>
          </w:tcPr>
          <w:p w14:paraId="6BD3BEA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AP</w:t>
            </w:r>
          </w:p>
        </w:tc>
        <w:tc>
          <w:tcPr>
            <w:tcW w:w="485" w:type="pct"/>
            <w:tcBorders>
              <w:top w:val="nil"/>
              <w:left w:val="nil"/>
              <w:bottom w:val="nil"/>
              <w:right w:val="nil"/>
            </w:tcBorders>
            <w:shd w:val="clear" w:color="auto" w:fill="auto"/>
            <w:vAlign w:val="center"/>
          </w:tcPr>
          <w:p w14:paraId="63F6858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-0.02</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0.02</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vAlign w:val="center"/>
          </w:tcPr>
          <w:p w14:paraId="0759F53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-0.02</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0.02</w:t>
            </w:r>
            <w:r>
              <w:rPr>
                <w:rFonts w:hint="eastAsia" w:ascii="宋体" w:hAnsi="宋体" w:eastAsia="宋体" w:cs="宋体"/>
                <w:i w:val="0"/>
                <w:iCs w:val="0"/>
                <w:color w:val="000000"/>
                <w:kern w:val="0"/>
                <w:sz w:val="22"/>
                <w:szCs w:val="22"/>
                <w:u w:val="none"/>
                <w:lang w:val="en-US" w:eastAsia="zh-CN" w:bidi="ar"/>
              </w:rPr>
              <w:t>)</w:t>
            </w:r>
          </w:p>
        </w:tc>
        <w:tc>
          <w:tcPr>
            <w:tcW w:w="492" w:type="pct"/>
            <w:tcBorders>
              <w:top w:val="nil"/>
              <w:left w:val="nil"/>
              <w:bottom w:val="nil"/>
              <w:right w:val="nil"/>
            </w:tcBorders>
            <w:shd w:val="clear" w:color="auto" w:fill="auto"/>
            <w:vAlign w:val="center"/>
          </w:tcPr>
          <w:p w14:paraId="0564D30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-0.02</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0.02</w:t>
            </w:r>
            <w:r>
              <w:rPr>
                <w:rFonts w:hint="eastAsia" w:ascii="宋体" w:hAnsi="宋体" w:eastAsia="宋体" w:cs="宋体"/>
                <w:i w:val="0"/>
                <w:iCs w:val="0"/>
                <w:color w:val="000000"/>
                <w:kern w:val="0"/>
                <w:sz w:val="22"/>
                <w:szCs w:val="22"/>
                <w:u w:val="none"/>
                <w:lang w:val="en-US" w:eastAsia="zh-CN" w:bidi="ar"/>
              </w:rPr>
              <w:t>)</w:t>
            </w:r>
          </w:p>
        </w:tc>
      </w:tr>
      <w:tr w14:paraId="30081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02" w:type="pct"/>
            <w:vMerge w:val="continue"/>
            <w:tcBorders>
              <w:top w:val="nil"/>
              <w:left w:val="nil"/>
              <w:bottom w:val="nil"/>
              <w:right w:val="nil"/>
            </w:tcBorders>
            <w:shd w:val="clear" w:color="auto" w:fill="auto"/>
            <w:noWrap/>
            <w:vAlign w:val="center"/>
          </w:tcPr>
          <w:p w14:paraId="73BCC519">
            <w:pPr>
              <w:jc w:val="center"/>
              <w:rPr>
                <w:rFonts w:hint="default" w:ascii="Times New Roman" w:hAnsi="Times New Roman" w:eastAsia="宋体" w:cs="Times New Roman"/>
                <w:i w:val="0"/>
                <w:iCs w:val="0"/>
                <w:color w:val="000000"/>
                <w:sz w:val="22"/>
                <w:szCs w:val="22"/>
                <w:u w:val="none"/>
              </w:rPr>
            </w:pPr>
          </w:p>
        </w:tc>
        <w:tc>
          <w:tcPr>
            <w:tcW w:w="422" w:type="pct"/>
            <w:tcBorders>
              <w:top w:val="nil"/>
              <w:left w:val="nil"/>
              <w:bottom w:val="nil"/>
              <w:right w:val="nil"/>
            </w:tcBorders>
            <w:shd w:val="clear" w:color="auto" w:fill="auto"/>
            <w:noWrap/>
            <w:vAlign w:val="center"/>
          </w:tcPr>
          <w:p w14:paraId="1C31255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SI</w:t>
            </w:r>
          </w:p>
        </w:tc>
        <w:tc>
          <w:tcPr>
            <w:tcW w:w="492" w:type="pct"/>
            <w:tcBorders>
              <w:top w:val="nil"/>
              <w:left w:val="nil"/>
              <w:bottom w:val="nil"/>
              <w:right w:val="nil"/>
            </w:tcBorders>
            <w:shd w:val="clear" w:color="auto" w:fill="auto"/>
            <w:noWrap/>
            <w:vAlign w:val="center"/>
          </w:tcPr>
          <w:p w14:paraId="2A53269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noWrap/>
            <w:vAlign w:val="center"/>
          </w:tcPr>
          <w:p w14:paraId="3B13C0D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1.01</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noWrap/>
            <w:vAlign w:val="center"/>
          </w:tcPr>
          <w:p w14:paraId="46CD515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1.01</w:t>
            </w:r>
            <w:r>
              <w:rPr>
                <w:rFonts w:hint="eastAsia" w:ascii="宋体" w:hAnsi="宋体" w:eastAsia="宋体" w:cs="宋体"/>
                <w:i w:val="0"/>
                <w:iCs w:val="0"/>
                <w:color w:val="000000"/>
                <w:kern w:val="0"/>
                <w:sz w:val="22"/>
                <w:szCs w:val="22"/>
                <w:u w:val="none"/>
                <w:lang w:val="en-US" w:eastAsia="zh-CN" w:bidi="ar"/>
              </w:rPr>
              <w:t>)</w:t>
            </w:r>
          </w:p>
        </w:tc>
        <w:tc>
          <w:tcPr>
            <w:tcW w:w="599" w:type="pct"/>
            <w:vMerge w:val="continue"/>
            <w:tcBorders>
              <w:top w:val="nil"/>
              <w:left w:val="nil"/>
              <w:bottom w:val="nil"/>
              <w:right w:val="nil"/>
            </w:tcBorders>
            <w:shd w:val="clear" w:color="auto" w:fill="auto"/>
            <w:noWrap/>
            <w:vAlign w:val="center"/>
          </w:tcPr>
          <w:p w14:paraId="6635B247">
            <w:pPr>
              <w:jc w:val="center"/>
              <w:rPr>
                <w:rFonts w:hint="default" w:ascii="Times New Roman" w:hAnsi="Times New Roman" w:eastAsia="宋体" w:cs="Times New Roman"/>
                <w:i w:val="0"/>
                <w:iCs w:val="0"/>
                <w:color w:val="000000"/>
                <w:sz w:val="22"/>
                <w:szCs w:val="22"/>
                <w:u w:val="none"/>
              </w:rPr>
            </w:pPr>
          </w:p>
        </w:tc>
        <w:tc>
          <w:tcPr>
            <w:tcW w:w="450" w:type="pct"/>
            <w:tcBorders>
              <w:top w:val="nil"/>
              <w:left w:val="nil"/>
              <w:bottom w:val="nil"/>
              <w:right w:val="nil"/>
            </w:tcBorders>
            <w:shd w:val="clear" w:color="auto" w:fill="auto"/>
            <w:noWrap/>
            <w:vAlign w:val="center"/>
          </w:tcPr>
          <w:p w14:paraId="454E980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SI</w:t>
            </w:r>
          </w:p>
        </w:tc>
        <w:tc>
          <w:tcPr>
            <w:tcW w:w="485" w:type="pct"/>
            <w:tcBorders>
              <w:top w:val="nil"/>
              <w:left w:val="nil"/>
              <w:bottom w:val="nil"/>
              <w:right w:val="nil"/>
            </w:tcBorders>
            <w:shd w:val="clear" w:color="auto" w:fill="auto"/>
            <w:vAlign w:val="center"/>
          </w:tcPr>
          <w:p w14:paraId="78C0DC8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1.01</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vAlign w:val="center"/>
          </w:tcPr>
          <w:p w14:paraId="0F8CCF2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0.99</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1.01</w:t>
            </w:r>
            <w:r>
              <w:rPr>
                <w:rFonts w:hint="eastAsia" w:ascii="宋体" w:hAnsi="宋体" w:eastAsia="宋体" w:cs="宋体"/>
                <w:i w:val="0"/>
                <w:iCs w:val="0"/>
                <w:color w:val="000000"/>
                <w:kern w:val="0"/>
                <w:sz w:val="22"/>
                <w:szCs w:val="22"/>
                <w:u w:val="none"/>
                <w:lang w:val="en-US" w:eastAsia="zh-CN" w:bidi="ar"/>
              </w:rPr>
              <w:t>)</w:t>
            </w:r>
          </w:p>
        </w:tc>
        <w:tc>
          <w:tcPr>
            <w:tcW w:w="492" w:type="pct"/>
            <w:tcBorders>
              <w:top w:val="nil"/>
              <w:left w:val="nil"/>
              <w:bottom w:val="nil"/>
              <w:right w:val="nil"/>
            </w:tcBorders>
            <w:shd w:val="clear" w:color="auto" w:fill="auto"/>
            <w:vAlign w:val="center"/>
          </w:tcPr>
          <w:p w14:paraId="5D1CA88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0.99</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1.01</w:t>
            </w:r>
            <w:r>
              <w:rPr>
                <w:rFonts w:hint="eastAsia" w:ascii="宋体" w:hAnsi="宋体" w:eastAsia="宋体" w:cs="宋体"/>
                <w:i w:val="0"/>
                <w:iCs w:val="0"/>
                <w:color w:val="000000"/>
                <w:kern w:val="0"/>
                <w:sz w:val="22"/>
                <w:szCs w:val="22"/>
                <w:u w:val="none"/>
                <w:lang w:val="en-US" w:eastAsia="zh-CN" w:bidi="ar"/>
              </w:rPr>
              <w:t>)</w:t>
            </w:r>
          </w:p>
        </w:tc>
      </w:tr>
      <w:tr w14:paraId="4C7A6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02" w:type="pct"/>
            <w:tcBorders>
              <w:top w:val="nil"/>
              <w:left w:val="nil"/>
              <w:bottom w:val="nil"/>
              <w:right w:val="nil"/>
            </w:tcBorders>
            <w:shd w:val="clear" w:color="auto" w:fill="auto"/>
            <w:noWrap/>
            <w:vAlign w:val="center"/>
          </w:tcPr>
          <w:p w14:paraId="3752714B">
            <w:pPr>
              <w:keepNext w:val="0"/>
              <w:keepLines w:val="0"/>
              <w:widowControl/>
              <w:suppressLineNumbers w:val="0"/>
              <w:jc w:val="left"/>
              <w:textAlignment w:val="center"/>
              <w:rPr>
                <w:rFonts w:hint="default" w:ascii="Times New Roman" w:hAnsi="Times New Roman" w:eastAsia="宋体" w:cs="Times New Roman"/>
                <w:b/>
                <w:bCs/>
                <w:i w:val="0"/>
                <w:iCs w:val="0"/>
                <w:color w:val="000000"/>
                <w:sz w:val="22"/>
                <w:szCs w:val="22"/>
                <w:u w:val="none"/>
              </w:rPr>
            </w:pPr>
            <w:r>
              <w:rPr>
                <w:rFonts w:hint="eastAsia" w:ascii="Times New Roman" w:hAnsi="Times New Roman" w:eastAsia="宋体" w:cs="Times New Roman"/>
                <w:b/>
                <w:bCs/>
                <w:i w:val="0"/>
                <w:iCs w:val="0"/>
                <w:color w:val="000000"/>
                <w:kern w:val="0"/>
                <w:sz w:val="22"/>
                <w:szCs w:val="22"/>
                <w:u w:val="none"/>
                <w:lang w:val="en-US" w:eastAsia="zh-CN" w:bidi="ar"/>
              </w:rPr>
              <w:t>N</w:t>
            </w:r>
            <w:r>
              <w:rPr>
                <w:rFonts w:hint="default" w:ascii="Times New Roman" w:hAnsi="Times New Roman" w:eastAsia="宋体" w:cs="Times New Roman"/>
                <w:b/>
                <w:bCs/>
                <w:i w:val="0"/>
                <w:iCs w:val="0"/>
                <w:color w:val="000000"/>
                <w:kern w:val="0"/>
                <w:sz w:val="22"/>
                <w:szCs w:val="22"/>
                <w:u w:val="none"/>
                <w:lang w:val="en-US" w:eastAsia="zh-CN" w:bidi="ar"/>
              </w:rPr>
              <w:t>eutrophil</w:t>
            </w:r>
          </w:p>
        </w:tc>
        <w:tc>
          <w:tcPr>
            <w:tcW w:w="422" w:type="pct"/>
            <w:tcBorders>
              <w:top w:val="nil"/>
              <w:left w:val="nil"/>
              <w:bottom w:val="nil"/>
              <w:right w:val="nil"/>
            </w:tcBorders>
            <w:shd w:val="clear" w:color="auto" w:fill="auto"/>
            <w:vAlign w:val="center"/>
          </w:tcPr>
          <w:p w14:paraId="5DB2BF90">
            <w:pPr>
              <w:jc w:val="center"/>
              <w:rPr>
                <w:rFonts w:hint="default" w:ascii="Times New Roman" w:hAnsi="Times New Roman" w:eastAsia="宋体" w:cs="Times New Roman"/>
                <w:b/>
                <w:bCs/>
                <w:i w:val="0"/>
                <w:iCs w:val="0"/>
                <w:color w:val="000000"/>
                <w:sz w:val="22"/>
                <w:szCs w:val="22"/>
                <w:u w:val="none"/>
              </w:rPr>
            </w:pPr>
          </w:p>
        </w:tc>
        <w:tc>
          <w:tcPr>
            <w:tcW w:w="492" w:type="pct"/>
            <w:tcBorders>
              <w:top w:val="nil"/>
              <w:left w:val="nil"/>
              <w:bottom w:val="nil"/>
              <w:right w:val="nil"/>
            </w:tcBorders>
            <w:shd w:val="clear" w:color="auto" w:fill="auto"/>
            <w:noWrap/>
            <w:vAlign w:val="center"/>
          </w:tcPr>
          <w:p w14:paraId="3B5ECB84">
            <w:pPr>
              <w:jc w:val="center"/>
              <w:rPr>
                <w:rFonts w:hint="default" w:ascii="Times New Roman" w:hAnsi="Times New Roman" w:eastAsia="宋体" w:cs="Times New Roman"/>
                <w:b/>
                <w:bCs/>
                <w:i w:val="0"/>
                <w:iCs w:val="0"/>
                <w:color w:val="000000"/>
                <w:sz w:val="22"/>
                <w:szCs w:val="22"/>
                <w:u w:val="none"/>
              </w:rPr>
            </w:pPr>
          </w:p>
        </w:tc>
        <w:tc>
          <w:tcPr>
            <w:tcW w:w="485" w:type="pct"/>
            <w:tcBorders>
              <w:top w:val="nil"/>
              <w:left w:val="nil"/>
              <w:bottom w:val="nil"/>
              <w:right w:val="nil"/>
            </w:tcBorders>
            <w:shd w:val="clear" w:color="auto" w:fill="auto"/>
            <w:noWrap/>
            <w:vAlign w:val="center"/>
          </w:tcPr>
          <w:p w14:paraId="4B9C1CC6">
            <w:pPr>
              <w:jc w:val="center"/>
              <w:rPr>
                <w:rFonts w:hint="default" w:ascii="Times New Roman" w:hAnsi="Times New Roman" w:eastAsia="宋体" w:cs="Times New Roman"/>
                <w:b/>
                <w:bCs/>
                <w:i w:val="0"/>
                <w:iCs w:val="0"/>
                <w:color w:val="000000"/>
                <w:sz w:val="22"/>
                <w:szCs w:val="22"/>
                <w:u w:val="none"/>
              </w:rPr>
            </w:pPr>
          </w:p>
        </w:tc>
        <w:tc>
          <w:tcPr>
            <w:tcW w:w="485" w:type="pct"/>
            <w:tcBorders>
              <w:top w:val="nil"/>
              <w:left w:val="nil"/>
              <w:bottom w:val="nil"/>
              <w:right w:val="nil"/>
            </w:tcBorders>
            <w:shd w:val="clear" w:color="auto" w:fill="auto"/>
            <w:noWrap/>
            <w:vAlign w:val="center"/>
          </w:tcPr>
          <w:p w14:paraId="5431C5ED">
            <w:pPr>
              <w:jc w:val="center"/>
              <w:rPr>
                <w:rFonts w:hint="default" w:ascii="Times New Roman" w:hAnsi="Times New Roman" w:eastAsia="宋体" w:cs="Times New Roman"/>
                <w:b/>
                <w:bCs/>
                <w:i w:val="0"/>
                <w:iCs w:val="0"/>
                <w:color w:val="000000"/>
                <w:sz w:val="22"/>
                <w:szCs w:val="22"/>
                <w:u w:val="none"/>
              </w:rPr>
            </w:pPr>
          </w:p>
        </w:tc>
        <w:tc>
          <w:tcPr>
            <w:tcW w:w="599" w:type="pct"/>
            <w:tcBorders>
              <w:top w:val="nil"/>
              <w:left w:val="nil"/>
              <w:bottom w:val="nil"/>
              <w:right w:val="nil"/>
            </w:tcBorders>
            <w:shd w:val="clear" w:color="auto" w:fill="auto"/>
            <w:noWrap/>
            <w:vAlign w:val="center"/>
          </w:tcPr>
          <w:p w14:paraId="2B448DCE">
            <w:pPr>
              <w:keepNext w:val="0"/>
              <w:keepLines w:val="0"/>
              <w:widowControl/>
              <w:suppressLineNumbers w:val="0"/>
              <w:jc w:val="left"/>
              <w:textAlignment w:val="center"/>
              <w:rPr>
                <w:rFonts w:hint="default" w:ascii="Times New Roman" w:hAnsi="Times New Roman" w:eastAsia="宋体" w:cs="Times New Roman"/>
                <w:b/>
                <w:bCs/>
                <w:i w:val="0"/>
                <w:iCs w:val="0"/>
                <w:color w:val="000000"/>
                <w:sz w:val="22"/>
                <w:szCs w:val="22"/>
                <w:u w:val="none"/>
              </w:rPr>
            </w:pPr>
            <w:r>
              <w:rPr>
                <w:rFonts w:hint="eastAsia" w:ascii="Times New Roman" w:hAnsi="Times New Roman" w:eastAsia="宋体" w:cs="Times New Roman"/>
                <w:b/>
                <w:bCs/>
                <w:i w:val="0"/>
                <w:iCs w:val="0"/>
                <w:color w:val="000000"/>
                <w:kern w:val="0"/>
                <w:sz w:val="22"/>
                <w:szCs w:val="22"/>
                <w:u w:val="none"/>
                <w:lang w:val="en-US" w:eastAsia="zh-CN" w:bidi="ar"/>
              </w:rPr>
              <w:t>N</w:t>
            </w:r>
            <w:r>
              <w:rPr>
                <w:rFonts w:hint="default" w:ascii="Times New Roman" w:hAnsi="Times New Roman" w:eastAsia="宋体" w:cs="Times New Roman"/>
                <w:b/>
                <w:bCs/>
                <w:i w:val="0"/>
                <w:iCs w:val="0"/>
                <w:color w:val="000000"/>
                <w:kern w:val="0"/>
                <w:sz w:val="22"/>
                <w:szCs w:val="22"/>
                <w:u w:val="none"/>
                <w:lang w:val="en-US" w:eastAsia="zh-CN" w:bidi="ar"/>
              </w:rPr>
              <w:t>eutrophil</w:t>
            </w:r>
          </w:p>
        </w:tc>
        <w:tc>
          <w:tcPr>
            <w:tcW w:w="450" w:type="pct"/>
            <w:tcBorders>
              <w:top w:val="nil"/>
              <w:left w:val="nil"/>
              <w:bottom w:val="nil"/>
              <w:right w:val="nil"/>
            </w:tcBorders>
            <w:shd w:val="clear" w:color="auto" w:fill="auto"/>
            <w:vAlign w:val="center"/>
          </w:tcPr>
          <w:p w14:paraId="3E400FB0">
            <w:pPr>
              <w:jc w:val="center"/>
              <w:rPr>
                <w:rFonts w:hint="default" w:ascii="Times New Roman" w:hAnsi="Times New Roman" w:eastAsia="宋体" w:cs="Times New Roman"/>
                <w:b/>
                <w:bCs/>
                <w:i w:val="0"/>
                <w:iCs w:val="0"/>
                <w:color w:val="000000"/>
                <w:sz w:val="22"/>
                <w:szCs w:val="22"/>
                <w:u w:val="none"/>
              </w:rPr>
            </w:pPr>
          </w:p>
        </w:tc>
        <w:tc>
          <w:tcPr>
            <w:tcW w:w="485" w:type="pct"/>
            <w:tcBorders>
              <w:top w:val="nil"/>
              <w:left w:val="nil"/>
              <w:bottom w:val="nil"/>
              <w:right w:val="nil"/>
            </w:tcBorders>
            <w:shd w:val="clear" w:color="auto" w:fill="auto"/>
            <w:noWrap/>
            <w:vAlign w:val="center"/>
          </w:tcPr>
          <w:p w14:paraId="424CB27F">
            <w:pPr>
              <w:jc w:val="center"/>
              <w:rPr>
                <w:rFonts w:hint="default" w:ascii="Times New Roman" w:hAnsi="Times New Roman" w:eastAsia="宋体" w:cs="Times New Roman"/>
                <w:b/>
                <w:bCs/>
                <w:i w:val="0"/>
                <w:iCs w:val="0"/>
                <w:color w:val="000000"/>
                <w:sz w:val="22"/>
                <w:szCs w:val="22"/>
                <w:u w:val="none"/>
              </w:rPr>
            </w:pPr>
          </w:p>
        </w:tc>
        <w:tc>
          <w:tcPr>
            <w:tcW w:w="485" w:type="pct"/>
            <w:tcBorders>
              <w:top w:val="nil"/>
              <w:left w:val="nil"/>
              <w:bottom w:val="nil"/>
              <w:right w:val="nil"/>
            </w:tcBorders>
            <w:shd w:val="clear" w:color="auto" w:fill="auto"/>
            <w:noWrap/>
            <w:vAlign w:val="center"/>
          </w:tcPr>
          <w:p w14:paraId="62AECC10">
            <w:pPr>
              <w:jc w:val="center"/>
              <w:rPr>
                <w:rFonts w:hint="default" w:ascii="Times New Roman" w:hAnsi="Times New Roman" w:eastAsia="宋体" w:cs="Times New Roman"/>
                <w:b/>
                <w:bCs/>
                <w:i w:val="0"/>
                <w:iCs w:val="0"/>
                <w:color w:val="000000"/>
                <w:sz w:val="22"/>
                <w:szCs w:val="22"/>
                <w:u w:val="none"/>
              </w:rPr>
            </w:pPr>
          </w:p>
        </w:tc>
        <w:tc>
          <w:tcPr>
            <w:tcW w:w="492" w:type="pct"/>
            <w:tcBorders>
              <w:top w:val="nil"/>
              <w:left w:val="nil"/>
              <w:bottom w:val="nil"/>
              <w:right w:val="nil"/>
            </w:tcBorders>
            <w:shd w:val="clear" w:color="auto" w:fill="auto"/>
            <w:noWrap/>
            <w:vAlign w:val="center"/>
          </w:tcPr>
          <w:p w14:paraId="69F3E6C6">
            <w:pPr>
              <w:jc w:val="center"/>
              <w:rPr>
                <w:rFonts w:hint="default" w:ascii="Times New Roman" w:hAnsi="Times New Roman" w:eastAsia="宋体" w:cs="Times New Roman"/>
                <w:b/>
                <w:bCs/>
                <w:i w:val="0"/>
                <w:iCs w:val="0"/>
                <w:color w:val="000000"/>
                <w:sz w:val="22"/>
                <w:szCs w:val="22"/>
                <w:u w:val="none"/>
              </w:rPr>
            </w:pPr>
          </w:p>
        </w:tc>
      </w:tr>
      <w:tr w14:paraId="551B1D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02" w:type="pct"/>
            <w:vMerge w:val="restart"/>
            <w:tcBorders>
              <w:top w:val="nil"/>
              <w:left w:val="nil"/>
              <w:bottom w:val="nil"/>
              <w:right w:val="nil"/>
            </w:tcBorders>
            <w:shd w:val="clear" w:color="auto" w:fill="auto"/>
            <w:noWrap/>
            <w:vAlign w:val="center"/>
          </w:tcPr>
          <w:p w14:paraId="1DEB51C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Multiplicative Interaction</w:t>
            </w:r>
          </w:p>
        </w:tc>
        <w:tc>
          <w:tcPr>
            <w:tcW w:w="422" w:type="pct"/>
            <w:tcBorders>
              <w:top w:val="nil"/>
              <w:left w:val="nil"/>
              <w:bottom w:val="nil"/>
              <w:right w:val="nil"/>
            </w:tcBorders>
            <w:shd w:val="clear" w:color="auto" w:fill="auto"/>
            <w:vAlign w:val="center"/>
          </w:tcPr>
          <w:p w14:paraId="484B7CA2">
            <w:pPr>
              <w:keepNext w:val="0"/>
              <w:keepLines w:val="0"/>
              <w:widowControl/>
              <w:suppressLineNumbers w:val="0"/>
              <w:jc w:val="center"/>
              <w:textAlignment w:val="center"/>
              <w:rPr>
                <w:rStyle w:val="16"/>
                <w:rFonts w:hint="default" w:eastAsia="宋体"/>
                <w:i w:val="0"/>
                <w:iCs w:val="0"/>
                <w:color w:val="000000"/>
                <w:lang w:val="en-US" w:eastAsia="zh-CN" w:bidi="ar"/>
              </w:rPr>
            </w:pPr>
            <w:r>
              <w:rPr>
                <w:rStyle w:val="16"/>
                <w:rFonts w:hint="default" w:eastAsia="宋体"/>
                <w:i w:val="0"/>
                <w:iCs w:val="0"/>
                <w:color w:val="000000"/>
                <w:lang w:val="en-US" w:eastAsia="zh-CN" w:bidi="ar"/>
              </w:rPr>
              <w:t>HR(95% CI)</w:t>
            </w:r>
          </w:p>
        </w:tc>
        <w:tc>
          <w:tcPr>
            <w:tcW w:w="492" w:type="pct"/>
            <w:tcBorders>
              <w:top w:val="nil"/>
              <w:left w:val="nil"/>
              <w:bottom w:val="nil"/>
              <w:right w:val="nil"/>
            </w:tcBorders>
            <w:shd w:val="clear" w:color="auto" w:fill="auto"/>
            <w:vAlign w:val="center"/>
          </w:tcPr>
          <w:p w14:paraId="3CD01EC4">
            <w:pPr>
              <w:keepNext w:val="0"/>
              <w:keepLines w:val="0"/>
              <w:widowControl/>
              <w:suppressLineNumbers w:val="0"/>
              <w:jc w:val="center"/>
              <w:textAlignment w:val="center"/>
              <w:rPr>
                <w:rStyle w:val="16"/>
                <w:rFonts w:hint="default" w:eastAsia="宋体"/>
                <w:i w:val="0"/>
                <w:iCs w:val="0"/>
                <w:color w:val="000000"/>
                <w:lang w:val="en-US" w:eastAsia="zh-CN" w:bidi="ar"/>
              </w:rPr>
            </w:pPr>
            <w:r>
              <w:rPr>
                <w:rStyle w:val="16"/>
                <w:rFonts w:hint="default" w:eastAsia="宋体"/>
                <w:i w:val="0"/>
                <w:iCs w:val="0"/>
                <w:color w:val="000000"/>
                <w:lang w:val="en-US" w:eastAsia="zh-CN" w:bidi="ar"/>
              </w:rPr>
              <w:t>0.98</w:t>
            </w:r>
            <w:r>
              <w:rPr>
                <w:rStyle w:val="16"/>
                <w:rFonts w:eastAsia="宋体"/>
                <w:i w:val="0"/>
                <w:iCs w:val="0"/>
                <w:color w:val="000000"/>
                <w:lang w:val="en-US" w:eastAsia="zh-CN" w:bidi="ar"/>
              </w:rPr>
              <w:t>(</w:t>
            </w:r>
            <w:r>
              <w:rPr>
                <w:rStyle w:val="16"/>
                <w:rFonts w:hint="default" w:eastAsia="宋体"/>
                <w:i w:val="0"/>
                <w:iCs w:val="0"/>
                <w:color w:val="000000"/>
                <w:lang w:val="en-US" w:eastAsia="zh-CN" w:bidi="ar"/>
              </w:rPr>
              <w:t>0.96</w:t>
            </w:r>
            <w:r>
              <w:rPr>
                <w:rStyle w:val="16"/>
                <w:rFonts w:eastAsia="宋体"/>
                <w:i w:val="0"/>
                <w:iCs w:val="0"/>
                <w:color w:val="000000"/>
                <w:lang w:val="en-US" w:eastAsia="zh-CN" w:bidi="ar"/>
              </w:rPr>
              <w:t>，</w:t>
            </w:r>
            <w:r>
              <w:rPr>
                <w:rStyle w:val="16"/>
                <w:rFonts w:hint="default" w:eastAsia="宋体"/>
                <w:i w:val="0"/>
                <w:iCs w:val="0"/>
                <w:color w:val="000000"/>
                <w:lang w:val="en-US" w:eastAsia="zh-CN" w:bidi="ar"/>
              </w:rPr>
              <w:t>1.00</w:t>
            </w:r>
            <w:r>
              <w:rPr>
                <w:rStyle w:val="16"/>
                <w:rFonts w:eastAsia="宋体"/>
                <w:i w:val="0"/>
                <w:iCs w:val="0"/>
                <w:color w:val="000000"/>
                <w:lang w:val="en-US" w:eastAsia="zh-CN" w:bidi="ar"/>
              </w:rPr>
              <w:t>)</w:t>
            </w:r>
          </w:p>
        </w:tc>
        <w:tc>
          <w:tcPr>
            <w:tcW w:w="485" w:type="pct"/>
            <w:tcBorders>
              <w:top w:val="nil"/>
              <w:left w:val="nil"/>
              <w:bottom w:val="nil"/>
              <w:right w:val="nil"/>
            </w:tcBorders>
            <w:shd w:val="clear" w:color="auto" w:fill="auto"/>
            <w:vAlign w:val="center"/>
          </w:tcPr>
          <w:p w14:paraId="534354A2">
            <w:pPr>
              <w:keepNext w:val="0"/>
              <w:keepLines w:val="0"/>
              <w:widowControl/>
              <w:suppressLineNumbers w:val="0"/>
              <w:jc w:val="center"/>
              <w:textAlignment w:val="center"/>
              <w:rPr>
                <w:rStyle w:val="16"/>
                <w:rFonts w:hint="default" w:eastAsia="宋体"/>
                <w:i w:val="0"/>
                <w:iCs w:val="0"/>
                <w:color w:val="000000"/>
                <w:lang w:val="en-US" w:eastAsia="zh-CN" w:bidi="ar"/>
              </w:rPr>
            </w:pPr>
            <w:r>
              <w:rPr>
                <w:rStyle w:val="16"/>
                <w:rFonts w:hint="default" w:eastAsia="宋体"/>
                <w:i w:val="0"/>
                <w:iCs w:val="0"/>
                <w:color w:val="000000"/>
                <w:lang w:val="en-US" w:eastAsia="zh-CN" w:bidi="ar"/>
              </w:rPr>
              <w:t>0.98</w:t>
            </w:r>
            <w:r>
              <w:rPr>
                <w:rStyle w:val="16"/>
                <w:rFonts w:eastAsia="宋体"/>
                <w:i w:val="0"/>
                <w:iCs w:val="0"/>
                <w:color w:val="000000"/>
                <w:lang w:val="en-US" w:eastAsia="zh-CN" w:bidi="ar"/>
              </w:rPr>
              <w:t>(</w:t>
            </w:r>
            <w:r>
              <w:rPr>
                <w:rStyle w:val="16"/>
                <w:rFonts w:hint="default" w:eastAsia="宋体"/>
                <w:i w:val="0"/>
                <w:iCs w:val="0"/>
                <w:color w:val="000000"/>
                <w:lang w:val="en-US" w:eastAsia="zh-CN" w:bidi="ar"/>
              </w:rPr>
              <w:t>0.95</w:t>
            </w:r>
            <w:r>
              <w:rPr>
                <w:rStyle w:val="16"/>
                <w:rFonts w:eastAsia="宋体"/>
                <w:i w:val="0"/>
                <w:iCs w:val="0"/>
                <w:color w:val="000000"/>
                <w:lang w:val="en-US" w:eastAsia="zh-CN" w:bidi="ar"/>
              </w:rPr>
              <w:t>，</w:t>
            </w:r>
            <w:r>
              <w:rPr>
                <w:rStyle w:val="16"/>
                <w:rFonts w:hint="default" w:eastAsia="宋体"/>
                <w:i w:val="0"/>
                <w:iCs w:val="0"/>
                <w:color w:val="000000"/>
                <w:lang w:val="en-US" w:eastAsia="zh-CN" w:bidi="ar"/>
              </w:rPr>
              <w:t>1.00</w:t>
            </w:r>
            <w:r>
              <w:rPr>
                <w:rStyle w:val="16"/>
                <w:rFonts w:eastAsia="宋体"/>
                <w:i w:val="0"/>
                <w:iCs w:val="0"/>
                <w:color w:val="000000"/>
                <w:lang w:val="en-US" w:eastAsia="zh-CN" w:bidi="ar"/>
              </w:rPr>
              <w:t>)</w:t>
            </w:r>
          </w:p>
        </w:tc>
        <w:tc>
          <w:tcPr>
            <w:tcW w:w="485" w:type="pct"/>
            <w:tcBorders>
              <w:top w:val="nil"/>
              <w:left w:val="nil"/>
              <w:bottom w:val="nil"/>
              <w:right w:val="nil"/>
            </w:tcBorders>
            <w:shd w:val="clear" w:color="auto" w:fill="auto"/>
            <w:vAlign w:val="center"/>
          </w:tcPr>
          <w:p w14:paraId="13D71AF6">
            <w:pPr>
              <w:keepNext w:val="0"/>
              <w:keepLines w:val="0"/>
              <w:widowControl/>
              <w:suppressLineNumbers w:val="0"/>
              <w:jc w:val="center"/>
              <w:textAlignment w:val="center"/>
              <w:rPr>
                <w:rStyle w:val="16"/>
                <w:rFonts w:hint="default" w:eastAsia="宋体"/>
                <w:i w:val="0"/>
                <w:iCs w:val="0"/>
                <w:color w:val="000000"/>
                <w:lang w:val="en-US" w:eastAsia="zh-CN" w:bidi="ar"/>
              </w:rPr>
            </w:pPr>
            <w:r>
              <w:rPr>
                <w:rStyle w:val="16"/>
                <w:rFonts w:hint="default" w:eastAsia="宋体"/>
                <w:i w:val="0"/>
                <w:iCs w:val="0"/>
                <w:color w:val="000000"/>
                <w:lang w:val="en-US" w:eastAsia="zh-CN" w:bidi="ar"/>
              </w:rPr>
              <w:t>0.98</w:t>
            </w:r>
            <w:r>
              <w:rPr>
                <w:rStyle w:val="16"/>
                <w:rFonts w:eastAsia="宋体"/>
                <w:i w:val="0"/>
                <w:iCs w:val="0"/>
                <w:color w:val="000000"/>
                <w:lang w:val="en-US" w:eastAsia="zh-CN" w:bidi="ar"/>
              </w:rPr>
              <w:t>(</w:t>
            </w:r>
            <w:r>
              <w:rPr>
                <w:rStyle w:val="16"/>
                <w:rFonts w:hint="default" w:eastAsia="宋体"/>
                <w:i w:val="0"/>
                <w:iCs w:val="0"/>
                <w:color w:val="000000"/>
                <w:lang w:val="en-US" w:eastAsia="zh-CN" w:bidi="ar"/>
              </w:rPr>
              <w:t>0.95</w:t>
            </w:r>
            <w:r>
              <w:rPr>
                <w:rStyle w:val="16"/>
                <w:rFonts w:eastAsia="宋体"/>
                <w:i w:val="0"/>
                <w:iCs w:val="0"/>
                <w:color w:val="000000"/>
                <w:lang w:val="en-US" w:eastAsia="zh-CN" w:bidi="ar"/>
              </w:rPr>
              <w:t>，</w:t>
            </w:r>
            <w:r>
              <w:rPr>
                <w:rStyle w:val="16"/>
                <w:rFonts w:hint="default" w:eastAsia="宋体"/>
                <w:i w:val="0"/>
                <w:iCs w:val="0"/>
                <w:color w:val="000000"/>
                <w:lang w:val="en-US" w:eastAsia="zh-CN" w:bidi="ar"/>
              </w:rPr>
              <w:t>1.00</w:t>
            </w:r>
            <w:r>
              <w:rPr>
                <w:rStyle w:val="16"/>
                <w:rFonts w:eastAsia="宋体"/>
                <w:i w:val="0"/>
                <w:iCs w:val="0"/>
                <w:color w:val="000000"/>
                <w:lang w:val="en-US" w:eastAsia="zh-CN" w:bidi="ar"/>
              </w:rPr>
              <w:t>)</w:t>
            </w:r>
          </w:p>
        </w:tc>
        <w:tc>
          <w:tcPr>
            <w:tcW w:w="599" w:type="pct"/>
            <w:vMerge w:val="restart"/>
            <w:tcBorders>
              <w:top w:val="nil"/>
              <w:left w:val="nil"/>
              <w:bottom w:val="nil"/>
              <w:right w:val="nil"/>
            </w:tcBorders>
            <w:shd w:val="clear" w:color="auto" w:fill="auto"/>
            <w:noWrap/>
            <w:vAlign w:val="center"/>
          </w:tcPr>
          <w:p w14:paraId="225CE49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Multiplicative Interaction</w:t>
            </w:r>
          </w:p>
        </w:tc>
        <w:tc>
          <w:tcPr>
            <w:tcW w:w="450" w:type="pct"/>
            <w:tcBorders>
              <w:top w:val="nil"/>
              <w:left w:val="nil"/>
              <w:bottom w:val="nil"/>
              <w:right w:val="nil"/>
            </w:tcBorders>
            <w:shd w:val="clear" w:color="auto" w:fill="auto"/>
            <w:vAlign w:val="center"/>
          </w:tcPr>
          <w:p w14:paraId="162D1FC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HR(95% CI)</w:t>
            </w:r>
          </w:p>
        </w:tc>
        <w:tc>
          <w:tcPr>
            <w:tcW w:w="485" w:type="pct"/>
            <w:tcBorders>
              <w:top w:val="nil"/>
              <w:left w:val="nil"/>
              <w:bottom w:val="nil"/>
              <w:right w:val="nil"/>
            </w:tcBorders>
            <w:shd w:val="clear" w:color="auto" w:fill="auto"/>
            <w:noWrap/>
            <w:vAlign w:val="center"/>
          </w:tcPr>
          <w:p w14:paraId="7F336C1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0.99</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0.97</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1.02</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noWrap/>
            <w:vAlign w:val="center"/>
          </w:tcPr>
          <w:p w14:paraId="36BDE6B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0.99</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0.97</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1.01</w:t>
            </w:r>
            <w:r>
              <w:rPr>
                <w:rFonts w:hint="eastAsia" w:ascii="宋体" w:hAnsi="宋体" w:eastAsia="宋体" w:cs="宋体"/>
                <w:i w:val="0"/>
                <w:iCs w:val="0"/>
                <w:color w:val="000000"/>
                <w:kern w:val="0"/>
                <w:sz w:val="22"/>
                <w:szCs w:val="22"/>
                <w:u w:val="none"/>
                <w:lang w:val="en-US" w:eastAsia="zh-CN" w:bidi="ar"/>
              </w:rPr>
              <w:t>)</w:t>
            </w:r>
          </w:p>
        </w:tc>
        <w:tc>
          <w:tcPr>
            <w:tcW w:w="492" w:type="pct"/>
            <w:tcBorders>
              <w:top w:val="nil"/>
              <w:left w:val="nil"/>
              <w:bottom w:val="nil"/>
              <w:right w:val="nil"/>
            </w:tcBorders>
            <w:shd w:val="clear" w:color="auto" w:fill="auto"/>
            <w:noWrap/>
            <w:vAlign w:val="center"/>
          </w:tcPr>
          <w:p w14:paraId="510A19A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0.99</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0.97</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1.01</w:t>
            </w:r>
            <w:r>
              <w:rPr>
                <w:rFonts w:hint="eastAsia" w:ascii="宋体" w:hAnsi="宋体" w:eastAsia="宋体" w:cs="宋体"/>
                <w:i w:val="0"/>
                <w:iCs w:val="0"/>
                <w:color w:val="000000"/>
                <w:kern w:val="0"/>
                <w:sz w:val="22"/>
                <w:szCs w:val="22"/>
                <w:u w:val="none"/>
                <w:lang w:val="en-US" w:eastAsia="zh-CN" w:bidi="ar"/>
              </w:rPr>
              <w:t>)</w:t>
            </w:r>
          </w:p>
        </w:tc>
      </w:tr>
      <w:tr w14:paraId="047C1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02" w:type="pct"/>
            <w:vMerge w:val="continue"/>
            <w:tcBorders>
              <w:top w:val="nil"/>
              <w:left w:val="nil"/>
              <w:bottom w:val="nil"/>
              <w:right w:val="nil"/>
            </w:tcBorders>
            <w:shd w:val="clear" w:color="auto" w:fill="auto"/>
            <w:noWrap/>
            <w:vAlign w:val="center"/>
          </w:tcPr>
          <w:p w14:paraId="0DEC0197">
            <w:pPr>
              <w:jc w:val="center"/>
              <w:rPr>
                <w:rFonts w:hint="default" w:ascii="Times New Roman" w:hAnsi="Times New Roman" w:eastAsia="宋体" w:cs="Times New Roman"/>
                <w:i w:val="0"/>
                <w:iCs w:val="0"/>
                <w:color w:val="000000"/>
                <w:sz w:val="22"/>
                <w:szCs w:val="22"/>
                <w:u w:val="none"/>
              </w:rPr>
            </w:pPr>
          </w:p>
        </w:tc>
        <w:tc>
          <w:tcPr>
            <w:tcW w:w="422" w:type="pct"/>
            <w:tcBorders>
              <w:top w:val="nil"/>
              <w:left w:val="nil"/>
              <w:bottom w:val="nil"/>
              <w:right w:val="nil"/>
            </w:tcBorders>
            <w:shd w:val="clear" w:color="auto" w:fill="auto"/>
            <w:noWrap/>
            <w:vAlign w:val="center"/>
          </w:tcPr>
          <w:p w14:paraId="43E6F186">
            <w:pPr>
              <w:keepNext w:val="0"/>
              <w:keepLines w:val="0"/>
              <w:widowControl/>
              <w:suppressLineNumbers w:val="0"/>
              <w:jc w:val="center"/>
              <w:textAlignment w:val="center"/>
              <w:rPr>
                <w:rStyle w:val="16"/>
                <w:rFonts w:hint="default" w:eastAsia="宋体"/>
                <w:i w:val="0"/>
                <w:iCs w:val="0"/>
                <w:color w:val="000000"/>
                <w:lang w:val="en-US" w:eastAsia="zh-CN" w:bidi="ar"/>
              </w:rPr>
            </w:pPr>
            <w:r>
              <w:rPr>
                <w:rStyle w:val="16"/>
                <w:rFonts w:hint="default" w:eastAsia="宋体"/>
                <w:i/>
                <w:iCs/>
                <w:color w:val="000000"/>
                <w:lang w:val="en-US" w:eastAsia="zh-CN" w:bidi="ar"/>
              </w:rPr>
              <w:t>P</w:t>
            </w:r>
          </w:p>
        </w:tc>
        <w:tc>
          <w:tcPr>
            <w:tcW w:w="492" w:type="pct"/>
            <w:tcBorders>
              <w:top w:val="nil"/>
              <w:left w:val="nil"/>
              <w:bottom w:val="nil"/>
              <w:right w:val="nil"/>
            </w:tcBorders>
            <w:shd w:val="clear" w:color="auto" w:fill="auto"/>
            <w:noWrap/>
            <w:vAlign w:val="center"/>
          </w:tcPr>
          <w:p w14:paraId="12217B9A">
            <w:pPr>
              <w:keepNext w:val="0"/>
              <w:keepLines w:val="0"/>
              <w:widowControl/>
              <w:suppressLineNumbers w:val="0"/>
              <w:jc w:val="center"/>
              <w:textAlignment w:val="center"/>
              <w:rPr>
                <w:rStyle w:val="16"/>
                <w:rFonts w:hint="default" w:eastAsia="宋体"/>
                <w:i w:val="0"/>
                <w:iCs w:val="0"/>
                <w:color w:val="000000"/>
                <w:lang w:val="en-US" w:eastAsia="zh-CN" w:bidi="ar"/>
              </w:rPr>
            </w:pPr>
            <w:r>
              <w:rPr>
                <w:rStyle w:val="16"/>
                <w:rFonts w:hint="default" w:eastAsia="宋体"/>
                <w:i w:val="0"/>
                <w:iCs w:val="0"/>
                <w:color w:val="000000"/>
                <w:lang w:val="en-US" w:eastAsia="zh-CN" w:bidi="ar"/>
              </w:rPr>
              <w:t>0.06</w:t>
            </w:r>
          </w:p>
        </w:tc>
        <w:tc>
          <w:tcPr>
            <w:tcW w:w="485" w:type="pct"/>
            <w:tcBorders>
              <w:top w:val="nil"/>
              <w:left w:val="nil"/>
              <w:bottom w:val="nil"/>
              <w:right w:val="nil"/>
            </w:tcBorders>
            <w:shd w:val="clear" w:color="auto" w:fill="auto"/>
            <w:noWrap/>
            <w:vAlign w:val="center"/>
          </w:tcPr>
          <w:p w14:paraId="060F212E">
            <w:pPr>
              <w:keepNext w:val="0"/>
              <w:keepLines w:val="0"/>
              <w:widowControl/>
              <w:suppressLineNumbers w:val="0"/>
              <w:jc w:val="center"/>
              <w:textAlignment w:val="center"/>
              <w:rPr>
                <w:rStyle w:val="16"/>
                <w:rFonts w:hint="default" w:eastAsia="宋体"/>
                <w:i w:val="0"/>
                <w:iCs w:val="0"/>
                <w:color w:val="000000"/>
                <w:lang w:val="en-US" w:eastAsia="zh-CN" w:bidi="ar"/>
              </w:rPr>
            </w:pPr>
            <w:r>
              <w:rPr>
                <w:rStyle w:val="16"/>
                <w:rFonts w:hint="default" w:eastAsia="宋体"/>
                <w:i w:val="0"/>
                <w:iCs w:val="0"/>
                <w:color w:val="000000"/>
                <w:lang w:val="en-US" w:eastAsia="zh-CN" w:bidi="ar"/>
              </w:rPr>
              <w:t>0.03</w:t>
            </w:r>
          </w:p>
        </w:tc>
        <w:tc>
          <w:tcPr>
            <w:tcW w:w="485" w:type="pct"/>
            <w:tcBorders>
              <w:top w:val="nil"/>
              <w:left w:val="nil"/>
              <w:bottom w:val="nil"/>
              <w:right w:val="nil"/>
            </w:tcBorders>
            <w:shd w:val="clear" w:color="auto" w:fill="auto"/>
            <w:noWrap/>
            <w:vAlign w:val="center"/>
          </w:tcPr>
          <w:p w14:paraId="21914BEA">
            <w:pPr>
              <w:keepNext w:val="0"/>
              <w:keepLines w:val="0"/>
              <w:widowControl/>
              <w:suppressLineNumbers w:val="0"/>
              <w:jc w:val="center"/>
              <w:textAlignment w:val="center"/>
              <w:rPr>
                <w:rStyle w:val="16"/>
                <w:rFonts w:hint="default" w:eastAsia="宋体"/>
                <w:i w:val="0"/>
                <w:iCs w:val="0"/>
                <w:color w:val="000000"/>
                <w:lang w:val="en-US" w:eastAsia="zh-CN" w:bidi="ar"/>
              </w:rPr>
            </w:pPr>
            <w:r>
              <w:rPr>
                <w:rStyle w:val="16"/>
                <w:rFonts w:hint="default" w:eastAsia="宋体"/>
                <w:i w:val="0"/>
                <w:iCs w:val="0"/>
                <w:color w:val="000000"/>
                <w:lang w:val="en-US" w:eastAsia="zh-CN" w:bidi="ar"/>
              </w:rPr>
              <w:t>0.03</w:t>
            </w:r>
          </w:p>
        </w:tc>
        <w:tc>
          <w:tcPr>
            <w:tcW w:w="599" w:type="pct"/>
            <w:vMerge w:val="continue"/>
            <w:tcBorders>
              <w:top w:val="nil"/>
              <w:left w:val="nil"/>
              <w:bottom w:val="nil"/>
              <w:right w:val="nil"/>
            </w:tcBorders>
            <w:shd w:val="clear" w:color="auto" w:fill="auto"/>
            <w:noWrap/>
            <w:vAlign w:val="center"/>
          </w:tcPr>
          <w:p w14:paraId="68B5B1E9">
            <w:pPr>
              <w:jc w:val="center"/>
              <w:rPr>
                <w:rFonts w:hint="default" w:ascii="Times New Roman" w:hAnsi="Times New Roman" w:eastAsia="宋体" w:cs="Times New Roman"/>
                <w:i w:val="0"/>
                <w:iCs w:val="0"/>
                <w:color w:val="000000"/>
                <w:sz w:val="22"/>
                <w:szCs w:val="22"/>
                <w:u w:val="none"/>
              </w:rPr>
            </w:pPr>
          </w:p>
        </w:tc>
        <w:tc>
          <w:tcPr>
            <w:tcW w:w="450" w:type="pct"/>
            <w:tcBorders>
              <w:top w:val="nil"/>
              <w:left w:val="nil"/>
              <w:bottom w:val="nil"/>
              <w:right w:val="nil"/>
            </w:tcBorders>
            <w:shd w:val="clear" w:color="auto" w:fill="auto"/>
            <w:noWrap/>
            <w:vAlign w:val="center"/>
          </w:tcPr>
          <w:p w14:paraId="655CDA79">
            <w:pPr>
              <w:keepNext w:val="0"/>
              <w:keepLines w:val="0"/>
              <w:widowControl/>
              <w:suppressLineNumbers w:val="0"/>
              <w:jc w:val="center"/>
              <w:textAlignment w:val="center"/>
              <w:rPr>
                <w:rFonts w:hint="default" w:ascii="Times New Roman" w:hAnsi="Times New Roman" w:eastAsia="宋体" w:cs="Times New Roman"/>
                <w:i/>
                <w:iCs/>
                <w:color w:val="000000"/>
                <w:sz w:val="22"/>
                <w:szCs w:val="22"/>
                <w:u w:val="none"/>
              </w:rPr>
            </w:pPr>
            <w:r>
              <w:rPr>
                <w:rFonts w:hint="default" w:ascii="Times New Roman" w:hAnsi="Times New Roman" w:eastAsia="宋体" w:cs="Times New Roman"/>
                <w:i/>
                <w:iCs/>
                <w:color w:val="000000"/>
                <w:kern w:val="0"/>
                <w:sz w:val="22"/>
                <w:szCs w:val="22"/>
                <w:u w:val="none"/>
                <w:lang w:val="en-US" w:eastAsia="zh-CN" w:bidi="ar"/>
              </w:rPr>
              <w:t>P</w:t>
            </w:r>
          </w:p>
        </w:tc>
        <w:tc>
          <w:tcPr>
            <w:tcW w:w="485" w:type="pct"/>
            <w:tcBorders>
              <w:top w:val="nil"/>
              <w:left w:val="nil"/>
              <w:bottom w:val="nil"/>
              <w:right w:val="nil"/>
            </w:tcBorders>
            <w:shd w:val="clear" w:color="auto" w:fill="auto"/>
            <w:noWrap/>
            <w:vAlign w:val="center"/>
          </w:tcPr>
          <w:p w14:paraId="5B54F89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0.58</w:t>
            </w:r>
          </w:p>
        </w:tc>
        <w:tc>
          <w:tcPr>
            <w:tcW w:w="485" w:type="pct"/>
            <w:tcBorders>
              <w:top w:val="nil"/>
              <w:left w:val="nil"/>
              <w:bottom w:val="nil"/>
              <w:right w:val="nil"/>
            </w:tcBorders>
            <w:shd w:val="clear" w:color="auto" w:fill="auto"/>
            <w:noWrap/>
            <w:vAlign w:val="center"/>
          </w:tcPr>
          <w:p w14:paraId="0609FB0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0.43</w:t>
            </w:r>
          </w:p>
        </w:tc>
        <w:tc>
          <w:tcPr>
            <w:tcW w:w="492" w:type="pct"/>
            <w:tcBorders>
              <w:top w:val="nil"/>
              <w:left w:val="nil"/>
              <w:bottom w:val="nil"/>
              <w:right w:val="nil"/>
            </w:tcBorders>
            <w:shd w:val="clear" w:color="auto" w:fill="auto"/>
            <w:noWrap/>
            <w:vAlign w:val="center"/>
          </w:tcPr>
          <w:p w14:paraId="7A476E3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0.42</w:t>
            </w:r>
          </w:p>
        </w:tc>
      </w:tr>
      <w:tr w14:paraId="6A64A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02" w:type="pct"/>
            <w:vMerge w:val="restart"/>
            <w:tcBorders>
              <w:top w:val="nil"/>
              <w:left w:val="nil"/>
              <w:bottom w:val="nil"/>
              <w:right w:val="nil"/>
            </w:tcBorders>
            <w:shd w:val="clear" w:color="auto" w:fill="auto"/>
            <w:noWrap/>
            <w:vAlign w:val="center"/>
          </w:tcPr>
          <w:p w14:paraId="5F764E0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Additive Interaction</w:t>
            </w:r>
          </w:p>
        </w:tc>
        <w:tc>
          <w:tcPr>
            <w:tcW w:w="422" w:type="pct"/>
            <w:tcBorders>
              <w:top w:val="nil"/>
              <w:left w:val="nil"/>
              <w:bottom w:val="nil"/>
              <w:right w:val="nil"/>
            </w:tcBorders>
            <w:shd w:val="clear" w:color="auto" w:fill="auto"/>
            <w:noWrap/>
            <w:vAlign w:val="center"/>
          </w:tcPr>
          <w:p w14:paraId="1E63A3C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RERI</w:t>
            </w:r>
          </w:p>
        </w:tc>
        <w:tc>
          <w:tcPr>
            <w:tcW w:w="492" w:type="pct"/>
            <w:tcBorders>
              <w:top w:val="nil"/>
              <w:left w:val="nil"/>
              <w:bottom w:val="nil"/>
              <w:right w:val="nil"/>
            </w:tcBorders>
            <w:shd w:val="clear" w:color="auto" w:fill="auto"/>
            <w:vAlign w:val="center"/>
          </w:tcPr>
          <w:p w14:paraId="56A75F1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0.02</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0.04</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vAlign w:val="center"/>
          </w:tcPr>
          <w:p w14:paraId="631CFC8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hint="eastAsia" w:eastAsia="宋体"/>
                <w:lang w:val="en-US" w:eastAsia="zh-CN" w:bidi="ar"/>
              </w:rPr>
              <w:t>-</w:t>
            </w: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-0.05</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vAlign w:val="center"/>
          </w:tcPr>
          <w:p w14:paraId="5F3CB36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hint="eastAsia" w:eastAsia="宋体"/>
                <w:lang w:val="en-US" w:eastAsia="zh-CN" w:bidi="ar"/>
              </w:rPr>
              <w:t>-</w:t>
            </w: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-0.05</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p>
        </w:tc>
        <w:tc>
          <w:tcPr>
            <w:tcW w:w="599" w:type="pct"/>
            <w:vMerge w:val="restart"/>
            <w:tcBorders>
              <w:top w:val="nil"/>
              <w:left w:val="nil"/>
              <w:bottom w:val="nil"/>
              <w:right w:val="nil"/>
            </w:tcBorders>
            <w:shd w:val="clear" w:color="auto" w:fill="auto"/>
            <w:noWrap/>
            <w:vAlign w:val="center"/>
          </w:tcPr>
          <w:p w14:paraId="08E30C1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Additive Interaction</w:t>
            </w:r>
          </w:p>
        </w:tc>
        <w:tc>
          <w:tcPr>
            <w:tcW w:w="450" w:type="pct"/>
            <w:tcBorders>
              <w:top w:val="nil"/>
              <w:left w:val="nil"/>
              <w:bottom w:val="nil"/>
              <w:right w:val="nil"/>
            </w:tcBorders>
            <w:shd w:val="clear" w:color="auto" w:fill="auto"/>
            <w:noWrap/>
            <w:vAlign w:val="center"/>
          </w:tcPr>
          <w:p w14:paraId="09B9995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RERI</w:t>
            </w:r>
          </w:p>
        </w:tc>
        <w:tc>
          <w:tcPr>
            <w:tcW w:w="485" w:type="pct"/>
            <w:tcBorders>
              <w:top w:val="nil"/>
              <w:left w:val="nil"/>
              <w:bottom w:val="nil"/>
              <w:right w:val="nil"/>
            </w:tcBorders>
            <w:shd w:val="clear" w:color="auto" w:fill="auto"/>
            <w:noWrap/>
            <w:vAlign w:val="center"/>
          </w:tcPr>
          <w:p w14:paraId="445C51E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-0.02</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0.02</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noWrap/>
            <w:vAlign w:val="center"/>
          </w:tcPr>
          <w:p w14:paraId="2283508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-0.03</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p>
        </w:tc>
        <w:tc>
          <w:tcPr>
            <w:tcW w:w="492" w:type="pct"/>
            <w:tcBorders>
              <w:top w:val="nil"/>
              <w:left w:val="nil"/>
              <w:bottom w:val="nil"/>
              <w:right w:val="nil"/>
            </w:tcBorders>
            <w:shd w:val="clear" w:color="auto" w:fill="auto"/>
            <w:noWrap/>
            <w:vAlign w:val="center"/>
          </w:tcPr>
          <w:p w14:paraId="63F1A18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-0.03</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p>
        </w:tc>
      </w:tr>
      <w:tr w14:paraId="07640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02" w:type="pct"/>
            <w:vMerge w:val="continue"/>
            <w:tcBorders>
              <w:top w:val="nil"/>
              <w:left w:val="nil"/>
              <w:bottom w:val="nil"/>
              <w:right w:val="nil"/>
            </w:tcBorders>
            <w:shd w:val="clear" w:color="auto" w:fill="auto"/>
            <w:noWrap/>
            <w:vAlign w:val="center"/>
          </w:tcPr>
          <w:p w14:paraId="21C0D7D5">
            <w:pPr>
              <w:jc w:val="center"/>
              <w:rPr>
                <w:rFonts w:hint="default" w:ascii="Times New Roman" w:hAnsi="Times New Roman" w:eastAsia="宋体" w:cs="Times New Roman"/>
                <w:i w:val="0"/>
                <w:iCs w:val="0"/>
                <w:color w:val="000000"/>
                <w:sz w:val="22"/>
                <w:szCs w:val="22"/>
                <w:u w:val="none"/>
              </w:rPr>
            </w:pPr>
          </w:p>
        </w:tc>
        <w:tc>
          <w:tcPr>
            <w:tcW w:w="422" w:type="pct"/>
            <w:tcBorders>
              <w:top w:val="nil"/>
              <w:left w:val="nil"/>
              <w:bottom w:val="nil"/>
              <w:right w:val="nil"/>
            </w:tcBorders>
            <w:shd w:val="clear" w:color="auto" w:fill="auto"/>
            <w:noWrap/>
            <w:vAlign w:val="center"/>
          </w:tcPr>
          <w:p w14:paraId="60D67B9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AP</w:t>
            </w:r>
          </w:p>
        </w:tc>
        <w:tc>
          <w:tcPr>
            <w:tcW w:w="492" w:type="pct"/>
            <w:tcBorders>
              <w:top w:val="nil"/>
              <w:left w:val="nil"/>
              <w:bottom w:val="nil"/>
              <w:right w:val="nil"/>
            </w:tcBorders>
            <w:shd w:val="clear" w:color="auto" w:fill="auto"/>
            <w:vAlign w:val="center"/>
          </w:tcPr>
          <w:p w14:paraId="11ED0A2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0.03</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vAlign w:val="center"/>
          </w:tcPr>
          <w:p w14:paraId="405176B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hint="eastAsia" w:eastAsia="宋体"/>
                <w:lang w:val="en-US" w:eastAsia="zh-CN" w:bidi="ar"/>
              </w:rPr>
              <w:t>-</w:t>
            </w: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-0.02</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vAlign w:val="center"/>
          </w:tcPr>
          <w:p w14:paraId="7E6DF5F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hint="eastAsia" w:eastAsia="宋体"/>
                <w:lang w:val="en-US" w:eastAsia="zh-CN" w:bidi="ar"/>
              </w:rPr>
              <w:t>-</w:t>
            </w: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-0.02</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p>
        </w:tc>
        <w:tc>
          <w:tcPr>
            <w:tcW w:w="599" w:type="pct"/>
            <w:vMerge w:val="continue"/>
            <w:tcBorders>
              <w:top w:val="nil"/>
              <w:left w:val="nil"/>
              <w:bottom w:val="nil"/>
              <w:right w:val="nil"/>
            </w:tcBorders>
            <w:shd w:val="clear" w:color="auto" w:fill="auto"/>
            <w:noWrap/>
            <w:vAlign w:val="center"/>
          </w:tcPr>
          <w:p w14:paraId="1C2BB877">
            <w:pPr>
              <w:jc w:val="center"/>
              <w:rPr>
                <w:rFonts w:hint="default" w:ascii="Times New Roman" w:hAnsi="Times New Roman" w:eastAsia="宋体" w:cs="Times New Roman"/>
                <w:i w:val="0"/>
                <w:iCs w:val="0"/>
                <w:color w:val="000000"/>
                <w:sz w:val="22"/>
                <w:szCs w:val="22"/>
                <w:u w:val="none"/>
              </w:rPr>
            </w:pPr>
          </w:p>
        </w:tc>
        <w:tc>
          <w:tcPr>
            <w:tcW w:w="450" w:type="pct"/>
            <w:tcBorders>
              <w:top w:val="nil"/>
              <w:left w:val="nil"/>
              <w:bottom w:val="nil"/>
              <w:right w:val="nil"/>
            </w:tcBorders>
            <w:shd w:val="clear" w:color="auto" w:fill="auto"/>
            <w:noWrap/>
            <w:vAlign w:val="center"/>
          </w:tcPr>
          <w:p w14:paraId="430183B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AP</w:t>
            </w:r>
          </w:p>
        </w:tc>
        <w:tc>
          <w:tcPr>
            <w:tcW w:w="485" w:type="pct"/>
            <w:tcBorders>
              <w:top w:val="nil"/>
              <w:left w:val="nil"/>
              <w:bottom w:val="nil"/>
              <w:right w:val="nil"/>
            </w:tcBorders>
            <w:shd w:val="clear" w:color="auto" w:fill="auto"/>
            <w:noWrap/>
            <w:vAlign w:val="center"/>
          </w:tcPr>
          <w:p w14:paraId="0E1D2B7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0.03</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noWrap/>
            <w:vAlign w:val="center"/>
          </w:tcPr>
          <w:p w14:paraId="1B5F814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0.02</w:t>
            </w:r>
            <w:r>
              <w:rPr>
                <w:rFonts w:hint="eastAsia" w:ascii="宋体" w:hAnsi="宋体" w:eastAsia="宋体" w:cs="宋体"/>
                <w:i w:val="0"/>
                <w:iCs w:val="0"/>
                <w:color w:val="000000"/>
                <w:kern w:val="0"/>
                <w:sz w:val="22"/>
                <w:szCs w:val="22"/>
                <w:u w:val="none"/>
                <w:lang w:val="en-US" w:eastAsia="zh-CN" w:bidi="ar"/>
              </w:rPr>
              <w:t>)</w:t>
            </w:r>
          </w:p>
        </w:tc>
        <w:tc>
          <w:tcPr>
            <w:tcW w:w="492" w:type="pct"/>
            <w:tcBorders>
              <w:top w:val="nil"/>
              <w:left w:val="nil"/>
              <w:bottom w:val="nil"/>
              <w:right w:val="nil"/>
            </w:tcBorders>
            <w:shd w:val="clear" w:color="auto" w:fill="auto"/>
            <w:noWrap/>
            <w:vAlign w:val="center"/>
          </w:tcPr>
          <w:p w14:paraId="5E709AA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0.02</w:t>
            </w:r>
            <w:r>
              <w:rPr>
                <w:rFonts w:hint="eastAsia" w:ascii="宋体" w:hAnsi="宋体" w:eastAsia="宋体" w:cs="宋体"/>
                <w:i w:val="0"/>
                <w:iCs w:val="0"/>
                <w:color w:val="000000"/>
                <w:kern w:val="0"/>
                <w:sz w:val="22"/>
                <w:szCs w:val="22"/>
                <w:u w:val="none"/>
                <w:lang w:val="en-US" w:eastAsia="zh-CN" w:bidi="ar"/>
              </w:rPr>
              <w:t>)</w:t>
            </w:r>
          </w:p>
        </w:tc>
      </w:tr>
      <w:tr w14:paraId="7FCD3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02" w:type="pct"/>
            <w:vMerge w:val="continue"/>
            <w:tcBorders>
              <w:top w:val="nil"/>
              <w:left w:val="nil"/>
              <w:bottom w:val="nil"/>
              <w:right w:val="nil"/>
            </w:tcBorders>
            <w:shd w:val="clear" w:color="auto" w:fill="auto"/>
            <w:noWrap/>
            <w:vAlign w:val="center"/>
          </w:tcPr>
          <w:p w14:paraId="442F67C2">
            <w:pPr>
              <w:jc w:val="center"/>
              <w:rPr>
                <w:rFonts w:hint="default" w:ascii="Times New Roman" w:hAnsi="Times New Roman" w:eastAsia="宋体" w:cs="Times New Roman"/>
                <w:i w:val="0"/>
                <w:iCs w:val="0"/>
                <w:color w:val="000000"/>
                <w:sz w:val="22"/>
                <w:szCs w:val="22"/>
                <w:u w:val="none"/>
              </w:rPr>
            </w:pPr>
          </w:p>
        </w:tc>
        <w:tc>
          <w:tcPr>
            <w:tcW w:w="422" w:type="pct"/>
            <w:tcBorders>
              <w:top w:val="nil"/>
              <w:left w:val="nil"/>
              <w:bottom w:val="nil"/>
              <w:right w:val="nil"/>
            </w:tcBorders>
            <w:shd w:val="clear" w:color="auto" w:fill="auto"/>
            <w:noWrap/>
            <w:vAlign w:val="center"/>
          </w:tcPr>
          <w:p w14:paraId="632D67A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SI</w:t>
            </w:r>
          </w:p>
        </w:tc>
        <w:tc>
          <w:tcPr>
            <w:tcW w:w="492" w:type="pct"/>
            <w:tcBorders>
              <w:top w:val="nil"/>
              <w:left w:val="nil"/>
              <w:bottom w:val="nil"/>
              <w:right w:val="nil"/>
            </w:tcBorders>
            <w:shd w:val="clear" w:color="auto" w:fill="auto"/>
            <w:vAlign w:val="center"/>
          </w:tcPr>
          <w:p w14:paraId="2D7E2A6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1.03</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1.07</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vAlign w:val="center"/>
          </w:tcPr>
          <w:p w14:paraId="185B6D0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0.98</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0.94</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1.03</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vAlign w:val="center"/>
          </w:tcPr>
          <w:p w14:paraId="5BD19DC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0.98</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0.94</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1.03</w:t>
            </w:r>
            <w:r>
              <w:rPr>
                <w:rFonts w:hint="eastAsia" w:ascii="宋体" w:hAnsi="宋体" w:eastAsia="宋体" w:cs="宋体"/>
                <w:i w:val="0"/>
                <w:iCs w:val="0"/>
                <w:color w:val="000000"/>
                <w:kern w:val="0"/>
                <w:sz w:val="22"/>
                <w:szCs w:val="22"/>
                <w:u w:val="none"/>
                <w:lang w:val="en-US" w:eastAsia="zh-CN" w:bidi="ar"/>
              </w:rPr>
              <w:t>)</w:t>
            </w:r>
          </w:p>
        </w:tc>
        <w:tc>
          <w:tcPr>
            <w:tcW w:w="599" w:type="pct"/>
            <w:vMerge w:val="continue"/>
            <w:tcBorders>
              <w:top w:val="nil"/>
              <w:left w:val="nil"/>
              <w:bottom w:val="nil"/>
              <w:right w:val="nil"/>
            </w:tcBorders>
            <w:shd w:val="clear" w:color="auto" w:fill="auto"/>
            <w:noWrap/>
            <w:vAlign w:val="center"/>
          </w:tcPr>
          <w:p w14:paraId="5993740B">
            <w:pPr>
              <w:jc w:val="center"/>
              <w:rPr>
                <w:rFonts w:hint="default" w:ascii="Times New Roman" w:hAnsi="Times New Roman" w:eastAsia="宋体" w:cs="Times New Roman"/>
                <w:i w:val="0"/>
                <w:iCs w:val="0"/>
                <w:color w:val="000000"/>
                <w:sz w:val="22"/>
                <w:szCs w:val="22"/>
                <w:u w:val="none"/>
              </w:rPr>
            </w:pPr>
          </w:p>
        </w:tc>
        <w:tc>
          <w:tcPr>
            <w:tcW w:w="450" w:type="pct"/>
            <w:tcBorders>
              <w:top w:val="nil"/>
              <w:left w:val="nil"/>
              <w:bottom w:val="nil"/>
              <w:right w:val="nil"/>
            </w:tcBorders>
            <w:shd w:val="clear" w:color="auto" w:fill="auto"/>
            <w:noWrap/>
            <w:vAlign w:val="center"/>
          </w:tcPr>
          <w:p w14:paraId="079C95C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SI</w:t>
            </w:r>
          </w:p>
        </w:tc>
        <w:tc>
          <w:tcPr>
            <w:tcW w:w="485" w:type="pct"/>
            <w:tcBorders>
              <w:top w:val="nil"/>
              <w:left w:val="nil"/>
              <w:bottom w:val="nil"/>
              <w:right w:val="nil"/>
            </w:tcBorders>
            <w:shd w:val="clear" w:color="auto" w:fill="auto"/>
            <w:noWrap/>
            <w:vAlign w:val="center"/>
          </w:tcPr>
          <w:p w14:paraId="30C49B6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1.03</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0.95</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1.11</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noWrap/>
            <w:vAlign w:val="center"/>
          </w:tcPr>
          <w:p w14:paraId="2BAFD14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0.92</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1.09</w:t>
            </w:r>
            <w:r>
              <w:rPr>
                <w:rFonts w:hint="eastAsia" w:ascii="宋体" w:hAnsi="宋体" w:eastAsia="宋体" w:cs="宋体"/>
                <w:i w:val="0"/>
                <w:iCs w:val="0"/>
                <w:color w:val="000000"/>
                <w:kern w:val="0"/>
                <w:sz w:val="22"/>
                <w:szCs w:val="22"/>
                <w:u w:val="none"/>
                <w:lang w:val="en-US" w:eastAsia="zh-CN" w:bidi="ar"/>
              </w:rPr>
              <w:t>)</w:t>
            </w:r>
          </w:p>
        </w:tc>
        <w:tc>
          <w:tcPr>
            <w:tcW w:w="492" w:type="pct"/>
            <w:tcBorders>
              <w:top w:val="nil"/>
              <w:left w:val="nil"/>
              <w:bottom w:val="nil"/>
              <w:right w:val="nil"/>
            </w:tcBorders>
            <w:shd w:val="clear" w:color="auto" w:fill="auto"/>
            <w:noWrap/>
            <w:vAlign w:val="center"/>
          </w:tcPr>
          <w:p w14:paraId="503B161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0.92</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1.08</w:t>
            </w:r>
            <w:r>
              <w:rPr>
                <w:rFonts w:hint="eastAsia" w:ascii="宋体" w:hAnsi="宋体" w:eastAsia="宋体" w:cs="宋体"/>
                <w:i w:val="0"/>
                <w:iCs w:val="0"/>
                <w:color w:val="000000"/>
                <w:kern w:val="0"/>
                <w:sz w:val="22"/>
                <w:szCs w:val="22"/>
                <w:u w:val="none"/>
                <w:lang w:val="en-US" w:eastAsia="zh-CN" w:bidi="ar"/>
              </w:rPr>
              <w:t>)</w:t>
            </w:r>
          </w:p>
        </w:tc>
      </w:tr>
      <w:tr w14:paraId="38EFF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02" w:type="pct"/>
            <w:tcBorders>
              <w:top w:val="nil"/>
              <w:left w:val="nil"/>
              <w:bottom w:val="nil"/>
              <w:right w:val="nil"/>
            </w:tcBorders>
            <w:shd w:val="clear" w:color="auto" w:fill="auto"/>
            <w:noWrap/>
            <w:vAlign w:val="center"/>
          </w:tcPr>
          <w:p w14:paraId="6CA0D60D">
            <w:pPr>
              <w:keepNext w:val="0"/>
              <w:keepLines w:val="0"/>
              <w:widowControl/>
              <w:suppressLineNumbers w:val="0"/>
              <w:jc w:val="left"/>
              <w:textAlignment w:val="center"/>
              <w:rPr>
                <w:rFonts w:hint="default" w:ascii="Times New Roman" w:hAnsi="Times New Roman" w:eastAsia="宋体" w:cs="Times New Roman"/>
                <w:b/>
                <w:bCs/>
                <w:i w:val="0"/>
                <w:iCs w:val="0"/>
                <w:color w:val="000000"/>
                <w:sz w:val="22"/>
                <w:szCs w:val="22"/>
                <w:u w:val="none"/>
              </w:rPr>
            </w:pPr>
            <w:r>
              <w:rPr>
                <w:rFonts w:hint="eastAsia" w:ascii="Times New Roman" w:hAnsi="Times New Roman" w:eastAsia="宋体" w:cs="Times New Roman"/>
                <w:b/>
                <w:bCs/>
                <w:i w:val="0"/>
                <w:iCs w:val="0"/>
                <w:color w:val="000000"/>
                <w:kern w:val="0"/>
                <w:sz w:val="22"/>
                <w:szCs w:val="22"/>
                <w:u w:val="none"/>
                <w:lang w:val="en-US" w:eastAsia="zh-CN" w:bidi="ar"/>
              </w:rPr>
              <w:t>N</w:t>
            </w:r>
            <w:r>
              <w:rPr>
                <w:rFonts w:hint="default" w:ascii="Times New Roman" w:hAnsi="Times New Roman" w:eastAsia="宋体" w:cs="Times New Roman"/>
                <w:b/>
                <w:bCs/>
                <w:i w:val="0"/>
                <w:iCs w:val="0"/>
                <w:color w:val="000000"/>
                <w:kern w:val="0"/>
                <w:sz w:val="22"/>
                <w:szCs w:val="22"/>
                <w:u w:val="none"/>
                <w:lang w:val="en-US" w:eastAsia="zh-CN" w:bidi="ar"/>
              </w:rPr>
              <w:t>eutrophil%</w:t>
            </w:r>
          </w:p>
        </w:tc>
        <w:tc>
          <w:tcPr>
            <w:tcW w:w="422" w:type="pct"/>
            <w:tcBorders>
              <w:top w:val="nil"/>
              <w:left w:val="nil"/>
              <w:bottom w:val="nil"/>
              <w:right w:val="nil"/>
            </w:tcBorders>
            <w:shd w:val="clear" w:color="auto" w:fill="auto"/>
            <w:vAlign w:val="center"/>
          </w:tcPr>
          <w:p w14:paraId="411E85EF">
            <w:pPr>
              <w:jc w:val="center"/>
              <w:rPr>
                <w:rFonts w:hint="default" w:ascii="Times New Roman" w:hAnsi="Times New Roman" w:eastAsia="宋体" w:cs="Times New Roman"/>
                <w:b/>
                <w:bCs/>
                <w:i w:val="0"/>
                <w:iCs w:val="0"/>
                <w:color w:val="000000"/>
                <w:sz w:val="22"/>
                <w:szCs w:val="22"/>
                <w:u w:val="none"/>
              </w:rPr>
            </w:pPr>
          </w:p>
        </w:tc>
        <w:tc>
          <w:tcPr>
            <w:tcW w:w="492" w:type="pct"/>
            <w:tcBorders>
              <w:top w:val="nil"/>
              <w:left w:val="nil"/>
              <w:bottom w:val="nil"/>
              <w:right w:val="nil"/>
            </w:tcBorders>
            <w:shd w:val="clear" w:color="auto" w:fill="auto"/>
            <w:noWrap/>
            <w:vAlign w:val="center"/>
          </w:tcPr>
          <w:p w14:paraId="3AB3DD87">
            <w:pPr>
              <w:jc w:val="center"/>
              <w:rPr>
                <w:rFonts w:hint="default" w:ascii="Times New Roman" w:hAnsi="Times New Roman" w:eastAsia="宋体" w:cs="Times New Roman"/>
                <w:b/>
                <w:bCs/>
                <w:i w:val="0"/>
                <w:iCs w:val="0"/>
                <w:color w:val="000000"/>
                <w:sz w:val="22"/>
                <w:szCs w:val="22"/>
                <w:u w:val="none"/>
              </w:rPr>
            </w:pPr>
          </w:p>
        </w:tc>
        <w:tc>
          <w:tcPr>
            <w:tcW w:w="485" w:type="pct"/>
            <w:tcBorders>
              <w:top w:val="nil"/>
              <w:left w:val="nil"/>
              <w:bottom w:val="nil"/>
              <w:right w:val="nil"/>
            </w:tcBorders>
            <w:shd w:val="clear" w:color="auto" w:fill="auto"/>
            <w:noWrap/>
            <w:vAlign w:val="center"/>
          </w:tcPr>
          <w:p w14:paraId="64019411">
            <w:pPr>
              <w:jc w:val="center"/>
              <w:rPr>
                <w:rFonts w:hint="default" w:ascii="Times New Roman" w:hAnsi="Times New Roman" w:eastAsia="宋体" w:cs="Times New Roman"/>
                <w:b/>
                <w:bCs/>
                <w:i w:val="0"/>
                <w:iCs w:val="0"/>
                <w:color w:val="000000"/>
                <w:sz w:val="22"/>
                <w:szCs w:val="22"/>
                <w:u w:val="none"/>
              </w:rPr>
            </w:pPr>
          </w:p>
        </w:tc>
        <w:tc>
          <w:tcPr>
            <w:tcW w:w="485" w:type="pct"/>
            <w:tcBorders>
              <w:top w:val="nil"/>
              <w:left w:val="nil"/>
              <w:bottom w:val="nil"/>
              <w:right w:val="nil"/>
            </w:tcBorders>
            <w:shd w:val="clear" w:color="auto" w:fill="auto"/>
            <w:noWrap/>
            <w:vAlign w:val="center"/>
          </w:tcPr>
          <w:p w14:paraId="32161832">
            <w:pPr>
              <w:jc w:val="center"/>
              <w:rPr>
                <w:rFonts w:hint="default" w:ascii="Times New Roman" w:hAnsi="Times New Roman" w:eastAsia="宋体" w:cs="Times New Roman"/>
                <w:b/>
                <w:bCs/>
                <w:i w:val="0"/>
                <w:iCs w:val="0"/>
                <w:color w:val="000000"/>
                <w:sz w:val="22"/>
                <w:szCs w:val="22"/>
                <w:u w:val="none"/>
              </w:rPr>
            </w:pPr>
          </w:p>
        </w:tc>
        <w:tc>
          <w:tcPr>
            <w:tcW w:w="599" w:type="pct"/>
            <w:tcBorders>
              <w:top w:val="nil"/>
              <w:left w:val="nil"/>
              <w:bottom w:val="nil"/>
              <w:right w:val="nil"/>
            </w:tcBorders>
            <w:shd w:val="clear" w:color="auto" w:fill="auto"/>
            <w:noWrap/>
            <w:vAlign w:val="center"/>
          </w:tcPr>
          <w:p w14:paraId="033E4D8D">
            <w:pPr>
              <w:keepNext w:val="0"/>
              <w:keepLines w:val="0"/>
              <w:widowControl/>
              <w:suppressLineNumbers w:val="0"/>
              <w:jc w:val="left"/>
              <w:textAlignment w:val="center"/>
              <w:rPr>
                <w:rFonts w:hint="default" w:ascii="Times New Roman" w:hAnsi="Times New Roman" w:eastAsia="宋体" w:cs="Times New Roman"/>
                <w:b/>
                <w:bCs/>
                <w:i w:val="0"/>
                <w:iCs w:val="0"/>
                <w:color w:val="000000"/>
                <w:sz w:val="22"/>
                <w:szCs w:val="22"/>
                <w:u w:val="none"/>
              </w:rPr>
            </w:pPr>
            <w:r>
              <w:rPr>
                <w:rFonts w:hint="eastAsia" w:ascii="Times New Roman" w:hAnsi="Times New Roman" w:eastAsia="宋体" w:cs="Times New Roman"/>
                <w:b/>
                <w:bCs/>
                <w:i w:val="0"/>
                <w:iCs w:val="0"/>
                <w:color w:val="000000"/>
                <w:kern w:val="0"/>
                <w:sz w:val="22"/>
                <w:szCs w:val="22"/>
                <w:u w:val="none"/>
                <w:lang w:val="en-US" w:eastAsia="zh-CN" w:bidi="ar"/>
              </w:rPr>
              <w:t>N</w:t>
            </w:r>
            <w:r>
              <w:rPr>
                <w:rFonts w:hint="default" w:ascii="Times New Roman" w:hAnsi="Times New Roman" w:eastAsia="宋体" w:cs="Times New Roman"/>
                <w:b/>
                <w:bCs/>
                <w:i w:val="0"/>
                <w:iCs w:val="0"/>
                <w:color w:val="000000"/>
                <w:kern w:val="0"/>
                <w:sz w:val="22"/>
                <w:szCs w:val="22"/>
                <w:u w:val="none"/>
                <w:lang w:val="en-US" w:eastAsia="zh-CN" w:bidi="ar"/>
              </w:rPr>
              <w:t>eutrophil%</w:t>
            </w:r>
          </w:p>
        </w:tc>
        <w:tc>
          <w:tcPr>
            <w:tcW w:w="450" w:type="pct"/>
            <w:tcBorders>
              <w:top w:val="nil"/>
              <w:left w:val="nil"/>
              <w:bottom w:val="nil"/>
              <w:right w:val="nil"/>
            </w:tcBorders>
            <w:shd w:val="clear" w:color="auto" w:fill="auto"/>
            <w:vAlign w:val="center"/>
          </w:tcPr>
          <w:p w14:paraId="0E265317">
            <w:pPr>
              <w:jc w:val="center"/>
              <w:rPr>
                <w:rFonts w:hint="default" w:ascii="Times New Roman" w:hAnsi="Times New Roman" w:eastAsia="宋体" w:cs="Times New Roman"/>
                <w:b/>
                <w:bCs/>
                <w:i w:val="0"/>
                <w:iCs w:val="0"/>
                <w:color w:val="000000"/>
                <w:sz w:val="22"/>
                <w:szCs w:val="22"/>
                <w:u w:val="none"/>
              </w:rPr>
            </w:pPr>
          </w:p>
        </w:tc>
        <w:tc>
          <w:tcPr>
            <w:tcW w:w="485" w:type="pct"/>
            <w:tcBorders>
              <w:top w:val="nil"/>
              <w:left w:val="nil"/>
              <w:bottom w:val="nil"/>
              <w:right w:val="nil"/>
            </w:tcBorders>
            <w:shd w:val="clear" w:color="auto" w:fill="auto"/>
            <w:noWrap/>
            <w:vAlign w:val="center"/>
          </w:tcPr>
          <w:p w14:paraId="7AB1D74B">
            <w:pPr>
              <w:jc w:val="center"/>
              <w:rPr>
                <w:rFonts w:hint="default" w:ascii="Times New Roman" w:hAnsi="Times New Roman" w:eastAsia="宋体" w:cs="Times New Roman"/>
                <w:b/>
                <w:bCs/>
                <w:i w:val="0"/>
                <w:iCs w:val="0"/>
                <w:color w:val="000000"/>
                <w:sz w:val="22"/>
                <w:szCs w:val="22"/>
                <w:u w:val="none"/>
              </w:rPr>
            </w:pPr>
          </w:p>
        </w:tc>
        <w:tc>
          <w:tcPr>
            <w:tcW w:w="485" w:type="pct"/>
            <w:tcBorders>
              <w:top w:val="nil"/>
              <w:left w:val="nil"/>
              <w:bottom w:val="nil"/>
              <w:right w:val="nil"/>
            </w:tcBorders>
            <w:shd w:val="clear" w:color="auto" w:fill="auto"/>
            <w:noWrap/>
            <w:vAlign w:val="center"/>
          </w:tcPr>
          <w:p w14:paraId="4CA1923B">
            <w:pPr>
              <w:jc w:val="center"/>
              <w:rPr>
                <w:rFonts w:hint="default" w:ascii="Times New Roman" w:hAnsi="Times New Roman" w:eastAsia="宋体" w:cs="Times New Roman"/>
                <w:b/>
                <w:bCs/>
                <w:i w:val="0"/>
                <w:iCs w:val="0"/>
                <w:color w:val="000000"/>
                <w:sz w:val="22"/>
                <w:szCs w:val="22"/>
                <w:u w:val="none"/>
              </w:rPr>
            </w:pPr>
          </w:p>
        </w:tc>
        <w:tc>
          <w:tcPr>
            <w:tcW w:w="492" w:type="pct"/>
            <w:tcBorders>
              <w:top w:val="nil"/>
              <w:left w:val="nil"/>
              <w:bottom w:val="nil"/>
              <w:right w:val="nil"/>
            </w:tcBorders>
            <w:shd w:val="clear" w:color="auto" w:fill="auto"/>
            <w:noWrap/>
            <w:vAlign w:val="center"/>
          </w:tcPr>
          <w:p w14:paraId="21DECCBE">
            <w:pPr>
              <w:jc w:val="center"/>
              <w:rPr>
                <w:rFonts w:hint="default" w:ascii="Times New Roman" w:hAnsi="Times New Roman" w:eastAsia="宋体" w:cs="Times New Roman"/>
                <w:b/>
                <w:bCs/>
                <w:i w:val="0"/>
                <w:iCs w:val="0"/>
                <w:color w:val="000000"/>
                <w:sz w:val="22"/>
                <w:szCs w:val="22"/>
                <w:u w:val="none"/>
              </w:rPr>
            </w:pPr>
          </w:p>
        </w:tc>
      </w:tr>
      <w:tr w14:paraId="1E4CB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02" w:type="pct"/>
            <w:vMerge w:val="restart"/>
            <w:tcBorders>
              <w:top w:val="nil"/>
              <w:left w:val="nil"/>
              <w:bottom w:val="nil"/>
              <w:right w:val="nil"/>
            </w:tcBorders>
            <w:shd w:val="clear" w:color="auto" w:fill="auto"/>
            <w:noWrap/>
            <w:vAlign w:val="center"/>
          </w:tcPr>
          <w:p w14:paraId="4EC05B1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Multiplicative Interaction</w:t>
            </w:r>
          </w:p>
        </w:tc>
        <w:tc>
          <w:tcPr>
            <w:tcW w:w="422" w:type="pct"/>
            <w:tcBorders>
              <w:top w:val="nil"/>
              <w:left w:val="nil"/>
              <w:bottom w:val="nil"/>
              <w:right w:val="nil"/>
            </w:tcBorders>
            <w:shd w:val="clear" w:color="auto" w:fill="auto"/>
            <w:vAlign w:val="center"/>
          </w:tcPr>
          <w:p w14:paraId="4D67173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HR(95% CI)</w:t>
            </w:r>
          </w:p>
        </w:tc>
        <w:tc>
          <w:tcPr>
            <w:tcW w:w="492" w:type="pct"/>
            <w:tcBorders>
              <w:top w:val="nil"/>
              <w:left w:val="nil"/>
              <w:bottom w:val="nil"/>
              <w:right w:val="nil"/>
            </w:tcBorders>
            <w:shd w:val="clear" w:color="auto" w:fill="auto"/>
            <w:vAlign w:val="center"/>
          </w:tcPr>
          <w:p w14:paraId="715E289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0.99</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vAlign w:val="center"/>
          </w:tcPr>
          <w:p w14:paraId="1E00163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0.99</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vAlign w:val="center"/>
          </w:tcPr>
          <w:p w14:paraId="7650F24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0.99</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p>
        </w:tc>
        <w:tc>
          <w:tcPr>
            <w:tcW w:w="599" w:type="pct"/>
            <w:vMerge w:val="restart"/>
            <w:tcBorders>
              <w:top w:val="nil"/>
              <w:left w:val="nil"/>
              <w:bottom w:val="nil"/>
              <w:right w:val="nil"/>
            </w:tcBorders>
            <w:shd w:val="clear" w:color="auto" w:fill="auto"/>
            <w:noWrap/>
            <w:vAlign w:val="center"/>
          </w:tcPr>
          <w:p w14:paraId="5D23DD8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Multiplicative Interaction</w:t>
            </w:r>
          </w:p>
        </w:tc>
        <w:tc>
          <w:tcPr>
            <w:tcW w:w="450" w:type="pct"/>
            <w:tcBorders>
              <w:top w:val="nil"/>
              <w:left w:val="nil"/>
              <w:bottom w:val="nil"/>
              <w:right w:val="nil"/>
            </w:tcBorders>
            <w:shd w:val="clear" w:color="auto" w:fill="auto"/>
            <w:vAlign w:val="center"/>
          </w:tcPr>
          <w:p w14:paraId="0FCB2E0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HR(95%</w:t>
            </w:r>
            <w:r>
              <w:rPr>
                <w:rFonts w:hint="eastAsia" w:ascii="Times New Roman" w:hAnsi="Times New Roman" w:eastAsia="宋体" w:cs="Times New Roman"/>
                <w:i w:val="0"/>
                <w:iCs w:val="0"/>
                <w:color w:val="000000"/>
                <w:kern w:val="0"/>
                <w:sz w:val="22"/>
                <w:szCs w:val="22"/>
                <w:u w:val="none"/>
                <w:lang w:val="en-US" w:eastAsia="zh-CN" w:bidi="ar"/>
              </w:rPr>
              <w:t xml:space="preserve"> </w:t>
            </w:r>
            <w:r>
              <w:rPr>
                <w:rFonts w:hint="default" w:ascii="Times New Roman" w:hAnsi="Times New Roman" w:eastAsia="宋体" w:cs="Times New Roman"/>
                <w:i w:val="0"/>
                <w:iCs w:val="0"/>
                <w:color w:val="000000"/>
                <w:kern w:val="0"/>
                <w:sz w:val="22"/>
                <w:szCs w:val="22"/>
                <w:u w:val="none"/>
                <w:lang w:val="en-US" w:eastAsia="zh-CN" w:bidi="ar"/>
              </w:rPr>
              <w:t>CI)</w:t>
            </w:r>
          </w:p>
        </w:tc>
        <w:tc>
          <w:tcPr>
            <w:tcW w:w="485" w:type="pct"/>
            <w:tcBorders>
              <w:top w:val="nil"/>
              <w:left w:val="nil"/>
              <w:bottom w:val="nil"/>
              <w:right w:val="nil"/>
            </w:tcBorders>
            <w:shd w:val="clear" w:color="auto" w:fill="auto"/>
            <w:noWrap/>
            <w:vAlign w:val="center"/>
          </w:tcPr>
          <w:p w14:paraId="5B58692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0.99</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noWrap/>
            <w:vAlign w:val="center"/>
          </w:tcPr>
          <w:p w14:paraId="1B743D2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0.99</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p>
        </w:tc>
        <w:tc>
          <w:tcPr>
            <w:tcW w:w="492" w:type="pct"/>
            <w:tcBorders>
              <w:top w:val="nil"/>
              <w:left w:val="nil"/>
              <w:bottom w:val="nil"/>
              <w:right w:val="nil"/>
            </w:tcBorders>
            <w:shd w:val="clear" w:color="auto" w:fill="auto"/>
            <w:noWrap/>
            <w:vAlign w:val="center"/>
          </w:tcPr>
          <w:p w14:paraId="019B041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0.99</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p>
        </w:tc>
      </w:tr>
      <w:tr w14:paraId="6A991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02" w:type="pct"/>
            <w:vMerge w:val="continue"/>
            <w:tcBorders>
              <w:top w:val="nil"/>
              <w:left w:val="nil"/>
              <w:bottom w:val="nil"/>
              <w:right w:val="nil"/>
            </w:tcBorders>
            <w:shd w:val="clear" w:color="auto" w:fill="auto"/>
            <w:noWrap/>
            <w:vAlign w:val="center"/>
          </w:tcPr>
          <w:p w14:paraId="622EC16E">
            <w:pPr>
              <w:jc w:val="center"/>
              <w:rPr>
                <w:rFonts w:hint="default" w:ascii="Times New Roman" w:hAnsi="Times New Roman" w:eastAsia="宋体" w:cs="Times New Roman"/>
                <w:i w:val="0"/>
                <w:iCs w:val="0"/>
                <w:color w:val="000000"/>
                <w:sz w:val="22"/>
                <w:szCs w:val="22"/>
                <w:u w:val="none"/>
              </w:rPr>
            </w:pPr>
          </w:p>
        </w:tc>
        <w:tc>
          <w:tcPr>
            <w:tcW w:w="422" w:type="pct"/>
            <w:tcBorders>
              <w:top w:val="nil"/>
              <w:left w:val="nil"/>
              <w:bottom w:val="nil"/>
              <w:right w:val="nil"/>
            </w:tcBorders>
            <w:shd w:val="clear" w:color="auto" w:fill="auto"/>
            <w:noWrap/>
            <w:vAlign w:val="center"/>
          </w:tcPr>
          <w:p w14:paraId="55C860F6">
            <w:pPr>
              <w:keepNext w:val="0"/>
              <w:keepLines w:val="0"/>
              <w:widowControl/>
              <w:suppressLineNumbers w:val="0"/>
              <w:jc w:val="center"/>
              <w:textAlignment w:val="center"/>
              <w:rPr>
                <w:rFonts w:hint="default" w:ascii="Times New Roman" w:hAnsi="Times New Roman" w:eastAsia="宋体" w:cs="Times New Roman"/>
                <w:i/>
                <w:iCs/>
                <w:color w:val="000000"/>
                <w:sz w:val="22"/>
                <w:szCs w:val="22"/>
                <w:u w:val="none"/>
              </w:rPr>
            </w:pPr>
            <w:r>
              <w:rPr>
                <w:rFonts w:hint="default" w:ascii="Times New Roman" w:hAnsi="Times New Roman" w:eastAsia="宋体" w:cs="Times New Roman"/>
                <w:i/>
                <w:iCs/>
                <w:color w:val="000000"/>
                <w:kern w:val="0"/>
                <w:sz w:val="22"/>
                <w:szCs w:val="22"/>
                <w:u w:val="none"/>
                <w:lang w:val="en-US" w:eastAsia="zh-CN" w:bidi="ar"/>
              </w:rPr>
              <w:t>P</w:t>
            </w:r>
          </w:p>
        </w:tc>
        <w:tc>
          <w:tcPr>
            <w:tcW w:w="492" w:type="pct"/>
            <w:tcBorders>
              <w:top w:val="nil"/>
              <w:left w:val="nil"/>
              <w:bottom w:val="nil"/>
              <w:right w:val="nil"/>
            </w:tcBorders>
            <w:shd w:val="clear" w:color="auto" w:fill="auto"/>
            <w:noWrap/>
            <w:vAlign w:val="center"/>
          </w:tcPr>
          <w:p w14:paraId="16DFD73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0.24</w:t>
            </w:r>
          </w:p>
        </w:tc>
        <w:tc>
          <w:tcPr>
            <w:tcW w:w="485" w:type="pct"/>
            <w:tcBorders>
              <w:top w:val="nil"/>
              <w:left w:val="nil"/>
              <w:bottom w:val="nil"/>
              <w:right w:val="nil"/>
            </w:tcBorders>
            <w:shd w:val="clear" w:color="auto" w:fill="auto"/>
            <w:noWrap/>
            <w:vAlign w:val="center"/>
          </w:tcPr>
          <w:p w14:paraId="4AE6A6F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0.21</w:t>
            </w:r>
          </w:p>
        </w:tc>
        <w:tc>
          <w:tcPr>
            <w:tcW w:w="485" w:type="pct"/>
            <w:tcBorders>
              <w:top w:val="nil"/>
              <w:left w:val="nil"/>
              <w:bottom w:val="nil"/>
              <w:right w:val="nil"/>
            </w:tcBorders>
            <w:shd w:val="clear" w:color="auto" w:fill="auto"/>
            <w:noWrap/>
            <w:vAlign w:val="center"/>
          </w:tcPr>
          <w:p w14:paraId="691F3F9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0.21</w:t>
            </w:r>
          </w:p>
        </w:tc>
        <w:tc>
          <w:tcPr>
            <w:tcW w:w="599" w:type="pct"/>
            <w:vMerge w:val="continue"/>
            <w:tcBorders>
              <w:top w:val="nil"/>
              <w:left w:val="nil"/>
              <w:bottom w:val="nil"/>
              <w:right w:val="nil"/>
            </w:tcBorders>
            <w:shd w:val="clear" w:color="auto" w:fill="auto"/>
            <w:noWrap/>
            <w:vAlign w:val="center"/>
          </w:tcPr>
          <w:p w14:paraId="330867F4">
            <w:pPr>
              <w:jc w:val="center"/>
              <w:rPr>
                <w:rFonts w:hint="default" w:ascii="Times New Roman" w:hAnsi="Times New Roman" w:eastAsia="宋体" w:cs="Times New Roman"/>
                <w:i w:val="0"/>
                <w:iCs w:val="0"/>
                <w:color w:val="000000"/>
                <w:sz w:val="22"/>
                <w:szCs w:val="22"/>
                <w:u w:val="none"/>
              </w:rPr>
            </w:pPr>
          </w:p>
        </w:tc>
        <w:tc>
          <w:tcPr>
            <w:tcW w:w="450" w:type="pct"/>
            <w:tcBorders>
              <w:top w:val="nil"/>
              <w:left w:val="nil"/>
              <w:bottom w:val="nil"/>
              <w:right w:val="nil"/>
            </w:tcBorders>
            <w:shd w:val="clear" w:color="auto" w:fill="auto"/>
            <w:noWrap/>
            <w:vAlign w:val="center"/>
          </w:tcPr>
          <w:p w14:paraId="6F9C3F86">
            <w:pPr>
              <w:keepNext w:val="0"/>
              <w:keepLines w:val="0"/>
              <w:widowControl/>
              <w:suppressLineNumbers w:val="0"/>
              <w:jc w:val="center"/>
              <w:textAlignment w:val="center"/>
              <w:rPr>
                <w:rFonts w:hint="default" w:ascii="Times New Roman" w:hAnsi="Times New Roman" w:eastAsia="宋体" w:cs="Times New Roman"/>
                <w:i/>
                <w:iCs/>
                <w:color w:val="000000"/>
                <w:sz w:val="22"/>
                <w:szCs w:val="22"/>
                <w:u w:val="none"/>
              </w:rPr>
            </w:pPr>
            <w:r>
              <w:rPr>
                <w:rFonts w:hint="default" w:ascii="Times New Roman" w:hAnsi="Times New Roman" w:eastAsia="宋体" w:cs="Times New Roman"/>
                <w:i/>
                <w:iCs/>
                <w:color w:val="000000"/>
                <w:kern w:val="0"/>
                <w:sz w:val="22"/>
                <w:szCs w:val="22"/>
                <w:u w:val="none"/>
                <w:lang w:val="en-US" w:eastAsia="zh-CN" w:bidi="ar"/>
              </w:rPr>
              <w:t>P</w:t>
            </w:r>
          </w:p>
        </w:tc>
        <w:tc>
          <w:tcPr>
            <w:tcW w:w="485" w:type="pct"/>
            <w:tcBorders>
              <w:top w:val="nil"/>
              <w:left w:val="nil"/>
              <w:bottom w:val="nil"/>
              <w:right w:val="nil"/>
            </w:tcBorders>
            <w:shd w:val="clear" w:color="auto" w:fill="auto"/>
            <w:noWrap/>
            <w:vAlign w:val="center"/>
          </w:tcPr>
          <w:p w14:paraId="12954C5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0.26 </w:t>
            </w:r>
          </w:p>
        </w:tc>
        <w:tc>
          <w:tcPr>
            <w:tcW w:w="485" w:type="pct"/>
            <w:tcBorders>
              <w:top w:val="nil"/>
              <w:left w:val="nil"/>
              <w:bottom w:val="nil"/>
              <w:right w:val="nil"/>
            </w:tcBorders>
            <w:shd w:val="clear" w:color="auto" w:fill="auto"/>
            <w:noWrap/>
            <w:vAlign w:val="center"/>
          </w:tcPr>
          <w:p w14:paraId="14F8BBF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0.23 </w:t>
            </w:r>
          </w:p>
        </w:tc>
        <w:tc>
          <w:tcPr>
            <w:tcW w:w="492" w:type="pct"/>
            <w:tcBorders>
              <w:top w:val="nil"/>
              <w:left w:val="nil"/>
              <w:bottom w:val="nil"/>
              <w:right w:val="nil"/>
            </w:tcBorders>
            <w:shd w:val="clear" w:color="auto" w:fill="auto"/>
            <w:noWrap/>
            <w:vAlign w:val="center"/>
          </w:tcPr>
          <w:p w14:paraId="3B21590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0.24 </w:t>
            </w:r>
          </w:p>
        </w:tc>
      </w:tr>
      <w:tr w14:paraId="4693A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02" w:type="pct"/>
            <w:vMerge w:val="restart"/>
            <w:tcBorders>
              <w:top w:val="nil"/>
              <w:left w:val="nil"/>
              <w:bottom w:val="nil"/>
              <w:right w:val="nil"/>
            </w:tcBorders>
            <w:shd w:val="clear" w:color="auto" w:fill="auto"/>
            <w:noWrap/>
            <w:vAlign w:val="center"/>
          </w:tcPr>
          <w:p w14:paraId="734A67B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Additive Interaction</w:t>
            </w:r>
          </w:p>
        </w:tc>
        <w:tc>
          <w:tcPr>
            <w:tcW w:w="422" w:type="pct"/>
            <w:tcBorders>
              <w:top w:val="nil"/>
              <w:left w:val="nil"/>
              <w:bottom w:val="nil"/>
              <w:right w:val="nil"/>
            </w:tcBorders>
            <w:shd w:val="clear" w:color="auto" w:fill="auto"/>
            <w:noWrap/>
            <w:vAlign w:val="center"/>
          </w:tcPr>
          <w:p w14:paraId="2A95418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RERI</w:t>
            </w:r>
          </w:p>
        </w:tc>
        <w:tc>
          <w:tcPr>
            <w:tcW w:w="492" w:type="pct"/>
            <w:tcBorders>
              <w:top w:val="nil"/>
              <w:left w:val="nil"/>
              <w:bottom w:val="nil"/>
              <w:right w:val="nil"/>
            </w:tcBorders>
            <w:shd w:val="clear" w:color="auto" w:fill="auto"/>
            <w:vAlign w:val="center"/>
          </w:tcPr>
          <w:p w14:paraId="22875FF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-0.11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0.11</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vAlign w:val="center"/>
          </w:tcPr>
          <w:p w14:paraId="3D7643A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-0.10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0.09</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vAlign w:val="center"/>
          </w:tcPr>
          <w:p w14:paraId="035CB4A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-0.10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0.09</w:t>
            </w:r>
            <w:r>
              <w:rPr>
                <w:rFonts w:hint="eastAsia" w:ascii="宋体" w:hAnsi="宋体" w:eastAsia="宋体" w:cs="宋体"/>
                <w:i w:val="0"/>
                <w:iCs w:val="0"/>
                <w:color w:val="000000"/>
                <w:kern w:val="0"/>
                <w:sz w:val="22"/>
                <w:szCs w:val="22"/>
                <w:u w:val="none"/>
                <w:lang w:val="en-US" w:eastAsia="zh-CN" w:bidi="ar"/>
              </w:rPr>
              <w:t>)</w:t>
            </w:r>
          </w:p>
        </w:tc>
        <w:tc>
          <w:tcPr>
            <w:tcW w:w="599" w:type="pct"/>
            <w:vMerge w:val="restart"/>
            <w:tcBorders>
              <w:top w:val="nil"/>
              <w:left w:val="nil"/>
              <w:bottom w:val="nil"/>
              <w:right w:val="nil"/>
            </w:tcBorders>
            <w:shd w:val="clear" w:color="auto" w:fill="auto"/>
            <w:noWrap/>
            <w:vAlign w:val="center"/>
          </w:tcPr>
          <w:p w14:paraId="29EE0E3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Additive Interaction</w:t>
            </w:r>
          </w:p>
        </w:tc>
        <w:tc>
          <w:tcPr>
            <w:tcW w:w="450" w:type="pct"/>
            <w:tcBorders>
              <w:top w:val="nil"/>
              <w:left w:val="nil"/>
              <w:bottom w:val="nil"/>
              <w:right w:val="nil"/>
            </w:tcBorders>
            <w:shd w:val="clear" w:color="auto" w:fill="auto"/>
            <w:noWrap/>
            <w:vAlign w:val="center"/>
          </w:tcPr>
          <w:p w14:paraId="5639A3E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RERI</w:t>
            </w:r>
          </w:p>
        </w:tc>
        <w:tc>
          <w:tcPr>
            <w:tcW w:w="485" w:type="pct"/>
            <w:tcBorders>
              <w:top w:val="nil"/>
              <w:left w:val="nil"/>
              <w:bottom w:val="nil"/>
              <w:right w:val="nil"/>
            </w:tcBorders>
            <w:shd w:val="clear" w:color="auto" w:fill="auto"/>
            <w:noWrap/>
            <w:vAlign w:val="center"/>
          </w:tcPr>
          <w:p w14:paraId="7D30CB5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-0.10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0.09</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noWrap/>
            <w:vAlign w:val="center"/>
          </w:tcPr>
          <w:p w14:paraId="7E9BCF4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-0.09</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0.08</w:t>
            </w:r>
            <w:r>
              <w:rPr>
                <w:rFonts w:hint="eastAsia" w:ascii="宋体" w:hAnsi="宋体" w:eastAsia="宋体" w:cs="宋体"/>
                <w:i w:val="0"/>
                <w:iCs w:val="0"/>
                <w:color w:val="000000"/>
                <w:kern w:val="0"/>
                <w:sz w:val="22"/>
                <w:szCs w:val="22"/>
                <w:u w:val="none"/>
                <w:lang w:val="en-US" w:eastAsia="zh-CN" w:bidi="ar"/>
              </w:rPr>
              <w:t>)</w:t>
            </w:r>
          </w:p>
        </w:tc>
        <w:tc>
          <w:tcPr>
            <w:tcW w:w="492" w:type="pct"/>
            <w:tcBorders>
              <w:top w:val="nil"/>
              <w:left w:val="nil"/>
              <w:bottom w:val="nil"/>
              <w:right w:val="nil"/>
            </w:tcBorders>
            <w:shd w:val="clear" w:color="auto" w:fill="auto"/>
            <w:noWrap/>
            <w:vAlign w:val="center"/>
          </w:tcPr>
          <w:p w14:paraId="791B9D1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-0.09</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0.08</w:t>
            </w:r>
            <w:r>
              <w:rPr>
                <w:rFonts w:hint="eastAsia" w:ascii="宋体" w:hAnsi="宋体" w:eastAsia="宋体" w:cs="宋体"/>
                <w:i w:val="0"/>
                <w:iCs w:val="0"/>
                <w:color w:val="000000"/>
                <w:kern w:val="0"/>
                <w:sz w:val="22"/>
                <w:szCs w:val="22"/>
                <w:u w:val="none"/>
                <w:lang w:val="en-US" w:eastAsia="zh-CN" w:bidi="ar"/>
              </w:rPr>
              <w:t>)</w:t>
            </w:r>
          </w:p>
        </w:tc>
      </w:tr>
      <w:tr w14:paraId="61BA5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02" w:type="pct"/>
            <w:vMerge w:val="continue"/>
            <w:tcBorders>
              <w:top w:val="nil"/>
              <w:left w:val="nil"/>
              <w:bottom w:val="nil"/>
              <w:right w:val="nil"/>
            </w:tcBorders>
            <w:shd w:val="clear" w:color="auto" w:fill="auto"/>
            <w:noWrap/>
            <w:vAlign w:val="center"/>
          </w:tcPr>
          <w:p w14:paraId="095BF2E1">
            <w:pPr>
              <w:jc w:val="center"/>
              <w:rPr>
                <w:rFonts w:hint="default" w:ascii="Times New Roman" w:hAnsi="Times New Roman" w:eastAsia="宋体" w:cs="Times New Roman"/>
                <w:i w:val="0"/>
                <w:iCs w:val="0"/>
                <w:color w:val="000000"/>
                <w:sz w:val="22"/>
                <w:szCs w:val="22"/>
                <w:u w:val="none"/>
              </w:rPr>
            </w:pPr>
          </w:p>
        </w:tc>
        <w:tc>
          <w:tcPr>
            <w:tcW w:w="422" w:type="pct"/>
            <w:tcBorders>
              <w:top w:val="nil"/>
              <w:left w:val="nil"/>
              <w:bottom w:val="nil"/>
              <w:right w:val="nil"/>
            </w:tcBorders>
            <w:shd w:val="clear" w:color="auto" w:fill="auto"/>
            <w:noWrap/>
            <w:vAlign w:val="center"/>
          </w:tcPr>
          <w:p w14:paraId="2A2073E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AP</w:t>
            </w:r>
          </w:p>
        </w:tc>
        <w:tc>
          <w:tcPr>
            <w:tcW w:w="492" w:type="pct"/>
            <w:tcBorders>
              <w:top w:val="nil"/>
              <w:left w:val="nil"/>
              <w:bottom w:val="nil"/>
              <w:right w:val="nil"/>
            </w:tcBorders>
            <w:shd w:val="clear" w:color="auto" w:fill="auto"/>
            <w:vAlign w:val="center"/>
          </w:tcPr>
          <w:p w14:paraId="03B621E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-0.03</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0.04</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vAlign w:val="center"/>
          </w:tcPr>
          <w:p w14:paraId="61D29B8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-0.04</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0.04</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vAlign w:val="center"/>
          </w:tcPr>
          <w:p w14:paraId="6751DBA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-0.04</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0.04</w:t>
            </w:r>
            <w:r>
              <w:rPr>
                <w:rFonts w:hint="eastAsia" w:ascii="宋体" w:hAnsi="宋体" w:eastAsia="宋体" w:cs="宋体"/>
                <w:i w:val="0"/>
                <w:iCs w:val="0"/>
                <w:color w:val="000000"/>
                <w:kern w:val="0"/>
                <w:sz w:val="22"/>
                <w:szCs w:val="22"/>
                <w:u w:val="none"/>
                <w:lang w:val="en-US" w:eastAsia="zh-CN" w:bidi="ar"/>
              </w:rPr>
              <w:t>)</w:t>
            </w:r>
          </w:p>
        </w:tc>
        <w:tc>
          <w:tcPr>
            <w:tcW w:w="599" w:type="pct"/>
            <w:vMerge w:val="continue"/>
            <w:tcBorders>
              <w:top w:val="nil"/>
              <w:left w:val="nil"/>
              <w:bottom w:val="nil"/>
              <w:right w:val="nil"/>
            </w:tcBorders>
            <w:shd w:val="clear" w:color="auto" w:fill="auto"/>
            <w:noWrap/>
            <w:vAlign w:val="center"/>
          </w:tcPr>
          <w:p w14:paraId="2638F6A6">
            <w:pPr>
              <w:jc w:val="center"/>
              <w:rPr>
                <w:rFonts w:hint="default" w:ascii="Times New Roman" w:hAnsi="Times New Roman" w:eastAsia="宋体" w:cs="Times New Roman"/>
                <w:i w:val="0"/>
                <w:iCs w:val="0"/>
                <w:color w:val="000000"/>
                <w:sz w:val="22"/>
                <w:szCs w:val="22"/>
                <w:u w:val="none"/>
              </w:rPr>
            </w:pPr>
          </w:p>
        </w:tc>
        <w:tc>
          <w:tcPr>
            <w:tcW w:w="450" w:type="pct"/>
            <w:tcBorders>
              <w:top w:val="nil"/>
              <w:left w:val="nil"/>
              <w:bottom w:val="nil"/>
              <w:right w:val="nil"/>
            </w:tcBorders>
            <w:shd w:val="clear" w:color="auto" w:fill="auto"/>
            <w:noWrap/>
            <w:vAlign w:val="center"/>
          </w:tcPr>
          <w:p w14:paraId="5FE3C1F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AP</w:t>
            </w:r>
          </w:p>
        </w:tc>
        <w:tc>
          <w:tcPr>
            <w:tcW w:w="485" w:type="pct"/>
            <w:tcBorders>
              <w:top w:val="nil"/>
              <w:left w:val="nil"/>
              <w:bottom w:val="nil"/>
              <w:right w:val="nil"/>
            </w:tcBorders>
            <w:shd w:val="clear" w:color="auto" w:fill="auto"/>
            <w:noWrap/>
            <w:vAlign w:val="center"/>
          </w:tcPr>
          <w:p w14:paraId="340E6B8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-0.04</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0.05</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noWrap/>
            <w:vAlign w:val="center"/>
          </w:tcPr>
          <w:p w14:paraId="68A5AB8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-0.05</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0.05</w:t>
            </w:r>
            <w:r>
              <w:rPr>
                <w:rFonts w:hint="eastAsia" w:ascii="宋体" w:hAnsi="宋体" w:eastAsia="宋体" w:cs="宋体"/>
                <w:i w:val="0"/>
                <w:iCs w:val="0"/>
                <w:color w:val="000000"/>
                <w:kern w:val="0"/>
                <w:sz w:val="22"/>
                <w:szCs w:val="22"/>
                <w:u w:val="none"/>
                <w:lang w:val="en-US" w:eastAsia="zh-CN" w:bidi="ar"/>
              </w:rPr>
              <w:t>)</w:t>
            </w:r>
          </w:p>
        </w:tc>
        <w:tc>
          <w:tcPr>
            <w:tcW w:w="492" w:type="pct"/>
            <w:tcBorders>
              <w:top w:val="nil"/>
              <w:left w:val="nil"/>
              <w:bottom w:val="nil"/>
              <w:right w:val="nil"/>
            </w:tcBorders>
            <w:shd w:val="clear" w:color="auto" w:fill="auto"/>
            <w:noWrap/>
            <w:vAlign w:val="center"/>
          </w:tcPr>
          <w:p w14:paraId="70B0565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-0.05</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0.05</w:t>
            </w:r>
            <w:r>
              <w:rPr>
                <w:rFonts w:hint="eastAsia" w:ascii="宋体" w:hAnsi="宋体" w:eastAsia="宋体" w:cs="宋体"/>
                <w:i w:val="0"/>
                <w:iCs w:val="0"/>
                <w:color w:val="000000"/>
                <w:kern w:val="0"/>
                <w:sz w:val="22"/>
                <w:szCs w:val="22"/>
                <w:u w:val="none"/>
                <w:lang w:val="en-US" w:eastAsia="zh-CN" w:bidi="ar"/>
              </w:rPr>
              <w:t>)</w:t>
            </w:r>
          </w:p>
        </w:tc>
      </w:tr>
      <w:tr w14:paraId="5E2CD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02" w:type="pct"/>
            <w:vMerge w:val="continue"/>
            <w:tcBorders>
              <w:top w:val="nil"/>
              <w:left w:val="nil"/>
              <w:bottom w:val="nil"/>
              <w:right w:val="nil"/>
            </w:tcBorders>
            <w:shd w:val="clear" w:color="auto" w:fill="auto"/>
            <w:noWrap/>
            <w:vAlign w:val="center"/>
          </w:tcPr>
          <w:p w14:paraId="69F5AA72">
            <w:pPr>
              <w:jc w:val="center"/>
              <w:rPr>
                <w:rFonts w:hint="default" w:ascii="Times New Roman" w:hAnsi="Times New Roman" w:eastAsia="宋体" w:cs="Times New Roman"/>
                <w:i w:val="0"/>
                <w:iCs w:val="0"/>
                <w:color w:val="000000"/>
                <w:sz w:val="22"/>
                <w:szCs w:val="22"/>
                <w:u w:val="none"/>
              </w:rPr>
            </w:pPr>
          </w:p>
        </w:tc>
        <w:tc>
          <w:tcPr>
            <w:tcW w:w="422" w:type="pct"/>
            <w:tcBorders>
              <w:top w:val="nil"/>
              <w:left w:val="nil"/>
              <w:bottom w:val="nil"/>
              <w:right w:val="nil"/>
            </w:tcBorders>
            <w:shd w:val="clear" w:color="auto" w:fill="auto"/>
            <w:noWrap/>
            <w:vAlign w:val="center"/>
          </w:tcPr>
          <w:p w14:paraId="39E548E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SI</w:t>
            </w:r>
          </w:p>
        </w:tc>
        <w:tc>
          <w:tcPr>
            <w:tcW w:w="492" w:type="pct"/>
            <w:tcBorders>
              <w:top w:val="nil"/>
              <w:left w:val="nil"/>
              <w:bottom w:val="nil"/>
              <w:right w:val="nil"/>
            </w:tcBorders>
            <w:shd w:val="clear" w:color="auto" w:fill="auto"/>
            <w:vAlign w:val="center"/>
          </w:tcPr>
          <w:p w14:paraId="0FB22ED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1.01</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vAlign w:val="center"/>
          </w:tcPr>
          <w:p w14:paraId="563AB08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0.99</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1.01</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vAlign w:val="center"/>
          </w:tcPr>
          <w:p w14:paraId="1052908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0.99</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1.01</w:t>
            </w:r>
            <w:r>
              <w:rPr>
                <w:rFonts w:hint="eastAsia" w:ascii="宋体" w:hAnsi="宋体" w:eastAsia="宋体" w:cs="宋体"/>
                <w:i w:val="0"/>
                <w:iCs w:val="0"/>
                <w:color w:val="000000"/>
                <w:kern w:val="0"/>
                <w:sz w:val="22"/>
                <w:szCs w:val="22"/>
                <w:u w:val="none"/>
                <w:lang w:val="en-US" w:eastAsia="zh-CN" w:bidi="ar"/>
              </w:rPr>
              <w:t>)</w:t>
            </w:r>
          </w:p>
        </w:tc>
        <w:tc>
          <w:tcPr>
            <w:tcW w:w="599" w:type="pct"/>
            <w:vMerge w:val="continue"/>
            <w:tcBorders>
              <w:top w:val="nil"/>
              <w:left w:val="nil"/>
              <w:bottom w:val="nil"/>
              <w:right w:val="nil"/>
            </w:tcBorders>
            <w:shd w:val="clear" w:color="auto" w:fill="auto"/>
            <w:noWrap/>
            <w:vAlign w:val="center"/>
          </w:tcPr>
          <w:p w14:paraId="17808F8B">
            <w:pPr>
              <w:jc w:val="center"/>
              <w:rPr>
                <w:rFonts w:hint="default" w:ascii="Times New Roman" w:hAnsi="Times New Roman" w:eastAsia="宋体" w:cs="Times New Roman"/>
                <w:i w:val="0"/>
                <w:iCs w:val="0"/>
                <w:color w:val="000000"/>
                <w:sz w:val="22"/>
                <w:szCs w:val="22"/>
                <w:u w:val="none"/>
              </w:rPr>
            </w:pPr>
          </w:p>
        </w:tc>
        <w:tc>
          <w:tcPr>
            <w:tcW w:w="450" w:type="pct"/>
            <w:tcBorders>
              <w:top w:val="nil"/>
              <w:left w:val="nil"/>
              <w:bottom w:val="nil"/>
              <w:right w:val="nil"/>
            </w:tcBorders>
            <w:shd w:val="clear" w:color="auto" w:fill="auto"/>
            <w:noWrap/>
            <w:vAlign w:val="center"/>
          </w:tcPr>
          <w:p w14:paraId="0E1A382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SI</w:t>
            </w:r>
          </w:p>
        </w:tc>
        <w:tc>
          <w:tcPr>
            <w:tcW w:w="485" w:type="pct"/>
            <w:tcBorders>
              <w:top w:val="nil"/>
              <w:left w:val="nil"/>
              <w:bottom w:val="nil"/>
              <w:right w:val="nil"/>
            </w:tcBorders>
            <w:shd w:val="clear" w:color="auto" w:fill="auto"/>
            <w:noWrap/>
            <w:vAlign w:val="center"/>
          </w:tcPr>
          <w:p w14:paraId="21652F5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0.99</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1.01</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noWrap/>
            <w:vAlign w:val="center"/>
          </w:tcPr>
          <w:p w14:paraId="4E8FE66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0.99</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p>
        </w:tc>
        <w:tc>
          <w:tcPr>
            <w:tcW w:w="492" w:type="pct"/>
            <w:tcBorders>
              <w:top w:val="nil"/>
              <w:left w:val="nil"/>
              <w:bottom w:val="nil"/>
              <w:right w:val="nil"/>
            </w:tcBorders>
            <w:shd w:val="clear" w:color="auto" w:fill="auto"/>
            <w:noWrap/>
            <w:vAlign w:val="center"/>
          </w:tcPr>
          <w:p w14:paraId="7D23B34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0.99</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p>
        </w:tc>
      </w:tr>
      <w:tr w14:paraId="40FDD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02" w:type="pct"/>
            <w:tcBorders>
              <w:top w:val="nil"/>
              <w:left w:val="nil"/>
              <w:bottom w:val="nil"/>
              <w:right w:val="nil"/>
            </w:tcBorders>
            <w:shd w:val="clear" w:color="auto" w:fill="auto"/>
            <w:noWrap/>
            <w:vAlign w:val="center"/>
          </w:tcPr>
          <w:p w14:paraId="5785325C">
            <w:pPr>
              <w:keepNext w:val="0"/>
              <w:keepLines w:val="0"/>
              <w:widowControl/>
              <w:suppressLineNumbers w:val="0"/>
              <w:jc w:val="left"/>
              <w:textAlignment w:val="center"/>
              <w:rPr>
                <w:rFonts w:hint="default" w:ascii="Times New Roman" w:hAnsi="Times New Roman" w:eastAsia="宋体" w:cs="Times New Roman"/>
                <w:b/>
                <w:bCs/>
                <w:i w:val="0"/>
                <w:iCs w:val="0"/>
                <w:color w:val="000000"/>
                <w:sz w:val="22"/>
                <w:szCs w:val="22"/>
                <w:u w:val="none"/>
              </w:rPr>
            </w:pPr>
            <w:r>
              <w:rPr>
                <w:rFonts w:hint="eastAsia" w:ascii="Times New Roman" w:hAnsi="Times New Roman" w:eastAsia="宋体" w:cs="Times New Roman"/>
                <w:b/>
                <w:bCs/>
                <w:i w:val="0"/>
                <w:iCs w:val="0"/>
                <w:color w:val="000000"/>
                <w:kern w:val="0"/>
                <w:sz w:val="22"/>
                <w:szCs w:val="22"/>
                <w:u w:val="none"/>
                <w:lang w:val="en-US" w:eastAsia="zh-CN" w:bidi="ar"/>
              </w:rPr>
              <w:t>M</w:t>
            </w:r>
            <w:r>
              <w:rPr>
                <w:rFonts w:hint="default" w:ascii="Times New Roman" w:hAnsi="Times New Roman" w:eastAsia="宋体" w:cs="Times New Roman"/>
                <w:b/>
                <w:bCs/>
                <w:i w:val="0"/>
                <w:iCs w:val="0"/>
                <w:color w:val="000000"/>
                <w:kern w:val="0"/>
                <w:sz w:val="22"/>
                <w:szCs w:val="22"/>
                <w:u w:val="none"/>
                <w:lang w:val="en-US" w:eastAsia="zh-CN" w:bidi="ar"/>
              </w:rPr>
              <w:t>onocyte</w:t>
            </w:r>
          </w:p>
        </w:tc>
        <w:tc>
          <w:tcPr>
            <w:tcW w:w="422" w:type="pct"/>
            <w:tcBorders>
              <w:top w:val="nil"/>
              <w:left w:val="nil"/>
              <w:bottom w:val="nil"/>
              <w:right w:val="nil"/>
            </w:tcBorders>
            <w:shd w:val="clear" w:color="auto" w:fill="auto"/>
            <w:vAlign w:val="center"/>
          </w:tcPr>
          <w:p w14:paraId="5C2CA6A4">
            <w:pPr>
              <w:jc w:val="center"/>
              <w:rPr>
                <w:rFonts w:hint="default" w:ascii="Times New Roman" w:hAnsi="Times New Roman" w:eastAsia="宋体" w:cs="Times New Roman"/>
                <w:b/>
                <w:bCs/>
                <w:i w:val="0"/>
                <w:iCs w:val="0"/>
                <w:color w:val="000000"/>
                <w:sz w:val="22"/>
                <w:szCs w:val="22"/>
                <w:u w:val="none"/>
              </w:rPr>
            </w:pPr>
          </w:p>
        </w:tc>
        <w:tc>
          <w:tcPr>
            <w:tcW w:w="492" w:type="pct"/>
            <w:tcBorders>
              <w:top w:val="nil"/>
              <w:left w:val="nil"/>
              <w:bottom w:val="nil"/>
              <w:right w:val="nil"/>
            </w:tcBorders>
            <w:shd w:val="clear" w:color="auto" w:fill="auto"/>
            <w:noWrap/>
            <w:vAlign w:val="center"/>
          </w:tcPr>
          <w:p w14:paraId="4857D019">
            <w:pPr>
              <w:jc w:val="center"/>
              <w:rPr>
                <w:rFonts w:hint="default" w:ascii="Times New Roman" w:hAnsi="Times New Roman" w:eastAsia="宋体" w:cs="Times New Roman"/>
                <w:b/>
                <w:bCs/>
                <w:i w:val="0"/>
                <w:iCs w:val="0"/>
                <w:color w:val="000000"/>
                <w:sz w:val="22"/>
                <w:szCs w:val="22"/>
                <w:u w:val="none"/>
              </w:rPr>
            </w:pPr>
          </w:p>
        </w:tc>
        <w:tc>
          <w:tcPr>
            <w:tcW w:w="485" w:type="pct"/>
            <w:tcBorders>
              <w:top w:val="nil"/>
              <w:left w:val="nil"/>
              <w:bottom w:val="nil"/>
              <w:right w:val="nil"/>
            </w:tcBorders>
            <w:shd w:val="clear" w:color="auto" w:fill="auto"/>
            <w:noWrap/>
            <w:vAlign w:val="center"/>
          </w:tcPr>
          <w:p w14:paraId="0848D5CF">
            <w:pPr>
              <w:jc w:val="center"/>
              <w:rPr>
                <w:rFonts w:hint="default" w:ascii="Times New Roman" w:hAnsi="Times New Roman" w:eastAsia="宋体" w:cs="Times New Roman"/>
                <w:b/>
                <w:bCs/>
                <w:i w:val="0"/>
                <w:iCs w:val="0"/>
                <w:color w:val="000000"/>
                <w:sz w:val="22"/>
                <w:szCs w:val="22"/>
                <w:u w:val="none"/>
              </w:rPr>
            </w:pPr>
          </w:p>
        </w:tc>
        <w:tc>
          <w:tcPr>
            <w:tcW w:w="485" w:type="pct"/>
            <w:tcBorders>
              <w:top w:val="nil"/>
              <w:left w:val="nil"/>
              <w:bottom w:val="nil"/>
              <w:right w:val="nil"/>
            </w:tcBorders>
            <w:shd w:val="clear" w:color="auto" w:fill="auto"/>
            <w:noWrap/>
            <w:vAlign w:val="center"/>
          </w:tcPr>
          <w:p w14:paraId="0520E643">
            <w:pPr>
              <w:jc w:val="center"/>
              <w:rPr>
                <w:rFonts w:hint="default" w:ascii="Times New Roman" w:hAnsi="Times New Roman" w:eastAsia="宋体" w:cs="Times New Roman"/>
                <w:b/>
                <w:bCs/>
                <w:i w:val="0"/>
                <w:iCs w:val="0"/>
                <w:color w:val="000000"/>
                <w:sz w:val="22"/>
                <w:szCs w:val="22"/>
                <w:u w:val="none"/>
              </w:rPr>
            </w:pPr>
          </w:p>
        </w:tc>
        <w:tc>
          <w:tcPr>
            <w:tcW w:w="599" w:type="pct"/>
            <w:tcBorders>
              <w:top w:val="nil"/>
              <w:left w:val="nil"/>
              <w:bottom w:val="nil"/>
              <w:right w:val="nil"/>
            </w:tcBorders>
            <w:shd w:val="clear" w:color="auto" w:fill="auto"/>
            <w:noWrap/>
            <w:vAlign w:val="center"/>
          </w:tcPr>
          <w:p w14:paraId="1AE1AFC0">
            <w:pPr>
              <w:keepNext w:val="0"/>
              <w:keepLines w:val="0"/>
              <w:widowControl/>
              <w:suppressLineNumbers w:val="0"/>
              <w:jc w:val="left"/>
              <w:textAlignment w:val="center"/>
              <w:rPr>
                <w:rFonts w:hint="default" w:ascii="Times New Roman" w:hAnsi="Times New Roman" w:eastAsia="宋体" w:cs="Times New Roman"/>
                <w:b/>
                <w:bCs/>
                <w:i w:val="0"/>
                <w:iCs w:val="0"/>
                <w:color w:val="000000"/>
                <w:sz w:val="22"/>
                <w:szCs w:val="22"/>
                <w:u w:val="none"/>
              </w:rPr>
            </w:pPr>
            <w:r>
              <w:rPr>
                <w:rFonts w:hint="eastAsia" w:ascii="Times New Roman" w:hAnsi="Times New Roman" w:eastAsia="宋体" w:cs="Times New Roman"/>
                <w:b/>
                <w:bCs/>
                <w:i w:val="0"/>
                <w:iCs w:val="0"/>
                <w:color w:val="000000"/>
                <w:kern w:val="0"/>
                <w:sz w:val="22"/>
                <w:szCs w:val="22"/>
                <w:u w:val="none"/>
                <w:lang w:val="en-US" w:eastAsia="zh-CN" w:bidi="ar"/>
              </w:rPr>
              <w:t>M</w:t>
            </w:r>
            <w:r>
              <w:rPr>
                <w:rFonts w:hint="default" w:ascii="Times New Roman" w:hAnsi="Times New Roman" w:eastAsia="宋体" w:cs="Times New Roman"/>
                <w:b/>
                <w:bCs/>
                <w:i w:val="0"/>
                <w:iCs w:val="0"/>
                <w:color w:val="000000"/>
                <w:kern w:val="0"/>
                <w:sz w:val="22"/>
                <w:szCs w:val="22"/>
                <w:u w:val="none"/>
                <w:lang w:val="en-US" w:eastAsia="zh-CN" w:bidi="ar"/>
              </w:rPr>
              <w:t>onocyte</w:t>
            </w:r>
          </w:p>
        </w:tc>
        <w:tc>
          <w:tcPr>
            <w:tcW w:w="450" w:type="pct"/>
            <w:tcBorders>
              <w:top w:val="nil"/>
              <w:left w:val="nil"/>
              <w:bottom w:val="nil"/>
              <w:right w:val="nil"/>
            </w:tcBorders>
            <w:shd w:val="clear" w:color="auto" w:fill="auto"/>
            <w:vAlign w:val="center"/>
          </w:tcPr>
          <w:p w14:paraId="66A60953">
            <w:pPr>
              <w:jc w:val="center"/>
              <w:rPr>
                <w:rFonts w:hint="default" w:ascii="Times New Roman" w:hAnsi="Times New Roman" w:eastAsia="宋体" w:cs="Times New Roman"/>
                <w:b/>
                <w:bCs/>
                <w:i w:val="0"/>
                <w:iCs w:val="0"/>
                <w:color w:val="000000"/>
                <w:sz w:val="22"/>
                <w:szCs w:val="22"/>
                <w:u w:val="none"/>
              </w:rPr>
            </w:pPr>
          </w:p>
        </w:tc>
        <w:tc>
          <w:tcPr>
            <w:tcW w:w="485" w:type="pct"/>
            <w:tcBorders>
              <w:top w:val="nil"/>
              <w:left w:val="nil"/>
              <w:bottom w:val="nil"/>
              <w:right w:val="nil"/>
            </w:tcBorders>
            <w:shd w:val="clear" w:color="auto" w:fill="auto"/>
            <w:noWrap/>
            <w:vAlign w:val="center"/>
          </w:tcPr>
          <w:p w14:paraId="2C874864">
            <w:pPr>
              <w:jc w:val="center"/>
              <w:rPr>
                <w:rFonts w:hint="default" w:ascii="Times New Roman" w:hAnsi="Times New Roman" w:eastAsia="宋体" w:cs="Times New Roman"/>
                <w:b/>
                <w:bCs/>
                <w:i w:val="0"/>
                <w:iCs w:val="0"/>
                <w:color w:val="000000"/>
                <w:sz w:val="22"/>
                <w:szCs w:val="22"/>
                <w:u w:val="none"/>
              </w:rPr>
            </w:pPr>
          </w:p>
        </w:tc>
        <w:tc>
          <w:tcPr>
            <w:tcW w:w="485" w:type="pct"/>
            <w:tcBorders>
              <w:top w:val="nil"/>
              <w:left w:val="nil"/>
              <w:bottom w:val="nil"/>
              <w:right w:val="nil"/>
            </w:tcBorders>
            <w:shd w:val="clear" w:color="auto" w:fill="auto"/>
            <w:noWrap/>
            <w:vAlign w:val="center"/>
          </w:tcPr>
          <w:p w14:paraId="5D19335F">
            <w:pPr>
              <w:jc w:val="center"/>
              <w:rPr>
                <w:rFonts w:hint="default" w:ascii="Times New Roman" w:hAnsi="Times New Roman" w:eastAsia="宋体" w:cs="Times New Roman"/>
                <w:b/>
                <w:bCs/>
                <w:i w:val="0"/>
                <w:iCs w:val="0"/>
                <w:color w:val="000000"/>
                <w:sz w:val="22"/>
                <w:szCs w:val="22"/>
                <w:u w:val="none"/>
              </w:rPr>
            </w:pPr>
          </w:p>
        </w:tc>
        <w:tc>
          <w:tcPr>
            <w:tcW w:w="492" w:type="pct"/>
            <w:tcBorders>
              <w:top w:val="nil"/>
              <w:left w:val="nil"/>
              <w:bottom w:val="nil"/>
              <w:right w:val="nil"/>
            </w:tcBorders>
            <w:shd w:val="clear" w:color="auto" w:fill="auto"/>
            <w:noWrap/>
            <w:vAlign w:val="center"/>
          </w:tcPr>
          <w:p w14:paraId="07BCEA88">
            <w:pPr>
              <w:jc w:val="center"/>
              <w:rPr>
                <w:rFonts w:hint="default" w:ascii="Times New Roman" w:hAnsi="Times New Roman" w:eastAsia="宋体" w:cs="Times New Roman"/>
                <w:b/>
                <w:bCs/>
                <w:i w:val="0"/>
                <w:iCs w:val="0"/>
                <w:color w:val="000000"/>
                <w:sz w:val="22"/>
                <w:szCs w:val="22"/>
                <w:u w:val="none"/>
              </w:rPr>
            </w:pPr>
          </w:p>
        </w:tc>
      </w:tr>
      <w:tr w14:paraId="5B9A8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02" w:type="pct"/>
            <w:vMerge w:val="restart"/>
            <w:tcBorders>
              <w:top w:val="nil"/>
              <w:left w:val="nil"/>
              <w:bottom w:val="nil"/>
              <w:right w:val="nil"/>
            </w:tcBorders>
            <w:shd w:val="clear" w:color="auto" w:fill="auto"/>
            <w:noWrap/>
            <w:vAlign w:val="center"/>
          </w:tcPr>
          <w:p w14:paraId="29A9751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Multiplicative Interaction</w:t>
            </w:r>
          </w:p>
        </w:tc>
        <w:tc>
          <w:tcPr>
            <w:tcW w:w="422" w:type="pct"/>
            <w:tcBorders>
              <w:top w:val="nil"/>
              <w:left w:val="nil"/>
              <w:bottom w:val="nil"/>
              <w:right w:val="nil"/>
            </w:tcBorders>
            <w:shd w:val="clear" w:color="auto" w:fill="auto"/>
            <w:vAlign w:val="center"/>
          </w:tcPr>
          <w:p w14:paraId="1AB21ED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HR(95% CI)</w:t>
            </w:r>
          </w:p>
        </w:tc>
        <w:tc>
          <w:tcPr>
            <w:tcW w:w="492" w:type="pct"/>
            <w:tcBorders>
              <w:top w:val="nil"/>
              <w:left w:val="nil"/>
              <w:bottom w:val="nil"/>
              <w:right w:val="nil"/>
            </w:tcBorders>
            <w:shd w:val="clear" w:color="auto" w:fill="auto"/>
            <w:vAlign w:val="center"/>
          </w:tcPr>
          <w:p w14:paraId="0E964E6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1.06</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0.96</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1.17</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vAlign w:val="center"/>
          </w:tcPr>
          <w:p w14:paraId="289F699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0.90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1.13</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vAlign w:val="center"/>
          </w:tcPr>
          <w:p w14:paraId="20B5FA0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0.90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1.13</w:t>
            </w:r>
            <w:r>
              <w:rPr>
                <w:rFonts w:hint="eastAsia" w:ascii="宋体" w:hAnsi="宋体" w:eastAsia="宋体" w:cs="宋体"/>
                <w:i w:val="0"/>
                <w:iCs w:val="0"/>
                <w:color w:val="000000"/>
                <w:kern w:val="0"/>
                <w:sz w:val="22"/>
                <w:szCs w:val="22"/>
                <w:u w:val="none"/>
                <w:lang w:val="en-US" w:eastAsia="zh-CN" w:bidi="ar"/>
              </w:rPr>
              <w:t>)</w:t>
            </w:r>
          </w:p>
        </w:tc>
        <w:tc>
          <w:tcPr>
            <w:tcW w:w="599" w:type="pct"/>
            <w:vMerge w:val="restart"/>
            <w:tcBorders>
              <w:top w:val="nil"/>
              <w:left w:val="nil"/>
              <w:bottom w:val="nil"/>
              <w:right w:val="nil"/>
            </w:tcBorders>
            <w:shd w:val="clear" w:color="auto" w:fill="auto"/>
            <w:noWrap/>
            <w:vAlign w:val="center"/>
          </w:tcPr>
          <w:p w14:paraId="0901A16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Multiplicative Interaction</w:t>
            </w:r>
          </w:p>
        </w:tc>
        <w:tc>
          <w:tcPr>
            <w:tcW w:w="450" w:type="pct"/>
            <w:tcBorders>
              <w:top w:val="nil"/>
              <w:left w:val="nil"/>
              <w:bottom w:val="nil"/>
              <w:right w:val="nil"/>
            </w:tcBorders>
            <w:shd w:val="clear" w:color="auto" w:fill="auto"/>
            <w:vAlign w:val="center"/>
          </w:tcPr>
          <w:p w14:paraId="3085EB2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HR(95% CI)</w:t>
            </w:r>
          </w:p>
        </w:tc>
        <w:tc>
          <w:tcPr>
            <w:tcW w:w="485" w:type="pct"/>
            <w:tcBorders>
              <w:top w:val="nil"/>
              <w:left w:val="nil"/>
              <w:bottom w:val="nil"/>
              <w:right w:val="nil"/>
            </w:tcBorders>
            <w:shd w:val="clear" w:color="auto" w:fill="auto"/>
            <w:noWrap/>
            <w:vAlign w:val="center"/>
          </w:tcPr>
          <w:p w14:paraId="79E6B76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1.10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0.99</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1.22</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noWrap/>
            <w:vAlign w:val="center"/>
          </w:tcPr>
          <w:p w14:paraId="5552B9C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1.07</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0.96</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1.20</w:t>
            </w:r>
            <w:r>
              <w:rPr>
                <w:rFonts w:hint="eastAsia" w:ascii="宋体" w:hAnsi="宋体" w:eastAsia="宋体" w:cs="宋体"/>
                <w:i w:val="0"/>
                <w:iCs w:val="0"/>
                <w:color w:val="000000"/>
                <w:kern w:val="0"/>
                <w:sz w:val="22"/>
                <w:szCs w:val="22"/>
                <w:u w:val="none"/>
                <w:lang w:val="en-US" w:eastAsia="zh-CN" w:bidi="ar"/>
              </w:rPr>
              <w:t>)</w:t>
            </w:r>
          </w:p>
        </w:tc>
        <w:tc>
          <w:tcPr>
            <w:tcW w:w="492" w:type="pct"/>
            <w:tcBorders>
              <w:top w:val="nil"/>
              <w:left w:val="nil"/>
              <w:bottom w:val="nil"/>
              <w:right w:val="nil"/>
            </w:tcBorders>
            <w:shd w:val="clear" w:color="auto" w:fill="auto"/>
            <w:noWrap/>
            <w:vAlign w:val="center"/>
          </w:tcPr>
          <w:p w14:paraId="2EC6760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1.07</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0.96</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1.20</w:t>
            </w:r>
            <w:r>
              <w:rPr>
                <w:rFonts w:hint="eastAsia" w:ascii="宋体" w:hAnsi="宋体" w:eastAsia="宋体" w:cs="宋体"/>
                <w:i w:val="0"/>
                <w:iCs w:val="0"/>
                <w:color w:val="000000"/>
                <w:kern w:val="0"/>
                <w:sz w:val="22"/>
                <w:szCs w:val="22"/>
                <w:u w:val="none"/>
                <w:lang w:val="en-US" w:eastAsia="zh-CN" w:bidi="ar"/>
              </w:rPr>
              <w:t>)</w:t>
            </w:r>
          </w:p>
        </w:tc>
      </w:tr>
      <w:tr w14:paraId="4DD52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02" w:type="pct"/>
            <w:vMerge w:val="continue"/>
            <w:tcBorders>
              <w:top w:val="nil"/>
              <w:left w:val="nil"/>
              <w:bottom w:val="nil"/>
              <w:right w:val="nil"/>
            </w:tcBorders>
            <w:shd w:val="clear" w:color="auto" w:fill="auto"/>
            <w:noWrap/>
            <w:vAlign w:val="center"/>
          </w:tcPr>
          <w:p w14:paraId="385E13C7">
            <w:pPr>
              <w:jc w:val="center"/>
              <w:rPr>
                <w:rFonts w:hint="default" w:ascii="Times New Roman" w:hAnsi="Times New Roman" w:eastAsia="宋体" w:cs="Times New Roman"/>
                <w:i w:val="0"/>
                <w:iCs w:val="0"/>
                <w:color w:val="000000"/>
                <w:sz w:val="22"/>
                <w:szCs w:val="22"/>
                <w:u w:val="none"/>
              </w:rPr>
            </w:pPr>
          </w:p>
        </w:tc>
        <w:tc>
          <w:tcPr>
            <w:tcW w:w="422" w:type="pct"/>
            <w:tcBorders>
              <w:top w:val="nil"/>
              <w:left w:val="nil"/>
              <w:bottom w:val="nil"/>
              <w:right w:val="nil"/>
            </w:tcBorders>
            <w:shd w:val="clear" w:color="auto" w:fill="auto"/>
            <w:noWrap/>
            <w:vAlign w:val="center"/>
          </w:tcPr>
          <w:p w14:paraId="213352B3">
            <w:pPr>
              <w:keepNext w:val="0"/>
              <w:keepLines w:val="0"/>
              <w:widowControl/>
              <w:suppressLineNumbers w:val="0"/>
              <w:jc w:val="center"/>
              <w:textAlignment w:val="center"/>
              <w:rPr>
                <w:rFonts w:hint="default" w:ascii="Times New Roman" w:hAnsi="Times New Roman" w:eastAsia="宋体" w:cs="Times New Roman"/>
                <w:i/>
                <w:iCs/>
                <w:color w:val="000000"/>
                <w:sz w:val="22"/>
                <w:szCs w:val="22"/>
                <w:u w:val="none"/>
              </w:rPr>
            </w:pPr>
            <w:r>
              <w:rPr>
                <w:rFonts w:hint="default" w:ascii="Times New Roman" w:hAnsi="Times New Roman" w:eastAsia="宋体" w:cs="Times New Roman"/>
                <w:i/>
                <w:iCs/>
                <w:color w:val="000000"/>
                <w:kern w:val="0"/>
                <w:sz w:val="22"/>
                <w:szCs w:val="22"/>
                <w:u w:val="none"/>
                <w:lang w:val="en-US" w:eastAsia="zh-CN" w:bidi="ar"/>
              </w:rPr>
              <w:t>P</w:t>
            </w:r>
          </w:p>
        </w:tc>
        <w:tc>
          <w:tcPr>
            <w:tcW w:w="492" w:type="pct"/>
            <w:tcBorders>
              <w:top w:val="nil"/>
              <w:left w:val="nil"/>
              <w:bottom w:val="nil"/>
              <w:right w:val="nil"/>
            </w:tcBorders>
            <w:shd w:val="clear" w:color="auto" w:fill="auto"/>
            <w:noWrap/>
            <w:vAlign w:val="center"/>
          </w:tcPr>
          <w:p w14:paraId="7860370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0.24</w:t>
            </w:r>
          </w:p>
        </w:tc>
        <w:tc>
          <w:tcPr>
            <w:tcW w:w="485" w:type="pct"/>
            <w:tcBorders>
              <w:top w:val="nil"/>
              <w:left w:val="nil"/>
              <w:bottom w:val="nil"/>
              <w:right w:val="nil"/>
            </w:tcBorders>
            <w:shd w:val="clear" w:color="auto" w:fill="auto"/>
            <w:noWrap/>
            <w:vAlign w:val="center"/>
          </w:tcPr>
          <w:p w14:paraId="2B13CA8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0.85</w:t>
            </w:r>
          </w:p>
        </w:tc>
        <w:tc>
          <w:tcPr>
            <w:tcW w:w="485" w:type="pct"/>
            <w:tcBorders>
              <w:top w:val="nil"/>
              <w:left w:val="nil"/>
              <w:bottom w:val="nil"/>
              <w:right w:val="nil"/>
            </w:tcBorders>
            <w:shd w:val="clear" w:color="auto" w:fill="auto"/>
            <w:noWrap/>
            <w:vAlign w:val="center"/>
          </w:tcPr>
          <w:p w14:paraId="251F707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0.84</w:t>
            </w:r>
          </w:p>
        </w:tc>
        <w:tc>
          <w:tcPr>
            <w:tcW w:w="599" w:type="pct"/>
            <w:vMerge w:val="continue"/>
            <w:tcBorders>
              <w:top w:val="nil"/>
              <w:left w:val="nil"/>
              <w:bottom w:val="nil"/>
              <w:right w:val="nil"/>
            </w:tcBorders>
            <w:shd w:val="clear" w:color="auto" w:fill="auto"/>
            <w:noWrap/>
            <w:vAlign w:val="center"/>
          </w:tcPr>
          <w:p w14:paraId="2D8D1647">
            <w:pPr>
              <w:jc w:val="center"/>
              <w:rPr>
                <w:rFonts w:hint="default" w:ascii="Times New Roman" w:hAnsi="Times New Roman" w:eastAsia="宋体" w:cs="Times New Roman"/>
                <w:i w:val="0"/>
                <w:iCs w:val="0"/>
                <w:color w:val="000000"/>
                <w:sz w:val="22"/>
                <w:szCs w:val="22"/>
                <w:u w:val="none"/>
              </w:rPr>
            </w:pPr>
          </w:p>
        </w:tc>
        <w:tc>
          <w:tcPr>
            <w:tcW w:w="450" w:type="pct"/>
            <w:tcBorders>
              <w:top w:val="nil"/>
              <w:left w:val="nil"/>
              <w:bottom w:val="nil"/>
              <w:right w:val="nil"/>
            </w:tcBorders>
            <w:shd w:val="clear" w:color="auto" w:fill="auto"/>
            <w:noWrap/>
            <w:vAlign w:val="center"/>
          </w:tcPr>
          <w:p w14:paraId="52CB05EC">
            <w:pPr>
              <w:keepNext w:val="0"/>
              <w:keepLines w:val="0"/>
              <w:widowControl/>
              <w:suppressLineNumbers w:val="0"/>
              <w:jc w:val="center"/>
              <w:textAlignment w:val="center"/>
              <w:rPr>
                <w:rFonts w:hint="default" w:ascii="Times New Roman" w:hAnsi="Times New Roman" w:eastAsia="宋体" w:cs="Times New Roman"/>
                <w:i/>
                <w:iCs/>
                <w:color w:val="000000"/>
                <w:sz w:val="22"/>
                <w:szCs w:val="22"/>
                <w:u w:val="none"/>
              </w:rPr>
            </w:pPr>
            <w:r>
              <w:rPr>
                <w:rFonts w:hint="default" w:ascii="Times New Roman" w:hAnsi="Times New Roman" w:eastAsia="宋体" w:cs="Times New Roman"/>
                <w:i/>
                <w:iCs/>
                <w:color w:val="000000"/>
                <w:kern w:val="0"/>
                <w:sz w:val="22"/>
                <w:szCs w:val="22"/>
                <w:u w:val="none"/>
                <w:lang w:val="en-US" w:eastAsia="zh-CN" w:bidi="ar"/>
              </w:rPr>
              <w:t>P</w:t>
            </w:r>
          </w:p>
        </w:tc>
        <w:tc>
          <w:tcPr>
            <w:tcW w:w="485" w:type="pct"/>
            <w:tcBorders>
              <w:top w:val="nil"/>
              <w:left w:val="nil"/>
              <w:bottom w:val="nil"/>
              <w:right w:val="nil"/>
            </w:tcBorders>
            <w:shd w:val="clear" w:color="auto" w:fill="auto"/>
            <w:noWrap/>
            <w:vAlign w:val="center"/>
          </w:tcPr>
          <w:p w14:paraId="654415B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0.06 </w:t>
            </w:r>
          </w:p>
        </w:tc>
        <w:tc>
          <w:tcPr>
            <w:tcW w:w="485" w:type="pct"/>
            <w:tcBorders>
              <w:top w:val="nil"/>
              <w:left w:val="nil"/>
              <w:bottom w:val="nil"/>
              <w:right w:val="nil"/>
            </w:tcBorders>
            <w:shd w:val="clear" w:color="auto" w:fill="auto"/>
            <w:noWrap/>
            <w:vAlign w:val="center"/>
          </w:tcPr>
          <w:p w14:paraId="649D4BD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0.20 </w:t>
            </w:r>
          </w:p>
        </w:tc>
        <w:tc>
          <w:tcPr>
            <w:tcW w:w="492" w:type="pct"/>
            <w:tcBorders>
              <w:top w:val="nil"/>
              <w:left w:val="nil"/>
              <w:bottom w:val="nil"/>
              <w:right w:val="nil"/>
            </w:tcBorders>
            <w:shd w:val="clear" w:color="auto" w:fill="auto"/>
            <w:noWrap/>
            <w:vAlign w:val="center"/>
          </w:tcPr>
          <w:p w14:paraId="3E06CE4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0.19 </w:t>
            </w:r>
          </w:p>
        </w:tc>
      </w:tr>
      <w:tr w14:paraId="5F110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02" w:type="pct"/>
            <w:vMerge w:val="restart"/>
            <w:tcBorders>
              <w:top w:val="nil"/>
              <w:left w:val="nil"/>
              <w:bottom w:val="nil"/>
              <w:right w:val="nil"/>
            </w:tcBorders>
            <w:shd w:val="clear" w:color="auto" w:fill="auto"/>
            <w:noWrap/>
            <w:vAlign w:val="center"/>
          </w:tcPr>
          <w:p w14:paraId="7676490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Additive Interaction</w:t>
            </w:r>
          </w:p>
        </w:tc>
        <w:tc>
          <w:tcPr>
            <w:tcW w:w="422" w:type="pct"/>
            <w:tcBorders>
              <w:top w:val="nil"/>
              <w:left w:val="nil"/>
              <w:bottom w:val="nil"/>
              <w:right w:val="nil"/>
            </w:tcBorders>
            <w:shd w:val="clear" w:color="auto" w:fill="auto"/>
            <w:noWrap/>
            <w:vAlign w:val="center"/>
          </w:tcPr>
          <w:p w14:paraId="422BA73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RERI</w:t>
            </w:r>
          </w:p>
        </w:tc>
        <w:tc>
          <w:tcPr>
            <w:tcW w:w="492" w:type="pct"/>
            <w:tcBorders>
              <w:top w:val="nil"/>
              <w:left w:val="nil"/>
              <w:bottom w:val="nil"/>
              <w:right w:val="nil"/>
            </w:tcBorders>
            <w:shd w:val="clear" w:color="auto" w:fill="auto"/>
            <w:vAlign w:val="center"/>
          </w:tcPr>
          <w:p w14:paraId="256AF93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0.15</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0.29</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vAlign w:val="center"/>
          </w:tcPr>
          <w:p w14:paraId="1A5F63C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0.04</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-0.11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0.18</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vAlign w:val="center"/>
          </w:tcPr>
          <w:p w14:paraId="2135FE6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0.04</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-0.10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0.18</w:t>
            </w:r>
            <w:r>
              <w:rPr>
                <w:rFonts w:hint="eastAsia" w:ascii="宋体" w:hAnsi="宋体" w:eastAsia="宋体" w:cs="宋体"/>
                <w:i w:val="0"/>
                <w:iCs w:val="0"/>
                <w:color w:val="000000"/>
                <w:kern w:val="0"/>
                <w:sz w:val="22"/>
                <w:szCs w:val="22"/>
                <w:u w:val="none"/>
                <w:lang w:val="en-US" w:eastAsia="zh-CN" w:bidi="ar"/>
              </w:rPr>
              <w:t>)</w:t>
            </w:r>
          </w:p>
        </w:tc>
        <w:tc>
          <w:tcPr>
            <w:tcW w:w="599" w:type="pct"/>
            <w:vMerge w:val="restart"/>
            <w:tcBorders>
              <w:top w:val="nil"/>
              <w:left w:val="nil"/>
              <w:bottom w:val="nil"/>
              <w:right w:val="nil"/>
            </w:tcBorders>
            <w:shd w:val="clear" w:color="auto" w:fill="auto"/>
            <w:noWrap/>
            <w:vAlign w:val="center"/>
          </w:tcPr>
          <w:p w14:paraId="5DE9E07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Additive Interaction</w:t>
            </w:r>
          </w:p>
        </w:tc>
        <w:tc>
          <w:tcPr>
            <w:tcW w:w="450" w:type="pct"/>
            <w:tcBorders>
              <w:top w:val="nil"/>
              <w:left w:val="nil"/>
              <w:bottom w:val="nil"/>
              <w:right w:val="nil"/>
            </w:tcBorders>
            <w:shd w:val="clear" w:color="auto" w:fill="auto"/>
            <w:noWrap/>
            <w:vAlign w:val="center"/>
          </w:tcPr>
          <w:p w14:paraId="15A2FD1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RERI</w:t>
            </w:r>
          </w:p>
        </w:tc>
        <w:tc>
          <w:tcPr>
            <w:tcW w:w="485" w:type="pct"/>
            <w:tcBorders>
              <w:top w:val="nil"/>
              <w:left w:val="nil"/>
              <w:bottom w:val="nil"/>
              <w:right w:val="nil"/>
            </w:tcBorders>
            <w:shd w:val="clear" w:color="auto" w:fill="auto"/>
            <w:noWrap/>
            <w:vAlign w:val="center"/>
          </w:tcPr>
          <w:p w14:paraId="5B61DA1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0.15</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0.02</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0.27</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noWrap/>
            <w:vAlign w:val="center"/>
          </w:tcPr>
          <w:p w14:paraId="6A52D11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0.10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-0.03</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0.23</w:t>
            </w:r>
            <w:r>
              <w:rPr>
                <w:rFonts w:hint="eastAsia" w:ascii="宋体" w:hAnsi="宋体" w:eastAsia="宋体" w:cs="宋体"/>
                <w:i w:val="0"/>
                <w:iCs w:val="0"/>
                <w:color w:val="000000"/>
                <w:kern w:val="0"/>
                <w:sz w:val="22"/>
                <w:szCs w:val="22"/>
                <w:u w:val="none"/>
                <w:lang w:val="en-US" w:eastAsia="zh-CN" w:bidi="ar"/>
              </w:rPr>
              <w:t>)</w:t>
            </w:r>
          </w:p>
        </w:tc>
        <w:tc>
          <w:tcPr>
            <w:tcW w:w="492" w:type="pct"/>
            <w:tcBorders>
              <w:top w:val="nil"/>
              <w:left w:val="nil"/>
              <w:bottom w:val="nil"/>
              <w:right w:val="nil"/>
            </w:tcBorders>
            <w:shd w:val="clear" w:color="auto" w:fill="auto"/>
            <w:noWrap/>
            <w:vAlign w:val="center"/>
          </w:tcPr>
          <w:p w14:paraId="73C2A02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0.10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-0.03</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0.23</w:t>
            </w:r>
            <w:r>
              <w:rPr>
                <w:rFonts w:hint="eastAsia" w:ascii="宋体" w:hAnsi="宋体" w:eastAsia="宋体" w:cs="宋体"/>
                <w:i w:val="0"/>
                <w:iCs w:val="0"/>
                <w:color w:val="000000"/>
                <w:kern w:val="0"/>
                <w:sz w:val="22"/>
                <w:szCs w:val="22"/>
                <w:u w:val="none"/>
                <w:lang w:val="en-US" w:eastAsia="zh-CN" w:bidi="ar"/>
              </w:rPr>
              <w:t>)</w:t>
            </w:r>
          </w:p>
        </w:tc>
      </w:tr>
      <w:tr w14:paraId="308C6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02" w:type="pct"/>
            <w:vMerge w:val="continue"/>
            <w:tcBorders>
              <w:top w:val="nil"/>
              <w:left w:val="nil"/>
              <w:bottom w:val="nil"/>
              <w:right w:val="nil"/>
            </w:tcBorders>
            <w:shd w:val="clear" w:color="auto" w:fill="auto"/>
            <w:noWrap/>
            <w:vAlign w:val="center"/>
          </w:tcPr>
          <w:p w14:paraId="6CDA7DD9">
            <w:pPr>
              <w:jc w:val="center"/>
              <w:rPr>
                <w:rFonts w:hint="default" w:ascii="Times New Roman" w:hAnsi="Times New Roman" w:eastAsia="宋体" w:cs="Times New Roman"/>
                <w:i w:val="0"/>
                <w:iCs w:val="0"/>
                <w:color w:val="000000"/>
                <w:sz w:val="22"/>
                <w:szCs w:val="22"/>
                <w:u w:val="none"/>
              </w:rPr>
            </w:pPr>
          </w:p>
        </w:tc>
        <w:tc>
          <w:tcPr>
            <w:tcW w:w="422" w:type="pct"/>
            <w:tcBorders>
              <w:top w:val="nil"/>
              <w:left w:val="nil"/>
              <w:bottom w:val="nil"/>
              <w:right w:val="nil"/>
            </w:tcBorders>
            <w:shd w:val="clear" w:color="auto" w:fill="auto"/>
            <w:noWrap/>
            <w:vAlign w:val="center"/>
          </w:tcPr>
          <w:p w14:paraId="1B7EB5B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AP</w:t>
            </w:r>
          </w:p>
        </w:tc>
        <w:tc>
          <w:tcPr>
            <w:tcW w:w="492" w:type="pct"/>
            <w:tcBorders>
              <w:top w:val="nil"/>
              <w:left w:val="nil"/>
              <w:bottom w:val="nil"/>
              <w:right w:val="nil"/>
            </w:tcBorders>
            <w:shd w:val="clear" w:color="auto" w:fill="auto"/>
            <w:vAlign w:val="center"/>
          </w:tcPr>
          <w:p w14:paraId="682260D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0.09</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0.16</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vAlign w:val="center"/>
          </w:tcPr>
          <w:p w14:paraId="25213E4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0.03</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-0.08</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0.12</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vAlign w:val="center"/>
          </w:tcPr>
          <w:p w14:paraId="5E0B81D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0.03</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-0.08</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0.12</w:t>
            </w:r>
            <w:r>
              <w:rPr>
                <w:rFonts w:hint="eastAsia" w:ascii="宋体" w:hAnsi="宋体" w:eastAsia="宋体" w:cs="宋体"/>
                <w:i w:val="0"/>
                <w:iCs w:val="0"/>
                <w:color w:val="000000"/>
                <w:kern w:val="0"/>
                <w:sz w:val="22"/>
                <w:szCs w:val="22"/>
                <w:u w:val="none"/>
                <w:lang w:val="en-US" w:eastAsia="zh-CN" w:bidi="ar"/>
              </w:rPr>
              <w:t>)</w:t>
            </w:r>
          </w:p>
        </w:tc>
        <w:tc>
          <w:tcPr>
            <w:tcW w:w="599" w:type="pct"/>
            <w:vMerge w:val="continue"/>
            <w:tcBorders>
              <w:top w:val="nil"/>
              <w:left w:val="nil"/>
              <w:bottom w:val="nil"/>
              <w:right w:val="nil"/>
            </w:tcBorders>
            <w:shd w:val="clear" w:color="auto" w:fill="auto"/>
            <w:noWrap/>
            <w:vAlign w:val="center"/>
          </w:tcPr>
          <w:p w14:paraId="232E176E">
            <w:pPr>
              <w:jc w:val="center"/>
              <w:rPr>
                <w:rFonts w:hint="default" w:ascii="Times New Roman" w:hAnsi="Times New Roman" w:eastAsia="宋体" w:cs="Times New Roman"/>
                <w:i w:val="0"/>
                <w:iCs w:val="0"/>
                <w:color w:val="000000"/>
                <w:sz w:val="22"/>
                <w:szCs w:val="22"/>
                <w:u w:val="none"/>
              </w:rPr>
            </w:pPr>
          </w:p>
        </w:tc>
        <w:tc>
          <w:tcPr>
            <w:tcW w:w="450" w:type="pct"/>
            <w:tcBorders>
              <w:top w:val="nil"/>
              <w:left w:val="nil"/>
              <w:bottom w:val="nil"/>
              <w:right w:val="nil"/>
            </w:tcBorders>
            <w:shd w:val="clear" w:color="auto" w:fill="auto"/>
            <w:noWrap/>
            <w:vAlign w:val="center"/>
          </w:tcPr>
          <w:p w14:paraId="3AA4250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AP</w:t>
            </w:r>
          </w:p>
        </w:tc>
        <w:tc>
          <w:tcPr>
            <w:tcW w:w="485" w:type="pct"/>
            <w:tcBorders>
              <w:top w:val="nil"/>
              <w:left w:val="nil"/>
              <w:bottom w:val="nil"/>
              <w:right w:val="nil"/>
            </w:tcBorders>
            <w:shd w:val="clear" w:color="auto" w:fill="auto"/>
            <w:noWrap/>
            <w:vAlign w:val="center"/>
          </w:tcPr>
          <w:p w14:paraId="2ABD769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0.10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0.18</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noWrap/>
            <w:vAlign w:val="center"/>
          </w:tcPr>
          <w:p w14:paraId="1BA1E0D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0.08</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-0.02</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0.17</w:t>
            </w:r>
            <w:r>
              <w:rPr>
                <w:rFonts w:hint="eastAsia" w:ascii="宋体" w:hAnsi="宋体" w:eastAsia="宋体" w:cs="宋体"/>
                <w:i w:val="0"/>
                <w:iCs w:val="0"/>
                <w:color w:val="000000"/>
                <w:kern w:val="0"/>
                <w:sz w:val="22"/>
                <w:szCs w:val="22"/>
                <w:u w:val="none"/>
                <w:lang w:val="en-US" w:eastAsia="zh-CN" w:bidi="ar"/>
              </w:rPr>
              <w:t>)</w:t>
            </w:r>
          </w:p>
        </w:tc>
        <w:tc>
          <w:tcPr>
            <w:tcW w:w="492" w:type="pct"/>
            <w:tcBorders>
              <w:top w:val="nil"/>
              <w:left w:val="nil"/>
              <w:bottom w:val="nil"/>
              <w:right w:val="nil"/>
            </w:tcBorders>
            <w:shd w:val="clear" w:color="auto" w:fill="auto"/>
            <w:noWrap/>
            <w:vAlign w:val="center"/>
          </w:tcPr>
          <w:p w14:paraId="636A8E0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0.08</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-0.02</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0.17</w:t>
            </w:r>
            <w:r>
              <w:rPr>
                <w:rFonts w:hint="eastAsia" w:ascii="宋体" w:hAnsi="宋体" w:eastAsia="宋体" w:cs="宋体"/>
                <w:i w:val="0"/>
                <w:iCs w:val="0"/>
                <w:color w:val="000000"/>
                <w:kern w:val="0"/>
                <w:sz w:val="22"/>
                <w:szCs w:val="22"/>
                <w:u w:val="none"/>
                <w:lang w:val="en-US" w:eastAsia="zh-CN" w:bidi="ar"/>
              </w:rPr>
              <w:t>)</w:t>
            </w:r>
          </w:p>
        </w:tc>
      </w:tr>
      <w:tr w14:paraId="3FBBD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02" w:type="pct"/>
            <w:vMerge w:val="continue"/>
            <w:tcBorders>
              <w:top w:val="nil"/>
              <w:left w:val="nil"/>
              <w:bottom w:val="nil"/>
              <w:right w:val="nil"/>
            </w:tcBorders>
            <w:shd w:val="clear" w:color="auto" w:fill="auto"/>
            <w:noWrap/>
            <w:vAlign w:val="center"/>
          </w:tcPr>
          <w:p w14:paraId="2CD99ECD">
            <w:pPr>
              <w:jc w:val="center"/>
              <w:rPr>
                <w:rFonts w:hint="default" w:ascii="Times New Roman" w:hAnsi="Times New Roman" w:eastAsia="宋体" w:cs="Times New Roman"/>
                <w:i w:val="0"/>
                <w:iCs w:val="0"/>
                <w:color w:val="000000"/>
                <w:sz w:val="22"/>
                <w:szCs w:val="22"/>
                <w:u w:val="none"/>
              </w:rPr>
            </w:pPr>
          </w:p>
        </w:tc>
        <w:tc>
          <w:tcPr>
            <w:tcW w:w="422" w:type="pct"/>
            <w:tcBorders>
              <w:top w:val="nil"/>
              <w:left w:val="nil"/>
              <w:bottom w:val="nil"/>
              <w:right w:val="nil"/>
            </w:tcBorders>
            <w:shd w:val="clear" w:color="auto" w:fill="auto"/>
            <w:noWrap/>
            <w:vAlign w:val="center"/>
          </w:tcPr>
          <w:p w14:paraId="4D1E8B7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SI</w:t>
            </w:r>
          </w:p>
        </w:tc>
        <w:tc>
          <w:tcPr>
            <w:tcW w:w="492" w:type="pct"/>
            <w:tcBorders>
              <w:top w:val="nil"/>
              <w:left w:val="nil"/>
              <w:bottom w:val="nil"/>
              <w:right w:val="nil"/>
            </w:tcBorders>
            <w:shd w:val="clear" w:color="auto" w:fill="auto"/>
            <w:vAlign w:val="center"/>
          </w:tcPr>
          <w:p w14:paraId="775F2D4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1.27</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1.60</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vAlign w:val="center"/>
          </w:tcPr>
          <w:p w14:paraId="1C06865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1.11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0.74</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1.66</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vAlign w:val="center"/>
          </w:tcPr>
          <w:p w14:paraId="26EC6B2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1.11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0.75</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1.66</w:t>
            </w:r>
            <w:r>
              <w:rPr>
                <w:rFonts w:hint="eastAsia" w:ascii="宋体" w:hAnsi="宋体" w:eastAsia="宋体" w:cs="宋体"/>
                <w:i w:val="0"/>
                <w:iCs w:val="0"/>
                <w:color w:val="000000"/>
                <w:kern w:val="0"/>
                <w:sz w:val="22"/>
                <w:szCs w:val="22"/>
                <w:u w:val="none"/>
                <w:lang w:val="en-US" w:eastAsia="zh-CN" w:bidi="ar"/>
              </w:rPr>
              <w:t>)</w:t>
            </w:r>
          </w:p>
        </w:tc>
        <w:tc>
          <w:tcPr>
            <w:tcW w:w="599" w:type="pct"/>
            <w:vMerge w:val="continue"/>
            <w:tcBorders>
              <w:top w:val="nil"/>
              <w:left w:val="nil"/>
              <w:bottom w:val="nil"/>
              <w:right w:val="nil"/>
            </w:tcBorders>
            <w:shd w:val="clear" w:color="auto" w:fill="auto"/>
            <w:noWrap/>
            <w:vAlign w:val="center"/>
          </w:tcPr>
          <w:p w14:paraId="2D76EFE1">
            <w:pPr>
              <w:jc w:val="center"/>
              <w:rPr>
                <w:rFonts w:hint="default" w:ascii="Times New Roman" w:hAnsi="Times New Roman" w:eastAsia="宋体" w:cs="Times New Roman"/>
                <w:i w:val="0"/>
                <w:iCs w:val="0"/>
                <w:color w:val="000000"/>
                <w:sz w:val="22"/>
                <w:szCs w:val="22"/>
                <w:u w:val="none"/>
              </w:rPr>
            </w:pPr>
          </w:p>
        </w:tc>
        <w:tc>
          <w:tcPr>
            <w:tcW w:w="450" w:type="pct"/>
            <w:tcBorders>
              <w:top w:val="nil"/>
              <w:left w:val="nil"/>
              <w:bottom w:val="nil"/>
              <w:right w:val="nil"/>
            </w:tcBorders>
            <w:shd w:val="clear" w:color="auto" w:fill="auto"/>
            <w:noWrap/>
            <w:vAlign w:val="center"/>
          </w:tcPr>
          <w:p w14:paraId="6104EB9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SI</w:t>
            </w:r>
          </w:p>
        </w:tc>
        <w:tc>
          <w:tcPr>
            <w:tcW w:w="485" w:type="pct"/>
            <w:tcBorders>
              <w:top w:val="nil"/>
              <w:left w:val="nil"/>
              <w:bottom w:val="nil"/>
              <w:right w:val="nil"/>
            </w:tcBorders>
            <w:shd w:val="clear" w:color="auto" w:fill="auto"/>
            <w:noWrap/>
            <w:vAlign w:val="center"/>
          </w:tcPr>
          <w:p w14:paraId="6BA2BA2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1.54</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1.02</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2.31</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noWrap/>
            <w:vAlign w:val="center"/>
          </w:tcPr>
          <w:p w14:paraId="6625BA3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1.48</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0.85</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2.58</w:t>
            </w:r>
            <w:r>
              <w:rPr>
                <w:rFonts w:hint="eastAsia" w:ascii="宋体" w:hAnsi="宋体" w:eastAsia="宋体" w:cs="宋体"/>
                <w:i w:val="0"/>
                <w:iCs w:val="0"/>
                <w:color w:val="000000"/>
                <w:kern w:val="0"/>
                <w:sz w:val="22"/>
                <w:szCs w:val="22"/>
                <w:u w:val="none"/>
                <w:lang w:val="en-US" w:eastAsia="zh-CN" w:bidi="ar"/>
              </w:rPr>
              <w:t>)</w:t>
            </w:r>
          </w:p>
        </w:tc>
        <w:tc>
          <w:tcPr>
            <w:tcW w:w="492" w:type="pct"/>
            <w:tcBorders>
              <w:top w:val="nil"/>
              <w:left w:val="nil"/>
              <w:bottom w:val="nil"/>
              <w:right w:val="nil"/>
            </w:tcBorders>
            <w:shd w:val="clear" w:color="auto" w:fill="auto"/>
            <w:noWrap/>
            <w:vAlign w:val="center"/>
          </w:tcPr>
          <w:p w14:paraId="38ECDC7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1.49</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0.85</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2.59</w:t>
            </w:r>
            <w:r>
              <w:rPr>
                <w:rFonts w:hint="eastAsia" w:ascii="宋体" w:hAnsi="宋体" w:eastAsia="宋体" w:cs="宋体"/>
                <w:i w:val="0"/>
                <w:iCs w:val="0"/>
                <w:color w:val="000000"/>
                <w:kern w:val="0"/>
                <w:sz w:val="22"/>
                <w:szCs w:val="22"/>
                <w:u w:val="none"/>
                <w:lang w:val="en-US" w:eastAsia="zh-CN" w:bidi="ar"/>
              </w:rPr>
              <w:t>)</w:t>
            </w:r>
          </w:p>
        </w:tc>
      </w:tr>
      <w:tr w14:paraId="27B01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02" w:type="pct"/>
            <w:tcBorders>
              <w:top w:val="nil"/>
              <w:left w:val="nil"/>
              <w:bottom w:val="nil"/>
              <w:right w:val="nil"/>
            </w:tcBorders>
            <w:shd w:val="clear" w:color="auto" w:fill="auto"/>
            <w:noWrap/>
            <w:vAlign w:val="center"/>
          </w:tcPr>
          <w:p w14:paraId="486EE5ED">
            <w:pPr>
              <w:keepNext w:val="0"/>
              <w:keepLines w:val="0"/>
              <w:widowControl/>
              <w:suppressLineNumbers w:val="0"/>
              <w:jc w:val="left"/>
              <w:textAlignment w:val="center"/>
              <w:rPr>
                <w:rFonts w:hint="default" w:ascii="Times New Roman" w:hAnsi="Times New Roman" w:eastAsia="宋体" w:cs="Times New Roman"/>
                <w:b/>
                <w:bCs/>
                <w:i w:val="0"/>
                <w:iCs w:val="0"/>
                <w:color w:val="000000"/>
                <w:sz w:val="22"/>
                <w:szCs w:val="22"/>
                <w:u w:val="none"/>
              </w:rPr>
            </w:pPr>
            <w:r>
              <w:rPr>
                <w:rFonts w:hint="eastAsia" w:ascii="Times New Roman" w:hAnsi="Times New Roman" w:eastAsia="宋体" w:cs="Times New Roman"/>
                <w:b/>
                <w:bCs/>
                <w:i w:val="0"/>
                <w:iCs w:val="0"/>
                <w:color w:val="000000"/>
                <w:kern w:val="0"/>
                <w:sz w:val="22"/>
                <w:szCs w:val="22"/>
                <w:u w:val="none"/>
                <w:lang w:val="en-US" w:eastAsia="zh-CN" w:bidi="ar"/>
              </w:rPr>
              <w:t>M</w:t>
            </w:r>
            <w:r>
              <w:rPr>
                <w:rFonts w:hint="default" w:ascii="Times New Roman" w:hAnsi="Times New Roman" w:eastAsia="宋体" w:cs="Times New Roman"/>
                <w:b/>
                <w:bCs/>
                <w:i w:val="0"/>
                <w:iCs w:val="0"/>
                <w:color w:val="000000"/>
                <w:kern w:val="0"/>
                <w:sz w:val="22"/>
                <w:szCs w:val="22"/>
                <w:u w:val="none"/>
                <w:lang w:val="en-US" w:eastAsia="zh-CN" w:bidi="ar"/>
              </w:rPr>
              <w:t>onocyte%</w:t>
            </w:r>
          </w:p>
        </w:tc>
        <w:tc>
          <w:tcPr>
            <w:tcW w:w="422" w:type="pct"/>
            <w:tcBorders>
              <w:top w:val="nil"/>
              <w:left w:val="nil"/>
              <w:bottom w:val="nil"/>
              <w:right w:val="nil"/>
            </w:tcBorders>
            <w:shd w:val="clear" w:color="auto" w:fill="auto"/>
            <w:vAlign w:val="center"/>
          </w:tcPr>
          <w:p w14:paraId="51EAD61B">
            <w:pPr>
              <w:jc w:val="center"/>
              <w:rPr>
                <w:rFonts w:hint="default" w:ascii="Times New Roman" w:hAnsi="Times New Roman" w:eastAsia="宋体" w:cs="Times New Roman"/>
                <w:b/>
                <w:bCs/>
                <w:i w:val="0"/>
                <w:iCs w:val="0"/>
                <w:color w:val="000000"/>
                <w:sz w:val="22"/>
                <w:szCs w:val="22"/>
                <w:u w:val="none"/>
              </w:rPr>
            </w:pPr>
          </w:p>
        </w:tc>
        <w:tc>
          <w:tcPr>
            <w:tcW w:w="492" w:type="pct"/>
            <w:tcBorders>
              <w:top w:val="nil"/>
              <w:left w:val="nil"/>
              <w:bottom w:val="nil"/>
              <w:right w:val="nil"/>
            </w:tcBorders>
            <w:shd w:val="clear" w:color="auto" w:fill="auto"/>
            <w:noWrap/>
            <w:vAlign w:val="center"/>
          </w:tcPr>
          <w:p w14:paraId="21DABE57">
            <w:pPr>
              <w:jc w:val="center"/>
              <w:rPr>
                <w:rFonts w:hint="default" w:ascii="Times New Roman" w:hAnsi="Times New Roman" w:eastAsia="宋体" w:cs="Times New Roman"/>
                <w:b/>
                <w:bCs/>
                <w:i w:val="0"/>
                <w:iCs w:val="0"/>
                <w:color w:val="000000"/>
                <w:sz w:val="22"/>
                <w:szCs w:val="22"/>
                <w:u w:val="none"/>
              </w:rPr>
            </w:pPr>
          </w:p>
        </w:tc>
        <w:tc>
          <w:tcPr>
            <w:tcW w:w="485" w:type="pct"/>
            <w:tcBorders>
              <w:top w:val="nil"/>
              <w:left w:val="nil"/>
              <w:bottom w:val="nil"/>
              <w:right w:val="nil"/>
            </w:tcBorders>
            <w:shd w:val="clear" w:color="auto" w:fill="auto"/>
            <w:noWrap/>
            <w:vAlign w:val="center"/>
          </w:tcPr>
          <w:p w14:paraId="6B7A8E24">
            <w:pPr>
              <w:jc w:val="center"/>
              <w:rPr>
                <w:rFonts w:hint="default" w:ascii="Times New Roman" w:hAnsi="Times New Roman" w:eastAsia="宋体" w:cs="Times New Roman"/>
                <w:b/>
                <w:bCs/>
                <w:i w:val="0"/>
                <w:iCs w:val="0"/>
                <w:color w:val="000000"/>
                <w:sz w:val="22"/>
                <w:szCs w:val="22"/>
                <w:u w:val="none"/>
              </w:rPr>
            </w:pPr>
          </w:p>
        </w:tc>
        <w:tc>
          <w:tcPr>
            <w:tcW w:w="485" w:type="pct"/>
            <w:tcBorders>
              <w:top w:val="nil"/>
              <w:left w:val="nil"/>
              <w:bottom w:val="nil"/>
              <w:right w:val="nil"/>
            </w:tcBorders>
            <w:shd w:val="clear" w:color="auto" w:fill="auto"/>
            <w:noWrap/>
            <w:vAlign w:val="center"/>
          </w:tcPr>
          <w:p w14:paraId="52DE2C06">
            <w:pPr>
              <w:jc w:val="center"/>
              <w:rPr>
                <w:rFonts w:hint="default" w:ascii="Times New Roman" w:hAnsi="Times New Roman" w:eastAsia="宋体" w:cs="Times New Roman"/>
                <w:b/>
                <w:bCs/>
                <w:i w:val="0"/>
                <w:iCs w:val="0"/>
                <w:color w:val="000000"/>
                <w:sz w:val="22"/>
                <w:szCs w:val="22"/>
                <w:u w:val="none"/>
              </w:rPr>
            </w:pPr>
          </w:p>
        </w:tc>
        <w:tc>
          <w:tcPr>
            <w:tcW w:w="599" w:type="pct"/>
            <w:tcBorders>
              <w:top w:val="nil"/>
              <w:left w:val="nil"/>
              <w:bottom w:val="nil"/>
              <w:right w:val="nil"/>
            </w:tcBorders>
            <w:shd w:val="clear" w:color="auto" w:fill="auto"/>
            <w:noWrap/>
            <w:vAlign w:val="center"/>
          </w:tcPr>
          <w:p w14:paraId="791D4814">
            <w:pPr>
              <w:keepNext w:val="0"/>
              <w:keepLines w:val="0"/>
              <w:widowControl/>
              <w:suppressLineNumbers w:val="0"/>
              <w:jc w:val="left"/>
              <w:textAlignment w:val="center"/>
              <w:rPr>
                <w:rFonts w:hint="default" w:ascii="Times New Roman" w:hAnsi="Times New Roman" w:eastAsia="宋体" w:cs="Times New Roman"/>
                <w:b/>
                <w:bCs/>
                <w:i w:val="0"/>
                <w:iCs w:val="0"/>
                <w:color w:val="000000"/>
                <w:sz w:val="22"/>
                <w:szCs w:val="22"/>
                <w:u w:val="none"/>
              </w:rPr>
            </w:pPr>
            <w:r>
              <w:rPr>
                <w:rFonts w:hint="eastAsia" w:ascii="Times New Roman" w:hAnsi="Times New Roman" w:eastAsia="宋体" w:cs="Times New Roman"/>
                <w:b/>
                <w:bCs/>
                <w:i w:val="0"/>
                <w:iCs w:val="0"/>
                <w:color w:val="000000"/>
                <w:kern w:val="0"/>
                <w:sz w:val="22"/>
                <w:szCs w:val="22"/>
                <w:u w:val="none"/>
                <w:lang w:val="en-US" w:eastAsia="zh-CN" w:bidi="ar"/>
              </w:rPr>
              <w:t>M</w:t>
            </w:r>
            <w:r>
              <w:rPr>
                <w:rFonts w:hint="default" w:ascii="Times New Roman" w:hAnsi="Times New Roman" w:eastAsia="宋体" w:cs="Times New Roman"/>
                <w:b/>
                <w:bCs/>
                <w:i w:val="0"/>
                <w:iCs w:val="0"/>
                <w:color w:val="000000"/>
                <w:kern w:val="0"/>
                <w:sz w:val="22"/>
                <w:szCs w:val="22"/>
                <w:u w:val="none"/>
                <w:lang w:val="en-US" w:eastAsia="zh-CN" w:bidi="ar"/>
              </w:rPr>
              <w:t>onocyte%</w:t>
            </w:r>
          </w:p>
        </w:tc>
        <w:tc>
          <w:tcPr>
            <w:tcW w:w="450" w:type="pct"/>
            <w:tcBorders>
              <w:top w:val="nil"/>
              <w:left w:val="nil"/>
              <w:bottom w:val="nil"/>
              <w:right w:val="nil"/>
            </w:tcBorders>
            <w:shd w:val="clear" w:color="auto" w:fill="auto"/>
            <w:vAlign w:val="center"/>
          </w:tcPr>
          <w:p w14:paraId="673224C7">
            <w:pPr>
              <w:jc w:val="center"/>
              <w:rPr>
                <w:rFonts w:hint="default" w:ascii="Times New Roman" w:hAnsi="Times New Roman" w:eastAsia="宋体" w:cs="Times New Roman"/>
                <w:b/>
                <w:bCs/>
                <w:i w:val="0"/>
                <w:iCs w:val="0"/>
                <w:color w:val="000000"/>
                <w:sz w:val="22"/>
                <w:szCs w:val="22"/>
                <w:u w:val="none"/>
              </w:rPr>
            </w:pPr>
          </w:p>
        </w:tc>
        <w:tc>
          <w:tcPr>
            <w:tcW w:w="485" w:type="pct"/>
            <w:tcBorders>
              <w:top w:val="nil"/>
              <w:left w:val="nil"/>
              <w:bottom w:val="nil"/>
              <w:right w:val="nil"/>
            </w:tcBorders>
            <w:shd w:val="clear" w:color="auto" w:fill="auto"/>
            <w:noWrap/>
            <w:vAlign w:val="center"/>
          </w:tcPr>
          <w:p w14:paraId="26E309AE">
            <w:pPr>
              <w:jc w:val="center"/>
              <w:rPr>
                <w:rFonts w:hint="default" w:ascii="Times New Roman" w:hAnsi="Times New Roman" w:eastAsia="宋体" w:cs="Times New Roman"/>
                <w:b/>
                <w:bCs/>
                <w:i w:val="0"/>
                <w:iCs w:val="0"/>
                <w:color w:val="000000"/>
                <w:sz w:val="22"/>
                <w:szCs w:val="22"/>
                <w:u w:val="none"/>
              </w:rPr>
            </w:pPr>
          </w:p>
        </w:tc>
        <w:tc>
          <w:tcPr>
            <w:tcW w:w="485" w:type="pct"/>
            <w:tcBorders>
              <w:top w:val="nil"/>
              <w:left w:val="nil"/>
              <w:bottom w:val="nil"/>
              <w:right w:val="nil"/>
            </w:tcBorders>
            <w:shd w:val="clear" w:color="auto" w:fill="auto"/>
            <w:noWrap/>
            <w:vAlign w:val="center"/>
          </w:tcPr>
          <w:p w14:paraId="1C065C50">
            <w:pPr>
              <w:jc w:val="center"/>
              <w:rPr>
                <w:rFonts w:hint="default" w:ascii="Times New Roman" w:hAnsi="Times New Roman" w:eastAsia="宋体" w:cs="Times New Roman"/>
                <w:b/>
                <w:bCs/>
                <w:i w:val="0"/>
                <w:iCs w:val="0"/>
                <w:color w:val="000000"/>
                <w:sz w:val="22"/>
                <w:szCs w:val="22"/>
                <w:u w:val="none"/>
              </w:rPr>
            </w:pPr>
          </w:p>
        </w:tc>
        <w:tc>
          <w:tcPr>
            <w:tcW w:w="492" w:type="pct"/>
            <w:tcBorders>
              <w:top w:val="nil"/>
              <w:left w:val="nil"/>
              <w:bottom w:val="nil"/>
              <w:right w:val="nil"/>
            </w:tcBorders>
            <w:shd w:val="clear" w:color="auto" w:fill="auto"/>
            <w:noWrap/>
            <w:vAlign w:val="center"/>
          </w:tcPr>
          <w:p w14:paraId="032CCF38">
            <w:pPr>
              <w:jc w:val="center"/>
              <w:rPr>
                <w:rFonts w:hint="default" w:ascii="Times New Roman" w:hAnsi="Times New Roman" w:eastAsia="宋体" w:cs="Times New Roman"/>
                <w:b/>
                <w:bCs/>
                <w:i w:val="0"/>
                <w:iCs w:val="0"/>
                <w:color w:val="000000"/>
                <w:sz w:val="22"/>
                <w:szCs w:val="22"/>
                <w:u w:val="none"/>
              </w:rPr>
            </w:pPr>
          </w:p>
        </w:tc>
      </w:tr>
      <w:tr w14:paraId="02480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02" w:type="pct"/>
            <w:vMerge w:val="restart"/>
            <w:tcBorders>
              <w:top w:val="nil"/>
              <w:left w:val="nil"/>
              <w:bottom w:val="nil"/>
              <w:right w:val="nil"/>
            </w:tcBorders>
            <w:shd w:val="clear" w:color="auto" w:fill="auto"/>
            <w:noWrap/>
            <w:vAlign w:val="center"/>
          </w:tcPr>
          <w:p w14:paraId="2E18173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Multiplicative Interaction</w:t>
            </w:r>
          </w:p>
        </w:tc>
        <w:tc>
          <w:tcPr>
            <w:tcW w:w="422" w:type="pct"/>
            <w:tcBorders>
              <w:top w:val="nil"/>
              <w:left w:val="nil"/>
              <w:bottom w:val="nil"/>
              <w:right w:val="nil"/>
            </w:tcBorders>
            <w:shd w:val="clear" w:color="auto" w:fill="auto"/>
            <w:vAlign w:val="center"/>
          </w:tcPr>
          <w:p w14:paraId="61D40BB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HR(95% CI)</w:t>
            </w:r>
          </w:p>
        </w:tc>
        <w:tc>
          <w:tcPr>
            <w:tcW w:w="492" w:type="pct"/>
            <w:tcBorders>
              <w:top w:val="nil"/>
              <w:left w:val="nil"/>
              <w:bottom w:val="nil"/>
              <w:right w:val="nil"/>
            </w:tcBorders>
            <w:shd w:val="clear" w:color="auto" w:fill="auto"/>
            <w:vAlign w:val="center"/>
          </w:tcPr>
          <w:p w14:paraId="39CC524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1.02</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vAlign w:val="center"/>
          </w:tcPr>
          <w:p w14:paraId="54F491D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1.02</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vAlign w:val="center"/>
          </w:tcPr>
          <w:p w14:paraId="691F595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1.02</w:t>
            </w:r>
            <w:r>
              <w:rPr>
                <w:rFonts w:hint="eastAsia" w:ascii="宋体" w:hAnsi="宋体" w:eastAsia="宋体" w:cs="宋体"/>
                <w:i w:val="0"/>
                <w:iCs w:val="0"/>
                <w:color w:val="000000"/>
                <w:kern w:val="0"/>
                <w:sz w:val="22"/>
                <w:szCs w:val="22"/>
                <w:u w:val="none"/>
                <w:lang w:val="en-US" w:eastAsia="zh-CN" w:bidi="ar"/>
              </w:rPr>
              <w:t>)</w:t>
            </w:r>
          </w:p>
        </w:tc>
        <w:tc>
          <w:tcPr>
            <w:tcW w:w="599" w:type="pct"/>
            <w:vMerge w:val="restart"/>
            <w:tcBorders>
              <w:top w:val="nil"/>
              <w:left w:val="nil"/>
              <w:bottom w:val="nil"/>
              <w:right w:val="nil"/>
            </w:tcBorders>
            <w:shd w:val="clear" w:color="auto" w:fill="auto"/>
            <w:noWrap/>
            <w:vAlign w:val="center"/>
          </w:tcPr>
          <w:p w14:paraId="1E53FCA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Multiplicative Interaction</w:t>
            </w:r>
          </w:p>
        </w:tc>
        <w:tc>
          <w:tcPr>
            <w:tcW w:w="450" w:type="pct"/>
            <w:tcBorders>
              <w:top w:val="nil"/>
              <w:left w:val="nil"/>
              <w:bottom w:val="nil"/>
              <w:right w:val="nil"/>
            </w:tcBorders>
            <w:shd w:val="clear" w:color="auto" w:fill="auto"/>
            <w:vAlign w:val="center"/>
          </w:tcPr>
          <w:p w14:paraId="05AB04E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HR(95% CI)</w:t>
            </w:r>
          </w:p>
        </w:tc>
        <w:tc>
          <w:tcPr>
            <w:tcW w:w="485" w:type="pct"/>
            <w:tcBorders>
              <w:top w:val="nil"/>
              <w:left w:val="nil"/>
              <w:bottom w:val="nil"/>
              <w:right w:val="nil"/>
            </w:tcBorders>
            <w:shd w:val="clear" w:color="auto" w:fill="auto"/>
            <w:noWrap/>
            <w:vAlign w:val="center"/>
          </w:tcPr>
          <w:p w14:paraId="2F8DECA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1.02</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noWrap/>
            <w:vAlign w:val="center"/>
          </w:tcPr>
          <w:p w14:paraId="2F941E8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1.02</w:t>
            </w:r>
            <w:r>
              <w:rPr>
                <w:rFonts w:hint="eastAsia" w:ascii="宋体" w:hAnsi="宋体" w:eastAsia="宋体" w:cs="宋体"/>
                <w:i w:val="0"/>
                <w:iCs w:val="0"/>
                <w:color w:val="000000"/>
                <w:kern w:val="0"/>
                <w:sz w:val="22"/>
                <w:szCs w:val="22"/>
                <w:u w:val="none"/>
                <w:lang w:val="en-US" w:eastAsia="zh-CN" w:bidi="ar"/>
              </w:rPr>
              <w:t>)</w:t>
            </w:r>
          </w:p>
        </w:tc>
        <w:tc>
          <w:tcPr>
            <w:tcW w:w="492" w:type="pct"/>
            <w:tcBorders>
              <w:top w:val="nil"/>
              <w:left w:val="nil"/>
              <w:bottom w:val="nil"/>
              <w:right w:val="nil"/>
            </w:tcBorders>
            <w:shd w:val="clear" w:color="auto" w:fill="auto"/>
            <w:noWrap/>
            <w:vAlign w:val="center"/>
          </w:tcPr>
          <w:p w14:paraId="41041D8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1.02</w:t>
            </w:r>
            <w:r>
              <w:rPr>
                <w:rFonts w:hint="eastAsia" w:ascii="宋体" w:hAnsi="宋体" w:eastAsia="宋体" w:cs="宋体"/>
                <w:i w:val="0"/>
                <w:iCs w:val="0"/>
                <w:color w:val="000000"/>
                <w:kern w:val="0"/>
                <w:sz w:val="22"/>
                <w:szCs w:val="22"/>
                <w:u w:val="none"/>
                <w:lang w:val="en-US" w:eastAsia="zh-CN" w:bidi="ar"/>
              </w:rPr>
              <w:t>)</w:t>
            </w:r>
          </w:p>
        </w:tc>
      </w:tr>
      <w:tr w14:paraId="3EB8C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02" w:type="pct"/>
            <w:vMerge w:val="continue"/>
            <w:tcBorders>
              <w:top w:val="nil"/>
              <w:left w:val="nil"/>
              <w:bottom w:val="nil"/>
              <w:right w:val="nil"/>
            </w:tcBorders>
            <w:shd w:val="clear" w:color="auto" w:fill="auto"/>
            <w:noWrap/>
            <w:vAlign w:val="center"/>
          </w:tcPr>
          <w:p w14:paraId="28BE7E58">
            <w:pPr>
              <w:jc w:val="center"/>
              <w:rPr>
                <w:rFonts w:hint="default" w:ascii="Times New Roman" w:hAnsi="Times New Roman" w:eastAsia="宋体" w:cs="Times New Roman"/>
                <w:i w:val="0"/>
                <w:iCs w:val="0"/>
                <w:color w:val="000000"/>
                <w:sz w:val="22"/>
                <w:szCs w:val="22"/>
                <w:u w:val="none"/>
              </w:rPr>
            </w:pPr>
          </w:p>
        </w:tc>
        <w:tc>
          <w:tcPr>
            <w:tcW w:w="422" w:type="pct"/>
            <w:tcBorders>
              <w:top w:val="nil"/>
              <w:left w:val="nil"/>
              <w:bottom w:val="nil"/>
              <w:right w:val="nil"/>
            </w:tcBorders>
            <w:shd w:val="clear" w:color="auto" w:fill="auto"/>
            <w:noWrap/>
            <w:vAlign w:val="center"/>
          </w:tcPr>
          <w:p w14:paraId="676007FD">
            <w:pPr>
              <w:keepNext w:val="0"/>
              <w:keepLines w:val="0"/>
              <w:widowControl/>
              <w:suppressLineNumbers w:val="0"/>
              <w:jc w:val="center"/>
              <w:textAlignment w:val="center"/>
              <w:rPr>
                <w:rFonts w:hint="default" w:ascii="Times New Roman" w:hAnsi="Times New Roman" w:eastAsia="宋体" w:cs="Times New Roman"/>
                <w:i/>
                <w:iCs/>
                <w:color w:val="000000"/>
                <w:sz w:val="22"/>
                <w:szCs w:val="22"/>
                <w:u w:val="none"/>
              </w:rPr>
            </w:pPr>
            <w:r>
              <w:rPr>
                <w:rFonts w:hint="default" w:ascii="Times New Roman" w:hAnsi="Times New Roman" w:eastAsia="宋体" w:cs="Times New Roman"/>
                <w:i/>
                <w:iCs/>
                <w:color w:val="000000"/>
                <w:kern w:val="0"/>
                <w:sz w:val="22"/>
                <w:szCs w:val="22"/>
                <w:u w:val="none"/>
                <w:lang w:val="en-US" w:eastAsia="zh-CN" w:bidi="ar"/>
              </w:rPr>
              <w:t>P</w:t>
            </w:r>
          </w:p>
        </w:tc>
        <w:tc>
          <w:tcPr>
            <w:tcW w:w="492" w:type="pct"/>
            <w:tcBorders>
              <w:top w:val="nil"/>
              <w:left w:val="nil"/>
              <w:bottom w:val="nil"/>
              <w:right w:val="nil"/>
            </w:tcBorders>
            <w:shd w:val="clear" w:color="auto" w:fill="auto"/>
            <w:noWrap/>
            <w:vAlign w:val="center"/>
          </w:tcPr>
          <w:p w14:paraId="7EC9E8C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0.18 </w:t>
            </w:r>
          </w:p>
        </w:tc>
        <w:tc>
          <w:tcPr>
            <w:tcW w:w="485" w:type="pct"/>
            <w:tcBorders>
              <w:top w:val="nil"/>
              <w:left w:val="nil"/>
              <w:bottom w:val="nil"/>
              <w:right w:val="nil"/>
            </w:tcBorders>
            <w:shd w:val="clear" w:color="auto" w:fill="auto"/>
            <w:noWrap/>
            <w:vAlign w:val="center"/>
          </w:tcPr>
          <w:p w14:paraId="63B8597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0.10 </w:t>
            </w:r>
          </w:p>
        </w:tc>
        <w:tc>
          <w:tcPr>
            <w:tcW w:w="485" w:type="pct"/>
            <w:tcBorders>
              <w:top w:val="nil"/>
              <w:left w:val="nil"/>
              <w:bottom w:val="nil"/>
              <w:right w:val="nil"/>
            </w:tcBorders>
            <w:shd w:val="clear" w:color="auto" w:fill="auto"/>
            <w:noWrap/>
            <w:vAlign w:val="center"/>
          </w:tcPr>
          <w:p w14:paraId="5FEB391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0.10 </w:t>
            </w:r>
          </w:p>
        </w:tc>
        <w:tc>
          <w:tcPr>
            <w:tcW w:w="599" w:type="pct"/>
            <w:vMerge w:val="continue"/>
            <w:tcBorders>
              <w:top w:val="nil"/>
              <w:left w:val="nil"/>
              <w:bottom w:val="nil"/>
              <w:right w:val="nil"/>
            </w:tcBorders>
            <w:shd w:val="clear" w:color="auto" w:fill="auto"/>
            <w:noWrap/>
            <w:vAlign w:val="center"/>
          </w:tcPr>
          <w:p w14:paraId="4C9528C6">
            <w:pPr>
              <w:jc w:val="center"/>
              <w:rPr>
                <w:rFonts w:hint="default" w:ascii="Times New Roman" w:hAnsi="Times New Roman" w:eastAsia="宋体" w:cs="Times New Roman"/>
                <w:i w:val="0"/>
                <w:iCs w:val="0"/>
                <w:color w:val="000000"/>
                <w:sz w:val="22"/>
                <w:szCs w:val="22"/>
                <w:u w:val="none"/>
              </w:rPr>
            </w:pPr>
          </w:p>
        </w:tc>
        <w:tc>
          <w:tcPr>
            <w:tcW w:w="450" w:type="pct"/>
            <w:tcBorders>
              <w:top w:val="nil"/>
              <w:left w:val="nil"/>
              <w:bottom w:val="nil"/>
              <w:right w:val="nil"/>
            </w:tcBorders>
            <w:shd w:val="clear" w:color="auto" w:fill="auto"/>
            <w:noWrap/>
            <w:vAlign w:val="center"/>
          </w:tcPr>
          <w:p w14:paraId="08672FFC">
            <w:pPr>
              <w:keepNext w:val="0"/>
              <w:keepLines w:val="0"/>
              <w:widowControl/>
              <w:suppressLineNumbers w:val="0"/>
              <w:jc w:val="center"/>
              <w:textAlignment w:val="center"/>
              <w:rPr>
                <w:rFonts w:hint="default" w:ascii="Times New Roman" w:hAnsi="Times New Roman" w:eastAsia="宋体" w:cs="Times New Roman"/>
                <w:i/>
                <w:iCs/>
                <w:color w:val="000000"/>
                <w:sz w:val="22"/>
                <w:szCs w:val="22"/>
                <w:u w:val="none"/>
              </w:rPr>
            </w:pPr>
            <w:r>
              <w:rPr>
                <w:rFonts w:hint="default" w:ascii="Times New Roman" w:hAnsi="Times New Roman" w:eastAsia="宋体" w:cs="Times New Roman"/>
                <w:i/>
                <w:iCs/>
                <w:color w:val="000000"/>
                <w:kern w:val="0"/>
                <w:sz w:val="22"/>
                <w:szCs w:val="22"/>
                <w:u w:val="none"/>
                <w:lang w:val="en-US" w:eastAsia="zh-CN" w:bidi="ar"/>
              </w:rPr>
              <w:t>P</w:t>
            </w:r>
          </w:p>
        </w:tc>
        <w:tc>
          <w:tcPr>
            <w:tcW w:w="485" w:type="pct"/>
            <w:tcBorders>
              <w:top w:val="nil"/>
              <w:left w:val="nil"/>
              <w:bottom w:val="nil"/>
              <w:right w:val="nil"/>
            </w:tcBorders>
            <w:shd w:val="clear" w:color="auto" w:fill="auto"/>
            <w:noWrap/>
            <w:vAlign w:val="center"/>
          </w:tcPr>
          <w:p w14:paraId="0D6EDE7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0.22 </w:t>
            </w:r>
          </w:p>
        </w:tc>
        <w:tc>
          <w:tcPr>
            <w:tcW w:w="485" w:type="pct"/>
            <w:tcBorders>
              <w:top w:val="nil"/>
              <w:left w:val="nil"/>
              <w:bottom w:val="nil"/>
              <w:right w:val="nil"/>
            </w:tcBorders>
            <w:shd w:val="clear" w:color="auto" w:fill="auto"/>
            <w:noWrap/>
            <w:vAlign w:val="center"/>
          </w:tcPr>
          <w:p w14:paraId="1F772AC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0.17 </w:t>
            </w:r>
          </w:p>
        </w:tc>
        <w:tc>
          <w:tcPr>
            <w:tcW w:w="492" w:type="pct"/>
            <w:tcBorders>
              <w:top w:val="nil"/>
              <w:left w:val="nil"/>
              <w:bottom w:val="nil"/>
              <w:right w:val="nil"/>
            </w:tcBorders>
            <w:shd w:val="clear" w:color="auto" w:fill="auto"/>
            <w:noWrap/>
            <w:vAlign w:val="center"/>
          </w:tcPr>
          <w:p w14:paraId="08E7911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0.17 </w:t>
            </w:r>
          </w:p>
        </w:tc>
      </w:tr>
      <w:tr w14:paraId="50DEA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02" w:type="pct"/>
            <w:vMerge w:val="restart"/>
            <w:tcBorders>
              <w:top w:val="nil"/>
              <w:left w:val="nil"/>
              <w:bottom w:val="nil"/>
              <w:right w:val="nil"/>
            </w:tcBorders>
            <w:shd w:val="clear" w:color="auto" w:fill="auto"/>
            <w:noWrap/>
            <w:vAlign w:val="center"/>
          </w:tcPr>
          <w:p w14:paraId="26277FE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Additive Interaction</w:t>
            </w:r>
          </w:p>
        </w:tc>
        <w:tc>
          <w:tcPr>
            <w:tcW w:w="422" w:type="pct"/>
            <w:tcBorders>
              <w:top w:val="nil"/>
              <w:left w:val="nil"/>
              <w:bottom w:val="nil"/>
              <w:right w:val="nil"/>
            </w:tcBorders>
            <w:shd w:val="clear" w:color="auto" w:fill="auto"/>
            <w:noWrap/>
            <w:vAlign w:val="center"/>
          </w:tcPr>
          <w:p w14:paraId="6B86096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RERI</w:t>
            </w:r>
          </w:p>
        </w:tc>
        <w:tc>
          <w:tcPr>
            <w:tcW w:w="492" w:type="pct"/>
            <w:tcBorders>
              <w:top w:val="nil"/>
              <w:left w:val="nil"/>
              <w:bottom w:val="nil"/>
              <w:right w:val="nil"/>
            </w:tcBorders>
            <w:shd w:val="clear" w:color="auto" w:fill="auto"/>
            <w:vAlign w:val="center"/>
          </w:tcPr>
          <w:p w14:paraId="4ED9ADE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-0.02</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vAlign w:val="center"/>
          </w:tcPr>
          <w:p w14:paraId="6E58A2F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0.02</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vAlign w:val="center"/>
          </w:tcPr>
          <w:p w14:paraId="6207D27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0.02</w:t>
            </w:r>
            <w:r>
              <w:rPr>
                <w:rFonts w:hint="eastAsia" w:ascii="宋体" w:hAnsi="宋体" w:eastAsia="宋体" w:cs="宋体"/>
                <w:i w:val="0"/>
                <w:iCs w:val="0"/>
                <w:color w:val="000000"/>
                <w:kern w:val="0"/>
                <w:sz w:val="22"/>
                <w:szCs w:val="22"/>
                <w:u w:val="none"/>
                <w:lang w:val="en-US" w:eastAsia="zh-CN" w:bidi="ar"/>
              </w:rPr>
              <w:t>)</w:t>
            </w:r>
          </w:p>
        </w:tc>
        <w:tc>
          <w:tcPr>
            <w:tcW w:w="599" w:type="pct"/>
            <w:vMerge w:val="restart"/>
            <w:tcBorders>
              <w:top w:val="nil"/>
              <w:left w:val="nil"/>
              <w:bottom w:val="nil"/>
              <w:right w:val="nil"/>
            </w:tcBorders>
            <w:shd w:val="clear" w:color="auto" w:fill="auto"/>
            <w:noWrap/>
            <w:vAlign w:val="center"/>
          </w:tcPr>
          <w:p w14:paraId="306FED4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Additive Interaction</w:t>
            </w:r>
          </w:p>
        </w:tc>
        <w:tc>
          <w:tcPr>
            <w:tcW w:w="450" w:type="pct"/>
            <w:tcBorders>
              <w:top w:val="nil"/>
              <w:left w:val="nil"/>
              <w:bottom w:val="nil"/>
              <w:right w:val="nil"/>
            </w:tcBorders>
            <w:shd w:val="clear" w:color="auto" w:fill="auto"/>
            <w:noWrap/>
            <w:vAlign w:val="center"/>
          </w:tcPr>
          <w:p w14:paraId="47AA55A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RERI</w:t>
            </w:r>
          </w:p>
        </w:tc>
        <w:tc>
          <w:tcPr>
            <w:tcW w:w="485" w:type="pct"/>
            <w:tcBorders>
              <w:top w:val="nil"/>
              <w:left w:val="nil"/>
              <w:bottom w:val="nil"/>
              <w:right w:val="nil"/>
            </w:tcBorders>
            <w:shd w:val="clear" w:color="auto" w:fill="auto"/>
            <w:noWrap/>
            <w:vAlign w:val="center"/>
          </w:tcPr>
          <w:p w14:paraId="7BCD8DA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-0.02</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noWrap/>
            <w:vAlign w:val="center"/>
          </w:tcPr>
          <w:p w14:paraId="0B9820E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0.02</w:t>
            </w:r>
            <w:r>
              <w:rPr>
                <w:rFonts w:hint="eastAsia" w:ascii="宋体" w:hAnsi="宋体" w:eastAsia="宋体" w:cs="宋体"/>
                <w:i w:val="0"/>
                <w:iCs w:val="0"/>
                <w:color w:val="000000"/>
                <w:kern w:val="0"/>
                <w:sz w:val="22"/>
                <w:szCs w:val="22"/>
                <w:u w:val="none"/>
                <w:lang w:val="en-US" w:eastAsia="zh-CN" w:bidi="ar"/>
              </w:rPr>
              <w:t>)</w:t>
            </w:r>
          </w:p>
        </w:tc>
        <w:tc>
          <w:tcPr>
            <w:tcW w:w="492" w:type="pct"/>
            <w:tcBorders>
              <w:top w:val="nil"/>
              <w:left w:val="nil"/>
              <w:bottom w:val="nil"/>
              <w:right w:val="nil"/>
            </w:tcBorders>
            <w:shd w:val="clear" w:color="auto" w:fill="auto"/>
            <w:noWrap/>
            <w:vAlign w:val="center"/>
          </w:tcPr>
          <w:p w14:paraId="0265F01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0.02</w:t>
            </w:r>
            <w:r>
              <w:rPr>
                <w:rFonts w:hint="eastAsia" w:ascii="宋体" w:hAnsi="宋体" w:eastAsia="宋体" w:cs="宋体"/>
                <w:i w:val="0"/>
                <w:iCs w:val="0"/>
                <w:color w:val="000000"/>
                <w:kern w:val="0"/>
                <w:sz w:val="22"/>
                <w:szCs w:val="22"/>
                <w:u w:val="none"/>
                <w:lang w:val="en-US" w:eastAsia="zh-CN" w:bidi="ar"/>
              </w:rPr>
              <w:t>)</w:t>
            </w:r>
          </w:p>
        </w:tc>
      </w:tr>
      <w:tr w14:paraId="0FBA4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02" w:type="pct"/>
            <w:vMerge w:val="continue"/>
            <w:tcBorders>
              <w:top w:val="nil"/>
              <w:left w:val="nil"/>
              <w:bottom w:val="nil"/>
              <w:right w:val="nil"/>
            </w:tcBorders>
            <w:shd w:val="clear" w:color="auto" w:fill="auto"/>
            <w:noWrap/>
            <w:vAlign w:val="center"/>
          </w:tcPr>
          <w:p w14:paraId="2A713059">
            <w:pPr>
              <w:jc w:val="center"/>
              <w:rPr>
                <w:rFonts w:hint="default" w:ascii="Times New Roman" w:hAnsi="Times New Roman" w:eastAsia="宋体" w:cs="Times New Roman"/>
                <w:i w:val="0"/>
                <w:iCs w:val="0"/>
                <w:color w:val="000000"/>
                <w:sz w:val="22"/>
                <w:szCs w:val="22"/>
                <w:u w:val="none"/>
              </w:rPr>
            </w:pPr>
          </w:p>
        </w:tc>
        <w:tc>
          <w:tcPr>
            <w:tcW w:w="422" w:type="pct"/>
            <w:tcBorders>
              <w:top w:val="nil"/>
              <w:left w:val="nil"/>
              <w:bottom w:val="nil"/>
              <w:right w:val="nil"/>
            </w:tcBorders>
            <w:shd w:val="clear" w:color="auto" w:fill="auto"/>
            <w:noWrap/>
            <w:vAlign w:val="center"/>
          </w:tcPr>
          <w:p w14:paraId="4B26456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AP</w:t>
            </w:r>
          </w:p>
        </w:tc>
        <w:tc>
          <w:tcPr>
            <w:tcW w:w="492" w:type="pct"/>
            <w:tcBorders>
              <w:top w:val="nil"/>
              <w:left w:val="nil"/>
              <w:bottom w:val="nil"/>
              <w:right w:val="nil"/>
            </w:tcBorders>
            <w:shd w:val="clear" w:color="auto" w:fill="auto"/>
            <w:vAlign w:val="center"/>
          </w:tcPr>
          <w:p w14:paraId="22E2D7A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0.02</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vAlign w:val="center"/>
          </w:tcPr>
          <w:p w14:paraId="382CDBF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0.03</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vAlign w:val="center"/>
          </w:tcPr>
          <w:p w14:paraId="153F353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0.03</w:t>
            </w:r>
            <w:r>
              <w:rPr>
                <w:rFonts w:hint="eastAsia" w:ascii="宋体" w:hAnsi="宋体" w:eastAsia="宋体" w:cs="宋体"/>
                <w:i w:val="0"/>
                <w:iCs w:val="0"/>
                <w:color w:val="000000"/>
                <w:kern w:val="0"/>
                <w:sz w:val="22"/>
                <w:szCs w:val="22"/>
                <w:u w:val="none"/>
                <w:lang w:val="en-US" w:eastAsia="zh-CN" w:bidi="ar"/>
              </w:rPr>
              <w:t>)</w:t>
            </w:r>
          </w:p>
        </w:tc>
        <w:tc>
          <w:tcPr>
            <w:tcW w:w="599" w:type="pct"/>
            <w:vMerge w:val="continue"/>
            <w:tcBorders>
              <w:top w:val="nil"/>
              <w:left w:val="nil"/>
              <w:bottom w:val="nil"/>
              <w:right w:val="nil"/>
            </w:tcBorders>
            <w:shd w:val="clear" w:color="auto" w:fill="auto"/>
            <w:noWrap/>
            <w:vAlign w:val="center"/>
          </w:tcPr>
          <w:p w14:paraId="73446899">
            <w:pPr>
              <w:jc w:val="center"/>
              <w:rPr>
                <w:rFonts w:hint="default" w:ascii="Times New Roman" w:hAnsi="Times New Roman" w:eastAsia="宋体" w:cs="Times New Roman"/>
                <w:i w:val="0"/>
                <w:iCs w:val="0"/>
                <w:color w:val="000000"/>
                <w:sz w:val="22"/>
                <w:szCs w:val="22"/>
                <w:u w:val="none"/>
              </w:rPr>
            </w:pPr>
          </w:p>
        </w:tc>
        <w:tc>
          <w:tcPr>
            <w:tcW w:w="450" w:type="pct"/>
            <w:tcBorders>
              <w:top w:val="nil"/>
              <w:left w:val="nil"/>
              <w:bottom w:val="nil"/>
              <w:right w:val="nil"/>
            </w:tcBorders>
            <w:shd w:val="clear" w:color="auto" w:fill="auto"/>
            <w:noWrap/>
            <w:vAlign w:val="center"/>
          </w:tcPr>
          <w:p w14:paraId="39FA48E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AP</w:t>
            </w:r>
          </w:p>
        </w:tc>
        <w:tc>
          <w:tcPr>
            <w:tcW w:w="485" w:type="pct"/>
            <w:tcBorders>
              <w:top w:val="nil"/>
              <w:left w:val="nil"/>
              <w:bottom w:val="nil"/>
              <w:right w:val="nil"/>
            </w:tcBorders>
            <w:shd w:val="clear" w:color="auto" w:fill="auto"/>
            <w:noWrap/>
            <w:vAlign w:val="center"/>
          </w:tcPr>
          <w:p w14:paraId="43EFE8B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0.03</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noWrap/>
            <w:vAlign w:val="center"/>
          </w:tcPr>
          <w:p w14:paraId="4A1071D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0.03</w:t>
            </w:r>
            <w:r>
              <w:rPr>
                <w:rFonts w:hint="eastAsia" w:ascii="宋体" w:hAnsi="宋体" w:eastAsia="宋体" w:cs="宋体"/>
                <w:i w:val="0"/>
                <w:iCs w:val="0"/>
                <w:color w:val="000000"/>
                <w:kern w:val="0"/>
                <w:sz w:val="22"/>
                <w:szCs w:val="22"/>
                <w:u w:val="none"/>
                <w:lang w:val="en-US" w:eastAsia="zh-CN" w:bidi="ar"/>
              </w:rPr>
              <w:t>)</w:t>
            </w:r>
          </w:p>
        </w:tc>
        <w:tc>
          <w:tcPr>
            <w:tcW w:w="492" w:type="pct"/>
            <w:tcBorders>
              <w:top w:val="nil"/>
              <w:left w:val="nil"/>
              <w:bottom w:val="nil"/>
              <w:right w:val="nil"/>
            </w:tcBorders>
            <w:shd w:val="clear" w:color="auto" w:fill="auto"/>
            <w:noWrap/>
            <w:vAlign w:val="center"/>
          </w:tcPr>
          <w:p w14:paraId="1F6DA31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0.03</w:t>
            </w:r>
            <w:r>
              <w:rPr>
                <w:rFonts w:hint="eastAsia" w:ascii="宋体" w:hAnsi="宋体" w:eastAsia="宋体" w:cs="宋体"/>
                <w:i w:val="0"/>
                <w:iCs w:val="0"/>
                <w:color w:val="000000"/>
                <w:kern w:val="0"/>
                <w:sz w:val="22"/>
                <w:szCs w:val="22"/>
                <w:u w:val="none"/>
                <w:lang w:val="en-US" w:eastAsia="zh-CN" w:bidi="ar"/>
              </w:rPr>
              <w:t>)</w:t>
            </w:r>
          </w:p>
        </w:tc>
      </w:tr>
      <w:tr w14:paraId="3F5D0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02" w:type="pct"/>
            <w:vMerge w:val="continue"/>
            <w:tcBorders>
              <w:top w:val="nil"/>
              <w:left w:val="nil"/>
              <w:bottom w:val="nil"/>
              <w:right w:val="nil"/>
            </w:tcBorders>
            <w:shd w:val="clear" w:color="auto" w:fill="auto"/>
            <w:noWrap/>
            <w:vAlign w:val="center"/>
          </w:tcPr>
          <w:p w14:paraId="0E89C3DF">
            <w:pPr>
              <w:jc w:val="center"/>
              <w:rPr>
                <w:rFonts w:hint="default" w:ascii="Times New Roman" w:hAnsi="Times New Roman" w:eastAsia="宋体" w:cs="Times New Roman"/>
                <w:i w:val="0"/>
                <w:iCs w:val="0"/>
                <w:color w:val="000000"/>
                <w:sz w:val="22"/>
                <w:szCs w:val="22"/>
                <w:u w:val="none"/>
              </w:rPr>
            </w:pPr>
          </w:p>
        </w:tc>
        <w:tc>
          <w:tcPr>
            <w:tcW w:w="422" w:type="pct"/>
            <w:tcBorders>
              <w:top w:val="nil"/>
              <w:left w:val="nil"/>
              <w:bottom w:val="nil"/>
              <w:right w:val="nil"/>
            </w:tcBorders>
            <w:shd w:val="clear" w:color="auto" w:fill="auto"/>
            <w:noWrap/>
            <w:vAlign w:val="center"/>
          </w:tcPr>
          <w:p w14:paraId="5C0F888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SI</w:t>
            </w:r>
          </w:p>
        </w:tc>
        <w:tc>
          <w:tcPr>
            <w:tcW w:w="492" w:type="pct"/>
            <w:tcBorders>
              <w:top w:val="nil"/>
              <w:left w:val="nil"/>
              <w:bottom w:val="nil"/>
              <w:right w:val="nil"/>
            </w:tcBorders>
            <w:shd w:val="clear" w:color="auto" w:fill="auto"/>
            <w:vAlign w:val="center"/>
          </w:tcPr>
          <w:p w14:paraId="5318F4F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1.02</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0.97</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1.07</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vAlign w:val="center"/>
          </w:tcPr>
          <w:p w14:paraId="5037DBB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1.07</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0.94</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1.20</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vAlign w:val="center"/>
          </w:tcPr>
          <w:p w14:paraId="11BC7B0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1.07</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0.94</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1.20</w:t>
            </w:r>
            <w:r>
              <w:rPr>
                <w:rFonts w:hint="eastAsia" w:ascii="宋体" w:hAnsi="宋体" w:eastAsia="宋体" w:cs="宋体"/>
                <w:i w:val="0"/>
                <w:iCs w:val="0"/>
                <w:color w:val="000000"/>
                <w:kern w:val="0"/>
                <w:sz w:val="22"/>
                <w:szCs w:val="22"/>
                <w:u w:val="none"/>
                <w:lang w:val="en-US" w:eastAsia="zh-CN" w:bidi="ar"/>
              </w:rPr>
              <w:t>)</w:t>
            </w:r>
          </w:p>
        </w:tc>
        <w:tc>
          <w:tcPr>
            <w:tcW w:w="599" w:type="pct"/>
            <w:vMerge w:val="continue"/>
            <w:tcBorders>
              <w:top w:val="nil"/>
              <w:left w:val="nil"/>
              <w:bottom w:val="nil"/>
              <w:right w:val="nil"/>
            </w:tcBorders>
            <w:shd w:val="clear" w:color="auto" w:fill="auto"/>
            <w:noWrap/>
            <w:vAlign w:val="center"/>
          </w:tcPr>
          <w:p w14:paraId="0444ACEE">
            <w:pPr>
              <w:jc w:val="center"/>
              <w:rPr>
                <w:rFonts w:hint="default" w:ascii="Times New Roman" w:hAnsi="Times New Roman" w:eastAsia="宋体" w:cs="Times New Roman"/>
                <w:i w:val="0"/>
                <w:iCs w:val="0"/>
                <w:color w:val="000000"/>
                <w:sz w:val="22"/>
                <w:szCs w:val="22"/>
                <w:u w:val="none"/>
              </w:rPr>
            </w:pPr>
          </w:p>
        </w:tc>
        <w:tc>
          <w:tcPr>
            <w:tcW w:w="450" w:type="pct"/>
            <w:tcBorders>
              <w:top w:val="nil"/>
              <w:left w:val="nil"/>
              <w:bottom w:val="nil"/>
              <w:right w:val="nil"/>
            </w:tcBorders>
            <w:shd w:val="clear" w:color="auto" w:fill="auto"/>
            <w:noWrap/>
            <w:vAlign w:val="center"/>
          </w:tcPr>
          <w:p w14:paraId="4CCE111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SI</w:t>
            </w:r>
          </w:p>
        </w:tc>
        <w:tc>
          <w:tcPr>
            <w:tcW w:w="485" w:type="pct"/>
            <w:tcBorders>
              <w:top w:val="nil"/>
              <w:left w:val="nil"/>
              <w:bottom w:val="nil"/>
              <w:right w:val="nil"/>
            </w:tcBorders>
            <w:shd w:val="clear" w:color="auto" w:fill="auto"/>
            <w:noWrap/>
            <w:vAlign w:val="center"/>
          </w:tcPr>
          <w:p w14:paraId="0A4C965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1.06</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0.93</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1.20</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noWrap/>
            <w:vAlign w:val="center"/>
          </w:tcPr>
          <w:p w14:paraId="0FA7568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1.10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0.87</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1.39</w:t>
            </w:r>
            <w:r>
              <w:rPr>
                <w:rFonts w:hint="eastAsia" w:ascii="宋体" w:hAnsi="宋体" w:eastAsia="宋体" w:cs="宋体"/>
                <w:i w:val="0"/>
                <w:iCs w:val="0"/>
                <w:color w:val="000000"/>
                <w:kern w:val="0"/>
                <w:sz w:val="22"/>
                <w:szCs w:val="22"/>
                <w:u w:val="none"/>
                <w:lang w:val="en-US" w:eastAsia="zh-CN" w:bidi="ar"/>
              </w:rPr>
              <w:t>)</w:t>
            </w:r>
          </w:p>
        </w:tc>
        <w:tc>
          <w:tcPr>
            <w:tcW w:w="492" w:type="pct"/>
            <w:tcBorders>
              <w:top w:val="nil"/>
              <w:left w:val="nil"/>
              <w:bottom w:val="nil"/>
              <w:right w:val="nil"/>
            </w:tcBorders>
            <w:shd w:val="clear" w:color="auto" w:fill="auto"/>
            <w:noWrap/>
            <w:vAlign w:val="center"/>
          </w:tcPr>
          <w:p w14:paraId="38E0327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1.10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0.87</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1.38</w:t>
            </w:r>
            <w:r>
              <w:rPr>
                <w:rFonts w:hint="eastAsia" w:ascii="宋体" w:hAnsi="宋体" w:eastAsia="宋体" w:cs="宋体"/>
                <w:i w:val="0"/>
                <w:iCs w:val="0"/>
                <w:color w:val="000000"/>
                <w:kern w:val="0"/>
                <w:sz w:val="22"/>
                <w:szCs w:val="22"/>
                <w:u w:val="none"/>
                <w:lang w:val="en-US" w:eastAsia="zh-CN" w:bidi="ar"/>
              </w:rPr>
              <w:t>)</w:t>
            </w:r>
          </w:p>
        </w:tc>
      </w:tr>
      <w:tr w14:paraId="4D30F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02" w:type="pct"/>
            <w:tcBorders>
              <w:top w:val="nil"/>
              <w:left w:val="nil"/>
              <w:bottom w:val="nil"/>
              <w:right w:val="nil"/>
            </w:tcBorders>
            <w:shd w:val="clear" w:color="auto" w:fill="auto"/>
            <w:noWrap/>
            <w:vAlign w:val="center"/>
          </w:tcPr>
          <w:p w14:paraId="1FA03FD7">
            <w:pPr>
              <w:keepNext w:val="0"/>
              <w:keepLines w:val="0"/>
              <w:widowControl/>
              <w:suppressLineNumbers w:val="0"/>
              <w:jc w:val="left"/>
              <w:textAlignment w:val="center"/>
              <w:rPr>
                <w:rFonts w:hint="default" w:ascii="Times New Roman" w:hAnsi="Times New Roman" w:eastAsia="宋体" w:cs="Times New Roman"/>
                <w:b/>
                <w:bCs/>
                <w:i w:val="0"/>
                <w:iCs w:val="0"/>
                <w:color w:val="000000"/>
                <w:sz w:val="22"/>
                <w:szCs w:val="22"/>
                <w:u w:val="none"/>
              </w:rPr>
            </w:pPr>
            <w:r>
              <w:rPr>
                <w:rFonts w:hint="eastAsia" w:ascii="Times New Roman" w:hAnsi="Times New Roman" w:eastAsia="宋体" w:cs="Times New Roman"/>
                <w:b/>
                <w:bCs/>
                <w:i w:val="0"/>
                <w:iCs w:val="0"/>
                <w:color w:val="000000"/>
                <w:kern w:val="0"/>
                <w:sz w:val="22"/>
                <w:szCs w:val="22"/>
                <w:u w:val="none"/>
                <w:lang w:val="en-US" w:eastAsia="zh-CN" w:bidi="ar"/>
              </w:rPr>
              <w:t>L</w:t>
            </w:r>
            <w:r>
              <w:rPr>
                <w:rFonts w:hint="default" w:ascii="Times New Roman" w:hAnsi="Times New Roman" w:eastAsia="宋体" w:cs="Times New Roman"/>
                <w:b/>
                <w:bCs/>
                <w:i w:val="0"/>
                <w:iCs w:val="0"/>
                <w:color w:val="000000"/>
                <w:kern w:val="0"/>
                <w:sz w:val="22"/>
                <w:szCs w:val="22"/>
                <w:u w:val="none"/>
                <w:lang w:val="en-US" w:eastAsia="zh-CN" w:bidi="ar"/>
              </w:rPr>
              <w:t>ymphocyte</w:t>
            </w:r>
          </w:p>
        </w:tc>
        <w:tc>
          <w:tcPr>
            <w:tcW w:w="422" w:type="pct"/>
            <w:tcBorders>
              <w:top w:val="nil"/>
              <w:left w:val="nil"/>
              <w:bottom w:val="nil"/>
              <w:right w:val="nil"/>
            </w:tcBorders>
            <w:shd w:val="clear" w:color="auto" w:fill="auto"/>
            <w:vAlign w:val="center"/>
          </w:tcPr>
          <w:p w14:paraId="7FB711E2">
            <w:pPr>
              <w:jc w:val="center"/>
              <w:rPr>
                <w:rFonts w:hint="default" w:ascii="Times New Roman" w:hAnsi="Times New Roman" w:eastAsia="宋体" w:cs="Times New Roman"/>
                <w:i w:val="0"/>
                <w:iCs w:val="0"/>
                <w:color w:val="000000"/>
                <w:sz w:val="22"/>
                <w:szCs w:val="22"/>
                <w:u w:val="none"/>
              </w:rPr>
            </w:pPr>
          </w:p>
        </w:tc>
        <w:tc>
          <w:tcPr>
            <w:tcW w:w="492" w:type="pct"/>
            <w:tcBorders>
              <w:top w:val="nil"/>
              <w:left w:val="nil"/>
              <w:bottom w:val="nil"/>
              <w:right w:val="nil"/>
            </w:tcBorders>
            <w:shd w:val="clear" w:color="auto" w:fill="auto"/>
            <w:vAlign w:val="center"/>
          </w:tcPr>
          <w:p w14:paraId="0EBE3803">
            <w:pPr>
              <w:jc w:val="center"/>
              <w:rPr>
                <w:rFonts w:hint="default" w:ascii="Times New Roman" w:hAnsi="Times New Roman" w:eastAsia="宋体" w:cs="Times New Roman"/>
                <w:i w:val="0"/>
                <w:iCs w:val="0"/>
                <w:color w:val="000000"/>
                <w:sz w:val="22"/>
                <w:szCs w:val="22"/>
                <w:u w:val="none"/>
              </w:rPr>
            </w:pPr>
          </w:p>
        </w:tc>
        <w:tc>
          <w:tcPr>
            <w:tcW w:w="485" w:type="pct"/>
            <w:tcBorders>
              <w:top w:val="nil"/>
              <w:left w:val="nil"/>
              <w:bottom w:val="nil"/>
              <w:right w:val="nil"/>
            </w:tcBorders>
            <w:shd w:val="clear" w:color="auto" w:fill="auto"/>
            <w:vAlign w:val="center"/>
          </w:tcPr>
          <w:p w14:paraId="6B9B3170">
            <w:pPr>
              <w:jc w:val="center"/>
              <w:rPr>
                <w:rFonts w:hint="default" w:ascii="Times New Roman" w:hAnsi="Times New Roman" w:eastAsia="宋体" w:cs="Times New Roman"/>
                <w:i w:val="0"/>
                <w:iCs w:val="0"/>
                <w:color w:val="000000"/>
                <w:sz w:val="22"/>
                <w:szCs w:val="22"/>
                <w:u w:val="none"/>
              </w:rPr>
            </w:pPr>
          </w:p>
        </w:tc>
        <w:tc>
          <w:tcPr>
            <w:tcW w:w="485" w:type="pct"/>
            <w:tcBorders>
              <w:top w:val="nil"/>
              <w:left w:val="nil"/>
              <w:bottom w:val="nil"/>
              <w:right w:val="nil"/>
            </w:tcBorders>
            <w:shd w:val="clear" w:color="auto" w:fill="auto"/>
            <w:vAlign w:val="center"/>
          </w:tcPr>
          <w:p w14:paraId="5A4CCE48">
            <w:pPr>
              <w:jc w:val="center"/>
              <w:rPr>
                <w:rFonts w:hint="default" w:ascii="Times New Roman" w:hAnsi="Times New Roman" w:eastAsia="宋体" w:cs="Times New Roman"/>
                <w:i w:val="0"/>
                <w:iCs w:val="0"/>
                <w:color w:val="000000"/>
                <w:sz w:val="22"/>
                <w:szCs w:val="22"/>
                <w:u w:val="none"/>
              </w:rPr>
            </w:pPr>
          </w:p>
        </w:tc>
        <w:tc>
          <w:tcPr>
            <w:tcW w:w="599" w:type="pct"/>
            <w:tcBorders>
              <w:top w:val="nil"/>
              <w:left w:val="nil"/>
              <w:bottom w:val="nil"/>
              <w:right w:val="nil"/>
            </w:tcBorders>
            <w:shd w:val="clear" w:color="auto" w:fill="auto"/>
            <w:noWrap/>
            <w:vAlign w:val="center"/>
          </w:tcPr>
          <w:p w14:paraId="34D2BD77">
            <w:pPr>
              <w:keepNext w:val="0"/>
              <w:keepLines w:val="0"/>
              <w:widowControl/>
              <w:suppressLineNumbers w:val="0"/>
              <w:jc w:val="left"/>
              <w:textAlignment w:val="center"/>
              <w:rPr>
                <w:rFonts w:hint="default" w:ascii="Times New Roman" w:hAnsi="Times New Roman" w:eastAsia="宋体" w:cs="Times New Roman"/>
                <w:b/>
                <w:bCs/>
                <w:i w:val="0"/>
                <w:iCs w:val="0"/>
                <w:color w:val="000000"/>
                <w:sz w:val="22"/>
                <w:szCs w:val="22"/>
                <w:u w:val="none"/>
              </w:rPr>
            </w:pPr>
            <w:r>
              <w:rPr>
                <w:rFonts w:hint="eastAsia" w:ascii="Times New Roman" w:hAnsi="Times New Roman" w:eastAsia="宋体" w:cs="Times New Roman"/>
                <w:b/>
                <w:bCs/>
                <w:i w:val="0"/>
                <w:iCs w:val="0"/>
                <w:color w:val="000000"/>
                <w:kern w:val="0"/>
                <w:sz w:val="22"/>
                <w:szCs w:val="22"/>
                <w:u w:val="none"/>
                <w:lang w:val="en-US" w:eastAsia="zh-CN" w:bidi="ar"/>
              </w:rPr>
              <w:t>L</w:t>
            </w:r>
            <w:r>
              <w:rPr>
                <w:rFonts w:hint="default" w:ascii="Times New Roman" w:hAnsi="Times New Roman" w:eastAsia="宋体" w:cs="Times New Roman"/>
                <w:b/>
                <w:bCs/>
                <w:i w:val="0"/>
                <w:iCs w:val="0"/>
                <w:color w:val="000000"/>
                <w:kern w:val="0"/>
                <w:sz w:val="22"/>
                <w:szCs w:val="22"/>
                <w:u w:val="none"/>
                <w:lang w:val="en-US" w:eastAsia="zh-CN" w:bidi="ar"/>
              </w:rPr>
              <w:t>ymphocyte</w:t>
            </w:r>
          </w:p>
        </w:tc>
        <w:tc>
          <w:tcPr>
            <w:tcW w:w="450" w:type="pct"/>
            <w:tcBorders>
              <w:top w:val="nil"/>
              <w:left w:val="nil"/>
              <w:bottom w:val="nil"/>
              <w:right w:val="nil"/>
            </w:tcBorders>
            <w:shd w:val="clear" w:color="auto" w:fill="auto"/>
            <w:vAlign w:val="center"/>
          </w:tcPr>
          <w:p w14:paraId="7F64FD42">
            <w:pPr>
              <w:jc w:val="center"/>
              <w:rPr>
                <w:rFonts w:hint="default" w:ascii="Times New Roman" w:hAnsi="Times New Roman" w:eastAsia="宋体" w:cs="Times New Roman"/>
                <w:i w:val="0"/>
                <w:iCs w:val="0"/>
                <w:color w:val="000000"/>
                <w:sz w:val="22"/>
                <w:szCs w:val="22"/>
                <w:u w:val="none"/>
              </w:rPr>
            </w:pPr>
          </w:p>
        </w:tc>
        <w:tc>
          <w:tcPr>
            <w:tcW w:w="485" w:type="pct"/>
            <w:tcBorders>
              <w:top w:val="nil"/>
              <w:left w:val="nil"/>
              <w:bottom w:val="nil"/>
              <w:right w:val="nil"/>
            </w:tcBorders>
            <w:shd w:val="clear" w:color="auto" w:fill="auto"/>
            <w:vAlign w:val="center"/>
          </w:tcPr>
          <w:p w14:paraId="7B172CE6">
            <w:pPr>
              <w:jc w:val="center"/>
              <w:rPr>
                <w:rFonts w:hint="default" w:ascii="Times New Roman" w:hAnsi="Times New Roman" w:eastAsia="宋体" w:cs="Times New Roman"/>
                <w:i w:val="0"/>
                <w:iCs w:val="0"/>
                <w:color w:val="000000"/>
                <w:sz w:val="22"/>
                <w:szCs w:val="22"/>
                <w:u w:val="none"/>
              </w:rPr>
            </w:pPr>
          </w:p>
        </w:tc>
        <w:tc>
          <w:tcPr>
            <w:tcW w:w="485" w:type="pct"/>
            <w:tcBorders>
              <w:top w:val="nil"/>
              <w:left w:val="nil"/>
              <w:bottom w:val="nil"/>
              <w:right w:val="nil"/>
            </w:tcBorders>
            <w:shd w:val="clear" w:color="auto" w:fill="auto"/>
            <w:vAlign w:val="center"/>
          </w:tcPr>
          <w:p w14:paraId="6ECA1A0B">
            <w:pPr>
              <w:jc w:val="center"/>
              <w:rPr>
                <w:rFonts w:hint="default" w:ascii="Times New Roman" w:hAnsi="Times New Roman" w:eastAsia="宋体" w:cs="Times New Roman"/>
                <w:i w:val="0"/>
                <w:iCs w:val="0"/>
                <w:color w:val="000000"/>
                <w:sz w:val="22"/>
                <w:szCs w:val="22"/>
                <w:u w:val="none"/>
              </w:rPr>
            </w:pPr>
          </w:p>
        </w:tc>
        <w:tc>
          <w:tcPr>
            <w:tcW w:w="492" w:type="pct"/>
            <w:tcBorders>
              <w:top w:val="nil"/>
              <w:left w:val="nil"/>
              <w:bottom w:val="nil"/>
              <w:right w:val="nil"/>
            </w:tcBorders>
            <w:shd w:val="clear" w:color="auto" w:fill="auto"/>
            <w:vAlign w:val="center"/>
          </w:tcPr>
          <w:p w14:paraId="5C0401E1">
            <w:pPr>
              <w:jc w:val="center"/>
              <w:rPr>
                <w:rFonts w:hint="default" w:ascii="Times New Roman" w:hAnsi="Times New Roman" w:eastAsia="宋体" w:cs="Times New Roman"/>
                <w:i w:val="0"/>
                <w:iCs w:val="0"/>
                <w:color w:val="000000"/>
                <w:sz w:val="22"/>
                <w:szCs w:val="22"/>
                <w:u w:val="none"/>
              </w:rPr>
            </w:pPr>
          </w:p>
        </w:tc>
      </w:tr>
      <w:tr w14:paraId="56855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02" w:type="pct"/>
            <w:vMerge w:val="restart"/>
            <w:tcBorders>
              <w:top w:val="nil"/>
              <w:left w:val="nil"/>
              <w:bottom w:val="nil"/>
              <w:right w:val="nil"/>
            </w:tcBorders>
            <w:shd w:val="clear" w:color="auto" w:fill="auto"/>
            <w:noWrap/>
            <w:vAlign w:val="center"/>
          </w:tcPr>
          <w:p w14:paraId="2DB97B4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Multiplicative Interaction</w:t>
            </w:r>
          </w:p>
        </w:tc>
        <w:tc>
          <w:tcPr>
            <w:tcW w:w="422" w:type="pct"/>
            <w:tcBorders>
              <w:top w:val="nil"/>
              <w:left w:val="nil"/>
              <w:bottom w:val="nil"/>
              <w:right w:val="nil"/>
            </w:tcBorders>
            <w:shd w:val="clear" w:color="auto" w:fill="auto"/>
            <w:vAlign w:val="center"/>
          </w:tcPr>
          <w:p w14:paraId="14552B8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HR(95% CI)</w:t>
            </w:r>
          </w:p>
        </w:tc>
        <w:tc>
          <w:tcPr>
            <w:tcW w:w="492" w:type="pct"/>
            <w:tcBorders>
              <w:top w:val="nil"/>
              <w:left w:val="nil"/>
              <w:bottom w:val="nil"/>
              <w:right w:val="nil"/>
            </w:tcBorders>
            <w:shd w:val="clear" w:color="auto" w:fill="auto"/>
            <w:vAlign w:val="center"/>
          </w:tcPr>
          <w:p w14:paraId="6380533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0.98</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1.01</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vAlign w:val="center"/>
          </w:tcPr>
          <w:p w14:paraId="5E064CE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0.99</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0.97</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1.01</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vAlign w:val="center"/>
          </w:tcPr>
          <w:p w14:paraId="4DCF841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0.99</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0.97</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1.01</w:t>
            </w:r>
            <w:r>
              <w:rPr>
                <w:rFonts w:hint="eastAsia" w:ascii="宋体" w:hAnsi="宋体" w:eastAsia="宋体" w:cs="宋体"/>
                <w:i w:val="0"/>
                <w:iCs w:val="0"/>
                <w:color w:val="000000"/>
                <w:kern w:val="0"/>
                <w:sz w:val="22"/>
                <w:szCs w:val="22"/>
                <w:u w:val="none"/>
                <w:lang w:val="en-US" w:eastAsia="zh-CN" w:bidi="ar"/>
              </w:rPr>
              <w:t>)</w:t>
            </w:r>
          </w:p>
        </w:tc>
        <w:tc>
          <w:tcPr>
            <w:tcW w:w="599" w:type="pct"/>
            <w:vMerge w:val="restart"/>
            <w:tcBorders>
              <w:top w:val="nil"/>
              <w:left w:val="nil"/>
              <w:bottom w:val="nil"/>
              <w:right w:val="nil"/>
            </w:tcBorders>
            <w:shd w:val="clear" w:color="auto" w:fill="auto"/>
            <w:noWrap/>
            <w:vAlign w:val="center"/>
          </w:tcPr>
          <w:p w14:paraId="3A910F8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Multiplicative Interaction</w:t>
            </w:r>
          </w:p>
        </w:tc>
        <w:tc>
          <w:tcPr>
            <w:tcW w:w="450" w:type="pct"/>
            <w:tcBorders>
              <w:top w:val="nil"/>
              <w:left w:val="nil"/>
              <w:bottom w:val="nil"/>
              <w:right w:val="nil"/>
            </w:tcBorders>
            <w:shd w:val="clear" w:color="auto" w:fill="auto"/>
            <w:vAlign w:val="center"/>
          </w:tcPr>
          <w:p w14:paraId="744F148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HR(95% CI)</w:t>
            </w:r>
          </w:p>
        </w:tc>
        <w:tc>
          <w:tcPr>
            <w:tcW w:w="485" w:type="pct"/>
            <w:tcBorders>
              <w:top w:val="nil"/>
              <w:left w:val="nil"/>
              <w:bottom w:val="nil"/>
              <w:right w:val="nil"/>
            </w:tcBorders>
            <w:shd w:val="clear" w:color="auto" w:fill="auto"/>
            <w:noWrap/>
            <w:vAlign w:val="center"/>
          </w:tcPr>
          <w:p w14:paraId="3FC435D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0.99</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1.03</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noWrap/>
            <w:vAlign w:val="center"/>
          </w:tcPr>
          <w:p w14:paraId="3651F7C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0.99</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1.03</w:t>
            </w:r>
            <w:r>
              <w:rPr>
                <w:rFonts w:hint="eastAsia" w:ascii="宋体" w:hAnsi="宋体" w:eastAsia="宋体" w:cs="宋体"/>
                <w:i w:val="0"/>
                <w:iCs w:val="0"/>
                <w:color w:val="000000"/>
                <w:kern w:val="0"/>
                <w:sz w:val="22"/>
                <w:szCs w:val="22"/>
                <w:u w:val="none"/>
                <w:lang w:val="en-US" w:eastAsia="zh-CN" w:bidi="ar"/>
              </w:rPr>
              <w:t>)</w:t>
            </w:r>
          </w:p>
        </w:tc>
        <w:tc>
          <w:tcPr>
            <w:tcW w:w="492" w:type="pct"/>
            <w:tcBorders>
              <w:top w:val="nil"/>
              <w:left w:val="nil"/>
              <w:bottom w:val="nil"/>
              <w:right w:val="nil"/>
            </w:tcBorders>
            <w:shd w:val="clear" w:color="auto" w:fill="auto"/>
            <w:noWrap/>
            <w:vAlign w:val="center"/>
          </w:tcPr>
          <w:p w14:paraId="6EF0931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0.99</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1.03</w:t>
            </w:r>
            <w:r>
              <w:rPr>
                <w:rFonts w:hint="eastAsia" w:ascii="宋体" w:hAnsi="宋体" w:eastAsia="宋体" w:cs="宋体"/>
                <w:i w:val="0"/>
                <w:iCs w:val="0"/>
                <w:color w:val="000000"/>
                <w:kern w:val="0"/>
                <w:sz w:val="22"/>
                <w:szCs w:val="22"/>
                <w:u w:val="none"/>
                <w:lang w:val="en-US" w:eastAsia="zh-CN" w:bidi="ar"/>
              </w:rPr>
              <w:t>)</w:t>
            </w:r>
          </w:p>
        </w:tc>
      </w:tr>
      <w:tr w14:paraId="14E6C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02" w:type="pct"/>
            <w:vMerge w:val="continue"/>
            <w:tcBorders>
              <w:top w:val="nil"/>
              <w:left w:val="nil"/>
              <w:bottom w:val="nil"/>
              <w:right w:val="nil"/>
            </w:tcBorders>
            <w:shd w:val="clear" w:color="auto" w:fill="auto"/>
            <w:noWrap/>
            <w:vAlign w:val="center"/>
          </w:tcPr>
          <w:p w14:paraId="3FFF471A">
            <w:pPr>
              <w:jc w:val="center"/>
              <w:rPr>
                <w:rFonts w:hint="default" w:ascii="Times New Roman" w:hAnsi="Times New Roman" w:eastAsia="宋体" w:cs="Times New Roman"/>
                <w:i w:val="0"/>
                <w:iCs w:val="0"/>
                <w:color w:val="000000"/>
                <w:sz w:val="22"/>
                <w:szCs w:val="22"/>
                <w:u w:val="none"/>
              </w:rPr>
            </w:pPr>
          </w:p>
        </w:tc>
        <w:tc>
          <w:tcPr>
            <w:tcW w:w="422" w:type="pct"/>
            <w:tcBorders>
              <w:top w:val="nil"/>
              <w:left w:val="nil"/>
              <w:bottom w:val="nil"/>
              <w:right w:val="nil"/>
            </w:tcBorders>
            <w:shd w:val="clear" w:color="auto" w:fill="auto"/>
            <w:noWrap/>
            <w:vAlign w:val="center"/>
          </w:tcPr>
          <w:p w14:paraId="4EEBB72D">
            <w:pPr>
              <w:keepNext w:val="0"/>
              <w:keepLines w:val="0"/>
              <w:widowControl/>
              <w:suppressLineNumbers w:val="0"/>
              <w:jc w:val="center"/>
              <w:textAlignment w:val="center"/>
              <w:rPr>
                <w:rFonts w:hint="default" w:ascii="Times New Roman" w:hAnsi="Times New Roman" w:eastAsia="宋体" w:cs="Times New Roman"/>
                <w:i/>
                <w:iCs/>
                <w:color w:val="000000"/>
                <w:sz w:val="22"/>
                <w:szCs w:val="22"/>
                <w:u w:val="none"/>
              </w:rPr>
            </w:pPr>
            <w:r>
              <w:rPr>
                <w:rFonts w:hint="default" w:ascii="Times New Roman" w:hAnsi="Times New Roman" w:eastAsia="宋体" w:cs="Times New Roman"/>
                <w:i/>
                <w:iCs/>
                <w:color w:val="000000"/>
                <w:kern w:val="0"/>
                <w:sz w:val="22"/>
                <w:szCs w:val="22"/>
                <w:u w:val="none"/>
                <w:lang w:val="en-US" w:eastAsia="zh-CN" w:bidi="ar"/>
              </w:rPr>
              <w:t>P</w:t>
            </w:r>
          </w:p>
        </w:tc>
        <w:tc>
          <w:tcPr>
            <w:tcW w:w="492" w:type="pct"/>
            <w:tcBorders>
              <w:top w:val="nil"/>
              <w:left w:val="nil"/>
              <w:bottom w:val="nil"/>
              <w:right w:val="nil"/>
            </w:tcBorders>
            <w:shd w:val="clear" w:color="auto" w:fill="auto"/>
            <w:noWrap/>
            <w:vAlign w:val="center"/>
          </w:tcPr>
          <w:p w14:paraId="2F5AC69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0.78</w:t>
            </w:r>
          </w:p>
        </w:tc>
        <w:tc>
          <w:tcPr>
            <w:tcW w:w="485" w:type="pct"/>
            <w:tcBorders>
              <w:top w:val="nil"/>
              <w:left w:val="nil"/>
              <w:bottom w:val="nil"/>
              <w:right w:val="nil"/>
            </w:tcBorders>
            <w:shd w:val="clear" w:color="auto" w:fill="auto"/>
            <w:noWrap/>
            <w:vAlign w:val="center"/>
          </w:tcPr>
          <w:p w14:paraId="3A0835A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0.44</w:t>
            </w:r>
          </w:p>
        </w:tc>
        <w:tc>
          <w:tcPr>
            <w:tcW w:w="485" w:type="pct"/>
            <w:tcBorders>
              <w:top w:val="nil"/>
              <w:left w:val="nil"/>
              <w:bottom w:val="nil"/>
              <w:right w:val="nil"/>
            </w:tcBorders>
            <w:shd w:val="clear" w:color="auto" w:fill="auto"/>
            <w:noWrap/>
            <w:vAlign w:val="center"/>
          </w:tcPr>
          <w:p w14:paraId="6D4C14B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0.44</w:t>
            </w:r>
          </w:p>
        </w:tc>
        <w:tc>
          <w:tcPr>
            <w:tcW w:w="599" w:type="pct"/>
            <w:vMerge w:val="continue"/>
            <w:tcBorders>
              <w:top w:val="nil"/>
              <w:left w:val="nil"/>
              <w:bottom w:val="nil"/>
              <w:right w:val="nil"/>
            </w:tcBorders>
            <w:shd w:val="clear" w:color="auto" w:fill="auto"/>
            <w:noWrap/>
            <w:vAlign w:val="center"/>
          </w:tcPr>
          <w:p w14:paraId="5530CE31">
            <w:pPr>
              <w:jc w:val="center"/>
              <w:rPr>
                <w:rFonts w:hint="default" w:ascii="Times New Roman" w:hAnsi="Times New Roman" w:eastAsia="宋体" w:cs="Times New Roman"/>
                <w:i w:val="0"/>
                <w:iCs w:val="0"/>
                <w:color w:val="000000"/>
                <w:sz w:val="22"/>
                <w:szCs w:val="22"/>
                <w:u w:val="none"/>
              </w:rPr>
            </w:pPr>
          </w:p>
        </w:tc>
        <w:tc>
          <w:tcPr>
            <w:tcW w:w="450" w:type="pct"/>
            <w:tcBorders>
              <w:top w:val="nil"/>
              <w:left w:val="nil"/>
              <w:bottom w:val="nil"/>
              <w:right w:val="nil"/>
            </w:tcBorders>
            <w:shd w:val="clear" w:color="auto" w:fill="auto"/>
            <w:noWrap/>
            <w:vAlign w:val="center"/>
          </w:tcPr>
          <w:p w14:paraId="33559F35">
            <w:pPr>
              <w:keepNext w:val="0"/>
              <w:keepLines w:val="0"/>
              <w:widowControl/>
              <w:suppressLineNumbers w:val="0"/>
              <w:jc w:val="center"/>
              <w:textAlignment w:val="center"/>
              <w:rPr>
                <w:rFonts w:hint="default" w:ascii="Times New Roman" w:hAnsi="Times New Roman" w:eastAsia="宋体" w:cs="Times New Roman"/>
                <w:i/>
                <w:iCs/>
                <w:color w:val="000000"/>
                <w:sz w:val="22"/>
                <w:szCs w:val="22"/>
                <w:u w:val="none"/>
              </w:rPr>
            </w:pPr>
            <w:r>
              <w:rPr>
                <w:rFonts w:hint="default" w:ascii="Times New Roman" w:hAnsi="Times New Roman" w:eastAsia="宋体" w:cs="Times New Roman"/>
                <w:i/>
                <w:iCs/>
                <w:color w:val="000000"/>
                <w:kern w:val="0"/>
                <w:sz w:val="22"/>
                <w:szCs w:val="22"/>
                <w:u w:val="none"/>
                <w:lang w:val="en-US" w:eastAsia="zh-CN" w:bidi="ar"/>
              </w:rPr>
              <w:t>P</w:t>
            </w:r>
          </w:p>
        </w:tc>
        <w:tc>
          <w:tcPr>
            <w:tcW w:w="485" w:type="pct"/>
            <w:tcBorders>
              <w:top w:val="nil"/>
              <w:left w:val="nil"/>
              <w:bottom w:val="nil"/>
              <w:right w:val="nil"/>
            </w:tcBorders>
            <w:shd w:val="clear" w:color="auto" w:fill="auto"/>
            <w:noWrap/>
            <w:vAlign w:val="center"/>
          </w:tcPr>
          <w:p w14:paraId="02F6AEC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0.43 </w:t>
            </w:r>
          </w:p>
        </w:tc>
        <w:tc>
          <w:tcPr>
            <w:tcW w:w="485" w:type="pct"/>
            <w:tcBorders>
              <w:top w:val="nil"/>
              <w:left w:val="nil"/>
              <w:bottom w:val="nil"/>
              <w:right w:val="nil"/>
            </w:tcBorders>
            <w:shd w:val="clear" w:color="auto" w:fill="auto"/>
            <w:noWrap/>
            <w:vAlign w:val="center"/>
          </w:tcPr>
          <w:p w14:paraId="3A6792D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0.44 </w:t>
            </w:r>
          </w:p>
        </w:tc>
        <w:tc>
          <w:tcPr>
            <w:tcW w:w="492" w:type="pct"/>
            <w:tcBorders>
              <w:top w:val="nil"/>
              <w:left w:val="nil"/>
              <w:bottom w:val="nil"/>
              <w:right w:val="nil"/>
            </w:tcBorders>
            <w:shd w:val="clear" w:color="auto" w:fill="auto"/>
            <w:noWrap/>
            <w:vAlign w:val="center"/>
          </w:tcPr>
          <w:p w14:paraId="1B4C786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0.45 </w:t>
            </w:r>
          </w:p>
        </w:tc>
      </w:tr>
      <w:tr w14:paraId="0D251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02" w:type="pct"/>
            <w:vMerge w:val="restart"/>
            <w:tcBorders>
              <w:top w:val="nil"/>
              <w:left w:val="nil"/>
              <w:bottom w:val="nil"/>
              <w:right w:val="nil"/>
            </w:tcBorders>
            <w:shd w:val="clear" w:color="auto" w:fill="auto"/>
            <w:noWrap/>
            <w:vAlign w:val="center"/>
          </w:tcPr>
          <w:p w14:paraId="1DEF093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Additive Interaction</w:t>
            </w:r>
          </w:p>
        </w:tc>
        <w:tc>
          <w:tcPr>
            <w:tcW w:w="422" w:type="pct"/>
            <w:tcBorders>
              <w:top w:val="nil"/>
              <w:left w:val="nil"/>
              <w:bottom w:val="nil"/>
              <w:right w:val="nil"/>
            </w:tcBorders>
            <w:shd w:val="clear" w:color="auto" w:fill="auto"/>
            <w:noWrap/>
            <w:vAlign w:val="center"/>
          </w:tcPr>
          <w:p w14:paraId="5044890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RERI</w:t>
            </w:r>
          </w:p>
        </w:tc>
        <w:tc>
          <w:tcPr>
            <w:tcW w:w="492" w:type="pct"/>
            <w:tcBorders>
              <w:top w:val="nil"/>
              <w:left w:val="nil"/>
              <w:bottom w:val="nil"/>
              <w:right w:val="nil"/>
            </w:tcBorders>
            <w:shd w:val="clear" w:color="auto" w:fill="auto"/>
            <w:vAlign w:val="center"/>
          </w:tcPr>
          <w:p w14:paraId="2D11CF6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0.03</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vAlign w:val="center"/>
          </w:tcPr>
          <w:p w14:paraId="723E993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-0.04</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0.02</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vAlign w:val="center"/>
          </w:tcPr>
          <w:p w14:paraId="407AC05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-0.04</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0.02</w:t>
            </w:r>
            <w:r>
              <w:rPr>
                <w:rFonts w:hint="eastAsia" w:ascii="宋体" w:hAnsi="宋体" w:eastAsia="宋体" w:cs="宋体"/>
                <w:i w:val="0"/>
                <w:iCs w:val="0"/>
                <w:color w:val="000000"/>
                <w:kern w:val="0"/>
                <w:sz w:val="22"/>
                <w:szCs w:val="22"/>
                <w:u w:val="none"/>
                <w:lang w:val="en-US" w:eastAsia="zh-CN" w:bidi="ar"/>
              </w:rPr>
              <w:t>)</w:t>
            </w:r>
          </w:p>
        </w:tc>
        <w:tc>
          <w:tcPr>
            <w:tcW w:w="599" w:type="pct"/>
            <w:vMerge w:val="restart"/>
            <w:tcBorders>
              <w:top w:val="nil"/>
              <w:left w:val="nil"/>
              <w:bottom w:val="nil"/>
              <w:right w:val="nil"/>
            </w:tcBorders>
            <w:shd w:val="clear" w:color="auto" w:fill="auto"/>
            <w:noWrap/>
            <w:vAlign w:val="center"/>
          </w:tcPr>
          <w:p w14:paraId="3D47325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Additive Interaction</w:t>
            </w:r>
          </w:p>
        </w:tc>
        <w:tc>
          <w:tcPr>
            <w:tcW w:w="450" w:type="pct"/>
            <w:tcBorders>
              <w:top w:val="nil"/>
              <w:left w:val="nil"/>
              <w:bottom w:val="nil"/>
              <w:right w:val="nil"/>
            </w:tcBorders>
            <w:shd w:val="clear" w:color="auto" w:fill="auto"/>
            <w:noWrap/>
            <w:vAlign w:val="center"/>
          </w:tcPr>
          <w:p w14:paraId="5C24590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RERI</w:t>
            </w:r>
          </w:p>
        </w:tc>
        <w:tc>
          <w:tcPr>
            <w:tcW w:w="485" w:type="pct"/>
            <w:tcBorders>
              <w:top w:val="nil"/>
              <w:left w:val="nil"/>
              <w:bottom w:val="nil"/>
              <w:right w:val="nil"/>
            </w:tcBorders>
            <w:shd w:val="clear" w:color="auto" w:fill="auto"/>
            <w:vAlign w:val="center"/>
          </w:tcPr>
          <w:p w14:paraId="57C4CFF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0.03</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vAlign w:val="center"/>
          </w:tcPr>
          <w:p w14:paraId="7190C56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-0.02</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0.03</w:t>
            </w:r>
            <w:r>
              <w:rPr>
                <w:rFonts w:hint="eastAsia" w:ascii="宋体" w:hAnsi="宋体" w:eastAsia="宋体" w:cs="宋体"/>
                <w:i w:val="0"/>
                <w:iCs w:val="0"/>
                <w:color w:val="000000"/>
                <w:kern w:val="0"/>
                <w:sz w:val="22"/>
                <w:szCs w:val="22"/>
                <w:u w:val="none"/>
                <w:lang w:val="en-US" w:eastAsia="zh-CN" w:bidi="ar"/>
              </w:rPr>
              <w:t>)</w:t>
            </w:r>
          </w:p>
        </w:tc>
        <w:tc>
          <w:tcPr>
            <w:tcW w:w="492" w:type="pct"/>
            <w:tcBorders>
              <w:top w:val="nil"/>
              <w:left w:val="nil"/>
              <w:bottom w:val="nil"/>
              <w:right w:val="nil"/>
            </w:tcBorders>
            <w:shd w:val="clear" w:color="auto" w:fill="auto"/>
            <w:vAlign w:val="center"/>
          </w:tcPr>
          <w:p w14:paraId="1D7810D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-0.02</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0.03</w:t>
            </w:r>
            <w:r>
              <w:rPr>
                <w:rFonts w:hint="eastAsia" w:ascii="宋体" w:hAnsi="宋体" w:eastAsia="宋体" w:cs="宋体"/>
                <w:i w:val="0"/>
                <w:iCs w:val="0"/>
                <w:color w:val="000000"/>
                <w:kern w:val="0"/>
                <w:sz w:val="22"/>
                <w:szCs w:val="22"/>
                <w:u w:val="none"/>
                <w:lang w:val="en-US" w:eastAsia="zh-CN" w:bidi="ar"/>
              </w:rPr>
              <w:t>)</w:t>
            </w:r>
          </w:p>
        </w:tc>
      </w:tr>
      <w:tr w14:paraId="013A8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02" w:type="pct"/>
            <w:vMerge w:val="continue"/>
            <w:tcBorders>
              <w:top w:val="nil"/>
              <w:left w:val="nil"/>
              <w:bottom w:val="nil"/>
              <w:right w:val="nil"/>
            </w:tcBorders>
            <w:shd w:val="clear" w:color="auto" w:fill="auto"/>
            <w:noWrap/>
            <w:vAlign w:val="center"/>
          </w:tcPr>
          <w:p w14:paraId="0C4B7BC3">
            <w:pPr>
              <w:jc w:val="center"/>
              <w:rPr>
                <w:rFonts w:hint="default" w:ascii="Times New Roman" w:hAnsi="Times New Roman" w:eastAsia="宋体" w:cs="Times New Roman"/>
                <w:i w:val="0"/>
                <w:iCs w:val="0"/>
                <w:color w:val="000000"/>
                <w:sz w:val="22"/>
                <w:szCs w:val="22"/>
                <w:u w:val="none"/>
              </w:rPr>
            </w:pPr>
          </w:p>
        </w:tc>
        <w:tc>
          <w:tcPr>
            <w:tcW w:w="422" w:type="pct"/>
            <w:tcBorders>
              <w:top w:val="nil"/>
              <w:left w:val="nil"/>
              <w:bottom w:val="nil"/>
              <w:right w:val="nil"/>
            </w:tcBorders>
            <w:shd w:val="clear" w:color="auto" w:fill="auto"/>
            <w:noWrap/>
            <w:vAlign w:val="center"/>
          </w:tcPr>
          <w:p w14:paraId="1BC2392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AP</w:t>
            </w:r>
          </w:p>
        </w:tc>
        <w:tc>
          <w:tcPr>
            <w:tcW w:w="492" w:type="pct"/>
            <w:tcBorders>
              <w:top w:val="nil"/>
              <w:left w:val="nil"/>
              <w:bottom w:val="nil"/>
              <w:right w:val="nil"/>
            </w:tcBorders>
            <w:shd w:val="clear" w:color="auto" w:fill="auto"/>
            <w:vAlign w:val="center"/>
          </w:tcPr>
          <w:p w14:paraId="4AAE92E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0.02</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vAlign w:val="center"/>
          </w:tcPr>
          <w:p w14:paraId="6771708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-0.03</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0.02</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vAlign w:val="center"/>
          </w:tcPr>
          <w:p w14:paraId="72BE96E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-0.03</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0.02</w:t>
            </w:r>
            <w:r>
              <w:rPr>
                <w:rFonts w:hint="eastAsia" w:ascii="宋体" w:hAnsi="宋体" w:eastAsia="宋体" w:cs="宋体"/>
                <w:i w:val="0"/>
                <w:iCs w:val="0"/>
                <w:color w:val="000000"/>
                <w:kern w:val="0"/>
                <w:sz w:val="22"/>
                <w:szCs w:val="22"/>
                <w:u w:val="none"/>
                <w:lang w:val="en-US" w:eastAsia="zh-CN" w:bidi="ar"/>
              </w:rPr>
              <w:t>)</w:t>
            </w:r>
          </w:p>
        </w:tc>
        <w:tc>
          <w:tcPr>
            <w:tcW w:w="599" w:type="pct"/>
            <w:vMerge w:val="continue"/>
            <w:tcBorders>
              <w:top w:val="nil"/>
              <w:left w:val="nil"/>
              <w:bottom w:val="nil"/>
              <w:right w:val="nil"/>
            </w:tcBorders>
            <w:shd w:val="clear" w:color="auto" w:fill="auto"/>
            <w:noWrap/>
            <w:vAlign w:val="center"/>
          </w:tcPr>
          <w:p w14:paraId="26DF4B6B">
            <w:pPr>
              <w:jc w:val="center"/>
              <w:rPr>
                <w:rFonts w:hint="default" w:ascii="Times New Roman" w:hAnsi="Times New Roman" w:eastAsia="宋体" w:cs="Times New Roman"/>
                <w:i w:val="0"/>
                <w:iCs w:val="0"/>
                <w:color w:val="000000"/>
                <w:sz w:val="22"/>
                <w:szCs w:val="22"/>
                <w:u w:val="none"/>
              </w:rPr>
            </w:pPr>
          </w:p>
        </w:tc>
        <w:tc>
          <w:tcPr>
            <w:tcW w:w="450" w:type="pct"/>
            <w:tcBorders>
              <w:top w:val="nil"/>
              <w:left w:val="nil"/>
              <w:bottom w:val="nil"/>
              <w:right w:val="nil"/>
            </w:tcBorders>
            <w:shd w:val="clear" w:color="auto" w:fill="auto"/>
            <w:noWrap/>
            <w:vAlign w:val="center"/>
          </w:tcPr>
          <w:p w14:paraId="14AAB1A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AP</w:t>
            </w:r>
          </w:p>
        </w:tc>
        <w:tc>
          <w:tcPr>
            <w:tcW w:w="485" w:type="pct"/>
            <w:tcBorders>
              <w:top w:val="nil"/>
              <w:left w:val="nil"/>
              <w:bottom w:val="nil"/>
              <w:right w:val="nil"/>
            </w:tcBorders>
            <w:shd w:val="clear" w:color="auto" w:fill="auto"/>
            <w:vAlign w:val="center"/>
          </w:tcPr>
          <w:p w14:paraId="1C974AB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0.03</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vAlign w:val="center"/>
          </w:tcPr>
          <w:p w14:paraId="2721FBE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0.03</w:t>
            </w:r>
            <w:r>
              <w:rPr>
                <w:rFonts w:hint="eastAsia" w:ascii="宋体" w:hAnsi="宋体" w:eastAsia="宋体" w:cs="宋体"/>
                <w:i w:val="0"/>
                <w:iCs w:val="0"/>
                <w:color w:val="000000"/>
                <w:kern w:val="0"/>
                <w:sz w:val="22"/>
                <w:szCs w:val="22"/>
                <w:u w:val="none"/>
                <w:lang w:val="en-US" w:eastAsia="zh-CN" w:bidi="ar"/>
              </w:rPr>
              <w:t>)</w:t>
            </w:r>
          </w:p>
        </w:tc>
        <w:tc>
          <w:tcPr>
            <w:tcW w:w="492" w:type="pct"/>
            <w:tcBorders>
              <w:top w:val="nil"/>
              <w:left w:val="nil"/>
              <w:bottom w:val="nil"/>
              <w:right w:val="nil"/>
            </w:tcBorders>
            <w:shd w:val="clear" w:color="auto" w:fill="auto"/>
            <w:vAlign w:val="center"/>
          </w:tcPr>
          <w:p w14:paraId="376FDC6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0.03</w:t>
            </w:r>
            <w:r>
              <w:rPr>
                <w:rFonts w:hint="eastAsia" w:ascii="宋体" w:hAnsi="宋体" w:eastAsia="宋体" w:cs="宋体"/>
                <w:i w:val="0"/>
                <w:iCs w:val="0"/>
                <w:color w:val="000000"/>
                <w:kern w:val="0"/>
                <w:sz w:val="22"/>
                <w:szCs w:val="22"/>
                <w:u w:val="none"/>
                <w:lang w:val="en-US" w:eastAsia="zh-CN" w:bidi="ar"/>
              </w:rPr>
              <w:t>)</w:t>
            </w:r>
          </w:p>
        </w:tc>
      </w:tr>
      <w:tr w14:paraId="22372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02" w:type="pct"/>
            <w:vMerge w:val="continue"/>
            <w:tcBorders>
              <w:top w:val="nil"/>
              <w:left w:val="nil"/>
              <w:bottom w:val="nil"/>
              <w:right w:val="nil"/>
            </w:tcBorders>
            <w:shd w:val="clear" w:color="auto" w:fill="auto"/>
            <w:noWrap/>
            <w:vAlign w:val="center"/>
          </w:tcPr>
          <w:p w14:paraId="23E00885">
            <w:pPr>
              <w:jc w:val="center"/>
              <w:rPr>
                <w:rFonts w:hint="default" w:ascii="Times New Roman" w:hAnsi="Times New Roman" w:eastAsia="宋体" w:cs="Times New Roman"/>
                <w:i w:val="0"/>
                <w:iCs w:val="0"/>
                <w:color w:val="000000"/>
                <w:sz w:val="22"/>
                <w:szCs w:val="22"/>
                <w:u w:val="none"/>
              </w:rPr>
            </w:pPr>
          </w:p>
        </w:tc>
        <w:tc>
          <w:tcPr>
            <w:tcW w:w="422" w:type="pct"/>
            <w:tcBorders>
              <w:top w:val="nil"/>
              <w:left w:val="nil"/>
              <w:bottom w:val="nil"/>
              <w:right w:val="nil"/>
            </w:tcBorders>
            <w:shd w:val="clear" w:color="auto" w:fill="auto"/>
            <w:noWrap/>
            <w:vAlign w:val="center"/>
          </w:tcPr>
          <w:p w14:paraId="1176CC0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SI</w:t>
            </w:r>
          </w:p>
        </w:tc>
        <w:tc>
          <w:tcPr>
            <w:tcW w:w="492" w:type="pct"/>
            <w:tcBorders>
              <w:top w:val="nil"/>
              <w:left w:val="nil"/>
              <w:bottom w:val="nil"/>
              <w:right w:val="nil"/>
            </w:tcBorders>
            <w:shd w:val="clear" w:color="auto" w:fill="auto"/>
            <w:vAlign w:val="center"/>
          </w:tcPr>
          <w:p w14:paraId="556F410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1.02</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0.97</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1.06</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vAlign w:val="center"/>
          </w:tcPr>
          <w:p w14:paraId="34E5A9F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0.97</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0.89</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1.07</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vAlign w:val="center"/>
          </w:tcPr>
          <w:p w14:paraId="663F8E1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0.98</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0.89</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1.07</w:t>
            </w:r>
            <w:r>
              <w:rPr>
                <w:rFonts w:hint="eastAsia" w:ascii="宋体" w:hAnsi="宋体" w:eastAsia="宋体" w:cs="宋体"/>
                <w:i w:val="0"/>
                <w:iCs w:val="0"/>
                <w:color w:val="000000"/>
                <w:kern w:val="0"/>
                <w:sz w:val="22"/>
                <w:szCs w:val="22"/>
                <w:u w:val="none"/>
                <w:lang w:val="en-US" w:eastAsia="zh-CN" w:bidi="ar"/>
              </w:rPr>
              <w:t>)</w:t>
            </w:r>
          </w:p>
        </w:tc>
        <w:tc>
          <w:tcPr>
            <w:tcW w:w="599" w:type="pct"/>
            <w:vMerge w:val="continue"/>
            <w:tcBorders>
              <w:top w:val="nil"/>
              <w:left w:val="nil"/>
              <w:bottom w:val="nil"/>
              <w:right w:val="nil"/>
            </w:tcBorders>
            <w:shd w:val="clear" w:color="auto" w:fill="auto"/>
            <w:noWrap/>
            <w:vAlign w:val="center"/>
          </w:tcPr>
          <w:p w14:paraId="564CD33C">
            <w:pPr>
              <w:jc w:val="center"/>
              <w:rPr>
                <w:rFonts w:hint="default" w:ascii="Times New Roman" w:hAnsi="Times New Roman" w:eastAsia="宋体" w:cs="Times New Roman"/>
                <w:i w:val="0"/>
                <w:iCs w:val="0"/>
                <w:color w:val="000000"/>
                <w:sz w:val="22"/>
                <w:szCs w:val="22"/>
                <w:u w:val="none"/>
              </w:rPr>
            </w:pPr>
          </w:p>
        </w:tc>
        <w:tc>
          <w:tcPr>
            <w:tcW w:w="450" w:type="pct"/>
            <w:tcBorders>
              <w:top w:val="nil"/>
              <w:left w:val="nil"/>
              <w:bottom w:val="nil"/>
              <w:right w:val="nil"/>
            </w:tcBorders>
            <w:shd w:val="clear" w:color="auto" w:fill="auto"/>
            <w:noWrap/>
            <w:vAlign w:val="center"/>
          </w:tcPr>
          <w:p w14:paraId="195843F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SI</w:t>
            </w:r>
          </w:p>
        </w:tc>
        <w:tc>
          <w:tcPr>
            <w:tcW w:w="485" w:type="pct"/>
            <w:tcBorders>
              <w:top w:val="nil"/>
              <w:left w:val="nil"/>
              <w:bottom w:val="nil"/>
              <w:right w:val="nil"/>
            </w:tcBorders>
            <w:shd w:val="clear" w:color="auto" w:fill="auto"/>
            <w:vAlign w:val="center"/>
          </w:tcPr>
          <w:p w14:paraId="3511409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1.06</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0.95</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1.17</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vAlign w:val="center"/>
          </w:tcPr>
          <w:p w14:paraId="3B75106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1.08</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0.90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1.30</w:t>
            </w:r>
            <w:r>
              <w:rPr>
                <w:rFonts w:hint="eastAsia" w:ascii="宋体" w:hAnsi="宋体" w:eastAsia="宋体" w:cs="宋体"/>
                <w:i w:val="0"/>
                <w:iCs w:val="0"/>
                <w:color w:val="000000"/>
                <w:kern w:val="0"/>
                <w:sz w:val="22"/>
                <w:szCs w:val="22"/>
                <w:u w:val="none"/>
                <w:lang w:val="en-US" w:eastAsia="zh-CN" w:bidi="ar"/>
              </w:rPr>
              <w:t>)</w:t>
            </w:r>
          </w:p>
        </w:tc>
        <w:tc>
          <w:tcPr>
            <w:tcW w:w="492" w:type="pct"/>
            <w:tcBorders>
              <w:top w:val="nil"/>
              <w:left w:val="nil"/>
              <w:bottom w:val="nil"/>
              <w:right w:val="nil"/>
            </w:tcBorders>
            <w:shd w:val="clear" w:color="auto" w:fill="auto"/>
            <w:vAlign w:val="center"/>
          </w:tcPr>
          <w:p w14:paraId="1AEF2F2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1.08</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0.90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1.29</w:t>
            </w:r>
            <w:r>
              <w:rPr>
                <w:rFonts w:hint="eastAsia" w:ascii="宋体" w:hAnsi="宋体" w:eastAsia="宋体" w:cs="宋体"/>
                <w:i w:val="0"/>
                <w:iCs w:val="0"/>
                <w:color w:val="000000"/>
                <w:kern w:val="0"/>
                <w:sz w:val="22"/>
                <w:szCs w:val="22"/>
                <w:u w:val="none"/>
                <w:lang w:val="en-US" w:eastAsia="zh-CN" w:bidi="ar"/>
              </w:rPr>
              <w:t>)</w:t>
            </w:r>
          </w:p>
        </w:tc>
      </w:tr>
      <w:tr w14:paraId="0944C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02" w:type="pct"/>
            <w:tcBorders>
              <w:top w:val="nil"/>
              <w:left w:val="nil"/>
              <w:bottom w:val="nil"/>
              <w:right w:val="nil"/>
            </w:tcBorders>
            <w:shd w:val="clear" w:color="auto" w:fill="auto"/>
            <w:noWrap/>
            <w:vAlign w:val="center"/>
          </w:tcPr>
          <w:p w14:paraId="11B46045">
            <w:pPr>
              <w:keepNext w:val="0"/>
              <w:keepLines w:val="0"/>
              <w:widowControl/>
              <w:suppressLineNumbers w:val="0"/>
              <w:jc w:val="left"/>
              <w:textAlignment w:val="center"/>
              <w:rPr>
                <w:rFonts w:hint="default" w:ascii="Times New Roman" w:hAnsi="Times New Roman" w:eastAsia="宋体" w:cs="Times New Roman"/>
                <w:b/>
                <w:bCs/>
                <w:i w:val="0"/>
                <w:iCs w:val="0"/>
                <w:color w:val="000000"/>
                <w:sz w:val="22"/>
                <w:szCs w:val="22"/>
                <w:u w:val="none"/>
              </w:rPr>
            </w:pPr>
            <w:r>
              <w:rPr>
                <w:rFonts w:hint="eastAsia" w:ascii="Times New Roman" w:hAnsi="Times New Roman" w:eastAsia="宋体" w:cs="Times New Roman"/>
                <w:b/>
                <w:bCs/>
                <w:i w:val="0"/>
                <w:iCs w:val="0"/>
                <w:color w:val="000000"/>
                <w:kern w:val="0"/>
                <w:sz w:val="22"/>
                <w:szCs w:val="22"/>
                <w:u w:val="none"/>
                <w:lang w:val="en-US" w:eastAsia="zh-CN" w:bidi="ar"/>
              </w:rPr>
              <w:t>L</w:t>
            </w:r>
            <w:r>
              <w:rPr>
                <w:rFonts w:hint="default" w:ascii="Times New Roman" w:hAnsi="Times New Roman" w:eastAsia="宋体" w:cs="Times New Roman"/>
                <w:b/>
                <w:bCs/>
                <w:i w:val="0"/>
                <w:iCs w:val="0"/>
                <w:color w:val="000000"/>
                <w:kern w:val="0"/>
                <w:sz w:val="22"/>
                <w:szCs w:val="22"/>
                <w:u w:val="none"/>
                <w:lang w:val="en-US" w:eastAsia="zh-CN" w:bidi="ar"/>
              </w:rPr>
              <w:t>ymphocyte%</w:t>
            </w:r>
          </w:p>
        </w:tc>
        <w:tc>
          <w:tcPr>
            <w:tcW w:w="422" w:type="pct"/>
            <w:tcBorders>
              <w:top w:val="nil"/>
              <w:left w:val="nil"/>
              <w:bottom w:val="nil"/>
              <w:right w:val="nil"/>
            </w:tcBorders>
            <w:shd w:val="clear" w:color="auto" w:fill="auto"/>
            <w:vAlign w:val="center"/>
          </w:tcPr>
          <w:p w14:paraId="09F1F4CC">
            <w:pPr>
              <w:jc w:val="center"/>
              <w:rPr>
                <w:rFonts w:hint="default" w:ascii="Times New Roman" w:hAnsi="Times New Roman" w:eastAsia="宋体" w:cs="Times New Roman"/>
                <w:i w:val="0"/>
                <w:iCs w:val="0"/>
                <w:color w:val="000000"/>
                <w:sz w:val="22"/>
                <w:szCs w:val="22"/>
                <w:u w:val="none"/>
              </w:rPr>
            </w:pPr>
          </w:p>
        </w:tc>
        <w:tc>
          <w:tcPr>
            <w:tcW w:w="492" w:type="pct"/>
            <w:tcBorders>
              <w:top w:val="nil"/>
              <w:left w:val="nil"/>
              <w:bottom w:val="nil"/>
              <w:right w:val="nil"/>
            </w:tcBorders>
            <w:shd w:val="clear" w:color="auto" w:fill="auto"/>
            <w:vAlign w:val="center"/>
          </w:tcPr>
          <w:p w14:paraId="56BBED40">
            <w:pPr>
              <w:jc w:val="center"/>
              <w:rPr>
                <w:rFonts w:hint="default" w:ascii="Times New Roman" w:hAnsi="Times New Roman" w:eastAsia="宋体" w:cs="Times New Roman"/>
                <w:i w:val="0"/>
                <w:iCs w:val="0"/>
                <w:color w:val="000000"/>
                <w:sz w:val="22"/>
                <w:szCs w:val="22"/>
                <w:u w:val="none"/>
              </w:rPr>
            </w:pPr>
          </w:p>
        </w:tc>
        <w:tc>
          <w:tcPr>
            <w:tcW w:w="485" w:type="pct"/>
            <w:tcBorders>
              <w:top w:val="nil"/>
              <w:left w:val="nil"/>
              <w:bottom w:val="nil"/>
              <w:right w:val="nil"/>
            </w:tcBorders>
            <w:shd w:val="clear" w:color="auto" w:fill="auto"/>
            <w:vAlign w:val="center"/>
          </w:tcPr>
          <w:p w14:paraId="0501C7A9">
            <w:pPr>
              <w:jc w:val="center"/>
              <w:rPr>
                <w:rFonts w:hint="default" w:ascii="Times New Roman" w:hAnsi="Times New Roman" w:eastAsia="宋体" w:cs="Times New Roman"/>
                <w:i w:val="0"/>
                <w:iCs w:val="0"/>
                <w:color w:val="000000"/>
                <w:sz w:val="22"/>
                <w:szCs w:val="22"/>
                <w:u w:val="none"/>
              </w:rPr>
            </w:pPr>
          </w:p>
        </w:tc>
        <w:tc>
          <w:tcPr>
            <w:tcW w:w="485" w:type="pct"/>
            <w:tcBorders>
              <w:top w:val="nil"/>
              <w:left w:val="nil"/>
              <w:bottom w:val="nil"/>
              <w:right w:val="nil"/>
            </w:tcBorders>
            <w:shd w:val="clear" w:color="auto" w:fill="auto"/>
            <w:vAlign w:val="center"/>
          </w:tcPr>
          <w:p w14:paraId="3DA1CFFA">
            <w:pPr>
              <w:jc w:val="center"/>
              <w:rPr>
                <w:rFonts w:hint="default" w:ascii="Times New Roman" w:hAnsi="Times New Roman" w:eastAsia="宋体" w:cs="Times New Roman"/>
                <w:i w:val="0"/>
                <w:iCs w:val="0"/>
                <w:color w:val="000000"/>
                <w:sz w:val="22"/>
                <w:szCs w:val="22"/>
                <w:u w:val="none"/>
              </w:rPr>
            </w:pPr>
          </w:p>
        </w:tc>
        <w:tc>
          <w:tcPr>
            <w:tcW w:w="599" w:type="pct"/>
            <w:tcBorders>
              <w:top w:val="nil"/>
              <w:left w:val="nil"/>
              <w:bottom w:val="nil"/>
              <w:right w:val="nil"/>
            </w:tcBorders>
            <w:shd w:val="clear" w:color="auto" w:fill="auto"/>
            <w:noWrap/>
            <w:vAlign w:val="center"/>
          </w:tcPr>
          <w:p w14:paraId="2F333A9E">
            <w:pPr>
              <w:keepNext w:val="0"/>
              <w:keepLines w:val="0"/>
              <w:widowControl/>
              <w:suppressLineNumbers w:val="0"/>
              <w:jc w:val="left"/>
              <w:textAlignment w:val="center"/>
              <w:rPr>
                <w:rFonts w:hint="default" w:ascii="Times New Roman" w:hAnsi="Times New Roman" w:eastAsia="宋体" w:cs="Times New Roman"/>
                <w:b/>
                <w:bCs/>
                <w:i w:val="0"/>
                <w:iCs w:val="0"/>
                <w:color w:val="000000"/>
                <w:sz w:val="22"/>
                <w:szCs w:val="22"/>
                <w:u w:val="none"/>
              </w:rPr>
            </w:pPr>
            <w:r>
              <w:rPr>
                <w:rFonts w:hint="eastAsia" w:ascii="Times New Roman" w:hAnsi="Times New Roman" w:eastAsia="宋体" w:cs="Times New Roman"/>
                <w:b/>
                <w:bCs/>
                <w:i w:val="0"/>
                <w:iCs w:val="0"/>
                <w:color w:val="000000"/>
                <w:kern w:val="0"/>
                <w:sz w:val="22"/>
                <w:szCs w:val="22"/>
                <w:u w:val="none"/>
                <w:lang w:val="en-US" w:eastAsia="zh-CN" w:bidi="ar"/>
              </w:rPr>
              <w:t>L</w:t>
            </w:r>
            <w:r>
              <w:rPr>
                <w:rFonts w:hint="default" w:ascii="Times New Roman" w:hAnsi="Times New Roman" w:eastAsia="宋体" w:cs="Times New Roman"/>
                <w:b/>
                <w:bCs/>
                <w:i w:val="0"/>
                <w:iCs w:val="0"/>
                <w:color w:val="000000"/>
                <w:kern w:val="0"/>
                <w:sz w:val="22"/>
                <w:szCs w:val="22"/>
                <w:u w:val="none"/>
                <w:lang w:val="en-US" w:eastAsia="zh-CN" w:bidi="ar"/>
              </w:rPr>
              <w:t>ymphocyte%</w:t>
            </w:r>
          </w:p>
        </w:tc>
        <w:tc>
          <w:tcPr>
            <w:tcW w:w="450" w:type="pct"/>
            <w:tcBorders>
              <w:top w:val="nil"/>
              <w:left w:val="nil"/>
              <w:bottom w:val="nil"/>
              <w:right w:val="nil"/>
            </w:tcBorders>
            <w:shd w:val="clear" w:color="auto" w:fill="auto"/>
            <w:vAlign w:val="center"/>
          </w:tcPr>
          <w:p w14:paraId="642B7133">
            <w:pPr>
              <w:jc w:val="center"/>
              <w:rPr>
                <w:rFonts w:hint="default" w:ascii="Times New Roman" w:hAnsi="Times New Roman" w:eastAsia="宋体" w:cs="Times New Roman"/>
                <w:i w:val="0"/>
                <w:iCs w:val="0"/>
                <w:color w:val="000000"/>
                <w:sz w:val="22"/>
                <w:szCs w:val="22"/>
                <w:u w:val="none"/>
              </w:rPr>
            </w:pPr>
          </w:p>
        </w:tc>
        <w:tc>
          <w:tcPr>
            <w:tcW w:w="485" w:type="pct"/>
            <w:tcBorders>
              <w:top w:val="nil"/>
              <w:left w:val="nil"/>
              <w:bottom w:val="nil"/>
              <w:right w:val="nil"/>
            </w:tcBorders>
            <w:shd w:val="clear" w:color="auto" w:fill="auto"/>
            <w:vAlign w:val="center"/>
          </w:tcPr>
          <w:p w14:paraId="57094685">
            <w:pPr>
              <w:jc w:val="center"/>
              <w:rPr>
                <w:rFonts w:hint="default" w:ascii="Times New Roman" w:hAnsi="Times New Roman" w:eastAsia="宋体" w:cs="Times New Roman"/>
                <w:i w:val="0"/>
                <w:iCs w:val="0"/>
                <w:color w:val="000000"/>
                <w:sz w:val="22"/>
                <w:szCs w:val="22"/>
                <w:u w:val="none"/>
              </w:rPr>
            </w:pPr>
          </w:p>
        </w:tc>
        <w:tc>
          <w:tcPr>
            <w:tcW w:w="485" w:type="pct"/>
            <w:tcBorders>
              <w:top w:val="nil"/>
              <w:left w:val="nil"/>
              <w:bottom w:val="nil"/>
              <w:right w:val="nil"/>
            </w:tcBorders>
            <w:shd w:val="clear" w:color="auto" w:fill="auto"/>
            <w:vAlign w:val="center"/>
          </w:tcPr>
          <w:p w14:paraId="4D4ABAE9">
            <w:pPr>
              <w:jc w:val="center"/>
              <w:rPr>
                <w:rFonts w:hint="default" w:ascii="Times New Roman" w:hAnsi="Times New Roman" w:eastAsia="宋体" w:cs="Times New Roman"/>
                <w:i w:val="0"/>
                <w:iCs w:val="0"/>
                <w:color w:val="000000"/>
                <w:sz w:val="22"/>
                <w:szCs w:val="22"/>
                <w:u w:val="none"/>
              </w:rPr>
            </w:pPr>
          </w:p>
        </w:tc>
        <w:tc>
          <w:tcPr>
            <w:tcW w:w="492" w:type="pct"/>
            <w:tcBorders>
              <w:top w:val="nil"/>
              <w:left w:val="nil"/>
              <w:bottom w:val="nil"/>
              <w:right w:val="nil"/>
            </w:tcBorders>
            <w:shd w:val="clear" w:color="auto" w:fill="auto"/>
            <w:vAlign w:val="center"/>
          </w:tcPr>
          <w:p w14:paraId="6FB0904F">
            <w:pPr>
              <w:jc w:val="center"/>
              <w:rPr>
                <w:rFonts w:hint="default" w:ascii="Times New Roman" w:hAnsi="Times New Roman" w:eastAsia="宋体" w:cs="Times New Roman"/>
                <w:i w:val="0"/>
                <w:iCs w:val="0"/>
                <w:color w:val="000000"/>
                <w:sz w:val="22"/>
                <w:szCs w:val="22"/>
                <w:u w:val="none"/>
              </w:rPr>
            </w:pPr>
          </w:p>
        </w:tc>
      </w:tr>
      <w:tr w14:paraId="785B3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02" w:type="pct"/>
            <w:vMerge w:val="restart"/>
            <w:tcBorders>
              <w:top w:val="nil"/>
              <w:left w:val="nil"/>
              <w:bottom w:val="nil"/>
              <w:right w:val="nil"/>
            </w:tcBorders>
            <w:shd w:val="clear" w:color="auto" w:fill="auto"/>
            <w:noWrap/>
            <w:vAlign w:val="center"/>
          </w:tcPr>
          <w:p w14:paraId="18E420C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Multiplicative Interaction</w:t>
            </w:r>
          </w:p>
        </w:tc>
        <w:tc>
          <w:tcPr>
            <w:tcW w:w="422" w:type="pct"/>
            <w:tcBorders>
              <w:top w:val="nil"/>
              <w:left w:val="nil"/>
              <w:bottom w:val="nil"/>
              <w:right w:val="nil"/>
            </w:tcBorders>
            <w:shd w:val="clear" w:color="auto" w:fill="auto"/>
            <w:vAlign w:val="center"/>
          </w:tcPr>
          <w:p w14:paraId="0E3ABDB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HR(95% CI)</w:t>
            </w:r>
          </w:p>
        </w:tc>
        <w:tc>
          <w:tcPr>
            <w:tcW w:w="492" w:type="pct"/>
            <w:tcBorders>
              <w:top w:val="nil"/>
              <w:left w:val="nil"/>
              <w:bottom w:val="nil"/>
              <w:right w:val="nil"/>
            </w:tcBorders>
            <w:shd w:val="clear" w:color="auto" w:fill="auto"/>
            <w:vAlign w:val="center"/>
          </w:tcPr>
          <w:p w14:paraId="5E3614F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1.01</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vAlign w:val="center"/>
          </w:tcPr>
          <w:p w14:paraId="00A8EB6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1.01</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vAlign w:val="center"/>
          </w:tcPr>
          <w:p w14:paraId="506D249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1.01</w:t>
            </w:r>
            <w:r>
              <w:rPr>
                <w:rFonts w:hint="eastAsia" w:ascii="宋体" w:hAnsi="宋体" w:eastAsia="宋体" w:cs="宋体"/>
                <w:i w:val="0"/>
                <w:iCs w:val="0"/>
                <w:color w:val="000000"/>
                <w:kern w:val="0"/>
                <w:sz w:val="22"/>
                <w:szCs w:val="22"/>
                <w:u w:val="none"/>
                <w:lang w:val="en-US" w:eastAsia="zh-CN" w:bidi="ar"/>
              </w:rPr>
              <w:t>)</w:t>
            </w:r>
          </w:p>
        </w:tc>
        <w:tc>
          <w:tcPr>
            <w:tcW w:w="599" w:type="pct"/>
            <w:vMerge w:val="restart"/>
            <w:tcBorders>
              <w:top w:val="nil"/>
              <w:left w:val="nil"/>
              <w:bottom w:val="nil"/>
              <w:right w:val="nil"/>
            </w:tcBorders>
            <w:shd w:val="clear" w:color="auto" w:fill="auto"/>
            <w:noWrap/>
            <w:vAlign w:val="center"/>
          </w:tcPr>
          <w:p w14:paraId="4910061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Multiplicative Interaction</w:t>
            </w:r>
          </w:p>
        </w:tc>
        <w:tc>
          <w:tcPr>
            <w:tcW w:w="450" w:type="pct"/>
            <w:tcBorders>
              <w:top w:val="nil"/>
              <w:left w:val="nil"/>
              <w:bottom w:val="nil"/>
              <w:right w:val="nil"/>
            </w:tcBorders>
            <w:shd w:val="clear" w:color="auto" w:fill="auto"/>
            <w:vAlign w:val="center"/>
          </w:tcPr>
          <w:p w14:paraId="4D00466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HR(95% CI)</w:t>
            </w:r>
          </w:p>
        </w:tc>
        <w:tc>
          <w:tcPr>
            <w:tcW w:w="485" w:type="pct"/>
            <w:tcBorders>
              <w:top w:val="nil"/>
              <w:left w:val="nil"/>
              <w:bottom w:val="nil"/>
              <w:right w:val="nil"/>
            </w:tcBorders>
            <w:shd w:val="clear" w:color="auto" w:fill="auto"/>
            <w:noWrap/>
            <w:vAlign w:val="center"/>
          </w:tcPr>
          <w:p w14:paraId="33C02CD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1.01</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noWrap/>
            <w:vAlign w:val="center"/>
          </w:tcPr>
          <w:p w14:paraId="14DDDCE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1.01</w:t>
            </w:r>
            <w:r>
              <w:rPr>
                <w:rFonts w:hint="eastAsia" w:ascii="宋体" w:hAnsi="宋体" w:eastAsia="宋体" w:cs="宋体"/>
                <w:i w:val="0"/>
                <w:iCs w:val="0"/>
                <w:color w:val="000000"/>
                <w:kern w:val="0"/>
                <w:sz w:val="22"/>
                <w:szCs w:val="22"/>
                <w:u w:val="none"/>
                <w:lang w:val="en-US" w:eastAsia="zh-CN" w:bidi="ar"/>
              </w:rPr>
              <w:t>)</w:t>
            </w:r>
          </w:p>
        </w:tc>
        <w:tc>
          <w:tcPr>
            <w:tcW w:w="492" w:type="pct"/>
            <w:tcBorders>
              <w:top w:val="nil"/>
              <w:left w:val="nil"/>
              <w:bottom w:val="nil"/>
              <w:right w:val="nil"/>
            </w:tcBorders>
            <w:shd w:val="clear" w:color="auto" w:fill="auto"/>
            <w:noWrap/>
            <w:vAlign w:val="center"/>
          </w:tcPr>
          <w:p w14:paraId="3264581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1.01</w:t>
            </w:r>
            <w:r>
              <w:rPr>
                <w:rFonts w:hint="eastAsia" w:ascii="宋体" w:hAnsi="宋体" w:eastAsia="宋体" w:cs="宋体"/>
                <w:i w:val="0"/>
                <w:iCs w:val="0"/>
                <w:color w:val="000000"/>
                <w:kern w:val="0"/>
                <w:sz w:val="22"/>
                <w:szCs w:val="22"/>
                <w:u w:val="none"/>
                <w:lang w:val="en-US" w:eastAsia="zh-CN" w:bidi="ar"/>
              </w:rPr>
              <w:t>)</w:t>
            </w:r>
          </w:p>
        </w:tc>
      </w:tr>
      <w:tr w14:paraId="6770B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02" w:type="pct"/>
            <w:vMerge w:val="continue"/>
            <w:tcBorders>
              <w:top w:val="nil"/>
              <w:left w:val="nil"/>
              <w:bottom w:val="nil"/>
              <w:right w:val="nil"/>
            </w:tcBorders>
            <w:shd w:val="clear" w:color="auto" w:fill="auto"/>
            <w:noWrap/>
            <w:vAlign w:val="center"/>
          </w:tcPr>
          <w:p w14:paraId="721FB479">
            <w:pPr>
              <w:jc w:val="center"/>
              <w:rPr>
                <w:rFonts w:hint="default" w:ascii="Times New Roman" w:hAnsi="Times New Roman" w:eastAsia="宋体" w:cs="Times New Roman"/>
                <w:i w:val="0"/>
                <w:iCs w:val="0"/>
                <w:color w:val="000000"/>
                <w:sz w:val="22"/>
                <w:szCs w:val="22"/>
                <w:u w:val="none"/>
              </w:rPr>
            </w:pPr>
          </w:p>
        </w:tc>
        <w:tc>
          <w:tcPr>
            <w:tcW w:w="422" w:type="pct"/>
            <w:tcBorders>
              <w:top w:val="nil"/>
              <w:left w:val="nil"/>
              <w:bottom w:val="nil"/>
              <w:right w:val="nil"/>
            </w:tcBorders>
            <w:shd w:val="clear" w:color="auto" w:fill="auto"/>
            <w:noWrap/>
            <w:vAlign w:val="center"/>
          </w:tcPr>
          <w:p w14:paraId="5F5B612B">
            <w:pPr>
              <w:keepNext w:val="0"/>
              <w:keepLines w:val="0"/>
              <w:widowControl/>
              <w:suppressLineNumbers w:val="0"/>
              <w:jc w:val="center"/>
              <w:textAlignment w:val="center"/>
              <w:rPr>
                <w:rFonts w:hint="default" w:ascii="Times New Roman" w:hAnsi="Times New Roman" w:eastAsia="宋体" w:cs="Times New Roman"/>
                <w:i/>
                <w:iCs/>
                <w:color w:val="000000"/>
                <w:sz w:val="22"/>
                <w:szCs w:val="22"/>
                <w:u w:val="none"/>
              </w:rPr>
            </w:pPr>
            <w:r>
              <w:rPr>
                <w:rFonts w:hint="default" w:ascii="Times New Roman" w:hAnsi="Times New Roman" w:eastAsia="宋体" w:cs="Times New Roman"/>
                <w:i/>
                <w:iCs/>
                <w:color w:val="000000"/>
                <w:kern w:val="0"/>
                <w:sz w:val="22"/>
                <w:szCs w:val="22"/>
                <w:u w:val="none"/>
                <w:lang w:val="en-US" w:eastAsia="zh-CN" w:bidi="ar"/>
              </w:rPr>
              <w:t>P</w:t>
            </w:r>
          </w:p>
        </w:tc>
        <w:tc>
          <w:tcPr>
            <w:tcW w:w="492" w:type="pct"/>
            <w:tcBorders>
              <w:top w:val="nil"/>
              <w:left w:val="nil"/>
              <w:bottom w:val="nil"/>
              <w:right w:val="nil"/>
            </w:tcBorders>
            <w:shd w:val="clear" w:color="auto" w:fill="auto"/>
            <w:noWrap/>
            <w:vAlign w:val="center"/>
          </w:tcPr>
          <w:p w14:paraId="2A6FA38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0.42</w:t>
            </w:r>
          </w:p>
        </w:tc>
        <w:tc>
          <w:tcPr>
            <w:tcW w:w="485" w:type="pct"/>
            <w:tcBorders>
              <w:top w:val="nil"/>
              <w:left w:val="nil"/>
              <w:bottom w:val="nil"/>
              <w:right w:val="nil"/>
            </w:tcBorders>
            <w:shd w:val="clear" w:color="auto" w:fill="auto"/>
            <w:noWrap/>
            <w:vAlign w:val="center"/>
          </w:tcPr>
          <w:p w14:paraId="2E9208D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0.44</w:t>
            </w:r>
          </w:p>
        </w:tc>
        <w:tc>
          <w:tcPr>
            <w:tcW w:w="485" w:type="pct"/>
            <w:tcBorders>
              <w:top w:val="nil"/>
              <w:left w:val="nil"/>
              <w:bottom w:val="nil"/>
              <w:right w:val="nil"/>
            </w:tcBorders>
            <w:shd w:val="clear" w:color="auto" w:fill="auto"/>
            <w:noWrap/>
            <w:vAlign w:val="center"/>
          </w:tcPr>
          <w:p w14:paraId="6623859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0.44</w:t>
            </w:r>
          </w:p>
        </w:tc>
        <w:tc>
          <w:tcPr>
            <w:tcW w:w="599" w:type="pct"/>
            <w:vMerge w:val="continue"/>
            <w:tcBorders>
              <w:top w:val="nil"/>
              <w:left w:val="nil"/>
              <w:bottom w:val="nil"/>
              <w:right w:val="nil"/>
            </w:tcBorders>
            <w:shd w:val="clear" w:color="auto" w:fill="auto"/>
            <w:noWrap/>
            <w:vAlign w:val="center"/>
          </w:tcPr>
          <w:p w14:paraId="74DCAE69">
            <w:pPr>
              <w:jc w:val="center"/>
              <w:rPr>
                <w:rFonts w:hint="default" w:ascii="Times New Roman" w:hAnsi="Times New Roman" w:eastAsia="宋体" w:cs="Times New Roman"/>
                <w:i w:val="0"/>
                <w:iCs w:val="0"/>
                <w:color w:val="000000"/>
                <w:sz w:val="22"/>
                <w:szCs w:val="22"/>
                <w:u w:val="none"/>
              </w:rPr>
            </w:pPr>
          </w:p>
        </w:tc>
        <w:tc>
          <w:tcPr>
            <w:tcW w:w="450" w:type="pct"/>
            <w:tcBorders>
              <w:top w:val="nil"/>
              <w:left w:val="nil"/>
              <w:bottom w:val="nil"/>
              <w:right w:val="nil"/>
            </w:tcBorders>
            <w:shd w:val="clear" w:color="auto" w:fill="auto"/>
            <w:noWrap/>
            <w:vAlign w:val="center"/>
          </w:tcPr>
          <w:p w14:paraId="5D61517A">
            <w:pPr>
              <w:keepNext w:val="0"/>
              <w:keepLines w:val="0"/>
              <w:widowControl/>
              <w:suppressLineNumbers w:val="0"/>
              <w:jc w:val="center"/>
              <w:textAlignment w:val="center"/>
              <w:rPr>
                <w:rFonts w:hint="default" w:ascii="Times New Roman" w:hAnsi="Times New Roman" w:eastAsia="宋体" w:cs="Times New Roman"/>
                <w:i/>
                <w:iCs/>
                <w:color w:val="000000"/>
                <w:sz w:val="22"/>
                <w:szCs w:val="22"/>
                <w:u w:val="none"/>
              </w:rPr>
            </w:pPr>
            <w:r>
              <w:rPr>
                <w:rFonts w:hint="default" w:ascii="Times New Roman" w:hAnsi="Times New Roman" w:eastAsia="宋体" w:cs="Times New Roman"/>
                <w:i/>
                <w:iCs/>
                <w:color w:val="000000"/>
                <w:kern w:val="0"/>
                <w:sz w:val="22"/>
                <w:szCs w:val="22"/>
                <w:u w:val="none"/>
                <w:lang w:val="en-US" w:eastAsia="zh-CN" w:bidi="ar"/>
              </w:rPr>
              <w:t>P</w:t>
            </w:r>
          </w:p>
        </w:tc>
        <w:tc>
          <w:tcPr>
            <w:tcW w:w="485" w:type="pct"/>
            <w:tcBorders>
              <w:top w:val="nil"/>
              <w:left w:val="nil"/>
              <w:bottom w:val="nil"/>
              <w:right w:val="nil"/>
            </w:tcBorders>
            <w:shd w:val="clear" w:color="auto" w:fill="auto"/>
            <w:noWrap/>
            <w:vAlign w:val="center"/>
          </w:tcPr>
          <w:p w14:paraId="0C1E316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0.36 </w:t>
            </w:r>
          </w:p>
        </w:tc>
        <w:tc>
          <w:tcPr>
            <w:tcW w:w="485" w:type="pct"/>
            <w:tcBorders>
              <w:top w:val="nil"/>
              <w:left w:val="nil"/>
              <w:bottom w:val="nil"/>
              <w:right w:val="nil"/>
            </w:tcBorders>
            <w:shd w:val="clear" w:color="auto" w:fill="auto"/>
            <w:noWrap/>
            <w:vAlign w:val="center"/>
          </w:tcPr>
          <w:p w14:paraId="06C33FA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0.35</w:t>
            </w:r>
          </w:p>
        </w:tc>
        <w:tc>
          <w:tcPr>
            <w:tcW w:w="492" w:type="pct"/>
            <w:tcBorders>
              <w:top w:val="nil"/>
              <w:left w:val="nil"/>
              <w:bottom w:val="nil"/>
              <w:right w:val="nil"/>
            </w:tcBorders>
            <w:shd w:val="clear" w:color="auto" w:fill="auto"/>
            <w:noWrap/>
            <w:vAlign w:val="center"/>
          </w:tcPr>
          <w:p w14:paraId="58AD5A1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0.36</w:t>
            </w:r>
          </w:p>
        </w:tc>
      </w:tr>
      <w:tr w14:paraId="1C205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02" w:type="pct"/>
            <w:vMerge w:val="restart"/>
            <w:tcBorders>
              <w:top w:val="nil"/>
              <w:left w:val="nil"/>
              <w:bottom w:val="single" w:color="000000" w:sz="4" w:space="0"/>
              <w:right w:val="nil"/>
            </w:tcBorders>
            <w:shd w:val="clear" w:color="auto" w:fill="auto"/>
            <w:noWrap/>
            <w:vAlign w:val="center"/>
          </w:tcPr>
          <w:p w14:paraId="09090EF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Additive Interaction</w:t>
            </w:r>
          </w:p>
        </w:tc>
        <w:tc>
          <w:tcPr>
            <w:tcW w:w="422" w:type="pct"/>
            <w:tcBorders>
              <w:top w:val="nil"/>
              <w:left w:val="nil"/>
              <w:bottom w:val="nil"/>
              <w:right w:val="nil"/>
            </w:tcBorders>
            <w:shd w:val="clear" w:color="auto" w:fill="auto"/>
            <w:noWrap/>
            <w:vAlign w:val="center"/>
          </w:tcPr>
          <w:p w14:paraId="2BFED7F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RERI</w:t>
            </w:r>
          </w:p>
        </w:tc>
        <w:tc>
          <w:tcPr>
            <w:tcW w:w="492" w:type="pct"/>
            <w:tcBorders>
              <w:top w:val="nil"/>
              <w:left w:val="nil"/>
              <w:bottom w:val="nil"/>
              <w:right w:val="nil"/>
            </w:tcBorders>
            <w:shd w:val="clear" w:color="auto" w:fill="auto"/>
            <w:vAlign w:val="center"/>
          </w:tcPr>
          <w:p w14:paraId="183FA32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-0.03</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0.02</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vAlign w:val="center"/>
          </w:tcPr>
          <w:p w14:paraId="0FBA11B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-0.03</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0.02</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vAlign w:val="center"/>
          </w:tcPr>
          <w:p w14:paraId="39B0D3D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-0.03</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0.02</w:t>
            </w:r>
            <w:r>
              <w:rPr>
                <w:rFonts w:hint="eastAsia" w:ascii="宋体" w:hAnsi="宋体" w:eastAsia="宋体" w:cs="宋体"/>
                <w:i w:val="0"/>
                <w:iCs w:val="0"/>
                <w:color w:val="000000"/>
                <w:kern w:val="0"/>
                <w:sz w:val="22"/>
                <w:szCs w:val="22"/>
                <w:u w:val="none"/>
                <w:lang w:val="en-US" w:eastAsia="zh-CN" w:bidi="ar"/>
              </w:rPr>
              <w:t>)</w:t>
            </w:r>
          </w:p>
        </w:tc>
        <w:tc>
          <w:tcPr>
            <w:tcW w:w="599" w:type="pct"/>
            <w:vMerge w:val="restart"/>
            <w:tcBorders>
              <w:top w:val="nil"/>
              <w:left w:val="nil"/>
              <w:bottom w:val="single" w:color="000000" w:sz="4" w:space="0"/>
              <w:right w:val="nil"/>
            </w:tcBorders>
            <w:shd w:val="clear" w:color="auto" w:fill="auto"/>
            <w:noWrap/>
            <w:vAlign w:val="center"/>
          </w:tcPr>
          <w:p w14:paraId="6990BF0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Additive Interaction</w:t>
            </w:r>
          </w:p>
        </w:tc>
        <w:tc>
          <w:tcPr>
            <w:tcW w:w="450" w:type="pct"/>
            <w:tcBorders>
              <w:top w:val="nil"/>
              <w:left w:val="nil"/>
              <w:bottom w:val="nil"/>
              <w:right w:val="nil"/>
            </w:tcBorders>
            <w:shd w:val="clear" w:color="auto" w:fill="auto"/>
            <w:noWrap/>
            <w:vAlign w:val="center"/>
          </w:tcPr>
          <w:p w14:paraId="7C0DE63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RERI</w:t>
            </w:r>
          </w:p>
        </w:tc>
        <w:tc>
          <w:tcPr>
            <w:tcW w:w="485" w:type="pct"/>
            <w:tcBorders>
              <w:top w:val="nil"/>
              <w:left w:val="nil"/>
              <w:bottom w:val="nil"/>
              <w:right w:val="nil"/>
            </w:tcBorders>
            <w:shd w:val="clear" w:color="auto" w:fill="auto"/>
            <w:noWrap/>
            <w:vAlign w:val="center"/>
          </w:tcPr>
          <w:p w14:paraId="563213D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-0.03</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0.02</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nil"/>
              <w:right w:val="nil"/>
            </w:tcBorders>
            <w:shd w:val="clear" w:color="auto" w:fill="auto"/>
            <w:noWrap/>
            <w:vAlign w:val="center"/>
          </w:tcPr>
          <w:p w14:paraId="7F10756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-0.03</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0.02</w:t>
            </w:r>
            <w:r>
              <w:rPr>
                <w:rFonts w:hint="eastAsia" w:ascii="宋体" w:hAnsi="宋体" w:eastAsia="宋体" w:cs="宋体"/>
                <w:i w:val="0"/>
                <w:iCs w:val="0"/>
                <w:color w:val="000000"/>
                <w:kern w:val="0"/>
                <w:sz w:val="22"/>
                <w:szCs w:val="22"/>
                <w:u w:val="none"/>
                <w:lang w:val="en-US" w:eastAsia="zh-CN" w:bidi="ar"/>
              </w:rPr>
              <w:t>)</w:t>
            </w:r>
          </w:p>
        </w:tc>
        <w:tc>
          <w:tcPr>
            <w:tcW w:w="492" w:type="pct"/>
            <w:tcBorders>
              <w:top w:val="nil"/>
              <w:left w:val="nil"/>
              <w:bottom w:val="nil"/>
              <w:right w:val="nil"/>
            </w:tcBorders>
            <w:shd w:val="clear" w:color="auto" w:fill="auto"/>
            <w:noWrap/>
            <w:vAlign w:val="center"/>
          </w:tcPr>
          <w:p w14:paraId="4CA25B0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-0.03</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0.02</w:t>
            </w:r>
            <w:r>
              <w:rPr>
                <w:rFonts w:hint="eastAsia" w:ascii="宋体" w:hAnsi="宋体" w:eastAsia="宋体" w:cs="宋体"/>
                <w:i w:val="0"/>
                <w:iCs w:val="0"/>
                <w:color w:val="000000"/>
                <w:kern w:val="0"/>
                <w:sz w:val="22"/>
                <w:szCs w:val="22"/>
                <w:u w:val="none"/>
                <w:lang w:val="en-US" w:eastAsia="zh-CN" w:bidi="ar"/>
              </w:rPr>
              <w:t>)</w:t>
            </w:r>
          </w:p>
        </w:tc>
      </w:tr>
      <w:tr w14:paraId="4A9FB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02" w:type="pct"/>
            <w:vMerge w:val="continue"/>
            <w:tcBorders>
              <w:top w:val="nil"/>
              <w:left w:val="nil"/>
              <w:bottom w:val="single" w:color="auto" w:sz="4" w:space="0"/>
              <w:right w:val="nil"/>
            </w:tcBorders>
            <w:shd w:val="clear" w:color="auto" w:fill="auto"/>
            <w:noWrap/>
            <w:vAlign w:val="center"/>
          </w:tcPr>
          <w:p w14:paraId="0E295F3F">
            <w:pPr>
              <w:jc w:val="center"/>
              <w:rPr>
                <w:rFonts w:hint="default" w:ascii="Times New Roman" w:hAnsi="Times New Roman" w:eastAsia="宋体" w:cs="Times New Roman"/>
                <w:i w:val="0"/>
                <w:iCs w:val="0"/>
                <w:color w:val="000000"/>
                <w:sz w:val="22"/>
                <w:szCs w:val="22"/>
                <w:u w:val="none"/>
              </w:rPr>
            </w:pPr>
          </w:p>
        </w:tc>
        <w:tc>
          <w:tcPr>
            <w:tcW w:w="422" w:type="pct"/>
            <w:tcBorders>
              <w:top w:val="nil"/>
              <w:left w:val="nil"/>
              <w:bottom w:val="single" w:color="auto" w:sz="4" w:space="0"/>
              <w:right w:val="nil"/>
            </w:tcBorders>
            <w:shd w:val="clear" w:color="auto" w:fill="auto"/>
            <w:noWrap/>
            <w:vAlign w:val="center"/>
          </w:tcPr>
          <w:p w14:paraId="51B68B7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AP</w:t>
            </w:r>
          </w:p>
        </w:tc>
        <w:tc>
          <w:tcPr>
            <w:tcW w:w="492" w:type="pct"/>
            <w:tcBorders>
              <w:top w:val="nil"/>
              <w:left w:val="nil"/>
              <w:bottom w:val="single" w:color="auto" w:sz="4" w:space="0"/>
              <w:right w:val="nil"/>
            </w:tcBorders>
            <w:shd w:val="clear" w:color="auto" w:fill="auto"/>
            <w:vAlign w:val="center"/>
          </w:tcPr>
          <w:p w14:paraId="0BC0DE3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0.02</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single" w:color="auto" w:sz="4" w:space="0"/>
              <w:right w:val="nil"/>
            </w:tcBorders>
            <w:shd w:val="clear" w:color="auto" w:fill="auto"/>
            <w:vAlign w:val="center"/>
          </w:tcPr>
          <w:p w14:paraId="646B50F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0.02</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single" w:color="auto" w:sz="4" w:space="0"/>
              <w:right w:val="nil"/>
            </w:tcBorders>
            <w:shd w:val="clear" w:color="auto" w:fill="auto"/>
            <w:vAlign w:val="center"/>
          </w:tcPr>
          <w:p w14:paraId="437BCB5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0.02</w:t>
            </w:r>
            <w:r>
              <w:rPr>
                <w:rFonts w:hint="eastAsia" w:ascii="宋体" w:hAnsi="宋体" w:eastAsia="宋体" w:cs="宋体"/>
                <w:i w:val="0"/>
                <w:iCs w:val="0"/>
                <w:color w:val="000000"/>
                <w:kern w:val="0"/>
                <w:sz w:val="22"/>
                <w:szCs w:val="22"/>
                <w:u w:val="none"/>
                <w:lang w:val="en-US" w:eastAsia="zh-CN" w:bidi="ar"/>
              </w:rPr>
              <w:t>)</w:t>
            </w:r>
          </w:p>
        </w:tc>
        <w:tc>
          <w:tcPr>
            <w:tcW w:w="599" w:type="pct"/>
            <w:vMerge w:val="continue"/>
            <w:tcBorders>
              <w:top w:val="nil"/>
              <w:left w:val="nil"/>
              <w:bottom w:val="single" w:color="auto" w:sz="4" w:space="0"/>
              <w:right w:val="nil"/>
            </w:tcBorders>
            <w:shd w:val="clear" w:color="auto" w:fill="auto"/>
            <w:noWrap/>
            <w:vAlign w:val="center"/>
          </w:tcPr>
          <w:p w14:paraId="4B8E1956">
            <w:pPr>
              <w:jc w:val="center"/>
              <w:rPr>
                <w:rFonts w:hint="default" w:ascii="Times New Roman" w:hAnsi="Times New Roman" w:eastAsia="宋体" w:cs="Times New Roman"/>
                <w:i w:val="0"/>
                <w:iCs w:val="0"/>
                <w:color w:val="000000"/>
                <w:sz w:val="22"/>
                <w:szCs w:val="22"/>
                <w:u w:val="none"/>
              </w:rPr>
            </w:pPr>
          </w:p>
        </w:tc>
        <w:tc>
          <w:tcPr>
            <w:tcW w:w="450" w:type="pct"/>
            <w:tcBorders>
              <w:top w:val="nil"/>
              <w:left w:val="nil"/>
              <w:bottom w:val="single" w:color="auto" w:sz="4" w:space="0"/>
              <w:right w:val="nil"/>
            </w:tcBorders>
            <w:shd w:val="clear" w:color="auto" w:fill="auto"/>
            <w:noWrap/>
            <w:vAlign w:val="center"/>
          </w:tcPr>
          <w:p w14:paraId="518533C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AP</w:t>
            </w:r>
          </w:p>
        </w:tc>
        <w:tc>
          <w:tcPr>
            <w:tcW w:w="485" w:type="pct"/>
            <w:tcBorders>
              <w:top w:val="nil"/>
              <w:left w:val="nil"/>
              <w:bottom w:val="single" w:color="auto" w:sz="4" w:space="0"/>
              <w:right w:val="nil"/>
            </w:tcBorders>
            <w:shd w:val="clear" w:color="auto" w:fill="auto"/>
            <w:noWrap/>
            <w:vAlign w:val="center"/>
          </w:tcPr>
          <w:p w14:paraId="506E790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0.02</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nil"/>
              <w:left w:val="nil"/>
              <w:bottom w:val="single" w:color="auto" w:sz="4" w:space="0"/>
              <w:right w:val="nil"/>
            </w:tcBorders>
            <w:shd w:val="clear" w:color="auto" w:fill="auto"/>
            <w:vAlign w:val="center"/>
          </w:tcPr>
          <w:p w14:paraId="72B938E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0.02</w:t>
            </w:r>
            <w:r>
              <w:rPr>
                <w:rFonts w:hint="eastAsia" w:ascii="宋体" w:hAnsi="宋体" w:eastAsia="宋体" w:cs="宋体"/>
                <w:i w:val="0"/>
                <w:iCs w:val="0"/>
                <w:color w:val="000000"/>
                <w:kern w:val="0"/>
                <w:sz w:val="22"/>
                <w:szCs w:val="22"/>
                <w:u w:val="none"/>
                <w:lang w:val="en-US" w:eastAsia="zh-CN" w:bidi="ar"/>
              </w:rPr>
              <w:t>)</w:t>
            </w:r>
          </w:p>
        </w:tc>
        <w:tc>
          <w:tcPr>
            <w:tcW w:w="492" w:type="pct"/>
            <w:tcBorders>
              <w:top w:val="nil"/>
              <w:left w:val="nil"/>
              <w:bottom w:val="single" w:color="auto" w:sz="4" w:space="0"/>
              <w:right w:val="nil"/>
            </w:tcBorders>
            <w:shd w:val="clear" w:color="auto" w:fill="auto"/>
            <w:vAlign w:val="center"/>
          </w:tcPr>
          <w:p w14:paraId="234B021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0.00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0.02</w:t>
            </w:r>
            <w:r>
              <w:rPr>
                <w:rFonts w:hint="eastAsia" w:ascii="宋体" w:hAnsi="宋体" w:eastAsia="宋体" w:cs="宋体"/>
                <w:i w:val="0"/>
                <w:iCs w:val="0"/>
                <w:color w:val="000000"/>
                <w:kern w:val="0"/>
                <w:sz w:val="22"/>
                <w:szCs w:val="22"/>
                <w:u w:val="none"/>
                <w:lang w:val="en-US" w:eastAsia="zh-CN" w:bidi="ar"/>
              </w:rPr>
              <w:t>)</w:t>
            </w:r>
          </w:p>
        </w:tc>
      </w:tr>
      <w:tr w14:paraId="25F09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02" w:type="pct"/>
            <w:vMerge w:val="continue"/>
            <w:tcBorders>
              <w:top w:val="single" w:color="auto" w:sz="4" w:space="0"/>
              <w:left w:val="nil"/>
              <w:bottom w:val="single" w:color="000000" w:sz="4" w:space="0"/>
              <w:right w:val="nil"/>
            </w:tcBorders>
            <w:shd w:val="clear" w:color="auto" w:fill="auto"/>
            <w:noWrap/>
            <w:vAlign w:val="center"/>
          </w:tcPr>
          <w:p w14:paraId="5591E2C1">
            <w:pPr>
              <w:jc w:val="center"/>
              <w:rPr>
                <w:rFonts w:hint="default" w:ascii="Times New Roman" w:hAnsi="Times New Roman" w:eastAsia="宋体" w:cs="Times New Roman"/>
                <w:i w:val="0"/>
                <w:iCs w:val="0"/>
                <w:color w:val="000000"/>
                <w:sz w:val="22"/>
                <w:szCs w:val="22"/>
                <w:u w:val="none"/>
              </w:rPr>
            </w:pPr>
          </w:p>
        </w:tc>
        <w:tc>
          <w:tcPr>
            <w:tcW w:w="422" w:type="pct"/>
            <w:tcBorders>
              <w:top w:val="single" w:color="auto" w:sz="4" w:space="0"/>
              <w:left w:val="nil"/>
              <w:bottom w:val="single" w:color="000000" w:sz="4" w:space="0"/>
              <w:right w:val="nil"/>
            </w:tcBorders>
            <w:shd w:val="clear" w:color="auto" w:fill="auto"/>
            <w:noWrap/>
            <w:vAlign w:val="center"/>
          </w:tcPr>
          <w:p w14:paraId="6A11DA3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SI</w:t>
            </w:r>
          </w:p>
        </w:tc>
        <w:tc>
          <w:tcPr>
            <w:tcW w:w="492" w:type="pct"/>
            <w:tcBorders>
              <w:top w:val="single" w:color="auto" w:sz="4" w:space="0"/>
              <w:left w:val="nil"/>
              <w:bottom w:val="single" w:color="000000" w:sz="4" w:space="0"/>
              <w:right w:val="nil"/>
            </w:tcBorders>
            <w:shd w:val="clear" w:color="auto" w:fill="auto"/>
            <w:vAlign w:val="center"/>
          </w:tcPr>
          <w:p w14:paraId="018C948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0.98</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1.01</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single" w:color="auto" w:sz="4" w:space="0"/>
              <w:left w:val="nil"/>
              <w:bottom w:val="single" w:color="000000" w:sz="4" w:space="0"/>
              <w:right w:val="nil"/>
            </w:tcBorders>
            <w:shd w:val="clear" w:color="auto" w:fill="auto"/>
            <w:vAlign w:val="center"/>
          </w:tcPr>
          <w:p w14:paraId="32D1F9F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0.97</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1.04</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single" w:color="auto" w:sz="4" w:space="0"/>
              <w:left w:val="nil"/>
              <w:bottom w:val="single" w:color="000000" w:sz="4" w:space="0"/>
              <w:right w:val="nil"/>
            </w:tcBorders>
            <w:shd w:val="clear" w:color="auto" w:fill="auto"/>
            <w:vAlign w:val="center"/>
          </w:tcPr>
          <w:p w14:paraId="014DB2C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1.00</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0.97</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1.04</w:t>
            </w:r>
            <w:r>
              <w:rPr>
                <w:rFonts w:hint="eastAsia" w:ascii="宋体" w:hAnsi="宋体" w:eastAsia="宋体" w:cs="宋体"/>
                <w:i w:val="0"/>
                <w:iCs w:val="0"/>
                <w:color w:val="000000"/>
                <w:kern w:val="0"/>
                <w:sz w:val="22"/>
                <w:szCs w:val="22"/>
                <w:u w:val="none"/>
                <w:lang w:val="en-US" w:eastAsia="zh-CN" w:bidi="ar"/>
              </w:rPr>
              <w:t>)</w:t>
            </w:r>
          </w:p>
        </w:tc>
        <w:tc>
          <w:tcPr>
            <w:tcW w:w="599" w:type="pct"/>
            <w:vMerge w:val="continue"/>
            <w:tcBorders>
              <w:top w:val="single" w:color="auto" w:sz="4" w:space="0"/>
              <w:left w:val="nil"/>
              <w:bottom w:val="single" w:color="000000" w:sz="4" w:space="0"/>
              <w:right w:val="nil"/>
            </w:tcBorders>
            <w:shd w:val="clear" w:color="auto" w:fill="auto"/>
            <w:noWrap/>
            <w:vAlign w:val="center"/>
          </w:tcPr>
          <w:p w14:paraId="7E6A7828">
            <w:pPr>
              <w:jc w:val="center"/>
              <w:rPr>
                <w:rFonts w:hint="default" w:ascii="Times New Roman" w:hAnsi="Times New Roman" w:eastAsia="宋体" w:cs="Times New Roman"/>
                <w:i w:val="0"/>
                <w:iCs w:val="0"/>
                <w:color w:val="000000"/>
                <w:sz w:val="22"/>
                <w:szCs w:val="22"/>
                <w:u w:val="none"/>
              </w:rPr>
            </w:pPr>
          </w:p>
        </w:tc>
        <w:tc>
          <w:tcPr>
            <w:tcW w:w="450" w:type="pct"/>
            <w:tcBorders>
              <w:top w:val="single" w:color="auto" w:sz="4" w:space="0"/>
              <w:left w:val="nil"/>
              <w:bottom w:val="single" w:color="000000" w:sz="4" w:space="0"/>
              <w:right w:val="nil"/>
            </w:tcBorders>
            <w:shd w:val="clear" w:color="auto" w:fill="auto"/>
            <w:noWrap/>
            <w:vAlign w:val="center"/>
          </w:tcPr>
          <w:p w14:paraId="0D21456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SI</w:t>
            </w:r>
          </w:p>
        </w:tc>
        <w:tc>
          <w:tcPr>
            <w:tcW w:w="485" w:type="pct"/>
            <w:tcBorders>
              <w:top w:val="single" w:color="auto" w:sz="4" w:space="0"/>
              <w:left w:val="nil"/>
              <w:bottom w:val="single" w:color="000000" w:sz="4" w:space="0"/>
              <w:right w:val="nil"/>
            </w:tcBorders>
            <w:shd w:val="clear" w:color="auto" w:fill="auto"/>
            <w:vAlign w:val="center"/>
          </w:tcPr>
          <w:p w14:paraId="2342FE6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1.01</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0.96</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1.06</w:t>
            </w:r>
            <w:r>
              <w:rPr>
                <w:rFonts w:hint="eastAsia" w:ascii="宋体" w:hAnsi="宋体" w:eastAsia="宋体" w:cs="宋体"/>
                <w:i w:val="0"/>
                <w:iCs w:val="0"/>
                <w:color w:val="000000"/>
                <w:kern w:val="0"/>
                <w:sz w:val="22"/>
                <w:szCs w:val="22"/>
                <w:u w:val="none"/>
                <w:lang w:val="en-US" w:eastAsia="zh-CN" w:bidi="ar"/>
              </w:rPr>
              <w:t>)</w:t>
            </w:r>
          </w:p>
        </w:tc>
        <w:tc>
          <w:tcPr>
            <w:tcW w:w="485" w:type="pct"/>
            <w:tcBorders>
              <w:top w:val="single" w:color="auto" w:sz="4" w:space="0"/>
              <w:left w:val="nil"/>
              <w:bottom w:val="single" w:color="000000" w:sz="4" w:space="0"/>
              <w:right w:val="nil"/>
            </w:tcBorders>
            <w:shd w:val="clear" w:color="auto" w:fill="auto"/>
            <w:vAlign w:val="center"/>
          </w:tcPr>
          <w:p w14:paraId="3547DE9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1.02</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0.92</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1.13</w:t>
            </w:r>
            <w:r>
              <w:rPr>
                <w:rFonts w:hint="eastAsia" w:ascii="宋体" w:hAnsi="宋体" w:eastAsia="宋体" w:cs="宋体"/>
                <w:i w:val="0"/>
                <w:iCs w:val="0"/>
                <w:color w:val="000000"/>
                <w:kern w:val="0"/>
                <w:sz w:val="22"/>
                <w:szCs w:val="22"/>
                <w:u w:val="none"/>
                <w:lang w:val="en-US" w:eastAsia="zh-CN" w:bidi="ar"/>
              </w:rPr>
              <w:t>)</w:t>
            </w:r>
          </w:p>
        </w:tc>
        <w:tc>
          <w:tcPr>
            <w:tcW w:w="492" w:type="pct"/>
            <w:tcBorders>
              <w:top w:val="single" w:color="auto" w:sz="4" w:space="0"/>
              <w:left w:val="nil"/>
              <w:bottom w:val="single" w:color="000000" w:sz="4" w:space="0"/>
              <w:right w:val="nil"/>
            </w:tcBorders>
            <w:shd w:val="clear" w:color="auto" w:fill="auto"/>
            <w:vAlign w:val="center"/>
          </w:tcPr>
          <w:p w14:paraId="7A84854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6"/>
                <w:rFonts w:eastAsia="宋体"/>
                <w:lang w:val="en-US" w:eastAsia="zh-CN" w:bidi="ar"/>
              </w:rPr>
              <w:t>1.02</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0.92</w:t>
            </w:r>
            <w:r>
              <w:rPr>
                <w:rFonts w:hint="eastAsia" w:ascii="宋体" w:hAnsi="宋体" w:eastAsia="宋体" w:cs="宋体"/>
                <w:i w:val="0"/>
                <w:iCs w:val="0"/>
                <w:color w:val="000000"/>
                <w:kern w:val="0"/>
                <w:sz w:val="22"/>
                <w:szCs w:val="22"/>
                <w:u w:val="none"/>
                <w:lang w:val="en-US" w:eastAsia="zh-CN" w:bidi="ar"/>
              </w:rPr>
              <w:t>，</w:t>
            </w:r>
            <w:r>
              <w:rPr>
                <w:rStyle w:val="16"/>
                <w:rFonts w:eastAsia="宋体"/>
                <w:lang w:val="en-US" w:eastAsia="zh-CN" w:bidi="ar"/>
              </w:rPr>
              <w:t>1.12</w:t>
            </w:r>
            <w:r>
              <w:rPr>
                <w:rFonts w:hint="eastAsia" w:ascii="宋体" w:hAnsi="宋体" w:eastAsia="宋体" w:cs="宋体"/>
                <w:i w:val="0"/>
                <w:iCs w:val="0"/>
                <w:color w:val="000000"/>
                <w:kern w:val="0"/>
                <w:sz w:val="22"/>
                <w:szCs w:val="22"/>
                <w:u w:val="none"/>
                <w:lang w:val="en-US" w:eastAsia="zh-CN" w:bidi="ar"/>
              </w:rPr>
              <w:t>)</w:t>
            </w:r>
          </w:p>
        </w:tc>
      </w:tr>
    </w:tbl>
    <w:p w14:paraId="1ABA3FC0">
      <w:pPr>
        <w:rPr>
          <w:rFonts w:hint="eastAsia" w:ascii="Times New Roman" w:hAnsi="Times New Roman" w:cstheme="minorBidi"/>
          <w:b w:val="0"/>
          <w:bCs w:val="0"/>
          <w:kern w:val="2"/>
          <w:sz w:val="21"/>
          <w:szCs w:val="24"/>
          <w:lang w:val="en-US" w:eastAsia="zh-CN" w:bidi="ar-SA"/>
        </w:rPr>
      </w:pPr>
      <w:r>
        <w:rPr>
          <w:rFonts w:ascii="Times New Roman" w:hAnsi="Times New Roman" w:eastAsia="等线" w:cs="Times New Roman"/>
          <w:sz w:val="22"/>
          <w:szCs w:val="22"/>
        </w:rPr>
        <w:t>Abbreviations:</w:t>
      </w:r>
      <w:r>
        <w:rPr>
          <w:rFonts w:hint="eastAsia" w:ascii="Times New Roman" w:hAnsi="Times New Roman" w:eastAsia="等线" w:cs="Times New Roman"/>
          <w:sz w:val="22"/>
          <w:szCs w:val="22"/>
          <w:lang w:val="en-US" w:eastAsia="zh-CN"/>
        </w:rPr>
        <w:t xml:space="preserve"> CRP, C-reactive protein; </w:t>
      </w:r>
      <w:r>
        <w:rPr>
          <w:rFonts w:hint="eastAsia" w:ascii="Times New Roman" w:hAnsi="Times New Roman" w:cstheme="minorBidi"/>
          <w:b w:val="0"/>
          <w:bCs w:val="0"/>
          <w:kern w:val="2"/>
          <w:sz w:val="21"/>
          <w:szCs w:val="24"/>
          <w:lang w:val="en-US" w:eastAsia="zh-CN" w:bidi="ar-SA"/>
        </w:rPr>
        <w:t>HR: hazard ratio; MetS: metabolic syndrome.</w:t>
      </w:r>
    </w:p>
    <w:p w14:paraId="05DDE4D0">
      <w:pPr>
        <w:rPr>
          <w:rFonts w:hint="eastAsia" w:ascii="Times New Roman" w:hAnsi="Times New Roman" w:cstheme="minorBidi"/>
          <w:b w:val="0"/>
          <w:bCs w:val="0"/>
          <w:kern w:val="2"/>
          <w:sz w:val="21"/>
          <w:szCs w:val="24"/>
          <w:lang w:val="en-US" w:eastAsia="zh-CN" w:bidi="ar-SA"/>
        </w:rPr>
      </w:pPr>
    </w:p>
    <w:p w14:paraId="2BE40D6D">
      <w:pPr>
        <w:rPr>
          <w:rFonts w:hint="eastAsia" w:ascii="Times New Roman" w:hAnsi="Times New Roman" w:cstheme="minorBidi"/>
          <w:b w:val="0"/>
          <w:bCs w:val="0"/>
          <w:kern w:val="2"/>
          <w:sz w:val="21"/>
          <w:szCs w:val="24"/>
          <w:lang w:val="en-US" w:eastAsia="zh-CN" w:bidi="ar-SA"/>
        </w:rPr>
        <w:sectPr>
          <w:pgSz w:w="16838" w:h="11906" w:orient="landscape"/>
          <w:pgMar w:top="1800" w:right="1440" w:bottom="1800" w:left="1440" w:header="851" w:footer="992" w:gutter="0"/>
          <w:cols w:space="425" w:num="1"/>
          <w:docGrid w:type="lines" w:linePitch="312" w:charSpace="0"/>
        </w:sectPr>
      </w:pPr>
    </w:p>
    <w:tbl>
      <w:tblPr>
        <w:tblStyle w:val="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941"/>
        <w:gridCol w:w="2257"/>
        <w:gridCol w:w="989"/>
        <w:gridCol w:w="2084"/>
        <w:gridCol w:w="1009"/>
        <w:gridCol w:w="1987"/>
        <w:gridCol w:w="944"/>
        <w:gridCol w:w="1948"/>
        <w:gridCol w:w="1015"/>
      </w:tblGrid>
      <w:tr w14:paraId="2D0F0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5000" w:type="pct"/>
            <w:gridSpan w:val="9"/>
            <w:tcBorders>
              <w:top w:val="nil"/>
              <w:left w:val="nil"/>
              <w:bottom w:val="nil"/>
              <w:right w:val="nil"/>
            </w:tcBorders>
            <w:shd w:val="clear" w:color="auto" w:fill="auto"/>
            <w:noWrap/>
            <w:vAlign w:val="center"/>
          </w:tcPr>
          <w:p w14:paraId="144A57DB">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i w:val="0"/>
                <w:iCs w:val="0"/>
                <w:color w:val="000000"/>
                <w:sz w:val="22"/>
                <w:szCs w:val="22"/>
                <w:u w:val="none"/>
              </w:rPr>
            </w:pPr>
            <w:r>
              <w:rPr>
                <w:rFonts w:hint="default" w:ascii="Times New Roman" w:hAnsi="Times New Roman" w:cs="Times New Roman"/>
                <w:b/>
                <w:bCs/>
                <w:sz w:val="22"/>
                <w:szCs w:val="22"/>
                <w:highlight w:val="none"/>
              </w:rPr>
              <w:t xml:space="preserve">Supplementary Table </w:t>
            </w:r>
            <w:r>
              <w:rPr>
                <w:rFonts w:hint="eastAsia" w:ascii="Times New Roman" w:hAnsi="Times New Roman" w:cs="Times New Roman"/>
                <w:b/>
                <w:bCs/>
                <w:sz w:val="22"/>
                <w:szCs w:val="22"/>
                <w:highlight w:val="none"/>
                <w:lang w:val="en-US" w:eastAsia="zh-CN"/>
              </w:rPr>
              <w:t xml:space="preserve">6. </w:t>
            </w:r>
            <w:r>
              <w:rPr>
                <w:rFonts w:hint="eastAsia" w:ascii="Times New Roman" w:hAnsi="Times New Roman" w:cs="Times New Roman"/>
                <w:sz w:val="22"/>
                <w:szCs w:val="22"/>
                <w:highlight w:val="none"/>
                <w:lang w:val="en-US" w:eastAsia="zh-CN"/>
              </w:rPr>
              <w:t xml:space="preserve">Sensitivity analyses for the associations of MetS and risk of incident depression and anxiety in the UK Biobank. </w:t>
            </w:r>
          </w:p>
        </w:tc>
      </w:tr>
      <w:tr w14:paraId="085CB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85" w:type="pct"/>
            <w:tcBorders>
              <w:top w:val="single" w:color="000000" w:sz="4" w:space="0"/>
              <w:left w:val="nil"/>
              <w:bottom w:val="single" w:color="000000" w:sz="4" w:space="0"/>
              <w:right w:val="nil"/>
            </w:tcBorders>
            <w:shd w:val="clear" w:color="auto" w:fill="auto"/>
            <w:noWrap/>
            <w:vAlign w:val="center"/>
          </w:tcPr>
          <w:p w14:paraId="1CD1147A">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Exposure</w:t>
            </w:r>
          </w:p>
        </w:tc>
        <w:tc>
          <w:tcPr>
            <w:tcW w:w="1145" w:type="pct"/>
            <w:gridSpan w:val="2"/>
            <w:tcBorders>
              <w:top w:val="single" w:color="000000" w:sz="4" w:space="0"/>
              <w:left w:val="nil"/>
              <w:bottom w:val="single" w:color="000000" w:sz="4" w:space="0"/>
              <w:right w:val="nil"/>
            </w:tcBorders>
            <w:shd w:val="clear" w:color="auto" w:fill="auto"/>
            <w:vAlign w:val="center"/>
          </w:tcPr>
          <w:p w14:paraId="59AB7A02">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Analysis A</w:t>
            </w:r>
          </w:p>
        </w:tc>
        <w:tc>
          <w:tcPr>
            <w:tcW w:w="1091" w:type="pct"/>
            <w:gridSpan w:val="2"/>
            <w:tcBorders>
              <w:top w:val="single" w:color="000000" w:sz="4" w:space="0"/>
              <w:left w:val="nil"/>
              <w:bottom w:val="single" w:color="000000" w:sz="4" w:space="0"/>
              <w:right w:val="nil"/>
            </w:tcBorders>
            <w:shd w:val="clear" w:color="auto" w:fill="auto"/>
            <w:vAlign w:val="center"/>
          </w:tcPr>
          <w:p w14:paraId="1C0B60D7">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Analysis B</w:t>
            </w:r>
          </w:p>
        </w:tc>
        <w:tc>
          <w:tcPr>
            <w:tcW w:w="1034" w:type="pct"/>
            <w:gridSpan w:val="2"/>
            <w:tcBorders>
              <w:top w:val="single" w:color="000000" w:sz="4" w:space="0"/>
              <w:left w:val="nil"/>
              <w:bottom w:val="single" w:color="000000" w:sz="4" w:space="0"/>
              <w:right w:val="nil"/>
            </w:tcBorders>
            <w:shd w:val="clear" w:color="auto" w:fill="auto"/>
            <w:vAlign w:val="center"/>
          </w:tcPr>
          <w:p w14:paraId="4C025482">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Analysis C</w:t>
            </w:r>
          </w:p>
        </w:tc>
        <w:tc>
          <w:tcPr>
            <w:tcW w:w="1043" w:type="pct"/>
            <w:gridSpan w:val="2"/>
            <w:tcBorders>
              <w:top w:val="single" w:color="000000" w:sz="4" w:space="0"/>
              <w:left w:val="nil"/>
              <w:bottom w:val="single" w:color="000000" w:sz="4" w:space="0"/>
              <w:right w:val="nil"/>
            </w:tcBorders>
            <w:shd w:val="clear" w:color="auto" w:fill="auto"/>
            <w:vAlign w:val="center"/>
          </w:tcPr>
          <w:p w14:paraId="58D580F8">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Analysis D</w:t>
            </w:r>
          </w:p>
        </w:tc>
      </w:tr>
      <w:tr w14:paraId="02AA8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85" w:type="pct"/>
            <w:tcBorders>
              <w:top w:val="nil"/>
              <w:left w:val="nil"/>
              <w:bottom w:val="nil"/>
              <w:right w:val="nil"/>
            </w:tcBorders>
            <w:shd w:val="clear" w:color="auto" w:fill="auto"/>
            <w:noWrap/>
            <w:vAlign w:val="center"/>
          </w:tcPr>
          <w:p w14:paraId="06D96A35">
            <w:pPr>
              <w:rPr>
                <w:rFonts w:hint="default" w:ascii="Times New Roman" w:hAnsi="Times New Roman" w:eastAsia="宋体" w:cs="Times New Roman"/>
                <w:i w:val="0"/>
                <w:iCs w:val="0"/>
                <w:color w:val="000000"/>
                <w:sz w:val="22"/>
                <w:szCs w:val="22"/>
                <w:u w:val="none"/>
              </w:rPr>
            </w:pPr>
          </w:p>
        </w:tc>
        <w:tc>
          <w:tcPr>
            <w:tcW w:w="796" w:type="pct"/>
            <w:tcBorders>
              <w:top w:val="nil"/>
              <w:left w:val="nil"/>
              <w:bottom w:val="nil"/>
              <w:right w:val="nil"/>
            </w:tcBorders>
            <w:shd w:val="clear" w:color="auto" w:fill="auto"/>
            <w:noWrap/>
            <w:vAlign w:val="center"/>
          </w:tcPr>
          <w:p w14:paraId="175EACB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HR(95% CI)</w:t>
            </w:r>
          </w:p>
        </w:tc>
        <w:tc>
          <w:tcPr>
            <w:tcW w:w="348" w:type="pct"/>
            <w:tcBorders>
              <w:top w:val="nil"/>
              <w:left w:val="nil"/>
              <w:bottom w:val="nil"/>
              <w:right w:val="nil"/>
            </w:tcBorders>
            <w:shd w:val="clear" w:color="auto" w:fill="auto"/>
            <w:noWrap/>
            <w:vAlign w:val="center"/>
          </w:tcPr>
          <w:p w14:paraId="6E8353F5">
            <w:pPr>
              <w:keepNext w:val="0"/>
              <w:keepLines w:val="0"/>
              <w:widowControl/>
              <w:suppressLineNumbers w:val="0"/>
              <w:jc w:val="center"/>
              <w:textAlignment w:val="center"/>
              <w:rPr>
                <w:rFonts w:hint="default" w:ascii="Times New Roman" w:hAnsi="Times New Roman" w:eastAsia="宋体" w:cs="Times New Roman"/>
                <w:i/>
                <w:iCs/>
                <w:color w:val="000000"/>
                <w:sz w:val="22"/>
                <w:szCs w:val="22"/>
                <w:u w:val="none"/>
              </w:rPr>
            </w:pPr>
            <w:r>
              <w:rPr>
                <w:rFonts w:hint="default" w:ascii="Times New Roman" w:hAnsi="Times New Roman" w:eastAsia="宋体" w:cs="Times New Roman"/>
                <w:i/>
                <w:iCs/>
                <w:color w:val="000000"/>
                <w:kern w:val="0"/>
                <w:sz w:val="22"/>
                <w:szCs w:val="22"/>
                <w:u w:val="none"/>
                <w:lang w:val="en-US" w:eastAsia="zh-CN" w:bidi="ar"/>
              </w:rPr>
              <w:t>P</w:t>
            </w:r>
          </w:p>
        </w:tc>
        <w:tc>
          <w:tcPr>
            <w:tcW w:w="735" w:type="pct"/>
            <w:tcBorders>
              <w:top w:val="nil"/>
              <w:left w:val="nil"/>
              <w:bottom w:val="nil"/>
              <w:right w:val="nil"/>
            </w:tcBorders>
            <w:shd w:val="clear" w:color="auto" w:fill="auto"/>
            <w:noWrap/>
            <w:vAlign w:val="center"/>
          </w:tcPr>
          <w:p w14:paraId="05402CC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HR(95% CI)</w:t>
            </w:r>
          </w:p>
        </w:tc>
        <w:tc>
          <w:tcPr>
            <w:tcW w:w="355" w:type="pct"/>
            <w:tcBorders>
              <w:top w:val="nil"/>
              <w:left w:val="nil"/>
              <w:bottom w:val="nil"/>
              <w:right w:val="nil"/>
            </w:tcBorders>
            <w:shd w:val="clear" w:color="auto" w:fill="auto"/>
            <w:noWrap/>
            <w:vAlign w:val="center"/>
          </w:tcPr>
          <w:p w14:paraId="0D94273A">
            <w:pPr>
              <w:keepNext w:val="0"/>
              <w:keepLines w:val="0"/>
              <w:widowControl/>
              <w:suppressLineNumbers w:val="0"/>
              <w:jc w:val="center"/>
              <w:textAlignment w:val="center"/>
              <w:rPr>
                <w:rFonts w:hint="default" w:ascii="Times New Roman" w:hAnsi="Times New Roman" w:eastAsia="宋体" w:cs="Times New Roman"/>
                <w:i/>
                <w:iCs/>
                <w:color w:val="000000"/>
                <w:sz w:val="22"/>
                <w:szCs w:val="22"/>
                <w:u w:val="none"/>
              </w:rPr>
            </w:pPr>
            <w:r>
              <w:rPr>
                <w:rFonts w:hint="default" w:ascii="Times New Roman" w:hAnsi="Times New Roman" w:eastAsia="宋体" w:cs="Times New Roman"/>
                <w:i/>
                <w:iCs/>
                <w:color w:val="000000"/>
                <w:kern w:val="0"/>
                <w:sz w:val="22"/>
                <w:szCs w:val="22"/>
                <w:u w:val="none"/>
                <w:lang w:val="en-US" w:eastAsia="zh-CN" w:bidi="ar"/>
              </w:rPr>
              <w:t>P</w:t>
            </w:r>
          </w:p>
        </w:tc>
        <w:tc>
          <w:tcPr>
            <w:tcW w:w="701" w:type="pct"/>
            <w:tcBorders>
              <w:top w:val="nil"/>
              <w:left w:val="nil"/>
              <w:bottom w:val="nil"/>
              <w:right w:val="nil"/>
            </w:tcBorders>
            <w:shd w:val="clear" w:color="auto" w:fill="auto"/>
            <w:noWrap/>
            <w:vAlign w:val="center"/>
          </w:tcPr>
          <w:p w14:paraId="4ED724A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HR(95% CI)</w:t>
            </w:r>
          </w:p>
        </w:tc>
        <w:tc>
          <w:tcPr>
            <w:tcW w:w="332" w:type="pct"/>
            <w:tcBorders>
              <w:top w:val="nil"/>
              <w:left w:val="nil"/>
              <w:bottom w:val="nil"/>
              <w:right w:val="nil"/>
            </w:tcBorders>
            <w:shd w:val="clear" w:color="auto" w:fill="auto"/>
            <w:noWrap/>
            <w:vAlign w:val="center"/>
          </w:tcPr>
          <w:p w14:paraId="0894581F">
            <w:pPr>
              <w:keepNext w:val="0"/>
              <w:keepLines w:val="0"/>
              <w:widowControl/>
              <w:suppressLineNumbers w:val="0"/>
              <w:jc w:val="center"/>
              <w:textAlignment w:val="center"/>
              <w:rPr>
                <w:rFonts w:hint="default" w:ascii="Times New Roman" w:hAnsi="Times New Roman" w:eastAsia="宋体" w:cs="Times New Roman"/>
                <w:i/>
                <w:iCs/>
                <w:color w:val="000000"/>
                <w:sz w:val="22"/>
                <w:szCs w:val="22"/>
                <w:u w:val="none"/>
              </w:rPr>
            </w:pPr>
            <w:r>
              <w:rPr>
                <w:rFonts w:hint="default" w:ascii="Times New Roman" w:hAnsi="Times New Roman" w:eastAsia="宋体" w:cs="Times New Roman"/>
                <w:i/>
                <w:iCs/>
                <w:color w:val="000000"/>
                <w:kern w:val="0"/>
                <w:sz w:val="22"/>
                <w:szCs w:val="22"/>
                <w:u w:val="none"/>
                <w:lang w:val="en-US" w:eastAsia="zh-CN" w:bidi="ar"/>
              </w:rPr>
              <w:t>P</w:t>
            </w:r>
          </w:p>
        </w:tc>
        <w:tc>
          <w:tcPr>
            <w:tcW w:w="687" w:type="pct"/>
            <w:tcBorders>
              <w:top w:val="nil"/>
              <w:left w:val="nil"/>
              <w:bottom w:val="nil"/>
              <w:right w:val="nil"/>
            </w:tcBorders>
            <w:shd w:val="clear" w:color="auto" w:fill="auto"/>
            <w:noWrap/>
            <w:vAlign w:val="center"/>
          </w:tcPr>
          <w:p w14:paraId="7E8BA07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SHR(95% CI)</w:t>
            </w:r>
          </w:p>
        </w:tc>
        <w:tc>
          <w:tcPr>
            <w:tcW w:w="355" w:type="pct"/>
            <w:tcBorders>
              <w:top w:val="nil"/>
              <w:left w:val="nil"/>
              <w:bottom w:val="nil"/>
              <w:right w:val="nil"/>
            </w:tcBorders>
            <w:shd w:val="clear" w:color="auto" w:fill="auto"/>
            <w:noWrap/>
            <w:vAlign w:val="center"/>
          </w:tcPr>
          <w:p w14:paraId="54C8DC9D">
            <w:pPr>
              <w:keepNext w:val="0"/>
              <w:keepLines w:val="0"/>
              <w:widowControl/>
              <w:suppressLineNumbers w:val="0"/>
              <w:jc w:val="center"/>
              <w:textAlignment w:val="center"/>
              <w:rPr>
                <w:rFonts w:hint="default" w:ascii="Times New Roman" w:hAnsi="Times New Roman" w:eastAsia="宋体" w:cs="Times New Roman"/>
                <w:i/>
                <w:iCs/>
                <w:color w:val="000000"/>
                <w:sz w:val="22"/>
                <w:szCs w:val="22"/>
                <w:u w:val="none"/>
              </w:rPr>
            </w:pPr>
            <w:r>
              <w:rPr>
                <w:rFonts w:hint="default" w:ascii="Times New Roman" w:hAnsi="Times New Roman" w:eastAsia="宋体" w:cs="Times New Roman"/>
                <w:i/>
                <w:iCs/>
                <w:color w:val="000000"/>
                <w:kern w:val="0"/>
                <w:sz w:val="22"/>
                <w:szCs w:val="22"/>
                <w:u w:val="none"/>
                <w:lang w:val="en-US" w:eastAsia="zh-CN" w:bidi="ar"/>
              </w:rPr>
              <w:t>P</w:t>
            </w:r>
          </w:p>
        </w:tc>
      </w:tr>
      <w:tr w14:paraId="7F1F0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5000" w:type="pct"/>
            <w:gridSpan w:val="9"/>
            <w:tcBorders>
              <w:top w:val="nil"/>
              <w:left w:val="nil"/>
              <w:bottom w:val="nil"/>
              <w:right w:val="nil"/>
            </w:tcBorders>
            <w:shd w:val="clear" w:color="auto" w:fill="E7E6E6" w:themeFill="background2"/>
            <w:noWrap/>
            <w:vAlign w:val="center"/>
          </w:tcPr>
          <w:p w14:paraId="47D64EF7">
            <w:pPr>
              <w:jc w:val="left"/>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shd w:val="clear" w:fill="E7E6E6" w:themeFill="background2"/>
                <w:lang w:val="en-US" w:eastAsia="zh-CN" w:bidi="ar"/>
              </w:rPr>
              <w:t>Depression</w:t>
            </w:r>
          </w:p>
        </w:tc>
      </w:tr>
      <w:tr w14:paraId="29E2C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85" w:type="pct"/>
            <w:tcBorders>
              <w:top w:val="nil"/>
              <w:left w:val="nil"/>
              <w:bottom w:val="nil"/>
              <w:right w:val="nil"/>
            </w:tcBorders>
            <w:shd w:val="clear" w:color="auto" w:fill="auto"/>
            <w:noWrap/>
            <w:vAlign w:val="center"/>
          </w:tcPr>
          <w:p w14:paraId="73D29647">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MetS Status</w:t>
            </w:r>
          </w:p>
        </w:tc>
        <w:tc>
          <w:tcPr>
            <w:tcW w:w="796" w:type="pct"/>
            <w:tcBorders>
              <w:top w:val="nil"/>
              <w:left w:val="nil"/>
              <w:bottom w:val="nil"/>
              <w:right w:val="nil"/>
            </w:tcBorders>
            <w:shd w:val="clear" w:color="auto" w:fill="auto"/>
            <w:noWrap/>
            <w:vAlign w:val="center"/>
          </w:tcPr>
          <w:p w14:paraId="3B2E8AEF">
            <w:pPr>
              <w:jc w:val="center"/>
              <w:rPr>
                <w:rFonts w:hint="default" w:ascii="Times New Roman" w:hAnsi="Times New Roman" w:eastAsia="宋体" w:cs="Times New Roman"/>
                <w:i w:val="0"/>
                <w:iCs w:val="0"/>
                <w:color w:val="000000"/>
                <w:sz w:val="22"/>
                <w:szCs w:val="22"/>
                <w:u w:val="none"/>
              </w:rPr>
            </w:pPr>
          </w:p>
        </w:tc>
        <w:tc>
          <w:tcPr>
            <w:tcW w:w="348" w:type="pct"/>
            <w:tcBorders>
              <w:top w:val="nil"/>
              <w:left w:val="nil"/>
              <w:bottom w:val="nil"/>
              <w:right w:val="nil"/>
            </w:tcBorders>
            <w:shd w:val="clear" w:color="auto" w:fill="auto"/>
            <w:noWrap/>
            <w:vAlign w:val="center"/>
          </w:tcPr>
          <w:p w14:paraId="125429A9">
            <w:pPr>
              <w:jc w:val="center"/>
              <w:rPr>
                <w:rFonts w:hint="default" w:ascii="Times New Roman" w:hAnsi="Times New Roman" w:eastAsia="宋体" w:cs="Times New Roman"/>
                <w:i w:val="0"/>
                <w:iCs w:val="0"/>
                <w:color w:val="000000"/>
                <w:sz w:val="22"/>
                <w:szCs w:val="22"/>
                <w:u w:val="none"/>
              </w:rPr>
            </w:pPr>
          </w:p>
        </w:tc>
        <w:tc>
          <w:tcPr>
            <w:tcW w:w="735" w:type="pct"/>
            <w:tcBorders>
              <w:top w:val="nil"/>
              <w:left w:val="nil"/>
              <w:bottom w:val="nil"/>
              <w:right w:val="nil"/>
            </w:tcBorders>
            <w:shd w:val="clear" w:color="auto" w:fill="auto"/>
            <w:noWrap/>
            <w:vAlign w:val="center"/>
          </w:tcPr>
          <w:p w14:paraId="6053DAC1">
            <w:pPr>
              <w:rPr>
                <w:rFonts w:hint="default" w:ascii="Times New Roman" w:hAnsi="Times New Roman" w:eastAsia="宋体" w:cs="Times New Roman"/>
                <w:i w:val="0"/>
                <w:iCs w:val="0"/>
                <w:color w:val="000000"/>
                <w:sz w:val="22"/>
                <w:szCs w:val="22"/>
                <w:u w:val="none"/>
              </w:rPr>
            </w:pPr>
          </w:p>
        </w:tc>
        <w:tc>
          <w:tcPr>
            <w:tcW w:w="355" w:type="pct"/>
            <w:tcBorders>
              <w:top w:val="nil"/>
              <w:left w:val="nil"/>
              <w:bottom w:val="nil"/>
              <w:right w:val="nil"/>
            </w:tcBorders>
            <w:shd w:val="clear" w:color="auto" w:fill="auto"/>
            <w:noWrap/>
            <w:vAlign w:val="center"/>
          </w:tcPr>
          <w:p w14:paraId="299E14D8">
            <w:pPr>
              <w:rPr>
                <w:rFonts w:hint="default" w:ascii="Times New Roman" w:hAnsi="Times New Roman" w:eastAsia="宋体" w:cs="Times New Roman"/>
                <w:i w:val="0"/>
                <w:iCs w:val="0"/>
                <w:color w:val="000000"/>
                <w:sz w:val="22"/>
                <w:szCs w:val="22"/>
                <w:u w:val="none"/>
              </w:rPr>
            </w:pPr>
          </w:p>
        </w:tc>
        <w:tc>
          <w:tcPr>
            <w:tcW w:w="701" w:type="pct"/>
            <w:tcBorders>
              <w:top w:val="nil"/>
              <w:left w:val="nil"/>
              <w:bottom w:val="nil"/>
              <w:right w:val="nil"/>
            </w:tcBorders>
            <w:shd w:val="clear" w:color="auto" w:fill="auto"/>
            <w:noWrap/>
            <w:vAlign w:val="center"/>
          </w:tcPr>
          <w:p w14:paraId="3F1D662E">
            <w:pPr>
              <w:jc w:val="center"/>
              <w:rPr>
                <w:rFonts w:hint="default" w:ascii="Times New Roman" w:hAnsi="Times New Roman" w:eastAsia="宋体" w:cs="Times New Roman"/>
                <w:i w:val="0"/>
                <w:iCs w:val="0"/>
                <w:color w:val="000000"/>
                <w:sz w:val="22"/>
                <w:szCs w:val="22"/>
                <w:u w:val="none"/>
              </w:rPr>
            </w:pPr>
          </w:p>
        </w:tc>
        <w:tc>
          <w:tcPr>
            <w:tcW w:w="332" w:type="pct"/>
            <w:tcBorders>
              <w:top w:val="nil"/>
              <w:left w:val="nil"/>
              <w:bottom w:val="nil"/>
              <w:right w:val="nil"/>
            </w:tcBorders>
            <w:shd w:val="clear" w:color="auto" w:fill="auto"/>
            <w:noWrap/>
            <w:vAlign w:val="center"/>
          </w:tcPr>
          <w:p w14:paraId="021BCDDC">
            <w:pPr>
              <w:jc w:val="center"/>
              <w:rPr>
                <w:rFonts w:hint="default" w:ascii="Times New Roman" w:hAnsi="Times New Roman" w:eastAsia="宋体" w:cs="Times New Roman"/>
                <w:i w:val="0"/>
                <w:iCs w:val="0"/>
                <w:color w:val="000000"/>
                <w:sz w:val="22"/>
                <w:szCs w:val="22"/>
                <w:u w:val="none"/>
              </w:rPr>
            </w:pPr>
          </w:p>
        </w:tc>
        <w:tc>
          <w:tcPr>
            <w:tcW w:w="687" w:type="pct"/>
            <w:tcBorders>
              <w:top w:val="nil"/>
              <w:left w:val="nil"/>
              <w:bottom w:val="nil"/>
              <w:right w:val="nil"/>
            </w:tcBorders>
            <w:shd w:val="clear" w:color="auto" w:fill="auto"/>
            <w:noWrap/>
            <w:vAlign w:val="center"/>
          </w:tcPr>
          <w:p w14:paraId="23E766D8">
            <w:pPr>
              <w:rPr>
                <w:rFonts w:hint="default" w:ascii="Times New Roman" w:hAnsi="Times New Roman" w:eastAsia="宋体" w:cs="Times New Roman"/>
                <w:i w:val="0"/>
                <w:iCs w:val="0"/>
                <w:color w:val="000000"/>
                <w:sz w:val="22"/>
                <w:szCs w:val="22"/>
                <w:u w:val="none"/>
              </w:rPr>
            </w:pPr>
          </w:p>
        </w:tc>
        <w:tc>
          <w:tcPr>
            <w:tcW w:w="355" w:type="pct"/>
            <w:tcBorders>
              <w:top w:val="nil"/>
              <w:left w:val="nil"/>
              <w:bottom w:val="nil"/>
              <w:right w:val="nil"/>
            </w:tcBorders>
            <w:shd w:val="clear" w:color="auto" w:fill="auto"/>
            <w:noWrap/>
            <w:vAlign w:val="center"/>
          </w:tcPr>
          <w:p w14:paraId="119BAA36">
            <w:pPr>
              <w:rPr>
                <w:rFonts w:hint="default" w:ascii="Times New Roman" w:hAnsi="Times New Roman" w:eastAsia="宋体" w:cs="Times New Roman"/>
                <w:i w:val="0"/>
                <w:iCs w:val="0"/>
                <w:color w:val="000000"/>
                <w:sz w:val="22"/>
                <w:szCs w:val="22"/>
                <w:u w:val="none"/>
              </w:rPr>
            </w:pPr>
          </w:p>
        </w:tc>
      </w:tr>
      <w:tr w14:paraId="46F5B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85" w:type="pct"/>
            <w:tcBorders>
              <w:top w:val="nil"/>
              <w:left w:val="nil"/>
              <w:bottom w:val="nil"/>
              <w:right w:val="nil"/>
            </w:tcBorders>
            <w:shd w:val="clear" w:color="auto" w:fill="auto"/>
            <w:noWrap/>
            <w:vAlign w:val="center"/>
          </w:tcPr>
          <w:p w14:paraId="6B96F31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No</w:t>
            </w:r>
          </w:p>
        </w:tc>
        <w:tc>
          <w:tcPr>
            <w:tcW w:w="796" w:type="pct"/>
            <w:tcBorders>
              <w:top w:val="nil"/>
              <w:left w:val="nil"/>
              <w:bottom w:val="nil"/>
              <w:right w:val="nil"/>
            </w:tcBorders>
            <w:shd w:val="clear" w:color="auto" w:fill="auto"/>
            <w:noWrap/>
            <w:vAlign w:val="center"/>
          </w:tcPr>
          <w:p w14:paraId="747A30C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348" w:type="pct"/>
            <w:tcBorders>
              <w:top w:val="nil"/>
              <w:left w:val="nil"/>
              <w:bottom w:val="nil"/>
              <w:right w:val="nil"/>
            </w:tcBorders>
            <w:shd w:val="clear" w:color="auto" w:fill="auto"/>
            <w:noWrap/>
            <w:vAlign w:val="center"/>
          </w:tcPr>
          <w:p w14:paraId="3497084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735" w:type="pct"/>
            <w:tcBorders>
              <w:top w:val="nil"/>
              <w:left w:val="nil"/>
              <w:bottom w:val="nil"/>
              <w:right w:val="nil"/>
            </w:tcBorders>
            <w:shd w:val="clear" w:color="auto" w:fill="auto"/>
            <w:noWrap/>
            <w:vAlign w:val="center"/>
          </w:tcPr>
          <w:p w14:paraId="381766E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355" w:type="pct"/>
            <w:tcBorders>
              <w:top w:val="nil"/>
              <w:left w:val="nil"/>
              <w:bottom w:val="nil"/>
              <w:right w:val="nil"/>
            </w:tcBorders>
            <w:shd w:val="clear" w:color="auto" w:fill="auto"/>
            <w:noWrap/>
            <w:vAlign w:val="center"/>
          </w:tcPr>
          <w:p w14:paraId="5A064D8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701" w:type="pct"/>
            <w:tcBorders>
              <w:top w:val="nil"/>
              <w:left w:val="nil"/>
              <w:bottom w:val="nil"/>
              <w:right w:val="nil"/>
            </w:tcBorders>
            <w:shd w:val="clear" w:color="auto" w:fill="auto"/>
            <w:noWrap/>
            <w:vAlign w:val="center"/>
          </w:tcPr>
          <w:p w14:paraId="4B1D6E0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332" w:type="pct"/>
            <w:tcBorders>
              <w:top w:val="nil"/>
              <w:left w:val="nil"/>
              <w:bottom w:val="nil"/>
              <w:right w:val="nil"/>
            </w:tcBorders>
            <w:shd w:val="clear" w:color="auto" w:fill="auto"/>
            <w:noWrap/>
            <w:vAlign w:val="center"/>
          </w:tcPr>
          <w:p w14:paraId="34B4724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687" w:type="pct"/>
            <w:tcBorders>
              <w:top w:val="nil"/>
              <w:left w:val="nil"/>
              <w:bottom w:val="nil"/>
              <w:right w:val="nil"/>
            </w:tcBorders>
            <w:shd w:val="clear" w:color="auto" w:fill="auto"/>
            <w:noWrap/>
            <w:vAlign w:val="center"/>
          </w:tcPr>
          <w:p w14:paraId="6F80B0A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355" w:type="pct"/>
            <w:tcBorders>
              <w:top w:val="nil"/>
              <w:left w:val="nil"/>
              <w:bottom w:val="nil"/>
              <w:right w:val="nil"/>
            </w:tcBorders>
            <w:shd w:val="clear" w:color="auto" w:fill="auto"/>
            <w:noWrap/>
            <w:vAlign w:val="center"/>
          </w:tcPr>
          <w:p w14:paraId="291CC21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r>
      <w:tr w14:paraId="2E6B3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85" w:type="pct"/>
            <w:tcBorders>
              <w:top w:val="nil"/>
              <w:left w:val="nil"/>
              <w:bottom w:val="nil"/>
              <w:right w:val="nil"/>
            </w:tcBorders>
            <w:shd w:val="clear" w:color="auto" w:fill="auto"/>
            <w:noWrap/>
            <w:vAlign w:val="center"/>
          </w:tcPr>
          <w:p w14:paraId="002DB0F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w:t>
            </w:r>
          </w:p>
        </w:tc>
        <w:tc>
          <w:tcPr>
            <w:tcW w:w="796" w:type="pct"/>
            <w:tcBorders>
              <w:top w:val="nil"/>
              <w:left w:val="nil"/>
              <w:bottom w:val="nil"/>
              <w:right w:val="nil"/>
            </w:tcBorders>
            <w:shd w:val="clear" w:color="auto" w:fill="auto"/>
            <w:noWrap/>
            <w:vAlign w:val="center"/>
          </w:tcPr>
          <w:p w14:paraId="225B68B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1.29（1.23,1.34）</w:t>
            </w:r>
          </w:p>
        </w:tc>
        <w:tc>
          <w:tcPr>
            <w:tcW w:w="348" w:type="pct"/>
            <w:tcBorders>
              <w:top w:val="nil"/>
              <w:left w:val="nil"/>
              <w:bottom w:val="nil"/>
              <w:right w:val="nil"/>
            </w:tcBorders>
            <w:shd w:val="clear" w:color="auto" w:fill="auto"/>
            <w:noWrap/>
            <w:vAlign w:val="center"/>
          </w:tcPr>
          <w:p w14:paraId="7D6EED1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35" w:type="pct"/>
            <w:tcBorders>
              <w:top w:val="nil"/>
              <w:left w:val="nil"/>
              <w:bottom w:val="nil"/>
              <w:right w:val="nil"/>
            </w:tcBorders>
            <w:shd w:val="clear" w:color="auto" w:fill="auto"/>
            <w:noWrap/>
            <w:vAlign w:val="center"/>
          </w:tcPr>
          <w:p w14:paraId="79B2F4B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1.20(1.16,1.25)</w:t>
            </w:r>
          </w:p>
        </w:tc>
        <w:tc>
          <w:tcPr>
            <w:tcW w:w="355" w:type="pct"/>
            <w:tcBorders>
              <w:top w:val="nil"/>
              <w:left w:val="nil"/>
              <w:bottom w:val="nil"/>
              <w:right w:val="nil"/>
            </w:tcBorders>
            <w:shd w:val="clear" w:color="auto" w:fill="auto"/>
            <w:noWrap/>
            <w:vAlign w:val="center"/>
          </w:tcPr>
          <w:p w14:paraId="4B60ED0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01" w:type="pct"/>
            <w:tcBorders>
              <w:top w:val="nil"/>
              <w:left w:val="nil"/>
              <w:bottom w:val="nil"/>
              <w:right w:val="nil"/>
            </w:tcBorders>
            <w:shd w:val="clear" w:color="auto" w:fill="auto"/>
            <w:noWrap/>
            <w:vAlign w:val="center"/>
          </w:tcPr>
          <w:p w14:paraId="32E23BB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1.26(1.21,1.31)</w:t>
            </w:r>
          </w:p>
        </w:tc>
        <w:tc>
          <w:tcPr>
            <w:tcW w:w="332" w:type="pct"/>
            <w:tcBorders>
              <w:top w:val="nil"/>
              <w:left w:val="nil"/>
              <w:bottom w:val="nil"/>
              <w:right w:val="nil"/>
            </w:tcBorders>
            <w:shd w:val="clear" w:color="auto" w:fill="auto"/>
            <w:noWrap/>
            <w:vAlign w:val="center"/>
          </w:tcPr>
          <w:p w14:paraId="0F3E87F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687" w:type="pct"/>
            <w:tcBorders>
              <w:top w:val="nil"/>
              <w:left w:val="nil"/>
              <w:bottom w:val="nil"/>
              <w:right w:val="nil"/>
            </w:tcBorders>
            <w:shd w:val="clear" w:color="auto" w:fill="auto"/>
            <w:noWrap/>
            <w:vAlign w:val="center"/>
          </w:tcPr>
          <w:p w14:paraId="6615658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1.25(1.2-1.31)</w:t>
            </w:r>
          </w:p>
        </w:tc>
        <w:tc>
          <w:tcPr>
            <w:tcW w:w="355" w:type="pct"/>
            <w:tcBorders>
              <w:top w:val="nil"/>
              <w:left w:val="nil"/>
              <w:bottom w:val="nil"/>
              <w:right w:val="nil"/>
            </w:tcBorders>
            <w:shd w:val="clear" w:color="auto" w:fill="auto"/>
            <w:noWrap/>
            <w:vAlign w:val="center"/>
          </w:tcPr>
          <w:p w14:paraId="4276A42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r>
      <w:tr w14:paraId="2DCE4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85" w:type="pct"/>
            <w:tcBorders>
              <w:top w:val="nil"/>
              <w:left w:val="nil"/>
              <w:bottom w:val="nil"/>
              <w:right w:val="nil"/>
            </w:tcBorders>
            <w:shd w:val="clear" w:color="auto" w:fill="auto"/>
            <w:noWrap/>
            <w:vAlign w:val="center"/>
          </w:tcPr>
          <w:p w14:paraId="63FFD0A4">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Elevated WC</w:t>
            </w:r>
          </w:p>
        </w:tc>
        <w:tc>
          <w:tcPr>
            <w:tcW w:w="796" w:type="pct"/>
            <w:tcBorders>
              <w:top w:val="nil"/>
              <w:left w:val="nil"/>
              <w:bottom w:val="nil"/>
              <w:right w:val="nil"/>
            </w:tcBorders>
            <w:shd w:val="clear" w:color="auto" w:fill="auto"/>
            <w:noWrap/>
            <w:vAlign w:val="center"/>
          </w:tcPr>
          <w:p w14:paraId="654F516A">
            <w:pPr>
              <w:jc w:val="center"/>
              <w:rPr>
                <w:rFonts w:hint="default" w:ascii="Times New Roman" w:hAnsi="Times New Roman" w:eastAsia="宋体" w:cs="Times New Roman"/>
                <w:i w:val="0"/>
                <w:iCs w:val="0"/>
                <w:color w:val="000000"/>
                <w:sz w:val="22"/>
                <w:szCs w:val="22"/>
                <w:u w:val="none"/>
              </w:rPr>
            </w:pPr>
          </w:p>
        </w:tc>
        <w:tc>
          <w:tcPr>
            <w:tcW w:w="348" w:type="pct"/>
            <w:tcBorders>
              <w:top w:val="nil"/>
              <w:left w:val="nil"/>
              <w:bottom w:val="nil"/>
              <w:right w:val="nil"/>
            </w:tcBorders>
            <w:shd w:val="clear" w:color="auto" w:fill="auto"/>
            <w:noWrap/>
            <w:vAlign w:val="center"/>
          </w:tcPr>
          <w:p w14:paraId="4D15CEBE">
            <w:pPr>
              <w:jc w:val="center"/>
              <w:rPr>
                <w:rFonts w:hint="default" w:ascii="Times New Roman" w:hAnsi="Times New Roman" w:eastAsia="宋体" w:cs="Times New Roman"/>
                <w:i w:val="0"/>
                <w:iCs w:val="0"/>
                <w:color w:val="000000"/>
                <w:sz w:val="22"/>
                <w:szCs w:val="22"/>
                <w:u w:val="none"/>
              </w:rPr>
            </w:pPr>
          </w:p>
        </w:tc>
        <w:tc>
          <w:tcPr>
            <w:tcW w:w="735" w:type="pct"/>
            <w:tcBorders>
              <w:top w:val="nil"/>
              <w:left w:val="nil"/>
              <w:bottom w:val="nil"/>
              <w:right w:val="nil"/>
            </w:tcBorders>
            <w:shd w:val="clear" w:color="auto" w:fill="auto"/>
            <w:noWrap/>
            <w:vAlign w:val="center"/>
          </w:tcPr>
          <w:p w14:paraId="0D885018">
            <w:pPr>
              <w:jc w:val="center"/>
              <w:rPr>
                <w:rFonts w:hint="default" w:ascii="Times New Roman" w:hAnsi="Times New Roman" w:eastAsia="宋体" w:cs="Times New Roman"/>
                <w:i w:val="0"/>
                <w:iCs w:val="0"/>
                <w:color w:val="000000"/>
                <w:sz w:val="22"/>
                <w:szCs w:val="22"/>
                <w:u w:val="none"/>
              </w:rPr>
            </w:pPr>
          </w:p>
        </w:tc>
        <w:tc>
          <w:tcPr>
            <w:tcW w:w="355" w:type="pct"/>
            <w:tcBorders>
              <w:top w:val="nil"/>
              <w:left w:val="nil"/>
              <w:bottom w:val="nil"/>
              <w:right w:val="nil"/>
            </w:tcBorders>
            <w:shd w:val="clear" w:color="auto" w:fill="auto"/>
            <w:noWrap/>
            <w:vAlign w:val="center"/>
          </w:tcPr>
          <w:p w14:paraId="057BF3C1">
            <w:pPr>
              <w:jc w:val="center"/>
              <w:rPr>
                <w:rFonts w:hint="default" w:ascii="Times New Roman" w:hAnsi="Times New Roman" w:eastAsia="宋体" w:cs="Times New Roman"/>
                <w:i w:val="0"/>
                <w:iCs w:val="0"/>
                <w:color w:val="000000"/>
                <w:sz w:val="22"/>
                <w:szCs w:val="22"/>
                <w:u w:val="none"/>
              </w:rPr>
            </w:pPr>
          </w:p>
        </w:tc>
        <w:tc>
          <w:tcPr>
            <w:tcW w:w="701" w:type="pct"/>
            <w:tcBorders>
              <w:top w:val="nil"/>
              <w:left w:val="nil"/>
              <w:bottom w:val="nil"/>
              <w:right w:val="nil"/>
            </w:tcBorders>
            <w:shd w:val="clear" w:color="auto" w:fill="auto"/>
            <w:noWrap/>
            <w:vAlign w:val="center"/>
          </w:tcPr>
          <w:p w14:paraId="673AD12A">
            <w:pPr>
              <w:jc w:val="center"/>
              <w:rPr>
                <w:rFonts w:hint="default" w:ascii="Times New Roman" w:hAnsi="Times New Roman" w:eastAsia="宋体" w:cs="Times New Roman"/>
                <w:i w:val="0"/>
                <w:iCs w:val="0"/>
                <w:color w:val="000000"/>
                <w:sz w:val="22"/>
                <w:szCs w:val="22"/>
                <w:u w:val="none"/>
              </w:rPr>
            </w:pPr>
          </w:p>
        </w:tc>
        <w:tc>
          <w:tcPr>
            <w:tcW w:w="332" w:type="pct"/>
            <w:tcBorders>
              <w:top w:val="nil"/>
              <w:left w:val="nil"/>
              <w:bottom w:val="nil"/>
              <w:right w:val="nil"/>
            </w:tcBorders>
            <w:shd w:val="clear" w:color="auto" w:fill="auto"/>
            <w:noWrap/>
            <w:vAlign w:val="center"/>
          </w:tcPr>
          <w:p w14:paraId="0DE16E67">
            <w:pPr>
              <w:jc w:val="center"/>
              <w:rPr>
                <w:rFonts w:hint="default" w:ascii="Times New Roman" w:hAnsi="Times New Roman" w:eastAsia="宋体" w:cs="Times New Roman"/>
                <w:i w:val="0"/>
                <w:iCs w:val="0"/>
                <w:color w:val="000000"/>
                <w:sz w:val="22"/>
                <w:szCs w:val="22"/>
                <w:u w:val="none"/>
              </w:rPr>
            </w:pPr>
          </w:p>
        </w:tc>
        <w:tc>
          <w:tcPr>
            <w:tcW w:w="687" w:type="pct"/>
            <w:tcBorders>
              <w:top w:val="nil"/>
              <w:left w:val="nil"/>
              <w:bottom w:val="nil"/>
              <w:right w:val="nil"/>
            </w:tcBorders>
            <w:shd w:val="clear" w:color="auto" w:fill="auto"/>
            <w:noWrap/>
            <w:vAlign w:val="center"/>
          </w:tcPr>
          <w:p w14:paraId="6340CBC6">
            <w:pPr>
              <w:jc w:val="center"/>
              <w:rPr>
                <w:rFonts w:hint="default" w:ascii="Times New Roman" w:hAnsi="Times New Roman" w:eastAsia="宋体" w:cs="Times New Roman"/>
                <w:i w:val="0"/>
                <w:iCs w:val="0"/>
                <w:color w:val="000000"/>
                <w:sz w:val="22"/>
                <w:szCs w:val="22"/>
                <w:u w:val="none"/>
              </w:rPr>
            </w:pPr>
          </w:p>
        </w:tc>
        <w:tc>
          <w:tcPr>
            <w:tcW w:w="355" w:type="pct"/>
            <w:tcBorders>
              <w:top w:val="nil"/>
              <w:left w:val="nil"/>
              <w:bottom w:val="nil"/>
              <w:right w:val="nil"/>
            </w:tcBorders>
            <w:shd w:val="clear" w:color="auto" w:fill="auto"/>
            <w:noWrap/>
            <w:vAlign w:val="center"/>
          </w:tcPr>
          <w:p w14:paraId="092B7051">
            <w:pPr>
              <w:rPr>
                <w:rFonts w:hint="default" w:ascii="Times New Roman" w:hAnsi="Times New Roman" w:eastAsia="宋体" w:cs="Times New Roman"/>
                <w:i w:val="0"/>
                <w:iCs w:val="0"/>
                <w:color w:val="000000"/>
                <w:sz w:val="22"/>
                <w:szCs w:val="22"/>
                <w:u w:val="none"/>
              </w:rPr>
            </w:pPr>
          </w:p>
        </w:tc>
      </w:tr>
      <w:tr w14:paraId="46EE7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85" w:type="pct"/>
            <w:tcBorders>
              <w:top w:val="nil"/>
              <w:left w:val="nil"/>
              <w:bottom w:val="nil"/>
              <w:right w:val="nil"/>
            </w:tcBorders>
            <w:shd w:val="clear" w:color="auto" w:fill="auto"/>
            <w:noWrap/>
            <w:vAlign w:val="center"/>
          </w:tcPr>
          <w:p w14:paraId="63086BB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No</w:t>
            </w:r>
          </w:p>
        </w:tc>
        <w:tc>
          <w:tcPr>
            <w:tcW w:w="796" w:type="pct"/>
            <w:tcBorders>
              <w:top w:val="nil"/>
              <w:left w:val="nil"/>
              <w:bottom w:val="nil"/>
              <w:right w:val="nil"/>
            </w:tcBorders>
            <w:shd w:val="clear" w:color="auto" w:fill="auto"/>
            <w:noWrap/>
            <w:vAlign w:val="center"/>
          </w:tcPr>
          <w:p w14:paraId="61CF1DAB">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348" w:type="pct"/>
            <w:tcBorders>
              <w:top w:val="nil"/>
              <w:left w:val="nil"/>
              <w:bottom w:val="nil"/>
              <w:right w:val="nil"/>
            </w:tcBorders>
            <w:shd w:val="clear" w:color="auto" w:fill="auto"/>
            <w:noWrap/>
            <w:vAlign w:val="center"/>
          </w:tcPr>
          <w:p w14:paraId="79E87944">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735" w:type="pct"/>
            <w:tcBorders>
              <w:top w:val="nil"/>
              <w:left w:val="nil"/>
              <w:bottom w:val="nil"/>
              <w:right w:val="nil"/>
            </w:tcBorders>
            <w:shd w:val="clear" w:color="auto" w:fill="auto"/>
            <w:noWrap/>
            <w:vAlign w:val="center"/>
          </w:tcPr>
          <w:p w14:paraId="06E313B4">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355" w:type="pct"/>
            <w:tcBorders>
              <w:top w:val="nil"/>
              <w:left w:val="nil"/>
              <w:bottom w:val="nil"/>
              <w:right w:val="nil"/>
            </w:tcBorders>
            <w:shd w:val="clear" w:color="auto" w:fill="auto"/>
            <w:noWrap/>
            <w:vAlign w:val="center"/>
          </w:tcPr>
          <w:p w14:paraId="62C52439">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701" w:type="pct"/>
            <w:tcBorders>
              <w:top w:val="nil"/>
              <w:left w:val="nil"/>
              <w:bottom w:val="nil"/>
              <w:right w:val="nil"/>
            </w:tcBorders>
            <w:shd w:val="clear" w:color="auto" w:fill="auto"/>
            <w:noWrap/>
            <w:vAlign w:val="center"/>
          </w:tcPr>
          <w:p w14:paraId="1DA48818">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332" w:type="pct"/>
            <w:tcBorders>
              <w:top w:val="nil"/>
              <w:left w:val="nil"/>
              <w:bottom w:val="nil"/>
              <w:right w:val="nil"/>
            </w:tcBorders>
            <w:shd w:val="clear" w:color="auto" w:fill="auto"/>
            <w:noWrap/>
            <w:vAlign w:val="center"/>
          </w:tcPr>
          <w:p w14:paraId="71FEC26F">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687" w:type="pct"/>
            <w:tcBorders>
              <w:top w:val="nil"/>
              <w:left w:val="nil"/>
              <w:bottom w:val="nil"/>
              <w:right w:val="nil"/>
            </w:tcBorders>
            <w:shd w:val="clear" w:color="auto" w:fill="auto"/>
            <w:noWrap/>
            <w:vAlign w:val="center"/>
          </w:tcPr>
          <w:p w14:paraId="3739AE52">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355" w:type="pct"/>
            <w:tcBorders>
              <w:top w:val="nil"/>
              <w:left w:val="nil"/>
              <w:bottom w:val="nil"/>
              <w:right w:val="nil"/>
            </w:tcBorders>
            <w:shd w:val="clear" w:color="auto" w:fill="auto"/>
            <w:noWrap/>
            <w:vAlign w:val="center"/>
          </w:tcPr>
          <w:p w14:paraId="043EAC15">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ref</w:t>
            </w:r>
          </w:p>
        </w:tc>
      </w:tr>
      <w:tr w14:paraId="011431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85" w:type="pct"/>
            <w:tcBorders>
              <w:top w:val="nil"/>
              <w:left w:val="nil"/>
              <w:bottom w:val="nil"/>
              <w:right w:val="nil"/>
            </w:tcBorders>
            <w:shd w:val="clear" w:color="auto" w:fill="auto"/>
            <w:noWrap/>
            <w:vAlign w:val="center"/>
          </w:tcPr>
          <w:p w14:paraId="676326F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w:t>
            </w:r>
          </w:p>
        </w:tc>
        <w:tc>
          <w:tcPr>
            <w:tcW w:w="796" w:type="pct"/>
            <w:tcBorders>
              <w:top w:val="nil"/>
              <w:left w:val="nil"/>
              <w:bottom w:val="nil"/>
              <w:right w:val="nil"/>
            </w:tcBorders>
            <w:shd w:val="clear" w:color="auto" w:fill="auto"/>
            <w:noWrap/>
            <w:vAlign w:val="center"/>
          </w:tcPr>
          <w:p w14:paraId="799EA89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1.20（1.14,1.26）</w:t>
            </w:r>
          </w:p>
        </w:tc>
        <w:tc>
          <w:tcPr>
            <w:tcW w:w="348" w:type="pct"/>
            <w:tcBorders>
              <w:top w:val="nil"/>
              <w:left w:val="nil"/>
              <w:bottom w:val="nil"/>
              <w:right w:val="nil"/>
            </w:tcBorders>
            <w:shd w:val="clear" w:color="auto" w:fill="auto"/>
            <w:noWrap/>
            <w:vAlign w:val="center"/>
          </w:tcPr>
          <w:p w14:paraId="772876C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35" w:type="pct"/>
            <w:tcBorders>
              <w:top w:val="nil"/>
              <w:left w:val="nil"/>
              <w:bottom w:val="nil"/>
              <w:right w:val="nil"/>
            </w:tcBorders>
            <w:shd w:val="clear" w:color="auto" w:fill="auto"/>
            <w:noWrap/>
            <w:vAlign w:val="center"/>
          </w:tcPr>
          <w:p w14:paraId="4448770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1.18(1.13,1.24)</w:t>
            </w:r>
          </w:p>
        </w:tc>
        <w:tc>
          <w:tcPr>
            <w:tcW w:w="355" w:type="pct"/>
            <w:tcBorders>
              <w:top w:val="nil"/>
              <w:left w:val="nil"/>
              <w:bottom w:val="nil"/>
              <w:right w:val="nil"/>
            </w:tcBorders>
            <w:shd w:val="clear" w:color="auto" w:fill="auto"/>
            <w:noWrap/>
            <w:vAlign w:val="center"/>
          </w:tcPr>
          <w:p w14:paraId="47BCF44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01" w:type="pct"/>
            <w:tcBorders>
              <w:top w:val="nil"/>
              <w:left w:val="nil"/>
              <w:bottom w:val="nil"/>
              <w:right w:val="nil"/>
            </w:tcBorders>
            <w:shd w:val="clear" w:color="auto" w:fill="auto"/>
            <w:noWrap/>
            <w:vAlign w:val="center"/>
          </w:tcPr>
          <w:p w14:paraId="1703665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1.18(1.12,1.24)</w:t>
            </w:r>
          </w:p>
        </w:tc>
        <w:tc>
          <w:tcPr>
            <w:tcW w:w="332" w:type="pct"/>
            <w:tcBorders>
              <w:top w:val="nil"/>
              <w:left w:val="nil"/>
              <w:bottom w:val="nil"/>
              <w:right w:val="nil"/>
            </w:tcBorders>
            <w:shd w:val="clear" w:color="auto" w:fill="auto"/>
            <w:noWrap/>
            <w:vAlign w:val="center"/>
          </w:tcPr>
          <w:p w14:paraId="3B982EB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687" w:type="pct"/>
            <w:tcBorders>
              <w:top w:val="nil"/>
              <w:left w:val="nil"/>
              <w:bottom w:val="nil"/>
              <w:right w:val="nil"/>
            </w:tcBorders>
            <w:shd w:val="clear" w:color="auto" w:fill="auto"/>
            <w:noWrap/>
            <w:vAlign w:val="center"/>
          </w:tcPr>
          <w:p w14:paraId="7C399D7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1.21 (1.16-1.27)</w:t>
            </w:r>
          </w:p>
        </w:tc>
        <w:tc>
          <w:tcPr>
            <w:tcW w:w="355" w:type="pct"/>
            <w:tcBorders>
              <w:top w:val="nil"/>
              <w:left w:val="nil"/>
              <w:bottom w:val="nil"/>
              <w:right w:val="nil"/>
            </w:tcBorders>
            <w:shd w:val="clear" w:color="auto" w:fill="auto"/>
            <w:noWrap/>
            <w:vAlign w:val="center"/>
          </w:tcPr>
          <w:p w14:paraId="6209130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r>
      <w:tr w14:paraId="482E9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85" w:type="pct"/>
            <w:tcBorders>
              <w:top w:val="nil"/>
              <w:left w:val="nil"/>
              <w:bottom w:val="nil"/>
              <w:right w:val="nil"/>
            </w:tcBorders>
            <w:shd w:val="clear" w:color="auto" w:fill="auto"/>
            <w:noWrap/>
            <w:vAlign w:val="center"/>
          </w:tcPr>
          <w:p w14:paraId="5EFB8778">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Elevated TG</w:t>
            </w:r>
          </w:p>
        </w:tc>
        <w:tc>
          <w:tcPr>
            <w:tcW w:w="796" w:type="pct"/>
            <w:tcBorders>
              <w:top w:val="nil"/>
              <w:left w:val="nil"/>
              <w:bottom w:val="nil"/>
              <w:right w:val="nil"/>
            </w:tcBorders>
            <w:shd w:val="clear" w:color="auto" w:fill="auto"/>
            <w:noWrap/>
            <w:vAlign w:val="center"/>
          </w:tcPr>
          <w:p w14:paraId="5FA9CFE7">
            <w:pPr>
              <w:jc w:val="center"/>
              <w:rPr>
                <w:rFonts w:hint="default" w:ascii="Times New Roman" w:hAnsi="Times New Roman" w:eastAsia="宋体" w:cs="Times New Roman"/>
                <w:i w:val="0"/>
                <w:iCs w:val="0"/>
                <w:color w:val="000000"/>
                <w:sz w:val="22"/>
                <w:szCs w:val="22"/>
                <w:u w:val="none"/>
              </w:rPr>
            </w:pPr>
          </w:p>
        </w:tc>
        <w:tc>
          <w:tcPr>
            <w:tcW w:w="348" w:type="pct"/>
            <w:tcBorders>
              <w:top w:val="nil"/>
              <w:left w:val="nil"/>
              <w:bottom w:val="nil"/>
              <w:right w:val="nil"/>
            </w:tcBorders>
            <w:shd w:val="clear" w:color="auto" w:fill="auto"/>
            <w:noWrap/>
            <w:vAlign w:val="center"/>
          </w:tcPr>
          <w:p w14:paraId="75AD8513">
            <w:pPr>
              <w:jc w:val="center"/>
              <w:rPr>
                <w:rFonts w:hint="default" w:ascii="Times New Roman" w:hAnsi="Times New Roman" w:eastAsia="宋体" w:cs="Times New Roman"/>
                <w:i w:val="0"/>
                <w:iCs w:val="0"/>
                <w:color w:val="000000"/>
                <w:sz w:val="22"/>
                <w:szCs w:val="22"/>
                <w:u w:val="none"/>
              </w:rPr>
            </w:pPr>
          </w:p>
        </w:tc>
        <w:tc>
          <w:tcPr>
            <w:tcW w:w="735" w:type="pct"/>
            <w:tcBorders>
              <w:top w:val="nil"/>
              <w:left w:val="nil"/>
              <w:bottom w:val="nil"/>
              <w:right w:val="nil"/>
            </w:tcBorders>
            <w:shd w:val="clear" w:color="auto" w:fill="auto"/>
            <w:noWrap/>
            <w:vAlign w:val="center"/>
          </w:tcPr>
          <w:p w14:paraId="0038DD99">
            <w:pPr>
              <w:jc w:val="center"/>
              <w:rPr>
                <w:rFonts w:hint="default" w:ascii="Times New Roman" w:hAnsi="Times New Roman" w:eastAsia="宋体" w:cs="Times New Roman"/>
                <w:i w:val="0"/>
                <w:iCs w:val="0"/>
                <w:color w:val="000000"/>
                <w:sz w:val="22"/>
                <w:szCs w:val="22"/>
                <w:u w:val="none"/>
              </w:rPr>
            </w:pPr>
          </w:p>
        </w:tc>
        <w:tc>
          <w:tcPr>
            <w:tcW w:w="355" w:type="pct"/>
            <w:tcBorders>
              <w:top w:val="nil"/>
              <w:left w:val="nil"/>
              <w:bottom w:val="nil"/>
              <w:right w:val="nil"/>
            </w:tcBorders>
            <w:shd w:val="clear" w:color="auto" w:fill="auto"/>
            <w:noWrap/>
            <w:vAlign w:val="center"/>
          </w:tcPr>
          <w:p w14:paraId="4948E026">
            <w:pPr>
              <w:jc w:val="center"/>
              <w:rPr>
                <w:rFonts w:hint="default" w:ascii="Times New Roman" w:hAnsi="Times New Roman" w:eastAsia="宋体" w:cs="Times New Roman"/>
                <w:i w:val="0"/>
                <w:iCs w:val="0"/>
                <w:color w:val="000000"/>
                <w:sz w:val="22"/>
                <w:szCs w:val="22"/>
                <w:u w:val="none"/>
              </w:rPr>
            </w:pPr>
          </w:p>
        </w:tc>
        <w:tc>
          <w:tcPr>
            <w:tcW w:w="701" w:type="pct"/>
            <w:tcBorders>
              <w:top w:val="nil"/>
              <w:left w:val="nil"/>
              <w:bottom w:val="nil"/>
              <w:right w:val="nil"/>
            </w:tcBorders>
            <w:shd w:val="clear" w:color="auto" w:fill="auto"/>
            <w:noWrap/>
            <w:vAlign w:val="center"/>
          </w:tcPr>
          <w:p w14:paraId="5E6866D4">
            <w:pPr>
              <w:jc w:val="center"/>
              <w:rPr>
                <w:rFonts w:hint="default" w:ascii="Times New Roman" w:hAnsi="Times New Roman" w:eastAsia="宋体" w:cs="Times New Roman"/>
                <w:i w:val="0"/>
                <w:iCs w:val="0"/>
                <w:color w:val="000000"/>
                <w:sz w:val="22"/>
                <w:szCs w:val="22"/>
                <w:u w:val="none"/>
              </w:rPr>
            </w:pPr>
          </w:p>
        </w:tc>
        <w:tc>
          <w:tcPr>
            <w:tcW w:w="332" w:type="pct"/>
            <w:tcBorders>
              <w:top w:val="nil"/>
              <w:left w:val="nil"/>
              <w:bottom w:val="nil"/>
              <w:right w:val="nil"/>
            </w:tcBorders>
            <w:shd w:val="clear" w:color="auto" w:fill="auto"/>
            <w:noWrap/>
            <w:vAlign w:val="center"/>
          </w:tcPr>
          <w:p w14:paraId="6E83D646">
            <w:pPr>
              <w:jc w:val="center"/>
              <w:rPr>
                <w:rFonts w:hint="default" w:ascii="Times New Roman" w:hAnsi="Times New Roman" w:eastAsia="宋体" w:cs="Times New Roman"/>
                <w:i w:val="0"/>
                <w:iCs w:val="0"/>
                <w:color w:val="000000"/>
                <w:sz w:val="22"/>
                <w:szCs w:val="22"/>
                <w:u w:val="none"/>
              </w:rPr>
            </w:pPr>
          </w:p>
        </w:tc>
        <w:tc>
          <w:tcPr>
            <w:tcW w:w="687" w:type="pct"/>
            <w:tcBorders>
              <w:top w:val="nil"/>
              <w:left w:val="nil"/>
              <w:bottom w:val="nil"/>
              <w:right w:val="nil"/>
            </w:tcBorders>
            <w:shd w:val="clear" w:color="auto" w:fill="auto"/>
            <w:noWrap/>
            <w:vAlign w:val="center"/>
          </w:tcPr>
          <w:p w14:paraId="3014C0EB">
            <w:pPr>
              <w:jc w:val="center"/>
              <w:rPr>
                <w:rFonts w:hint="default" w:ascii="Times New Roman" w:hAnsi="Times New Roman" w:eastAsia="宋体" w:cs="Times New Roman"/>
                <w:i w:val="0"/>
                <w:iCs w:val="0"/>
                <w:color w:val="000000"/>
                <w:sz w:val="22"/>
                <w:szCs w:val="22"/>
                <w:u w:val="none"/>
              </w:rPr>
            </w:pPr>
          </w:p>
        </w:tc>
        <w:tc>
          <w:tcPr>
            <w:tcW w:w="355" w:type="pct"/>
            <w:tcBorders>
              <w:top w:val="nil"/>
              <w:left w:val="nil"/>
              <w:bottom w:val="nil"/>
              <w:right w:val="nil"/>
            </w:tcBorders>
            <w:shd w:val="clear" w:color="auto" w:fill="auto"/>
            <w:noWrap/>
            <w:vAlign w:val="center"/>
          </w:tcPr>
          <w:p w14:paraId="016ED130">
            <w:pPr>
              <w:rPr>
                <w:rFonts w:hint="default" w:ascii="Times New Roman" w:hAnsi="Times New Roman" w:eastAsia="宋体" w:cs="Times New Roman"/>
                <w:i w:val="0"/>
                <w:iCs w:val="0"/>
                <w:color w:val="000000"/>
                <w:sz w:val="22"/>
                <w:szCs w:val="22"/>
                <w:u w:val="none"/>
              </w:rPr>
            </w:pPr>
          </w:p>
        </w:tc>
      </w:tr>
      <w:tr w14:paraId="4B48F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85" w:type="pct"/>
            <w:tcBorders>
              <w:top w:val="nil"/>
              <w:left w:val="nil"/>
              <w:bottom w:val="nil"/>
              <w:right w:val="nil"/>
            </w:tcBorders>
            <w:shd w:val="clear" w:color="auto" w:fill="auto"/>
            <w:noWrap/>
            <w:vAlign w:val="center"/>
          </w:tcPr>
          <w:p w14:paraId="0CB8627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No</w:t>
            </w:r>
          </w:p>
        </w:tc>
        <w:tc>
          <w:tcPr>
            <w:tcW w:w="796" w:type="pct"/>
            <w:tcBorders>
              <w:top w:val="nil"/>
              <w:left w:val="nil"/>
              <w:bottom w:val="nil"/>
              <w:right w:val="nil"/>
            </w:tcBorders>
            <w:shd w:val="clear" w:color="auto" w:fill="auto"/>
            <w:noWrap/>
            <w:vAlign w:val="center"/>
          </w:tcPr>
          <w:p w14:paraId="79AE535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348" w:type="pct"/>
            <w:tcBorders>
              <w:top w:val="nil"/>
              <w:left w:val="nil"/>
              <w:bottom w:val="nil"/>
              <w:right w:val="nil"/>
            </w:tcBorders>
            <w:shd w:val="clear" w:color="auto" w:fill="auto"/>
            <w:noWrap/>
            <w:vAlign w:val="center"/>
          </w:tcPr>
          <w:p w14:paraId="122911F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735" w:type="pct"/>
            <w:tcBorders>
              <w:top w:val="nil"/>
              <w:left w:val="nil"/>
              <w:bottom w:val="nil"/>
              <w:right w:val="nil"/>
            </w:tcBorders>
            <w:shd w:val="clear" w:color="auto" w:fill="auto"/>
            <w:noWrap/>
            <w:vAlign w:val="center"/>
          </w:tcPr>
          <w:p w14:paraId="41267B9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355" w:type="pct"/>
            <w:tcBorders>
              <w:top w:val="nil"/>
              <w:left w:val="nil"/>
              <w:bottom w:val="nil"/>
              <w:right w:val="nil"/>
            </w:tcBorders>
            <w:shd w:val="clear" w:color="auto" w:fill="auto"/>
            <w:noWrap/>
            <w:vAlign w:val="center"/>
          </w:tcPr>
          <w:p w14:paraId="342A18B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701" w:type="pct"/>
            <w:tcBorders>
              <w:top w:val="nil"/>
              <w:left w:val="nil"/>
              <w:bottom w:val="nil"/>
              <w:right w:val="nil"/>
            </w:tcBorders>
            <w:shd w:val="clear" w:color="auto" w:fill="auto"/>
            <w:noWrap/>
            <w:vAlign w:val="center"/>
          </w:tcPr>
          <w:p w14:paraId="6121D33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332" w:type="pct"/>
            <w:tcBorders>
              <w:top w:val="nil"/>
              <w:left w:val="nil"/>
              <w:bottom w:val="nil"/>
              <w:right w:val="nil"/>
            </w:tcBorders>
            <w:shd w:val="clear" w:color="auto" w:fill="auto"/>
            <w:noWrap/>
            <w:vAlign w:val="center"/>
          </w:tcPr>
          <w:p w14:paraId="321E80B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687" w:type="pct"/>
            <w:tcBorders>
              <w:top w:val="nil"/>
              <w:left w:val="nil"/>
              <w:bottom w:val="nil"/>
              <w:right w:val="nil"/>
            </w:tcBorders>
            <w:shd w:val="clear" w:color="auto" w:fill="auto"/>
            <w:noWrap/>
            <w:vAlign w:val="center"/>
          </w:tcPr>
          <w:p w14:paraId="0DF07B7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355" w:type="pct"/>
            <w:tcBorders>
              <w:top w:val="nil"/>
              <w:left w:val="nil"/>
              <w:bottom w:val="nil"/>
              <w:right w:val="nil"/>
            </w:tcBorders>
            <w:shd w:val="clear" w:color="auto" w:fill="auto"/>
            <w:noWrap/>
            <w:vAlign w:val="center"/>
          </w:tcPr>
          <w:p w14:paraId="36A28FD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r>
      <w:tr w14:paraId="7F0B1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85" w:type="pct"/>
            <w:tcBorders>
              <w:top w:val="nil"/>
              <w:left w:val="nil"/>
              <w:bottom w:val="nil"/>
              <w:right w:val="nil"/>
            </w:tcBorders>
            <w:shd w:val="clear" w:color="auto" w:fill="auto"/>
            <w:noWrap/>
            <w:vAlign w:val="center"/>
          </w:tcPr>
          <w:p w14:paraId="0EDEB3F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w:t>
            </w:r>
          </w:p>
        </w:tc>
        <w:tc>
          <w:tcPr>
            <w:tcW w:w="796" w:type="pct"/>
            <w:tcBorders>
              <w:top w:val="nil"/>
              <w:left w:val="nil"/>
              <w:bottom w:val="nil"/>
              <w:right w:val="nil"/>
            </w:tcBorders>
            <w:shd w:val="clear" w:color="auto" w:fill="auto"/>
            <w:noWrap/>
            <w:vAlign w:val="center"/>
          </w:tcPr>
          <w:p w14:paraId="49F4EC6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1.06（1.01,1.11）</w:t>
            </w:r>
          </w:p>
        </w:tc>
        <w:tc>
          <w:tcPr>
            <w:tcW w:w="348" w:type="pct"/>
            <w:tcBorders>
              <w:top w:val="nil"/>
              <w:left w:val="nil"/>
              <w:bottom w:val="nil"/>
              <w:right w:val="nil"/>
            </w:tcBorders>
            <w:shd w:val="clear" w:color="auto" w:fill="auto"/>
            <w:noWrap/>
            <w:vAlign w:val="center"/>
          </w:tcPr>
          <w:p w14:paraId="799BA61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0.009 </w:t>
            </w:r>
          </w:p>
        </w:tc>
        <w:tc>
          <w:tcPr>
            <w:tcW w:w="735" w:type="pct"/>
            <w:tcBorders>
              <w:top w:val="nil"/>
              <w:left w:val="nil"/>
              <w:bottom w:val="nil"/>
              <w:right w:val="nil"/>
            </w:tcBorders>
            <w:shd w:val="clear" w:color="auto" w:fill="auto"/>
            <w:noWrap/>
            <w:vAlign w:val="center"/>
          </w:tcPr>
          <w:p w14:paraId="4B1C941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1.06(1.02,1.11)</w:t>
            </w:r>
          </w:p>
        </w:tc>
        <w:tc>
          <w:tcPr>
            <w:tcW w:w="355" w:type="pct"/>
            <w:tcBorders>
              <w:top w:val="nil"/>
              <w:left w:val="nil"/>
              <w:bottom w:val="nil"/>
              <w:right w:val="nil"/>
            </w:tcBorders>
            <w:shd w:val="clear" w:color="auto" w:fill="auto"/>
            <w:noWrap/>
            <w:vAlign w:val="center"/>
          </w:tcPr>
          <w:p w14:paraId="612FFB6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0.003 </w:t>
            </w:r>
          </w:p>
        </w:tc>
        <w:tc>
          <w:tcPr>
            <w:tcW w:w="701" w:type="pct"/>
            <w:tcBorders>
              <w:top w:val="nil"/>
              <w:left w:val="nil"/>
              <w:bottom w:val="nil"/>
              <w:right w:val="nil"/>
            </w:tcBorders>
            <w:shd w:val="clear" w:color="auto" w:fill="auto"/>
            <w:noWrap/>
            <w:vAlign w:val="center"/>
          </w:tcPr>
          <w:p w14:paraId="06120CC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1.06(1.01,1.10)</w:t>
            </w:r>
          </w:p>
        </w:tc>
        <w:tc>
          <w:tcPr>
            <w:tcW w:w="332" w:type="pct"/>
            <w:tcBorders>
              <w:top w:val="nil"/>
              <w:left w:val="nil"/>
              <w:bottom w:val="nil"/>
              <w:right w:val="nil"/>
            </w:tcBorders>
            <w:shd w:val="clear" w:color="auto" w:fill="auto"/>
            <w:noWrap/>
            <w:vAlign w:val="center"/>
          </w:tcPr>
          <w:p w14:paraId="175B659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0.008</w:t>
            </w:r>
          </w:p>
        </w:tc>
        <w:tc>
          <w:tcPr>
            <w:tcW w:w="687" w:type="pct"/>
            <w:tcBorders>
              <w:top w:val="nil"/>
              <w:left w:val="nil"/>
              <w:bottom w:val="nil"/>
              <w:right w:val="nil"/>
            </w:tcBorders>
            <w:shd w:val="clear" w:color="auto" w:fill="auto"/>
            <w:noWrap/>
            <w:vAlign w:val="center"/>
          </w:tcPr>
          <w:p w14:paraId="3CB950E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1.17 (1.13-1.22)</w:t>
            </w:r>
          </w:p>
        </w:tc>
        <w:tc>
          <w:tcPr>
            <w:tcW w:w="355" w:type="pct"/>
            <w:tcBorders>
              <w:top w:val="nil"/>
              <w:left w:val="nil"/>
              <w:bottom w:val="nil"/>
              <w:right w:val="nil"/>
            </w:tcBorders>
            <w:shd w:val="clear" w:color="auto" w:fill="auto"/>
            <w:noWrap/>
            <w:vAlign w:val="center"/>
          </w:tcPr>
          <w:p w14:paraId="22F477E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r>
      <w:tr w14:paraId="4EA4D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85" w:type="pct"/>
            <w:tcBorders>
              <w:top w:val="nil"/>
              <w:left w:val="nil"/>
              <w:bottom w:val="nil"/>
              <w:right w:val="nil"/>
            </w:tcBorders>
            <w:shd w:val="clear" w:color="auto" w:fill="auto"/>
            <w:noWrap/>
            <w:vAlign w:val="center"/>
          </w:tcPr>
          <w:p w14:paraId="1DCBBB8D">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Reduced HDL-C</w:t>
            </w:r>
          </w:p>
        </w:tc>
        <w:tc>
          <w:tcPr>
            <w:tcW w:w="796" w:type="pct"/>
            <w:tcBorders>
              <w:top w:val="nil"/>
              <w:left w:val="nil"/>
              <w:bottom w:val="nil"/>
              <w:right w:val="nil"/>
            </w:tcBorders>
            <w:shd w:val="clear" w:color="auto" w:fill="auto"/>
            <w:noWrap/>
            <w:vAlign w:val="center"/>
          </w:tcPr>
          <w:p w14:paraId="0F8E7D76">
            <w:pPr>
              <w:jc w:val="center"/>
              <w:rPr>
                <w:rFonts w:hint="default" w:ascii="Times New Roman" w:hAnsi="Times New Roman" w:eastAsia="宋体" w:cs="Times New Roman"/>
                <w:i w:val="0"/>
                <w:iCs w:val="0"/>
                <w:color w:val="000000"/>
                <w:sz w:val="22"/>
                <w:szCs w:val="22"/>
                <w:u w:val="none"/>
              </w:rPr>
            </w:pPr>
          </w:p>
        </w:tc>
        <w:tc>
          <w:tcPr>
            <w:tcW w:w="348" w:type="pct"/>
            <w:tcBorders>
              <w:top w:val="nil"/>
              <w:left w:val="nil"/>
              <w:bottom w:val="nil"/>
              <w:right w:val="nil"/>
            </w:tcBorders>
            <w:shd w:val="clear" w:color="auto" w:fill="auto"/>
            <w:noWrap/>
            <w:vAlign w:val="center"/>
          </w:tcPr>
          <w:p w14:paraId="6E6552E2">
            <w:pPr>
              <w:jc w:val="center"/>
              <w:rPr>
                <w:rFonts w:hint="default" w:ascii="Times New Roman" w:hAnsi="Times New Roman" w:eastAsia="宋体" w:cs="Times New Roman"/>
                <w:i w:val="0"/>
                <w:iCs w:val="0"/>
                <w:color w:val="000000"/>
                <w:sz w:val="22"/>
                <w:szCs w:val="22"/>
                <w:u w:val="none"/>
              </w:rPr>
            </w:pPr>
          </w:p>
        </w:tc>
        <w:tc>
          <w:tcPr>
            <w:tcW w:w="735" w:type="pct"/>
            <w:tcBorders>
              <w:top w:val="nil"/>
              <w:left w:val="nil"/>
              <w:bottom w:val="nil"/>
              <w:right w:val="nil"/>
            </w:tcBorders>
            <w:shd w:val="clear" w:color="auto" w:fill="auto"/>
            <w:noWrap/>
            <w:vAlign w:val="center"/>
          </w:tcPr>
          <w:p w14:paraId="05DF37C6">
            <w:pPr>
              <w:jc w:val="center"/>
              <w:rPr>
                <w:rFonts w:hint="default" w:ascii="Times New Roman" w:hAnsi="Times New Roman" w:eastAsia="宋体" w:cs="Times New Roman"/>
                <w:i w:val="0"/>
                <w:iCs w:val="0"/>
                <w:color w:val="000000"/>
                <w:sz w:val="22"/>
                <w:szCs w:val="22"/>
                <w:u w:val="none"/>
              </w:rPr>
            </w:pPr>
          </w:p>
        </w:tc>
        <w:tc>
          <w:tcPr>
            <w:tcW w:w="355" w:type="pct"/>
            <w:tcBorders>
              <w:top w:val="nil"/>
              <w:left w:val="nil"/>
              <w:bottom w:val="nil"/>
              <w:right w:val="nil"/>
            </w:tcBorders>
            <w:shd w:val="clear" w:color="auto" w:fill="auto"/>
            <w:noWrap/>
            <w:vAlign w:val="center"/>
          </w:tcPr>
          <w:p w14:paraId="444F594F">
            <w:pPr>
              <w:jc w:val="center"/>
              <w:rPr>
                <w:rFonts w:hint="default" w:ascii="Times New Roman" w:hAnsi="Times New Roman" w:eastAsia="宋体" w:cs="Times New Roman"/>
                <w:i w:val="0"/>
                <w:iCs w:val="0"/>
                <w:color w:val="000000"/>
                <w:sz w:val="22"/>
                <w:szCs w:val="22"/>
                <w:u w:val="none"/>
              </w:rPr>
            </w:pPr>
          </w:p>
        </w:tc>
        <w:tc>
          <w:tcPr>
            <w:tcW w:w="701" w:type="pct"/>
            <w:tcBorders>
              <w:top w:val="nil"/>
              <w:left w:val="nil"/>
              <w:bottom w:val="nil"/>
              <w:right w:val="nil"/>
            </w:tcBorders>
            <w:shd w:val="clear" w:color="auto" w:fill="auto"/>
            <w:noWrap/>
            <w:vAlign w:val="center"/>
          </w:tcPr>
          <w:p w14:paraId="28A02AE6">
            <w:pPr>
              <w:jc w:val="center"/>
              <w:rPr>
                <w:rFonts w:hint="default" w:ascii="Times New Roman" w:hAnsi="Times New Roman" w:eastAsia="宋体" w:cs="Times New Roman"/>
                <w:i w:val="0"/>
                <w:iCs w:val="0"/>
                <w:color w:val="000000"/>
                <w:sz w:val="22"/>
                <w:szCs w:val="22"/>
                <w:u w:val="none"/>
              </w:rPr>
            </w:pPr>
          </w:p>
        </w:tc>
        <w:tc>
          <w:tcPr>
            <w:tcW w:w="332" w:type="pct"/>
            <w:tcBorders>
              <w:top w:val="nil"/>
              <w:left w:val="nil"/>
              <w:bottom w:val="nil"/>
              <w:right w:val="nil"/>
            </w:tcBorders>
            <w:shd w:val="clear" w:color="auto" w:fill="auto"/>
            <w:noWrap/>
            <w:vAlign w:val="center"/>
          </w:tcPr>
          <w:p w14:paraId="7374507F">
            <w:pPr>
              <w:jc w:val="center"/>
              <w:rPr>
                <w:rFonts w:hint="default" w:ascii="Times New Roman" w:hAnsi="Times New Roman" w:eastAsia="宋体" w:cs="Times New Roman"/>
                <w:i w:val="0"/>
                <w:iCs w:val="0"/>
                <w:color w:val="000000"/>
                <w:sz w:val="22"/>
                <w:szCs w:val="22"/>
                <w:u w:val="none"/>
              </w:rPr>
            </w:pPr>
          </w:p>
        </w:tc>
        <w:tc>
          <w:tcPr>
            <w:tcW w:w="687" w:type="pct"/>
            <w:tcBorders>
              <w:top w:val="nil"/>
              <w:left w:val="nil"/>
              <w:bottom w:val="nil"/>
              <w:right w:val="nil"/>
            </w:tcBorders>
            <w:shd w:val="clear" w:color="auto" w:fill="auto"/>
            <w:noWrap/>
            <w:vAlign w:val="center"/>
          </w:tcPr>
          <w:p w14:paraId="57C69524">
            <w:pPr>
              <w:jc w:val="center"/>
              <w:rPr>
                <w:rFonts w:hint="default" w:ascii="Times New Roman" w:hAnsi="Times New Roman" w:eastAsia="宋体" w:cs="Times New Roman"/>
                <w:i w:val="0"/>
                <w:iCs w:val="0"/>
                <w:color w:val="000000"/>
                <w:sz w:val="22"/>
                <w:szCs w:val="22"/>
                <w:u w:val="none"/>
              </w:rPr>
            </w:pPr>
          </w:p>
        </w:tc>
        <w:tc>
          <w:tcPr>
            <w:tcW w:w="355" w:type="pct"/>
            <w:tcBorders>
              <w:top w:val="nil"/>
              <w:left w:val="nil"/>
              <w:bottom w:val="nil"/>
              <w:right w:val="nil"/>
            </w:tcBorders>
            <w:shd w:val="clear" w:color="auto" w:fill="auto"/>
            <w:noWrap/>
            <w:vAlign w:val="center"/>
          </w:tcPr>
          <w:p w14:paraId="4DCC7461">
            <w:pPr>
              <w:rPr>
                <w:rFonts w:hint="default" w:ascii="Times New Roman" w:hAnsi="Times New Roman" w:eastAsia="宋体" w:cs="Times New Roman"/>
                <w:i w:val="0"/>
                <w:iCs w:val="0"/>
                <w:color w:val="000000"/>
                <w:sz w:val="22"/>
                <w:szCs w:val="22"/>
                <w:u w:val="none"/>
              </w:rPr>
            </w:pPr>
          </w:p>
        </w:tc>
      </w:tr>
      <w:tr w14:paraId="78295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85" w:type="pct"/>
            <w:tcBorders>
              <w:top w:val="nil"/>
              <w:left w:val="nil"/>
              <w:bottom w:val="nil"/>
              <w:right w:val="nil"/>
            </w:tcBorders>
            <w:shd w:val="clear" w:color="auto" w:fill="auto"/>
            <w:noWrap/>
            <w:vAlign w:val="center"/>
          </w:tcPr>
          <w:p w14:paraId="162B52A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No</w:t>
            </w:r>
          </w:p>
        </w:tc>
        <w:tc>
          <w:tcPr>
            <w:tcW w:w="796" w:type="pct"/>
            <w:tcBorders>
              <w:top w:val="nil"/>
              <w:left w:val="nil"/>
              <w:bottom w:val="nil"/>
              <w:right w:val="nil"/>
            </w:tcBorders>
            <w:shd w:val="clear" w:color="auto" w:fill="auto"/>
            <w:noWrap/>
            <w:vAlign w:val="center"/>
          </w:tcPr>
          <w:p w14:paraId="3333041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348" w:type="pct"/>
            <w:tcBorders>
              <w:top w:val="nil"/>
              <w:left w:val="nil"/>
              <w:bottom w:val="nil"/>
              <w:right w:val="nil"/>
            </w:tcBorders>
            <w:shd w:val="clear" w:color="auto" w:fill="auto"/>
            <w:noWrap/>
            <w:vAlign w:val="center"/>
          </w:tcPr>
          <w:p w14:paraId="00A898E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735" w:type="pct"/>
            <w:tcBorders>
              <w:top w:val="nil"/>
              <w:left w:val="nil"/>
              <w:bottom w:val="nil"/>
              <w:right w:val="nil"/>
            </w:tcBorders>
            <w:shd w:val="clear" w:color="auto" w:fill="auto"/>
            <w:noWrap/>
            <w:vAlign w:val="center"/>
          </w:tcPr>
          <w:p w14:paraId="0E53328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355" w:type="pct"/>
            <w:tcBorders>
              <w:top w:val="nil"/>
              <w:left w:val="nil"/>
              <w:bottom w:val="nil"/>
              <w:right w:val="nil"/>
            </w:tcBorders>
            <w:shd w:val="clear" w:color="auto" w:fill="auto"/>
            <w:noWrap/>
            <w:vAlign w:val="center"/>
          </w:tcPr>
          <w:p w14:paraId="66B5CF1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701" w:type="pct"/>
            <w:tcBorders>
              <w:top w:val="nil"/>
              <w:left w:val="nil"/>
              <w:bottom w:val="nil"/>
              <w:right w:val="nil"/>
            </w:tcBorders>
            <w:shd w:val="clear" w:color="auto" w:fill="auto"/>
            <w:noWrap/>
            <w:vAlign w:val="center"/>
          </w:tcPr>
          <w:p w14:paraId="6697F33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332" w:type="pct"/>
            <w:tcBorders>
              <w:top w:val="nil"/>
              <w:left w:val="nil"/>
              <w:bottom w:val="nil"/>
              <w:right w:val="nil"/>
            </w:tcBorders>
            <w:shd w:val="clear" w:color="auto" w:fill="auto"/>
            <w:noWrap/>
            <w:vAlign w:val="center"/>
          </w:tcPr>
          <w:p w14:paraId="3E8FC64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687" w:type="pct"/>
            <w:tcBorders>
              <w:top w:val="nil"/>
              <w:left w:val="nil"/>
              <w:bottom w:val="nil"/>
              <w:right w:val="nil"/>
            </w:tcBorders>
            <w:shd w:val="clear" w:color="auto" w:fill="auto"/>
            <w:noWrap/>
            <w:vAlign w:val="center"/>
          </w:tcPr>
          <w:p w14:paraId="3677CE8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355" w:type="pct"/>
            <w:tcBorders>
              <w:top w:val="nil"/>
              <w:left w:val="nil"/>
              <w:bottom w:val="nil"/>
              <w:right w:val="nil"/>
            </w:tcBorders>
            <w:shd w:val="clear" w:color="auto" w:fill="auto"/>
            <w:noWrap/>
            <w:vAlign w:val="center"/>
          </w:tcPr>
          <w:p w14:paraId="1B0A1CA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r>
      <w:tr w14:paraId="6FA3E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85" w:type="pct"/>
            <w:tcBorders>
              <w:top w:val="nil"/>
              <w:left w:val="nil"/>
              <w:bottom w:val="nil"/>
              <w:right w:val="nil"/>
            </w:tcBorders>
            <w:shd w:val="clear" w:color="auto" w:fill="auto"/>
            <w:noWrap/>
            <w:vAlign w:val="center"/>
          </w:tcPr>
          <w:p w14:paraId="30A1FF5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w:t>
            </w:r>
          </w:p>
        </w:tc>
        <w:tc>
          <w:tcPr>
            <w:tcW w:w="796" w:type="pct"/>
            <w:tcBorders>
              <w:top w:val="nil"/>
              <w:left w:val="nil"/>
              <w:bottom w:val="nil"/>
              <w:right w:val="nil"/>
            </w:tcBorders>
            <w:shd w:val="clear" w:color="auto" w:fill="auto"/>
            <w:noWrap/>
            <w:vAlign w:val="center"/>
          </w:tcPr>
          <w:p w14:paraId="106C93E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1.27（1.22,1.33）</w:t>
            </w:r>
          </w:p>
        </w:tc>
        <w:tc>
          <w:tcPr>
            <w:tcW w:w="348" w:type="pct"/>
            <w:tcBorders>
              <w:top w:val="nil"/>
              <w:left w:val="nil"/>
              <w:bottom w:val="nil"/>
              <w:right w:val="nil"/>
            </w:tcBorders>
            <w:shd w:val="clear" w:color="auto" w:fill="auto"/>
            <w:noWrap/>
            <w:vAlign w:val="center"/>
          </w:tcPr>
          <w:p w14:paraId="355FDF0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35" w:type="pct"/>
            <w:tcBorders>
              <w:top w:val="nil"/>
              <w:left w:val="nil"/>
              <w:bottom w:val="nil"/>
              <w:right w:val="nil"/>
            </w:tcBorders>
            <w:shd w:val="clear" w:color="auto" w:fill="auto"/>
            <w:noWrap/>
            <w:vAlign w:val="center"/>
          </w:tcPr>
          <w:p w14:paraId="20D8153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1.26(1.21,1.31)</w:t>
            </w:r>
          </w:p>
        </w:tc>
        <w:tc>
          <w:tcPr>
            <w:tcW w:w="355" w:type="pct"/>
            <w:tcBorders>
              <w:top w:val="nil"/>
              <w:left w:val="nil"/>
              <w:bottom w:val="nil"/>
              <w:right w:val="nil"/>
            </w:tcBorders>
            <w:shd w:val="clear" w:color="auto" w:fill="auto"/>
            <w:noWrap/>
            <w:vAlign w:val="center"/>
          </w:tcPr>
          <w:p w14:paraId="0EA223A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01" w:type="pct"/>
            <w:tcBorders>
              <w:top w:val="nil"/>
              <w:left w:val="nil"/>
              <w:bottom w:val="nil"/>
              <w:right w:val="nil"/>
            </w:tcBorders>
            <w:shd w:val="clear" w:color="auto" w:fill="auto"/>
            <w:noWrap/>
            <w:vAlign w:val="center"/>
          </w:tcPr>
          <w:p w14:paraId="6694CD3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1.27(1.21,1.32)</w:t>
            </w:r>
          </w:p>
        </w:tc>
        <w:tc>
          <w:tcPr>
            <w:tcW w:w="332" w:type="pct"/>
            <w:tcBorders>
              <w:top w:val="nil"/>
              <w:left w:val="nil"/>
              <w:bottom w:val="nil"/>
              <w:right w:val="nil"/>
            </w:tcBorders>
            <w:shd w:val="clear" w:color="auto" w:fill="auto"/>
            <w:noWrap/>
            <w:vAlign w:val="center"/>
          </w:tcPr>
          <w:p w14:paraId="13FAA4F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687" w:type="pct"/>
            <w:tcBorders>
              <w:top w:val="nil"/>
              <w:left w:val="nil"/>
              <w:bottom w:val="nil"/>
              <w:right w:val="nil"/>
            </w:tcBorders>
            <w:shd w:val="clear" w:color="auto" w:fill="auto"/>
            <w:noWrap/>
            <w:vAlign w:val="center"/>
          </w:tcPr>
          <w:p w14:paraId="63E81C9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 (1.25-1.34)</w:t>
            </w:r>
          </w:p>
        </w:tc>
        <w:tc>
          <w:tcPr>
            <w:tcW w:w="355" w:type="pct"/>
            <w:tcBorders>
              <w:top w:val="nil"/>
              <w:left w:val="nil"/>
              <w:bottom w:val="nil"/>
              <w:right w:val="nil"/>
            </w:tcBorders>
            <w:shd w:val="clear" w:color="auto" w:fill="auto"/>
            <w:noWrap/>
            <w:vAlign w:val="center"/>
          </w:tcPr>
          <w:p w14:paraId="0490779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r>
      <w:tr w14:paraId="52F041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85" w:type="pct"/>
            <w:tcBorders>
              <w:top w:val="nil"/>
              <w:left w:val="nil"/>
              <w:bottom w:val="nil"/>
              <w:right w:val="nil"/>
            </w:tcBorders>
            <w:shd w:val="clear" w:color="auto" w:fill="auto"/>
            <w:noWrap/>
            <w:vAlign w:val="center"/>
          </w:tcPr>
          <w:p w14:paraId="0993A040">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Elevated BP</w:t>
            </w:r>
          </w:p>
        </w:tc>
        <w:tc>
          <w:tcPr>
            <w:tcW w:w="796" w:type="pct"/>
            <w:tcBorders>
              <w:top w:val="nil"/>
              <w:left w:val="nil"/>
              <w:bottom w:val="nil"/>
              <w:right w:val="nil"/>
            </w:tcBorders>
            <w:shd w:val="clear" w:color="auto" w:fill="auto"/>
            <w:noWrap/>
            <w:vAlign w:val="center"/>
          </w:tcPr>
          <w:p w14:paraId="15CEBCE4">
            <w:pPr>
              <w:jc w:val="center"/>
              <w:rPr>
                <w:rFonts w:hint="default" w:ascii="Times New Roman" w:hAnsi="Times New Roman" w:eastAsia="宋体" w:cs="Times New Roman"/>
                <w:i w:val="0"/>
                <w:iCs w:val="0"/>
                <w:color w:val="000000"/>
                <w:sz w:val="22"/>
                <w:szCs w:val="22"/>
                <w:u w:val="none"/>
              </w:rPr>
            </w:pPr>
          </w:p>
        </w:tc>
        <w:tc>
          <w:tcPr>
            <w:tcW w:w="348" w:type="pct"/>
            <w:tcBorders>
              <w:top w:val="nil"/>
              <w:left w:val="nil"/>
              <w:bottom w:val="nil"/>
              <w:right w:val="nil"/>
            </w:tcBorders>
            <w:shd w:val="clear" w:color="auto" w:fill="auto"/>
            <w:noWrap/>
            <w:vAlign w:val="center"/>
          </w:tcPr>
          <w:p w14:paraId="6DD6F409">
            <w:pPr>
              <w:jc w:val="center"/>
              <w:rPr>
                <w:rFonts w:hint="default" w:ascii="Times New Roman" w:hAnsi="Times New Roman" w:eastAsia="宋体" w:cs="Times New Roman"/>
                <w:i w:val="0"/>
                <w:iCs w:val="0"/>
                <w:color w:val="000000"/>
                <w:sz w:val="22"/>
                <w:szCs w:val="22"/>
                <w:u w:val="none"/>
              </w:rPr>
            </w:pPr>
          </w:p>
        </w:tc>
        <w:tc>
          <w:tcPr>
            <w:tcW w:w="735" w:type="pct"/>
            <w:tcBorders>
              <w:top w:val="nil"/>
              <w:left w:val="nil"/>
              <w:bottom w:val="nil"/>
              <w:right w:val="nil"/>
            </w:tcBorders>
            <w:shd w:val="clear" w:color="auto" w:fill="auto"/>
            <w:noWrap/>
            <w:vAlign w:val="center"/>
          </w:tcPr>
          <w:p w14:paraId="334A65C0">
            <w:pPr>
              <w:jc w:val="center"/>
              <w:rPr>
                <w:rFonts w:hint="default" w:ascii="Times New Roman" w:hAnsi="Times New Roman" w:eastAsia="宋体" w:cs="Times New Roman"/>
                <w:i w:val="0"/>
                <w:iCs w:val="0"/>
                <w:color w:val="000000"/>
                <w:sz w:val="22"/>
                <w:szCs w:val="22"/>
                <w:u w:val="none"/>
              </w:rPr>
            </w:pPr>
          </w:p>
        </w:tc>
        <w:tc>
          <w:tcPr>
            <w:tcW w:w="355" w:type="pct"/>
            <w:tcBorders>
              <w:top w:val="nil"/>
              <w:left w:val="nil"/>
              <w:bottom w:val="nil"/>
              <w:right w:val="nil"/>
            </w:tcBorders>
            <w:shd w:val="clear" w:color="auto" w:fill="auto"/>
            <w:noWrap/>
            <w:vAlign w:val="center"/>
          </w:tcPr>
          <w:p w14:paraId="7F797188">
            <w:pPr>
              <w:jc w:val="center"/>
              <w:rPr>
                <w:rFonts w:hint="default" w:ascii="Times New Roman" w:hAnsi="Times New Roman" w:eastAsia="宋体" w:cs="Times New Roman"/>
                <w:i w:val="0"/>
                <w:iCs w:val="0"/>
                <w:color w:val="000000"/>
                <w:sz w:val="22"/>
                <w:szCs w:val="22"/>
                <w:u w:val="none"/>
              </w:rPr>
            </w:pPr>
          </w:p>
        </w:tc>
        <w:tc>
          <w:tcPr>
            <w:tcW w:w="701" w:type="pct"/>
            <w:tcBorders>
              <w:top w:val="nil"/>
              <w:left w:val="nil"/>
              <w:bottom w:val="nil"/>
              <w:right w:val="nil"/>
            </w:tcBorders>
            <w:shd w:val="clear" w:color="auto" w:fill="auto"/>
            <w:noWrap/>
            <w:vAlign w:val="center"/>
          </w:tcPr>
          <w:p w14:paraId="0368285A">
            <w:pPr>
              <w:jc w:val="center"/>
              <w:rPr>
                <w:rFonts w:hint="default" w:ascii="Times New Roman" w:hAnsi="Times New Roman" w:eastAsia="宋体" w:cs="Times New Roman"/>
                <w:i w:val="0"/>
                <w:iCs w:val="0"/>
                <w:color w:val="000000"/>
                <w:sz w:val="22"/>
                <w:szCs w:val="22"/>
                <w:u w:val="none"/>
              </w:rPr>
            </w:pPr>
          </w:p>
        </w:tc>
        <w:tc>
          <w:tcPr>
            <w:tcW w:w="332" w:type="pct"/>
            <w:tcBorders>
              <w:top w:val="nil"/>
              <w:left w:val="nil"/>
              <w:bottom w:val="nil"/>
              <w:right w:val="nil"/>
            </w:tcBorders>
            <w:shd w:val="clear" w:color="auto" w:fill="auto"/>
            <w:noWrap/>
            <w:vAlign w:val="center"/>
          </w:tcPr>
          <w:p w14:paraId="04F46805">
            <w:pPr>
              <w:jc w:val="center"/>
              <w:rPr>
                <w:rFonts w:hint="default" w:ascii="Times New Roman" w:hAnsi="Times New Roman" w:eastAsia="宋体" w:cs="Times New Roman"/>
                <w:i w:val="0"/>
                <w:iCs w:val="0"/>
                <w:color w:val="000000"/>
                <w:sz w:val="22"/>
                <w:szCs w:val="22"/>
                <w:u w:val="none"/>
              </w:rPr>
            </w:pPr>
          </w:p>
        </w:tc>
        <w:tc>
          <w:tcPr>
            <w:tcW w:w="687" w:type="pct"/>
            <w:tcBorders>
              <w:top w:val="nil"/>
              <w:left w:val="nil"/>
              <w:bottom w:val="nil"/>
              <w:right w:val="nil"/>
            </w:tcBorders>
            <w:shd w:val="clear" w:color="auto" w:fill="auto"/>
            <w:noWrap/>
            <w:vAlign w:val="center"/>
          </w:tcPr>
          <w:p w14:paraId="0107BE6C">
            <w:pPr>
              <w:jc w:val="center"/>
              <w:rPr>
                <w:rFonts w:hint="default" w:ascii="Times New Roman" w:hAnsi="Times New Roman" w:eastAsia="宋体" w:cs="Times New Roman"/>
                <w:i w:val="0"/>
                <w:iCs w:val="0"/>
                <w:color w:val="000000"/>
                <w:sz w:val="22"/>
                <w:szCs w:val="22"/>
                <w:u w:val="none"/>
              </w:rPr>
            </w:pPr>
          </w:p>
        </w:tc>
        <w:tc>
          <w:tcPr>
            <w:tcW w:w="355" w:type="pct"/>
            <w:tcBorders>
              <w:top w:val="nil"/>
              <w:left w:val="nil"/>
              <w:bottom w:val="nil"/>
              <w:right w:val="nil"/>
            </w:tcBorders>
            <w:shd w:val="clear" w:color="auto" w:fill="auto"/>
            <w:noWrap/>
            <w:vAlign w:val="center"/>
          </w:tcPr>
          <w:p w14:paraId="33C54347">
            <w:pPr>
              <w:rPr>
                <w:rFonts w:hint="default" w:ascii="Times New Roman" w:hAnsi="Times New Roman" w:eastAsia="宋体" w:cs="Times New Roman"/>
                <w:i w:val="0"/>
                <w:iCs w:val="0"/>
                <w:color w:val="000000"/>
                <w:sz w:val="22"/>
                <w:szCs w:val="22"/>
                <w:u w:val="none"/>
              </w:rPr>
            </w:pPr>
          </w:p>
        </w:tc>
      </w:tr>
      <w:tr w14:paraId="6AB1D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85" w:type="pct"/>
            <w:tcBorders>
              <w:top w:val="nil"/>
              <w:left w:val="nil"/>
              <w:bottom w:val="nil"/>
              <w:right w:val="nil"/>
            </w:tcBorders>
            <w:shd w:val="clear" w:color="auto" w:fill="auto"/>
            <w:noWrap/>
            <w:vAlign w:val="center"/>
          </w:tcPr>
          <w:p w14:paraId="5AF40C1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No</w:t>
            </w:r>
          </w:p>
        </w:tc>
        <w:tc>
          <w:tcPr>
            <w:tcW w:w="796" w:type="pct"/>
            <w:tcBorders>
              <w:top w:val="nil"/>
              <w:left w:val="nil"/>
              <w:bottom w:val="nil"/>
              <w:right w:val="nil"/>
            </w:tcBorders>
            <w:shd w:val="clear" w:color="auto" w:fill="auto"/>
            <w:noWrap/>
            <w:vAlign w:val="center"/>
          </w:tcPr>
          <w:p w14:paraId="4D236E38">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348" w:type="pct"/>
            <w:tcBorders>
              <w:top w:val="nil"/>
              <w:left w:val="nil"/>
              <w:bottom w:val="nil"/>
              <w:right w:val="nil"/>
            </w:tcBorders>
            <w:shd w:val="clear" w:color="auto" w:fill="auto"/>
            <w:noWrap/>
            <w:vAlign w:val="center"/>
          </w:tcPr>
          <w:p w14:paraId="7E6786E4">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735" w:type="pct"/>
            <w:tcBorders>
              <w:top w:val="nil"/>
              <w:left w:val="nil"/>
              <w:bottom w:val="nil"/>
              <w:right w:val="nil"/>
            </w:tcBorders>
            <w:shd w:val="clear" w:color="auto" w:fill="auto"/>
            <w:noWrap/>
            <w:vAlign w:val="center"/>
          </w:tcPr>
          <w:p w14:paraId="40987DE7">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355" w:type="pct"/>
            <w:tcBorders>
              <w:top w:val="nil"/>
              <w:left w:val="nil"/>
              <w:bottom w:val="nil"/>
              <w:right w:val="nil"/>
            </w:tcBorders>
            <w:shd w:val="clear" w:color="auto" w:fill="auto"/>
            <w:noWrap/>
            <w:vAlign w:val="center"/>
          </w:tcPr>
          <w:p w14:paraId="2AFC19B6">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701" w:type="pct"/>
            <w:tcBorders>
              <w:top w:val="nil"/>
              <w:left w:val="nil"/>
              <w:bottom w:val="nil"/>
              <w:right w:val="nil"/>
            </w:tcBorders>
            <w:shd w:val="clear" w:color="auto" w:fill="auto"/>
            <w:noWrap/>
            <w:vAlign w:val="center"/>
          </w:tcPr>
          <w:p w14:paraId="1EF24AAC">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332" w:type="pct"/>
            <w:tcBorders>
              <w:top w:val="nil"/>
              <w:left w:val="nil"/>
              <w:bottom w:val="nil"/>
              <w:right w:val="nil"/>
            </w:tcBorders>
            <w:shd w:val="clear" w:color="auto" w:fill="auto"/>
            <w:noWrap/>
            <w:vAlign w:val="center"/>
          </w:tcPr>
          <w:p w14:paraId="51335643">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687" w:type="pct"/>
            <w:tcBorders>
              <w:top w:val="nil"/>
              <w:left w:val="nil"/>
              <w:bottom w:val="nil"/>
              <w:right w:val="nil"/>
            </w:tcBorders>
            <w:shd w:val="clear" w:color="auto" w:fill="auto"/>
            <w:noWrap/>
            <w:vAlign w:val="center"/>
          </w:tcPr>
          <w:p w14:paraId="773F1722">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355" w:type="pct"/>
            <w:tcBorders>
              <w:top w:val="nil"/>
              <w:left w:val="nil"/>
              <w:bottom w:val="nil"/>
              <w:right w:val="nil"/>
            </w:tcBorders>
            <w:shd w:val="clear" w:color="auto" w:fill="auto"/>
            <w:noWrap/>
            <w:vAlign w:val="center"/>
          </w:tcPr>
          <w:p w14:paraId="2B5F4DFC">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ref</w:t>
            </w:r>
          </w:p>
        </w:tc>
      </w:tr>
      <w:tr w14:paraId="11D1D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85" w:type="pct"/>
            <w:tcBorders>
              <w:top w:val="nil"/>
              <w:left w:val="nil"/>
              <w:bottom w:val="nil"/>
              <w:right w:val="nil"/>
            </w:tcBorders>
            <w:shd w:val="clear" w:color="auto" w:fill="auto"/>
            <w:noWrap/>
            <w:vAlign w:val="center"/>
          </w:tcPr>
          <w:p w14:paraId="50F0D46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w:t>
            </w:r>
          </w:p>
        </w:tc>
        <w:tc>
          <w:tcPr>
            <w:tcW w:w="796" w:type="pct"/>
            <w:tcBorders>
              <w:top w:val="nil"/>
              <w:left w:val="nil"/>
              <w:bottom w:val="nil"/>
              <w:right w:val="nil"/>
            </w:tcBorders>
            <w:shd w:val="clear" w:color="auto" w:fill="auto"/>
            <w:noWrap/>
            <w:vAlign w:val="center"/>
          </w:tcPr>
          <w:p w14:paraId="4113E78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0.94（0.90,0.98）</w:t>
            </w:r>
          </w:p>
        </w:tc>
        <w:tc>
          <w:tcPr>
            <w:tcW w:w="348" w:type="pct"/>
            <w:tcBorders>
              <w:top w:val="nil"/>
              <w:left w:val="nil"/>
              <w:bottom w:val="nil"/>
              <w:right w:val="nil"/>
            </w:tcBorders>
            <w:shd w:val="clear" w:color="auto" w:fill="auto"/>
            <w:noWrap/>
            <w:vAlign w:val="center"/>
          </w:tcPr>
          <w:p w14:paraId="05EAC48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0.005 </w:t>
            </w:r>
          </w:p>
        </w:tc>
        <w:tc>
          <w:tcPr>
            <w:tcW w:w="735" w:type="pct"/>
            <w:tcBorders>
              <w:top w:val="nil"/>
              <w:left w:val="nil"/>
              <w:bottom w:val="nil"/>
              <w:right w:val="nil"/>
            </w:tcBorders>
            <w:shd w:val="clear" w:color="auto" w:fill="auto"/>
            <w:noWrap/>
            <w:vAlign w:val="center"/>
          </w:tcPr>
          <w:p w14:paraId="67AEF75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0.93(0.89,0.97)</w:t>
            </w:r>
          </w:p>
        </w:tc>
        <w:tc>
          <w:tcPr>
            <w:tcW w:w="355" w:type="pct"/>
            <w:tcBorders>
              <w:top w:val="nil"/>
              <w:left w:val="nil"/>
              <w:bottom w:val="nil"/>
              <w:right w:val="nil"/>
            </w:tcBorders>
            <w:shd w:val="clear" w:color="auto" w:fill="auto"/>
            <w:noWrap/>
            <w:vAlign w:val="center"/>
          </w:tcPr>
          <w:p w14:paraId="034179A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01" w:type="pct"/>
            <w:tcBorders>
              <w:top w:val="nil"/>
              <w:left w:val="nil"/>
              <w:bottom w:val="nil"/>
              <w:right w:val="nil"/>
            </w:tcBorders>
            <w:shd w:val="clear" w:color="auto" w:fill="auto"/>
            <w:noWrap/>
            <w:vAlign w:val="center"/>
          </w:tcPr>
          <w:p w14:paraId="31D74B0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0.92(0.89,0.96)</w:t>
            </w:r>
          </w:p>
        </w:tc>
        <w:tc>
          <w:tcPr>
            <w:tcW w:w="332" w:type="pct"/>
            <w:tcBorders>
              <w:top w:val="nil"/>
              <w:left w:val="nil"/>
              <w:bottom w:val="nil"/>
              <w:right w:val="nil"/>
            </w:tcBorders>
            <w:shd w:val="clear" w:color="auto" w:fill="auto"/>
            <w:noWrap/>
            <w:vAlign w:val="center"/>
          </w:tcPr>
          <w:p w14:paraId="11C3132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687" w:type="pct"/>
            <w:tcBorders>
              <w:top w:val="nil"/>
              <w:left w:val="nil"/>
              <w:bottom w:val="nil"/>
              <w:right w:val="nil"/>
            </w:tcBorders>
            <w:shd w:val="clear" w:color="auto" w:fill="auto"/>
            <w:noWrap/>
            <w:vAlign w:val="center"/>
          </w:tcPr>
          <w:p w14:paraId="2AF7DED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0.95(0.91-0.99)</w:t>
            </w:r>
          </w:p>
        </w:tc>
        <w:tc>
          <w:tcPr>
            <w:tcW w:w="355" w:type="pct"/>
            <w:tcBorders>
              <w:top w:val="nil"/>
              <w:left w:val="nil"/>
              <w:bottom w:val="nil"/>
              <w:right w:val="nil"/>
            </w:tcBorders>
            <w:shd w:val="clear" w:color="auto" w:fill="auto"/>
            <w:noWrap/>
            <w:vAlign w:val="center"/>
          </w:tcPr>
          <w:p w14:paraId="0AAB03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0.012</w:t>
            </w:r>
          </w:p>
        </w:tc>
      </w:tr>
      <w:tr w14:paraId="5BCD6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85" w:type="pct"/>
            <w:tcBorders>
              <w:top w:val="nil"/>
              <w:left w:val="nil"/>
              <w:bottom w:val="nil"/>
              <w:right w:val="nil"/>
            </w:tcBorders>
            <w:shd w:val="clear" w:color="auto" w:fill="auto"/>
            <w:noWrap/>
            <w:vAlign w:val="center"/>
          </w:tcPr>
          <w:p w14:paraId="48A2F211">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Hyperglycemia</w:t>
            </w:r>
          </w:p>
        </w:tc>
        <w:tc>
          <w:tcPr>
            <w:tcW w:w="796" w:type="pct"/>
            <w:tcBorders>
              <w:top w:val="nil"/>
              <w:left w:val="nil"/>
              <w:bottom w:val="nil"/>
              <w:right w:val="nil"/>
            </w:tcBorders>
            <w:shd w:val="clear" w:color="auto" w:fill="auto"/>
            <w:noWrap/>
            <w:vAlign w:val="center"/>
          </w:tcPr>
          <w:p w14:paraId="21FAE121">
            <w:pPr>
              <w:jc w:val="center"/>
              <w:rPr>
                <w:rFonts w:hint="default" w:ascii="Times New Roman" w:hAnsi="Times New Roman" w:eastAsia="宋体" w:cs="Times New Roman"/>
                <w:i w:val="0"/>
                <w:iCs w:val="0"/>
                <w:color w:val="000000"/>
                <w:sz w:val="22"/>
                <w:szCs w:val="22"/>
                <w:u w:val="none"/>
              </w:rPr>
            </w:pPr>
          </w:p>
        </w:tc>
        <w:tc>
          <w:tcPr>
            <w:tcW w:w="348" w:type="pct"/>
            <w:tcBorders>
              <w:top w:val="nil"/>
              <w:left w:val="nil"/>
              <w:bottom w:val="nil"/>
              <w:right w:val="nil"/>
            </w:tcBorders>
            <w:shd w:val="clear" w:color="auto" w:fill="auto"/>
            <w:noWrap/>
            <w:vAlign w:val="center"/>
          </w:tcPr>
          <w:p w14:paraId="786B86C2">
            <w:pPr>
              <w:jc w:val="center"/>
              <w:rPr>
                <w:rFonts w:hint="default" w:ascii="Times New Roman" w:hAnsi="Times New Roman" w:eastAsia="宋体" w:cs="Times New Roman"/>
                <w:i w:val="0"/>
                <w:iCs w:val="0"/>
                <w:color w:val="000000"/>
                <w:sz w:val="22"/>
                <w:szCs w:val="22"/>
                <w:u w:val="none"/>
              </w:rPr>
            </w:pPr>
          </w:p>
        </w:tc>
        <w:tc>
          <w:tcPr>
            <w:tcW w:w="735" w:type="pct"/>
            <w:tcBorders>
              <w:top w:val="nil"/>
              <w:left w:val="nil"/>
              <w:bottom w:val="nil"/>
              <w:right w:val="nil"/>
            </w:tcBorders>
            <w:shd w:val="clear" w:color="auto" w:fill="auto"/>
            <w:noWrap/>
            <w:vAlign w:val="center"/>
          </w:tcPr>
          <w:p w14:paraId="40B2318D">
            <w:pPr>
              <w:jc w:val="center"/>
              <w:rPr>
                <w:rFonts w:hint="default" w:ascii="Times New Roman" w:hAnsi="Times New Roman" w:eastAsia="宋体" w:cs="Times New Roman"/>
                <w:i w:val="0"/>
                <w:iCs w:val="0"/>
                <w:color w:val="000000"/>
                <w:sz w:val="22"/>
                <w:szCs w:val="22"/>
                <w:u w:val="none"/>
              </w:rPr>
            </w:pPr>
          </w:p>
        </w:tc>
        <w:tc>
          <w:tcPr>
            <w:tcW w:w="355" w:type="pct"/>
            <w:tcBorders>
              <w:top w:val="nil"/>
              <w:left w:val="nil"/>
              <w:bottom w:val="nil"/>
              <w:right w:val="nil"/>
            </w:tcBorders>
            <w:shd w:val="clear" w:color="auto" w:fill="auto"/>
            <w:noWrap/>
            <w:vAlign w:val="center"/>
          </w:tcPr>
          <w:p w14:paraId="4650A883">
            <w:pPr>
              <w:jc w:val="center"/>
              <w:rPr>
                <w:rFonts w:hint="default" w:ascii="Times New Roman" w:hAnsi="Times New Roman" w:eastAsia="宋体" w:cs="Times New Roman"/>
                <w:i w:val="0"/>
                <w:iCs w:val="0"/>
                <w:color w:val="000000"/>
                <w:sz w:val="22"/>
                <w:szCs w:val="22"/>
                <w:u w:val="none"/>
              </w:rPr>
            </w:pPr>
          </w:p>
        </w:tc>
        <w:tc>
          <w:tcPr>
            <w:tcW w:w="701" w:type="pct"/>
            <w:tcBorders>
              <w:top w:val="nil"/>
              <w:left w:val="nil"/>
              <w:bottom w:val="nil"/>
              <w:right w:val="nil"/>
            </w:tcBorders>
            <w:shd w:val="clear" w:color="auto" w:fill="auto"/>
            <w:noWrap/>
            <w:vAlign w:val="center"/>
          </w:tcPr>
          <w:p w14:paraId="319976C7">
            <w:pPr>
              <w:jc w:val="center"/>
              <w:rPr>
                <w:rFonts w:hint="default" w:ascii="Times New Roman" w:hAnsi="Times New Roman" w:eastAsia="宋体" w:cs="Times New Roman"/>
                <w:i w:val="0"/>
                <w:iCs w:val="0"/>
                <w:color w:val="000000"/>
                <w:sz w:val="22"/>
                <w:szCs w:val="22"/>
                <w:u w:val="none"/>
              </w:rPr>
            </w:pPr>
          </w:p>
        </w:tc>
        <w:tc>
          <w:tcPr>
            <w:tcW w:w="332" w:type="pct"/>
            <w:tcBorders>
              <w:top w:val="nil"/>
              <w:left w:val="nil"/>
              <w:bottom w:val="nil"/>
              <w:right w:val="nil"/>
            </w:tcBorders>
            <w:shd w:val="clear" w:color="auto" w:fill="auto"/>
            <w:noWrap/>
            <w:vAlign w:val="center"/>
          </w:tcPr>
          <w:p w14:paraId="11C21B52">
            <w:pPr>
              <w:jc w:val="center"/>
              <w:rPr>
                <w:rFonts w:hint="default" w:ascii="Times New Roman" w:hAnsi="Times New Roman" w:eastAsia="宋体" w:cs="Times New Roman"/>
                <w:i w:val="0"/>
                <w:iCs w:val="0"/>
                <w:color w:val="000000"/>
                <w:sz w:val="22"/>
                <w:szCs w:val="22"/>
                <w:u w:val="none"/>
              </w:rPr>
            </w:pPr>
          </w:p>
        </w:tc>
        <w:tc>
          <w:tcPr>
            <w:tcW w:w="687" w:type="pct"/>
            <w:tcBorders>
              <w:top w:val="nil"/>
              <w:left w:val="nil"/>
              <w:bottom w:val="nil"/>
              <w:right w:val="nil"/>
            </w:tcBorders>
            <w:shd w:val="clear" w:color="auto" w:fill="auto"/>
            <w:noWrap/>
            <w:vAlign w:val="center"/>
          </w:tcPr>
          <w:p w14:paraId="626153B6">
            <w:pPr>
              <w:jc w:val="center"/>
              <w:rPr>
                <w:rFonts w:hint="default" w:ascii="Times New Roman" w:hAnsi="Times New Roman" w:eastAsia="宋体" w:cs="Times New Roman"/>
                <w:i w:val="0"/>
                <w:iCs w:val="0"/>
                <w:color w:val="000000"/>
                <w:sz w:val="22"/>
                <w:szCs w:val="22"/>
                <w:u w:val="none"/>
              </w:rPr>
            </w:pPr>
          </w:p>
        </w:tc>
        <w:tc>
          <w:tcPr>
            <w:tcW w:w="355" w:type="pct"/>
            <w:tcBorders>
              <w:top w:val="nil"/>
              <w:left w:val="nil"/>
              <w:bottom w:val="nil"/>
              <w:right w:val="nil"/>
            </w:tcBorders>
            <w:shd w:val="clear" w:color="auto" w:fill="auto"/>
            <w:noWrap/>
            <w:vAlign w:val="center"/>
          </w:tcPr>
          <w:p w14:paraId="3872A134">
            <w:pPr>
              <w:rPr>
                <w:rFonts w:hint="default" w:ascii="Times New Roman" w:hAnsi="Times New Roman" w:eastAsia="宋体" w:cs="Times New Roman"/>
                <w:i w:val="0"/>
                <w:iCs w:val="0"/>
                <w:color w:val="000000"/>
                <w:sz w:val="22"/>
                <w:szCs w:val="22"/>
                <w:u w:val="none"/>
              </w:rPr>
            </w:pPr>
          </w:p>
        </w:tc>
      </w:tr>
      <w:tr w14:paraId="58B31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85" w:type="pct"/>
            <w:tcBorders>
              <w:top w:val="nil"/>
              <w:left w:val="nil"/>
              <w:bottom w:val="nil"/>
              <w:right w:val="nil"/>
            </w:tcBorders>
            <w:shd w:val="clear" w:color="auto" w:fill="auto"/>
            <w:noWrap/>
            <w:vAlign w:val="center"/>
          </w:tcPr>
          <w:p w14:paraId="2B0D9FF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No</w:t>
            </w:r>
          </w:p>
        </w:tc>
        <w:tc>
          <w:tcPr>
            <w:tcW w:w="796" w:type="pct"/>
            <w:tcBorders>
              <w:top w:val="nil"/>
              <w:left w:val="nil"/>
              <w:bottom w:val="nil"/>
              <w:right w:val="nil"/>
            </w:tcBorders>
            <w:shd w:val="clear" w:color="auto" w:fill="auto"/>
            <w:noWrap/>
            <w:vAlign w:val="center"/>
          </w:tcPr>
          <w:p w14:paraId="4A502AB8">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348" w:type="pct"/>
            <w:tcBorders>
              <w:top w:val="nil"/>
              <w:left w:val="nil"/>
              <w:bottom w:val="nil"/>
              <w:right w:val="nil"/>
            </w:tcBorders>
            <w:shd w:val="clear" w:color="auto" w:fill="auto"/>
            <w:noWrap/>
            <w:vAlign w:val="center"/>
          </w:tcPr>
          <w:p w14:paraId="75B86684">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735" w:type="pct"/>
            <w:tcBorders>
              <w:top w:val="nil"/>
              <w:left w:val="nil"/>
              <w:bottom w:val="nil"/>
              <w:right w:val="nil"/>
            </w:tcBorders>
            <w:shd w:val="clear" w:color="auto" w:fill="auto"/>
            <w:noWrap/>
            <w:vAlign w:val="center"/>
          </w:tcPr>
          <w:p w14:paraId="49FC1929">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355" w:type="pct"/>
            <w:tcBorders>
              <w:top w:val="nil"/>
              <w:left w:val="nil"/>
              <w:bottom w:val="nil"/>
              <w:right w:val="nil"/>
            </w:tcBorders>
            <w:shd w:val="clear" w:color="auto" w:fill="auto"/>
            <w:noWrap/>
            <w:vAlign w:val="center"/>
          </w:tcPr>
          <w:p w14:paraId="54154DD0">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701" w:type="pct"/>
            <w:tcBorders>
              <w:top w:val="nil"/>
              <w:left w:val="nil"/>
              <w:bottom w:val="nil"/>
              <w:right w:val="nil"/>
            </w:tcBorders>
            <w:shd w:val="clear" w:color="auto" w:fill="auto"/>
            <w:noWrap/>
            <w:vAlign w:val="center"/>
          </w:tcPr>
          <w:p w14:paraId="6E0A55D1">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332" w:type="pct"/>
            <w:tcBorders>
              <w:top w:val="nil"/>
              <w:left w:val="nil"/>
              <w:bottom w:val="nil"/>
              <w:right w:val="nil"/>
            </w:tcBorders>
            <w:shd w:val="clear" w:color="auto" w:fill="auto"/>
            <w:noWrap/>
            <w:vAlign w:val="center"/>
          </w:tcPr>
          <w:p w14:paraId="6A37652F">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687" w:type="pct"/>
            <w:tcBorders>
              <w:top w:val="nil"/>
              <w:left w:val="nil"/>
              <w:bottom w:val="nil"/>
              <w:right w:val="nil"/>
            </w:tcBorders>
            <w:shd w:val="clear" w:color="auto" w:fill="auto"/>
            <w:noWrap/>
            <w:vAlign w:val="center"/>
          </w:tcPr>
          <w:p w14:paraId="6D2DE4BE">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355" w:type="pct"/>
            <w:tcBorders>
              <w:top w:val="nil"/>
              <w:left w:val="nil"/>
              <w:bottom w:val="nil"/>
              <w:right w:val="nil"/>
            </w:tcBorders>
            <w:shd w:val="clear" w:color="auto" w:fill="auto"/>
            <w:noWrap/>
            <w:vAlign w:val="center"/>
          </w:tcPr>
          <w:p w14:paraId="4FFD727E">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ref</w:t>
            </w:r>
          </w:p>
        </w:tc>
      </w:tr>
      <w:tr w14:paraId="06406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85" w:type="pct"/>
            <w:tcBorders>
              <w:top w:val="nil"/>
              <w:left w:val="nil"/>
              <w:bottom w:val="nil"/>
              <w:right w:val="nil"/>
            </w:tcBorders>
            <w:shd w:val="clear" w:color="auto" w:fill="auto"/>
            <w:noWrap/>
            <w:vAlign w:val="center"/>
          </w:tcPr>
          <w:p w14:paraId="1C991C5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w:t>
            </w:r>
          </w:p>
        </w:tc>
        <w:tc>
          <w:tcPr>
            <w:tcW w:w="796" w:type="pct"/>
            <w:tcBorders>
              <w:top w:val="nil"/>
              <w:left w:val="nil"/>
              <w:bottom w:val="nil"/>
              <w:right w:val="nil"/>
            </w:tcBorders>
            <w:shd w:val="clear" w:color="auto" w:fill="auto"/>
            <w:noWrap/>
            <w:vAlign w:val="center"/>
          </w:tcPr>
          <w:p w14:paraId="5169B69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1.13（1.06,1.20）</w:t>
            </w:r>
          </w:p>
        </w:tc>
        <w:tc>
          <w:tcPr>
            <w:tcW w:w="348" w:type="pct"/>
            <w:tcBorders>
              <w:top w:val="nil"/>
              <w:left w:val="nil"/>
              <w:bottom w:val="nil"/>
              <w:right w:val="nil"/>
            </w:tcBorders>
            <w:shd w:val="clear" w:color="auto" w:fill="auto"/>
            <w:noWrap/>
            <w:vAlign w:val="center"/>
          </w:tcPr>
          <w:p w14:paraId="79541AD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35" w:type="pct"/>
            <w:tcBorders>
              <w:top w:val="nil"/>
              <w:left w:val="nil"/>
              <w:bottom w:val="nil"/>
              <w:right w:val="nil"/>
            </w:tcBorders>
            <w:shd w:val="clear" w:color="auto" w:fill="auto"/>
            <w:noWrap/>
            <w:vAlign w:val="center"/>
          </w:tcPr>
          <w:p w14:paraId="46EC858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1.13(1.07,1.20)</w:t>
            </w:r>
          </w:p>
        </w:tc>
        <w:tc>
          <w:tcPr>
            <w:tcW w:w="355" w:type="pct"/>
            <w:tcBorders>
              <w:top w:val="nil"/>
              <w:left w:val="nil"/>
              <w:bottom w:val="nil"/>
              <w:right w:val="nil"/>
            </w:tcBorders>
            <w:shd w:val="clear" w:color="auto" w:fill="auto"/>
            <w:noWrap/>
            <w:vAlign w:val="center"/>
          </w:tcPr>
          <w:p w14:paraId="054C735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01" w:type="pct"/>
            <w:tcBorders>
              <w:top w:val="nil"/>
              <w:left w:val="nil"/>
              <w:bottom w:val="nil"/>
              <w:right w:val="nil"/>
            </w:tcBorders>
            <w:shd w:val="clear" w:color="auto" w:fill="auto"/>
            <w:noWrap/>
            <w:vAlign w:val="center"/>
          </w:tcPr>
          <w:p w14:paraId="36685BE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1.11(1.05,1.18)</w:t>
            </w:r>
          </w:p>
        </w:tc>
        <w:tc>
          <w:tcPr>
            <w:tcW w:w="332" w:type="pct"/>
            <w:tcBorders>
              <w:top w:val="nil"/>
              <w:left w:val="nil"/>
              <w:bottom w:val="nil"/>
              <w:right w:val="nil"/>
            </w:tcBorders>
            <w:shd w:val="clear" w:color="auto" w:fill="auto"/>
            <w:noWrap/>
            <w:vAlign w:val="center"/>
          </w:tcPr>
          <w:p w14:paraId="2BEAFFB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0.001</w:t>
            </w:r>
          </w:p>
        </w:tc>
        <w:tc>
          <w:tcPr>
            <w:tcW w:w="687" w:type="pct"/>
            <w:tcBorders>
              <w:top w:val="nil"/>
              <w:left w:val="nil"/>
              <w:bottom w:val="nil"/>
              <w:right w:val="nil"/>
            </w:tcBorders>
            <w:shd w:val="clear" w:color="auto" w:fill="auto"/>
            <w:noWrap/>
            <w:vAlign w:val="center"/>
          </w:tcPr>
          <w:p w14:paraId="216BA55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1.19(1.12-1.26)</w:t>
            </w:r>
          </w:p>
        </w:tc>
        <w:tc>
          <w:tcPr>
            <w:tcW w:w="355" w:type="pct"/>
            <w:tcBorders>
              <w:top w:val="nil"/>
              <w:left w:val="nil"/>
              <w:bottom w:val="nil"/>
              <w:right w:val="nil"/>
            </w:tcBorders>
            <w:shd w:val="clear" w:color="auto" w:fill="auto"/>
            <w:noWrap/>
            <w:vAlign w:val="center"/>
          </w:tcPr>
          <w:p w14:paraId="4514262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r>
      <w:tr w14:paraId="4A197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5000" w:type="pct"/>
            <w:gridSpan w:val="9"/>
            <w:tcBorders>
              <w:top w:val="nil"/>
              <w:left w:val="nil"/>
              <w:bottom w:val="nil"/>
              <w:right w:val="nil"/>
            </w:tcBorders>
            <w:shd w:val="clear" w:color="auto" w:fill="E7E6E6" w:themeFill="background2"/>
            <w:noWrap/>
            <w:vAlign w:val="center"/>
          </w:tcPr>
          <w:p w14:paraId="0639393D">
            <w:pP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Anxiety</w:t>
            </w:r>
          </w:p>
        </w:tc>
      </w:tr>
      <w:tr w14:paraId="23A9B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85" w:type="pct"/>
            <w:tcBorders>
              <w:top w:val="nil"/>
              <w:left w:val="nil"/>
              <w:bottom w:val="nil"/>
              <w:right w:val="nil"/>
            </w:tcBorders>
            <w:shd w:val="clear" w:color="auto" w:fill="auto"/>
            <w:noWrap/>
            <w:vAlign w:val="center"/>
          </w:tcPr>
          <w:p w14:paraId="6DCAD1A6">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MetS Status</w:t>
            </w:r>
          </w:p>
        </w:tc>
        <w:tc>
          <w:tcPr>
            <w:tcW w:w="796" w:type="pct"/>
            <w:tcBorders>
              <w:top w:val="nil"/>
              <w:left w:val="nil"/>
              <w:bottom w:val="nil"/>
              <w:right w:val="nil"/>
            </w:tcBorders>
            <w:shd w:val="clear" w:color="auto" w:fill="auto"/>
            <w:noWrap/>
            <w:vAlign w:val="center"/>
          </w:tcPr>
          <w:p w14:paraId="55DEDA55">
            <w:pPr>
              <w:jc w:val="center"/>
              <w:rPr>
                <w:rFonts w:hint="default" w:ascii="Times New Roman" w:hAnsi="Times New Roman" w:eastAsia="宋体" w:cs="Times New Roman"/>
                <w:i w:val="0"/>
                <w:iCs w:val="0"/>
                <w:color w:val="000000"/>
                <w:sz w:val="22"/>
                <w:szCs w:val="22"/>
                <w:u w:val="none"/>
              </w:rPr>
            </w:pPr>
          </w:p>
        </w:tc>
        <w:tc>
          <w:tcPr>
            <w:tcW w:w="348" w:type="pct"/>
            <w:tcBorders>
              <w:top w:val="nil"/>
              <w:left w:val="nil"/>
              <w:bottom w:val="nil"/>
              <w:right w:val="nil"/>
            </w:tcBorders>
            <w:shd w:val="clear" w:color="auto" w:fill="auto"/>
            <w:noWrap/>
            <w:vAlign w:val="center"/>
          </w:tcPr>
          <w:p w14:paraId="789C5A1D">
            <w:pPr>
              <w:jc w:val="center"/>
              <w:rPr>
                <w:rFonts w:hint="default" w:ascii="Times New Roman" w:hAnsi="Times New Roman" w:eastAsia="宋体" w:cs="Times New Roman"/>
                <w:i w:val="0"/>
                <w:iCs w:val="0"/>
                <w:color w:val="000000"/>
                <w:sz w:val="22"/>
                <w:szCs w:val="22"/>
                <w:u w:val="none"/>
              </w:rPr>
            </w:pPr>
          </w:p>
        </w:tc>
        <w:tc>
          <w:tcPr>
            <w:tcW w:w="735" w:type="pct"/>
            <w:tcBorders>
              <w:top w:val="nil"/>
              <w:left w:val="nil"/>
              <w:bottom w:val="nil"/>
              <w:right w:val="nil"/>
            </w:tcBorders>
            <w:shd w:val="clear" w:color="auto" w:fill="auto"/>
            <w:noWrap/>
            <w:vAlign w:val="center"/>
          </w:tcPr>
          <w:p w14:paraId="0AD4670E">
            <w:pPr>
              <w:rPr>
                <w:rFonts w:hint="default" w:ascii="Times New Roman" w:hAnsi="Times New Roman" w:eastAsia="宋体" w:cs="Times New Roman"/>
                <w:i w:val="0"/>
                <w:iCs w:val="0"/>
                <w:color w:val="000000"/>
                <w:sz w:val="22"/>
                <w:szCs w:val="22"/>
                <w:u w:val="none"/>
              </w:rPr>
            </w:pPr>
          </w:p>
        </w:tc>
        <w:tc>
          <w:tcPr>
            <w:tcW w:w="355" w:type="pct"/>
            <w:tcBorders>
              <w:top w:val="nil"/>
              <w:left w:val="nil"/>
              <w:bottom w:val="nil"/>
              <w:right w:val="nil"/>
            </w:tcBorders>
            <w:shd w:val="clear" w:color="auto" w:fill="auto"/>
            <w:noWrap/>
            <w:vAlign w:val="center"/>
          </w:tcPr>
          <w:p w14:paraId="59B010DA">
            <w:pPr>
              <w:rPr>
                <w:rFonts w:hint="default" w:ascii="Times New Roman" w:hAnsi="Times New Roman" w:eastAsia="宋体" w:cs="Times New Roman"/>
                <w:i w:val="0"/>
                <w:iCs w:val="0"/>
                <w:color w:val="000000"/>
                <w:sz w:val="22"/>
                <w:szCs w:val="22"/>
                <w:u w:val="none"/>
              </w:rPr>
            </w:pPr>
          </w:p>
        </w:tc>
        <w:tc>
          <w:tcPr>
            <w:tcW w:w="701" w:type="pct"/>
            <w:tcBorders>
              <w:top w:val="nil"/>
              <w:left w:val="nil"/>
              <w:bottom w:val="nil"/>
              <w:right w:val="nil"/>
            </w:tcBorders>
            <w:shd w:val="clear" w:color="auto" w:fill="auto"/>
            <w:noWrap/>
            <w:vAlign w:val="center"/>
          </w:tcPr>
          <w:p w14:paraId="03AB8A65">
            <w:pPr>
              <w:rPr>
                <w:rFonts w:hint="default" w:ascii="Times New Roman" w:hAnsi="Times New Roman" w:eastAsia="宋体" w:cs="Times New Roman"/>
                <w:i w:val="0"/>
                <w:iCs w:val="0"/>
                <w:color w:val="000000"/>
                <w:sz w:val="22"/>
                <w:szCs w:val="22"/>
                <w:u w:val="none"/>
              </w:rPr>
            </w:pPr>
          </w:p>
        </w:tc>
        <w:tc>
          <w:tcPr>
            <w:tcW w:w="332" w:type="pct"/>
            <w:tcBorders>
              <w:top w:val="nil"/>
              <w:left w:val="nil"/>
              <w:bottom w:val="nil"/>
              <w:right w:val="nil"/>
            </w:tcBorders>
            <w:shd w:val="clear" w:color="auto" w:fill="auto"/>
            <w:noWrap/>
            <w:vAlign w:val="center"/>
          </w:tcPr>
          <w:p w14:paraId="28F26460">
            <w:pPr>
              <w:rPr>
                <w:rFonts w:hint="default" w:ascii="Times New Roman" w:hAnsi="Times New Roman" w:eastAsia="宋体" w:cs="Times New Roman"/>
                <w:i w:val="0"/>
                <w:iCs w:val="0"/>
                <w:color w:val="000000"/>
                <w:sz w:val="22"/>
                <w:szCs w:val="22"/>
                <w:u w:val="none"/>
              </w:rPr>
            </w:pPr>
          </w:p>
        </w:tc>
        <w:tc>
          <w:tcPr>
            <w:tcW w:w="687" w:type="pct"/>
            <w:tcBorders>
              <w:top w:val="nil"/>
              <w:left w:val="nil"/>
              <w:bottom w:val="nil"/>
              <w:right w:val="nil"/>
            </w:tcBorders>
            <w:shd w:val="clear" w:color="auto" w:fill="auto"/>
            <w:noWrap/>
            <w:vAlign w:val="center"/>
          </w:tcPr>
          <w:p w14:paraId="5CECBF0B">
            <w:pPr>
              <w:rPr>
                <w:rFonts w:hint="default" w:ascii="Times New Roman" w:hAnsi="Times New Roman" w:eastAsia="宋体" w:cs="Times New Roman"/>
                <w:i w:val="0"/>
                <w:iCs w:val="0"/>
                <w:color w:val="000000"/>
                <w:sz w:val="22"/>
                <w:szCs w:val="22"/>
                <w:u w:val="none"/>
              </w:rPr>
            </w:pPr>
          </w:p>
        </w:tc>
        <w:tc>
          <w:tcPr>
            <w:tcW w:w="355" w:type="pct"/>
            <w:tcBorders>
              <w:top w:val="nil"/>
              <w:left w:val="nil"/>
              <w:bottom w:val="nil"/>
              <w:right w:val="nil"/>
            </w:tcBorders>
            <w:shd w:val="clear" w:color="auto" w:fill="auto"/>
            <w:noWrap/>
            <w:vAlign w:val="center"/>
          </w:tcPr>
          <w:p w14:paraId="16190980">
            <w:pPr>
              <w:rPr>
                <w:rFonts w:hint="default" w:ascii="Times New Roman" w:hAnsi="Times New Roman" w:eastAsia="宋体" w:cs="Times New Roman"/>
                <w:i w:val="0"/>
                <w:iCs w:val="0"/>
                <w:color w:val="000000"/>
                <w:sz w:val="22"/>
                <w:szCs w:val="22"/>
                <w:u w:val="none"/>
              </w:rPr>
            </w:pPr>
          </w:p>
        </w:tc>
      </w:tr>
      <w:tr w14:paraId="07942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85" w:type="pct"/>
            <w:tcBorders>
              <w:top w:val="nil"/>
              <w:left w:val="nil"/>
              <w:bottom w:val="nil"/>
              <w:right w:val="nil"/>
            </w:tcBorders>
            <w:shd w:val="clear" w:color="auto" w:fill="auto"/>
            <w:noWrap/>
            <w:vAlign w:val="center"/>
          </w:tcPr>
          <w:p w14:paraId="21E7D9D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No</w:t>
            </w:r>
          </w:p>
        </w:tc>
        <w:tc>
          <w:tcPr>
            <w:tcW w:w="796" w:type="pct"/>
            <w:tcBorders>
              <w:top w:val="nil"/>
              <w:left w:val="nil"/>
              <w:bottom w:val="nil"/>
              <w:right w:val="nil"/>
            </w:tcBorders>
            <w:shd w:val="clear" w:color="auto" w:fill="auto"/>
            <w:noWrap/>
            <w:vAlign w:val="center"/>
          </w:tcPr>
          <w:p w14:paraId="5F451B24">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348" w:type="pct"/>
            <w:tcBorders>
              <w:top w:val="nil"/>
              <w:left w:val="nil"/>
              <w:bottom w:val="nil"/>
              <w:right w:val="nil"/>
            </w:tcBorders>
            <w:shd w:val="clear" w:color="auto" w:fill="auto"/>
            <w:noWrap/>
            <w:vAlign w:val="center"/>
          </w:tcPr>
          <w:p w14:paraId="5400AC09">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735" w:type="pct"/>
            <w:tcBorders>
              <w:top w:val="nil"/>
              <w:left w:val="nil"/>
              <w:bottom w:val="nil"/>
              <w:right w:val="nil"/>
            </w:tcBorders>
            <w:shd w:val="clear" w:color="auto" w:fill="auto"/>
            <w:noWrap/>
            <w:vAlign w:val="center"/>
          </w:tcPr>
          <w:p w14:paraId="13D2036D">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355" w:type="pct"/>
            <w:tcBorders>
              <w:top w:val="nil"/>
              <w:left w:val="nil"/>
              <w:bottom w:val="nil"/>
              <w:right w:val="nil"/>
            </w:tcBorders>
            <w:shd w:val="clear" w:color="auto" w:fill="auto"/>
            <w:noWrap/>
            <w:vAlign w:val="center"/>
          </w:tcPr>
          <w:p w14:paraId="77CCE3E7">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701" w:type="pct"/>
            <w:tcBorders>
              <w:top w:val="nil"/>
              <w:left w:val="nil"/>
              <w:bottom w:val="nil"/>
              <w:right w:val="nil"/>
            </w:tcBorders>
            <w:shd w:val="clear" w:color="auto" w:fill="auto"/>
            <w:noWrap/>
            <w:vAlign w:val="center"/>
          </w:tcPr>
          <w:p w14:paraId="610160CF">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332" w:type="pct"/>
            <w:tcBorders>
              <w:top w:val="nil"/>
              <w:left w:val="nil"/>
              <w:bottom w:val="nil"/>
              <w:right w:val="nil"/>
            </w:tcBorders>
            <w:shd w:val="clear" w:color="auto" w:fill="auto"/>
            <w:noWrap/>
            <w:vAlign w:val="center"/>
          </w:tcPr>
          <w:p w14:paraId="5550788E">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687" w:type="pct"/>
            <w:tcBorders>
              <w:top w:val="nil"/>
              <w:left w:val="nil"/>
              <w:bottom w:val="nil"/>
              <w:right w:val="nil"/>
            </w:tcBorders>
            <w:shd w:val="clear" w:color="auto" w:fill="auto"/>
            <w:noWrap/>
            <w:vAlign w:val="center"/>
          </w:tcPr>
          <w:p w14:paraId="1A4C519C">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355" w:type="pct"/>
            <w:tcBorders>
              <w:top w:val="nil"/>
              <w:left w:val="nil"/>
              <w:bottom w:val="nil"/>
              <w:right w:val="nil"/>
            </w:tcBorders>
            <w:shd w:val="clear" w:color="auto" w:fill="auto"/>
            <w:noWrap/>
            <w:vAlign w:val="center"/>
          </w:tcPr>
          <w:p w14:paraId="2F4CB400">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ref</w:t>
            </w:r>
          </w:p>
        </w:tc>
      </w:tr>
      <w:tr w14:paraId="4AE61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85" w:type="pct"/>
            <w:tcBorders>
              <w:top w:val="nil"/>
              <w:left w:val="nil"/>
              <w:bottom w:val="nil"/>
              <w:right w:val="nil"/>
            </w:tcBorders>
            <w:shd w:val="clear" w:color="auto" w:fill="auto"/>
            <w:noWrap/>
            <w:vAlign w:val="center"/>
          </w:tcPr>
          <w:p w14:paraId="58C044B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w:t>
            </w:r>
          </w:p>
        </w:tc>
        <w:tc>
          <w:tcPr>
            <w:tcW w:w="796" w:type="pct"/>
            <w:tcBorders>
              <w:top w:val="nil"/>
              <w:left w:val="nil"/>
              <w:bottom w:val="nil"/>
              <w:right w:val="nil"/>
            </w:tcBorders>
            <w:shd w:val="clear" w:color="auto" w:fill="auto"/>
            <w:noWrap/>
            <w:vAlign w:val="center"/>
          </w:tcPr>
          <w:p w14:paraId="02BFA46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1.17（1.12,1.22）</w:t>
            </w:r>
          </w:p>
        </w:tc>
        <w:tc>
          <w:tcPr>
            <w:tcW w:w="348" w:type="pct"/>
            <w:tcBorders>
              <w:top w:val="nil"/>
              <w:left w:val="nil"/>
              <w:bottom w:val="nil"/>
              <w:right w:val="nil"/>
            </w:tcBorders>
            <w:shd w:val="clear" w:color="auto" w:fill="auto"/>
            <w:noWrap/>
            <w:vAlign w:val="center"/>
          </w:tcPr>
          <w:p w14:paraId="0C3A326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35" w:type="pct"/>
            <w:tcBorders>
              <w:top w:val="nil"/>
              <w:left w:val="nil"/>
              <w:bottom w:val="nil"/>
              <w:right w:val="nil"/>
            </w:tcBorders>
            <w:shd w:val="clear" w:color="auto" w:fill="auto"/>
            <w:noWrap/>
            <w:vAlign w:val="center"/>
          </w:tcPr>
          <w:p w14:paraId="56FC902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1.13(1.09,1.18)</w:t>
            </w:r>
          </w:p>
        </w:tc>
        <w:tc>
          <w:tcPr>
            <w:tcW w:w="355" w:type="pct"/>
            <w:tcBorders>
              <w:top w:val="nil"/>
              <w:left w:val="nil"/>
              <w:bottom w:val="nil"/>
              <w:right w:val="nil"/>
            </w:tcBorders>
            <w:shd w:val="clear" w:color="auto" w:fill="auto"/>
            <w:noWrap/>
            <w:vAlign w:val="center"/>
          </w:tcPr>
          <w:p w14:paraId="1B75FB4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01" w:type="pct"/>
            <w:tcBorders>
              <w:top w:val="nil"/>
              <w:left w:val="nil"/>
              <w:bottom w:val="nil"/>
              <w:right w:val="nil"/>
            </w:tcBorders>
            <w:shd w:val="clear" w:color="auto" w:fill="auto"/>
            <w:noWrap/>
            <w:vAlign w:val="center"/>
          </w:tcPr>
          <w:p w14:paraId="0A6C122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1.17(1.12,1.21)</w:t>
            </w:r>
          </w:p>
        </w:tc>
        <w:tc>
          <w:tcPr>
            <w:tcW w:w="332" w:type="pct"/>
            <w:tcBorders>
              <w:top w:val="nil"/>
              <w:left w:val="nil"/>
              <w:bottom w:val="nil"/>
              <w:right w:val="nil"/>
            </w:tcBorders>
            <w:shd w:val="clear" w:color="auto" w:fill="auto"/>
            <w:noWrap/>
            <w:vAlign w:val="center"/>
          </w:tcPr>
          <w:p w14:paraId="3C32361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687" w:type="pct"/>
            <w:tcBorders>
              <w:top w:val="nil"/>
              <w:left w:val="nil"/>
              <w:bottom w:val="nil"/>
              <w:right w:val="nil"/>
            </w:tcBorders>
            <w:shd w:val="clear" w:color="auto" w:fill="auto"/>
            <w:noWrap/>
            <w:vAlign w:val="center"/>
          </w:tcPr>
          <w:p w14:paraId="6AEF843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1.15(1.11-1.2)</w:t>
            </w:r>
          </w:p>
        </w:tc>
        <w:tc>
          <w:tcPr>
            <w:tcW w:w="355" w:type="pct"/>
            <w:tcBorders>
              <w:top w:val="nil"/>
              <w:left w:val="nil"/>
              <w:bottom w:val="nil"/>
              <w:right w:val="nil"/>
            </w:tcBorders>
            <w:shd w:val="clear" w:color="auto" w:fill="auto"/>
            <w:noWrap/>
            <w:vAlign w:val="center"/>
          </w:tcPr>
          <w:p w14:paraId="7EEAF09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r>
      <w:tr w14:paraId="50327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85" w:type="pct"/>
            <w:tcBorders>
              <w:top w:val="nil"/>
              <w:left w:val="nil"/>
              <w:bottom w:val="nil"/>
              <w:right w:val="nil"/>
            </w:tcBorders>
            <w:shd w:val="clear" w:color="auto" w:fill="auto"/>
            <w:noWrap/>
            <w:vAlign w:val="center"/>
          </w:tcPr>
          <w:p w14:paraId="68D2EDBC">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Elevated WC</w:t>
            </w:r>
          </w:p>
        </w:tc>
        <w:tc>
          <w:tcPr>
            <w:tcW w:w="796" w:type="pct"/>
            <w:tcBorders>
              <w:top w:val="nil"/>
              <w:left w:val="nil"/>
              <w:bottom w:val="nil"/>
              <w:right w:val="nil"/>
            </w:tcBorders>
            <w:shd w:val="clear" w:color="auto" w:fill="auto"/>
            <w:noWrap/>
            <w:vAlign w:val="center"/>
          </w:tcPr>
          <w:p w14:paraId="4BE65796">
            <w:pPr>
              <w:jc w:val="center"/>
              <w:rPr>
                <w:rFonts w:hint="default" w:ascii="Times New Roman" w:hAnsi="Times New Roman" w:eastAsia="宋体" w:cs="Times New Roman"/>
                <w:i w:val="0"/>
                <w:iCs w:val="0"/>
                <w:color w:val="000000"/>
                <w:sz w:val="22"/>
                <w:szCs w:val="22"/>
                <w:u w:val="none"/>
              </w:rPr>
            </w:pPr>
          </w:p>
        </w:tc>
        <w:tc>
          <w:tcPr>
            <w:tcW w:w="348" w:type="pct"/>
            <w:tcBorders>
              <w:top w:val="nil"/>
              <w:left w:val="nil"/>
              <w:bottom w:val="nil"/>
              <w:right w:val="nil"/>
            </w:tcBorders>
            <w:shd w:val="clear" w:color="auto" w:fill="auto"/>
            <w:noWrap/>
            <w:vAlign w:val="center"/>
          </w:tcPr>
          <w:p w14:paraId="086B0FEB">
            <w:pPr>
              <w:jc w:val="center"/>
              <w:rPr>
                <w:rFonts w:hint="default" w:ascii="Times New Roman" w:hAnsi="Times New Roman" w:eastAsia="宋体" w:cs="Times New Roman"/>
                <w:i w:val="0"/>
                <w:iCs w:val="0"/>
                <w:color w:val="000000"/>
                <w:sz w:val="22"/>
                <w:szCs w:val="22"/>
                <w:u w:val="none"/>
              </w:rPr>
            </w:pPr>
          </w:p>
        </w:tc>
        <w:tc>
          <w:tcPr>
            <w:tcW w:w="735" w:type="pct"/>
            <w:tcBorders>
              <w:top w:val="nil"/>
              <w:left w:val="nil"/>
              <w:bottom w:val="nil"/>
              <w:right w:val="nil"/>
            </w:tcBorders>
            <w:shd w:val="clear" w:color="auto" w:fill="auto"/>
            <w:noWrap/>
            <w:vAlign w:val="center"/>
          </w:tcPr>
          <w:p w14:paraId="48D6C30A">
            <w:pPr>
              <w:rPr>
                <w:rFonts w:hint="default" w:ascii="Times New Roman" w:hAnsi="Times New Roman" w:eastAsia="宋体" w:cs="Times New Roman"/>
                <w:i w:val="0"/>
                <w:iCs w:val="0"/>
                <w:color w:val="000000"/>
                <w:sz w:val="22"/>
                <w:szCs w:val="22"/>
                <w:u w:val="none"/>
              </w:rPr>
            </w:pPr>
          </w:p>
        </w:tc>
        <w:tc>
          <w:tcPr>
            <w:tcW w:w="355" w:type="pct"/>
            <w:tcBorders>
              <w:top w:val="nil"/>
              <w:left w:val="nil"/>
              <w:bottom w:val="nil"/>
              <w:right w:val="nil"/>
            </w:tcBorders>
            <w:shd w:val="clear" w:color="auto" w:fill="auto"/>
            <w:noWrap/>
            <w:vAlign w:val="center"/>
          </w:tcPr>
          <w:p w14:paraId="6F94956B">
            <w:pPr>
              <w:rPr>
                <w:rFonts w:hint="default" w:ascii="Times New Roman" w:hAnsi="Times New Roman" w:eastAsia="宋体" w:cs="Times New Roman"/>
                <w:i w:val="0"/>
                <w:iCs w:val="0"/>
                <w:color w:val="000000"/>
                <w:sz w:val="22"/>
                <w:szCs w:val="22"/>
                <w:u w:val="none"/>
              </w:rPr>
            </w:pPr>
          </w:p>
        </w:tc>
        <w:tc>
          <w:tcPr>
            <w:tcW w:w="701" w:type="pct"/>
            <w:tcBorders>
              <w:top w:val="nil"/>
              <w:left w:val="nil"/>
              <w:bottom w:val="nil"/>
              <w:right w:val="nil"/>
            </w:tcBorders>
            <w:shd w:val="clear" w:color="auto" w:fill="auto"/>
            <w:noWrap/>
            <w:vAlign w:val="center"/>
          </w:tcPr>
          <w:p w14:paraId="0F92AC43">
            <w:pPr>
              <w:jc w:val="center"/>
              <w:rPr>
                <w:rFonts w:hint="default" w:ascii="Times New Roman" w:hAnsi="Times New Roman" w:eastAsia="宋体" w:cs="Times New Roman"/>
                <w:i w:val="0"/>
                <w:iCs w:val="0"/>
                <w:color w:val="000000"/>
                <w:sz w:val="22"/>
                <w:szCs w:val="22"/>
                <w:u w:val="none"/>
              </w:rPr>
            </w:pPr>
          </w:p>
        </w:tc>
        <w:tc>
          <w:tcPr>
            <w:tcW w:w="332" w:type="pct"/>
            <w:tcBorders>
              <w:top w:val="nil"/>
              <w:left w:val="nil"/>
              <w:bottom w:val="nil"/>
              <w:right w:val="nil"/>
            </w:tcBorders>
            <w:shd w:val="clear" w:color="auto" w:fill="auto"/>
            <w:noWrap/>
            <w:vAlign w:val="center"/>
          </w:tcPr>
          <w:p w14:paraId="32C26DFB">
            <w:pPr>
              <w:rPr>
                <w:rFonts w:hint="default" w:ascii="Times New Roman" w:hAnsi="Times New Roman" w:eastAsia="宋体" w:cs="Times New Roman"/>
                <w:i w:val="0"/>
                <w:iCs w:val="0"/>
                <w:color w:val="000000"/>
                <w:sz w:val="22"/>
                <w:szCs w:val="22"/>
                <w:u w:val="none"/>
              </w:rPr>
            </w:pPr>
          </w:p>
        </w:tc>
        <w:tc>
          <w:tcPr>
            <w:tcW w:w="687" w:type="pct"/>
            <w:tcBorders>
              <w:top w:val="nil"/>
              <w:left w:val="nil"/>
              <w:bottom w:val="nil"/>
              <w:right w:val="nil"/>
            </w:tcBorders>
            <w:shd w:val="clear" w:color="auto" w:fill="auto"/>
            <w:noWrap/>
            <w:vAlign w:val="center"/>
          </w:tcPr>
          <w:p w14:paraId="0824B391">
            <w:pPr>
              <w:jc w:val="center"/>
              <w:rPr>
                <w:rFonts w:hint="default" w:ascii="Times New Roman" w:hAnsi="Times New Roman" w:eastAsia="宋体" w:cs="Times New Roman"/>
                <w:i w:val="0"/>
                <w:iCs w:val="0"/>
                <w:color w:val="000000"/>
                <w:sz w:val="22"/>
                <w:szCs w:val="22"/>
                <w:u w:val="none"/>
              </w:rPr>
            </w:pPr>
          </w:p>
        </w:tc>
        <w:tc>
          <w:tcPr>
            <w:tcW w:w="355" w:type="pct"/>
            <w:tcBorders>
              <w:top w:val="nil"/>
              <w:left w:val="nil"/>
              <w:bottom w:val="nil"/>
              <w:right w:val="nil"/>
            </w:tcBorders>
            <w:shd w:val="clear" w:color="auto" w:fill="auto"/>
            <w:noWrap/>
            <w:vAlign w:val="center"/>
          </w:tcPr>
          <w:p w14:paraId="17BD2D61">
            <w:pPr>
              <w:jc w:val="center"/>
              <w:rPr>
                <w:rFonts w:hint="default" w:ascii="Times New Roman" w:hAnsi="Times New Roman" w:eastAsia="宋体" w:cs="Times New Roman"/>
                <w:i w:val="0"/>
                <w:iCs w:val="0"/>
                <w:color w:val="000000"/>
                <w:sz w:val="22"/>
                <w:szCs w:val="22"/>
                <w:u w:val="none"/>
              </w:rPr>
            </w:pPr>
          </w:p>
        </w:tc>
      </w:tr>
      <w:tr w14:paraId="7A04C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85" w:type="pct"/>
            <w:tcBorders>
              <w:top w:val="nil"/>
              <w:left w:val="nil"/>
              <w:bottom w:val="nil"/>
              <w:right w:val="nil"/>
            </w:tcBorders>
            <w:shd w:val="clear" w:color="auto" w:fill="auto"/>
            <w:noWrap/>
            <w:vAlign w:val="center"/>
          </w:tcPr>
          <w:p w14:paraId="5C218AD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No</w:t>
            </w:r>
          </w:p>
        </w:tc>
        <w:tc>
          <w:tcPr>
            <w:tcW w:w="796" w:type="pct"/>
            <w:tcBorders>
              <w:top w:val="nil"/>
              <w:left w:val="nil"/>
              <w:bottom w:val="nil"/>
              <w:right w:val="nil"/>
            </w:tcBorders>
            <w:shd w:val="clear" w:color="auto" w:fill="auto"/>
            <w:noWrap/>
            <w:vAlign w:val="center"/>
          </w:tcPr>
          <w:p w14:paraId="401F9F44">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348" w:type="pct"/>
            <w:tcBorders>
              <w:top w:val="nil"/>
              <w:left w:val="nil"/>
              <w:bottom w:val="nil"/>
              <w:right w:val="nil"/>
            </w:tcBorders>
            <w:shd w:val="clear" w:color="auto" w:fill="auto"/>
            <w:noWrap/>
            <w:vAlign w:val="center"/>
          </w:tcPr>
          <w:p w14:paraId="6425ADAB">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735" w:type="pct"/>
            <w:tcBorders>
              <w:top w:val="nil"/>
              <w:left w:val="nil"/>
              <w:bottom w:val="nil"/>
              <w:right w:val="nil"/>
            </w:tcBorders>
            <w:shd w:val="clear" w:color="auto" w:fill="auto"/>
            <w:noWrap/>
            <w:vAlign w:val="center"/>
          </w:tcPr>
          <w:p w14:paraId="1BD3451C">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355" w:type="pct"/>
            <w:tcBorders>
              <w:top w:val="nil"/>
              <w:left w:val="nil"/>
              <w:bottom w:val="nil"/>
              <w:right w:val="nil"/>
            </w:tcBorders>
            <w:shd w:val="clear" w:color="auto" w:fill="auto"/>
            <w:noWrap/>
            <w:vAlign w:val="center"/>
          </w:tcPr>
          <w:p w14:paraId="2355CAC1">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701" w:type="pct"/>
            <w:tcBorders>
              <w:top w:val="nil"/>
              <w:left w:val="nil"/>
              <w:bottom w:val="nil"/>
              <w:right w:val="nil"/>
            </w:tcBorders>
            <w:shd w:val="clear" w:color="auto" w:fill="auto"/>
            <w:noWrap/>
            <w:vAlign w:val="center"/>
          </w:tcPr>
          <w:p w14:paraId="63FB85B0">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332" w:type="pct"/>
            <w:tcBorders>
              <w:top w:val="nil"/>
              <w:left w:val="nil"/>
              <w:bottom w:val="nil"/>
              <w:right w:val="nil"/>
            </w:tcBorders>
            <w:shd w:val="clear" w:color="auto" w:fill="auto"/>
            <w:noWrap/>
            <w:vAlign w:val="center"/>
          </w:tcPr>
          <w:p w14:paraId="4D888ACE">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687" w:type="pct"/>
            <w:tcBorders>
              <w:top w:val="nil"/>
              <w:left w:val="nil"/>
              <w:bottom w:val="nil"/>
              <w:right w:val="nil"/>
            </w:tcBorders>
            <w:shd w:val="clear" w:color="auto" w:fill="auto"/>
            <w:noWrap/>
            <w:vAlign w:val="center"/>
          </w:tcPr>
          <w:p w14:paraId="797BC8F9">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355" w:type="pct"/>
            <w:tcBorders>
              <w:top w:val="nil"/>
              <w:left w:val="nil"/>
              <w:bottom w:val="nil"/>
              <w:right w:val="nil"/>
            </w:tcBorders>
            <w:shd w:val="clear" w:color="auto" w:fill="auto"/>
            <w:noWrap/>
            <w:vAlign w:val="center"/>
          </w:tcPr>
          <w:p w14:paraId="6DB4ABD8">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ref</w:t>
            </w:r>
          </w:p>
        </w:tc>
      </w:tr>
      <w:tr w14:paraId="34DC4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85" w:type="pct"/>
            <w:tcBorders>
              <w:top w:val="nil"/>
              <w:left w:val="nil"/>
              <w:bottom w:val="nil"/>
              <w:right w:val="nil"/>
            </w:tcBorders>
            <w:shd w:val="clear" w:color="auto" w:fill="auto"/>
            <w:noWrap/>
            <w:vAlign w:val="center"/>
          </w:tcPr>
          <w:p w14:paraId="230C486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w:t>
            </w:r>
          </w:p>
        </w:tc>
        <w:tc>
          <w:tcPr>
            <w:tcW w:w="796" w:type="pct"/>
            <w:tcBorders>
              <w:top w:val="nil"/>
              <w:left w:val="nil"/>
              <w:bottom w:val="nil"/>
              <w:right w:val="nil"/>
            </w:tcBorders>
            <w:shd w:val="clear" w:color="auto" w:fill="auto"/>
            <w:noWrap/>
            <w:vAlign w:val="center"/>
          </w:tcPr>
          <w:p w14:paraId="7CE53AD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1.14（1.08,1.20）</w:t>
            </w:r>
          </w:p>
        </w:tc>
        <w:tc>
          <w:tcPr>
            <w:tcW w:w="348" w:type="pct"/>
            <w:tcBorders>
              <w:top w:val="nil"/>
              <w:left w:val="nil"/>
              <w:bottom w:val="nil"/>
              <w:right w:val="nil"/>
            </w:tcBorders>
            <w:shd w:val="clear" w:color="auto" w:fill="auto"/>
            <w:noWrap/>
            <w:vAlign w:val="center"/>
          </w:tcPr>
          <w:p w14:paraId="319984E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35" w:type="pct"/>
            <w:tcBorders>
              <w:top w:val="nil"/>
              <w:left w:val="nil"/>
              <w:bottom w:val="nil"/>
              <w:right w:val="nil"/>
            </w:tcBorders>
            <w:shd w:val="clear" w:color="auto" w:fill="auto"/>
            <w:noWrap/>
            <w:vAlign w:val="center"/>
          </w:tcPr>
          <w:p w14:paraId="52A8E97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1.13(1.08,1.19)</w:t>
            </w:r>
          </w:p>
        </w:tc>
        <w:tc>
          <w:tcPr>
            <w:tcW w:w="355" w:type="pct"/>
            <w:tcBorders>
              <w:top w:val="nil"/>
              <w:left w:val="nil"/>
              <w:bottom w:val="nil"/>
              <w:right w:val="nil"/>
            </w:tcBorders>
            <w:shd w:val="clear" w:color="auto" w:fill="auto"/>
            <w:noWrap/>
            <w:vAlign w:val="center"/>
          </w:tcPr>
          <w:p w14:paraId="12E3CCF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01" w:type="pct"/>
            <w:tcBorders>
              <w:top w:val="nil"/>
              <w:left w:val="nil"/>
              <w:bottom w:val="nil"/>
              <w:right w:val="nil"/>
            </w:tcBorders>
            <w:shd w:val="clear" w:color="auto" w:fill="auto"/>
            <w:noWrap/>
            <w:vAlign w:val="center"/>
          </w:tcPr>
          <w:p w14:paraId="19AF1D9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1.11(1.06,1.17)</w:t>
            </w:r>
          </w:p>
        </w:tc>
        <w:tc>
          <w:tcPr>
            <w:tcW w:w="332" w:type="pct"/>
            <w:tcBorders>
              <w:top w:val="nil"/>
              <w:left w:val="nil"/>
              <w:bottom w:val="nil"/>
              <w:right w:val="nil"/>
            </w:tcBorders>
            <w:shd w:val="clear" w:color="auto" w:fill="auto"/>
            <w:noWrap/>
            <w:vAlign w:val="center"/>
          </w:tcPr>
          <w:p w14:paraId="44F6B21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687" w:type="pct"/>
            <w:tcBorders>
              <w:top w:val="nil"/>
              <w:left w:val="nil"/>
              <w:bottom w:val="nil"/>
              <w:right w:val="nil"/>
            </w:tcBorders>
            <w:shd w:val="clear" w:color="auto" w:fill="auto"/>
            <w:noWrap/>
            <w:vAlign w:val="center"/>
          </w:tcPr>
          <w:p w14:paraId="186EBE6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1.10(1.05-1.16)</w:t>
            </w:r>
          </w:p>
        </w:tc>
        <w:tc>
          <w:tcPr>
            <w:tcW w:w="355" w:type="pct"/>
            <w:tcBorders>
              <w:top w:val="nil"/>
              <w:left w:val="nil"/>
              <w:bottom w:val="nil"/>
              <w:right w:val="nil"/>
            </w:tcBorders>
            <w:shd w:val="clear" w:color="auto" w:fill="auto"/>
            <w:noWrap/>
            <w:vAlign w:val="center"/>
          </w:tcPr>
          <w:p w14:paraId="6330426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r>
      <w:tr w14:paraId="46564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85" w:type="pct"/>
            <w:tcBorders>
              <w:top w:val="nil"/>
              <w:left w:val="nil"/>
              <w:bottom w:val="nil"/>
              <w:right w:val="nil"/>
            </w:tcBorders>
            <w:shd w:val="clear" w:color="auto" w:fill="auto"/>
            <w:noWrap/>
            <w:vAlign w:val="center"/>
          </w:tcPr>
          <w:p w14:paraId="619E5664">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Elevated TG</w:t>
            </w:r>
          </w:p>
        </w:tc>
        <w:tc>
          <w:tcPr>
            <w:tcW w:w="796" w:type="pct"/>
            <w:tcBorders>
              <w:top w:val="nil"/>
              <w:left w:val="nil"/>
              <w:bottom w:val="nil"/>
              <w:right w:val="nil"/>
            </w:tcBorders>
            <w:shd w:val="clear" w:color="auto" w:fill="auto"/>
            <w:noWrap/>
            <w:vAlign w:val="center"/>
          </w:tcPr>
          <w:p w14:paraId="6C4811AD">
            <w:pPr>
              <w:jc w:val="center"/>
              <w:rPr>
                <w:rFonts w:hint="default" w:ascii="Times New Roman" w:hAnsi="Times New Roman" w:eastAsia="宋体" w:cs="Times New Roman"/>
                <w:i w:val="0"/>
                <w:iCs w:val="0"/>
                <w:color w:val="000000"/>
                <w:sz w:val="22"/>
                <w:szCs w:val="22"/>
                <w:u w:val="none"/>
              </w:rPr>
            </w:pPr>
          </w:p>
        </w:tc>
        <w:tc>
          <w:tcPr>
            <w:tcW w:w="348" w:type="pct"/>
            <w:tcBorders>
              <w:top w:val="nil"/>
              <w:left w:val="nil"/>
              <w:bottom w:val="nil"/>
              <w:right w:val="nil"/>
            </w:tcBorders>
            <w:shd w:val="clear" w:color="auto" w:fill="auto"/>
            <w:noWrap/>
            <w:vAlign w:val="center"/>
          </w:tcPr>
          <w:p w14:paraId="5A960BE8">
            <w:pPr>
              <w:jc w:val="center"/>
              <w:rPr>
                <w:rFonts w:hint="default" w:ascii="Times New Roman" w:hAnsi="Times New Roman" w:eastAsia="宋体" w:cs="Times New Roman"/>
                <w:i w:val="0"/>
                <w:iCs w:val="0"/>
                <w:color w:val="000000"/>
                <w:sz w:val="22"/>
                <w:szCs w:val="22"/>
                <w:u w:val="none"/>
              </w:rPr>
            </w:pPr>
          </w:p>
        </w:tc>
        <w:tc>
          <w:tcPr>
            <w:tcW w:w="735" w:type="pct"/>
            <w:tcBorders>
              <w:top w:val="nil"/>
              <w:left w:val="nil"/>
              <w:bottom w:val="nil"/>
              <w:right w:val="nil"/>
            </w:tcBorders>
            <w:shd w:val="clear" w:color="auto" w:fill="auto"/>
            <w:noWrap/>
            <w:vAlign w:val="center"/>
          </w:tcPr>
          <w:p w14:paraId="4B9516EC">
            <w:pPr>
              <w:jc w:val="center"/>
              <w:rPr>
                <w:rFonts w:hint="default" w:ascii="Times New Roman" w:hAnsi="Times New Roman" w:eastAsia="宋体" w:cs="Times New Roman"/>
                <w:i w:val="0"/>
                <w:iCs w:val="0"/>
                <w:color w:val="000000"/>
                <w:sz w:val="22"/>
                <w:szCs w:val="22"/>
                <w:u w:val="none"/>
              </w:rPr>
            </w:pPr>
          </w:p>
        </w:tc>
        <w:tc>
          <w:tcPr>
            <w:tcW w:w="355" w:type="pct"/>
            <w:tcBorders>
              <w:top w:val="nil"/>
              <w:left w:val="nil"/>
              <w:bottom w:val="nil"/>
              <w:right w:val="nil"/>
            </w:tcBorders>
            <w:shd w:val="clear" w:color="auto" w:fill="auto"/>
            <w:noWrap/>
            <w:vAlign w:val="center"/>
          </w:tcPr>
          <w:p w14:paraId="3B69E017">
            <w:pPr>
              <w:jc w:val="center"/>
              <w:rPr>
                <w:rFonts w:hint="default" w:ascii="Times New Roman" w:hAnsi="Times New Roman" w:eastAsia="宋体" w:cs="Times New Roman"/>
                <w:i w:val="0"/>
                <w:iCs w:val="0"/>
                <w:color w:val="000000"/>
                <w:sz w:val="22"/>
                <w:szCs w:val="22"/>
                <w:u w:val="none"/>
              </w:rPr>
            </w:pPr>
          </w:p>
        </w:tc>
        <w:tc>
          <w:tcPr>
            <w:tcW w:w="701" w:type="pct"/>
            <w:tcBorders>
              <w:top w:val="nil"/>
              <w:left w:val="nil"/>
              <w:bottom w:val="nil"/>
              <w:right w:val="nil"/>
            </w:tcBorders>
            <w:shd w:val="clear" w:color="auto" w:fill="auto"/>
            <w:noWrap/>
            <w:vAlign w:val="center"/>
          </w:tcPr>
          <w:p w14:paraId="72366F8C">
            <w:pPr>
              <w:jc w:val="center"/>
              <w:rPr>
                <w:rFonts w:hint="default" w:ascii="Times New Roman" w:hAnsi="Times New Roman" w:eastAsia="宋体" w:cs="Times New Roman"/>
                <w:i w:val="0"/>
                <w:iCs w:val="0"/>
                <w:color w:val="000000"/>
                <w:sz w:val="22"/>
                <w:szCs w:val="22"/>
                <w:u w:val="none"/>
              </w:rPr>
            </w:pPr>
          </w:p>
        </w:tc>
        <w:tc>
          <w:tcPr>
            <w:tcW w:w="332" w:type="pct"/>
            <w:tcBorders>
              <w:top w:val="nil"/>
              <w:left w:val="nil"/>
              <w:bottom w:val="nil"/>
              <w:right w:val="nil"/>
            </w:tcBorders>
            <w:shd w:val="clear" w:color="auto" w:fill="auto"/>
            <w:noWrap/>
            <w:vAlign w:val="center"/>
          </w:tcPr>
          <w:p w14:paraId="3EF1C103">
            <w:pPr>
              <w:jc w:val="center"/>
              <w:rPr>
                <w:rFonts w:hint="eastAsia" w:ascii="宋体" w:hAnsi="宋体" w:eastAsia="宋体" w:cs="宋体"/>
                <w:i w:val="0"/>
                <w:iCs w:val="0"/>
                <w:color w:val="000000"/>
                <w:sz w:val="22"/>
                <w:szCs w:val="22"/>
                <w:u w:val="none"/>
              </w:rPr>
            </w:pPr>
          </w:p>
        </w:tc>
        <w:tc>
          <w:tcPr>
            <w:tcW w:w="687" w:type="pct"/>
            <w:tcBorders>
              <w:top w:val="nil"/>
              <w:left w:val="nil"/>
              <w:bottom w:val="nil"/>
              <w:right w:val="nil"/>
            </w:tcBorders>
            <w:shd w:val="clear" w:color="auto" w:fill="auto"/>
            <w:noWrap/>
            <w:vAlign w:val="center"/>
          </w:tcPr>
          <w:p w14:paraId="795643AC">
            <w:pPr>
              <w:jc w:val="center"/>
              <w:rPr>
                <w:rFonts w:hint="default" w:ascii="Times New Roman" w:hAnsi="Times New Roman" w:eastAsia="宋体" w:cs="Times New Roman"/>
                <w:i w:val="0"/>
                <w:iCs w:val="0"/>
                <w:color w:val="000000"/>
                <w:sz w:val="22"/>
                <w:szCs w:val="22"/>
                <w:u w:val="none"/>
              </w:rPr>
            </w:pPr>
          </w:p>
        </w:tc>
        <w:tc>
          <w:tcPr>
            <w:tcW w:w="355" w:type="pct"/>
            <w:tcBorders>
              <w:top w:val="nil"/>
              <w:left w:val="nil"/>
              <w:bottom w:val="nil"/>
              <w:right w:val="nil"/>
            </w:tcBorders>
            <w:shd w:val="clear" w:color="auto" w:fill="auto"/>
            <w:noWrap/>
            <w:vAlign w:val="center"/>
          </w:tcPr>
          <w:p w14:paraId="4B27C554">
            <w:pPr>
              <w:jc w:val="center"/>
              <w:rPr>
                <w:rFonts w:hint="default" w:ascii="Times New Roman" w:hAnsi="Times New Roman" w:eastAsia="宋体" w:cs="Times New Roman"/>
                <w:i w:val="0"/>
                <w:iCs w:val="0"/>
                <w:color w:val="000000"/>
                <w:sz w:val="22"/>
                <w:szCs w:val="22"/>
                <w:u w:val="none"/>
              </w:rPr>
            </w:pPr>
          </w:p>
        </w:tc>
      </w:tr>
      <w:tr w14:paraId="1E0A3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85" w:type="pct"/>
            <w:tcBorders>
              <w:top w:val="nil"/>
              <w:left w:val="nil"/>
              <w:bottom w:val="nil"/>
              <w:right w:val="nil"/>
            </w:tcBorders>
            <w:shd w:val="clear" w:color="auto" w:fill="auto"/>
            <w:noWrap/>
            <w:vAlign w:val="center"/>
          </w:tcPr>
          <w:p w14:paraId="33DF52F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No</w:t>
            </w:r>
          </w:p>
        </w:tc>
        <w:tc>
          <w:tcPr>
            <w:tcW w:w="796" w:type="pct"/>
            <w:tcBorders>
              <w:top w:val="nil"/>
              <w:left w:val="nil"/>
              <w:bottom w:val="nil"/>
              <w:right w:val="nil"/>
            </w:tcBorders>
            <w:shd w:val="clear" w:color="auto" w:fill="auto"/>
            <w:noWrap/>
            <w:vAlign w:val="center"/>
          </w:tcPr>
          <w:p w14:paraId="242B055E">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348" w:type="pct"/>
            <w:tcBorders>
              <w:top w:val="nil"/>
              <w:left w:val="nil"/>
              <w:bottom w:val="nil"/>
              <w:right w:val="nil"/>
            </w:tcBorders>
            <w:shd w:val="clear" w:color="auto" w:fill="auto"/>
            <w:noWrap/>
            <w:vAlign w:val="center"/>
          </w:tcPr>
          <w:p w14:paraId="0C0F2AC4">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735" w:type="pct"/>
            <w:tcBorders>
              <w:top w:val="nil"/>
              <w:left w:val="nil"/>
              <w:bottom w:val="nil"/>
              <w:right w:val="nil"/>
            </w:tcBorders>
            <w:shd w:val="clear" w:color="auto" w:fill="auto"/>
            <w:noWrap/>
            <w:vAlign w:val="center"/>
          </w:tcPr>
          <w:p w14:paraId="653EC82A">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355" w:type="pct"/>
            <w:tcBorders>
              <w:top w:val="nil"/>
              <w:left w:val="nil"/>
              <w:bottom w:val="nil"/>
              <w:right w:val="nil"/>
            </w:tcBorders>
            <w:shd w:val="clear" w:color="auto" w:fill="auto"/>
            <w:noWrap/>
            <w:vAlign w:val="center"/>
          </w:tcPr>
          <w:p w14:paraId="3BAE7649">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701" w:type="pct"/>
            <w:tcBorders>
              <w:top w:val="nil"/>
              <w:left w:val="nil"/>
              <w:bottom w:val="nil"/>
              <w:right w:val="nil"/>
            </w:tcBorders>
            <w:shd w:val="clear" w:color="auto" w:fill="auto"/>
            <w:noWrap/>
            <w:vAlign w:val="center"/>
          </w:tcPr>
          <w:p w14:paraId="3D1D0EE2">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332" w:type="pct"/>
            <w:tcBorders>
              <w:top w:val="nil"/>
              <w:left w:val="nil"/>
              <w:bottom w:val="nil"/>
              <w:right w:val="nil"/>
            </w:tcBorders>
            <w:shd w:val="clear" w:color="auto" w:fill="auto"/>
            <w:noWrap/>
            <w:vAlign w:val="center"/>
          </w:tcPr>
          <w:p w14:paraId="1F772006">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687" w:type="pct"/>
            <w:tcBorders>
              <w:top w:val="nil"/>
              <w:left w:val="nil"/>
              <w:bottom w:val="nil"/>
              <w:right w:val="nil"/>
            </w:tcBorders>
            <w:shd w:val="clear" w:color="auto" w:fill="auto"/>
            <w:noWrap/>
            <w:vAlign w:val="center"/>
          </w:tcPr>
          <w:p w14:paraId="3C22E9D9">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355" w:type="pct"/>
            <w:tcBorders>
              <w:top w:val="nil"/>
              <w:left w:val="nil"/>
              <w:bottom w:val="nil"/>
              <w:right w:val="nil"/>
            </w:tcBorders>
            <w:shd w:val="clear" w:color="auto" w:fill="auto"/>
            <w:noWrap/>
            <w:vAlign w:val="center"/>
          </w:tcPr>
          <w:p w14:paraId="3017FDCB">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ref</w:t>
            </w:r>
          </w:p>
        </w:tc>
      </w:tr>
      <w:tr w14:paraId="0AD00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85" w:type="pct"/>
            <w:tcBorders>
              <w:top w:val="nil"/>
              <w:left w:val="nil"/>
              <w:bottom w:val="nil"/>
              <w:right w:val="nil"/>
            </w:tcBorders>
            <w:shd w:val="clear" w:color="auto" w:fill="auto"/>
            <w:noWrap/>
            <w:vAlign w:val="center"/>
          </w:tcPr>
          <w:p w14:paraId="037E44A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w:t>
            </w:r>
          </w:p>
        </w:tc>
        <w:tc>
          <w:tcPr>
            <w:tcW w:w="796" w:type="pct"/>
            <w:tcBorders>
              <w:top w:val="nil"/>
              <w:left w:val="nil"/>
              <w:bottom w:val="nil"/>
              <w:right w:val="nil"/>
            </w:tcBorders>
            <w:shd w:val="clear" w:color="auto" w:fill="auto"/>
            <w:noWrap/>
            <w:vAlign w:val="center"/>
          </w:tcPr>
          <w:p w14:paraId="024B21B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1.10（1.06,1.14）</w:t>
            </w:r>
          </w:p>
        </w:tc>
        <w:tc>
          <w:tcPr>
            <w:tcW w:w="348" w:type="pct"/>
            <w:tcBorders>
              <w:top w:val="nil"/>
              <w:left w:val="nil"/>
              <w:bottom w:val="nil"/>
              <w:right w:val="nil"/>
            </w:tcBorders>
            <w:shd w:val="clear" w:color="auto" w:fill="auto"/>
            <w:noWrap/>
            <w:vAlign w:val="center"/>
          </w:tcPr>
          <w:p w14:paraId="27D72F6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35" w:type="pct"/>
            <w:tcBorders>
              <w:top w:val="nil"/>
              <w:left w:val="nil"/>
              <w:bottom w:val="nil"/>
              <w:right w:val="nil"/>
            </w:tcBorders>
            <w:shd w:val="clear" w:color="auto" w:fill="auto"/>
            <w:noWrap/>
            <w:vAlign w:val="center"/>
          </w:tcPr>
          <w:p w14:paraId="25395A9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1.11(1.07,1.15)</w:t>
            </w:r>
          </w:p>
        </w:tc>
        <w:tc>
          <w:tcPr>
            <w:tcW w:w="355" w:type="pct"/>
            <w:tcBorders>
              <w:top w:val="nil"/>
              <w:left w:val="nil"/>
              <w:bottom w:val="nil"/>
              <w:right w:val="nil"/>
            </w:tcBorders>
            <w:shd w:val="clear" w:color="auto" w:fill="auto"/>
            <w:noWrap/>
            <w:vAlign w:val="center"/>
          </w:tcPr>
          <w:p w14:paraId="0EB188F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01" w:type="pct"/>
            <w:tcBorders>
              <w:top w:val="nil"/>
              <w:left w:val="nil"/>
              <w:bottom w:val="nil"/>
              <w:right w:val="nil"/>
            </w:tcBorders>
            <w:shd w:val="clear" w:color="auto" w:fill="auto"/>
            <w:noWrap/>
            <w:vAlign w:val="center"/>
          </w:tcPr>
          <w:p w14:paraId="740B55C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1.11(1.06,1.15)</w:t>
            </w:r>
          </w:p>
        </w:tc>
        <w:tc>
          <w:tcPr>
            <w:tcW w:w="332" w:type="pct"/>
            <w:tcBorders>
              <w:top w:val="nil"/>
              <w:left w:val="nil"/>
              <w:bottom w:val="nil"/>
              <w:right w:val="nil"/>
            </w:tcBorders>
            <w:shd w:val="clear" w:color="auto" w:fill="auto"/>
            <w:noWrap/>
            <w:vAlign w:val="center"/>
          </w:tcPr>
          <w:p w14:paraId="6265549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687" w:type="pct"/>
            <w:tcBorders>
              <w:top w:val="nil"/>
              <w:left w:val="nil"/>
              <w:bottom w:val="nil"/>
              <w:right w:val="nil"/>
            </w:tcBorders>
            <w:shd w:val="clear" w:color="auto" w:fill="auto"/>
            <w:noWrap/>
            <w:vAlign w:val="center"/>
          </w:tcPr>
          <w:p w14:paraId="4C5BFC6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1.10(1.06-1.15)</w:t>
            </w:r>
          </w:p>
        </w:tc>
        <w:tc>
          <w:tcPr>
            <w:tcW w:w="355" w:type="pct"/>
            <w:tcBorders>
              <w:top w:val="nil"/>
              <w:left w:val="nil"/>
              <w:bottom w:val="nil"/>
              <w:right w:val="nil"/>
            </w:tcBorders>
            <w:shd w:val="clear" w:color="auto" w:fill="auto"/>
            <w:noWrap/>
            <w:vAlign w:val="center"/>
          </w:tcPr>
          <w:p w14:paraId="05854E0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r>
      <w:tr w14:paraId="3A22E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85" w:type="pct"/>
            <w:tcBorders>
              <w:top w:val="nil"/>
              <w:left w:val="nil"/>
              <w:bottom w:val="nil"/>
              <w:right w:val="nil"/>
            </w:tcBorders>
            <w:shd w:val="clear" w:color="auto" w:fill="auto"/>
            <w:noWrap/>
            <w:vAlign w:val="center"/>
          </w:tcPr>
          <w:p w14:paraId="6113BEC1">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Reduced HDL-C</w:t>
            </w:r>
          </w:p>
        </w:tc>
        <w:tc>
          <w:tcPr>
            <w:tcW w:w="796" w:type="pct"/>
            <w:tcBorders>
              <w:top w:val="nil"/>
              <w:left w:val="nil"/>
              <w:bottom w:val="nil"/>
              <w:right w:val="nil"/>
            </w:tcBorders>
            <w:shd w:val="clear" w:color="auto" w:fill="auto"/>
            <w:noWrap/>
            <w:vAlign w:val="center"/>
          </w:tcPr>
          <w:p w14:paraId="629B8C8D">
            <w:pPr>
              <w:jc w:val="center"/>
              <w:rPr>
                <w:rFonts w:hint="default" w:ascii="Times New Roman" w:hAnsi="Times New Roman" w:eastAsia="宋体" w:cs="Times New Roman"/>
                <w:i w:val="0"/>
                <w:iCs w:val="0"/>
                <w:color w:val="000000"/>
                <w:sz w:val="22"/>
                <w:szCs w:val="22"/>
                <w:u w:val="none"/>
              </w:rPr>
            </w:pPr>
          </w:p>
        </w:tc>
        <w:tc>
          <w:tcPr>
            <w:tcW w:w="348" w:type="pct"/>
            <w:tcBorders>
              <w:top w:val="nil"/>
              <w:left w:val="nil"/>
              <w:bottom w:val="nil"/>
              <w:right w:val="nil"/>
            </w:tcBorders>
            <w:shd w:val="clear" w:color="auto" w:fill="auto"/>
            <w:noWrap/>
            <w:vAlign w:val="center"/>
          </w:tcPr>
          <w:p w14:paraId="258918C8">
            <w:pPr>
              <w:jc w:val="center"/>
              <w:rPr>
                <w:rFonts w:hint="default" w:ascii="Times New Roman" w:hAnsi="Times New Roman" w:eastAsia="宋体" w:cs="Times New Roman"/>
                <w:i w:val="0"/>
                <w:iCs w:val="0"/>
                <w:color w:val="000000"/>
                <w:sz w:val="22"/>
                <w:szCs w:val="22"/>
                <w:u w:val="none"/>
              </w:rPr>
            </w:pPr>
          </w:p>
        </w:tc>
        <w:tc>
          <w:tcPr>
            <w:tcW w:w="735" w:type="pct"/>
            <w:tcBorders>
              <w:top w:val="nil"/>
              <w:left w:val="nil"/>
              <w:bottom w:val="nil"/>
              <w:right w:val="nil"/>
            </w:tcBorders>
            <w:shd w:val="clear" w:color="auto" w:fill="auto"/>
            <w:noWrap/>
            <w:vAlign w:val="center"/>
          </w:tcPr>
          <w:p w14:paraId="619E53FF">
            <w:pPr>
              <w:jc w:val="center"/>
              <w:rPr>
                <w:rFonts w:hint="default" w:ascii="Times New Roman" w:hAnsi="Times New Roman" w:eastAsia="宋体" w:cs="Times New Roman"/>
                <w:i w:val="0"/>
                <w:iCs w:val="0"/>
                <w:color w:val="000000"/>
                <w:sz w:val="22"/>
                <w:szCs w:val="22"/>
                <w:u w:val="none"/>
              </w:rPr>
            </w:pPr>
          </w:p>
        </w:tc>
        <w:tc>
          <w:tcPr>
            <w:tcW w:w="355" w:type="pct"/>
            <w:tcBorders>
              <w:top w:val="nil"/>
              <w:left w:val="nil"/>
              <w:bottom w:val="nil"/>
              <w:right w:val="nil"/>
            </w:tcBorders>
            <w:shd w:val="clear" w:color="auto" w:fill="auto"/>
            <w:noWrap/>
            <w:vAlign w:val="center"/>
          </w:tcPr>
          <w:p w14:paraId="5169496E">
            <w:pPr>
              <w:jc w:val="center"/>
              <w:rPr>
                <w:rFonts w:hint="default" w:ascii="Times New Roman" w:hAnsi="Times New Roman" w:eastAsia="宋体" w:cs="Times New Roman"/>
                <w:i w:val="0"/>
                <w:iCs w:val="0"/>
                <w:color w:val="000000"/>
                <w:sz w:val="22"/>
                <w:szCs w:val="22"/>
                <w:u w:val="none"/>
              </w:rPr>
            </w:pPr>
          </w:p>
        </w:tc>
        <w:tc>
          <w:tcPr>
            <w:tcW w:w="701" w:type="pct"/>
            <w:tcBorders>
              <w:top w:val="nil"/>
              <w:left w:val="nil"/>
              <w:bottom w:val="nil"/>
              <w:right w:val="nil"/>
            </w:tcBorders>
            <w:shd w:val="clear" w:color="auto" w:fill="auto"/>
            <w:noWrap/>
            <w:vAlign w:val="center"/>
          </w:tcPr>
          <w:p w14:paraId="3C9BE0D0">
            <w:pPr>
              <w:jc w:val="center"/>
              <w:rPr>
                <w:rFonts w:hint="default" w:ascii="Times New Roman" w:hAnsi="Times New Roman" w:eastAsia="宋体" w:cs="Times New Roman"/>
                <w:i w:val="0"/>
                <w:iCs w:val="0"/>
                <w:color w:val="000000"/>
                <w:sz w:val="22"/>
                <w:szCs w:val="22"/>
                <w:u w:val="none"/>
              </w:rPr>
            </w:pPr>
          </w:p>
        </w:tc>
        <w:tc>
          <w:tcPr>
            <w:tcW w:w="332" w:type="pct"/>
            <w:tcBorders>
              <w:top w:val="nil"/>
              <w:left w:val="nil"/>
              <w:bottom w:val="nil"/>
              <w:right w:val="nil"/>
            </w:tcBorders>
            <w:shd w:val="clear" w:color="auto" w:fill="auto"/>
            <w:noWrap/>
            <w:vAlign w:val="center"/>
          </w:tcPr>
          <w:p w14:paraId="419B2C66">
            <w:pPr>
              <w:jc w:val="center"/>
              <w:rPr>
                <w:rFonts w:hint="eastAsia" w:ascii="宋体" w:hAnsi="宋体" w:eastAsia="宋体" w:cs="宋体"/>
                <w:i w:val="0"/>
                <w:iCs w:val="0"/>
                <w:color w:val="000000"/>
                <w:sz w:val="22"/>
                <w:szCs w:val="22"/>
                <w:u w:val="none"/>
              </w:rPr>
            </w:pPr>
          </w:p>
        </w:tc>
        <w:tc>
          <w:tcPr>
            <w:tcW w:w="687" w:type="pct"/>
            <w:tcBorders>
              <w:top w:val="nil"/>
              <w:left w:val="nil"/>
              <w:bottom w:val="nil"/>
              <w:right w:val="nil"/>
            </w:tcBorders>
            <w:shd w:val="clear" w:color="auto" w:fill="auto"/>
            <w:noWrap/>
            <w:vAlign w:val="center"/>
          </w:tcPr>
          <w:p w14:paraId="10E39B6D">
            <w:pPr>
              <w:jc w:val="center"/>
              <w:rPr>
                <w:rFonts w:hint="default" w:ascii="Times New Roman" w:hAnsi="Times New Roman" w:eastAsia="宋体" w:cs="Times New Roman"/>
                <w:i w:val="0"/>
                <w:iCs w:val="0"/>
                <w:color w:val="000000"/>
                <w:sz w:val="22"/>
                <w:szCs w:val="22"/>
                <w:u w:val="none"/>
              </w:rPr>
            </w:pPr>
          </w:p>
        </w:tc>
        <w:tc>
          <w:tcPr>
            <w:tcW w:w="355" w:type="pct"/>
            <w:tcBorders>
              <w:top w:val="nil"/>
              <w:left w:val="nil"/>
              <w:bottom w:val="nil"/>
              <w:right w:val="nil"/>
            </w:tcBorders>
            <w:shd w:val="clear" w:color="auto" w:fill="auto"/>
            <w:noWrap/>
            <w:vAlign w:val="center"/>
          </w:tcPr>
          <w:p w14:paraId="7C6AE6D6">
            <w:pPr>
              <w:jc w:val="center"/>
              <w:rPr>
                <w:rFonts w:hint="default" w:ascii="Times New Roman" w:hAnsi="Times New Roman" w:eastAsia="宋体" w:cs="Times New Roman"/>
                <w:i w:val="0"/>
                <w:iCs w:val="0"/>
                <w:color w:val="000000"/>
                <w:sz w:val="22"/>
                <w:szCs w:val="22"/>
                <w:u w:val="none"/>
              </w:rPr>
            </w:pPr>
          </w:p>
        </w:tc>
      </w:tr>
      <w:tr w14:paraId="0E1DB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85" w:type="pct"/>
            <w:tcBorders>
              <w:top w:val="nil"/>
              <w:left w:val="nil"/>
              <w:bottom w:val="nil"/>
              <w:right w:val="nil"/>
            </w:tcBorders>
            <w:shd w:val="clear" w:color="auto" w:fill="auto"/>
            <w:noWrap/>
            <w:vAlign w:val="center"/>
          </w:tcPr>
          <w:p w14:paraId="3A4F8B2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No</w:t>
            </w:r>
          </w:p>
        </w:tc>
        <w:tc>
          <w:tcPr>
            <w:tcW w:w="796" w:type="pct"/>
            <w:tcBorders>
              <w:top w:val="nil"/>
              <w:left w:val="nil"/>
              <w:bottom w:val="nil"/>
              <w:right w:val="nil"/>
            </w:tcBorders>
            <w:shd w:val="clear" w:color="auto" w:fill="auto"/>
            <w:noWrap/>
            <w:vAlign w:val="center"/>
          </w:tcPr>
          <w:p w14:paraId="5CC80C15">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348" w:type="pct"/>
            <w:tcBorders>
              <w:top w:val="nil"/>
              <w:left w:val="nil"/>
              <w:bottom w:val="nil"/>
              <w:right w:val="nil"/>
            </w:tcBorders>
            <w:shd w:val="clear" w:color="auto" w:fill="auto"/>
            <w:noWrap/>
            <w:vAlign w:val="center"/>
          </w:tcPr>
          <w:p w14:paraId="27DC6E1F">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735" w:type="pct"/>
            <w:tcBorders>
              <w:top w:val="nil"/>
              <w:left w:val="nil"/>
              <w:bottom w:val="nil"/>
              <w:right w:val="nil"/>
            </w:tcBorders>
            <w:shd w:val="clear" w:color="auto" w:fill="auto"/>
            <w:noWrap/>
            <w:vAlign w:val="center"/>
          </w:tcPr>
          <w:p w14:paraId="0AC77589">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355" w:type="pct"/>
            <w:tcBorders>
              <w:top w:val="nil"/>
              <w:left w:val="nil"/>
              <w:bottom w:val="nil"/>
              <w:right w:val="nil"/>
            </w:tcBorders>
            <w:shd w:val="clear" w:color="auto" w:fill="auto"/>
            <w:noWrap/>
            <w:vAlign w:val="center"/>
          </w:tcPr>
          <w:p w14:paraId="5C511A4E">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701" w:type="pct"/>
            <w:tcBorders>
              <w:top w:val="nil"/>
              <w:left w:val="nil"/>
              <w:bottom w:val="nil"/>
              <w:right w:val="nil"/>
            </w:tcBorders>
            <w:shd w:val="clear" w:color="auto" w:fill="auto"/>
            <w:noWrap/>
            <w:vAlign w:val="center"/>
          </w:tcPr>
          <w:p w14:paraId="69CB9654">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332" w:type="pct"/>
            <w:tcBorders>
              <w:top w:val="nil"/>
              <w:left w:val="nil"/>
              <w:bottom w:val="nil"/>
              <w:right w:val="nil"/>
            </w:tcBorders>
            <w:shd w:val="clear" w:color="auto" w:fill="auto"/>
            <w:noWrap/>
            <w:vAlign w:val="center"/>
          </w:tcPr>
          <w:p w14:paraId="48BC6135">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687" w:type="pct"/>
            <w:tcBorders>
              <w:top w:val="nil"/>
              <w:left w:val="nil"/>
              <w:bottom w:val="nil"/>
              <w:right w:val="nil"/>
            </w:tcBorders>
            <w:shd w:val="clear" w:color="auto" w:fill="auto"/>
            <w:noWrap/>
            <w:vAlign w:val="center"/>
          </w:tcPr>
          <w:p w14:paraId="53FCA61B">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355" w:type="pct"/>
            <w:tcBorders>
              <w:top w:val="nil"/>
              <w:left w:val="nil"/>
              <w:bottom w:val="nil"/>
              <w:right w:val="nil"/>
            </w:tcBorders>
            <w:shd w:val="clear" w:color="auto" w:fill="auto"/>
            <w:noWrap/>
            <w:vAlign w:val="center"/>
          </w:tcPr>
          <w:p w14:paraId="7506E59E">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ref</w:t>
            </w:r>
          </w:p>
        </w:tc>
      </w:tr>
      <w:tr w14:paraId="7CA5A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85" w:type="pct"/>
            <w:tcBorders>
              <w:top w:val="nil"/>
              <w:left w:val="nil"/>
              <w:bottom w:val="nil"/>
              <w:right w:val="nil"/>
            </w:tcBorders>
            <w:shd w:val="clear" w:color="auto" w:fill="auto"/>
            <w:noWrap/>
            <w:vAlign w:val="center"/>
          </w:tcPr>
          <w:p w14:paraId="1D991FD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w:t>
            </w:r>
          </w:p>
        </w:tc>
        <w:tc>
          <w:tcPr>
            <w:tcW w:w="796" w:type="pct"/>
            <w:tcBorders>
              <w:top w:val="nil"/>
              <w:left w:val="nil"/>
              <w:bottom w:val="nil"/>
              <w:right w:val="nil"/>
            </w:tcBorders>
            <w:shd w:val="clear" w:color="auto" w:fill="auto"/>
            <w:noWrap/>
            <w:vAlign w:val="center"/>
          </w:tcPr>
          <w:p w14:paraId="4476703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1.20（1.15,1.24）</w:t>
            </w:r>
          </w:p>
        </w:tc>
        <w:tc>
          <w:tcPr>
            <w:tcW w:w="348" w:type="pct"/>
            <w:tcBorders>
              <w:top w:val="nil"/>
              <w:left w:val="nil"/>
              <w:bottom w:val="nil"/>
              <w:right w:val="nil"/>
            </w:tcBorders>
            <w:shd w:val="clear" w:color="auto" w:fill="auto"/>
            <w:noWrap/>
            <w:vAlign w:val="center"/>
          </w:tcPr>
          <w:p w14:paraId="2A1D95D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35" w:type="pct"/>
            <w:tcBorders>
              <w:top w:val="nil"/>
              <w:left w:val="nil"/>
              <w:bottom w:val="nil"/>
              <w:right w:val="nil"/>
            </w:tcBorders>
            <w:shd w:val="clear" w:color="auto" w:fill="auto"/>
            <w:noWrap/>
            <w:vAlign w:val="center"/>
          </w:tcPr>
          <w:p w14:paraId="6B99E86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1.20(1.15,1.24)</w:t>
            </w:r>
          </w:p>
        </w:tc>
        <w:tc>
          <w:tcPr>
            <w:tcW w:w="355" w:type="pct"/>
            <w:tcBorders>
              <w:top w:val="nil"/>
              <w:left w:val="nil"/>
              <w:bottom w:val="nil"/>
              <w:right w:val="nil"/>
            </w:tcBorders>
            <w:shd w:val="clear" w:color="auto" w:fill="auto"/>
            <w:noWrap/>
            <w:vAlign w:val="center"/>
          </w:tcPr>
          <w:p w14:paraId="7B310F7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701" w:type="pct"/>
            <w:tcBorders>
              <w:top w:val="nil"/>
              <w:left w:val="nil"/>
              <w:bottom w:val="nil"/>
              <w:right w:val="nil"/>
            </w:tcBorders>
            <w:shd w:val="clear" w:color="auto" w:fill="auto"/>
            <w:noWrap/>
            <w:vAlign w:val="center"/>
          </w:tcPr>
          <w:p w14:paraId="74C540A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1.19(1.15,1.24)</w:t>
            </w:r>
          </w:p>
        </w:tc>
        <w:tc>
          <w:tcPr>
            <w:tcW w:w="332" w:type="pct"/>
            <w:tcBorders>
              <w:top w:val="nil"/>
              <w:left w:val="nil"/>
              <w:bottom w:val="nil"/>
              <w:right w:val="nil"/>
            </w:tcBorders>
            <w:shd w:val="clear" w:color="auto" w:fill="auto"/>
            <w:noWrap/>
            <w:vAlign w:val="center"/>
          </w:tcPr>
          <w:p w14:paraId="40035BD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687" w:type="pct"/>
            <w:tcBorders>
              <w:top w:val="nil"/>
              <w:left w:val="nil"/>
              <w:bottom w:val="nil"/>
              <w:right w:val="nil"/>
            </w:tcBorders>
            <w:shd w:val="clear" w:color="auto" w:fill="auto"/>
            <w:noWrap/>
            <w:vAlign w:val="center"/>
          </w:tcPr>
          <w:p w14:paraId="3C9204B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1.18(1.14-1.22)</w:t>
            </w:r>
          </w:p>
        </w:tc>
        <w:tc>
          <w:tcPr>
            <w:tcW w:w="355" w:type="pct"/>
            <w:tcBorders>
              <w:top w:val="nil"/>
              <w:left w:val="nil"/>
              <w:bottom w:val="nil"/>
              <w:right w:val="nil"/>
            </w:tcBorders>
            <w:shd w:val="clear" w:color="auto" w:fill="auto"/>
            <w:noWrap/>
            <w:vAlign w:val="center"/>
          </w:tcPr>
          <w:p w14:paraId="7967458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r>
      <w:tr w14:paraId="51D65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85" w:type="pct"/>
            <w:tcBorders>
              <w:top w:val="nil"/>
              <w:left w:val="nil"/>
              <w:bottom w:val="nil"/>
              <w:right w:val="nil"/>
            </w:tcBorders>
            <w:shd w:val="clear" w:color="auto" w:fill="auto"/>
            <w:noWrap/>
            <w:vAlign w:val="center"/>
          </w:tcPr>
          <w:p w14:paraId="1E2F4C91">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Elevated BP</w:t>
            </w:r>
          </w:p>
        </w:tc>
        <w:tc>
          <w:tcPr>
            <w:tcW w:w="796" w:type="pct"/>
            <w:tcBorders>
              <w:top w:val="nil"/>
              <w:left w:val="nil"/>
              <w:bottom w:val="nil"/>
              <w:right w:val="nil"/>
            </w:tcBorders>
            <w:shd w:val="clear" w:color="auto" w:fill="auto"/>
            <w:noWrap/>
            <w:vAlign w:val="center"/>
          </w:tcPr>
          <w:p w14:paraId="5264537F">
            <w:pPr>
              <w:jc w:val="center"/>
              <w:rPr>
                <w:rFonts w:hint="default" w:ascii="Times New Roman" w:hAnsi="Times New Roman" w:eastAsia="宋体" w:cs="Times New Roman"/>
                <w:i w:val="0"/>
                <w:iCs w:val="0"/>
                <w:color w:val="000000"/>
                <w:sz w:val="22"/>
                <w:szCs w:val="22"/>
                <w:u w:val="none"/>
              </w:rPr>
            </w:pPr>
          </w:p>
        </w:tc>
        <w:tc>
          <w:tcPr>
            <w:tcW w:w="348" w:type="pct"/>
            <w:tcBorders>
              <w:top w:val="nil"/>
              <w:left w:val="nil"/>
              <w:bottom w:val="nil"/>
              <w:right w:val="nil"/>
            </w:tcBorders>
            <w:shd w:val="clear" w:color="auto" w:fill="auto"/>
            <w:noWrap/>
            <w:vAlign w:val="center"/>
          </w:tcPr>
          <w:p w14:paraId="632192F7">
            <w:pPr>
              <w:jc w:val="center"/>
              <w:rPr>
                <w:rFonts w:hint="default" w:ascii="Times New Roman" w:hAnsi="Times New Roman" w:eastAsia="宋体" w:cs="Times New Roman"/>
                <w:i w:val="0"/>
                <w:iCs w:val="0"/>
                <w:color w:val="000000"/>
                <w:sz w:val="22"/>
                <w:szCs w:val="22"/>
                <w:u w:val="none"/>
              </w:rPr>
            </w:pPr>
          </w:p>
        </w:tc>
        <w:tc>
          <w:tcPr>
            <w:tcW w:w="735" w:type="pct"/>
            <w:tcBorders>
              <w:top w:val="nil"/>
              <w:left w:val="nil"/>
              <w:bottom w:val="nil"/>
              <w:right w:val="nil"/>
            </w:tcBorders>
            <w:shd w:val="clear" w:color="auto" w:fill="auto"/>
            <w:noWrap/>
            <w:vAlign w:val="center"/>
          </w:tcPr>
          <w:p w14:paraId="24043C1D">
            <w:pPr>
              <w:jc w:val="center"/>
              <w:rPr>
                <w:rFonts w:hint="default" w:ascii="Times New Roman" w:hAnsi="Times New Roman" w:eastAsia="宋体" w:cs="Times New Roman"/>
                <w:i w:val="0"/>
                <w:iCs w:val="0"/>
                <w:color w:val="000000"/>
                <w:sz w:val="22"/>
                <w:szCs w:val="22"/>
                <w:u w:val="none"/>
              </w:rPr>
            </w:pPr>
          </w:p>
        </w:tc>
        <w:tc>
          <w:tcPr>
            <w:tcW w:w="355" w:type="pct"/>
            <w:tcBorders>
              <w:top w:val="nil"/>
              <w:left w:val="nil"/>
              <w:bottom w:val="nil"/>
              <w:right w:val="nil"/>
            </w:tcBorders>
            <w:shd w:val="clear" w:color="auto" w:fill="auto"/>
            <w:noWrap/>
            <w:vAlign w:val="center"/>
          </w:tcPr>
          <w:p w14:paraId="79547062">
            <w:pPr>
              <w:jc w:val="center"/>
              <w:rPr>
                <w:rFonts w:hint="default" w:ascii="Times New Roman" w:hAnsi="Times New Roman" w:eastAsia="宋体" w:cs="Times New Roman"/>
                <w:i w:val="0"/>
                <w:iCs w:val="0"/>
                <w:color w:val="000000"/>
                <w:sz w:val="22"/>
                <w:szCs w:val="22"/>
                <w:u w:val="none"/>
              </w:rPr>
            </w:pPr>
          </w:p>
        </w:tc>
        <w:tc>
          <w:tcPr>
            <w:tcW w:w="701" w:type="pct"/>
            <w:tcBorders>
              <w:top w:val="nil"/>
              <w:left w:val="nil"/>
              <w:bottom w:val="nil"/>
              <w:right w:val="nil"/>
            </w:tcBorders>
            <w:shd w:val="clear" w:color="auto" w:fill="auto"/>
            <w:noWrap/>
            <w:vAlign w:val="center"/>
          </w:tcPr>
          <w:p w14:paraId="59278F8D">
            <w:pPr>
              <w:jc w:val="center"/>
              <w:rPr>
                <w:rFonts w:hint="default" w:ascii="Times New Roman" w:hAnsi="Times New Roman" w:eastAsia="宋体" w:cs="Times New Roman"/>
                <w:i w:val="0"/>
                <w:iCs w:val="0"/>
                <w:color w:val="000000"/>
                <w:sz w:val="22"/>
                <w:szCs w:val="22"/>
                <w:u w:val="none"/>
              </w:rPr>
            </w:pPr>
          </w:p>
        </w:tc>
        <w:tc>
          <w:tcPr>
            <w:tcW w:w="332" w:type="pct"/>
            <w:tcBorders>
              <w:top w:val="nil"/>
              <w:left w:val="nil"/>
              <w:bottom w:val="nil"/>
              <w:right w:val="nil"/>
            </w:tcBorders>
            <w:shd w:val="clear" w:color="auto" w:fill="auto"/>
            <w:noWrap/>
            <w:vAlign w:val="center"/>
          </w:tcPr>
          <w:p w14:paraId="3678C5E4">
            <w:pPr>
              <w:jc w:val="center"/>
              <w:rPr>
                <w:rFonts w:hint="eastAsia" w:ascii="宋体" w:hAnsi="宋体" w:eastAsia="宋体" w:cs="宋体"/>
                <w:i w:val="0"/>
                <w:iCs w:val="0"/>
                <w:color w:val="000000"/>
                <w:sz w:val="22"/>
                <w:szCs w:val="22"/>
                <w:u w:val="none"/>
              </w:rPr>
            </w:pPr>
          </w:p>
        </w:tc>
        <w:tc>
          <w:tcPr>
            <w:tcW w:w="687" w:type="pct"/>
            <w:tcBorders>
              <w:top w:val="nil"/>
              <w:left w:val="nil"/>
              <w:bottom w:val="nil"/>
              <w:right w:val="nil"/>
            </w:tcBorders>
            <w:shd w:val="clear" w:color="auto" w:fill="auto"/>
            <w:noWrap/>
            <w:vAlign w:val="center"/>
          </w:tcPr>
          <w:p w14:paraId="4D1517D0">
            <w:pPr>
              <w:jc w:val="center"/>
              <w:rPr>
                <w:rFonts w:hint="default" w:ascii="Times New Roman" w:hAnsi="Times New Roman" w:eastAsia="宋体" w:cs="Times New Roman"/>
                <w:i w:val="0"/>
                <w:iCs w:val="0"/>
                <w:color w:val="000000"/>
                <w:sz w:val="22"/>
                <w:szCs w:val="22"/>
                <w:u w:val="none"/>
              </w:rPr>
            </w:pPr>
          </w:p>
        </w:tc>
        <w:tc>
          <w:tcPr>
            <w:tcW w:w="355" w:type="pct"/>
            <w:tcBorders>
              <w:top w:val="nil"/>
              <w:left w:val="nil"/>
              <w:bottom w:val="nil"/>
              <w:right w:val="nil"/>
            </w:tcBorders>
            <w:shd w:val="clear" w:color="auto" w:fill="auto"/>
            <w:noWrap/>
            <w:vAlign w:val="center"/>
          </w:tcPr>
          <w:p w14:paraId="757F875F">
            <w:pPr>
              <w:jc w:val="center"/>
              <w:rPr>
                <w:rFonts w:hint="default" w:ascii="Times New Roman" w:hAnsi="Times New Roman" w:eastAsia="宋体" w:cs="Times New Roman"/>
                <w:i w:val="0"/>
                <w:iCs w:val="0"/>
                <w:color w:val="000000"/>
                <w:sz w:val="22"/>
                <w:szCs w:val="22"/>
                <w:u w:val="none"/>
              </w:rPr>
            </w:pPr>
          </w:p>
        </w:tc>
      </w:tr>
      <w:tr w14:paraId="60900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85" w:type="pct"/>
            <w:tcBorders>
              <w:top w:val="nil"/>
              <w:left w:val="nil"/>
              <w:bottom w:val="nil"/>
              <w:right w:val="nil"/>
            </w:tcBorders>
            <w:shd w:val="clear" w:color="auto" w:fill="auto"/>
            <w:noWrap/>
            <w:vAlign w:val="center"/>
          </w:tcPr>
          <w:p w14:paraId="7BF90F7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No</w:t>
            </w:r>
          </w:p>
        </w:tc>
        <w:tc>
          <w:tcPr>
            <w:tcW w:w="796" w:type="pct"/>
            <w:tcBorders>
              <w:top w:val="nil"/>
              <w:left w:val="nil"/>
              <w:bottom w:val="nil"/>
              <w:right w:val="nil"/>
            </w:tcBorders>
            <w:shd w:val="clear" w:color="auto" w:fill="auto"/>
            <w:noWrap/>
            <w:vAlign w:val="center"/>
          </w:tcPr>
          <w:p w14:paraId="1D1ACD4F">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348" w:type="pct"/>
            <w:tcBorders>
              <w:top w:val="nil"/>
              <w:left w:val="nil"/>
              <w:bottom w:val="nil"/>
              <w:right w:val="nil"/>
            </w:tcBorders>
            <w:shd w:val="clear" w:color="auto" w:fill="auto"/>
            <w:noWrap/>
            <w:vAlign w:val="center"/>
          </w:tcPr>
          <w:p w14:paraId="62DF76A8">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735" w:type="pct"/>
            <w:tcBorders>
              <w:top w:val="nil"/>
              <w:left w:val="nil"/>
              <w:bottom w:val="nil"/>
              <w:right w:val="nil"/>
            </w:tcBorders>
            <w:shd w:val="clear" w:color="auto" w:fill="auto"/>
            <w:noWrap/>
            <w:vAlign w:val="center"/>
          </w:tcPr>
          <w:p w14:paraId="0DE0F815">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355" w:type="pct"/>
            <w:tcBorders>
              <w:top w:val="nil"/>
              <w:left w:val="nil"/>
              <w:bottom w:val="nil"/>
              <w:right w:val="nil"/>
            </w:tcBorders>
            <w:shd w:val="clear" w:color="auto" w:fill="auto"/>
            <w:noWrap/>
            <w:vAlign w:val="center"/>
          </w:tcPr>
          <w:p w14:paraId="30F6F4FA">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701" w:type="pct"/>
            <w:tcBorders>
              <w:top w:val="nil"/>
              <w:left w:val="nil"/>
              <w:bottom w:val="nil"/>
              <w:right w:val="nil"/>
            </w:tcBorders>
            <w:shd w:val="clear" w:color="auto" w:fill="auto"/>
            <w:noWrap/>
            <w:vAlign w:val="center"/>
          </w:tcPr>
          <w:p w14:paraId="34231B7F">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332" w:type="pct"/>
            <w:tcBorders>
              <w:top w:val="nil"/>
              <w:left w:val="nil"/>
              <w:bottom w:val="nil"/>
              <w:right w:val="nil"/>
            </w:tcBorders>
            <w:shd w:val="clear" w:color="auto" w:fill="auto"/>
            <w:noWrap/>
            <w:vAlign w:val="center"/>
          </w:tcPr>
          <w:p w14:paraId="525C8F86">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687" w:type="pct"/>
            <w:tcBorders>
              <w:top w:val="nil"/>
              <w:left w:val="nil"/>
              <w:bottom w:val="nil"/>
              <w:right w:val="nil"/>
            </w:tcBorders>
            <w:shd w:val="clear" w:color="auto" w:fill="auto"/>
            <w:noWrap/>
            <w:vAlign w:val="center"/>
          </w:tcPr>
          <w:p w14:paraId="5C58F18B">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355" w:type="pct"/>
            <w:tcBorders>
              <w:top w:val="nil"/>
              <w:left w:val="nil"/>
              <w:bottom w:val="nil"/>
              <w:right w:val="nil"/>
            </w:tcBorders>
            <w:shd w:val="clear" w:color="auto" w:fill="auto"/>
            <w:noWrap/>
            <w:vAlign w:val="center"/>
          </w:tcPr>
          <w:p w14:paraId="2C814B48">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ref</w:t>
            </w:r>
          </w:p>
        </w:tc>
      </w:tr>
      <w:tr w14:paraId="5729D5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85" w:type="pct"/>
            <w:tcBorders>
              <w:top w:val="nil"/>
              <w:left w:val="nil"/>
              <w:bottom w:val="nil"/>
              <w:right w:val="nil"/>
            </w:tcBorders>
            <w:shd w:val="clear" w:color="auto" w:fill="auto"/>
            <w:noWrap/>
            <w:vAlign w:val="center"/>
          </w:tcPr>
          <w:p w14:paraId="3C53CC8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w:t>
            </w:r>
          </w:p>
        </w:tc>
        <w:tc>
          <w:tcPr>
            <w:tcW w:w="796" w:type="pct"/>
            <w:tcBorders>
              <w:top w:val="nil"/>
              <w:left w:val="nil"/>
              <w:bottom w:val="nil"/>
              <w:right w:val="nil"/>
            </w:tcBorders>
            <w:shd w:val="clear" w:color="auto" w:fill="auto"/>
            <w:noWrap/>
            <w:vAlign w:val="center"/>
          </w:tcPr>
          <w:p w14:paraId="437F8D4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1.07（1.02,1.12）</w:t>
            </w:r>
          </w:p>
        </w:tc>
        <w:tc>
          <w:tcPr>
            <w:tcW w:w="348" w:type="pct"/>
            <w:tcBorders>
              <w:top w:val="nil"/>
              <w:left w:val="nil"/>
              <w:bottom w:val="nil"/>
              <w:right w:val="nil"/>
            </w:tcBorders>
            <w:shd w:val="clear" w:color="auto" w:fill="auto"/>
            <w:noWrap/>
            <w:vAlign w:val="center"/>
          </w:tcPr>
          <w:p w14:paraId="6B061D9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0.002</w:t>
            </w:r>
          </w:p>
        </w:tc>
        <w:tc>
          <w:tcPr>
            <w:tcW w:w="735" w:type="pct"/>
            <w:tcBorders>
              <w:top w:val="nil"/>
              <w:left w:val="nil"/>
              <w:bottom w:val="nil"/>
              <w:right w:val="nil"/>
            </w:tcBorders>
            <w:shd w:val="clear" w:color="auto" w:fill="auto"/>
            <w:noWrap/>
            <w:vAlign w:val="center"/>
          </w:tcPr>
          <w:p w14:paraId="234D56D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1.06(1.02,1.11)</w:t>
            </w:r>
          </w:p>
        </w:tc>
        <w:tc>
          <w:tcPr>
            <w:tcW w:w="355" w:type="pct"/>
            <w:tcBorders>
              <w:top w:val="nil"/>
              <w:left w:val="nil"/>
              <w:bottom w:val="nil"/>
              <w:right w:val="nil"/>
            </w:tcBorders>
            <w:shd w:val="clear" w:color="auto" w:fill="auto"/>
            <w:noWrap/>
            <w:vAlign w:val="center"/>
          </w:tcPr>
          <w:p w14:paraId="180A492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0.002</w:t>
            </w:r>
          </w:p>
        </w:tc>
        <w:tc>
          <w:tcPr>
            <w:tcW w:w="701" w:type="pct"/>
            <w:tcBorders>
              <w:top w:val="nil"/>
              <w:left w:val="nil"/>
              <w:bottom w:val="nil"/>
              <w:right w:val="nil"/>
            </w:tcBorders>
            <w:shd w:val="clear" w:color="auto" w:fill="auto"/>
            <w:noWrap/>
            <w:vAlign w:val="center"/>
          </w:tcPr>
          <w:p w14:paraId="63840FF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1.06(1.02,1.10)</w:t>
            </w:r>
          </w:p>
        </w:tc>
        <w:tc>
          <w:tcPr>
            <w:tcW w:w="332" w:type="pct"/>
            <w:tcBorders>
              <w:top w:val="nil"/>
              <w:left w:val="nil"/>
              <w:bottom w:val="nil"/>
              <w:right w:val="nil"/>
            </w:tcBorders>
            <w:shd w:val="clear" w:color="auto" w:fill="auto"/>
            <w:noWrap/>
            <w:vAlign w:val="center"/>
          </w:tcPr>
          <w:p w14:paraId="3D13887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0.005 </w:t>
            </w:r>
          </w:p>
        </w:tc>
        <w:tc>
          <w:tcPr>
            <w:tcW w:w="687" w:type="pct"/>
            <w:tcBorders>
              <w:top w:val="nil"/>
              <w:left w:val="nil"/>
              <w:bottom w:val="nil"/>
              <w:right w:val="nil"/>
            </w:tcBorders>
            <w:shd w:val="clear" w:color="auto" w:fill="auto"/>
            <w:noWrap/>
            <w:vAlign w:val="center"/>
          </w:tcPr>
          <w:p w14:paraId="1172B46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1.06 (1.02-1.11)</w:t>
            </w:r>
          </w:p>
        </w:tc>
        <w:tc>
          <w:tcPr>
            <w:tcW w:w="355" w:type="pct"/>
            <w:tcBorders>
              <w:top w:val="nil"/>
              <w:left w:val="nil"/>
              <w:bottom w:val="nil"/>
              <w:right w:val="nil"/>
            </w:tcBorders>
            <w:shd w:val="clear" w:color="auto" w:fill="auto"/>
            <w:noWrap/>
            <w:vAlign w:val="center"/>
          </w:tcPr>
          <w:p w14:paraId="4FE3A64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0.003</w:t>
            </w:r>
          </w:p>
        </w:tc>
      </w:tr>
      <w:tr w14:paraId="18E50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85" w:type="pct"/>
            <w:tcBorders>
              <w:top w:val="nil"/>
              <w:left w:val="nil"/>
              <w:bottom w:val="nil"/>
              <w:right w:val="nil"/>
            </w:tcBorders>
            <w:shd w:val="clear" w:color="auto" w:fill="auto"/>
            <w:noWrap/>
            <w:vAlign w:val="center"/>
          </w:tcPr>
          <w:p w14:paraId="15305F44">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Hyperglycemia</w:t>
            </w:r>
          </w:p>
        </w:tc>
        <w:tc>
          <w:tcPr>
            <w:tcW w:w="796" w:type="pct"/>
            <w:tcBorders>
              <w:top w:val="nil"/>
              <w:left w:val="nil"/>
              <w:bottom w:val="nil"/>
              <w:right w:val="nil"/>
            </w:tcBorders>
            <w:shd w:val="clear" w:color="auto" w:fill="auto"/>
            <w:noWrap/>
            <w:vAlign w:val="center"/>
          </w:tcPr>
          <w:p w14:paraId="55087BD4">
            <w:pPr>
              <w:jc w:val="center"/>
              <w:rPr>
                <w:rFonts w:hint="default" w:ascii="Times New Roman" w:hAnsi="Times New Roman" w:eastAsia="宋体" w:cs="Times New Roman"/>
                <w:i w:val="0"/>
                <w:iCs w:val="0"/>
                <w:color w:val="000000"/>
                <w:sz w:val="22"/>
                <w:szCs w:val="22"/>
                <w:u w:val="none"/>
              </w:rPr>
            </w:pPr>
          </w:p>
        </w:tc>
        <w:tc>
          <w:tcPr>
            <w:tcW w:w="348" w:type="pct"/>
            <w:tcBorders>
              <w:top w:val="nil"/>
              <w:left w:val="nil"/>
              <w:bottom w:val="nil"/>
              <w:right w:val="nil"/>
            </w:tcBorders>
            <w:shd w:val="clear" w:color="auto" w:fill="auto"/>
            <w:noWrap/>
            <w:vAlign w:val="center"/>
          </w:tcPr>
          <w:p w14:paraId="7E0BEAB5">
            <w:pPr>
              <w:jc w:val="center"/>
              <w:rPr>
                <w:rFonts w:hint="default" w:ascii="Times New Roman" w:hAnsi="Times New Roman" w:eastAsia="宋体" w:cs="Times New Roman"/>
                <w:i w:val="0"/>
                <w:iCs w:val="0"/>
                <w:color w:val="000000"/>
                <w:sz w:val="22"/>
                <w:szCs w:val="22"/>
                <w:u w:val="none"/>
              </w:rPr>
            </w:pPr>
          </w:p>
        </w:tc>
        <w:tc>
          <w:tcPr>
            <w:tcW w:w="735" w:type="pct"/>
            <w:tcBorders>
              <w:top w:val="nil"/>
              <w:left w:val="nil"/>
              <w:bottom w:val="nil"/>
              <w:right w:val="nil"/>
            </w:tcBorders>
            <w:shd w:val="clear" w:color="auto" w:fill="auto"/>
            <w:noWrap/>
            <w:vAlign w:val="center"/>
          </w:tcPr>
          <w:p w14:paraId="540AEE32">
            <w:pPr>
              <w:jc w:val="center"/>
              <w:rPr>
                <w:rFonts w:hint="default" w:ascii="Times New Roman" w:hAnsi="Times New Roman" w:eastAsia="宋体" w:cs="Times New Roman"/>
                <w:i w:val="0"/>
                <w:iCs w:val="0"/>
                <w:color w:val="000000"/>
                <w:sz w:val="22"/>
                <w:szCs w:val="22"/>
                <w:u w:val="none"/>
              </w:rPr>
            </w:pPr>
          </w:p>
        </w:tc>
        <w:tc>
          <w:tcPr>
            <w:tcW w:w="355" w:type="pct"/>
            <w:tcBorders>
              <w:top w:val="nil"/>
              <w:left w:val="nil"/>
              <w:bottom w:val="nil"/>
              <w:right w:val="nil"/>
            </w:tcBorders>
            <w:shd w:val="clear" w:color="auto" w:fill="auto"/>
            <w:noWrap/>
            <w:vAlign w:val="center"/>
          </w:tcPr>
          <w:p w14:paraId="1B8F39ED">
            <w:pPr>
              <w:jc w:val="center"/>
              <w:rPr>
                <w:rFonts w:hint="default" w:ascii="Times New Roman" w:hAnsi="Times New Roman" w:eastAsia="宋体" w:cs="Times New Roman"/>
                <w:i w:val="0"/>
                <w:iCs w:val="0"/>
                <w:color w:val="000000"/>
                <w:sz w:val="22"/>
                <w:szCs w:val="22"/>
                <w:u w:val="none"/>
              </w:rPr>
            </w:pPr>
          </w:p>
        </w:tc>
        <w:tc>
          <w:tcPr>
            <w:tcW w:w="701" w:type="pct"/>
            <w:tcBorders>
              <w:top w:val="nil"/>
              <w:left w:val="nil"/>
              <w:bottom w:val="nil"/>
              <w:right w:val="nil"/>
            </w:tcBorders>
            <w:shd w:val="clear" w:color="auto" w:fill="auto"/>
            <w:noWrap/>
            <w:vAlign w:val="center"/>
          </w:tcPr>
          <w:p w14:paraId="6545378E">
            <w:pPr>
              <w:jc w:val="center"/>
              <w:rPr>
                <w:rFonts w:hint="default" w:ascii="Times New Roman" w:hAnsi="Times New Roman" w:eastAsia="宋体" w:cs="Times New Roman"/>
                <w:i w:val="0"/>
                <w:iCs w:val="0"/>
                <w:color w:val="000000"/>
                <w:sz w:val="22"/>
                <w:szCs w:val="22"/>
                <w:u w:val="none"/>
              </w:rPr>
            </w:pPr>
          </w:p>
        </w:tc>
        <w:tc>
          <w:tcPr>
            <w:tcW w:w="332" w:type="pct"/>
            <w:tcBorders>
              <w:top w:val="nil"/>
              <w:left w:val="nil"/>
              <w:bottom w:val="nil"/>
              <w:right w:val="nil"/>
            </w:tcBorders>
            <w:shd w:val="clear" w:color="auto" w:fill="auto"/>
            <w:noWrap/>
            <w:vAlign w:val="center"/>
          </w:tcPr>
          <w:p w14:paraId="4D35E64B">
            <w:pPr>
              <w:jc w:val="center"/>
              <w:rPr>
                <w:rFonts w:hint="default" w:ascii="Times New Roman" w:hAnsi="Times New Roman" w:eastAsia="宋体" w:cs="Times New Roman"/>
                <w:i w:val="0"/>
                <w:iCs w:val="0"/>
                <w:color w:val="000000"/>
                <w:sz w:val="22"/>
                <w:szCs w:val="22"/>
                <w:u w:val="none"/>
              </w:rPr>
            </w:pPr>
          </w:p>
        </w:tc>
        <w:tc>
          <w:tcPr>
            <w:tcW w:w="687" w:type="pct"/>
            <w:tcBorders>
              <w:top w:val="nil"/>
              <w:left w:val="nil"/>
              <w:bottom w:val="nil"/>
              <w:right w:val="nil"/>
            </w:tcBorders>
            <w:shd w:val="clear" w:color="auto" w:fill="auto"/>
            <w:noWrap/>
            <w:vAlign w:val="center"/>
          </w:tcPr>
          <w:p w14:paraId="7C56849D">
            <w:pPr>
              <w:jc w:val="center"/>
              <w:rPr>
                <w:rFonts w:hint="default" w:ascii="Times New Roman" w:hAnsi="Times New Roman" w:eastAsia="宋体" w:cs="Times New Roman"/>
                <w:i w:val="0"/>
                <w:iCs w:val="0"/>
                <w:color w:val="000000"/>
                <w:sz w:val="22"/>
                <w:szCs w:val="22"/>
                <w:u w:val="none"/>
              </w:rPr>
            </w:pPr>
          </w:p>
        </w:tc>
        <w:tc>
          <w:tcPr>
            <w:tcW w:w="355" w:type="pct"/>
            <w:tcBorders>
              <w:top w:val="nil"/>
              <w:left w:val="nil"/>
              <w:bottom w:val="nil"/>
              <w:right w:val="nil"/>
            </w:tcBorders>
            <w:shd w:val="clear" w:color="auto" w:fill="auto"/>
            <w:noWrap/>
            <w:vAlign w:val="center"/>
          </w:tcPr>
          <w:p w14:paraId="57806652">
            <w:pPr>
              <w:jc w:val="center"/>
              <w:rPr>
                <w:rFonts w:hint="default" w:ascii="Times New Roman" w:hAnsi="Times New Roman" w:eastAsia="宋体" w:cs="Times New Roman"/>
                <w:i w:val="0"/>
                <w:iCs w:val="0"/>
                <w:color w:val="000000"/>
                <w:sz w:val="22"/>
                <w:szCs w:val="22"/>
                <w:u w:val="none"/>
              </w:rPr>
            </w:pPr>
          </w:p>
        </w:tc>
      </w:tr>
      <w:tr w14:paraId="76A21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85" w:type="pct"/>
            <w:tcBorders>
              <w:top w:val="nil"/>
              <w:left w:val="nil"/>
              <w:bottom w:val="nil"/>
              <w:right w:val="nil"/>
            </w:tcBorders>
            <w:shd w:val="clear" w:color="auto" w:fill="auto"/>
            <w:noWrap/>
            <w:vAlign w:val="center"/>
          </w:tcPr>
          <w:p w14:paraId="74E2001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No</w:t>
            </w:r>
          </w:p>
        </w:tc>
        <w:tc>
          <w:tcPr>
            <w:tcW w:w="796" w:type="pct"/>
            <w:tcBorders>
              <w:top w:val="nil"/>
              <w:left w:val="nil"/>
              <w:bottom w:val="nil"/>
              <w:right w:val="nil"/>
            </w:tcBorders>
            <w:shd w:val="clear" w:color="auto" w:fill="auto"/>
            <w:noWrap/>
            <w:vAlign w:val="center"/>
          </w:tcPr>
          <w:p w14:paraId="073B688A">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348" w:type="pct"/>
            <w:tcBorders>
              <w:top w:val="nil"/>
              <w:left w:val="nil"/>
              <w:bottom w:val="nil"/>
              <w:right w:val="nil"/>
            </w:tcBorders>
            <w:shd w:val="clear" w:color="auto" w:fill="auto"/>
            <w:noWrap/>
            <w:vAlign w:val="center"/>
          </w:tcPr>
          <w:p w14:paraId="768845F8">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735" w:type="pct"/>
            <w:tcBorders>
              <w:top w:val="nil"/>
              <w:left w:val="nil"/>
              <w:bottom w:val="nil"/>
              <w:right w:val="nil"/>
            </w:tcBorders>
            <w:shd w:val="clear" w:color="auto" w:fill="auto"/>
            <w:noWrap/>
            <w:vAlign w:val="center"/>
          </w:tcPr>
          <w:p w14:paraId="38BF35C6">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355" w:type="pct"/>
            <w:tcBorders>
              <w:top w:val="nil"/>
              <w:left w:val="nil"/>
              <w:bottom w:val="nil"/>
              <w:right w:val="nil"/>
            </w:tcBorders>
            <w:shd w:val="clear" w:color="auto" w:fill="auto"/>
            <w:noWrap/>
            <w:vAlign w:val="center"/>
          </w:tcPr>
          <w:p w14:paraId="5B252186">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701" w:type="pct"/>
            <w:tcBorders>
              <w:top w:val="nil"/>
              <w:left w:val="nil"/>
              <w:bottom w:val="nil"/>
              <w:right w:val="nil"/>
            </w:tcBorders>
            <w:shd w:val="clear" w:color="auto" w:fill="auto"/>
            <w:noWrap/>
            <w:vAlign w:val="center"/>
          </w:tcPr>
          <w:p w14:paraId="054A1790">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332" w:type="pct"/>
            <w:tcBorders>
              <w:top w:val="nil"/>
              <w:left w:val="nil"/>
              <w:bottom w:val="nil"/>
              <w:right w:val="nil"/>
            </w:tcBorders>
            <w:shd w:val="clear" w:color="auto" w:fill="auto"/>
            <w:noWrap/>
            <w:vAlign w:val="center"/>
          </w:tcPr>
          <w:p w14:paraId="5D596430">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687" w:type="pct"/>
            <w:tcBorders>
              <w:top w:val="nil"/>
              <w:left w:val="nil"/>
              <w:bottom w:val="nil"/>
              <w:right w:val="nil"/>
            </w:tcBorders>
            <w:shd w:val="clear" w:color="auto" w:fill="auto"/>
            <w:noWrap/>
            <w:vAlign w:val="center"/>
          </w:tcPr>
          <w:p w14:paraId="5ED5A430">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355" w:type="pct"/>
            <w:tcBorders>
              <w:top w:val="nil"/>
              <w:left w:val="nil"/>
              <w:bottom w:val="nil"/>
              <w:right w:val="nil"/>
            </w:tcBorders>
            <w:shd w:val="clear" w:color="auto" w:fill="auto"/>
            <w:noWrap/>
            <w:vAlign w:val="center"/>
          </w:tcPr>
          <w:p w14:paraId="1D8421B3">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ref</w:t>
            </w:r>
          </w:p>
        </w:tc>
      </w:tr>
      <w:tr w14:paraId="3D7A7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85" w:type="pct"/>
            <w:tcBorders>
              <w:top w:val="nil"/>
              <w:left w:val="nil"/>
              <w:bottom w:val="single" w:color="000000" w:sz="4" w:space="0"/>
              <w:right w:val="nil"/>
            </w:tcBorders>
            <w:shd w:val="clear" w:color="auto" w:fill="auto"/>
            <w:noWrap/>
            <w:vAlign w:val="center"/>
          </w:tcPr>
          <w:p w14:paraId="7EDF393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w:t>
            </w:r>
          </w:p>
        </w:tc>
        <w:tc>
          <w:tcPr>
            <w:tcW w:w="796" w:type="pct"/>
            <w:tcBorders>
              <w:top w:val="nil"/>
              <w:left w:val="nil"/>
              <w:bottom w:val="single" w:color="000000" w:sz="4" w:space="0"/>
              <w:right w:val="nil"/>
            </w:tcBorders>
            <w:shd w:val="clear" w:color="auto" w:fill="auto"/>
            <w:noWrap/>
            <w:vAlign w:val="center"/>
          </w:tcPr>
          <w:p w14:paraId="271BF14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1.09（1.03,1.16）</w:t>
            </w:r>
          </w:p>
        </w:tc>
        <w:tc>
          <w:tcPr>
            <w:tcW w:w="348" w:type="pct"/>
            <w:tcBorders>
              <w:top w:val="nil"/>
              <w:left w:val="nil"/>
              <w:bottom w:val="single" w:color="000000" w:sz="4" w:space="0"/>
              <w:right w:val="nil"/>
            </w:tcBorders>
            <w:shd w:val="clear" w:color="auto" w:fill="auto"/>
            <w:noWrap/>
            <w:vAlign w:val="center"/>
          </w:tcPr>
          <w:p w14:paraId="0683E9C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0.007</w:t>
            </w:r>
          </w:p>
        </w:tc>
        <w:tc>
          <w:tcPr>
            <w:tcW w:w="735" w:type="pct"/>
            <w:tcBorders>
              <w:top w:val="nil"/>
              <w:left w:val="nil"/>
              <w:bottom w:val="single" w:color="000000" w:sz="4" w:space="0"/>
              <w:right w:val="nil"/>
            </w:tcBorders>
            <w:shd w:val="clear" w:color="auto" w:fill="auto"/>
            <w:noWrap/>
            <w:vAlign w:val="center"/>
          </w:tcPr>
          <w:p w14:paraId="06B71EE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1.09(1.03,1.16)</w:t>
            </w:r>
          </w:p>
        </w:tc>
        <w:tc>
          <w:tcPr>
            <w:tcW w:w="355" w:type="pct"/>
            <w:tcBorders>
              <w:top w:val="nil"/>
              <w:left w:val="nil"/>
              <w:bottom w:val="single" w:color="000000" w:sz="4" w:space="0"/>
              <w:right w:val="nil"/>
            </w:tcBorders>
            <w:shd w:val="clear" w:color="auto" w:fill="auto"/>
            <w:noWrap/>
            <w:vAlign w:val="center"/>
          </w:tcPr>
          <w:p w14:paraId="0D6EA70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0.005</w:t>
            </w:r>
          </w:p>
        </w:tc>
        <w:tc>
          <w:tcPr>
            <w:tcW w:w="701" w:type="pct"/>
            <w:tcBorders>
              <w:top w:val="nil"/>
              <w:left w:val="nil"/>
              <w:bottom w:val="single" w:color="000000" w:sz="4" w:space="0"/>
              <w:right w:val="nil"/>
            </w:tcBorders>
            <w:shd w:val="clear" w:color="auto" w:fill="auto"/>
            <w:noWrap/>
            <w:vAlign w:val="center"/>
          </w:tcPr>
          <w:p w14:paraId="60A9687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1.09(1.02,1.16)</w:t>
            </w:r>
          </w:p>
        </w:tc>
        <w:tc>
          <w:tcPr>
            <w:tcW w:w="332" w:type="pct"/>
            <w:tcBorders>
              <w:top w:val="nil"/>
              <w:left w:val="nil"/>
              <w:bottom w:val="single" w:color="000000" w:sz="4" w:space="0"/>
              <w:right w:val="nil"/>
            </w:tcBorders>
            <w:shd w:val="clear" w:color="auto" w:fill="auto"/>
            <w:noWrap/>
            <w:vAlign w:val="center"/>
          </w:tcPr>
          <w:p w14:paraId="28E51AC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0.011 </w:t>
            </w:r>
          </w:p>
        </w:tc>
        <w:tc>
          <w:tcPr>
            <w:tcW w:w="687" w:type="pct"/>
            <w:tcBorders>
              <w:top w:val="nil"/>
              <w:left w:val="nil"/>
              <w:bottom w:val="single" w:color="000000" w:sz="4" w:space="0"/>
              <w:right w:val="nil"/>
            </w:tcBorders>
            <w:shd w:val="clear" w:color="auto" w:fill="auto"/>
            <w:noWrap/>
            <w:vAlign w:val="center"/>
          </w:tcPr>
          <w:p w14:paraId="42CDBAD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1.05(0.99-1.12)</w:t>
            </w:r>
          </w:p>
        </w:tc>
        <w:tc>
          <w:tcPr>
            <w:tcW w:w="355" w:type="pct"/>
            <w:tcBorders>
              <w:top w:val="nil"/>
              <w:left w:val="nil"/>
              <w:bottom w:val="single" w:color="000000" w:sz="4" w:space="0"/>
              <w:right w:val="nil"/>
            </w:tcBorders>
            <w:shd w:val="clear" w:color="auto" w:fill="auto"/>
            <w:noWrap/>
            <w:vAlign w:val="center"/>
          </w:tcPr>
          <w:p w14:paraId="05BD532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0.090</w:t>
            </w:r>
          </w:p>
        </w:tc>
      </w:tr>
    </w:tbl>
    <w:p w14:paraId="54CDD002">
      <w:pPr>
        <w:rPr>
          <w:rFonts w:hint="default" w:ascii="Times New Roman" w:hAnsi="Times New Roman" w:cstheme="minorBidi"/>
          <w:b w:val="0"/>
          <w:bCs w:val="0"/>
          <w:kern w:val="2"/>
          <w:sz w:val="21"/>
          <w:szCs w:val="24"/>
          <w:lang w:val="en-US" w:eastAsia="zh-CN" w:bidi="ar-SA"/>
        </w:rPr>
      </w:pPr>
      <w:r>
        <w:rPr>
          <w:rFonts w:hint="default" w:ascii="Times New Roman" w:hAnsi="Times New Roman" w:cstheme="minorBidi"/>
          <w:b w:val="0"/>
          <w:bCs w:val="0"/>
          <w:kern w:val="2"/>
          <w:sz w:val="21"/>
          <w:szCs w:val="24"/>
          <w:lang w:val="en-US" w:eastAsia="zh-CN" w:bidi="ar-SA"/>
        </w:rPr>
        <w:t>a Models (Model C) were adjusted for sex, age, education level, ethnicity, Townsend Deprivation Index (TDI), body mass index (BMI), smoking, alcohol consumption, physical activity, and dietary factors (intake of meat, vegetables, fruits, and fish).</w:t>
      </w:r>
    </w:p>
    <w:p w14:paraId="3E1828ED">
      <w:pPr>
        <w:rPr>
          <w:rFonts w:hint="default" w:ascii="Times New Roman" w:hAnsi="Times New Roman" w:cstheme="minorBidi"/>
          <w:b w:val="0"/>
          <w:bCs w:val="0"/>
          <w:kern w:val="2"/>
          <w:sz w:val="21"/>
          <w:szCs w:val="24"/>
          <w:lang w:val="en-US" w:eastAsia="zh-CN" w:bidi="ar-SA"/>
        </w:rPr>
      </w:pPr>
      <w:r>
        <w:rPr>
          <w:rFonts w:hint="default" w:ascii="Times New Roman" w:hAnsi="Times New Roman" w:cstheme="minorBidi"/>
          <w:b w:val="0"/>
          <w:bCs w:val="0"/>
          <w:kern w:val="2"/>
          <w:sz w:val="21"/>
          <w:szCs w:val="24"/>
          <w:lang w:val="en-US" w:eastAsia="zh-CN" w:bidi="ar-SA"/>
        </w:rPr>
        <w:t xml:space="preserve">b Sensitivity analyses were conducted as follows: Analysis </w:t>
      </w:r>
      <w:r>
        <w:rPr>
          <w:rFonts w:hint="eastAsia" w:ascii="Times New Roman" w:hAnsi="Times New Roman" w:cstheme="minorBidi"/>
          <w:b w:val="0"/>
          <w:bCs w:val="0"/>
          <w:kern w:val="2"/>
          <w:sz w:val="21"/>
          <w:szCs w:val="24"/>
          <w:lang w:val="en-US" w:eastAsia="zh-CN" w:bidi="ar-SA"/>
        </w:rPr>
        <w:t>A</w:t>
      </w:r>
      <w:r>
        <w:rPr>
          <w:rFonts w:hint="default" w:ascii="Times New Roman" w:hAnsi="Times New Roman" w:cstheme="minorBidi"/>
          <w:b w:val="0"/>
          <w:bCs w:val="0"/>
          <w:kern w:val="2"/>
          <w:sz w:val="21"/>
          <w:szCs w:val="24"/>
          <w:lang w:val="en-US" w:eastAsia="zh-CN" w:bidi="ar-SA"/>
        </w:rPr>
        <w:t xml:space="preserve"> excluded incident cases that occurred within the first two years of follow-up to reduce potential reverse causality; Analysis </w:t>
      </w:r>
      <w:r>
        <w:rPr>
          <w:rFonts w:hint="eastAsia" w:ascii="Times New Roman" w:hAnsi="Times New Roman" w:cstheme="minorBidi"/>
          <w:b w:val="0"/>
          <w:bCs w:val="0"/>
          <w:kern w:val="2"/>
          <w:sz w:val="21"/>
          <w:szCs w:val="24"/>
          <w:lang w:val="en-US" w:eastAsia="zh-CN" w:bidi="ar-SA"/>
        </w:rPr>
        <w:t>B</w:t>
      </w:r>
      <w:r>
        <w:rPr>
          <w:rFonts w:hint="default" w:ascii="Times New Roman" w:hAnsi="Times New Roman" w:cstheme="minorBidi"/>
          <w:b w:val="0"/>
          <w:bCs w:val="0"/>
          <w:kern w:val="2"/>
          <w:sz w:val="21"/>
          <w:szCs w:val="24"/>
          <w:lang w:val="en-US" w:eastAsia="zh-CN" w:bidi="ar-SA"/>
        </w:rPr>
        <w:t xml:space="preserve"> used the IDF definition of MetS; Analysis </w:t>
      </w:r>
      <w:r>
        <w:rPr>
          <w:rFonts w:hint="eastAsia" w:ascii="Times New Roman" w:hAnsi="Times New Roman" w:cstheme="minorBidi"/>
          <w:b w:val="0"/>
          <w:bCs w:val="0"/>
          <w:kern w:val="2"/>
          <w:sz w:val="21"/>
          <w:szCs w:val="24"/>
          <w:lang w:val="en-US" w:eastAsia="zh-CN" w:bidi="ar-SA"/>
        </w:rPr>
        <w:t>C</w:t>
      </w:r>
      <w:r>
        <w:rPr>
          <w:rFonts w:hint="default" w:ascii="Times New Roman" w:hAnsi="Times New Roman" w:cstheme="minorBidi"/>
          <w:b w:val="0"/>
          <w:bCs w:val="0"/>
          <w:kern w:val="2"/>
          <w:sz w:val="21"/>
          <w:szCs w:val="24"/>
          <w:lang w:val="en-US" w:eastAsia="zh-CN" w:bidi="ar-SA"/>
        </w:rPr>
        <w:t xml:space="preserve"> repeated the analyses after excluding non-White participants to minimize bias from ethnic differences in metabolic thresholds; Analysis </w:t>
      </w:r>
      <w:r>
        <w:rPr>
          <w:rFonts w:hint="eastAsia" w:ascii="Times New Roman" w:hAnsi="Times New Roman" w:cstheme="minorBidi"/>
          <w:b w:val="0"/>
          <w:bCs w:val="0"/>
          <w:kern w:val="2"/>
          <w:sz w:val="21"/>
          <w:szCs w:val="24"/>
          <w:lang w:val="en-US" w:eastAsia="zh-CN" w:bidi="ar-SA"/>
        </w:rPr>
        <w:t>D</w:t>
      </w:r>
      <w:r>
        <w:rPr>
          <w:rFonts w:hint="default" w:ascii="Times New Roman" w:hAnsi="Times New Roman" w:cstheme="minorBidi"/>
          <w:b w:val="0"/>
          <w:bCs w:val="0"/>
          <w:kern w:val="2"/>
          <w:sz w:val="21"/>
          <w:szCs w:val="24"/>
          <w:lang w:val="en-US" w:eastAsia="zh-CN" w:bidi="ar-SA"/>
        </w:rPr>
        <w:t xml:space="preserve"> applied Fine-Gray competing risk models to account for death as a competing risk.</w:t>
      </w:r>
    </w:p>
    <w:p w14:paraId="4B77A5B8">
      <w:pPr>
        <w:rPr>
          <w:rFonts w:hint="default" w:ascii="Times New Roman" w:hAnsi="Times New Roman" w:cs="Times New Roman"/>
        </w:rPr>
      </w:pPr>
    </w:p>
    <w:p w14:paraId="5D225FA8">
      <w:pPr>
        <w:rPr>
          <w:rFonts w:hint="default" w:ascii="Times New Roman" w:hAnsi="Times New Roman" w:cs="Times New Roman"/>
        </w:rPr>
        <w:sectPr>
          <w:pgSz w:w="16838" w:h="11906" w:orient="landscape"/>
          <w:pgMar w:top="1800" w:right="1440" w:bottom="1800" w:left="1440" w:header="851" w:footer="992" w:gutter="0"/>
          <w:cols w:space="425" w:num="1"/>
          <w:docGrid w:type="lines" w:linePitch="312" w:charSpace="0"/>
        </w:sectPr>
      </w:pP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7B267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Borders>
              <w:top w:val="nil"/>
              <w:left w:val="nil"/>
              <w:bottom w:val="nil"/>
              <w:right w:val="nil"/>
            </w:tcBorders>
          </w:tcPr>
          <w:p w14:paraId="31928F4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cs="Times New Roman" w:eastAsiaTheme="minorEastAsia"/>
                <w:vertAlign w:val="baseline"/>
                <w:lang w:eastAsia="zh-CN"/>
              </w:rPr>
            </w:pPr>
            <w:r>
              <w:rPr>
                <w:rFonts w:hint="default" w:ascii="Times New Roman" w:hAnsi="Times New Roman" w:cs="Times New Roman"/>
                <w:b/>
                <w:bCs/>
                <w:sz w:val="22"/>
                <w:szCs w:val="22"/>
              </w:rPr>
              <w:t xml:space="preserve">Supplementary Figure 1. </w:t>
            </w:r>
            <w:r>
              <w:rPr>
                <w:rFonts w:hint="default" w:ascii="Times New Roman" w:hAnsi="Times New Roman" w:cs="Times New Roman"/>
                <w:sz w:val="22"/>
                <w:szCs w:val="22"/>
              </w:rPr>
              <w:t>Flow chart of the study population in the UK Biobank</w:t>
            </w:r>
            <w:r>
              <w:rPr>
                <w:rFonts w:hint="eastAsia" w:ascii="Times New Roman" w:hAnsi="Times New Roman" w:cs="Times New Roman"/>
                <w:sz w:val="22"/>
                <w:szCs w:val="22"/>
                <w:lang w:val="en-US" w:eastAsia="zh-CN"/>
              </w:rPr>
              <w:t xml:space="preserve">. </w:t>
            </w:r>
          </w:p>
        </w:tc>
      </w:tr>
      <w:tr w14:paraId="3DC27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Borders>
              <w:top w:val="nil"/>
              <w:left w:val="nil"/>
              <w:bottom w:val="nil"/>
              <w:right w:val="nil"/>
            </w:tcBorders>
          </w:tcPr>
          <w:p w14:paraId="46E43D5B">
            <w:pPr>
              <w:rPr>
                <w:rFonts w:hint="eastAsia" w:ascii="Times New Roman" w:hAnsi="Times New Roman" w:cs="Times New Roman" w:eastAsiaTheme="minorEastAsia"/>
                <w:vertAlign w:val="baseline"/>
                <w:lang w:eastAsia="zh-CN"/>
              </w:rPr>
            </w:pPr>
            <w:r>
              <w:rPr>
                <w:rFonts w:hint="eastAsia" w:ascii="Times New Roman" w:hAnsi="Times New Roman" w:cs="Times New Roman" w:eastAsiaTheme="minorEastAsia"/>
                <w:lang w:eastAsia="zh-CN"/>
              </w:rPr>
              <w:drawing>
                <wp:inline distT="0" distB="0" distL="114300" distR="114300">
                  <wp:extent cx="5196840" cy="5642610"/>
                  <wp:effectExtent l="0" t="0" r="10160" b="8890"/>
                  <wp:docPr id="1" name="图片 1" descr="dep&amp;anx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ep&amp;anx_06"/>
                          <pic:cNvPicPr>
                            <a:picLocks noChangeAspect="1"/>
                          </pic:cNvPicPr>
                        </pic:nvPicPr>
                        <pic:blipFill>
                          <a:blip r:embed="rId4"/>
                          <a:srcRect l="6222" t="4319" r="4930" b="8036"/>
                          <a:stretch>
                            <a:fillRect/>
                          </a:stretch>
                        </pic:blipFill>
                        <pic:spPr>
                          <a:xfrm>
                            <a:off x="0" y="0"/>
                            <a:ext cx="5196840" cy="5642610"/>
                          </a:xfrm>
                          <a:prstGeom prst="rect">
                            <a:avLst/>
                          </a:prstGeom>
                        </pic:spPr>
                      </pic:pic>
                    </a:graphicData>
                  </a:graphic>
                </wp:inline>
              </w:drawing>
            </w:r>
          </w:p>
        </w:tc>
      </w:tr>
    </w:tbl>
    <w:p w14:paraId="6B2F06F1">
      <w:pPr>
        <w:jc w:val="both"/>
        <w:rPr>
          <w:rFonts w:hint="default" w:ascii="Times New Roman" w:hAnsi="Times New Roman" w:cs="Times New Roman"/>
        </w:rPr>
        <w:sectPr>
          <w:pgSz w:w="11906" w:h="16838"/>
          <w:pgMar w:top="1440" w:right="1800" w:bottom="1440" w:left="1800" w:header="851" w:footer="992" w:gutter="0"/>
          <w:cols w:space="425" w:num="1"/>
          <w:docGrid w:type="lines" w:linePitch="312" w:charSpace="0"/>
        </w:sectPr>
      </w:pPr>
    </w:p>
    <w:p w14:paraId="2783F4C7">
      <w:pPr>
        <w:rPr>
          <w:rFonts w:hint="default" w:ascii="Times New Roman" w:hAnsi="Times New Roman" w:cs="Times New Roman"/>
          <w:vertAlign w:val="baseline"/>
        </w:rPr>
      </w:pPr>
      <w:r>
        <w:rPr>
          <w:rFonts w:hint="default" w:ascii="Times New Roman" w:hAnsi="Times New Roman" w:cs="Times New Roman"/>
          <w:vertAlign w:val="baseline"/>
        </w:rPr>
        <w:br w:type="page"/>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03B72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Borders>
              <w:top w:val="nil"/>
              <w:left w:val="nil"/>
              <w:bottom w:val="nil"/>
              <w:right w:val="nil"/>
            </w:tcBorders>
          </w:tcPr>
          <w:p w14:paraId="26931222">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vertAlign w:val="baseline"/>
              </w:rPr>
            </w:pPr>
            <w:r>
              <w:rPr>
                <w:rFonts w:hint="eastAsia" w:ascii="Times New Roman" w:hAnsi="Times New Roman" w:cs="Times New Roman"/>
                <w:b/>
                <w:bCs/>
                <w:sz w:val="22"/>
                <w:szCs w:val="22"/>
                <w:lang w:val="en-US" w:eastAsia="zh-CN"/>
              </w:rPr>
              <w:t xml:space="preserve">Supplementary Figure 2. </w:t>
            </w:r>
            <w:r>
              <w:rPr>
                <w:rFonts w:hint="eastAsia" w:ascii="Times New Roman" w:hAnsi="Times New Roman" w:cs="Times New Roman"/>
                <w:sz w:val="22"/>
                <w:szCs w:val="22"/>
                <w:lang w:val="en-US" w:eastAsia="zh-CN"/>
              </w:rPr>
              <w:t xml:space="preserve">Dose-response relationships between MetS components and incident depression and anxiety in the UK Biobank. </w:t>
            </w:r>
          </w:p>
        </w:tc>
      </w:tr>
      <w:tr w14:paraId="3CF71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Borders>
              <w:top w:val="nil"/>
              <w:left w:val="nil"/>
              <w:bottom w:val="nil"/>
              <w:right w:val="nil"/>
            </w:tcBorders>
          </w:tcPr>
          <w:p w14:paraId="1DE84943">
            <w:pPr>
              <w:jc w:val="both"/>
              <w:rPr>
                <w:rFonts w:hint="default" w:ascii="Times New Roman" w:hAnsi="Times New Roman" w:cs="Times New Roman"/>
                <w:vertAlign w:val="baseline"/>
              </w:rPr>
            </w:pPr>
            <w:r>
              <w:rPr>
                <w:rFonts w:hint="eastAsia" w:ascii="Times New Roman" w:hAnsi="Times New Roman" w:cs="Times New Roman" w:eastAsiaTheme="minorEastAsia"/>
                <w:lang w:eastAsia="zh-CN"/>
              </w:rPr>
              <w:drawing>
                <wp:inline distT="0" distB="0" distL="114300" distR="114300">
                  <wp:extent cx="5264150" cy="5196840"/>
                  <wp:effectExtent l="0" t="0" r="6350" b="10160"/>
                  <wp:docPr id="2" name="图片 2" descr="RCS曲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RCS曲线"/>
                          <pic:cNvPicPr>
                            <a:picLocks noChangeAspect="1"/>
                          </pic:cNvPicPr>
                        </pic:nvPicPr>
                        <pic:blipFill>
                          <a:blip r:embed="rId5"/>
                          <a:stretch>
                            <a:fillRect/>
                          </a:stretch>
                        </pic:blipFill>
                        <pic:spPr>
                          <a:xfrm>
                            <a:off x="0" y="0"/>
                            <a:ext cx="5264150" cy="5196840"/>
                          </a:xfrm>
                          <a:prstGeom prst="rect">
                            <a:avLst/>
                          </a:prstGeom>
                        </pic:spPr>
                      </pic:pic>
                    </a:graphicData>
                  </a:graphic>
                </wp:inline>
              </w:drawing>
            </w:r>
          </w:p>
        </w:tc>
      </w:tr>
    </w:tbl>
    <w:p w14:paraId="3288A44B">
      <w:pPr>
        <w:jc w:val="both"/>
        <w:rPr>
          <w:rFonts w:hint="default" w:ascii="Times New Roman" w:hAnsi="Times New Roman" w:cs="Times New Roman"/>
          <w:lang w:val="en-US" w:eastAsia="zh-CN"/>
        </w:rPr>
      </w:pPr>
    </w:p>
    <w:sectPr>
      <w:type w:val="continuous"/>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D619AE"/>
    <w:rsid w:val="02F64A1D"/>
    <w:rsid w:val="152601F3"/>
    <w:rsid w:val="18E51B1C"/>
    <w:rsid w:val="35525950"/>
    <w:rsid w:val="3B44177A"/>
    <w:rsid w:val="5A33114B"/>
    <w:rsid w:val="5D0A3633"/>
    <w:rsid w:val="734A1913"/>
    <w:rsid w:val="79EA25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paragraph" w:styleId="3">
    <w:name w:val="Title"/>
    <w:basedOn w:val="1"/>
    <w:next w:val="1"/>
    <w:qFormat/>
    <w:uiPriority w:val="0"/>
    <w:pPr>
      <w:suppressLineNumbers/>
      <w:spacing w:before="240" w:after="360"/>
      <w:jc w:val="center"/>
    </w:pPr>
    <w:rPr>
      <w:rFonts w:ascii="Times New Roman" w:hAnsi="Times New Roman" w:cs="Times New Roman" w:eastAsiaTheme="minorEastAsia"/>
      <w:b/>
      <w:sz w:val="32"/>
      <w:szCs w:val="32"/>
      <w:lang w:eastAsia="en-US"/>
    </w:rPr>
  </w:style>
  <w:style w:type="table" w:styleId="5">
    <w:name w:val="Table Grid"/>
    <w:basedOn w:val="4"/>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font11"/>
    <w:basedOn w:val="6"/>
    <w:qFormat/>
    <w:uiPriority w:val="0"/>
    <w:rPr>
      <w:rFonts w:hint="default" w:ascii="Times New Roman" w:hAnsi="Times New Roman" w:cs="Times New Roman"/>
      <w:color w:val="000000"/>
      <w:sz w:val="22"/>
      <w:szCs w:val="22"/>
      <w:u w:val="none"/>
    </w:rPr>
  </w:style>
  <w:style w:type="character" w:customStyle="1" w:styleId="8">
    <w:name w:val="font01"/>
    <w:basedOn w:val="6"/>
    <w:qFormat/>
    <w:uiPriority w:val="0"/>
    <w:rPr>
      <w:rFonts w:hint="eastAsia" w:ascii="宋体" w:hAnsi="宋体" w:eastAsia="宋体" w:cs="宋体"/>
      <w:color w:val="000000"/>
      <w:sz w:val="22"/>
      <w:szCs w:val="22"/>
      <w:u w:val="none"/>
    </w:rPr>
  </w:style>
  <w:style w:type="character" w:customStyle="1" w:styleId="9">
    <w:name w:val="font21"/>
    <w:basedOn w:val="6"/>
    <w:qFormat/>
    <w:uiPriority w:val="0"/>
    <w:rPr>
      <w:rFonts w:hint="default" w:ascii="Times New Roman" w:hAnsi="Times New Roman" w:cs="Times New Roman"/>
      <w:b/>
      <w:bCs/>
      <w:color w:val="000000"/>
      <w:sz w:val="22"/>
      <w:szCs w:val="22"/>
      <w:u w:val="none"/>
    </w:rPr>
  </w:style>
  <w:style w:type="character" w:customStyle="1" w:styleId="10">
    <w:name w:val="font71"/>
    <w:basedOn w:val="6"/>
    <w:qFormat/>
    <w:uiPriority w:val="0"/>
    <w:rPr>
      <w:rFonts w:hint="eastAsia" w:ascii="宋体" w:hAnsi="宋体" w:eastAsia="宋体" w:cs="宋体"/>
      <w:b/>
      <w:bCs/>
      <w:color w:val="000000"/>
      <w:sz w:val="22"/>
      <w:szCs w:val="22"/>
      <w:u w:val="none"/>
    </w:rPr>
  </w:style>
  <w:style w:type="character" w:customStyle="1" w:styleId="11">
    <w:name w:val="font91"/>
    <w:basedOn w:val="6"/>
    <w:qFormat/>
    <w:uiPriority w:val="0"/>
    <w:rPr>
      <w:rFonts w:hint="eastAsia" w:ascii="宋体" w:hAnsi="宋体" w:eastAsia="宋体" w:cs="宋体"/>
      <w:color w:val="C00000"/>
      <w:sz w:val="22"/>
      <w:szCs w:val="22"/>
      <w:u w:val="none"/>
    </w:rPr>
  </w:style>
  <w:style w:type="character" w:customStyle="1" w:styleId="12">
    <w:name w:val="font51"/>
    <w:basedOn w:val="6"/>
    <w:qFormat/>
    <w:uiPriority w:val="0"/>
    <w:rPr>
      <w:rFonts w:hint="default" w:ascii="Times New Roman" w:hAnsi="Times New Roman" w:cs="Times New Roman"/>
      <w:color w:val="C00000"/>
      <w:sz w:val="22"/>
      <w:szCs w:val="22"/>
      <w:u w:val="none"/>
    </w:rPr>
  </w:style>
  <w:style w:type="character" w:customStyle="1" w:styleId="13">
    <w:name w:val="font41"/>
    <w:basedOn w:val="6"/>
    <w:qFormat/>
    <w:uiPriority w:val="0"/>
    <w:rPr>
      <w:rFonts w:hint="default" w:ascii="Times New Roman" w:hAnsi="Times New Roman" w:cs="Times New Roman"/>
      <w:b/>
      <w:bCs/>
      <w:color w:val="000000"/>
      <w:sz w:val="22"/>
      <w:szCs w:val="22"/>
      <w:u w:val="none"/>
    </w:rPr>
  </w:style>
  <w:style w:type="character" w:customStyle="1" w:styleId="14">
    <w:name w:val="font61"/>
    <w:basedOn w:val="6"/>
    <w:qFormat/>
    <w:uiPriority w:val="0"/>
    <w:rPr>
      <w:rFonts w:hint="eastAsia" w:ascii="宋体" w:hAnsi="宋体" w:eastAsia="宋体" w:cs="宋体"/>
      <w:b/>
      <w:bCs/>
      <w:color w:val="000000"/>
      <w:sz w:val="22"/>
      <w:szCs w:val="22"/>
      <w:u w:val="none"/>
    </w:rPr>
  </w:style>
  <w:style w:type="character" w:customStyle="1" w:styleId="15">
    <w:name w:val="font81"/>
    <w:basedOn w:val="6"/>
    <w:qFormat/>
    <w:uiPriority w:val="0"/>
    <w:rPr>
      <w:rFonts w:hint="eastAsia" w:ascii="宋体" w:hAnsi="宋体" w:eastAsia="宋体" w:cs="宋体"/>
      <w:color w:val="C00000"/>
      <w:sz w:val="22"/>
      <w:szCs w:val="22"/>
      <w:u w:val="none"/>
    </w:rPr>
  </w:style>
  <w:style w:type="character" w:customStyle="1" w:styleId="16">
    <w:name w:val="font31"/>
    <w:basedOn w:val="6"/>
    <w:qFormat/>
    <w:uiPriority w:val="0"/>
    <w:rPr>
      <w:rFonts w:hint="default" w:ascii="Times New Roman" w:hAnsi="Times New Roman" w:cs="Times New Roman"/>
      <w:color w:val="000000"/>
      <w:sz w:val="22"/>
      <w:szCs w:val="22"/>
      <w:u w:val="none"/>
    </w:rPr>
  </w:style>
  <w:style w:type="character" w:customStyle="1" w:styleId="17">
    <w:name w:val="font101"/>
    <w:basedOn w:val="6"/>
    <w:qFormat/>
    <w:uiPriority w:val="0"/>
    <w:rPr>
      <w:rFonts w:hint="eastAsia" w:ascii="宋体" w:hAnsi="宋体" w:eastAsia="宋体" w:cs="宋体"/>
      <w:color w:val="FF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177</Words>
  <Characters>1022</Characters>
  <Lines>0</Lines>
  <Paragraphs>0</Paragraphs>
  <TotalTime>16</TotalTime>
  <ScaleCrop>false</ScaleCrop>
  <LinksUpToDate>false</LinksUpToDate>
  <CharactersWithSpaces>1194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2026-06-01T07:55:00Z</dcterms:created>
  <dc:creator>羡</dc:creator>
  <cp:lastModifiedBy>羨</cp:lastModifiedBy>
  <dcterms:modified xsi:type="dcterms:W3CDTF">2026-08-04T06:39:27Z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eyJoZGlkIjoiZmU2ZmY2NTBkZTg1ZGI2NGM4YmE0MjFiNGU0YzU1ZWIiLCJ1c2VySWQiOiI4MTE2NDkzMTUifQ==</vt:lpwstr>
  </property>
  <property fmtid="{D5CDD505-2E9C-101B-9397-08002B2CF9AE}" pid="4" name="ICV">
    <vt:lpwstr>C18461B8DF7E408FB24D15C46A60F471_12</vt:lpwstr>
  </property>
</Properties>
</file>