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81900C" w14:textId="77777777" w:rsidR="00364025" w:rsidRPr="00364025" w:rsidRDefault="00364025" w:rsidP="00364025">
      <w:pPr>
        <w:spacing w:line="360" w:lineRule="auto"/>
        <w:rPr>
          <w:rFonts w:ascii="Times New Roman" w:hAnsi="Times New Roman" w:cs="Times New Roman"/>
          <w:b/>
          <w:sz w:val="28"/>
          <w:szCs w:val="36"/>
        </w:rPr>
      </w:pPr>
      <w:r w:rsidRPr="00364025">
        <w:rPr>
          <w:rFonts w:ascii="Times New Roman" w:hAnsi="Times New Roman" w:cs="Times New Roman"/>
          <w:b/>
          <w:sz w:val="28"/>
          <w:szCs w:val="36"/>
        </w:rPr>
        <w:t>Supplementary Information</w:t>
      </w:r>
    </w:p>
    <w:p w14:paraId="2B8E4B24" w14:textId="77777777" w:rsidR="00364025" w:rsidRPr="00364025" w:rsidRDefault="00364025" w:rsidP="00B72248">
      <w:pPr>
        <w:snapToGrid w:val="0"/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0CE56C8A" w14:textId="77777777" w:rsidR="00364025" w:rsidRPr="00364025" w:rsidRDefault="00364025" w:rsidP="00B72248">
      <w:pPr>
        <w:snapToGrid w:val="0"/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367F7332" w14:textId="72E0E769" w:rsidR="0027735E" w:rsidRPr="00364025" w:rsidRDefault="000B7D67" w:rsidP="00B72248">
      <w:pPr>
        <w:snapToGrid w:val="0"/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proofErr w:type="gramStart"/>
      <w:r w:rsidRPr="00364025">
        <w:rPr>
          <w:rFonts w:ascii="Times New Roman" w:hAnsi="Times New Roman" w:cs="Times New Roman"/>
          <w:b/>
          <w:sz w:val="20"/>
          <w:szCs w:val="20"/>
        </w:rPr>
        <w:t xml:space="preserve">Detection of candidate gene </w:t>
      </w:r>
      <w:r w:rsidRPr="00364025">
        <w:rPr>
          <w:rFonts w:ascii="Times New Roman" w:hAnsi="Times New Roman" w:cs="Times New Roman"/>
          <w:b/>
          <w:i/>
          <w:sz w:val="20"/>
          <w:szCs w:val="20"/>
        </w:rPr>
        <w:t>LsACOS5</w:t>
      </w:r>
      <w:r w:rsidRPr="00364025">
        <w:rPr>
          <w:rFonts w:ascii="Times New Roman" w:hAnsi="Times New Roman" w:cs="Times New Roman"/>
          <w:b/>
          <w:sz w:val="20"/>
          <w:szCs w:val="20"/>
        </w:rPr>
        <w:t xml:space="preserve"> and development </w:t>
      </w:r>
      <w:r w:rsidR="00533CBC" w:rsidRPr="00364025">
        <w:rPr>
          <w:rFonts w:ascii="Times New Roman" w:hAnsi="Times New Roman" w:cs="Times New Roman"/>
          <w:b/>
          <w:sz w:val="20"/>
          <w:szCs w:val="20"/>
        </w:rPr>
        <w:t xml:space="preserve">of </w:t>
      </w:r>
      <w:proofErr w:type="spellStart"/>
      <w:r w:rsidR="00533CBC" w:rsidRPr="00364025">
        <w:rPr>
          <w:rFonts w:ascii="Times New Roman" w:hAnsi="Times New Roman" w:cs="Times New Roman"/>
          <w:b/>
          <w:sz w:val="20"/>
          <w:szCs w:val="20"/>
        </w:rPr>
        <w:t>InDel</w:t>
      </w:r>
      <w:proofErr w:type="spellEnd"/>
      <w:r w:rsidR="00533CBC" w:rsidRPr="00364025">
        <w:rPr>
          <w:rFonts w:ascii="Times New Roman" w:hAnsi="Times New Roman" w:cs="Times New Roman"/>
          <w:b/>
          <w:sz w:val="20"/>
          <w:szCs w:val="20"/>
        </w:rPr>
        <w:t xml:space="preserve"> marker for male</w:t>
      </w:r>
      <w:r w:rsidR="00D974A0" w:rsidRPr="00364025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533CBC" w:rsidRPr="00364025">
        <w:rPr>
          <w:rFonts w:ascii="Times New Roman" w:hAnsi="Times New Roman" w:cs="Times New Roman"/>
          <w:b/>
          <w:sz w:val="20"/>
          <w:szCs w:val="20"/>
        </w:rPr>
        <w:t>steril</w:t>
      </w:r>
      <w:r w:rsidR="00D974A0" w:rsidRPr="00364025">
        <w:rPr>
          <w:rFonts w:ascii="Times New Roman" w:hAnsi="Times New Roman" w:cs="Times New Roman"/>
          <w:b/>
          <w:sz w:val="20"/>
          <w:szCs w:val="20"/>
        </w:rPr>
        <w:t>ity</w:t>
      </w:r>
      <w:r w:rsidRPr="00364025">
        <w:rPr>
          <w:rFonts w:ascii="Times New Roman" w:hAnsi="Times New Roman" w:cs="Times New Roman"/>
          <w:b/>
          <w:sz w:val="20"/>
          <w:szCs w:val="20"/>
        </w:rPr>
        <w:t xml:space="preserve"> by </w:t>
      </w:r>
      <w:proofErr w:type="spellStart"/>
      <w:r w:rsidRPr="00364025">
        <w:rPr>
          <w:rFonts w:ascii="Times New Roman" w:hAnsi="Times New Roman" w:cs="Times New Roman"/>
          <w:b/>
          <w:sz w:val="20"/>
          <w:szCs w:val="20"/>
        </w:rPr>
        <w:t>ddRAD-seq</w:t>
      </w:r>
      <w:proofErr w:type="spellEnd"/>
      <w:r w:rsidRPr="00364025">
        <w:rPr>
          <w:rFonts w:ascii="Times New Roman" w:hAnsi="Times New Roman" w:cs="Times New Roman"/>
          <w:b/>
          <w:sz w:val="20"/>
          <w:szCs w:val="20"/>
        </w:rPr>
        <w:t xml:space="preserve"> and </w:t>
      </w:r>
      <w:r w:rsidR="00593B48" w:rsidRPr="00364025">
        <w:rPr>
          <w:rFonts w:ascii="Times New Roman" w:hAnsi="Times New Roman" w:cs="Times New Roman"/>
          <w:b/>
          <w:sz w:val="20"/>
          <w:szCs w:val="20"/>
        </w:rPr>
        <w:t>whole-genome sequenc</w:t>
      </w:r>
      <w:r w:rsidR="00EC0F57" w:rsidRPr="00364025">
        <w:rPr>
          <w:rFonts w:ascii="Times New Roman" w:hAnsi="Times New Roman" w:cs="Times New Roman"/>
          <w:b/>
          <w:sz w:val="20"/>
          <w:szCs w:val="20"/>
        </w:rPr>
        <w:t>ing</w:t>
      </w:r>
      <w:r w:rsidR="00AA3D47" w:rsidRPr="00364025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364025">
        <w:rPr>
          <w:rFonts w:ascii="Times New Roman" w:hAnsi="Times New Roman" w:cs="Times New Roman"/>
          <w:b/>
          <w:sz w:val="20"/>
          <w:szCs w:val="20"/>
        </w:rPr>
        <w:t>in lettuce (</w:t>
      </w:r>
      <w:proofErr w:type="spellStart"/>
      <w:r w:rsidRPr="00364025">
        <w:rPr>
          <w:rFonts w:ascii="Times New Roman" w:hAnsi="Times New Roman" w:cs="Times New Roman"/>
          <w:b/>
          <w:i/>
          <w:sz w:val="20"/>
          <w:szCs w:val="20"/>
        </w:rPr>
        <w:t>Lactuca</w:t>
      </w:r>
      <w:proofErr w:type="spellEnd"/>
      <w:r w:rsidRPr="00364025">
        <w:rPr>
          <w:rFonts w:ascii="Times New Roman" w:hAnsi="Times New Roman" w:cs="Times New Roman"/>
          <w:b/>
          <w:i/>
          <w:sz w:val="20"/>
          <w:szCs w:val="20"/>
        </w:rPr>
        <w:t xml:space="preserve"> sativa</w:t>
      </w:r>
      <w:r w:rsidRPr="00364025">
        <w:rPr>
          <w:rFonts w:ascii="Times New Roman" w:hAnsi="Times New Roman" w:cs="Times New Roman"/>
          <w:b/>
          <w:sz w:val="20"/>
          <w:szCs w:val="20"/>
        </w:rPr>
        <w:t xml:space="preserve"> L.)</w:t>
      </w:r>
      <w:proofErr w:type="gramEnd"/>
    </w:p>
    <w:p w14:paraId="527328F8" w14:textId="77777777" w:rsidR="000B7D67" w:rsidRPr="00364025" w:rsidRDefault="000B7D67" w:rsidP="00B72248">
      <w:pPr>
        <w:snapToGrid w:val="0"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36767AF2" w14:textId="77777777" w:rsidR="00364025" w:rsidRPr="00364025" w:rsidRDefault="00364025" w:rsidP="00364025">
      <w:pPr>
        <w:spacing w:line="360" w:lineRule="auto"/>
        <w:rPr>
          <w:rFonts w:ascii="Times New Roman" w:hAnsi="Times New Roman" w:cs="Times New Roman"/>
          <w:b/>
        </w:rPr>
      </w:pPr>
      <w:r w:rsidRPr="00364025">
        <w:rPr>
          <w:rFonts w:ascii="Times New Roman" w:hAnsi="Times New Roman" w:cs="Times New Roman"/>
          <w:b/>
        </w:rPr>
        <w:t>This file includes:</w:t>
      </w:r>
    </w:p>
    <w:p w14:paraId="64BC71CB" w14:textId="3FB4FEA6" w:rsidR="00A3557F" w:rsidRPr="00364025" w:rsidRDefault="00364025" w:rsidP="00364025">
      <w:pPr>
        <w:snapToGrid w:val="0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364025">
        <w:rPr>
          <w:rFonts w:ascii="Times New Roman" w:hAnsi="Times New Roman" w:cs="Times New Roman"/>
        </w:rPr>
        <w:t>Supplementary Fig.</w:t>
      </w:r>
      <w:r>
        <w:rPr>
          <w:rFonts w:ascii="Times New Roman" w:hAnsi="Times New Roman" w:cs="Times New Roman" w:hint="eastAsia"/>
        </w:rPr>
        <w:t xml:space="preserve"> S1 and S2 </w:t>
      </w:r>
    </w:p>
    <w:p w14:paraId="2C666A0A" w14:textId="662200B7" w:rsidR="00A3557F" w:rsidRPr="00364025" w:rsidRDefault="00364025" w:rsidP="00B72248">
      <w:pPr>
        <w:snapToGrid w:val="0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364025">
        <w:rPr>
          <w:rFonts w:ascii="Times New Roman" w:hAnsi="Times New Roman" w:cs="Times New Roman"/>
        </w:rPr>
        <w:t xml:space="preserve">Supplementary </w:t>
      </w:r>
      <w:r>
        <w:rPr>
          <w:rFonts w:ascii="Times New Roman" w:hAnsi="Times New Roman" w:cs="Times New Roman" w:hint="eastAsia"/>
          <w:sz w:val="20"/>
          <w:szCs w:val="20"/>
        </w:rPr>
        <w:t>Table S1</w:t>
      </w:r>
    </w:p>
    <w:p w14:paraId="6FFECDAF" w14:textId="77777777" w:rsidR="00A3557F" w:rsidRDefault="00A3557F" w:rsidP="00B72248">
      <w:pPr>
        <w:snapToGrid w:val="0"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1D259A6D" w14:textId="77777777" w:rsidR="00A3557F" w:rsidRDefault="00A3557F" w:rsidP="00B72248">
      <w:pPr>
        <w:snapToGrid w:val="0"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46A217FF" w14:textId="77777777" w:rsidR="00A3557F" w:rsidRDefault="00A3557F" w:rsidP="00B72248">
      <w:pPr>
        <w:snapToGrid w:val="0"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537F67A7" w14:textId="77777777" w:rsidR="00A3557F" w:rsidRDefault="00A3557F" w:rsidP="00B72248">
      <w:pPr>
        <w:snapToGrid w:val="0"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59B85F96" w14:textId="77777777" w:rsidR="00A3557F" w:rsidRDefault="00A3557F" w:rsidP="00B72248">
      <w:pPr>
        <w:snapToGrid w:val="0"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1137E93E" w14:textId="77777777" w:rsidR="00A3557F" w:rsidRDefault="00A3557F" w:rsidP="00B72248">
      <w:pPr>
        <w:snapToGrid w:val="0"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586F3156" w14:textId="77777777" w:rsidR="00A3557F" w:rsidRDefault="00A3557F" w:rsidP="00B72248">
      <w:pPr>
        <w:snapToGrid w:val="0"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3CC48476" w14:textId="77777777" w:rsidR="00A3557F" w:rsidRDefault="00A3557F" w:rsidP="00B72248">
      <w:pPr>
        <w:snapToGrid w:val="0"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5A1A8300" w14:textId="77777777" w:rsidR="00A3557F" w:rsidRDefault="00A3557F" w:rsidP="00B72248">
      <w:pPr>
        <w:snapToGrid w:val="0"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46207290" w14:textId="77777777" w:rsidR="00A3557F" w:rsidRDefault="00A3557F" w:rsidP="00B72248">
      <w:pPr>
        <w:snapToGrid w:val="0"/>
        <w:spacing w:line="480" w:lineRule="auto"/>
        <w:rPr>
          <w:rFonts w:ascii="Times New Roman" w:hAnsi="Times New Roman" w:cs="Times New Roman" w:hint="eastAsia"/>
          <w:sz w:val="20"/>
          <w:szCs w:val="20"/>
        </w:rPr>
      </w:pPr>
    </w:p>
    <w:p w14:paraId="41826A23" w14:textId="77777777" w:rsidR="00364025" w:rsidRDefault="00364025" w:rsidP="00B72248">
      <w:pPr>
        <w:snapToGrid w:val="0"/>
        <w:spacing w:line="480" w:lineRule="auto"/>
        <w:rPr>
          <w:rFonts w:ascii="Times New Roman" w:hAnsi="Times New Roman" w:cs="Times New Roman" w:hint="eastAsia"/>
          <w:sz w:val="20"/>
          <w:szCs w:val="20"/>
        </w:rPr>
      </w:pPr>
    </w:p>
    <w:p w14:paraId="432E8BA5" w14:textId="77777777" w:rsidR="00364025" w:rsidRDefault="00364025" w:rsidP="00B72248">
      <w:pPr>
        <w:snapToGrid w:val="0"/>
        <w:spacing w:line="480" w:lineRule="auto"/>
        <w:rPr>
          <w:rFonts w:ascii="Times New Roman" w:hAnsi="Times New Roman" w:cs="Times New Roman" w:hint="eastAsia"/>
          <w:sz w:val="20"/>
          <w:szCs w:val="20"/>
        </w:rPr>
      </w:pPr>
    </w:p>
    <w:p w14:paraId="6BB004FE" w14:textId="77777777" w:rsidR="00364025" w:rsidRDefault="00364025" w:rsidP="00B72248">
      <w:pPr>
        <w:snapToGrid w:val="0"/>
        <w:spacing w:line="480" w:lineRule="auto"/>
        <w:rPr>
          <w:rFonts w:ascii="Times New Roman" w:hAnsi="Times New Roman" w:cs="Times New Roman" w:hint="eastAsia"/>
          <w:sz w:val="20"/>
          <w:szCs w:val="20"/>
        </w:rPr>
      </w:pPr>
    </w:p>
    <w:p w14:paraId="5ABC6C1F" w14:textId="77777777" w:rsidR="00364025" w:rsidRDefault="00364025" w:rsidP="00B72248">
      <w:pPr>
        <w:snapToGrid w:val="0"/>
        <w:spacing w:line="480" w:lineRule="auto"/>
        <w:rPr>
          <w:rFonts w:ascii="Times New Roman" w:hAnsi="Times New Roman" w:cs="Times New Roman" w:hint="eastAsia"/>
          <w:sz w:val="20"/>
          <w:szCs w:val="20"/>
        </w:rPr>
      </w:pPr>
    </w:p>
    <w:p w14:paraId="098CD807" w14:textId="77777777" w:rsidR="00364025" w:rsidRDefault="00364025" w:rsidP="00B72248">
      <w:pPr>
        <w:snapToGrid w:val="0"/>
        <w:spacing w:line="480" w:lineRule="auto"/>
        <w:rPr>
          <w:rFonts w:ascii="Times New Roman" w:hAnsi="Times New Roman" w:cs="Times New Roman" w:hint="eastAsia"/>
          <w:sz w:val="20"/>
          <w:szCs w:val="20"/>
        </w:rPr>
      </w:pPr>
    </w:p>
    <w:p w14:paraId="7B483432" w14:textId="77777777" w:rsidR="00364025" w:rsidRDefault="00364025" w:rsidP="00B72248">
      <w:pPr>
        <w:snapToGrid w:val="0"/>
        <w:spacing w:line="480" w:lineRule="auto"/>
        <w:rPr>
          <w:rFonts w:ascii="Times New Roman" w:hAnsi="Times New Roman" w:cs="Times New Roman" w:hint="eastAsia"/>
          <w:sz w:val="20"/>
          <w:szCs w:val="20"/>
        </w:rPr>
      </w:pPr>
    </w:p>
    <w:p w14:paraId="1C075016" w14:textId="77777777" w:rsidR="00364025" w:rsidRDefault="00364025" w:rsidP="00B72248">
      <w:pPr>
        <w:snapToGrid w:val="0"/>
        <w:spacing w:line="480" w:lineRule="auto"/>
        <w:rPr>
          <w:rFonts w:ascii="Times New Roman" w:hAnsi="Times New Roman" w:cs="Times New Roman" w:hint="eastAsia"/>
          <w:sz w:val="20"/>
          <w:szCs w:val="20"/>
        </w:rPr>
      </w:pPr>
    </w:p>
    <w:p w14:paraId="5F982173" w14:textId="77777777" w:rsidR="00364025" w:rsidRDefault="00364025" w:rsidP="00B72248">
      <w:pPr>
        <w:snapToGrid w:val="0"/>
        <w:spacing w:line="480" w:lineRule="auto"/>
        <w:rPr>
          <w:rFonts w:ascii="Times New Roman" w:hAnsi="Times New Roman" w:cs="Times New Roman" w:hint="eastAsia"/>
          <w:sz w:val="20"/>
          <w:szCs w:val="20"/>
        </w:rPr>
      </w:pPr>
    </w:p>
    <w:p w14:paraId="6C2F8FD9" w14:textId="77777777" w:rsidR="00364025" w:rsidRDefault="00364025" w:rsidP="00B72248">
      <w:pPr>
        <w:snapToGrid w:val="0"/>
        <w:spacing w:line="480" w:lineRule="auto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p w14:paraId="65D7D6CD" w14:textId="77777777" w:rsidR="00A3557F" w:rsidRPr="00867A68" w:rsidRDefault="00A3557F" w:rsidP="00B72248">
      <w:pPr>
        <w:snapToGrid w:val="0"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35429A31" w14:textId="58548969" w:rsidR="004C28D8" w:rsidRPr="00867A68" w:rsidRDefault="004C28D8" w:rsidP="003322ED">
      <w:pPr>
        <w:widowControl/>
        <w:snapToGrid w:val="0"/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1DA1FB89" w14:textId="77777777" w:rsidR="00CA7599" w:rsidRDefault="00CA7599" w:rsidP="00CA7599">
      <w:pPr>
        <w:rPr>
          <w:rFonts w:ascii="Times New Roman" w:hAnsi="Times New Roman" w:cs="Times New Roman" w:hint="eastAsia"/>
          <w:sz w:val="20"/>
          <w:szCs w:val="20"/>
        </w:rPr>
      </w:pPr>
      <w:r w:rsidRPr="00041615">
        <w:rPr>
          <w:rFonts w:ascii="Times New Roman" w:eastAsia="ＭＳ 明朝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19487D8F" wp14:editId="0D0597FE">
            <wp:extent cx="5400040" cy="5407660"/>
            <wp:effectExtent l="0" t="0" r="0" b="2540"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図 7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407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32AA6D" w14:textId="77777777" w:rsidR="00322820" w:rsidRPr="00867A68" w:rsidRDefault="00322820" w:rsidP="00322820">
      <w:pPr>
        <w:snapToGrid w:val="0"/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proofErr w:type="gramStart"/>
      <w:r w:rsidRPr="00867A68">
        <w:rPr>
          <w:rFonts w:ascii="Times New Roman" w:hAnsi="Times New Roman" w:cs="Times New Roman"/>
          <w:b/>
          <w:sz w:val="20"/>
          <w:szCs w:val="20"/>
        </w:rPr>
        <w:t>Fig.</w:t>
      </w:r>
      <w:proofErr w:type="gramEnd"/>
      <w:r w:rsidRPr="00867A68">
        <w:rPr>
          <w:rFonts w:ascii="Times New Roman" w:hAnsi="Times New Roman" w:cs="Times New Roman"/>
          <w:b/>
          <w:sz w:val="20"/>
          <w:szCs w:val="20"/>
        </w:rPr>
        <w:t xml:space="preserve"> S1</w:t>
      </w:r>
    </w:p>
    <w:p w14:paraId="53C0D39D" w14:textId="77777777" w:rsidR="00322820" w:rsidRPr="00867A68" w:rsidRDefault="00322820" w:rsidP="00322820">
      <w:pPr>
        <w:snapToGrid w:val="0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867A68">
        <w:rPr>
          <w:rFonts w:ascii="Times New Roman" w:hAnsi="Times New Roman" w:cs="Times New Roman"/>
          <w:sz w:val="20"/>
          <w:szCs w:val="20"/>
        </w:rPr>
        <w:t>Schematic representation of consensus map for an F</w:t>
      </w:r>
      <w:r w:rsidRPr="00867A68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867A68">
        <w:rPr>
          <w:rFonts w:ascii="Times New Roman" w:hAnsi="Times New Roman" w:cs="Times New Roman"/>
          <w:sz w:val="20"/>
          <w:szCs w:val="20"/>
        </w:rPr>
        <w:t xml:space="preserve"> population derived from a cross between ‘2008</w:t>
      </w:r>
      <w:r w:rsidRPr="00867A68">
        <w:rPr>
          <w:rFonts w:ascii="Times New Roman" w:hAnsi="Times New Roman" w:cs="Times New Roman"/>
          <w:noProof/>
          <w:kern w:val="0"/>
          <w:sz w:val="20"/>
          <w:szCs w:val="20"/>
        </w:rPr>
        <w:t>–</w:t>
      </w:r>
      <w:r w:rsidRPr="00867A68">
        <w:rPr>
          <w:rFonts w:ascii="Times New Roman" w:hAnsi="Times New Roman" w:cs="Times New Roman"/>
          <w:sz w:val="20"/>
          <w:szCs w:val="20"/>
        </w:rPr>
        <w:t>83(MS)’ and ‘</w:t>
      </w:r>
      <w:proofErr w:type="spellStart"/>
      <w:r w:rsidRPr="00867A68">
        <w:rPr>
          <w:rFonts w:ascii="Times New Roman" w:hAnsi="Times New Roman" w:cs="Times New Roman"/>
          <w:sz w:val="20"/>
          <w:szCs w:val="20"/>
        </w:rPr>
        <w:t>UenoyamaMaruba</w:t>
      </w:r>
      <w:proofErr w:type="spellEnd"/>
      <w:r w:rsidRPr="00867A68">
        <w:rPr>
          <w:rFonts w:ascii="Times New Roman" w:hAnsi="Times New Roman" w:cs="Times New Roman"/>
          <w:sz w:val="20"/>
          <w:szCs w:val="20"/>
        </w:rPr>
        <w:t xml:space="preserve">’. The horizontal lines </w:t>
      </w:r>
      <w:r w:rsidRPr="00E052FC">
        <w:rPr>
          <w:rFonts w:ascii="Times New Roman" w:hAnsi="Times New Roman" w:cs="Times New Roman"/>
          <w:sz w:val="20"/>
          <w:szCs w:val="20"/>
        </w:rPr>
        <w:t>indicate the positions of loci of the markers on each linkage group</w:t>
      </w:r>
    </w:p>
    <w:p w14:paraId="4EBF1FC5" w14:textId="77777777" w:rsidR="00322820" w:rsidRPr="00322820" w:rsidRDefault="00322820" w:rsidP="00CA7599">
      <w:pPr>
        <w:rPr>
          <w:rFonts w:ascii="Times New Roman" w:hAnsi="Times New Roman" w:cs="Times New Roman"/>
          <w:sz w:val="20"/>
          <w:szCs w:val="20"/>
        </w:rPr>
      </w:pPr>
    </w:p>
    <w:p w14:paraId="6A3B69F1" w14:textId="77777777" w:rsidR="00CA7599" w:rsidRDefault="00CA7599" w:rsidP="00CA7599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72C2DEB5" w14:textId="46C6D326" w:rsidR="00322820" w:rsidRPr="00867A68" w:rsidRDefault="0015722D" w:rsidP="00322820">
      <w:pPr>
        <w:snapToGrid w:val="0"/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5F510C35" wp14:editId="6D0E735D">
            <wp:extent cx="7928511" cy="3802510"/>
            <wp:effectExtent l="5398" t="0" r="2222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931657" cy="3804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22820" w:rsidRPr="00322820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38E6B433" w14:textId="77777777" w:rsidR="00322820" w:rsidRPr="00867A68" w:rsidRDefault="00322820" w:rsidP="00322820">
      <w:pPr>
        <w:snapToGrid w:val="0"/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proofErr w:type="gramStart"/>
      <w:r w:rsidRPr="00867A68">
        <w:rPr>
          <w:rFonts w:ascii="Times New Roman" w:hAnsi="Times New Roman" w:cs="Times New Roman"/>
          <w:b/>
          <w:sz w:val="20"/>
          <w:szCs w:val="20"/>
        </w:rPr>
        <w:t>Fig.</w:t>
      </w:r>
      <w:proofErr w:type="gramEnd"/>
      <w:r w:rsidRPr="00867A68">
        <w:rPr>
          <w:rFonts w:ascii="Times New Roman" w:hAnsi="Times New Roman" w:cs="Times New Roman"/>
          <w:b/>
          <w:sz w:val="20"/>
          <w:szCs w:val="20"/>
        </w:rPr>
        <w:t xml:space="preserve"> S2</w:t>
      </w:r>
    </w:p>
    <w:p w14:paraId="059BD854" w14:textId="77777777" w:rsidR="00322820" w:rsidRPr="00867A68" w:rsidRDefault="00322820" w:rsidP="00322820">
      <w:pPr>
        <w:snapToGrid w:val="0"/>
        <w:spacing w:line="48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867A68">
        <w:rPr>
          <w:rFonts w:ascii="Times New Roman" w:hAnsi="Times New Roman" w:cs="Times New Roman"/>
          <w:sz w:val="20"/>
          <w:szCs w:val="20"/>
        </w:rPr>
        <w:t>Screenshot of IGV software at around 250.7Mb</w:t>
      </w:r>
      <w:r>
        <w:rPr>
          <w:rFonts w:ascii="Times New Roman" w:hAnsi="Times New Roman" w:cs="Times New Roman"/>
          <w:sz w:val="20"/>
          <w:szCs w:val="20"/>
        </w:rPr>
        <w:t xml:space="preserve"> on LG8.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Sequence reads of male</w:t>
      </w:r>
      <w:r>
        <w:rPr>
          <w:rFonts w:ascii="Times New Roman" w:hAnsi="Times New Roman" w:cs="Times New Roman" w:hint="eastAsia"/>
          <w:sz w:val="20"/>
          <w:szCs w:val="20"/>
        </w:rPr>
        <w:t>-</w:t>
      </w:r>
      <w:r>
        <w:rPr>
          <w:rFonts w:ascii="Times New Roman" w:hAnsi="Times New Roman" w:cs="Times New Roman"/>
          <w:sz w:val="20"/>
          <w:szCs w:val="20"/>
        </w:rPr>
        <w:t xml:space="preserve">fertile and </w:t>
      </w:r>
      <w:r w:rsidRPr="00867A68">
        <w:rPr>
          <w:rFonts w:ascii="Times New Roman" w:hAnsi="Times New Roman" w:cs="Times New Roman"/>
          <w:sz w:val="20"/>
          <w:szCs w:val="20"/>
        </w:rPr>
        <w:t>sterile lines aligned against a reference genome sequence. The deletion is displayed only in the male-sterile lines (MS1024)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5D4DBE5D" w14:textId="20F86667" w:rsidR="00FB5AF8" w:rsidRPr="00867A68" w:rsidRDefault="00FB5AF8" w:rsidP="00FB5AF8">
      <w:pPr>
        <w:snapToGrid w:val="0"/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 w:rsidRPr="00867A68">
        <w:rPr>
          <w:rFonts w:ascii="Times New Roman" w:hAnsi="Times New Roman" w:cs="Times New Roman"/>
          <w:b/>
          <w:sz w:val="20"/>
          <w:szCs w:val="20"/>
        </w:rPr>
        <w:lastRenderedPageBreak/>
        <w:t>Table S1</w:t>
      </w:r>
    </w:p>
    <w:p w14:paraId="7CFCBA83" w14:textId="0A8CE20F" w:rsidR="00EA0B5C" w:rsidRPr="00867A68" w:rsidRDefault="00FB5AF8" w:rsidP="00B72248">
      <w:pPr>
        <w:snapToGrid w:val="0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867A68">
        <w:rPr>
          <w:rFonts w:ascii="Times New Roman" w:hAnsi="Times New Roman" w:cs="Times New Roman"/>
          <w:sz w:val="20"/>
          <w:szCs w:val="20"/>
        </w:rPr>
        <w:t>Polymorphisms in the predicted genes between LG8_v8_246.869Mbp and LG8_v8_257.031Mbp</w:t>
      </w:r>
    </w:p>
    <w:p w14:paraId="0652C567" w14:textId="25AA87E8" w:rsidR="00EA0B5C" w:rsidRDefault="00076937" w:rsidP="00B72248">
      <w:pPr>
        <w:snapToGrid w:val="0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867A68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2E9799CA" wp14:editId="07C4854E">
            <wp:extent cx="5712431" cy="7636153"/>
            <wp:effectExtent l="0" t="0" r="3175" b="0"/>
            <wp:docPr id="12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9131" cy="7631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C9C85B" w14:textId="77777777" w:rsidR="00000312" w:rsidRPr="00867A68" w:rsidRDefault="00000312" w:rsidP="00B72248">
      <w:pPr>
        <w:snapToGrid w:val="0"/>
        <w:spacing w:line="480" w:lineRule="auto"/>
        <w:rPr>
          <w:rFonts w:ascii="Times New Roman" w:hAnsi="Times New Roman" w:cs="Times New Roman"/>
          <w:sz w:val="20"/>
          <w:szCs w:val="20"/>
        </w:rPr>
      </w:pPr>
    </w:p>
    <w:sectPr w:rsidR="00000312" w:rsidRPr="00867A68" w:rsidSect="00F422C7">
      <w:footerReference w:type="default" r:id="rId11"/>
      <w:pgSz w:w="11906" w:h="16838" w:code="9"/>
      <w:pgMar w:top="1440" w:right="1440" w:bottom="1440" w:left="1440" w:header="851" w:footer="992" w:gutter="0"/>
      <w:cols w:space="425"/>
      <w:textDirection w:val="lrTbV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0D7FCEF" w14:textId="77777777" w:rsidR="002A0B1B" w:rsidRDefault="002A0B1B" w:rsidP="004D1B40">
      <w:r>
        <w:separator/>
      </w:r>
    </w:p>
  </w:endnote>
  <w:endnote w:type="continuationSeparator" w:id="0">
    <w:p w14:paraId="17E786FA" w14:textId="77777777" w:rsidR="002A0B1B" w:rsidRDefault="002A0B1B" w:rsidP="004D1B40">
      <w:r>
        <w:continuationSeparator/>
      </w:r>
    </w:p>
  </w:endnote>
  <w:endnote w:type="continuationNotice" w:id="1">
    <w:p w14:paraId="1AF610C7" w14:textId="77777777" w:rsidR="002A0B1B" w:rsidRDefault="002A0B1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imes New Roman" w:hAnsi="Times New Roman" w:cs="Times New Roman"/>
        <w:sz w:val="20"/>
        <w:szCs w:val="20"/>
      </w:rPr>
      <w:id w:val="214724048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7A2A550" w14:textId="6BD1F063" w:rsidR="00D974A0" w:rsidRPr="002C7E6A" w:rsidRDefault="00D974A0">
        <w:pPr>
          <w:pStyle w:val="a5"/>
          <w:jc w:val="center"/>
          <w:rPr>
            <w:rFonts w:ascii="Times New Roman" w:hAnsi="Times New Roman" w:cs="Times New Roman"/>
            <w:sz w:val="20"/>
            <w:szCs w:val="20"/>
          </w:rPr>
        </w:pPr>
        <w:r w:rsidRPr="002C7E6A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2C7E6A">
          <w:rPr>
            <w:rFonts w:ascii="Times New Roman" w:hAnsi="Times New Roman" w:cs="Times New Roman"/>
            <w:sz w:val="20"/>
            <w:szCs w:val="20"/>
          </w:rPr>
          <w:instrText xml:space="preserve"> PAGE   \* MERGEFORMAT </w:instrText>
        </w:r>
        <w:r w:rsidRPr="002C7E6A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364025">
          <w:rPr>
            <w:rFonts w:ascii="Times New Roman" w:hAnsi="Times New Roman" w:cs="Times New Roman"/>
            <w:noProof/>
            <w:sz w:val="20"/>
            <w:szCs w:val="20"/>
          </w:rPr>
          <w:t>1</w:t>
        </w:r>
        <w:r w:rsidRPr="002C7E6A">
          <w:rPr>
            <w:rFonts w:ascii="Times New Roman" w:hAnsi="Times New Roman" w:cs="Times New Roman"/>
            <w:noProof/>
            <w:sz w:val="20"/>
            <w:szCs w:val="20"/>
          </w:rPr>
          <w:fldChar w:fldCharType="end"/>
        </w:r>
      </w:p>
    </w:sdtContent>
  </w:sdt>
  <w:p w14:paraId="741B8311" w14:textId="77777777" w:rsidR="00D974A0" w:rsidRDefault="00D974A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8B1FBF1" w14:textId="77777777" w:rsidR="002A0B1B" w:rsidRDefault="002A0B1B" w:rsidP="004D1B40">
      <w:r>
        <w:separator/>
      </w:r>
    </w:p>
  </w:footnote>
  <w:footnote w:type="continuationSeparator" w:id="0">
    <w:p w14:paraId="7D46B6E5" w14:textId="77777777" w:rsidR="002A0B1B" w:rsidRDefault="002A0B1B" w:rsidP="004D1B40">
      <w:r>
        <w:continuationSeparator/>
      </w:r>
    </w:p>
  </w:footnote>
  <w:footnote w:type="continuationNotice" w:id="1">
    <w:p w14:paraId="5E1DF174" w14:textId="77777777" w:rsidR="002A0B1B" w:rsidRDefault="002A0B1B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UzMDa2NDWyNLUwtjRX0lEKTi0uzszPAykwqQUA9vKjyiwAAAA="/>
  </w:docVars>
  <w:rsids>
    <w:rsidRoot w:val="0027735E"/>
    <w:rsid w:val="00000312"/>
    <w:rsid w:val="00005561"/>
    <w:rsid w:val="000064B6"/>
    <w:rsid w:val="0001238B"/>
    <w:rsid w:val="000137F4"/>
    <w:rsid w:val="00015993"/>
    <w:rsid w:val="00023DAC"/>
    <w:rsid w:val="000243E1"/>
    <w:rsid w:val="000255F1"/>
    <w:rsid w:val="000271F1"/>
    <w:rsid w:val="000325F9"/>
    <w:rsid w:val="00035E15"/>
    <w:rsid w:val="000371AF"/>
    <w:rsid w:val="0004258F"/>
    <w:rsid w:val="00042B95"/>
    <w:rsid w:val="000467D5"/>
    <w:rsid w:val="0004716D"/>
    <w:rsid w:val="00051CFC"/>
    <w:rsid w:val="00053FFB"/>
    <w:rsid w:val="0005449C"/>
    <w:rsid w:val="00055462"/>
    <w:rsid w:val="00057D69"/>
    <w:rsid w:val="0006018C"/>
    <w:rsid w:val="00063D94"/>
    <w:rsid w:val="00065998"/>
    <w:rsid w:val="00072273"/>
    <w:rsid w:val="00076937"/>
    <w:rsid w:val="00080E51"/>
    <w:rsid w:val="00081221"/>
    <w:rsid w:val="00081FBF"/>
    <w:rsid w:val="000820B1"/>
    <w:rsid w:val="00083ADD"/>
    <w:rsid w:val="00086FE5"/>
    <w:rsid w:val="0009075F"/>
    <w:rsid w:val="000912DE"/>
    <w:rsid w:val="0009169E"/>
    <w:rsid w:val="00094C6B"/>
    <w:rsid w:val="000955B3"/>
    <w:rsid w:val="000A0DD8"/>
    <w:rsid w:val="000A2C4A"/>
    <w:rsid w:val="000A3062"/>
    <w:rsid w:val="000A352F"/>
    <w:rsid w:val="000A4F52"/>
    <w:rsid w:val="000A6937"/>
    <w:rsid w:val="000B0D84"/>
    <w:rsid w:val="000B688A"/>
    <w:rsid w:val="000B6961"/>
    <w:rsid w:val="000B7D67"/>
    <w:rsid w:val="000C2B51"/>
    <w:rsid w:val="000C6704"/>
    <w:rsid w:val="000C7E74"/>
    <w:rsid w:val="000D0B68"/>
    <w:rsid w:val="000D6359"/>
    <w:rsid w:val="000E2FBB"/>
    <w:rsid w:val="000E4ACF"/>
    <w:rsid w:val="000E67D4"/>
    <w:rsid w:val="000E77E0"/>
    <w:rsid w:val="000F3067"/>
    <w:rsid w:val="000F3969"/>
    <w:rsid w:val="000F7021"/>
    <w:rsid w:val="0010193B"/>
    <w:rsid w:val="00102010"/>
    <w:rsid w:val="00111B64"/>
    <w:rsid w:val="00116535"/>
    <w:rsid w:val="001230F5"/>
    <w:rsid w:val="00126D91"/>
    <w:rsid w:val="001319E2"/>
    <w:rsid w:val="00131ACE"/>
    <w:rsid w:val="00133E96"/>
    <w:rsid w:val="00136DF1"/>
    <w:rsid w:val="00140B12"/>
    <w:rsid w:val="00140D02"/>
    <w:rsid w:val="0014719A"/>
    <w:rsid w:val="00147424"/>
    <w:rsid w:val="001520E5"/>
    <w:rsid w:val="00154D44"/>
    <w:rsid w:val="0015722D"/>
    <w:rsid w:val="001619C1"/>
    <w:rsid w:val="00164DAB"/>
    <w:rsid w:val="0017260A"/>
    <w:rsid w:val="001731CC"/>
    <w:rsid w:val="00175BDE"/>
    <w:rsid w:val="001769DF"/>
    <w:rsid w:val="00180600"/>
    <w:rsid w:val="00180CB5"/>
    <w:rsid w:val="001810E4"/>
    <w:rsid w:val="0019079F"/>
    <w:rsid w:val="001A3E63"/>
    <w:rsid w:val="001A52CD"/>
    <w:rsid w:val="001A6D55"/>
    <w:rsid w:val="001B0AEC"/>
    <w:rsid w:val="001B6AB4"/>
    <w:rsid w:val="001B6DF0"/>
    <w:rsid w:val="001B7412"/>
    <w:rsid w:val="001C2FC7"/>
    <w:rsid w:val="001C6D10"/>
    <w:rsid w:val="001D0EE4"/>
    <w:rsid w:val="001D1B67"/>
    <w:rsid w:val="001D4C06"/>
    <w:rsid w:val="001D7A93"/>
    <w:rsid w:val="001E1F25"/>
    <w:rsid w:val="001F6E60"/>
    <w:rsid w:val="0021552E"/>
    <w:rsid w:val="00220BF9"/>
    <w:rsid w:val="002246EA"/>
    <w:rsid w:val="002270C6"/>
    <w:rsid w:val="00227C76"/>
    <w:rsid w:val="00231567"/>
    <w:rsid w:val="00240093"/>
    <w:rsid w:val="002416F4"/>
    <w:rsid w:val="00243C22"/>
    <w:rsid w:val="002446DD"/>
    <w:rsid w:val="00246A42"/>
    <w:rsid w:val="00246D9E"/>
    <w:rsid w:val="00247CD4"/>
    <w:rsid w:val="00255579"/>
    <w:rsid w:val="00263D47"/>
    <w:rsid w:val="002710FC"/>
    <w:rsid w:val="00272FF2"/>
    <w:rsid w:val="0027735E"/>
    <w:rsid w:val="00277D8F"/>
    <w:rsid w:val="00284C70"/>
    <w:rsid w:val="002A0B1B"/>
    <w:rsid w:val="002A3035"/>
    <w:rsid w:val="002A4312"/>
    <w:rsid w:val="002A7C95"/>
    <w:rsid w:val="002B1549"/>
    <w:rsid w:val="002B2A5C"/>
    <w:rsid w:val="002B300B"/>
    <w:rsid w:val="002B6861"/>
    <w:rsid w:val="002B7EF6"/>
    <w:rsid w:val="002C3AF8"/>
    <w:rsid w:val="002C7E6A"/>
    <w:rsid w:val="002D3700"/>
    <w:rsid w:val="002D3A4A"/>
    <w:rsid w:val="002D47D1"/>
    <w:rsid w:val="002E1B25"/>
    <w:rsid w:val="002E2639"/>
    <w:rsid w:val="002E32E7"/>
    <w:rsid w:val="002F2D5D"/>
    <w:rsid w:val="00304C93"/>
    <w:rsid w:val="00305443"/>
    <w:rsid w:val="0031262B"/>
    <w:rsid w:val="00317630"/>
    <w:rsid w:val="00320F05"/>
    <w:rsid w:val="00322820"/>
    <w:rsid w:val="0032493F"/>
    <w:rsid w:val="00324B0D"/>
    <w:rsid w:val="00327D78"/>
    <w:rsid w:val="003312E7"/>
    <w:rsid w:val="0033190E"/>
    <w:rsid w:val="003322ED"/>
    <w:rsid w:val="003363D5"/>
    <w:rsid w:val="003411D0"/>
    <w:rsid w:val="003465D0"/>
    <w:rsid w:val="0035259D"/>
    <w:rsid w:val="003539BC"/>
    <w:rsid w:val="00356582"/>
    <w:rsid w:val="00363E90"/>
    <w:rsid w:val="00364025"/>
    <w:rsid w:val="0036467C"/>
    <w:rsid w:val="00365425"/>
    <w:rsid w:val="00370912"/>
    <w:rsid w:val="00373577"/>
    <w:rsid w:val="00373DA9"/>
    <w:rsid w:val="0037668C"/>
    <w:rsid w:val="00377E9B"/>
    <w:rsid w:val="003814C4"/>
    <w:rsid w:val="00381D58"/>
    <w:rsid w:val="003852D0"/>
    <w:rsid w:val="003954A1"/>
    <w:rsid w:val="00395D41"/>
    <w:rsid w:val="003A06CB"/>
    <w:rsid w:val="003A183B"/>
    <w:rsid w:val="003A6742"/>
    <w:rsid w:val="003B039E"/>
    <w:rsid w:val="003B24DC"/>
    <w:rsid w:val="003B4352"/>
    <w:rsid w:val="003C381B"/>
    <w:rsid w:val="003C4ECC"/>
    <w:rsid w:val="003D1365"/>
    <w:rsid w:val="003D18C3"/>
    <w:rsid w:val="003D63FC"/>
    <w:rsid w:val="003D7CFF"/>
    <w:rsid w:val="003E00CE"/>
    <w:rsid w:val="003E2548"/>
    <w:rsid w:val="003E3D61"/>
    <w:rsid w:val="003E6BBA"/>
    <w:rsid w:val="003F09D1"/>
    <w:rsid w:val="003F1713"/>
    <w:rsid w:val="003F4AB9"/>
    <w:rsid w:val="00403567"/>
    <w:rsid w:val="004077D5"/>
    <w:rsid w:val="004102BD"/>
    <w:rsid w:val="00414FCA"/>
    <w:rsid w:val="00420D69"/>
    <w:rsid w:val="00422817"/>
    <w:rsid w:val="0042514A"/>
    <w:rsid w:val="00430BA1"/>
    <w:rsid w:val="00433658"/>
    <w:rsid w:val="004433C7"/>
    <w:rsid w:val="0045435C"/>
    <w:rsid w:val="00455A89"/>
    <w:rsid w:val="00455FEE"/>
    <w:rsid w:val="00456011"/>
    <w:rsid w:val="00462B58"/>
    <w:rsid w:val="004630EE"/>
    <w:rsid w:val="00473244"/>
    <w:rsid w:val="004761FA"/>
    <w:rsid w:val="00483092"/>
    <w:rsid w:val="00485446"/>
    <w:rsid w:val="00490F81"/>
    <w:rsid w:val="00492784"/>
    <w:rsid w:val="004957C8"/>
    <w:rsid w:val="004A0E84"/>
    <w:rsid w:val="004A170D"/>
    <w:rsid w:val="004A2B05"/>
    <w:rsid w:val="004A413E"/>
    <w:rsid w:val="004A7077"/>
    <w:rsid w:val="004A733B"/>
    <w:rsid w:val="004B3AE5"/>
    <w:rsid w:val="004B4DEE"/>
    <w:rsid w:val="004C28D8"/>
    <w:rsid w:val="004C2C24"/>
    <w:rsid w:val="004C3CE5"/>
    <w:rsid w:val="004C44D7"/>
    <w:rsid w:val="004C676E"/>
    <w:rsid w:val="004C67B3"/>
    <w:rsid w:val="004C6E44"/>
    <w:rsid w:val="004D195F"/>
    <w:rsid w:val="004D1B40"/>
    <w:rsid w:val="004D1EC5"/>
    <w:rsid w:val="004D71DE"/>
    <w:rsid w:val="004D7B27"/>
    <w:rsid w:val="004E1A3C"/>
    <w:rsid w:val="004F3CE5"/>
    <w:rsid w:val="004F67A0"/>
    <w:rsid w:val="005066B9"/>
    <w:rsid w:val="00510B92"/>
    <w:rsid w:val="00517348"/>
    <w:rsid w:val="00517C09"/>
    <w:rsid w:val="00517DD5"/>
    <w:rsid w:val="00517DE8"/>
    <w:rsid w:val="005245D2"/>
    <w:rsid w:val="00531C77"/>
    <w:rsid w:val="005333D0"/>
    <w:rsid w:val="00533CBC"/>
    <w:rsid w:val="00541501"/>
    <w:rsid w:val="00546C8F"/>
    <w:rsid w:val="00550785"/>
    <w:rsid w:val="0055440F"/>
    <w:rsid w:val="00557BE4"/>
    <w:rsid w:val="0056028C"/>
    <w:rsid w:val="005702B2"/>
    <w:rsid w:val="0057095F"/>
    <w:rsid w:val="00571D62"/>
    <w:rsid w:val="00575771"/>
    <w:rsid w:val="00577AB1"/>
    <w:rsid w:val="005879D5"/>
    <w:rsid w:val="0059039B"/>
    <w:rsid w:val="00590691"/>
    <w:rsid w:val="005915E2"/>
    <w:rsid w:val="00593B48"/>
    <w:rsid w:val="00594604"/>
    <w:rsid w:val="00595506"/>
    <w:rsid w:val="005A20C8"/>
    <w:rsid w:val="005A5A51"/>
    <w:rsid w:val="005A6FAE"/>
    <w:rsid w:val="005A711A"/>
    <w:rsid w:val="005B31BF"/>
    <w:rsid w:val="005B6A9D"/>
    <w:rsid w:val="005C2136"/>
    <w:rsid w:val="005C2743"/>
    <w:rsid w:val="005C2B05"/>
    <w:rsid w:val="005C42CD"/>
    <w:rsid w:val="005D3A11"/>
    <w:rsid w:val="005D46F1"/>
    <w:rsid w:val="005E2998"/>
    <w:rsid w:val="005F3DA5"/>
    <w:rsid w:val="005F40F9"/>
    <w:rsid w:val="005F61F7"/>
    <w:rsid w:val="00601F63"/>
    <w:rsid w:val="00602506"/>
    <w:rsid w:val="00623EDF"/>
    <w:rsid w:val="00625350"/>
    <w:rsid w:val="00625849"/>
    <w:rsid w:val="006275E6"/>
    <w:rsid w:val="00632638"/>
    <w:rsid w:val="00633011"/>
    <w:rsid w:val="0063331D"/>
    <w:rsid w:val="006334B7"/>
    <w:rsid w:val="0063351D"/>
    <w:rsid w:val="006347CC"/>
    <w:rsid w:val="006369CD"/>
    <w:rsid w:val="00642E2C"/>
    <w:rsid w:val="006455F8"/>
    <w:rsid w:val="0065605E"/>
    <w:rsid w:val="0065627E"/>
    <w:rsid w:val="00656817"/>
    <w:rsid w:val="00671DEA"/>
    <w:rsid w:val="00671FE6"/>
    <w:rsid w:val="00677B4E"/>
    <w:rsid w:val="00681EAB"/>
    <w:rsid w:val="00690E7F"/>
    <w:rsid w:val="0069169E"/>
    <w:rsid w:val="006943F6"/>
    <w:rsid w:val="006A0AD9"/>
    <w:rsid w:val="006A29E2"/>
    <w:rsid w:val="006A2B9D"/>
    <w:rsid w:val="006A68F7"/>
    <w:rsid w:val="006B2E98"/>
    <w:rsid w:val="006B57E7"/>
    <w:rsid w:val="006B67E1"/>
    <w:rsid w:val="006B7ADA"/>
    <w:rsid w:val="006C3895"/>
    <w:rsid w:val="006C4253"/>
    <w:rsid w:val="006C491B"/>
    <w:rsid w:val="006C5FB7"/>
    <w:rsid w:val="006C65E0"/>
    <w:rsid w:val="006D04E4"/>
    <w:rsid w:val="006D4285"/>
    <w:rsid w:val="006D42B2"/>
    <w:rsid w:val="006D4380"/>
    <w:rsid w:val="006D7B2F"/>
    <w:rsid w:val="006E1248"/>
    <w:rsid w:val="006E1CEF"/>
    <w:rsid w:val="006F1A91"/>
    <w:rsid w:val="006F2BF2"/>
    <w:rsid w:val="006F6329"/>
    <w:rsid w:val="007053BE"/>
    <w:rsid w:val="00711929"/>
    <w:rsid w:val="00712A84"/>
    <w:rsid w:val="007178D5"/>
    <w:rsid w:val="007221F9"/>
    <w:rsid w:val="00723B35"/>
    <w:rsid w:val="0072664B"/>
    <w:rsid w:val="00730235"/>
    <w:rsid w:val="00730384"/>
    <w:rsid w:val="00730A2A"/>
    <w:rsid w:val="00731A6F"/>
    <w:rsid w:val="00732BEA"/>
    <w:rsid w:val="00733B7F"/>
    <w:rsid w:val="00736945"/>
    <w:rsid w:val="00737220"/>
    <w:rsid w:val="007404EC"/>
    <w:rsid w:val="00740F13"/>
    <w:rsid w:val="00742FE0"/>
    <w:rsid w:val="0074667E"/>
    <w:rsid w:val="007542AB"/>
    <w:rsid w:val="007542E7"/>
    <w:rsid w:val="0075654D"/>
    <w:rsid w:val="00766672"/>
    <w:rsid w:val="007679CE"/>
    <w:rsid w:val="00771379"/>
    <w:rsid w:val="00776DE7"/>
    <w:rsid w:val="00781301"/>
    <w:rsid w:val="00785661"/>
    <w:rsid w:val="00786C16"/>
    <w:rsid w:val="00795CDE"/>
    <w:rsid w:val="0079636F"/>
    <w:rsid w:val="007A2D6B"/>
    <w:rsid w:val="007B0E08"/>
    <w:rsid w:val="007C0A1B"/>
    <w:rsid w:val="007C1715"/>
    <w:rsid w:val="007D1D75"/>
    <w:rsid w:val="007F1FC4"/>
    <w:rsid w:val="007F5578"/>
    <w:rsid w:val="007F7438"/>
    <w:rsid w:val="0080226E"/>
    <w:rsid w:val="0080472C"/>
    <w:rsid w:val="00810CBF"/>
    <w:rsid w:val="0081101E"/>
    <w:rsid w:val="00811C4E"/>
    <w:rsid w:val="00817410"/>
    <w:rsid w:val="0081799A"/>
    <w:rsid w:val="00820012"/>
    <w:rsid w:val="00821162"/>
    <w:rsid w:val="008234B5"/>
    <w:rsid w:val="0082750B"/>
    <w:rsid w:val="008275B8"/>
    <w:rsid w:val="00830982"/>
    <w:rsid w:val="00832061"/>
    <w:rsid w:val="008331E0"/>
    <w:rsid w:val="00836BD5"/>
    <w:rsid w:val="00846473"/>
    <w:rsid w:val="00853CD4"/>
    <w:rsid w:val="00854659"/>
    <w:rsid w:val="00862024"/>
    <w:rsid w:val="00863BF7"/>
    <w:rsid w:val="008644B3"/>
    <w:rsid w:val="00867A68"/>
    <w:rsid w:val="00874569"/>
    <w:rsid w:val="008751EA"/>
    <w:rsid w:val="0087576D"/>
    <w:rsid w:val="00876CF2"/>
    <w:rsid w:val="008775DF"/>
    <w:rsid w:val="00882A5B"/>
    <w:rsid w:val="00887FEE"/>
    <w:rsid w:val="00892132"/>
    <w:rsid w:val="008A3C6A"/>
    <w:rsid w:val="008A434D"/>
    <w:rsid w:val="008A43A1"/>
    <w:rsid w:val="008A7893"/>
    <w:rsid w:val="008B24E1"/>
    <w:rsid w:val="008B4F89"/>
    <w:rsid w:val="008B5D0B"/>
    <w:rsid w:val="008B6F26"/>
    <w:rsid w:val="008C0886"/>
    <w:rsid w:val="008C1A83"/>
    <w:rsid w:val="008C1F19"/>
    <w:rsid w:val="008C3972"/>
    <w:rsid w:val="008C4788"/>
    <w:rsid w:val="008C504E"/>
    <w:rsid w:val="008C5552"/>
    <w:rsid w:val="008D04E7"/>
    <w:rsid w:val="008D1F10"/>
    <w:rsid w:val="008D22A7"/>
    <w:rsid w:val="008D3702"/>
    <w:rsid w:val="008E3EAC"/>
    <w:rsid w:val="008E518C"/>
    <w:rsid w:val="008E538D"/>
    <w:rsid w:val="008E59E2"/>
    <w:rsid w:val="008F02F9"/>
    <w:rsid w:val="008F16EA"/>
    <w:rsid w:val="008F2121"/>
    <w:rsid w:val="008F332E"/>
    <w:rsid w:val="008F37D3"/>
    <w:rsid w:val="008F3830"/>
    <w:rsid w:val="008F3ACD"/>
    <w:rsid w:val="008F503C"/>
    <w:rsid w:val="0090101C"/>
    <w:rsid w:val="00906302"/>
    <w:rsid w:val="00913336"/>
    <w:rsid w:val="0091575A"/>
    <w:rsid w:val="009202E6"/>
    <w:rsid w:val="00922211"/>
    <w:rsid w:val="00924567"/>
    <w:rsid w:val="009305D1"/>
    <w:rsid w:val="00933574"/>
    <w:rsid w:val="00937BFE"/>
    <w:rsid w:val="00937F9A"/>
    <w:rsid w:val="00940176"/>
    <w:rsid w:val="009408FB"/>
    <w:rsid w:val="00950BA4"/>
    <w:rsid w:val="00955B64"/>
    <w:rsid w:val="00961F02"/>
    <w:rsid w:val="00962856"/>
    <w:rsid w:val="009635DC"/>
    <w:rsid w:val="0097089A"/>
    <w:rsid w:val="00977A40"/>
    <w:rsid w:val="009930FE"/>
    <w:rsid w:val="009940A4"/>
    <w:rsid w:val="00995152"/>
    <w:rsid w:val="0099640F"/>
    <w:rsid w:val="009A082E"/>
    <w:rsid w:val="009A5E0E"/>
    <w:rsid w:val="009A6A6A"/>
    <w:rsid w:val="009B06BE"/>
    <w:rsid w:val="009B3C85"/>
    <w:rsid w:val="009C5FC0"/>
    <w:rsid w:val="009C795B"/>
    <w:rsid w:val="009D1A67"/>
    <w:rsid w:val="009D3AF1"/>
    <w:rsid w:val="009D4CB0"/>
    <w:rsid w:val="009E3AA5"/>
    <w:rsid w:val="009E6E73"/>
    <w:rsid w:val="009F24CF"/>
    <w:rsid w:val="009F26A5"/>
    <w:rsid w:val="009F666F"/>
    <w:rsid w:val="00A059B5"/>
    <w:rsid w:val="00A1062B"/>
    <w:rsid w:val="00A13355"/>
    <w:rsid w:val="00A15339"/>
    <w:rsid w:val="00A20360"/>
    <w:rsid w:val="00A20956"/>
    <w:rsid w:val="00A218E8"/>
    <w:rsid w:val="00A23FBF"/>
    <w:rsid w:val="00A259A4"/>
    <w:rsid w:val="00A32688"/>
    <w:rsid w:val="00A33D80"/>
    <w:rsid w:val="00A3557F"/>
    <w:rsid w:val="00A40502"/>
    <w:rsid w:val="00A42FB1"/>
    <w:rsid w:val="00A437C7"/>
    <w:rsid w:val="00A50208"/>
    <w:rsid w:val="00A50D21"/>
    <w:rsid w:val="00A51168"/>
    <w:rsid w:val="00A55DBD"/>
    <w:rsid w:val="00A64A31"/>
    <w:rsid w:val="00A665DD"/>
    <w:rsid w:val="00A6708D"/>
    <w:rsid w:val="00A706A6"/>
    <w:rsid w:val="00A73EDF"/>
    <w:rsid w:val="00A761F5"/>
    <w:rsid w:val="00A76436"/>
    <w:rsid w:val="00A8361B"/>
    <w:rsid w:val="00A85DAF"/>
    <w:rsid w:val="00A9090B"/>
    <w:rsid w:val="00A94496"/>
    <w:rsid w:val="00AA3D47"/>
    <w:rsid w:val="00AA48DD"/>
    <w:rsid w:val="00AB0F15"/>
    <w:rsid w:val="00AB5715"/>
    <w:rsid w:val="00AB5D78"/>
    <w:rsid w:val="00AB5FB8"/>
    <w:rsid w:val="00AB78AB"/>
    <w:rsid w:val="00AC0260"/>
    <w:rsid w:val="00AC1152"/>
    <w:rsid w:val="00AC453F"/>
    <w:rsid w:val="00AC55D3"/>
    <w:rsid w:val="00AC6FB5"/>
    <w:rsid w:val="00AD0643"/>
    <w:rsid w:val="00AD2516"/>
    <w:rsid w:val="00AD59E9"/>
    <w:rsid w:val="00AD5F1E"/>
    <w:rsid w:val="00AE0E10"/>
    <w:rsid w:val="00AE0F8F"/>
    <w:rsid w:val="00AE1049"/>
    <w:rsid w:val="00AE1DC0"/>
    <w:rsid w:val="00AE6387"/>
    <w:rsid w:val="00B102B5"/>
    <w:rsid w:val="00B12475"/>
    <w:rsid w:val="00B22687"/>
    <w:rsid w:val="00B269CC"/>
    <w:rsid w:val="00B31926"/>
    <w:rsid w:val="00B4352C"/>
    <w:rsid w:val="00B43D35"/>
    <w:rsid w:val="00B45F1D"/>
    <w:rsid w:val="00B54638"/>
    <w:rsid w:val="00B55A7A"/>
    <w:rsid w:val="00B5667C"/>
    <w:rsid w:val="00B620ED"/>
    <w:rsid w:val="00B665BA"/>
    <w:rsid w:val="00B67655"/>
    <w:rsid w:val="00B705FC"/>
    <w:rsid w:val="00B72248"/>
    <w:rsid w:val="00B733DE"/>
    <w:rsid w:val="00B76C70"/>
    <w:rsid w:val="00B80D94"/>
    <w:rsid w:val="00B82F67"/>
    <w:rsid w:val="00B90A08"/>
    <w:rsid w:val="00B90A74"/>
    <w:rsid w:val="00BA33CC"/>
    <w:rsid w:val="00BA349F"/>
    <w:rsid w:val="00BB1E43"/>
    <w:rsid w:val="00BB32F1"/>
    <w:rsid w:val="00BB373B"/>
    <w:rsid w:val="00BB697A"/>
    <w:rsid w:val="00BB6DEC"/>
    <w:rsid w:val="00BC0ADB"/>
    <w:rsid w:val="00BC1AF6"/>
    <w:rsid w:val="00BD36C0"/>
    <w:rsid w:val="00BD3BC4"/>
    <w:rsid w:val="00BD4C01"/>
    <w:rsid w:val="00BE3EB9"/>
    <w:rsid w:val="00BE5CF2"/>
    <w:rsid w:val="00BF1AF2"/>
    <w:rsid w:val="00BF3993"/>
    <w:rsid w:val="00C02868"/>
    <w:rsid w:val="00C0539F"/>
    <w:rsid w:val="00C056A2"/>
    <w:rsid w:val="00C11E14"/>
    <w:rsid w:val="00C12150"/>
    <w:rsid w:val="00C2623B"/>
    <w:rsid w:val="00C32F98"/>
    <w:rsid w:val="00C348DA"/>
    <w:rsid w:val="00C34D7F"/>
    <w:rsid w:val="00C352B2"/>
    <w:rsid w:val="00C3797B"/>
    <w:rsid w:val="00C46000"/>
    <w:rsid w:val="00C46528"/>
    <w:rsid w:val="00C466A2"/>
    <w:rsid w:val="00C51EA7"/>
    <w:rsid w:val="00C52BF4"/>
    <w:rsid w:val="00C5758A"/>
    <w:rsid w:val="00C60DAA"/>
    <w:rsid w:val="00C649E6"/>
    <w:rsid w:val="00C76FE7"/>
    <w:rsid w:val="00C81A69"/>
    <w:rsid w:val="00C83151"/>
    <w:rsid w:val="00C866B4"/>
    <w:rsid w:val="00C901AA"/>
    <w:rsid w:val="00C9171B"/>
    <w:rsid w:val="00C91F66"/>
    <w:rsid w:val="00CA1699"/>
    <w:rsid w:val="00CA7599"/>
    <w:rsid w:val="00CB05B7"/>
    <w:rsid w:val="00CB6413"/>
    <w:rsid w:val="00CB67FC"/>
    <w:rsid w:val="00CB6AC8"/>
    <w:rsid w:val="00CC009F"/>
    <w:rsid w:val="00CC0F12"/>
    <w:rsid w:val="00CC1BF9"/>
    <w:rsid w:val="00CC251B"/>
    <w:rsid w:val="00CC3B3E"/>
    <w:rsid w:val="00CE27AB"/>
    <w:rsid w:val="00CE33DE"/>
    <w:rsid w:val="00CE3E60"/>
    <w:rsid w:val="00CF2740"/>
    <w:rsid w:val="00CF601C"/>
    <w:rsid w:val="00CF747F"/>
    <w:rsid w:val="00D00319"/>
    <w:rsid w:val="00D048F1"/>
    <w:rsid w:val="00D0632E"/>
    <w:rsid w:val="00D11302"/>
    <w:rsid w:val="00D12F22"/>
    <w:rsid w:val="00D13594"/>
    <w:rsid w:val="00D1675F"/>
    <w:rsid w:val="00D225D7"/>
    <w:rsid w:val="00D2493F"/>
    <w:rsid w:val="00D251C3"/>
    <w:rsid w:val="00D3037C"/>
    <w:rsid w:val="00D32700"/>
    <w:rsid w:val="00D366CE"/>
    <w:rsid w:val="00D40AC3"/>
    <w:rsid w:val="00D41D0F"/>
    <w:rsid w:val="00D46B01"/>
    <w:rsid w:val="00D559E9"/>
    <w:rsid w:val="00D5669A"/>
    <w:rsid w:val="00D5693E"/>
    <w:rsid w:val="00D56E53"/>
    <w:rsid w:val="00D60BE3"/>
    <w:rsid w:val="00D6131D"/>
    <w:rsid w:val="00D75201"/>
    <w:rsid w:val="00D76C42"/>
    <w:rsid w:val="00D800CC"/>
    <w:rsid w:val="00D84C95"/>
    <w:rsid w:val="00D84ECD"/>
    <w:rsid w:val="00D859C4"/>
    <w:rsid w:val="00D974A0"/>
    <w:rsid w:val="00DA2D22"/>
    <w:rsid w:val="00DA2EE9"/>
    <w:rsid w:val="00DB320D"/>
    <w:rsid w:val="00DB38F0"/>
    <w:rsid w:val="00DB437D"/>
    <w:rsid w:val="00DB60B3"/>
    <w:rsid w:val="00DC0369"/>
    <w:rsid w:val="00DC433E"/>
    <w:rsid w:val="00DC58F6"/>
    <w:rsid w:val="00DC7718"/>
    <w:rsid w:val="00DD06C8"/>
    <w:rsid w:val="00DD38ED"/>
    <w:rsid w:val="00DD3950"/>
    <w:rsid w:val="00DD3C04"/>
    <w:rsid w:val="00DD472C"/>
    <w:rsid w:val="00DD55B0"/>
    <w:rsid w:val="00DD5652"/>
    <w:rsid w:val="00DD5B5E"/>
    <w:rsid w:val="00DE09FA"/>
    <w:rsid w:val="00DF16C4"/>
    <w:rsid w:val="00DF57E1"/>
    <w:rsid w:val="00DF675A"/>
    <w:rsid w:val="00DF7992"/>
    <w:rsid w:val="00E01EAC"/>
    <w:rsid w:val="00E04ED6"/>
    <w:rsid w:val="00E052FC"/>
    <w:rsid w:val="00E06B08"/>
    <w:rsid w:val="00E1376D"/>
    <w:rsid w:val="00E1393C"/>
    <w:rsid w:val="00E16199"/>
    <w:rsid w:val="00E1659F"/>
    <w:rsid w:val="00E227E0"/>
    <w:rsid w:val="00E2299A"/>
    <w:rsid w:val="00E23689"/>
    <w:rsid w:val="00E24B70"/>
    <w:rsid w:val="00E32410"/>
    <w:rsid w:val="00E32DEF"/>
    <w:rsid w:val="00E471DE"/>
    <w:rsid w:val="00E4735D"/>
    <w:rsid w:val="00E55DA3"/>
    <w:rsid w:val="00E62198"/>
    <w:rsid w:val="00E62A55"/>
    <w:rsid w:val="00E634A8"/>
    <w:rsid w:val="00E7610E"/>
    <w:rsid w:val="00E76F7A"/>
    <w:rsid w:val="00E8303A"/>
    <w:rsid w:val="00E9192B"/>
    <w:rsid w:val="00E91DB6"/>
    <w:rsid w:val="00E93B69"/>
    <w:rsid w:val="00E93E81"/>
    <w:rsid w:val="00E97225"/>
    <w:rsid w:val="00E972E7"/>
    <w:rsid w:val="00EA0B5C"/>
    <w:rsid w:val="00EA1598"/>
    <w:rsid w:val="00EA1C67"/>
    <w:rsid w:val="00EA1F76"/>
    <w:rsid w:val="00EA260F"/>
    <w:rsid w:val="00EA3BDD"/>
    <w:rsid w:val="00EA5566"/>
    <w:rsid w:val="00EB014D"/>
    <w:rsid w:val="00EB300E"/>
    <w:rsid w:val="00EB7AED"/>
    <w:rsid w:val="00EC0A06"/>
    <w:rsid w:val="00EC0F57"/>
    <w:rsid w:val="00EC1849"/>
    <w:rsid w:val="00EC3492"/>
    <w:rsid w:val="00EC4D68"/>
    <w:rsid w:val="00EC6F43"/>
    <w:rsid w:val="00ED2277"/>
    <w:rsid w:val="00ED236E"/>
    <w:rsid w:val="00ED243B"/>
    <w:rsid w:val="00EE03C0"/>
    <w:rsid w:val="00EE05D8"/>
    <w:rsid w:val="00EE5723"/>
    <w:rsid w:val="00EF6431"/>
    <w:rsid w:val="00F00A47"/>
    <w:rsid w:val="00F01C14"/>
    <w:rsid w:val="00F02968"/>
    <w:rsid w:val="00F05C57"/>
    <w:rsid w:val="00F0641D"/>
    <w:rsid w:val="00F07110"/>
    <w:rsid w:val="00F10430"/>
    <w:rsid w:val="00F13028"/>
    <w:rsid w:val="00F1780C"/>
    <w:rsid w:val="00F3534A"/>
    <w:rsid w:val="00F364ED"/>
    <w:rsid w:val="00F403EC"/>
    <w:rsid w:val="00F40708"/>
    <w:rsid w:val="00F41681"/>
    <w:rsid w:val="00F422C7"/>
    <w:rsid w:val="00F43BF0"/>
    <w:rsid w:val="00F44BF2"/>
    <w:rsid w:val="00F507EB"/>
    <w:rsid w:val="00F50E62"/>
    <w:rsid w:val="00F539B4"/>
    <w:rsid w:val="00F53AA1"/>
    <w:rsid w:val="00F5518B"/>
    <w:rsid w:val="00F6304B"/>
    <w:rsid w:val="00F63CEB"/>
    <w:rsid w:val="00F70261"/>
    <w:rsid w:val="00F7616C"/>
    <w:rsid w:val="00F819B3"/>
    <w:rsid w:val="00F81C5D"/>
    <w:rsid w:val="00F83623"/>
    <w:rsid w:val="00F848B1"/>
    <w:rsid w:val="00F9017F"/>
    <w:rsid w:val="00F90415"/>
    <w:rsid w:val="00FA16A9"/>
    <w:rsid w:val="00FA415D"/>
    <w:rsid w:val="00FA6276"/>
    <w:rsid w:val="00FB5AF8"/>
    <w:rsid w:val="00FB5CEC"/>
    <w:rsid w:val="00FC3513"/>
    <w:rsid w:val="00FC362C"/>
    <w:rsid w:val="00FD1247"/>
    <w:rsid w:val="00FD2232"/>
    <w:rsid w:val="00FD24DB"/>
    <w:rsid w:val="00FE26F8"/>
    <w:rsid w:val="00FE40DC"/>
    <w:rsid w:val="00FE5CE5"/>
    <w:rsid w:val="00FF2270"/>
    <w:rsid w:val="00FF5488"/>
    <w:rsid w:val="00FF6CE4"/>
    <w:rsid w:val="00FF6CFB"/>
    <w:rsid w:val="00FF73AF"/>
    <w:rsid w:val="00FF76EA"/>
    <w:rsid w:val="00FF7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4E5C3C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943F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1B4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D1B40"/>
  </w:style>
  <w:style w:type="paragraph" w:styleId="a5">
    <w:name w:val="footer"/>
    <w:basedOn w:val="a"/>
    <w:link w:val="a6"/>
    <w:uiPriority w:val="99"/>
    <w:unhideWhenUsed/>
    <w:rsid w:val="004D1B4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D1B40"/>
  </w:style>
  <w:style w:type="paragraph" w:styleId="a7">
    <w:name w:val="Balloon Text"/>
    <w:basedOn w:val="a"/>
    <w:link w:val="a8"/>
    <w:uiPriority w:val="99"/>
    <w:semiHidden/>
    <w:unhideWhenUsed/>
    <w:rsid w:val="001319E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1319E2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line number"/>
    <w:basedOn w:val="a0"/>
    <w:uiPriority w:val="99"/>
    <w:semiHidden/>
    <w:unhideWhenUsed/>
    <w:rsid w:val="00733B7F"/>
  </w:style>
  <w:style w:type="character" w:styleId="aa">
    <w:name w:val="Hyperlink"/>
    <w:basedOn w:val="a0"/>
    <w:uiPriority w:val="99"/>
    <w:unhideWhenUsed/>
    <w:rsid w:val="00A259A4"/>
    <w:rPr>
      <w:color w:val="0000FF" w:themeColor="hyperlink"/>
      <w:u w:val="single"/>
    </w:rPr>
  </w:style>
  <w:style w:type="paragraph" w:styleId="ab">
    <w:name w:val="Revision"/>
    <w:hidden/>
    <w:uiPriority w:val="99"/>
    <w:semiHidden/>
    <w:rsid w:val="00456011"/>
  </w:style>
  <w:style w:type="character" w:styleId="ac">
    <w:name w:val="annotation reference"/>
    <w:basedOn w:val="a0"/>
    <w:uiPriority w:val="99"/>
    <w:semiHidden/>
    <w:unhideWhenUsed/>
    <w:rsid w:val="00730384"/>
    <w:rPr>
      <w:sz w:val="16"/>
      <w:szCs w:val="16"/>
    </w:rPr>
  </w:style>
  <w:style w:type="paragraph" w:styleId="ad">
    <w:name w:val="annotation text"/>
    <w:basedOn w:val="a"/>
    <w:link w:val="ae"/>
    <w:uiPriority w:val="99"/>
    <w:unhideWhenUsed/>
    <w:rsid w:val="00D84C95"/>
    <w:pPr>
      <w:snapToGrid w:val="0"/>
    </w:pPr>
    <w:rPr>
      <w:rFonts w:ascii="Times New Roman" w:hAnsi="Times New Roman"/>
      <w:sz w:val="20"/>
      <w:szCs w:val="20"/>
    </w:rPr>
  </w:style>
  <w:style w:type="character" w:customStyle="1" w:styleId="ae">
    <w:name w:val="コメント文字列 (文字)"/>
    <w:basedOn w:val="a0"/>
    <w:link w:val="ad"/>
    <w:uiPriority w:val="99"/>
    <w:rsid w:val="00D84C95"/>
    <w:rPr>
      <w:rFonts w:ascii="Times New Roman" w:hAnsi="Times New Roman"/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730384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730384"/>
    <w:rPr>
      <w:rFonts w:ascii="Times New Roman" w:hAnsi="Times New Roman"/>
      <w:b/>
      <w:bCs/>
      <w:sz w:val="20"/>
      <w:szCs w:val="20"/>
    </w:rPr>
  </w:style>
  <w:style w:type="character" w:customStyle="1" w:styleId="20">
    <w:name w:val="見出し 2 (文字)"/>
    <w:basedOn w:val="a0"/>
    <w:link w:val="2"/>
    <w:uiPriority w:val="9"/>
    <w:semiHidden/>
    <w:rsid w:val="006943F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943F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1B4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D1B40"/>
  </w:style>
  <w:style w:type="paragraph" w:styleId="a5">
    <w:name w:val="footer"/>
    <w:basedOn w:val="a"/>
    <w:link w:val="a6"/>
    <w:uiPriority w:val="99"/>
    <w:unhideWhenUsed/>
    <w:rsid w:val="004D1B4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D1B40"/>
  </w:style>
  <w:style w:type="paragraph" w:styleId="a7">
    <w:name w:val="Balloon Text"/>
    <w:basedOn w:val="a"/>
    <w:link w:val="a8"/>
    <w:uiPriority w:val="99"/>
    <w:semiHidden/>
    <w:unhideWhenUsed/>
    <w:rsid w:val="001319E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1319E2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line number"/>
    <w:basedOn w:val="a0"/>
    <w:uiPriority w:val="99"/>
    <w:semiHidden/>
    <w:unhideWhenUsed/>
    <w:rsid w:val="00733B7F"/>
  </w:style>
  <w:style w:type="character" w:styleId="aa">
    <w:name w:val="Hyperlink"/>
    <w:basedOn w:val="a0"/>
    <w:uiPriority w:val="99"/>
    <w:unhideWhenUsed/>
    <w:rsid w:val="00A259A4"/>
    <w:rPr>
      <w:color w:val="0000FF" w:themeColor="hyperlink"/>
      <w:u w:val="single"/>
    </w:rPr>
  </w:style>
  <w:style w:type="paragraph" w:styleId="ab">
    <w:name w:val="Revision"/>
    <w:hidden/>
    <w:uiPriority w:val="99"/>
    <w:semiHidden/>
    <w:rsid w:val="00456011"/>
  </w:style>
  <w:style w:type="character" w:styleId="ac">
    <w:name w:val="annotation reference"/>
    <w:basedOn w:val="a0"/>
    <w:uiPriority w:val="99"/>
    <w:semiHidden/>
    <w:unhideWhenUsed/>
    <w:rsid w:val="00730384"/>
    <w:rPr>
      <w:sz w:val="16"/>
      <w:szCs w:val="16"/>
    </w:rPr>
  </w:style>
  <w:style w:type="paragraph" w:styleId="ad">
    <w:name w:val="annotation text"/>
    <w:basedOn w:val="a"/>
    <w:link w:val="ae"/>
    <w:uiPriority w:val="99"/>
    <w:unhideWhenUsed/>
    <w:rsid w:val="00D84C95"/>
    <w:pPr>
      <w:snapToGrid w:val="0"/>
    </w:pPr>
    <w:rPr>
      <w:rFonts w:ascii="Times New Roman" w:hAnsi="Times New Roman"/>
      <w:sz w:val="20"/>
      <w:szCs w:val="20"/>
    </w:rPr>
  </w:style>
  <w:style w:type="character" w:customStyle="1" w:styleId="ae">
    <w:name w:val="コメント文字列 (文字)"/>
    <w:basedOn w:val="a0"/>
    <w:link w:val="ad"/>
    <w:uiPriority w:val="99"/>
    <w:rsid w:val="00D84C95"/>
    <w:rPr>
      <w:rFonts w:ascii="Times New Roman" w:hAnsi="Times New Roman"/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730384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730384"/>
    <w:rPr>
      <w:rFonts w:ascii="Times New Roman" w:hAnsi="Times New Roman"/>
      <w:b/>
      <w:bCs/>
      <w:sz w:val="20"/>
      <w:szCs w:val="20"/>
    </w:rPr>
  </w:style>
  <w:style w:type="character" w:customStyle="1" w:styleId="20">
    <w:name w:val="見出し 2 (文字)"/>
    <w:basedOn w:val="a0"/>
    <w:link w:val="2"/>
    <w:uiPriority w:val="9"/>
    <w:semiHidden/>
    <w:rsid w:val="006943F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77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92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49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0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4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1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2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378A67-E9C3-4B69-A288-EBABEB5CBE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124</Words>
  <Characters>710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lettuce</dc:creator>
  <cp:lastModifiedBy>lettuce</cp:lastModifiedBy>
  <cp:revision>4</cp:revision>
  <dcterms:created xsi:type="dcterms:W3CDTF">2021-11-27T11:38:00Z</dcterms:created>
  <dcterms:modified xsi:type="dcterms:W3CDTF">2021-11-27T13:16:00Z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http://www.zotero.org/styles/bmc-plant-biology</vt:lpwstr>
  </property>
  <property fmtid="{D5CDD505-2E9C-101B-9397-08002B2CF9AE}" pid="9" name="Mendeley Recent Style Name 3_1">
    <vt:lpwstr>BMC Plant Biology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http://www.zotero.org/styles/modern-language-association</vt:lpwstr>
  </property>
  <property fmtid="{D5CDD505-2E9C-101B-9397-08002B2CF9AE}" pid="15" name="Mendeley Recent Style Name 6_1">
    <vt:lpwstr>Modern Language Association 8th edition</vt:lpwstr>
  </property>
  <property fmtid="{D5CDD505-2E9C-101B-9397-08002B2CF9AE}" pid="16" name="Mendeley Recent Style Id 7_1">
    <vt:lpwstr>http://www.zotero.org/styles/molecular-genetics-and-genomics</vt:lpwstr>
  </property>
  <property fmtid="{D5CDD505-2E9C-101B-9397-08002B2CF9AE}" pid="17" name="Mendeley Recent Style Name 7_1">
    <vt:lpwstr>Molecular Genetics and Genomics</vt:lpwstr>
  </property>
  <property fmtid="{D5CDD505-2E9C-101B-9397-08002B2CF9AE}" pid="18" name="Mendeley Recent Style Id 8_1">
    <vt:lpwstr>http://www.zotero.org/styles/scientific-reports</vt:lpwstr>
  </property>
  <property fmtid="{D5CDD505-2E9C-101B-9397-08002B2CF9AE}" pid="19" name="Mendeley Recent Style Name 8_1">
    <vt:lpwstr>Scientific Reports</vt:lpwstr>
  </property>
  <property fmtid="{D5CDD505-2E9C-101B-9397-08002B2CF9AE}" pid="20" name="Mendeley Recent Style Id 9_1">
    <vt:lpwstr>http://www.zotero.org/styles/theoretical-and-applied-genetics</vt:lpwstr>
  </property>
  <property fmtid="{D5CDD505-2E9C-101B-9397-08002B2CF9AE}" pid="21" name="Mendeley Recent Style Name 9_1">
    <vt:lpwstr>Theoretical and Applied Genetics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7c7946b0-2487-38bf-8933-e2b64a924446</vt:lpwstr>
  </property>
  <property fmtid="{D5CDD505-2E9C-101B-9397-08002B2CF9AE}" pid="24" name="Mendeley Citation Style_1">
    <vt:lpwstr>http://www.zotero.org/styles/scientific-reports</vt:lpwstr>
  </property>
  <property fmtid="{D5CDD505-2E9C-101B-9397-08002B2CF9AE}" pid="25" name="UniqueFileID">
    <vt:lpwstr>6iBmzzkuyPIf</vt:lpwstr>
  </property>
  <property fmtid="{D5CDD505-2E9C-101B-9397-08002B2CF9AE}" pid="26" name="TRFLID">
    <vt:lpwstr>wbWiNQ5KVz3nsXvMlyJlHA==</vt:lpwstr>
  </property>
</Properties>
</file>