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0D15" w:rsidP="00F20D15" w:rsidRDefault="00F20D15" w14:paraId="00ACC256" w14:textId="7DA044E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365F91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b/>
          <w:bCs/>
          <w:color w:val="365F91"/>
          <w:sz w:val="28"/>
          <w:szCs w:val="28"/>
          <w:lang w:val="en-US"/>
        </w:rPr>
        <w:t>Focus Group Interview Schedule</w:t>
      </w:r>
      <w:r>
        <w:rPr>
          <w:rStyle w:val="eop"/>
          <w:rFonts w:ascii="Calibri" w:hAnsi="Calibri" w:cs="Calibri" w:eastAsiaTheme="majorEastAsia"/>
          <w:b/>
          <w:bCs/>
          <w:color w:val="365F91"/>
          <w:sz w:val="28"/>
          <w:szCs w:val="28"/>
        </w:rPr>
        <w:t>: Gen AI Use by GP registrars</w:t>
      </w:r>
    </w:p>
    <w:p w:rsidR="00F20D15" w:rsidP="00F20D15" w:rsidRDefault="00F20D15" w14:paraId="7EA7FBC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00F20D15" w:rsidP="00F20D15" w:rsidRDefault="00F20D15" w14:paraId="64FDCB57" w14:textId="22BA79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 w:eastAsiaTheme="majorEastAsia"/>
          <w:sz w:val="22"/>
          <w:szCs w:val="22"/>
          <w:lang w:val="en-US"/>
        </w:rPr>
        <w:t xml:space="preserve">1) Welcome, Ethics &amp; Ground Rules </w:t>
      </w:r>
    </w:p>
    <w:p w:rsidR="00F20D15" w:rsidP="00F20D15" w:rsidRDefault="00F20D15" w14:paraId="776EBEB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 w:eastAsiaTheme="majorEastAsia"/>
          <w:sz w:val="22"/>
          <w:szCs w:val="22"/>
          <w:lang w:val="en-US"/>
        </w:rPr>
        <w:t>Welcome and thanks for taking part. We’re exploring how GP registrars use generative AI (GenAI) in training and clinical practice, perceived benefits/risks, and unmet training needs.</w:t>
      </w: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00F20D15" w:rsidP="00F20D15" w:rsidRDefault="00F20D15" w14:paraId="6E96705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 w:eastAsiaTheme="majorEastAsia"/>
          <w:sz w:val="22"/>
          <w:szCs w:val="22"/>
          <w:lang w:val="en-US"/>
        </w:rPr>
        <w:t>Participation is voluntary; you can decline to answer any question or stop at any time.</w:t>
      </w: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49526B6C" w:rsidP="2257F14B" w:rsidRDefault="49526B6C" w14:paraId="0E571F6C" w14:textId="48207390">
      <w:pPr>
        <w:pStyle w:val="paragraph"/>
        <w:spacing w:before="0" w:beforeAutospacing="off" w:after="0" w:afterAutospacing="off"/>
        <w:rPr>
          <w:rFonts w:ascii="Segoe UI" w:hAnsi="Segoe UI" w:cs="Segoe UI"/>
          <w:sz w:val="18"/>
          <w:szCs w:val="18"/>
        </w:rPr>
      </w:pP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We will audio</w:t>
      </w:r>
      <w:r>
        <w:noBreakHyphen/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record today; data will be </w:t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anonymised</w:t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.</w:t>
      </w:r>
      <w:r w:rsidRPr="2257F14B" w:rsidR="49526B6C">
        <w:rPr>
          <w:rStyle w:val="eop"/>
          <w:rFonts w:ascii="Cambria" w:hAnsi="Cambria" w:eastAsia="" w:cs="Segoe UI" w:eastAsiaTheme="majorEastAsia"/>
          <w:sz w:val="22"/>
          <w:szCs w:val="22"/>
        </w:rPr>
        <w:t> </w:t>
      </w:r>
    </w:p>
    <w:p w:rsidR="00F20D15" w:rsidP="2257F14B" w:rsidRDefault="00F20D15" w14:paraId="319A7437" w14:textId="4F7FC9E8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Confidentiality</w:t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reminder.</w:t>
      </w:r>
      <w:r w:rsidRPr="2257F14B" w:rsidR="49526B6C">
        <w:rPr>
          <w:rStyle w:val="eop"/>
          <w:rFonts w:ascii="Cambria" w:hAnsi="Cambria" w:eastAsia="" w:cs="Segoe UI" w:eastAsiaTheme="majorEastAsia"/>
          <w:sz w:val="22"/>
          <w:szCs w:val="22"/>
        </w:rPr>
        <w:t> </w:t>
      </w:r>
      <w:r w:rsidRPr="2257F14B" w:rsidR="49526B6C">
        <w:rPr>
          <w:rStyle w:val="eop"/>
          <w:rFonts w:ascii="Cambria" w:hAnsi="Cambria" w:eastAsia="" w:cs="Segoe UI" w:eastAsiaTheme="majorEastAsia"/>
          <w:sz w:val="22"/>
          <w:szCs w:val="22"/>
        </w:rPr>
        <w:t>Check all read PI sheet and signed consent form</w:t>
      </w:r>
    </w:p>
    <w:p w:rsidR="6F54FA6B" w:rsidP="2257F14B" w:rsidRDefault="6F54FA6B" w14:paraId="003C1E7D" w14:textId="2DF78302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</w:pPr>
      <w:r w:rsidRPr="2257F14B" w:rsidR="6F54FA6B"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  <w:t>Reminder:  Encourage conversation &amp; debate– e.g. do others agree?  Anyone have a different view</w:t>
      </w:r>
      <w:r w:rsidRPr="2257F14B" w:rsidR="6F54FA6B"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  <w:t>?</w:t>
      </w:r>
    </w:p>
    <w:p w:rsidR="2257F14B" w:rsidP="2257F14B" w:rsidRDefault="2257F14B" w14:paraId="5E5B5628" w14:textId="6CF9B19F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</w:pPr>
    </w:p>
    <w:p w:rsidR="7649BE94" w:rsidP="2257F14B" w:rsidRDefault="7649BE94" w14:paraId="5D43D43B" w14:textId="66EF7670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sz w:val="22"/>
          <w:szCs w:val="22"/>
        </w:rPr>
      </w:pPr>
      <w:r w:rsidRPr="2257F14B" w:rsidR="7649BE94">
        <w:rPr>
          <w:rStyle w:val="eop"/>
          <w:rFonts w:ascii="Cambria" w:hAnsi="Cambria" w:eastAsia="" w:cs="Segoe UI" w:eastAsiaTheme="majorEastAsia"/>
          <w:sz w:val="22"/>
          <w:szCs w:val="22"/>
        </w:rPr>
        <w:t>PRESS RECORD</w:t>
      </w:r>
    </w:p>
    <w:p w:rsidR="00F20D15" w:rsidP="00F20D15" w:rsidRDefault="00F20D15" w14:paraId="0D693FA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 w:eastAsiaTheme="majorEastAsia"/>
          <w:sz w:val="22"/>
          <w:szCs w:val="22"/>
          <w:lang w:val="en-US"/>
        </w:rPr>
        <w:t>Icebreaker: Name, ST year, training location, one word on GenAI.</w:t>
      </w: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00F20D15" w:rsidP="00F20D15" w:rsidRDefault="00F20D15" w14:paraId="19BB525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49526B6C" w:rsidP="2257F14B" w:rsidRDefault="49526B6C" w14:paraId="5C9EEAEF" w14:textId="487847F2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2) </w:t>
      </w:r>
      <w:r w:rsidRPr="2257F14B" w:rsidR="002CB9BA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Ask everyone to jot down on paper or in </w:t>
      </w:r>
      <w:r w:rsidRPr="2257F14B" w:rsidR="002CB9BA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chatbox</w:t>
      </w:r>
      <w:r w:rsidRPr="2257F14B" w:rsidR="002CB9BA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the ways (if any) they use AI.  Give them 1 minute silence to list their </w:t>
      </w:r>
      <w:r w:rsidRPr="2257F14B" w:rsidR="002CB9BA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initial</w:t>
      </w:r>
      <w:r w:rsidRPr="2257F14B" w:rsidR="002CB9BA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ideas – and t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hen mention all the </w:t>
      </w:r>
      <w:r w:rsidRPr="2257F14B" w:rsidR="1B0CA579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different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areas they might have used it and encourage them to add to add to their list</w:t>
      </w:r>
      <w:r w:rsidRPr="2257F14B" w:rsidR="028068CD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for a further 1minute</w:t>
      </w:r>
    </w:p>
    <w:p w:rsidR="6906BB18" w:rsidP="2257F14B" w:rsidRDefault="6906BB18" w14:paraId="0E90522D" w14:textId="650C304F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(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i.e.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Clinical 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work,</w:t>
      </w:r>
      <w:r w:rsidRPr="2257F14B" w:rsidR="6B4A547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Data</w:t>
      </w:r>
      <w:r w:rsidRPr="2257F14B" w:rsidR="6906BB1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interpretation, Admin, Reflections, WPBAs, AKT/SCA, GP application)</w:t>
      </w:r>
    </w:p>
    <w:p w:rsidR="2BB6AF69" w:rsidP="2257F14B" w:rsidRDefault="2BB6AF69" w14:paraId="6768AA90" w14:textId="28D53133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1262A319" w:rsidR="2C0D72CE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Then ask participants to </w:t>
      </w:r>
      <w:r w:rsidRPr="1262A319" w:rsidR="3D449E2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discuss together</w:t>
      </w:r>
      <w:r w:rsidRPr="1262A319" w:rsidR="2C0D72CE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how they </w:t>
      </w:r>
      <w:r w:rsidRPr="1262A319" w:rsidR="2C0D72CE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use</w:t>
      </w:r>
      <w:r w:rsidRPr="1262A319" w:rsidR="2C0D72CE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and where they find it useful in training and clinical work.</w:t>
      </w:r>
    </w:p>
    <w:p w:rsidR="02F5115C" w:rsidP="1262A319" w:rsidRDefault="02F5115C" w14:paraId="3BF55DEE" w14:textId="267544E0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1262A319" w:rsidR="02F5115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Which platforms do you know and use (</w:t>
      </w:r>
      <w:r w:rsidRPr="1262A319" w:rsidR="02F5115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e.g.</w:t>
      </w:r>
      <w:r w:rsidRPr="1262A319" w:rsidR="02F5115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</w:t>
      </w:r>
      <w:r w:rsidRPr="1262A319" w:rsidR="02F5115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chatGPT</w:t>
      </w:r>
      <w:r w:rsidRPr="1262A319" w:rsidR="02F5115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, open evidence, etc.)</w:t>
      </w:r>
    </w:p>
    <w:p w:rsidR="225DA98A" w:rsidP="2257F14B" w:rsidRDefault="225DA98A" w14:paraId="030D59D3" w14:textId="4D07CE1B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</w:pPr>
      <w:r w:rsidRPr="2257F14B" w:rsidR="225DA98A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Note this could end up taking a long time so suggest 20minutes maximum</w:t>
      </w:r>
    </w:p>
    <w:p w:rsidR="00F20D15" w:rsidP="1262A319" w:rsidRDefault="00F20D15" w14:paraId="69C18C14" w14:textId="5F600AF1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</w:p>
    <w:p w:rsidR="00F20D15" w:rsidP="2257F14B" w:rsidRDefault="00F20D15" w14:paraId="4127D327" w14:textId="3AAB2300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1262A319" w:rsidR="51D87F03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3</w:t>
      </w:r>
      <w:r w:rsidRPr="1262A319" w:rsidR="78BC2C4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) </w:t>
      </w:r>
      <w:r w:rsidRPr="1262A319" w:rsidR="764B02B0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Why do you use it? What do you perceive to be the main benefits of using AI?</w:t>
      </w:r>
    </w:p>
    <w:p w:rsidR="00F20D15" w:rsidP="1262A319" w:rsidRDefault="00F20D15" w14:paraId="42C96A12" w14:textId="1CF7F1CF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</w:pPr>
      <w:r w:rsidRPr="1262A319" w:rsidR="764B02B0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 xml:space="preserve">And what about any </w:t>
      </w:r>
      <w:r w:rsidRPr="1262A319" w:rsidR="6285BF21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 xml:space="preserve">concerns or </w:t>
      </w:r>
      <w:r w:rsidRPr="1262A319" w:rsidR="764B02B0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>risks</w:t>
      </w:r>
      <w:r w:rsidRPr="1262A319" w:rsidR="764B02B0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 xml:space="preserve">?  </w:t>
      </w:r>
    </w:p>
    <w:p w:rsidR="00F20D15" w:rsidP="1262A319" w:rsidRDefault="00F20D15" w14:paraId="4F466163" w14:textId="378959FA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</w:pPr>
      <w:r w:rsidRPr="1262A319" w:rsidR="764B02B0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If not mentioned ask if they are concerned about safety, data protection, professionalism or over-reliance</w:t>
      </w:r>
      <w:r w:rsidRPr="1262A319" w:rsidR="7FBEC388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, environmental impact...</w:t>
      </w:r>
    </w:p>
    <w:p w:rsidR="00F20D15" w:rsidP="2257F14B" w:rsidRDefault="00F20D15" w14:paraId="5DFB6301" w14:textId="501DEB1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mbria" w:hAnsi="Cambria" w:eastAsia="" w:cs="Segoe UI" w:eastAsiaTheme="majorEastAsia"/>
          <w:i w:val="0"/>
          <w:iCs w:val="0"/>
          <w:sz w:val="22"/>
          <w:szCs w:val="22"/>
          <w:lang w:val="en-US"/>
        </w:rPr>
      </w:pPr>
      <w:r w:rsidRPr="2257F14B" w:rsidR="0345B603">
        <w:rPr>
          <w:rStyle w:val="normaltextrun"/>
          <w:rFonts w:ascii="Cambria" w:hAnsi="Cambria" w:eastAsia="" w:cs="Segoe UI" w:eastAsiaTheme="majorEastAsia"/>
          <w:i w:val="0"/>
          <w:iCs w:val="0"/>
          <w:sz w:val="22"/>
          <w:szCs w:val="22"/>
          <w:lang w:val="en-US"/>
        </w:rPr>
        <w:t xml:space="preserve">Any thoughts as </w:t>
      </w:r>
      <w:r w:rsidRPr="2257F14B" w:rsidR="0345B603">
        <w:rPr>
          <w:rStyle w:val="normaltextrun"/>
          <w:rFonts w:ascii="Cambria" w:hAnsi="Cambria" w:eastAsia="" w:cs="Segoe UI" w:eastAsiaTheme="majorEastAsia"/>
          <w:i w:val="0"/>
          <w:iCs w:val="0"/>
          <w:sz w:val="22"/>
          <w:szCs w:val="22"/>
          <w:lang w:val="en-US"/>
        </w:rPr>
        <w:t>to</w:t>
      </w:r>
      <w:r w:rsidRPr="2257F14B" w:rsidR="0345B603">
        <w:rPr>
          <w:rStyle w:val="normaltextrun"/>
          <w:rFonts w:ascii="Cambria" w:hAnsi="Cambria" w:eastAsia="" w:cs="Segoe UI" w:eastAsiaTheme="majorEastAsia"/>
          <w:i w:val="0"/>
          <w:iCs w:val="0"/>
          <w:sz w:val="22"/>
          <w:szCs w:val="22"/>
          <w:lang w:val="en-US"/>
        </w:rPr>
        <w:t xml:space="preserve"> how those risks may be mitigated?</w:t>
      </w:r>
    </w:p>
    <w:p w:rsidR="00F20D15" w:rsidP="2257F14B" w:rsidRDefault="00F20D15" w14:paraId="553B7E70" w14:textId="1447DA37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i w:val="1"/>
          <w:iCs w:val="1"/>
          <w:sz w:val="18"/>
          <w:szCs w:val="18"/>
        </w:rPr>
      </w:pPr>
      <w:r w:rsidRPr="2257F14B" w:rsidR="49526B6C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(</w:t>
      </w:r>
      <w:r w:rsidRPr="2257F14B" w:rsidR="33A6A98B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e.g.</w:t>
      </w:r>
      <w:r w:rsidRPr="2257F14B" w:rsidR="33A6A98B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 xml:space="preserve"> </w:t>
      </w:r>
      <w:r w:rsidRPr="2257F14B" w:rsidR="49526B6C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accuracy</w:t>
      </w:r>
      <w:r w:rsidRPr="2257F14B" w:rsidR="49526B6C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 xml:space="preserve"> checks, rules of thumb, approved platforms</w:t>
      </w:r>
      <w:r w:rsidRPr="2257F14B" w:rsidR="49526B6C">
        <w:rPr>
          <w:rStyle w:val="normaltextrun"/>
          <w:rFonts w:ascii="Cambria" w:hAnsi="Cambria" w:eastAsia="" w:cs="Segoe UI" w:eastAsiaTheme="majorEastAsia"/>
          <w:i w:val="1"/>
          <w:iCs w:val="1"/>
          <w:sz w:val="22"/>
          <w:szCs w:val="22"/>
          <w:lang w:val="en-US"/>
        </w:rPr>
        <w:t>.</w:t>
      </w:r>
      <w:r w:rsidRPr="2257F14B" w:rsidR="49526B6C"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  <w:t> </w:t>
      </w:r>
      <w:r w:rsidRPr="2257F14B" w:rsidR="49526B6C"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  <w:t>)</w:t>
      </w:r>
    </w:p>
    <w:p w:rsidR="59B29C37" w:rsidP="1262A319" w:rsidRDefault="59B29C37" w14:paraId="386F0544" w14:textId="6533D479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</w:pPr>
      <w:r w:rsidRPr="1262A319" w:rsidR="5D4B00FD">
        <w:rPr>
          <w:rStyle w:val="eop"/>
          <w:rFonts w:ascii="Cambria" w:hAnsi="Cambria" w:eastAsia="" w:cs="Segoe UI" w:eastAsiaTheme="majorEastAsia"/>
          <w:i w:val="1"/>
          <w:iCs w:val="1"/>
          <w:sz w:val="22"/>
          <w:szCs w:val="22"/>
        </w:rPr>
        <w:t>IF not come up already</w:t>
      </w:r>
      <w:r w:rsidRPr="1262A319" w:rsidR="5D4B00FD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 xml:space="preserve"> – does </w:t>
      </w:r>
      <w:r w:rsidRPr="1262A319" w:rsidR="5D4B00FD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>anyone</w:t>
      </w:r>
      <w:r w:rsidRPr="1262A319" w:rsidR="3197814E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 xml:space="preserve"> try </w:t>
      </w:r>
      <w:r w:rsidRPr="1262A319" w:rsidR="78476F56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>to</w:t>
      </w:r>
      <w:r w:rsidRPr="1262A319" w:rsidR="3197814E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 xml:space="preserve"> avoid using it</w:t>
      </w:r>
      <w:r w:rsidRPr="1262A319" w:rsidR="3197814E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 xml:space="preserve">?  </w:t>
      </w:r>
      <w:r w:rsidRPr="1262A319" w:rsidR="3197814E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>If so, why?</w:t>
      </w:r>
    </w:p>
    <w:p w:rsidR="1262A319" w:rsidP="1262A319" w:rsidRDefault="1262A319" w14:paraId="34A47EA6" w14:textId="57C94EE4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</w:pPr>
    </w:p>
    <w:p w:rsidR="6E891B73" w:rsidP="1262A319" w:rsidRDefault="6E891B73" w14:paraId="3482EF1C" w14:textId="3845E315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</w:pPr>
      <w:r w:rsidRPr="1262A319" w:rsidR="6E891B73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>4</w:t>
      </w:r>
      <w:r w:rsidRPr="1262A319" w:rsidR="79885219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>) Has anyone ever had any formal or informal training on its use</w:t>
      </w:r>
      <w:r w:rsidRPr="1262A319" w:rsidR="79885219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 xml:space="preserve">?  </w:t>
      </w:r>
      <w:r w:rsidRPr="1262A319" w:rsidR="79885219">
        <w:rPr>
          <w:rStyle w:val="normaltextrun"/>
          <w:rFonts w:ascii="Cambria" w:hAnsi="Cambria" w:eastAsia="" w:cs="Segoe UI" w:eastAsiaTheme="majorEastAsia"/>
          <w:sz w:val="22"/>
          <w:szCs w:val="22"/>
          <w:lang w:val="en-GB"/>
        </w:rPr>
        <w:t>In which case describe.</w:t>
      </w:r>
    </w:p>
    <w:p w:rsidR="46CF6E8B" w:rsidP="1262A319" w:rsidRDefault="46CF6E8B" w14:paraId="4A319CA0" w14:textId="1387D61F">
      <w:pPr>
        <w:pStyle w:val="paragraph"/>
        <w:spacing w:before="0" w:beforeAutospacing="off" w:after="0" w:afterAutospacing="off"/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</w:pPr>
      <w:r w:rsidRPr="1262A319" w:rsidR="46CF6E8B">
        <w:rPr>
          <w:rStyle w:val="eop"/>
          <w:rFonts w:ascii="Cambria" w:hAnsi="Cambria" w:eastAsia="" w:cs="Segoe UI" w:eastAsiaTheme="majorEastAsia"/>
          <w:i w:val="0"/>
          <w:iCs w:val="0"/>
          <w:sz w:val="22"/>
          <w:szCs w:val="22"/>
        </w:rPr>
        <w:t>How have you learnt what you know about it?</w:t>
      </w:r>
    </w:p>
    <w:p w:rsidR="00F20D15" w:rsidP="2257F14B" w:rsidRDefault="00F20D15" w14:paraId="527DC7F6" w14:textId="2E4D2099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2257F14B" w:rsidR="49526B6C">
        <w:rPr>
          <w:rStyle w:val="eop"/>
          <w:rFonts w:ascii="Cambria" w:hAnsi="Cambria" w:eastAsia="" w:cs="Segoe UI" w:eastAsiaTheme="majorEastAsia"/>
          <w:sz w:val="22"/>
          <w:szCs w:val="22"/>
        </w:rPr>
        <w:t> </w:t>
      </w:r>
    </w:p>
    <w:p w:rsidR="17103794" w:rsidP="2257F14B" w:rsidRDefault="17103794" w14:paraId="4EE81D3E" w14:textId="16E0CA83">
      <w:pPr>
        <w:pStyle w:val="paragraph"/>
        <w:spacing w:before="0" w:beforeAutospacing="off" w:after="0" w:afterAutospacing="off"/>
        <w:rPr>
          <w:rFonts w:ascii="Segoe UI" w:hAnsi="Segoe UI" w:cs="Segoe UI"/>
          <w:sz w:val="18"/>
          <w:szCs w:val="18"/>
        </w:rPr>
      </w:pPr>
      <w:r w:rsidRPr="2257F14B" w:rsidR="17103794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5</w:t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) </w:t>
      </w: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Any thoughts of whether training should be </w:t>
      </w: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provided</w:t>
      </w: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on its use?</w:t>
      </w:r>
    </w:p>
    <w:p w:rsidR="734B1358" w:rsidP="2257F14B" w:rsidRDefault="734B1358" w14:paraId="2AC87BDC" w14:textId="5AB52D09">
      <w:pPr>
        <w:pStyle w:val="paragraph"/>
        <w:spacing w:before="0" w:beforeAutospacing="off" w:after="0" w:afterAutospacing="off"/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</w:pP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If so, </w:t>
      </w: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how</w:t>
      </w:r>
      <w:r w:rsidRPr="2257F14B" w:rsidR="734B1358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and when and in which format?</w:t>
      </w:r>
    </w:p>
    <w:p w:rsidR="00F20D15" w:rsidP="00F20D15" w:rsidRDefault="00F20D15" w14:paraId="0921B2B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mbria" w:hAnsi="Cambria" w:cs="Segoe UI" w:eastAsiaTheme="majorEastAsia"/>
          <w:sz w:val="22"/>
          <w:szCs w:val="22"/>
        </w:rPr>
        <w:t> </w:t>
      </w:r>
    </w:p>
    <w:p w:rsidR="00F20D15" w:rsidP="2257F14B" w:rsidRDefault="00F20D15" w14:paraId="6CD2B228" w14:textId="6D35BFFB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Segoe UI" w:hAnsi="Segoe UI" w:cs="Segoe UI"/>
          <w:sz w:val="18"/>
          <w:szCs w:val="18"/>
        </w:rPr>
      </w:pPr>
      <w:r w:rsidRPr="2257F14B" w:rsidR="09AD9D54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6</w:t>
      </w: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) </w:t>
      </w:r>
      <w:r w:rsidRPr="2257F14B" w:rsidR="0A2E0AA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Any </w:t>
      </w:r>
      <w:r w:rsidRPr="2257F14B" w:rsidR="0A2E0AA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final thoughts</w:t>
      </w:r>
      <w:r w:rsidRPr="2257F14B" w:rsidR="0A2E0AA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or comments about </w:t>
      </w:r>
      <w:r w:rsidRPr="2257F14B" w:rsidR="0A2E0AA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use</w:t>
      </w:r>
      <w:r w:rsidRPr="2257F14B" w:rsidR="0A2E0AA6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 xml:space="preserve"> of IA that have not been mentioned?</w:t>
      </w:r>
    </w:p>
    <w:p w:rsidR="00F20D15" w:rsidP="2257F14B" w:rsidRDefault="00F20D15" w14:paraId="6A099CE5" w14:textId="0D57A626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2257F14B" w:rsidR="49526B6C">
        <w:rPr>
          <w:rStyle w:val="normaltextrun"/>
          <w:rFonts w:ascii="Cambria" w:hAnsi="Cambria" w:eastAsia="" w:cs="Segoe UI" w:eastAsiaTheme="majorEastAsia"/>
          <w:sz w:val="22"/>
          <w:szCs w:val="22"/>
          <w:lang w:val="en-US"/>
        </w:rPr>
        <w:t>.</w:t>
      </w:r>
      <w:r w:rsidRPr="2257F14B" w:rsidR="49526B6C">
        <w:rPr>
          <w:rStyle w:val="eop"/>
          <w:rFonts w:ascii="Cambria" w:hAnsi="Cambria" w:eastAsia="" w:cs="Segoe UI" w:eastAsiaTheme="majorEastAsia"/>
          <w:sz w:val="22"/>
          <w:szCs w:val="22"/>
        </w:rPr>
        <w:t> </w:t>
      </w:r>
    </w:p>
    <w:p w:rsidR="00A754B1" w:rsidP="2257F14B" w:rsidRDefault="00F20D15" w14:paraId="0894AB37" w14:textId="6C374D84">
      <w:pPr>
        <w:rPr>
          <w:i w:val="1"/>
          <w:iCs w:val="1"/>
        </w:rPr>
      </w:pPr>
      <w:r w:rsidRPr="2257F14B" w:rsidR="49526B6C">
        <w:rPr>
          <w:i w:val="1"/>
          <w:iCs w:val="1"/>
        </w:rPr>
        <w:t>Give out debriefing sheets</w:t>
      </w:r>
      <w:r w:rsidRPr="2257F14B" w:rsidR="4E334CC5">
        <w:rPr>
          <w:i w:val="1"/>
          <w:iCs w:val="1"/>
        </w:rPr>
        <w:t xml:space="preserve"> and collect their paper or save the </w:t>
      </w:r>
      <w:r w:rsidRPr="2257F14B" w:rsidR="4E334CC5">
        <w:rPr>
          <w:i w:val="1"/>
          <w:iCs w:val="1"/>
        </w:rPr>
        <w:t>chatbox</w:t>
      </w:r>
      <w:r w:rsidRPr="2257F14B" w:rsidR="4E334CC5">
        <w:rPr>
          <w:i w:val="1"/>
          <w:iCs w:val="1"/>
        </w:rPr>
        <w:t>.</w:t>
      </w:r>
    </w:p>
    <w:sectPr w:rsidR="00A754B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15"/>
    <w:rsid w:val="002CB9BA"/>
    <w:rsid w:val="002D2C50"/>
    <w:rsid w:val="006166B1"/>
    <w:rsid w:val="008D5262"/>
    <w:rsid w:val="00A754B1"/>
    <w:rsid w:val="00A97979"/>
    <w:rsid w:val="00CD3240"/>
    <w:rsid w:val="00CF7602"/>
    <w:rsid w:val="00D11E57"/>
    <w:rsid w:val="00F20D15"/>
    <w:rsid w:val="028068CD"/>
    <w:rsid w:val="02F5115C"/>
    <w:rsid w:val="0345B603"/>
    <w:rsid w:val="09AD9D54"/>
    <w:rsid w:val="0A2E0AA6"/>
    <w:rsid w:val="0C57ABB6"/>
    <w:rsid w:val="0D9063A7"/>
    <w:rsid w:val="0E4EEE67"/>
    <w:rsid w:val="1262A319"/>
    <w:rsid w:val="12AEF63E"/>
    <w:rsid w:val="17103794"/>
    <w:rsid w:val="1A9C00D8"/>
    <w:rsid w:val="1B0CA579"/>
    <w:rsid w:val="1B13300A"/>
    <w:rsid w:val="1BAFAB46"/>
    <w:rsid w:val="2257F14B"/>
    <w:rsid w:val="225DA98A"/>
    <w:rsid w:val="254FD259"/>
    <w:rsid w:val="2BB6AF69"/>
    <w:rsid w:val="2C0D72CE"/>
    <w:rsid w:val="2F9A73E4"/>
    <w:rsid w:val="3197814E"/>
    <w:rsid w:val="333BDAB5"/>
    <w:rsid w:val="33A6A98B"/>
    <w:rsid w:val="33DE54C6"/>
    <w:rsid w:val="387CD15B"/>
    <w:rsid w:val="3D449E28"/>
    <w:rsid w:val="3E17B50A"/>
    <w:rsid w:val="46927461"/>
    <w:rsid w:val="46CF6E8B"/>
    <w:rsid w:val="47CBD63F"/>
    <w:rsid w:val="49526B6C"/>
    <w:rsid w:val="49CBB0B1"/>
    <w:rsid w:val="4BEB53A1"/>
    <w:rsid w:val="4C04A80E"/>
    <w:rsid w:val="4E334CC5"/>
    <w:rsid w:val="51C732FE"/>
    <w:rsid w:val="51D87F03"/>
    <w:rsid w:val="5397673F"/>
    <w:rsid w:val="546F226C"/>
    <w:rsid w:val="59B29C37"/>
    <w:rsid w:val="5A722B96"/>
    <w:rsid w:val="5D4B00FD"/>
    <w:rsid w:val="6285BF21"/>
    <w:rsid w:val="65202EB8"/>
    <w:rsid w:val="683B9A87"/>
    <w:rsid w:val="6906BB18"/>
    <w:rsid w:val="6A287346"/>
    <w:rsid w:val="6B4A5476"/>
    <w:rsid w:val="6BB6E818"/>
    <w:rsid w:val="6C7CF985"/>
    <w:rsid w:val="6E891B73"/>
    <w:rsid w:val="6F54FA6B"/>
    <w:rsid w:val="734B1358"/>
    <w:rsid w:val="7649BE94"/>
    <w:rsid w:val="764B02B0"/>
    <w:rsid w:val="76F8BB64"/>
    <w:rsid w:val="776A34CC"/>
    <w:rsid w:val="78476F56"/>
    <w:rsid w:val="78BC2C46"/>
    <w:rsid w:val="79885219"/>
    <w:rsid w:val="7EBE2A2F"/>
    <w:rsid w:val="7FBEC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A318"/>
  <w15:chartTrackingRefBased/>
  <w15:docId w15:val="{D057A275-6404-4065-BBFB-C367C91B33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D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D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20D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20D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20D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20D1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20D1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20D1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20D1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0D1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0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D1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20D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20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D1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20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D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0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D15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F20D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F20D15"/>
  </w:style>
  <w:style w:type="character" w:styleId="eop" w:customStyle="1">
    <w:name w:val="eop"/>
    <w:basedOn w:val="DefaultParagraphFont"/>
    <w:rsid w:val="00F20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1C9E3EA7B714B82DD5358D4B3CC15" ma:contentTypeVersion="11" ma:contentTypeDescription="Create a new document." ma:contentTypeScope="" ma:versionID="a66eaa73b71a5f58e3d87e7dde3a7d73">
  <xsd:schema xmlns:xsd="http://www.w3.org/2001/XMLSchema" xmlns:xs="http://www.w3.org/2001/XMLSchema" xmlns:p="http://schemas.microsoft.com/office/2006/metadata/properties" xmlns:ns2="537b07ec-6c1e-45a1-9ca5-af448d1cd9b3" xmlns:ns3="caee7874-4a91-4a54-8fc0-baf85ca3d428" targetNamespace="http://schemas.microsoft.com/office/2006/metadata/properties" ma:root="true" ma:fieldsID="7deaeb16752a904b68fc0d2af0c935d4" ns2:_="" ns3:_="">
    <xsd:import namespace="537b07ec-6c1e-45a1-9ca5-af448d1cd9b3"/>
    <xsd:import namespace="caee7874-4a91-4a54-8fc0-baf85ca3d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b07ec-6c1e-45a1-9ca5-af448d1cd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a7a97d3-a1e8-4e72-aadf-490c0711c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7874-4a91-4a54-8fc0-baf85ca3d4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c975490-104c-4c8e-871d-e4b13ad2bb0c}" ma:internalName="TaxCatchAll" ma:showField="CatchAllData" ma:web="caee7874-4a91-4a54-8fc0-baf85ca3d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ee7874-4a91-4a54-8fc0-baf85ca3d428" xsi:nil="true"/>
    <lcf76f155ced4ddcb4097134ff3c332f xmlns="537b07ec-6c1e-45a1-9ca5-af448d1cd9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097BC1-D935-4511-8FF1-1C90A69EEE75}"/>
</file>

<file path=customXml/itemProps2.xml><?xml version="1.0" encoding="utf-8"?>
<ds:datastoreItem xmlns:ds="http://schemas.openxmlformats.org/officeDocument/2006/customXml" ds:itemID="{E6AA9E53-3434-490B-9BDE-C3D6374CA6FB}"/>
</file>

<file path=customXml/itemProps3.xml><?xml version="1.0" encoding="utf-8"?>
<ds:datastoreItem xmlns:ds="http://schemas.openxmlformats.org/officeDocument/2006/customXml" ds:itemID="{D93CB0B9-B6F1-4D5F-9906-1767B87FA2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Alberti</dc:creator>
  <cp:keywords/>
  <dc:description/>
  <cp:lastModifiedBy>Hugh Alberti</cp:lastModifiedBy>
  <cp:revision>3</cp:revision>
  <dcterms:created xsi:type="dcterms:W3CDTF">2026-03-11T07:15:00Z</dcterms:created>
  <dcterms:modified xsi:type="dcterms:W3CDTF">2026-04-08T12:52:03Z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0x010100F7E1C9E3EA7B714B82DD5358D4B3CC15</vt:lpwstr>
  </property>
</Properties>
</file>