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tif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8FD95" w14:textId="07AECAD9" w:rsidR="00F73177" w:rsidRDefault="00000000">
      <w:pPr>
        <w:ind w:firstLineChars="0" w:firstLine="0"/>
        <w:jc w:val="center"/>
        <w:rPr>
          <w:sz w:val="40"/>
          <w:szCs w:val="36"/>
        </w:rPr>
      </w:pPr>
      <w:r>
        <w:rPr>
          <w:sz w:val="40"/>
          <w:szCs w:val="36"/>
        </w:rPr>
        <w:t>Bridging Chemically Distinct Coating Systems: Cross-System Transfer Learning Enables Discovery of Ultralow-Thermal-Conductivity Ferroelastic Tantalates</w:t>
      </w:r>
    </w:p>
    <w:p w14:paraId="63953EE7" w14:textId="77777777" w:rsidR="00F73177" w:rsidRDefault="00000000">
      <w:pPr>
        <w:ind w:firstLineChars="0" w:firstLine="0"/>
        <w:jc w:val="center"/>
        <w:rPr>
          <w:i/>
          <w:iCs/>
          <w:sz w:val="28"/>
          <w:szCs w:val="24"/>
        </w:rPr>
      </w:pPr>
      <w:r>
        <w:rPr>
          <w:rFonts w:hint="eastAsia"/>
          <w:i/>
          <w:iCs/>
          <w:sz w:val="28"/>
          <w:szCs w:val="24"/>
        </w:rPr>
        <w:t>Yiwei Wei</w:t>
      </w:r>
      <w:bookmarkStart w:id="0" w:name="OLE_LINK9"/>
      <w:r>
        <w:rPr>
          <w:rFonts w:hint="eastAsia"/>
          <w:i/>
          <w:iCs/>
          <w:sz w:val="28"/>
          <w:szCs w:val="24"/>
          <w:vertAlign w:val="superscript"/>
        </w:rPr>
        <w:t>1, 2, 3</w:t>
      </w:r>
      <w:bookmarkEnd w:id="0"/>
      <w:r>
        <w:rPr>
          <w:rFonts w:hint="eastAsia"/>
          <w:i/>
          <w:iCs/>
          <w:sz w:val="28"/>
          <w:szCs w:val="24"/>
        </w:rPr>
        <w:t xml:space="preserve">, </w:t>
      </w:r>
      <w:proofErr w:type="spellStart"/>
      <w:r>
        <w:rPr>
          <w:rFonts w:hint="eastAsia"/>
          <w:i/>
          <w:iCs/>
          <w:sz w:val="28"/>
          <w:szCs w:val="24"/>
        </w:rPr>
        <w:t>Jingjin</w:t>
      </w:r>
      <w:proofErr w:type="spellEnd"/>
      <w:r>
        <w:rPr>
          <w:rFonts w:hint="eastAsia"/>
          <w:i/>
          <w:iCs/>
          <w:sz w:val="28"/>
          <w:szCs w:val="24"/>
        </w:rPr>
        <w:t xml:space="preserve"> </w:t>
      </w:r>
      <w:proofErr w:type="spellStart"/>
      <w:r>
        <w:rPr>
          <w:rFonts w:hint="eastAsia"/>
          <w:i/>
          <w:iCs/>
          <w:sz w:val="28"/>
          <w:szCs w:val="24"/>
        </w:rPr>
        <w:t>He</w:t>
      </w:r>
      <w:r>
        <w:rPr>
          <w:rFonts w:hint="eastAsia"/>
          <w:i/>
          <w:iCs/>
          <w:sz w:val="28"/>
          <w:szCs w:val="24"/>
          <w:vertAlign w:val="superscript"/>
        </w:rPr>
        <w:t>1</w:t>
      </w:r>
      <w:proofErr w:type="spellEnd"/>
      <w:r>
        <w:rPr>
          <w:rFonts w:hint="eastAsia"/>
          <w:i/>
          <w:iCs/>
          <w:sz w:val="28"/>
          <w:szCs w:val="24"/>
          <w:vertAlign w:val="superscript"/>
        </w:rPr>
        <w:t>, 2, 3,*</w:t>
      </w:r>
      <w:r>
        <w:rPr>
          <w:rFonts w:hint="eastAsia"/>
          <w:i/>
          <w:iCs/>
          <w:sz w:val="28"/>
          <w:szCs w:val="24"/>
        </w:rPr>
        <w:t>, Yang Lin</w:t>
      </w:r>
      <w:r>
        <w:rPr>
          <w:i/>
          <w:iCs/>
          <w:sz w:val="28"/>
          <w:szCs w:val="24"/>
          <w:vertAlign w:val="superscript"/>
        </w:rPr>
        <w:t>1, 2, 3</w:t>
      </w:r>
      <w:r>
        <w:rPr>
          <w:rFonts w:hint="eastAsia"/>
          <w:i/>
          <w:iCs/>
          <w:sz w:val="28"/>
          <w:szCs w:val="24"/>
        </w:rPr>
        <w:t>, Shun-Li Shang</w:t>
      </w:r>
      <w:r>
        <w:rPr>
          <w:rFonts w:hint="eastAsia"/>
          <w:i/>
          <w:iCs/>
          <w:sz w:val="28"/>
          <w:szCs w:val="24"/>
          <w:vertAlign w:val="superscript"/>
        </w:rPr>
        <w:t>4</w:t>
      </w:r>
      <w:r>
        <w:rPr>
          <w:rFonts w:hint="eastAsia"/>
          <w:i/>
          <w:iCs/>
          <w:sz w:val="28"/>
          <w:szCs w:val="24"/>
        </w:rPr>
        <w:t>, Fuyang Tian</w:t>
      </w:r>
      <w:r>
        <w:rPr>
          <w:rFonts w:hint="eastAsia"/>
          <w:i/>
          <w:iCs/>
          <w:sz w:val="28"/>
          <w:szCs w:val="24"/>
          <w:vertAlign w:val="superscript"/>
        </w:rPr>
        <w:t>5</w:t>
      </w:r>
      <w:r>
        <w:rPr>
          <w:rFonts w:hint="eastAsia"/>
          <w:i/>
          <w:iCs/>
          <w:sz w:val="28"/>
          <w:szCs w:val="24"/>
        </w:rPr>
        <w:t xml:space="preserve">, Zulai </w:t>
      </w:r>
      <w:proofErr w:type="spellStart"/>
      <w:r>
        <w:rPr>
          <w:rFonts w:hint="eastAsia"/>
          <w:i/>
          <w:iCs/>
          <w:sz w:val="28"/>
          <w:szCs w:val="24"/>
        </w:rPr>
        <w:t>Li</w:t>
      </w:r>
      <w:r>
        <w:rPr>
          <w:i/>
          <w:iCs/>
          <w:sz w:val="28"/>
          <w:szCs w:val="24"/>
          <w:vertAlign w:val="superscript"/>
        </w:rPr>
        <w:t>1</w:t>
      </w:r>
      <w:proofErr w:type="spellEnd"/>
      <w:r>
        <w:rPr>
          <w:i/>
          <w:iCs/>
          <w:sz w:val="28"/>
          <w:szCs w:val="24"/>
          <w:vertAlign w:val="superscript"/>
        </w:rPr>
        <w:t>, 2, 3</w:t>
      </w:r>
      <w:r>
        <w:rPr>
          <w:rFonts w:hint="eastAsia"/>
          <w:i/>
          <w:iCs/>
          <w:sz w:val="28"/>
          <w:szCs w:val="24"/>
        </w:rPr>
        <w:t xml:space="preserve">, </w:t>
      </w:r>
      <w:proofErr w:type="spellStart"/>
      <w:r>
        <w:rPr>
          <w:rFonts w:hint="eastAsia"/>
          <w:i/>
          <w:iCs/>
          <w:sz w:val="28"/>
          <w:szCs w:val="24"/>
        </w:rPr>
        <w:t>Yehua</w:t>
      </w:r>
      <w:proofErr w:type="spellEnd"/>
      <w:r>
        <w:rPr>
          <w:rFonts w:hint="eastAsia"/>
          <w:i/>
          <w:iCs/>
          <w:sz w:val="28"/>
          <w:szCs w:val="24"/>
        </w:rPr>
        <w:t xml:space="preserve"> Jiang</w:t>
      </w:r>
      <w:r>
        <w:rPr>
          <w:i/>
          <w:iCs/>
          <w:sz w:val="28"/>
          <w:szCs w:val="24"/>
          <w:vertAlign w:val="superscript"/>
        </w:rPr>
        <w:t>1, 2, 3</w:t>
      </w:r>
      <w:r>
        <w:rPr>
          <w:rFonts w:hint="eastAsia"/>
          <w:i/>
          <w:iCs/>
          <w:sz w:val="28"/>
          <w:szCs w:val="24"/>
        </w:rPr>
        <w:t>, Zi-Kui Liu</w:t>
      </w:r>
      <w:r>
        <w:rPr>
          <w:rFonts w:hint="eastAsia"/>
          <w:i/>
          <w:iCs/>
          <w:sz w:val="28"/>
          <w:szCs w:val="24"/>
          <w:vertAlign w:val="superscript"/>
        </w:rPr>
        <w:t>4</w:t>
      </w:r>
      <w:r>
        <w:rPr>
          <w:rFonts w:hint="eastAsia"/>
          <w:i/>
          <w:iCs/>
          <w:sz w:val="28"/>
          <w:szCs w:val="24"/>
        </w:rPr>
        <w:t>, Jing Feng</w:t>
      </w:r>
      <w:r>
        <w:rPr>
          <w:i/>
          <w:iCs/>
          <w:sz w:val="28"/>
          <w:szCs w:val="24"/>
          <w:vertAlign w:val="superscript"/>
        </w:rPr>
        <w:t>1, 2, 3</w:t>
      </w:r>
      <w:r>
        <w:rPr>
          <w:rFonts w:hint="eastAsia"/>
          <w:i/>
          <w:iCs/>
          <w:sz w:val="28"/>
          <w:szCs w:val="24"/>
        </w:rPr>
        <w:t xml:space="preserve">, Xiaoyu </w:t>
      </w:r>
      <w:proofErr w:type="spellStart"/>
      <w:r>
        <w:rPr>
          <w:rFonts w:hint="eastAsia"/>
          <w:i/>
          <w:iCs/>
          <w:sz w:val="28"/>
          <w:szCs w:val="24"/>
        </w:rPr>
        <w:t>Chong</w:t>
      </w:r>
      <w:r>
        <w:rPr>
          <w:i/>
          <w:iCs/>
          <w:sz w:val="28"/>
          <w:szCs w:val="24"/>
          <w:vertAlign w:val="superscript"/>
        </w:rPr>
        <w:t>1</w:t>
      </w:r>
      <w:proofErr w:type="spellEnd"/>
      <w:r>
        <w:rPr>
          <w:i/>
          <w:iCs/>
          <w:sz w:val="28"/>
          <w:szCs w:val="24"/>
          <w:vertAlign w:val="superscript"/>
        </w:rPr>
        <w:t>, 2, 3</w:t>
      </w:r>
      <w:r>
        <w:rPr>
          <w:rFonts w:hint="eastAsia"/>
          <w:i/>
          <w:iCs/>
          <w:sz w:val="28"/>
          <w:szCs w:val="24"/>
          <w:vertAlign w:val="superscript"/>
        </w:rPr>
        <w:t>,*</w:t>
      </w:r>
    </w:p>
    <w:p w14:paraId="6F9B14D5" w14:textId="77777777" w:rsidR="00F73177" w:rsidRDefault="00000000">
      <w:pPr>
        <w:ind w:firstLineChars="0" w:firstLine="0"/>
        <w:jc w:val="center"/>
      </w:pPr>
      <w:proofErr w:type="spellStart"/>
      <w:r>
        <w:rPr>
          <w:rFonts w:hint="eastAsia"/>
          <w:vertAlign w:val="superscript"/>
        </w:rPr>
        <w:t>1</w:t>
      </w:r>
      <w:r>
        <w:t>Faculty</w:t>
      </w:r>
      <w:proofErr w:type="spellEnd"/>
      <w:r>
        <w:t xml:space="preserve"> of Materials Science and Engineering, Kunming University of Science and Technology, Kunming 650093, China</w:t>
      </w:r>
    </w:p>
    <w:p w14:paraId="2B7B2551" w14:textId="77777777" w:rsidR="00F73177" w:rsidRDefault="00000000">
      <w:pPr>
        <w:ind w:firstLineChars="0" w:firstLine="0"/>
        <w:jc w:val="center"/>
      </w:pPr>
      <w:proofErr w:type="spellStart"/>
      <w:r>
        <w:rPr>
          <w:rFonts w:hint="eastAsia"/>
          <w:vertAlign w:val="superscript"/>
        </w:rPr>
        <w:t>2</w:t>
      </w:r>
      <w:r>
        <w:rPr>
          <w:rFonts w:hint="eastAsia"/>
        </w:rPr>
        <w:t>N</w:t>
      </w:r>
      <w:r>
        <w:t>ational</w:t>
      </w:r>
      <w:proofErr w:type="spellEnd"/>
      <w:r>
        <w:t>-Local Joint Engineering</w:t>
      </w:r>
      <w:r>
        <w:rPr>
          <w:rFonts w:hint="eastAsia"/>
        </w:rPr>
        <w:t xml:space="preserve"> </w:t>
      </w:r>
      <w:r>
        <w:t xml:space="preserve">Research Center for Technology of Advanced Metallic Solidification Forming and Equipment, </w:t>
      </w:r>
      <w:bookmarkStart w:id="1" w:name="OLE_LINK8"/>
      <w:r>
        <w:t>Kunming 650093, China</w:t>
      </w:r>
      <w:bookmarkEnd w:id="1"/>
    </w:p>
    <w:p w14:paraId="2E536AAB" w14:textId="77777777" w:rsidR="00F73177" w:rsidRDefault="00000000">
      <w:pPr>
        <w:ind w:firstLineChars="0" w:firstLine="0"/>
        <w:jc w:val="center"/>
      </w:pPr>
      <w:proofErr w:type="spellStart"/>
      <w:r>
        <w:rPr>
          <w:rFonts w:hint="eastAsia"/>
          <w:vertAlign w:val="superscript"/>
        </w:rPr>
        <w:t>3</w:t>
      </w:r>
      <w:r>
        <w:t>Yunnan</w:t>
      </w:r>
      <w:proofErr w:type="spellEnd"/>
      <w:r>
        <w:t xml:space="preserve"> Provincial Key Laboratory of Intelligent Technology </w:t>
      </w:r>
      <w:r>
        <w:rPr>
          <w:rFonts w:hint="eastAsia"/>
        </w:rPr>
        <w:t xml:space="preserve">for </w:t>
      </w:r>
      <w:r>
        <w:t>New Materials</w:t>
      </w:r>
      <w:r>
        <w:rPr>
          <w:rFonts w:hint="eastAsia"/>
        </w:rPr>
        <w:t xml:space="preserve">, </w:t>
      </w:r>
      <w:r>
        <w:t>Kunming 650093, China</w:t>
      </w:r>
    </w:p>
    <w:p w14:paraId="512FFE95" w14:textId="77777777" w:rsidR="00F73177" w:rsidRDefault="00000000">
      <w:pPr>
        <w:ind w:firstLineChars="0" w:firstLine="0"/>
        <w:jc w:val="center"/>
      </w:pPr>
      <w:proofErr w:type="spellStart"/>
      <w:r>
        <w:rPr>
          <w:rFonts w:hint="eastAsia"/>
          <w:vertAlign w:val="superscript"/>
        </w:rPr>
        <w:t>4</w:t>
      </w:r>
      <w:r>
        <w:t>Department</w:t>
      </w:r>
      <w:proofErr w:type="spellEnd"/>
      <w:r>
        <w:t xml:space="preserve"> of Materials Science and Engineering, The Pennsylvania State University, University Park, PA 16802, USA</w:t>
      </w:r>
    </w:p>
    <w:p w14:paraId="39467983" w14:textId="77777777" w:rsidR="00F73177" w:rsidRDefault="00000000">
      <w:pPr>
        <w:ind w:firstLineChars="0" w:firstLine="0"/>
        <w:jc w:val="center"/>
      </w:pPr>
      <w:proofErr w:type="spellStart"/>
      <w:r>
        <w:rPr>
          <w:rFonts w:hint="eastAsia"/>
          <w:vertAlign w:val="superscript"/>
        </w:rPr>
        <w:t>5</w:t>
      </w:r>
      <w:r>
        <w:t>Institute</w:t>
      </w:r>
      <w:proofErr w:type="spellEnd"/>
      <w:r>
        <w:t xml:space="preserve"> for Applied Physics, University of Science and Technology Beijing, Beijing 100083, China</w:t>
      </w:r>
    </w:p>
    <w:p w14:paraId="5FB07932" w14:textId="77777777" w:rsidR="00F73177" w:rsidRDefault="00000000">
      <w:pPr>
        <w:ind w:firstLineChars="0" w:firstLine="0"/>
        <w:jc w:val="center"/>
      </w:pPr>
      <w:r>
        <w:rPr>
          <w:rFonts w:hint="eastAsia"/>
        </w:rPr>
        <w:t>*</w:t>
      </w:r>
      <w:r>
        <w:t>Corresponding authors</w:t>
      </w:r>
      <w:r>
        <w:rPr>
          <w:rFonts w:hint="eastAsia"/>
        </w:rPr>
        <w:t xml:space="preserve">, </w:t>
      </w:r>
      <w:r>
        <w:t xml:space="preserve">E-mail: </w:t>
      </w:r>
      <w:hyperlink r:id="rId6" w:history="1">
        <w:proofErr w:type="spellStart"/>
        <w:r w:rsidR="00F73177">
          <w:rPr>
            <w:rStyle w:val="af"/>
          </w:rPr>
          <w:t>hejingjin@kust.edu.cn</w:t>
        </w:r>
        <w:proofErr w:type="spellEnd"/>
      </w:hyperlink>
      <w:r>
        <w:rPr>
          <w:rFonts w:hint="eastAsia"/>
        </w:rPr>
        <w:t xml:space="preserve"> (</w:t>
      </w:r>
      <w:proofErr w:type="spellStart"/>
      <w:r>
        <w:rPr>
          <w:rFonts w:hint="eastAsia"/>
        </w:rPr>
        <w:t>Jingjin</w:t>
      </w:r>
      <w:proofErr w:type="spellEnd"/>
      <w:r>
        <w:rPr>
          <w:rFonts w:hint="eastAsia"/>
        </w:rPr>
        <w:t xml:space="preserve"> He)</w:t>
      </w:r>
      <w:r>
        <w:t>;</w:t>
      </w:r>
    </w:p>
    <w:p w14:paraId="10264E81" w14:textId="77777777" w:rsidR="00F73177" w:rsidRDefault="00000000">
      <w:pPr>
        <w:ind w:firstLineChars="0" w:firstLine="0"/>
        <w:jc w:val="center"/>
      </w:pPr>
      <w:r>
        <w:rPr>
          <w:rFonts w:hint="eastAsia"/>
        </w:rPr>
        <w:t xml:space="preserve">                                 </w:t>
      </w:r>
      <w:hyperlink r:id="rId7" w:history="1">
        <w:proofErr w:type="spellStart"/>
        <w:r w:rsidR="00F73177">
          <w:rPr>
            <w:rStyle w:val="af"/>
          </w:rPr>
          <w:t>xiaoyuchong@kust.edu.cn</w:t>
        </w:r>
        <w:proofErr w:type="spellEnd"/>
      </w:hyperlink>
      <w:r>
        <w:rPr>
          <w:rFonts w:hint="eastAsia"/>
        </w:rPr>
        <w:t xml:space="preserve"> (Xiaoyu Chong)</w:t>
      </w:r>
    </w:p>
    <w:p w14:paraId="289E6E73" w14:textId="77777777" w:rsidR="00F73177" w:rsidRDefault="00000000">
      <w:pPr>
        <w:widowControl/>
        <w:spacing w:before="0" w:after="0" w:line="240" w:lineRule="auto"/>
        <w:ind w:firstLineChars="0" w:firstLine="0"/>
        <w:jc w:val="left"/>
      </w:pPr>
      <w:r>
        <w:br w:type="page"/>
      </w:r>
    </w:p>
    <w:p w14:paraId="61000578" w14:textId="77777777" w:rsidR="00F73177" w:rsidRDefault="00000000">
      <w:pPr>
        <w:widowControl/>
        <w:spacing w:before="0" w:after="0" w:line="240" w:lineRule="auto"/>
        <w:ind w:firstLineChars="0" w:firstLine="0"/>
        <w:jc w:val="left"/>
      </w:pPr>
      <w:r>
        <w:lastRenderedPageBreak/>
        <w:br/>
      </w:r>
      <w:r>
        <w:rPr>
          <w:noProof/>
        </w:rPr>
        <w:drawing>
          <wp:inline distT="0" distB="0" distL="0" distR="0" wp14:anchorId="4633C704" wp14:editId="4B66BF57">
            <wp:extent cx="5274310" cy="2216150"/>
            <wp:effectExtent l="0" t="0" r="2540" b="0"/>
            <wp:docPr id="12935465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546509" name="图片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1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EC8AC" w14:textId="77777777" w:rsidR="00F73177" w:rsidRDefault="00F73177">
      <w:pPr>
        <w:ind w:firstLineChars="0" w:firstLine="0"/>
      </w:pPr>
    </w:p>
    <w:p w14:paraId="75C566E4" w14:textId="77777777" w:rsidR="00F73177" w:rsidRDefault="00000000">
      <w:pPr>
        <w:pStyle w:val="af6"/>
      </w:pPr>
      <w:r>
        <w:rPr>
          <w:b/>
          <w:bCs/>
        </w:rPr>
        <w:t xml:space="preserve">Figure </w:t>
      </w:r>
      <w:proofErr w:type="spellStart"/>
      <w:r>
        <w:rPr>
          <w:rFonts w:hint="eastAsia"/>
          <w:b/>
          <w:bCs/>
        </w:rPr>
        <w:t>S1</w:t>
      </w:r>
      <w:proofErr w:type="spellEnd"/>
      <w:r>
        <w:rPr>
          <w:b/>
          <w:bCs/>
        </w:rPr>
        <w:t>.</w:t>
      </w:r>
      <w:r>
        <w:t xml:space="preserve"> </w:t>
      </w:r>
      <w:r>
        <w:rPr>
          <w:rFonts w:hint="eastAsia"/>
        </w:rPr>
        <w:t>(a) Components</w:t>
      </w:r>
      <w:r>
        <w:t xml:space="preserve"> distribution of </w:t>
      </w:r>
      <w:proofErr w:type="spellStart"/>
      <w:r>
        <w:t>RETaO</w:t>
      </w:r>
      <w:proofErr w:type="spellEnd"/>
      <w:r>
        <w:t>₄ dataset.</w:t>
      </w:r>
      <w:r>
        <w:rPr>
          <w:rFonts w:hint="eastAsia"/>
        </w:rPr>
        <w:t xml:space="preserve"> (b)Elements </w:t>
      </w:r>
      <w:r>
        <w:t xml:space="preserve">distribution of </w:t>
      </w:r>
      <w:proofErr w:type="spellStart"/>
      <w:r>
        <w:t>RETaO</w:t>
      </w:r>
      <w:proofErr w:type="spellEnd"/>
      <w:r>
        <w:t>₄ dataset.</w:t>
      </w:r>
    </w:p>
    <w:p w14:paraId="3109350F" w14:textId="77777777" w:rsidR="00F73177" w:rsidRDefault="00F73177">
      <w:pPr>
        <w:pStyle w:val="af6"/>
      </w:pPr>
    </w:p>
    <w:p w14:paraId="49456095" w14:textId="77777777" w:rsidR="00F73177" w:rsidRDefault="00000000">
      <w:pPr>
        <w:pStyle w:val="af6"/>
      </w:pPr>
      <w:r>
        <w:rPr>
          <w:rFonts w:hint="eastAsia"/>
          <w:noProof/>
        </w:rPr>
        <w:drawing>
          <wp:inline distT="0" distB="0" distL="0" distR="0" wp14:anchorId="3FC7531C" wp14:editId="5CCC1F3A">
            <wp:extent cx="4001770" cy="3594100"/>
            <wp:effectExtent l="0" t="0" r="0" b="6350"/>
            <wp:docPr id="20429594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959410" name="图片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2470" cy="3594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70FB2" w14:textId="77777777" w:rsidR="00F73177" w:rsidRDefault="00000000" w:rsidP="00127C58">
      <w:pPr>
        <w:pStyle w:val="af6"/>
        <w:jc w:val="both"/>
      </w:pPr>
      <w:r w:rsidRPr="00127C58">
        <w:rPr>
          <w:b/>
          <w:bCs/>
        </w:rPr>
        <w:t xml:space="preserve">Figure </w:t>
      </w:r>
      <w:proofErr w:type="spellStart"/>
      <w:r w:rsidRPr="00127C58">
        <w:rPr>
          <w:b/>
          <w:bCs/>
        </w:rPr>
        <w:t>S2</w:t>
      </w:r>
      <w:proofErr w:type="spellEnd"/>
      <w:r w:rsidRPr="00127C58">
        <w:rPr>
          <w:b/>
          <w:bCs/>
        </w:rPr>
        <w:t>.</w:t>
      </w:r>
      <w:r>
        <w:rPr>
          <w:rFonts w:hint="eastAsia"/>
        </w:rPr>
        <w:t xml:space="preserve"> Heatmap of f</w:t>
      </w:r>
      <w:r>
        <w:t>eature</w:t>
      </w:r>
      <w:r>
        <w:rPr>
          <w:rFonts w:hint="eastAsia"/>
        </w:rPr>
        <w:t>s</w:t>
      </w:r>
      <w:r>
        <w:t xml:space="preserve"> </w:t>
      </w:r>
      <w:r>
        <w:rPr>
          <w:rFonts w:hint="eastAsia"/>
        </w:rPr>
        <w:t>c</w:t>
      </w:r>
      <w:r>
        <w:t>orrelation</w:t>
      </w:r>
      <w:r>
        <w:rPr>
          <w:rFonts w:hint="eastAsia"/>
        </w:rPr>
        <w:t>.</w:t>
      </w:r>
    </w:p>
    <w:p w14:paraId="0F41D1CB" w14:textId="77777777" w:rsidR="00F73177" w:rsidRDefault="00000000" w:rsidP="00127C58">
      <w:pPr>
        <w:ind w:firstLineChars="83" w:firstLine="199"/>
        <w:jc w:val="center"/>
        <w:rPr>
          <w:rStyle w:val="-0"/>
        </w:rPr>
      </w:pPr>
      <w:r>
        <w:rPr>
          <w:rFonts w:hint="eastAsia"/>
          <w:noProof/>
        </w:rPr>
        <w:lastRenderedPageBreak/>
        <w:drawing>
          <wp:inline distT="0" distB="0" distL="0" distR="0" wp14:anchorId="1DD6EDE8" wp14:editId="59719E18">
            <wp:extent cx="4381500" cy="7330440"/>
            <wp:effectExtent l="0" t="0" r="0" b="0"/>
            <wp:docPr id="132502970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029701" name="图片 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3894" cy="736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A2013" w14:textId="1C23166F" w:rsidR="00F73177" w:rsidRDefault="00000000" w:rsidP="00127C58">
      <w:pPr>
        <w:pStyle w:val="af6"/>
        <w:jc w:val="both"/>
        <w:rPr>
          <w:vertAlign w:val="subscript"/>
        </w:rPr>
      </w:pPr>
      <w:r>
        <w:rPr>
          <w:b/>
          <w:bCs/>
        </w:rPr>
        <w:t xml:space="preserve">Figure </w:t>
      </w:r>
      <w:proofErr w:type="spellStart"/>
      <w:r>
        <w:rPr>
          <w:rFonts w:hint="eastAsia"/>
          <w:b/>
          <w:bCs/>
        </w:rPr>
        <w:t>S3</w:t>
      </w:r>
      <w:proofErr w:type="spellEnd"/>
      <w:r>
        <w:rPr>
          <w:b/>
          <w:bCs/>
        </w:rPr>
        <w:t>.</w:t>
      </w:r>
      <w:r>
        <w:t xml:space="preserve"> </w:t>
      </w:r>
      <w:bookmarkStart w:id="2" w:name="OLE_LINK14"/>
      <w:bookmarkStart w:id="3" w:name="OLE_LINK15"/>
      <w:r>
        <w:t>Scatter plot of each feature against target variable</w:t>
      </w:r>
      <w:r>
        <w:rPr>
          <w:rFonts w:hint="eastAsia"/>
        </w:rPr>
        <w:t xml:space="preserve"> (a)m*, (b)r*, (c)MP, (d)rA/rB, (e)Z-eff-C, (f)FIE, (g)B, (h)I</w:t>
      </w:r>
      <w:r>
        <w:rPr>
          <w:rFonts w:hint="eastAsia"/>
          <w:vertAlign w:val="subscript"/>
        </w:rPr>
        <w:t>A-B</w:t>
      </w:r>
      <w:bookmarkEnd w:id="2"/>
    </w:p>
    <w:p w14:paraId="644D761B" w14:textId="77777777" w:rsidR="00F73177" w:rsidRDefault="00000000" w:rsidP="00127C58">
      <w:pPr>
        <w:pStyle w:val="af6"/>
        <w:rPr>
          <w:rStyle w:val="-0"/>
        </w:rPr>
      </w:pPr>
      <w:r>
        <w:rPr>
          <w:rFonts w:cstheme="majorBidi"/>
          <w:b/>
          <w:bCs/>
          <w:noProof/>
          <w:sz w:val="28"/>
          <w:szCs w:val="36"/>
        </w:rPr>
        <w:lastRenderedPageBreak/>
        <w:drawing>
          <wp:inline distT="0" distB="0" distL="0" distR="0" wp14:anchorId="76CADD20" wp14:editId="5F920FBB">
            <wp:extent cx="4575175" cy="3641725"/>
            <wp:effectExtent l="0" t="0" r="0" b="0"/>
            <wp:docPr id="212698964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989649" name="图片 2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306" cy="3646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3"/>
    <w:p w14:paraId="0AB8D7BB" w14:textId="09205826" w:rsidR="00F73177" w:rsidRDefault="00000000" w:rsidP="00127C58">
      <w:pPr>
        <w:pStyle w:val="af6"/>
        <w:jc w:val="both"/>
      </w:pPr>
      <w:r>
        <w:rPr>
          <w:b/>
          <w:bCs/>
        </w:rPr>
        <w:t xml:space="preserve">Figure </w:t>
      </w:r>
      <w:proofErr w:type="spellStart"/>
      <w:r>
        <w:rPr>
          <w:rFonts w:hint="eastAsia"/>
          <w:b/>
          <w:bCs/>
        </w:rPr>
        <w:t>S4</w:t>
      </w:r>
      <w:proofErr w:type="spellEnd"/>
      <w:r>
        <w:rPr>
          <w:rFonts w:hint="eastAsia"/>
          <w:b/>
          <w:bCs/>
        </w:rPr>
        <w:t>.</w:t>
      </w:r>
      <w:r>
        <w:t xml:space="preserve"> Comparison of model performance (a)GBRT, (b)</w:t>
      </w:r>
      <w:proofErr w:type="spellStart"/>
      <w:r>
        <w:t>Xgboost</w:t>
      </w:r>
      <w:proofErr w:type="spellEnd"/>
      <w:r>
        <w:t>, (c)SVR, (d)RF, (e)LR, (f)RR, (g)</w:t>
      </w:r>
      <w:proofErr w:type="spellStart"/>
      <w:r>
        <w:t>Adaboost</w:t>
      </w:r>
      <w:proofErr w:type="spellEnd"/>
      <w:r>
        <w:t>, (h)LASSO, (</w:t>
      </w:r>
      <w:proofErr w:type="spellStart"/>
      <w:r>
        <w:t>i</w:t>
      </w:r>
      <w:proofErr w:type="spellEnd"/>
      <w:r>
        <w:t>)Bar chart of model performance comparison</w:t>
      </w:r>
    </w:p>
    <w:p w14:paraId="7038E651" w14:textId="77777777" w:rsidR="00F73177" w:rsidRDefault="00000000">
      <w:pPr>
        <w:ind w:firstLineChars="0" w:firstLine="0"/>
        <w:jc w:val="center"/>
      </w:pPr>
      <w:r>
        <w:rPr>
          <w:noProof/>
        </w:rPr>
        <w:drawing>
          <wp:inline distT="0" distB="0" distL="0" distR="0" wp14:anchorId="01726390" wp14:editId="5BE4F54E">
            <wp:extent cx="3889375" cy="3128645"/>
            <wp:effectExtent l="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5610" cy="316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892E8" w14:textId="38E269A5" w:rsidR="00F73177" w:rsidRDefault="00000000" w:rsidP="00127C58">
      <w:pPr>
        <w:pStyle w:val="af6"/>
        <w:jc w:val="both"/>
      </w:pPr>
      <w:r>
        <w:rPr>
          <w:b/>
          <w:bCs/>
        </w:rPr>
        <w:t xml:space="preserve">Figure </w:t>
      </w:r>
      <w:proofErr w:type="spellStart"/>
      <w:r>
        <w:rPr>
          <w:rFonts w:hint="eastAsia"/>
          <w:b/>
          <w:bCs/>
        </w:rPr>
        <w:t>S5</w:t>
      </w:r>
      <w:proofErr w:type="spellEnd"/>
      <w:r>
        <w:rPr>
          <w:rFonts w:hint="eastAsia"/>
          <w:b/>
          <w:bCs/>
        </w:rPr>
        <w:t xml:space="preserve">. </w:t>
      </w:r>
      <w:r>
        <w:t>Thermal conductivity distribution characteristics of</w:t>
      </w:r>
      <w:r>
        <w:rPr>
          <w:rFonts w:hint="eastAsia"/>
        </w:rPr>
        <w:t xml:space="preserve"> </w:t>
      </w:r>
      <w:r>
        <w:t>multi-system data sets</w:t>
      </w:r>
      <w:bookmarkStart w:id="4" w:name="OLE_LINK29"/>
      <w:r>
        <w:t xml:space="preserve"> (a) Distribution of thermal conductivity for different systems at </w:t>
      </w:r>
      <w:proofErr w:type="spellStart"/>
      <w:r>
        <w:t>900°C</w:t>
      </w:r>
      <w:proofErr w:type="spellEnd"/>
      <w:r>
        <w:t xml:space="preserve"> (b) Histogram of thermal conductivity distribution (c) Thermal conductivity-temperature distribution plot</w:t>
      </w:r>
      <w:bookmarkEnd w:id="4"/>
      <w:r>
        <w:t>.</w:t>
      </w:r>
    </w:p>
    <w:p w14:paraId="6258B442" w14:textId="77777777" w:rsidR="00F73177" w:rsidRDefault="00000000">
      <w:pPr>
        <w:ind w:firstLineChars="0" w:firstLine="0"/>
      </w:pPr>
      <w:r>
        <w:rPr>
          <w:noProof/>
        </w:rPr>
        <w:lastRenderedPageBreak/>
        <w:drawing>
          <wp:inline distT="0" distB="0" distL="0" distR="0" wp14:anchorId="7D0A5FD7" wp14:editId="120BC264">
            <wp:extent cx="5274310" cy="3310890"/>
            <wp:effectExtent l="0" t="0" r="2540" b="381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1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829FD" w14:textId="4D41FC3E" w:rsidR="00F73177" w:rsidRDefault="00000000">
      <w:pPr>
        <w:ind w:firstLineChars="0" w:firstLine="0"/>
      </w:pPr>
      <w:r>
        <w:rPr>
          <w:b/>
          <w:bCs/>
        </w:rPr>
        <w:t>Figure</w:t>
      </w:r>
      <w:r>
        <w:rPr>
          <w:rFonts w:hint="eastAsia"/>
          <w:b/>
          <w:bCs/>
        </w:rPr>
        <w:t xml:space="preserve"> </w:t>
      </w:r>
      <w:proofErr w:type="spellStart"/>
      <w:r>
        <w:rPr>
          <w:rFonts w:hint="eastAsia"/>
          <w:b/>
          <w:bCs/>
        </w:rPr>
        <w:t>S6</w:t>
      </w:r>
      <w:proofErr w:type="spellEnd"/>
      <w:r>
        <w:rPr>
          <w:rFonts w:hint="eastAsia"/>
          <w:b/>
          <w:bCs/>
        </w:rPr>
        <w:t>.</w:t>
      </w:r>
      <w:r>
        <w:t xml:space="preserve"> Comparison of pre-training performance across different source-domain models</w:t>
      </w:r>
      <w:r>
        <w:rPr>
          <w:rFonts w:hint="eastAsia"/>
        </w:rPr>
        <w:t>.</w:t>
      </w:r>
      <w:r w:rsidR="00F86545">
        <w:rPr>
          <w:rFonts w:hint="eastAsia"/>
        </w:rPr>
        <w:t xml:space="preserve"> </w:t>
      </w:r>
      <w:r w:rsidR="00C70419">
        <w:rPr>
          <w:rFonts w:hint="eastAsia"/>
        </w:rPr>
        <w:t>(</w:t>
      </w:r>
      <w:r w:rsidR="00C70419" w:rsidRPr="00C70419">
        <w:t>a)</w:t>
      </w:r>
      <w:r w:rsidR="00C70419">
        <w:rPr>
          <w:rFonts w:hint="eastAsia"/>
        </w:rPr>
        <w:t>-</w:t>
      </w:r>
      <w:r w:rsidR="00C70419" w:rsidRPr="00C70419">
        <w:t>(c) Cross-validation performance of 3-, 4-, and 5-layer source-domain models; (d)</w:t>
      </w:r>
      <w:r w:rsidR="00C70419">
        <w:rPr>
          <w:rFonts w:hint="eastAsia"/>
        </w:rPr>
        <w:t>-</w:t>
      </w:r>
      <w:r w:rsidR="00C70419" w:rsidRPr="00C70419">
        <w:t>(</w:t>
      </w:r>
      <w:r w:rsidR="00595F84">
        <w:rPr>
          <w:rFonts w:hint="eastAsia"/>
        </w:rPr>
        <w:t>f</w:t>
      </w:r>
      <w:r w:rsidR="00C70419" w:rsidRPr="00C70419">
        <w:t>) Direct prediction performance of the source-domain models on the RETaO</w:t>
      </w:r>
      <w:r w:rsidR="00595F84" w:rsidRPr="00595F84">
        <w:rPr>
          <w:rFonts w:hint="eastAsia"/>
          <w:vertAlign w:val="subscript"/>
        </w:rPr>
        <w:t>4</w:t>
      </w:r>
      <w:r w:rsidR="00C70419" w:rsidRPr="00C70419">
        <w:t xml:space="preserve"> test set.</w:t>
      </w:r>
    </w:p>
    <w:p w14:paraId="21187D0F" w14:textId="77777777" w:rsidR="00F73177" w:rsidRDefault="00000000">
      <w:pPr>
        <w:ind w:firstLineChars="0" w:firstLine="0"/>
      </w:pPr>
      <w:r>
        <w:rPr>
          <w:rFonts w:hint="eastAsia"/>
          <w:noProof/>
        </w:rPr>
        <w:drawing>
          <wp:inline distT="0" distB="0" distL="0" distR="0" wp14:anchorId="682D3B2F" wp14:editId="2A447781">
            <wp:extent cx="5274310" cy="3267710"/>
            <wp:effectExtent l="0" t="0" r="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6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2606C" w14:textId="3D84800D" w:rsidR="00F73177" w:rsidRDefault="00000000">
      <w:pPr>
        <w:ind w:firstLineChars="0" w:firstLine="0"/>
      </w:pPr>
      <w:r>
        <w:rPr>
          <w:b/>
          <w:bCs/>
        </w:rPr>
        <w:t>Figure</w:t>
      </w:r>
      <w:r>
        <w:rPr>
          <w:rFonts w:hint="eastAsia"/>
          <w:b/>
          <w:bCs/>
        </w:rPr>
        <w:t xml:space="preserve"> </w:t>
      </w:r>
      <w:proofErr w:type="spellStart"/>
      <w:r w:rsidR="00A32138">
        <w:rPr>
          <w:rFonts w:hint="eastAsia"/>
          <w:b/>
          <w:bCs/>
        </w:rPr>
        <w:t>S7</w:t>
      </w:r>
      <w:proofErr w:type="spellEnd"/>
      <w:r>
        <w:rPr>
          <w:rFonts w:hint="eastAsia"/>
          <w:b/>
          <w:bCs/>
        </w:rPr>
        <w:t>.</w:t>
      </w:r>
      <w:r>
        <w:t xml:space="preserve"> Comparison of performance across different transfer learning fine-tuning strategies</w:t>
      </w:r>
      <w:r>
        <w:rPr>
          <w:rFonts w:hint="eastAsia"/>
        </w:rPr>
        <w:t>.</w:t>
      </w:r>
      <w:r w:rsidR="00595F84" w:rsidRPr="00595F84">
        <w:rPr>
          <w:rFonts w:hint="eastAsia"/>
        </w:rPr>
        <w:t xml:space="preserve"> </w:t>
      </w:r>
      <w:r w:rsidR="00595F84">
        <w:rPr>
          <w:rFonts w:hint="eastAsia"/>
        </w:rPr>
        <w:t>(</w:t>
      </w:r>
      <w:r w:rsidR="00595F84" w:rsidRPr="00C70419">
        <w:t>a)</w:t>
      </w:r>
      <w:r w:rsidR="00595F84">
        <w:rPr>
          <w:rFonts w:hint="eastAsia"/>
        </w:rPr>
        <w:t>-</w:t>
      </w:r>
      <w:r w:rsidR="00595F84" w:rsidRPr="00C70419">
        <w:t xml:space="preserve">(c) Cross-validation performance of </w:t>
      </w:r>
      <w:r w:rsidR="00595F84">
        <w:rPr>
          <w:rFonts w:hint="eastAsia"/>
        </w:rPr>
        <w:t>PFT</w:t>
      </w:r>
      <w:r w:rsidR="00595F84" w:rsidRPr="00C70419">
        <w:t xml:space="preserve">, </w:t>
      </w:r>
      <w:r w:rsidR="00595F84">
        <w:rPr>
          <w:rFonts w:hint="eastAsia"/>
        </w:rPr>
        <w:t>BFT</w:t>
      </w:r>
      <w:r w:rsidR="00595F84" w:rsidRPr="00C70419">
        <w:t xml:space="preserve">, and </w:t>
      </w:r>
      <w:r w:rsidR="00595F84">
        <w:rPr>
          <w:rFonts w:hint="eastAsia"/>
        </w:rPr>
        <w:t>LFT</w:t>
      </w:r>
      <w:r w:rsidR="00595F84" w:rsidRPr="00C70419">
        <w:t xml:space="preserve"> models; (d)</w:t>
      </w:r>
      <w:r w:rsidR="00595F84">
        <w:rPr>
          <w:rFonts w:hint="eastAsia"/>
        </w:rPr>
        <w:t>-</w:t>
      </w:r>
      <w:r w:rsidR="00595F84" w:rsidRPr="00C70419">
        <w:t>(</w:t>
      </w:r>
      <w:r w:rsidR="00595F84">
        <w:rPr>
          <w:rFonts w:hint="eastAsia"/>
        </w:rPr>
        <w:t>f</w:t>
      </w:r>
      <w:r w:rsidR="00595F84" w:rsidRPr="00C70419">
        <w:t xml:space="preserve">) </w:t>
      </w:r>
      <w:r w:rsidR="00595F84">
        <w:rPr>
          <w:rFonts w:hint="eastAsia"/>
        </w:rPr>
        <w:t>P</w:t>
      </w:r>
      <w:r w:rsidR="00595F84" w:rsidRPr="00C70419">
        <w:t xml:space="preserve">rediction performance of the </w:t>
      </w:r>
      <w:r w:rsidR="002D4D85">
        <w:t>transfer learning</w:t>
      </w:r>
      <w:r w:rsidR="00595F84" w:rsidRPr="00C70419">
        <w:t xml:space="preserve"> models on the RETaO</w:t>
      </w:r>
      <w:r w:rsidR="00595F84" w:rsidRPr="00595F84">
        <w:rPr>
          <w:rFonts w:hint="eastAsia"/>
          <w:vertAlign w:val="subscript"/>
        </w:rPr>
        <w:t>4</w:t>
      </w:r>
      <w:r w:rsidR="00595F84" w:rsidRPr="00C70419">
        <w:t xml:space="preserve"> test set.</w:t>
      </w:r>
    </w:p>
    <w:p w14:paraId="25C3FB79" w14:textId="77777777" w:rsidR="00F73177" w:rsidRDefault="00000000" w:rsidP="00127C58">
      <w:pPr>
        <w:ind w:firstLineChars="0" w:firstLine="0"/>
      </w:pPr>
      <w:r>
        <w:rPr>
          <w:noProof/>
        </w:rPr>
        <w:lastRenderedPageBreak/>
        <w:drawing>
          <wp:inline distT="0" distB="0" distL="0" distR="0" wp14:anchorId="1FA96C41" wp14:editId="41AAABAA">
            <wp:extent cx="5274310" cy="2192020"/>
            <wp:effectExtent l="0" t="0" r="2540" b="0"/>
            <wp:docPr id="192194583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945836" name="图片 3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31032" w14:textId="3288325E" w:rsidR="00F73177" w:rsidRDefault="00000000" w:rsidP="00127C58">
      <w:pPr>
        <w:ind w:firstLineChars="0" w:firstLine="0"/>
      </w:pPr>
      <w:r>
        <w:rPr>
          <w:b/>
          <w:bCs/>
        </w:rPr>
        <w:t>Figure</w:t>
      </w:r>
      <w:r>
        <w:rPr>
          <w:rFonts w:hint="eastAsia"/>
          <w:b/>
          <w:bCs/>
        </w:rPr>
        <w:t xml:space="preserve"> </w:t>
      </w:r>
      <w:proofErr w:type="spellStart"/>
      <w:r>
        <w:rPr>
          <w:rFonts w:hint="eastAsia"/>
          <w:b/>
          <w:bCs/>
        </w:rPr>
        <w:t>S8</w:t>
      </w:r>
      <w:proofErr w:type="spellEnd"/>
      <w:r>
        <w:rPr>
          <w:rFonts w:hint="eastAsia"/>
          <w:b/>
          <w:bCs/>
        </w:rPr>
        <w:t>.</w:t>
      </w:r>
      <w:r>
        <w:t xml:space="preserve"> (</w:t>
      </w:r>
      <w:r>
        <w:rPr>
          <w:rFonts w:hint="eastAsia"/>
        </w:rPr>
        <w:t>a</w:t>
      </w:r>
      <w:r>
        <w:t>) 10-fold cross-validation</w:t>
      </w:r>
      <w:r>
        <w:rPr>
          <w:rFonts w:hint="eastAsia"/>
        </w:rPr>
        <w:t xml:space="preserve"> p</w:t>
      </w:r>
      <w:r>
        <w:t>erformance</w:t>
      </w:r>
      <w:r>
        <w:rPr>
          <w:rFonts w:hint="eastAsia"/>
        </w:rPr>
        <w:t xml:space="preserve"> of a 4</w:t>
      </w:r>
      <w:r>
        <w:t>-layer deep neural network model</w:t>
      </w:r>
      <w:r>
        <w:rPr>
          <w:rFonts w:hint="eastAsia"/>
        </w:rPr>
        <w:t xml:space="preserve"> </w:t>
      </w:r>
      <w:r>
        <w:t>trained directly</w:t>
      </w:r>
      <w:r>
        <w:rPr>
          <w:rFonts w:hint="eastAsia"/>
        </w:rPr>
        <w:t xml:space="preserve"> using the</w:t>
      </w:r>
      <w:r>
        <w:t xml:space="preserve"> of a RETaO</w:t>
      </w:r>
      <w:r>
        <w:rPr>
          <w:vertAlign w:val="subscript"/>
        </w:rPr>
        <w:t>4</w:t>
      </w:r>
      <w:r>
        <w:t xml:space="preserve"> </w:t>
      </w:r>
      <w:r>
        <w:rPr>
          <w:rFonts w:hint="eastAsia"/>
        </w:rPr>
        <w:t xml:space="preserve">small </w:t>
      </w:r>
      <w:r>
        <w:t>dataset</w:t>
      </w:r>
      <w:r>
        <w:rPr>
          <w:rFonts w:hint="eastAsia"/>
        </w:rPr>
        <w:t xml:space="preserve"> </w:t>
      </w:r>
      <w:r>
        <w:t>(</w:t>
      </w:r>
      <w:r>
        <w:rPr>
          <w:rFonts w:hint="eastAsia"/>
        </w:rPr>
        <w:t>b</w:t>
      </w:r>
      <w:r>
        <w:t xml:space="preserve">) Performance on </w:t>
      </w:r>
      <w:r>
        <w:rPr>
          <w:rFonts w:hint="eastAsia"/>
        </w:rPr>
        <w:t>an</w:t>
      </w:r>
      <w:r>
        <w:t xml:space="preserve"> independent test set.</w:t>
      </w:r>
    </w:p>
    <w:p w14:paraId="6CCE247D" w14:textId="77777777" w:rsidR="00F73177" w:rsidRDefault="00000000" w:rsidP="00127C58">
      <w:pPr>
        <w:pStyle w:val="af6"/>
        <w:jc w:val="both"/>
      </w:pPr>
      <w:r>
        <w:rPr>
          <w:noProof/>
        </w:rPr>
        <w:drawing>
          <wp:inline distT="0" distB="0" distL="0" distR="0" wp14:anchorId="1C862014" wp14:editId="60895C8E">
            <wp:extent cx="5273040" cy="3042920"/>
            <wp:effectExtent l="0" t="0" r="0" b="0"/>
            <wp:docPr id="100138254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82542" name="图片 9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339" cy="304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ACD84" w14:textId="676591F0" w:rsidR="00F73177" w:rsidRDefault="00000000" w:rsidP="00127C58">
      <w:pPr>
        <w:pStyle w:val="af6"/>
        <w:jc w:val="both"/>
      </w:pPr>
      <w:r>
        <w:rPr>
          <w:b/>
          <w:bCs/>
        </w:rPr>
        <w:t xml:space="preserve">Figure </w:t>
      </w:r>
      <w:proofErr w:type="spellStart"/>
      <w:r>
        <w:rPr>
          <w:rFonts w:hint="eastAsia"/>
          <w:b/>
          <w:bCs/>
        </w:rPr>
        <w:t>S9</w:t>
      </w:r>
      <w:proofErr w:type="spellEnd"/>
      <w:r>
        <w:rPr>
          <w:b/>
          <w:bCs/>
        </w:rPr>
        <w:t>.</w:t>
      </w:r>
      <w:r>
        <w:t xml:space="preserve"> </w:t>
      </w:r>
      <w:proofErr w:type="spellStart"/>
      <w:r>
        <w:t>XRD</w:t>
      </w:r>
      <w:proofErr w:type="spellEnd"/>
      <w:r>
        <w:t xml:space="preserve"> refinement patterns and XPS high-resolution spectra of 5–</w:t>
      </w:r>
      <w:proofErr w:type="spellStart"/>
      <w:r>
        <w:t>8RE</w:t>
      </w:r>
      <w:proofErr w:type="spellEnd"/>
      <w:r>
        <w:rPr>
          <w:rFonts w:hint="eastAsia"/>
        </w:rPr>
        <w:t>.</w:t>
      </w:r>
      <w:r>
        <w:t xml:space="preserve"> </w:t>
      </w:r>
      <w:proofErr w:type="spellStart"/>
      <w:r>
        <w:t>XRD</w:t>
      </w:r>
      <w:proofErr w:type="spellEnd"/>
      <w:r>
        <w:t xml:space="preserve"> refinement pattern of </w:t>
      </w:r>
      <w:r>
        <w:rPr>
          <w:rFonts w:hint="eastAsia"/>
        </w:rPr>
        <w:t xml:space="preserve">(a) </w:t>
      </w:r>
      <w:proofErr w:type="spellStart"/>
      <w:r>
        <w:t>5RE</w:t>
      </w:r>
      <w:proofErr w:type="spellEnd"/>
      <w:r>
        <w:rPr>
          <w:rFonts w:hint="eastAsia"/>
        </w:rPr>
        <w:t>;</w:t>
      </w:r>
      <w:r>
        <w:t xml:space="preserve"> </w:t>
      </w:r>
      <w:r>
        <w:rPr>
          <w:rFonts w:hint="eastAsia"/>
        </w:rPr>
        <w:t>(b)</w:t>
      </w:r>
      <w:r>
        <w:t xml:space="preserve"> </w:t>
      </w:r>
      <w:proofErr w:type="spellStart"/>
      <w:r>
        <w:t>6RE</w:t>
      </w:r>
      <w:proofErr w:type="spellEnd"/>
      <w:r>
        <w:rPr>
          <w:rFonts w:hint="eastAsia"/>
        </w:rPr>
        <w:t>;</w:t>
      </w:r>
      <w:r>
        <w:t xml:space="preserve"> </w:t>
      </w:r>
      <w:r>
        <w:rPr>
          <w:rFonts w:hint="eastAsia"/>
        </w:rPr>
        <w:t>(c)</w:t>
      </w:r>
      <w:r>
        <w:t xml:space="preserve"> </w:t>
      </w:r>
      <w:proofErr w:type="spellStart"/>
      <w:r>
        <w:t>7RE</w:t>
      </w:r>
      <w:proofErr w:type="spellEnd"/>
      <w:r>
        <w:rPr>
          <w:rFonts w:hint="eastAsia"/>
        </w:rPr>
        <w:t>;</w:t>
      </w:r>
      <w:r>
        <w:t xml:space="preserve"> </w:t>
      </w:r>
      <w:r>
        <w:rPr>
          <w:rFonts w:hint="eastAsia"/>
        </w:rPr>
        <w:t>(d)</w:t>
      </w:r>
      <w:r>
        <w:t xml:space="preserve"> </w:t>
      </w:r>
      <w:proofErr w:type="spellStart"/>
      <w:r>
        <w:t>8RE</w:t>
      </w:r>
      <w:proofErr w:type="spellEnd"/>
      <w:r>
        <w:t xml:space="preserve"> </w:t>
      </w:r>
      <w:r>
        <w:rPr>
          <w:rFonts w:hint="eastAsia"/>
        </w:rPr>
        <w:t>(e)</w:t>
      </w:r>
      <w:r>
        <w:t xml:space="preserve"> XPS survey spectrum </w:t>
      </w:r>
      <w:r>
        <w:rPr>
          <w:rFonts w:hint="eastAsia"/>
        </w:rPr>
        <w:t>(f)</w:t>
      </w:r>
      <w:r>
        <w:t xml:space="preserve"> High-resolution XPS O 1s spectra</w:t>
      </w:r>
      <w:r>
        <w:rPr>
          <w:rFonts w:hint="eastAsia"/>
        </w:rPr>
        <w:t>.</w:t>
      </w:r>
      <w:r>
        <w:t xml:space="preserve"> </w:t>
      </w:r>
    </w:p>
    <w:p w14:paraId="258B0F68" w14:textId="77777777" w:rsidR="00F73177" w:rsidRDefault="00F73177">
      <w:pPr>
        <w:pStyle w:val="af6"/>
        <w:ind w:firstLine="482"/>
      </w:pPr>
    </w:p>
    <w:p w14:paraId="62DAC313" w14:textId="77777777" w:rsidR="00F73177" w:rsidRDefault="00000000">
      <w:pPr>
        <w:ind w:firstLine="480"/>
      </w:pPr>
      <w:r>
        <w:rPr>
          <w:noProof/>
        </w:rPr>
        <w:lastRenderedPageBreak/>
        <w:drawing>
          <wp:inline distT="0" distB="0" distL="0" distR="0" wp14:anchorId="10B0A3C2" wp14:editId="6386F9BB">
            <wp:extent cx="3970020" cy="7880350"/>
            <wp:effectExtent l="0" t="0" r="0" b="6350"/>
            <wp:docPr id="14925419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54193" name="图片 2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6425" cy="7912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4BABE" w14:textId="15BB1749" w:rsidR="00F73177" w:rsidRDefault="00000000">
      <w:pPr>
        <w:ind w:firstLine="482"/>
      </w:pPr>
      <w:r>
        <w:rPr>
          <w:b/>
          <w:bCs/>
        </w:rPr>
        <w:t>Figure</w:t>
      </w:r>
      <w:r>
        <w:rPr>
          <w:rFonts w:hint="eastAsia"/>
          <w:b/>
          <w:bCs/>
        </w:rPr>
        <w:t xml:space="preserve"> </w:t>
      </w:r>
      <w:proofErr w:type="spellStart"/>
      <w:r>
        <w:rPr>
          <w:rFonts w:hint="eastAsia"/>
          <w:b/>
          <w:bCs/>
        </w:rPr>
        <w:t>S10</w:t>
      </w:r>
      <w:proofErr w:type="spellEnd"/>
      <w:r>
        <w:rPr>
          <w:rFonts w:hint="eastAsia"/>
          <w:b/>
          <w:bCs/>
        </w:rPr>
        <w:t>.</w:t>
      </w:r>
      <w:r>
        <w:rPr>
          <w:rFonts w:hint="eastAsia"/>
        </w:rPr>
        <w:t xml:space="preserve"> </w:t>
      </w:r>
      <w:r>
        <w:t xml:space="preserve">SEM-EDS patterns of </w:t>
      </w:r>
      <w:proofErr w:type="spellStart"/>
      <w:r>
        <w:t>5RE</w:t>
      </w:r>
      <w:proofErr w:type="spellEnd"/>
      <w:r>
        <w:t>–</w:t>
      </w:r>
      <w:proofErr w:type="spellStart"/>
      <w:r>
        <w:t>8RE</w:t>
      </w:r>
      <w:proofErr w:type="spellEnd"/>
      <w:r>
        <w:t>.</w:t>
      </w:r>
    </w:p>
    <w:p w14:paraId="0B131D2A" w14:textId="77777777" w:rsidR="00F73177" w:rsidRDefault="00000000" w:rsidP="00127C58">
      <w:pPr>
        <w:ind w:firstLineChars="0" w:firstLine="0"/>
        <w:jc w:val="center"/>
      </w:pPr>
      <w:r>
        <w:rPr>
          <w:noProof/>
        </w:rPr>
        <w:lastRenderedPageBreak/>
        <w:drawing>
          <wp:inline distT="0" distB="0" distL="0" distR="0" wp14:anchorId="4C2753E0" wp14:editId="40280F6F">
            <wp:extent cx="4321175" cy="3369945"/>
            <wp:effectExtent l="0" t="0" r="3175" b="1905"/>
            <wp:docPr id="1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1524" cy="3370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27E97" w14:textId="77777777" w:rsidR="00F73177" w:rsidRDefault="00000000">
      <w:pPr>
        <w:ind w:firstLine="482"/>
      </w:pPr>
      <w:r>
        <w:rPr>
          <w:b/>
          <w:bCs/>
        </w:rPr>
        <w:t>Figure</w:t>
      </w:r>
      <w:r>
        <w:rPr>
          <w:rFonts w:hint="eastAsia"/>
          <w:b/>
          <w:bCs/>
        </w:rPr>
        <w:t xml:space="preserve"> </w:t>
      </w:r>
      <w:proofErr w:type="spellStart"/>
      <w:r>
        <w:rPr>
          <w:rFonts w:hint="eastAsia"/>
          <w:b/>
          <w:bCs/>
        </w:rPr>
        <w:t>S11</w:t>
      </w:r>
      <w:proofErr w:type="spellEnd"/>
      <w:r>
        <w:rPr>
          <w:rFonts w:hint="eastAsia"/>
          <w:b/>
          <w:bCs/>
        </w:rPr>
        <w:t>.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XRD</w:t>
      </w:r>
      <w:proofErr w:type="spellEnd"/>
      <w:r>
        <w:rPr>
          <w:rFonts w:hint="eastAsia"/>
        </w:rPr>
        <w:t xml:space="preserve"> </w:t>
      </w:r>
      <w:r>
        <w:t xml:space="preserve">patterns of </w:t>
      </w:r>
      <w:proofErr w:type="spellStart"/>
      <w:r>
        <w:t>5RE</w:t>
      </w:r>
      <w:r>
        <w:rPr>
          <w:rFonts w:hint="eastAsia"/>
        </w:rPr>
        <w:t>_eq</w:t>
      </w:r>
      <w:proofErr w:type="spellEnd"/>
      <w:r>
        <w:rPr>
          <w:rFonts w:hint="eastAsia"/>
        </w:rPr>
        <w:t xml:space="preserve"> </w:t>
      </w:r>
      <w:r>
        <w:t>–</w:t>
      </w:r>
      <w:r>
        <w:rPr>
          <w:rFonts w:hint="eastAsia"/>
        </w:rPr>
        <w:t xml:space="preserve"> </w:t>
      </w:r>
      <w:proofErr w:type="spellStart"/>
      <w:r>
        <w:t>8RE</w:t>
      </w:r>
      <w:r>
        <w:rPr>
          <w:rFonts w:hint="eastAsia"/>
        </w:rPr>
        <w:t>_eq</w:t>
      </w:r>
      <w:proofErr w:type="spellEnd"/>
      <w:r>
        <w:t>.</w:t>
      </w:r>
    </w:p>
    <w:p w14:paraId="32CF58BF" w14:textId="77777777" w:rsidR="00F73177" w:rsidRDefault="00F73177">
      <w:pPr>
        <w:pStyle w:val="af6"/>
      </w:pPr>
    </w:p>
    <w:p w14:paraId="426A8989" w14:textId="77777777" w:rsidR="00F73177" w:rsidRDefault="00000000">
      <w:pPr>
        <w:pStyle w:val="af6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CB953A6" wp14:editId="1F3144C5">
            <wp:extent cx="4206240" cy="3630930"/>
            <wp:effectExtent l="0" t="0" r="3810" b="7620"/>
            <wp:docPr id="16311199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119908" name="图片 1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3273" cy="3637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ab/>
      </w:r>
    </w:p>
    <w:p w14:paraId="0C2B202B" w14:textId="45790870" w:rsidR="00F73177" w:rsidRDefault="00000000">
      <w:pPr>
        <w:pStyle w:val="af6"/>
      </w:pPr>
      <w:r>
        <w:rPr>
          <w:rFonts w:hint="eastAsia"/>
          <w:b/>
          <w:bCs/>
        </w:rPr>
        <w:t xml:space="preserve">Figure </w:t>
      </w:r>
      <w:proofErr w:type="spellStart"/>
      <w:r>
        <w:rPr>
          <w:rFonts w:hint="eastAsia"/>
          <w:b/>
          <w:bCs/>
        </w:rPr>
        <w:t>S12</w:t>
      </w:r>
      <w:proofErr w:type="spellEnd"/>
      <w:r>
        <w:rPr>
          <w:rFonts w:hint="eastAsia"/>
          <w:b/>
          <w:bCs/>
        </w:rPr>
        <w:t xml:space="preserve">. </w:t>
      </w:r>
      <w:r>
        <w:t>Coefficient of Thermal Expansion of the Sample in This Work</w:t>
      </w:r>
      <w:r>
        <w:rPr>
          <w:rFonts w:hint="eastAsia"/>
        </w:rPr>
        <w:t>.</w:t>
      </w:r>
    </w:p>
    <w:p w14:paraId="6D7DCB77" w14:textId="77777777" w:rsidR="00F73177" w:rsidRDefault="00F73177">
      <w:pPr>
        <w:pStyle w:val="af6"/>
        <w:ind w:firstLine="482"/>
        <w:rPr>
          <w:b/>
          <w:bCs/>
        </w:rPr>
      </w:pPr>
    </w:p>
    <w:p w14:paraId="0DF376C4" w14:textId="77777777" w:rsidR="00F73177" w:rsidRDefault="00000000">
      <w:pPr>
        <w:pStyle w:val="af6"/>
        <w:ind w:firstLine="482"/>
      </w:pPr>
      <w:r>
        <w:rPr>
          <w:rFonts w:hint="eastAsia"/>
          <w:b/>
          <w:bCs/>
        </w:rPr>
        <w:lastRenderedPageBreak/>
        <w:t>T</w:t>
      </w:r>
      <w:r>
        <w:rPr>
          <w:b/>
          <w:bCs/>
        </w:rPr>
        <w:t xml:space="preserve">able </w:t>
      </w:r>
      <w:proofErr w:type="spellStart"/>
      <w:r>
        <w:rPr>
          <w:rFonts w:hint="eastAsia"/>
          <w:b/>
          <w:bCs/>
        </w:rPr>
        <w:t>S</w:t>
      </w:r>
      <w:r>
        <w:rPr>
          <w:b/>
          <w:bCs/>
        </w:rPr>
        <w:t>1</w:t>
      </w:r>
      <w:proofErr w:type="spellEnd"/>
      <w:r>
        <w:t>. A brief description of features and symbols</w:t>
      </w:r>
      <w:r>
        <w:rPr>
          <w:rFonts w:hint="eastAsia"/>
        </w:rPr>
        <w:t>.</w:t>
      </w:r>
    </w:p>
    <w:tbl>
      <w:tblPr>
        <w:tblStyle w:val="ae"/>
        <w:tblW w:w="0" w:type="auto"/>
        <w:jc w:val="center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8"/>
        <w:gridCol w:w="2766"/>
      </w:tblGrid>
      <w:tr w:rsidR="00F73177" w14:paraId="479D335D" w14:textId="77777777">
        <w:trPr>
          <w:trHeight w:hRule="exact" w:val="454"/>
          <w:jc w:val="center"/>
        </w:trPr>
        <w:tc>
          <w:tcPr>
            <w:tcW w:w="460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01FEB49" w14:textId="77777777" w:rsidR="00F73177" w:rsidRDefault="00000000">
            <w:pPr>
              <w:ind w:firstLineChars="0" w:firstLine="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F</w:t>
            </w:r>
            <w:r>
              <w:rPr>
                <w:b/>
                <w:bCs/>
              </w:rPr>
              <w:t>eatures</w:t>
            </w:r>
          </w:p>
        </w:tc>
        <w:tc>
          <w:tcPr>
            <w:tcW w:w="276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3921E31" w14:textId="77777777" w:rsidR="00F73177" w:rsidRDefault="00000000">
            <w:pPr>
              <w:ind w:firstLineChars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Symbols</w:t>
            </w:r>
          </w:p>
        </w:tc>
      </w:tr>
      <w:tr w:rsidR="00F73177" w14:paraId="557526B7" w14:textId="77777777">
        <w:trPr>
          <w:trHeight w:hRule="exact" w:val="397"/>
          <w:jc w:val="center"/>
        </w:trPr>
        <w:tc>
          <w:tcPr>
            <w:tcW w:w="4608" w:type="dxa"/>
            <w:tcBorders>
              <w:top w:val="single" w:sz="8" w:space="0" w:color="auto"/>
            </w:tcBorders>
            <w:vAlign w:val="center"/>
          </w:tcPr>
          <w:p w14:paraId="74C85079" w14:textId="77777777" w:rsidR="00F73177" w:rsidRDefault="00000000">
            <w:pPr>
              <w:pStyle w:val="af7"/>
              <w:ind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emperature</w:t>
            </w:r>
          </w:p>
        </w:tc>
        <w:tc>
          <w:tcPr>
            <w:tcW w:w="2766" w:type="dxa"/>
            <w:tcBorders>
              <w:top w:val="single" w:sz="8" w:space="0" w:color="auto"/>
            </w:tcBorders>
            <w:vAlign w:val="center"/>
          </w:tcPr>
          <w:p w14:paraId="43C41C0E" w14:textId="77777777" w:rsidR="00F73177" w:rsidRDefault="00000000">
            <w:pPr>
              <w:pStyle w:val="af7"/>
              <w:ind w:firstLine="48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hint="eastAsia"/>
                <w:b/>
                <w:bCs/>
                <w:i/>
                <w:iCs/>
                <w:sz w:val="24"/>
                <w:szCs w:val="24"/>
              </w:rPr>
              <w:t>T</w:t>
            </w:r>
          </w:p>
        </w:tc>
      </w:tr>
      <w:tr w:rsidR="00F73177" w14:paraId="71F79350" w14:textId="77777777">
        <w:trPr>
          <w:trHeight w:hRule="exact" w:val="397"/>
          <w:jc w:val="center"/>
        </w:trPr>
        <w:tc>
          <w:tcPr>
            <w:tcW w:w="4608" w:type="dxa"/>
            <w:vAlign w:val="center"/>
          </w:tcPr>
          <w:p w14:paraId="0A5B2E53" w14:textId="77777777" w:rsidR="00F73177" w:rsidRDefault="00000000">
            <w:pPr>
              <w:pStyle w:val="af7"/>
              <w:ind w:first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Atomic </w:t>
            </w:r>
            <w:r>
              <w:rPr>
                <w:rFonts w:hint="eastAsia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umber</w:t>
            </w:r>
          </w:p>
        </w:tc>
        <w:tc>
          <w:tcPr>
            <w:tcW w:w="2766" w:type="dxa"/>
            <w:vAlign w:val="center"/>
          </w:tcPr>
          <w:p w14:paraId="670CD295" w14:textId="77777777" w:rsidR="00F73177" w:rsidRDefault="00000000">
            <w:pPr>
              <w:pStyle w:val="af7"/>
              <w:ind w:firstLine="48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N</w:t>
            </w:r>
          </w:p>
        </w:tc>
      </w:tr>
      <w:tr w:rsidR="00F73177" w14:paraId="1AF58D54" w14:textId="77777777">
        <w:trPr>
          <w:trHeight w:hRule="exact" w:val="397"/>
          <w:jc w:val="center"/>
        </w:trPr>
        <w:tc>
          <w:tcPr>
            <w:tcW w:w="4608" w:type="dxa"/>
            <w:vAlign w:val="center"/>
          </w:tcPr>
          <w:p w14:paraId="41DB6790" w14:textId="77777777" w:rsidR="00F73177" w:rsidRDefault="00000000">
            <w:pPr>
              <w:pStyle w:val="af7"/>
              <w:ind w:first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Atomic weight</w:t>
            </w:r>
          </w:p>
        </w:tc>
        <w:tc>
          <w:tcPr>
            <w:tcW w:w="2766" w:type="dxa"/>
            <w:vAlign w:val="center"/>
          </w:tcPr>
          <w:p w14:paraId="1920D0C3" w14:textId="77777777" w:rsidR="00F73177" w:rsidRDefault="00000000">
            <w:pPr>
              <w:pStyle w:val="af7"/>
              <w:ind w:firstLine="48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hint="eastAsia"/>
                <w:b/>
                <w:bCs/>
                <w:i/>
                <w:iCs/>
                <w:sz w:val="24"/>
                <w:szCs w:val="24"/>
              </w:rPr>
              <w:t>W</w:t>
            </w:r>
          </w:p>
        </w:tc>
      </w:tr>
      <w:tr w:rsidR="00F73177" w14:paraId="55860F36" w14:textId="77777777">
        <w:trPr>
          <w:trHeight w:hRule="exact" w:val="397"/>
          <w:jc w:val="center"/>
        </w:trPr>
        <w:tc>
          <w:tcPr>
            <w:tcW w:w="4608" w:type="dxa"/>
            <w:vAlign w:val="center"/>
          </w:tcPr>
          <w:p w14:paraId="593B83BD" w14:textId="77777777" w:rsidR="00F73177" w:rsidRDefault="00000000">
            <w:pPr>
              <w:pStyle w:val="af7"/>
              <w:ind w:first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Row</w:t>
            </w:r>
          </w:p>
        </w:tc>
        <w:tc>
          <w:tcPr>
            <w:tcW w:w="2766" w:type="dxa"/>
            <w:vAlign w:val="center"/>
          </w:tcPr>
          <w:p w14:paraId="5B39DAA7" w14:textId="77777777" w:rsidR="00F73177" w:rsidRDefault="00000000">
            <w:pPr>
              <w:pStyle w:val="af7"/>
              <w:ind w:firstLine="48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hint="eastAsia"/>
                <w:b/>
                <w:bCs/>
                <w:i/>
                <w:iCs/>
                <w:sz w:val="24"/>
                <w:szCs w:val="24"/>
              </w:rPr>
              <w:t>R</w:t>
            </w:r>
          </w:p>
        </w:tc>
      </w:tr>
      <w:tr w:rsidR="00F73177" w14:paraId="08495F39" w14:textId="77777777">
        <w:trPr>
          <w:trHeight w:hRule="exact" w:val="397"/>
          <w:jc w:val="center"/>
        </w:trPr>
        <w:tc>
          <w:tcPr>
            <w:tcW w:w="4608" w:type="dxa"/>
            <w:vAlign w:val="center"/>
          </w:tcPr>
          <w:p w14:paraId="13025C98" w14:textId="77777777" w:rsidR="00F73177" w:rsidRDefault="00000000">
            <w:pPr>
              <w:pStyle w:val="af7"/>
              <w:ind w:first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Column</w:t>
            </w:r>
          </w:p>
        </w:tc>
        <w:tc>
          <w:tcPr>
            <w:tcW w:w="2766" w:type="dxa"/>
            <w:vAlign w:val="center"/>
          </w:tcPr>
          <w:p w14:paraId="5CA6DBC1" w14:textId="77777777" w:rsidR="00F73177" w:rsidRDefault="00000000">
            <w:pPr>
              <w:pStyle w:val="af7"/>
              <w:ind w:firstLine="48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hint="eastAsia"/>
                <w:b/>
                <w:bCs/>
                <w:i/>
                <w:iCs/>
                <w:sz w:val="24"/>
                <w:szCs w:val="24"/>
              </w:rPr>
              <w:t>C</w:t>
            </w:r>
          </w:p>
        </w:tc>
      </w:tr>
      <w:tr w:rsidR="00F73177" w14:paraId="02ED7027" w14:textId="77777777">
        <w:trPr>
          <w:trHeight w:hRule="exact" w:val="397"/>
          <w:jc w:val="center"/>
        </w:trPr>
        <w:tc>
          <w:tcPr>
            <w:tcW w:w="4608" w:type="dxa"/>
            <w:vAlign w:val="center"/>
          </w:tcPr>
          <w:p w14:paraId="01D6B499" w14:textId="77777777" w:rsidR="00F73177" w:rsidRDefault="00000000">
            <w:pPr>
              <w:pStyle w:val="af7"/>
              <w:ind w:first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Density</w:t>
            </w:r>
          </w:p>
        </w:tc>
        <w:tc>
          <w:tcPr>
            <w:tcW w:w="2766" w:type="dxa"/>
            <w:vAlign w:val="center"/>
          </w:tcPr>
          <w:p w14:paraId="24DB0F7A" w14:textId="77777777" w:rsidR="00F73177" w:rsidRDefault="00000000">
            <w:pPr>
              <w:pStyle w:val="af7"/>
              <w:ind w:firstLine="482"/>
              <w:jc w:val="center"/>
              <w:rPr>
                <w:rFonts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ρ</w:t>
            </w:r>
          </w:p>
        </w:tc>
      </w:tr>
      <w:tr w:rsidR="00F73177" w14:paraId="3F527CAC" w14:textId="77777777">
        <w:trPr>
          <w:trHeight w:hRule="exact" w:val="397"/>
          <w:jc w:val="center"/>
        </w:trPr>
        <w:tc>
          <w:tcPr>
            <w:tcW w:w="4608" w:type="dxa"/>
            <w:vAlign w:val="center"/>
          </w:tcPr>
          <w:p w14:paraId="69F42E74" w14:textId="77777777" w:rsidR="00F73177" w:rsidRDefault="00000000">
            <w:pPr>
              <w:pStyle w:val="af7"/>
              <w:ind w:first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Melting Point </w:t>
            </w:r>
          </w:p>
        </w:tc>
        <w:tc>
          <w:tcPr>
            <w:tcW w:w="2766" w:type="dxa"/>
            <w:vAlign w:val="center"/>
          </w:tcPr>
          <w:p w14:paraId="57A71160" w14:textId="77777777" w:rsidR="00F73177" w:rsidRDefault="00000000">
            <w:pPr>
              <w:pStyle w:val="af7"/>
              <w:ind w:firstLine="48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hint="eastAsia"/>
                <w:b/>
                <w:bCs/>
                <w:i/>
                <w:iCs/>
                <w:sz w:val="24"/>
                <w:szCs w:val="24"/>
              </w:rPr>
              <w:t>M</w:t>
            </w:r>
            <w:r>
              <w:rPr>
                <w:b/>
                <w:bCs/>
                <w:i/>
                <w:iCs/>
                <w:sz w:val="24"/>
                <w:szCs w:val="24"/>
              </w:rPr>
              <w:t>P</w:t>
            </w:r>
          </w:p>
        </w:tc>
      </w:tr>
      <w:tr w:rsidR="00F73177" w14:paraId="6DA08779" w14:textId="77777777">
        <w:trPr>
          <w:trHeight w:hRule="exact" w:val="397"/>
          <w:jc w:val="center"/>
        </w:trPr>
        <w:tc>
          <w:tcPr>
            <w:tcW w:w="4608" w:type="dxa"/>
            <w:vAlign w:val="center"/>
          </w:tcPr>
          <w:p w14:paraId="5A85A26E" w14:textId="77777777" w:rsidR="00F73177" w:rsidRDefault="00000000">
            <w:pPr>
              <w:pStyle w:val="af7"/>
              <w:ind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 xml:space="preserve">ulk </w:t>
            </w:r>
            <w:r>
              <w:rPr>
                <w:rFonts w:hint="eastAsia"/>
                <w:sz w:val="24"/>
                <w:szCs w:val="24"/>
              </w:rPr>
              <w:t>modulus</w:t>
            </w:r>
          </w:p>
        </w:tc>
        <w:tc>
          <w:tcPr>
            <w:tcW w:w="2766" w:type="dxa"/>
            <w:vAlign w:val="center"/>
          </w:tcPr>
          <w:p w14:paraId="53B54EE5" w14:textId="77777777" w:rsidR="00F73177" w:rsidRDefault="00000000">
            <w:pPr>
              <w:pStyle w:val="af7"/>
              <w:ind w:firstLine="48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hint="eastAsia"/>
                <w:b/>
                <w:bCs/>
                <w:i/>
                <w:iCs/>
                <w:sz w:val="24"/>
                <w:szCs w:val="24"/>
              </w:rPr>
              <w:t>B</w:t>
            </w:r>
          </w:p>
        </w:tc>
      </w:tr>
      <w:tr w:rsidR="00F73177" w14:paraId="3458F232" w14:textId="77777777">
        <w:trPr>
          <w:trHeight w:hRule="exact" w:val="397"/>
          <w:jc w:val="center"/>
        </w:trPr>
        <w:tc>
          <w:tcPr>
            <w:tcW w:w="4608" w:type="dxa"/>
            <w:vAlign w:val="center"/>
          </w:tcPr>
          <w:p w14:paraId="427A1675" w14:textId="77777777" w:rsidR="00F73177" w:rsidRDefault="00000000">
            <w:pPr>
              <w:pStyle w:val="af7"/>
              <w:ind w:first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Mass disorder parameter</w:t>
            </w:r>
          </w:p>
        </w:tc>
        <w:tc>
          <w:tcPr>
            <w:tcW w:w="2766" w:type="dxa"/>
            <w:vAlign w:val="center"/>
          </w:tcPr>
          <w:p w14:paraId="60BC56C0" w14:textId="77777777" w:rsidR="00F73177" w:rsidRDefault="00000000">
            <w:pPr>
              <w:pStyle w:val="af7"/>
              <w:ind w:firstLine="48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m*</w:t>
            </w:r>
          </w:p>
        </w:tc>
      </w:tr>
      <w:tr w:rsidR="00F73177" w14:paraId="0B76AF50" w14:textId="77777777">
        <w:trPr>
          <w:trHeight w:hRule="exact" w:val="397"/>
          <w:jc w:val="center"/>
        </w:trPr>
        <w:tc>
          <w:tcPr>
            <w:tcW w:w="4608" w:type="dxa"/>
            <w:vAlign w:val="center"/>
          </w:tcPr>
          <w:p w14:paraId="535037F6" w14:textId="77777777" w:rsidR="00F73177" w:rsidRDefault="00000000">
            <w:pPr>
              <w:pStyle w:val="af7"/>
              <w:ind w:first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Electronegativity 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Pauling)</w:t>
            </w:r>
          </w:p>
        </w:tc>
        <w:tc>
          <w:tcPr>
            <w:tcW w:w="2766" w:type="dxa"/>
            <w:vAlign w:val="center"/>
          </w:tcPr>
          <w:p w14:paraId="477FC35D" w14:textId="77777777" w:rsidR="00F73177" w:rsidRDefault="00000000">
            <w:pPr>
              <w:pStyle w:val="af7"/>
              <w:ind w:firstLine="482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χ</w:t>
            </w:r>
            <w:r>
              <w:rPr>
                <w:rFonts w:cs="Times New Roman" w:hint="eastAsia"/>
                <w:b/>
                <w:bCs/>
                <w:i/>
                <w:iCs/>
                <w:sz w:val="24"/>
                <w:szCs w:val="24"/>
                <w:vertAlign w:val="subscript"/>
              </w:rPr>
              <w:t>p</w:t>
            </w:r>
          </w:p>
        </w:tc>
      </w:tr>
      <w:tr w:rsidR="00F73177" w14:paraId="2748C678" w14:textId="77777777">
        <w:trPr>
          <w:trHeight w:hRule="exact" w:val="679"/>
          <w:jc w:val="center"/>
        </w:trPr>
        <w:tc>
          <w:tcPr>
            <w:tcW w:w="4608" w:type="dxa"/>
            <w:vAlign w:val="center"/>
          </w:tcPr>
          <w:p w14:paraId="63305272" w14:textId="77777777" w:rsidR="00F73177" w:rsidRDefault="00000000">
            <w:pPr>
              <w:pStyle w:val="af7"/>
              <w:ind w:firstLine="48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Electronegativity 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Alfred &amp; Rochow)</w:t>
            </w:r>
          </w:p>
        </w:tc>
        <w:tc>
          <w:tcPr>
            <w:tcW w:w="2766" w:type="dxa"/>
            <w:vAlign w:val="center"/>
          </w:tcPr>
          <w:p w14:paraId="4FD7DD11" w14:textId="77777777" w:rsidR="00F73177" w:rsidRDefault="00000000">
            <w:pPr>
              <w:pStyle w:val="af7"/>
              <w:ind w:firstLine="482"/>
              <w:jc w:val="center"/>
              <w:rPr>
                <w:b/>
                <w:bCs/>
                <w:i/>
                <w:iCs/>
                <w:sz w:val="24"/>
                <w:szCs w:val="24"/>
                <w:vertAlign w:val="subscript"/>
              </w:rPr>
            </w:pPr>
            <w:r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χ</w:t>
            </w:r>
            <w:r>
              <w:rPr>
                <w:b/>
                <w:bCs/>
                <w:i/>
                <w:iCs/>
                <w:sz w:val="24"/>
                <w:szCs w:val="24"/>
                <w:vertAlign w:val="subscript"/>
              </w:rPr>
              <w:t>ar</w:t>
            </w:r>
          </w:p>
        </w:tc>
      </w:tr>
      <w:tr w:rsidR="00F73177" w14:paraId="5BEDD625" w14:textId="77777777">
        <w:trPr>
          <w:trHeight w:hRule="exact" w:val="708"/>
          <w:jc w:val="center"/>
        </w:trPr>
        <w:tc>
          <w:tcPr>
            <w:tcW w:w="4608" w:type="dxa"/>
            <w:vAlign w:val="center"/>
          </w:tcPr>
          <w:p w14:paraId="2DF2B5A6" w14:textId="77777777" w:rsidR="00F73177" w:rsidRDefault="00000000">
            <w:pPr>
              <w:pStyle w:val="af7"/>
              <w:ind w:first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Electronegativity 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Martynov &amp; Batsanov)</w:t>
            </w:r>
          </w:p>
        </w:tc>
        <w:tc>
          <w:tcPr>
            <w:tcW w:w="2766" w:type="dxa"/>
            <w:vAlign w:val="center"/>
          </w:tcPr>
          <w:p w14:paraId="532F62CB" w14:textId="77777777" w:rsidR="00F73177" w:rsidRDefault="00000000">
            <w:pPr>
              <w:pStyle w:val="af7"/>
              <w:ind w:firstLine="482"/>
              <w:jc w:val="center"/>
              <w:rPr>
                <w:b/>
                <w:bCs/>
                <w:i/>
                <w:iCs/>
                <w:sz w:val="24"/>
                <w:szCs w:val="24"/>
                <w:vertAlign w:val="subscript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χ</w:t>
            </w:r>
            <w:r>
              <w:rPr>
                <w:b/>
                <w:bCs/>
                <w:i/>
                <w:iCs/>
                <w:sz w:val="24"/>
                <w:szCs w:val="24"/>
                <w:vertAlign w:val="subscript"/>
              </w:rPr>
              <w:t>mb</w:t>
            </w:r>
          </w:p>
        </w:tc>
      </w:tr>
      <w:tr w:rsidR="00F73177" w14:paraId="29924FFC" w14:textId="77777777">
        <w:trPr>
          <w:trHeight w:hRule="exact" w:val="397"/>
          <w:jc w:val="center"/>
        </w:trPr>
        <w:tc>
          <w:tcPr>
            <w:tcW w:w="4608" w:type="dxa"/>
            <w:vAlign w:val="center"/>
          </w:tcPr>
          <w:p w14:paraId="4E3D1F75" w14:textId="77777777" w:rsidR="00F73177" w:rsidRDefault="00000000">
            <w:pPr>
              <w:pStyle w:val="af7"/>
              <w:ind w:first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 ionization energy</w:t>
            </w:r>
          </w:p>
        </w:tc>
        <w:tc>
          <w:tcPr>
            <w:tcW w:w="2766" w:type="dxa"/>
            <w:vAlign w:val="center"/>
          </w:tcPr>
          <w:p w14:paraId="19ECB96D" w14:textId="77777777" w:rsidR="00F73177" w:rsidRDefault="00000000">
            <w:pPr>
              <w:pStyle w:val="af7"/>
              <w:ind w:firstLine="482"/>
              <w:jc w:val="center"/>
              <w:rPr>
                <w:rFonts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cs="Times New Roman" w:hint="eastAsia"/>
                <w:b/>
                <w:bCs/>
                <w:i/>
                <w:iCs/>
                <w:sz w:val="24"/>
                <w:szCs w:val="24"/>
              </w:rPr>
              <w:t>F</w:t>
            </w:r>
            <w:r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I</w:t>
            </w:r>
            <w:r>
              <w:rPr>
                <w:rFonts w:cs="Times New Roman" w:hint="eastAsia"/>
                <w:b/>
                <w:bCs/>
                <w:i/>
                <w:iCs/>
                <w:sz w:val="24"/>
                <w:szCs w:val="24"/>
              </w:rPr>
              <w:t>E</w:t>
            </w:r>
          </w:p>
        </w:tc>
      </w:tr>
      <w:tr w:rsidR="00F73177" w14:paraId="086F2A70" w14:textId="77777777">
        <w:trPr>
          <w:trHeight w:hRule="exact" w:val="397"/>
          <w:jc w:val="center"/>
        </w:trPr>
        <w:tc>
          <w:tcPr>
            <w:tcW w:w="4608" w:type="dxa"/>
            <w:vAlign w:val="center"/>
          </w:tcPr>
          <w:p w14:paraId="6D1331AA" w14:textId="77777777" w:rsidR="00F73177" w:rsidRDefault="00000000">
            <w:pPr>
              <w:pStyle w:val="af7"/>
              <w:ind w:first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Electron </w:t>
            </w:r>
            <w:r>
              <w:rPr>
                <w:rFonts w:hint="eastAsia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ffinity</w:t>
            </w:r>
          </w:p>
        </w:tc>
        <w:tc>
          <w:tcPr>
            <w:tcW w:w="2766" w:type="dxa"/>
            <w:vAlign w:val="center"/>
          </w:tcPr>
          <w:p w14:paraId="14652CAA" w14:textId="77777777" w:rsidR="00F73177" w:rsidRDefault="00000000">
            <w:pPr>
              <w:pStyle w:val="af7"/>
              <w:ind w:firstLine="482"/>
              <w:jc w:val="center"/>
              <w:rPr>
                <w:rFonts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cs="Times New Roman" w:hint="eastAsia"/>
                <w:b/>
                <w:bCs/>
                <w:i/>
                <w:iCs/>
                <w:sz w:val="24"/>
                <w:szCs w:val="24"/>
              </w:rPr>
              <w:t>E</w:t>
            </w:r>
            <w:r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a</w:t>
            </w:r>
          </w:p>
        </w:tc>
      </w:tr>
      <w:tr w:rsidR="00F73177" w14:paraId="59C8ED04" w14:textId="77777777">
        <w:trPr>
          <w:trHeight w:hRule="exact" w:val="926"/>
          <w:jc w:val="center"/>
        </w:trPr>
        <w:tc>
          <w:tcPr>
            <w:tcW w:w="4608" w:type="dxa"/>
            <w:vAlign w:val="center"/>
          </w:tcPr>
          <w:p w14:paraId="2BBBB267" w14:textId="77777777" w:rsidR="00F73177" w:rsidRDefault="00000000">
            <w:pPr>
              <w:pStyle w:val="af7"/>
              <w:ind w:first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Effective nuclear charge (Clementi)</w:t>
            </w:r>
          </w:p>
        </w:tc>
        <w:tc>
          <w:tcPr>
            <w:tcW w:w="2766" w:type="dxa"/>
            <w:vAlign w:val="center"/>
          </w:tcPr>
          <w:p w14:paraId="5AB7D73C" w14:textId="77777777" w:rsidR="00F73177" w:rsidRDefault="00000000">
            <w:pPr>
              <w:pStyle w:val="af7"/>
              <w:ind w:firstLine="482"/>
              <w:jc w:val="center"/>
              <w:rPr>
                <w:rFonts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cs="Times New Roman" w:hint="eastAsia"/>
                <w:b/>
                <w:bCs/>
                <w:i/>
                <w:iCs/>
                <w:sz w:val="24"/>
                <w:szCs w:val="24"/>
              </w:rPr>
              <w:t>Z</w:t>
            </w:r>
            <w:r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-eff-C</w:t>
            </w:r>
          </w:p>
        </w:tc>
      </w:tr>
      <w:tr w:rsidR="00F73177" w14:paraId="3DA6D194" w14:textId="77777777">
        <w:trPr>
          <w:trHeight w:hRule="exact" w:val="854"/>
          <w:jc w:val="center"/>
        </w:trPr>
        <w:tc>
          <w:tcPr>
            <w:tcW w:w="4608" w:type="dxa"/>
            <w:vAlign w:val="center"/>
          </w:tcPr>
          <w:p w14:paraId="0C399297" w14:textId="77777777" w:rsidR="00F73177" w:rsidRDefault="00000000">
            <w:pPr>
              <w:pStyle w:val="af7"/>
              <w:ind w:first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Effective nuclear charge (Slater)</w:t>
            </w:r>
          </w:p>
        </w:tc>
        <w:tc>
          <w:tcPr>
            <w:tcW w:w="2766" w:type="dxa"/>
            <w:vAlign w:val="center"/>
          </w:tcPr>
          <w:p w14:paraId="17B9600F" w14:textId="77777777" w:rsidR="00F73177" w:rsidRDefault="00000000">
            <w:pPr>
              <w:pStyle w:val="af7"/>
              <w:ind w:firstLine="482"/>
              <w:jc w:val="center"/>
              <w:rPr>
                <w:rFonts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cs="Times New Roman" w:hint="eastAsia"/>
                <w:b/>
                <w:bCs/>
                <w:i/>
                <w:iCs/>
                <w:sz w:val="24"/>
                <w:szCs w:val="24"/>
              </w:rPr>
              <w:t>Z</w:t>
            </w:r>
            <w:r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-eff-S</w:t>
            </w:r>
          </w:p>
        </w:tc>
      </w:tr>
      <w:tr w:rsidR="00F73177" w14:paraId="1931DE95" w14:textId="77777777">
        <w:trPr>
          <w:trHeight w:hRule="exact" w:val="397"/>
          <w:jc w:val="center"/>
        </w:trPr>
        <w:tc>
          <w:tcPr>
            <w:tcW w:w="4608" w:type="dxa"/>
            <w:tcBorders>
              <w:bottom w:val="nil"/>
            </w:tcBorders>
            <w:vAlign w:val="center"/>
          </w:tcPr>
          <w:p w14:paraId="43C2E219" w14:textId="77777777" w:rsidR="00F73177" w:rsidRDefault="00000000">
            <w:pPr>
              <w:pStyle w:val="af7"/>
              <w:ind w:first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Charge radius ratio</w:t>
            </w:r>
          </w:p>
        </w:tc>
        <w:tc>
          <w:tcPr>
            <w:tcW w:w="2766" w:type="dxa"/>
            <w:tcBorders>
              <w:bottom w:val="nil"/>
            </w:tcBorders>
            <w:vAlign w:val="center"/>
          </w:tcPr>
          <w:p w14:paraId="2668AFED" w14:textId="77777777" w:rsidR="00F73177" w:rsidRDefault="00000000">
            <w:pPr>
              <w:pStyle w:val="af7"/>
              <w:ind w:firstLine="482"/>
              <w:jc w:val="center"/>
              <w:rPr>
                <w:rFonts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z/r</w:t>
            </w:r>
          </w:p>
        </w:tc>
      </w:tr>
      <w:tr w:rsidR="00F73177" w14:paraId="0629AE9D" w14:textId="77777777">
        <w:trPr>
          <w:trHeight w:hRule="exact" w:val="397"/>
          <w:jc w:val="center"/>
        </w:trPr>
        <w:tc>
          <w:tcPr>
            <w:tcW w:w="4608" w:type="dxa"/>
            <w:tcBorders>
              <w:top w:val="nil"/>
              <w:bottom w:val="nil"/>
            </w:tcBorders>
            <w:vAlign w:val="center"/>
          </w:tcPr>
          <w:p w14:paraId="2934B88C" w14:textId="77777777" w:rsidR="00F73177" w:rsidRDefault="00000000">
            <w:pPr>
              <w:pStyle w:val="af7"/>
              <w:ind w:first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Ionic bond strength</w:t>
            </w:r>
          </w:p>
        </w:tc>
        <w:tc>
          <w:tcPr>
            <w:tcW w:w="2766" w:type="dxa"/>
            <w:tcBorders>
              <w:top w:val="nil"/>
              <w:bottom w:val="nil"/>
            </w:tcBorders>
            <w:vAlign w:val="center"/>
          </w:tcPr>
          <w:p w14:paraId="66989219" w14:textId="77777777" w:rsidR="00F73177" w:rsidRDefault="00000000">
            <w:pPr>
              <w:pStyle w:val="af7"/>
              <w:ind w:firstLine="482"/>
              <w:jc w:val="center"/>
              <w:rPr>
                <w:rFonts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cs="Times New Roman" w:hint="eastAsia"/>
                <w:b/>
                <w:bCs/>
                <w:i/>
                <w:iCs/>
                <w:sz w:val="24"/>
                <w:szCs w:val="24"/>
              </w:rPr>
              <w:t>I</w:t>
            </w:r>
            <w:r>
              <w:rPr>
                <w:rFonts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A-B</w:t>
            </w:r>
          </w:p>
        </w:tc>
      </w:tr>
      <w:tr w:rsidR="00F73177" w14:paraId="574AA9D7" w14:textId="77777777">
        <w:trPr>
          <w:trHeight w:hRule="exact" w:val="455"/>
          <w:jc w:val="center"/>
        </w:trPr>
        <w:tc>
          <w:tcPr>
            <w:tcW w:w="4608" w:type="dxa"/>
            <w:tcBorders>
              <w:top w:val="nil"/>
              <w:bottom w:val="nil"/>
            </w:tcBorders>
            <w:vAlign w:val="center"/>
          </w:tcPr>
          <w:p w14:paraId="081C753C" w14:textId="77777777" w:rsidR="00F73177" w:rsidRDefault="00000000">
            <w:pPr>
              <w:pStyle w:val="af7"/>
              <w:ind w:first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radius of cations in </w:t>
            </w:r>
            <w:r>
              <w:rPr>
                <w:rFonts w:hint="eastAsia"/>
                <w:sz w:val="24"/>
                <w:szCs w:val="24"/>
              </w:rPr>
              <w:t>RE</w:t>
            </w:r>
            <w:r>
              <w:rPr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Ta</w:t>
            </w:r>
            <w:r>
              <w:rPr>
                <w:sz w:val="24"/>
                <w:szCs w:val="24"/>
              </w:rPr>
              <w:t xml:space="preserve"> site</w:t>
            </w:r>
          </w:p>
        </w:tc>
        <w:tc>
          <w:tcPr>
            <w:tcW w:w="2766" w:type="dxa"/>
            <w:tcBorders>
              <w:top w:val="nil"/>
              <w:bottom w:val="nil"/>
            </w:tcBorders>
            <w:vAlign w:val="center"/>
          </w:tcPr>
          <w:p w14:paraId="46CA3B1D" w14:textId="77777777" w:rsidR="00F73177" w:rsidRDefault="00000000">
            <w:pPr>
              <w:pStyle w:val="af7"/>
              <w:ind w:firstLine="482"/>
              <w:jc w:val="center"/>
              <w:rPr>
                <w:rFonts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cs="Times New Roman" w:hint="eastAsia"/>
                <w:b/>
                <w:bCs/>
                <w:i/>
                <w:iCs/>
                <w:sz w:val="24"/>
                <w:szCs w:val="24"/>
              </w:rPr>
              <w:t>r</w:t>
            </w:r>
            <w:r>
              <w:rPr>
                <w:rFonts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A</w:t>
            </w:r>
            <w:r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/</w:t>
            </w:r>
            <w:r>
              <w:rPr>
                <w:rFonts w:cs="Times New Roman" w:hint="eastAsia"/>
                <w:b/>
                <w:bCs/>
                <w:i/>
                <w:iCs/>
                <w:sz w:val="24"/>
                <w:szCs w:val="24"/>
              </w:rPr>
              <w:t>r</w:t>
            </w:r>
            <w:r>
              <w:rPr>
                <w:rFonts w:cs="Times New Roman" w:hint="eastAsia"/>
                <w:b/>
                <w:bCs/>
                <w:i/>
                <w:iCs/>
                <w:sz w:val="24"/>
                <w:szCs w:val="24"/>
                <w:vertAlign w:val="subscript"/>
              </w:rPr>
              <w:t>B</w:t>
            </w:r>
          </w:p>
        </w:tc>
      </w:tr>
      <w:tr w:rsidR="00F73177" w14:paraId="4F84C963" w14:textId="77777777">
        <w:trPr>
          <w:trHeight w:hRule="exact" w:val="397"/>
          <w:jc w:val="center"/>
        </w:trPr>
        <w:tc>
          <w:tcPr>
            <w:tcW w:w="4608" w:type="dxa"/>
            <w:tcBorders>
              <w:top w:val="nil"/>
              <w:bottom w:val="nil"/>
            </w:tcBorders>
            <w:vAlign w:val="center"/>
          </w:tcPr>
          <w:p w14:paraId="666282EE" w14:textId="77777777" w:rsidR="00F73177" w:rsidRDefault="00000000">
            <w:pPr>
              <w:pStyle w:val="af7"/>
              <w:ind w:first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Radius disorder parameter</w:t>
            </w:r>
          </w:p>
        </w:tc>
        <w:tc>
          <w:tcPr>
            <w:tcW w:w="2766" w:type="dxa"/>
            <w:tcBorders>
              <w:top w:val="nil"/>
              <w:bottom w:val="nil"/>
            </w:tcBorders>
            <w:vAlign w:val="center"/>
          </w:tcPr>
          <w:p w14:paraId="6C45DEE4" w14:textId="77777777" w:rsidR="00F73177" w:rsidRDefault="00000000">
            <w:pPr>
              <w:pStyle w:val="af7"/>
              <w:ind w:firstLine="482"/>
              <w:jc w:val="center"/>
              <w:rPr>
                <w:rFonts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cs="Times New Roman" w:hint="eastAsia"/>
                <w:b/>
                <w:bCs/>
                <w:i/>
                <w:iCs/>
                <w:sz w:val="24"/>
                <w:szCs w:val="24"/>
              </w:rPr>
              <w:t>r</w:t>
            </w:r>
            <w:r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*</w:t>
            </w:r>
          </w:p>
        </w:tc>
      </w:tr>
      <w:tr w:rsidR="00F73177" w14:paraId="6E8A05F6" w14:textId="77777777">
        <w:trPr>
          <w:trHeight w:hRule="exact" w:val="397"/>
          <w:jc w:val="center"/>
        </w:trPr>
        <w:tc>
          <w:tcPr>
            <w:tcW w:w="4608" w:type="dxa"/>
            <w:tcBorders>
              <w:top w:val="nil"/>
              <w:bottom w:val="single" w:sz="8" w:space="0" w:color="auto"/>
            </w:tcBorders>
            <w:vAlign w:val="center"/>
          </w:tcPr>
          <w:p w14:paraId="342EBED8" w14:textId="77777777" w:rsidR="00F73177" w:rsidRDefault="00000000">
            <w:pPr>
              <w:pStyle w:val="af7"/>
              <w:ind w:first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Covalent Radius</w:t>
            </w:r>
          </w:p>
        </w:tc>
        <w:tc>
          <w:tcPr>
            <w:tcW w:w="2766" w:type="dxa"/>
            <w:tcBorders>
              <w:top w:val="nil"/>
              <w:bottom w:val="single" w:sz="8" w:space="0" w:color="auto"/>
            </w:tcBorders>
            <w:vAlign w:val="center"/>
          </w:tcPr>
          <w:p w14:paraId="005C432F" w14:textId="77777777" w:rsidR="00F73177" w:rsidRDefault="00000000">
            <w:pPr>
              <w:pStyle w:val="af7"/>
              <w:ind w:firstLine="482"/>
              <w:jc w:val="center"/>
              <w:rPr>
                <w:rFonts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cs="Times New Roman" w:hint="eastAsia"/>
                <w:b/>
                <w:bCs/>
                <w:i/>
                <w:iCs/>
                <w:sz w:val="24"/>
                <w:szCs w:val="24"/>
              </w:rPr>
              <w:t>CR</w:t>
            </w:r>
          </w:p>
        </w:tc>
      </w:tr>
    </w:tbl>
    <w:p w14:paraId="4013AECC" w14:textId="77777777" w:rsidR="00F73177" w:rsidRDefault="00F73177">
      <w:pPr>
        <w:ind w:firstLine="480"/>
      </w:pPr>
    </w:p>
    <w:p w14:paraId="4E2596B5" w14:textId="77777777" w:rsidR="00F73177" w:rsidRDefault="00000000">
      <w:pPr>
        <w:spacing w:line="240" w:lineRule="atLeast"/>
        <w:ind w:firstLineChars="0" w:firstLine="0"/>
        <w:jc w:val="center"/>
        <w:rPr>
          <w:rFonts w:cs="Times New Roman"/>
        </w:rPr>
      </w:pPr>
      <w:r>
        <w:rPr>
          <w:rFonts w:cs="Times New Roman"/>
          <w:b/>
          <w:bCs/>
        </w:rPr>
        <w:t xml:space="preserve">Table </w:t>
      </w:r>
      <w:proofErr w:type="spellStart"/>
      <w:r>
        <w:rPr>
          <w:rFonts w:cs="Times New Roman" w:hint="eastAsia"/>
          <w:b/>
          <w:bCs/>
        </w:rPr>
        <w:t>S2</w:t>
      </w:r>
      <w:proofErr w:type="spellEnd"/>
      <w:r>
        <w:rPr>
          <w:rFonts w:cs="Times New Roman"/>
          <w:b/>
          <w:bCs/>
        </w:rPr>
        <w:t>.</w:t>
      </w:r>
      <w:r>
        <w:rPr>
          <w:rFonts w:cs="Times New Roman"/>
        </w:rPr>
        <w:t xml:space="preserve"> Nine groups of highly correlated descriptors and the ones retained.</w:t>
      </w:r>
    </w:p>
    <w:tbl>
      <w:tblPr>
        <w:tblStyle w:val="15"/>
        <w:tblW w:w="0" w:type="auto"/>
        <w:tblLook w:val="04A0" w:firstRow="1" w:lastRow="0" w:firstColumn="1" w:lastColumn="0" w:noHBand="0" w:noVBand="1"/>
      </w:tblPr>
      <w:tblGrid>
        <w:gridCol w:w="4155"/>
        <w:gridCol w:w="4151"/>
      </w:tblGrid>
      <w:tr w:rsidR="00F73177" w14:paraId="34013EEF" w14:textId="77777777">
        <w:tc>
          <w:tcPr>
            <w:tcW w:w="426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3138C5A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b/>
                <w:bCs/>
                <w:kern w:val="0"/>
                <w:szCs w:val="20"/>
              </w:rPr>
              <w:t>Highly correlated features</w:t>
            </w:r>
          </w:p>
        </w:tc>
        <w:tc>
          <w:tcPr>
            <w:tcW w:w="426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FFC1011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b/>
                <w:bCs/>
                <w:kern w:val="0"/>
                <w:szCs w:val="20"/>
              </w:rPr>
              <w:t>Retained</w:t>
            </w:r>
          </w:p>
        </w:tc>
      </w:tr>
      <w:tr w:rsidR="00F73177" w14:paraId="66B88596" w14:textId="77777777">
        <w:tc>
          <w:tcPr>
            <w:tcW w:w="426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ED819E3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b/>
                <w:bCs/>
                <w:i/>
                <w:iCs/>
                <w:kern w:val="0"/>
                <w:szCs w:val="20"/>
              </w:rPr>
              <w:t>N, W, R, ρ, m*, χ</w:t>
            </w:r>
            <w:r>
              <w:rPr>
                <w:rFonts w:cs="Times New Roman"/>
                <w:b/>
                <w:bCs/>
                <w:i/>
                <w:iCs/>
                <w:kern w:val="0"/>
                <w:szCs w:val="20"/>
                <w:vertAlign w:val="subscript"/>
              </w:rPr>
              <w:t>mb</w:t>
            </w:r>
          </w:p>
        </w:tc>
        <w:tc>
          <w:tcPr>
            <w:tcW w:w="426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365E2BF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b/>
                <w:bCs/>
                <w:i/>
                <w:iCs/>
                <w:kern w:val="0"/>
                <w:szCs w:val="20"/>
              </w:rPr>
              <w:t>m*</w:t>
            </w:r>
          </w:p>
        </w:tc>
      </w:tr>
      <w:tr w:rsidR="00F73177" w14:paraId="435A66D4" w14:textId="77777777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4FE9C147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  <w:lang w:val="pl-PL"/>
              </w:rPr>
            </w:pPr>
            <w:r>
              <w:rPr>
                <w:rFonts w:cs="Times New Roman"/>
                <w:b/>
                <w:bCs/>
                <w:i/>
                <w:iCs/>
                <w:kern w:val="0"/>
                <w:szCs w:val="20"/>
                <w:lang w:val="pl-PL"/>
              </w:rPr>
              <w:lastRenderedPageBreak/>
              <w:t>C, CR, z/r, r*, Z-eff-S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55A8AF50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b/>
                <w:bCs/>
                <w:i/>
                <w:iCs/>
                <w:kern w:val="0"/>
                <w:szCs w:val="20"/>
              </w:rPr>
              <w:t>r*</w:t>
            </w:r>
          </w:p>
        </w:tc>
      </w:tr>
      <w:tr w:rsidR="00F73177" w14:paraId="5FD9ECCC" w14:textId="77777777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7E27B9E4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b/>
                <w:bCs/>
                <w:i/>
                <w:iCs/>
                <w:kern w:val="0"/>
                <w:szCs w:val="20"/>
              </w:rPr>
              <w:t>Ea, FIE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551348BA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b/>
                <w:bCs/>
                <w:i/>
                <w:iCs/>
                <w:kern w:val="0"/>
                <w:szCs w:val="20"/>
              </w:rPr>
              <w:t>FIE</w:t>
            </w:r>
          </w:p>
        </w:tc>
      </w:tr>
      <w:tr w:rsidR="00F73177" w14:paraId="18634979" w14:textId="77777777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465E3729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b/>
                <w:bCs/>
                <w:i/>
                <w:iCs/>
                <w:kern w:val="0"/>
                <w:szCs w:val="20"/>
              </w:rPr>
              <w:t>r</w:t>
            </w:r>
            <w:r>
              <w:rPr>
                <w:rFonts w:cs="Times New Roman"/>
                <w:b/>
                <w:bCs/>
                <w:i/>
                <w:iCs/>
                <w:kern w:val="0"/>
                <w:szCs w:val="20"/>
                <w:vertAlign w:val="subscript"/>
              </w:rPr>
              <w:t>A</w:t>
            </w:r>
            <w:r>
              <w:rPr>
                <w:rFonts w:cs="Times New Roman"/>
                <w:b/>
                <w:bCs/>
                <w:i/>
                <w:iCs/>
                <w:kern w:val="0"/>
                <w:szCs w:val="20"/>
              </w:rPr>
              <w:t>/r</w:t>
            </w:r>
            <w:r>
              <w:rPr>
                <w:rFonts w:cs="Times New Roman"/>
                <w:b/>
                <w:bCs/>
                <w:i/>
                <w:iCs/>
                <w:kern w:val="0"/>
                <w:szCs w:val="20"/>
                <w:vertAlign w:val="subscript"/>
              </w:rPr>
              <w:t xml:space="preserve">B, </w:t>
            </w:r>
            <w:r>
              <w:rPr>
                <w:rFonts w:cs="Times New Roman"/>
                <w:b/>
                <w:bCs/>
                <w:i/>
                <w:iCs/>
                <w:kern w:val="0"/>
                <w:szCs w:val="20"/>
              </w:rPr>
              <w:t xml:space="preserve"> χ</w:t>
            </w:r>
            <w:r>
              <w:rPr>
                <w:rFonts w:cs="Times New Roman"/>
                <w:b/>
                <w:bCs/>
                <w:i/>
                <w:iCs/>
                <w:kern w:val="0"/>
                <w:szCs w:val="20"/>
                <w:vertAlign w:val="subscript"/>
              </w:rPr>
              <w:t>ar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2776ECB3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b/>
                <w:bCs/>
                <w:i/>
                <w:iCs/>
                <w:kern w:val="0"/>
                <w:szCs w:val="20"/>
              </w:rPr>
              <w:t>r</w:t>
            </w:r>
            <w:r>
              <w:rPr>
                <w:rFonts w:cs="Times New Roman"/>
                <w:b/>
                <w:bCs/>
                <w:i/>
                <w:iCs/>
                <w:kern w:val="0"/>
                <w:szCs w:val="20"/>
                <w:vertAlign w:val="subscript"/>
              </w:rPr>
              <w:t>A</w:t>
            </w:r>
            <w:r>
              <w:rPr>
                <w:rFonts w:cs="Times New Roman"/>
                <w:b/>
                <w:bCs/>
                <w:i/>
                <w:iCs/>
                <w:kern w:val="0"/>
                <w:szCs w:val="20"/>
              </w:rPr>
              <w:t>/r</w:t>
            </w:r>
            <w:r>
              <w:rPr>
                <w:rFonts w:cs="Times New Roman"/>
                <w:b/>
                <w:bCs/>
                <w:i/>
                <w:iCs/>
                <w:kern w:val="0"/>
                <w:szCs w:val="20"/>
                <w:vertAlign w:val="subscript"/>
              </w:rPr>
              <w:t>B</w:t>
            </w:r>
          </w:p>
        </w:tc>
      </w:tr>
      <w:tr w:rsidR="00F73177" w14:paraId="6B1E72FA" w14:textId="77777777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34067482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b/>
                <w:bCs/>
                <w:i/>
                <w:iCs/>
                <w:kern w:val="0"/>
                <w:szCs w:val="20"/>
              </w:rPr>
              <w:t>I</w:t>
            </w:r>
            <w:r>
              <w:rPr>
                <w:rFonts w:cs="Times New Roman"/>
                <w:b/>
                <w:bCs/>
                <w:i/>
                <w:iCs/>
                <w:kern w:val="0"/>
                <w:szCs w:val="20"/>
                <w:vertAlign w:val="subscript"/>
              </w:rPr>
              <w:t>A-B</w:t>
            </w:r>
            <w:r>
              <w:rPr>
                <w:rFonts w:cs="Times New Roman"/>
                <w:b/>
                <w:bCs/>
                <w:i/>
                <w:iCs/>
                <w:kern w:val="0"/>
                <w:szCs w:val="20"/>
              </w:rPr>
              <w:t>, χ</w:t>
            </w:r>
            <w:r>
              <w:rPr>
                <w:rFonts w:cs="Times New Roman"/>
                <w:b/>
                <w:bCs/>
                <w:i/>
                <w:iCs/>
                <w:kern w:val="0"/>
                <w:szCs w:val="20"/>
                <w:vertAlign w:val="subscript"/>
              </w:rPr>
              <w:t>p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76B078FD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b/>
                <w:bCs/>
                <w:i/>
                <w:iCs/>
                <w:kern w:val="0"/>
                <w:szCs w:val="20"/>
              </w:rPr>
              <w:t>I</w:t>
            </w:r>
            <w:r>
              <w:rPr>
                <w:rFonts w:cs="Times New Roman"/>
                <w:b/>
                <w:bCs/>
                <w:i/>
                <w:iCs/>
                <w:kern w:val="0"/>
                <w:szCs w:val="20"/>
                <w:vertAlign w:val="subscript"/>
              </w:rPr>
              <w:t>A-B</w:t>
            </w:r>
          </w:p>
        </w:tc>
      </w:tr>
      <w:tr w:rsidR="00F73177" w14:paraId="31656EF8" w14:textId="77777777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0A2DBE69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b/>
                <w:bCs/>
                <w:i/>
                <w:iCs/>
                <w:kern w:val="0"/>
                <w:szCs w:val="20"/>
              </w:rPr>
              <w:t>Z-eff-C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17EE70AE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b/>
                <w:bCs/>
                <w:i/>
                <w:iCs/>
                <w:kern w:val="0"/>
                <w:szCs w:val="20"/>
              </w:rPr>
              <w:t>Z-eff-C</w:t>
            </w:r>
          </w:p>
        </w:tc>
      </w:tr>
      <w:tr w:rsidR="00F73177" w14:paraId="513DC827" w14:textId="77777777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1B5EFCEF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b/>
                <w:bCs/>
                <w:i/>
                <w:iCs/>
                <w:kern w:val="0"/>
                <w:szCs w:val="20"/>
              </w:rPr>
              <w:t>MP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261A1253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b/>
                <w:bCs/>
                <w:i/>
                <w:iCs/>
                <w:kern w:val="0"/>
                <w:szCs w:val="20"/>
              </w:rPr>
              <w:t>MP</w:t>
            </w:r>
          </w:p>
        </w:tc>
      </w:tr>
      <w:tr w:rsidR="00F73177" w14:paraId="53414F86" w14:textId="77777777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4A345D61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b/>
                <w:bCs/>
                <w:i/>
                <w:iCs/>
                <w:kern w:val="0"/>
                <w:szCs w:val="20"/>
              </w:rPr>
              <w:t>B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55EF2A94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b/>
                <w:bCs/>
                <w:i/>
                <w:iCs/>
                <w:kern w:val="0"/>
                <w:szCs w:val="20"/>
              </w:rPr>
              <w:t>B</w:t>
            </w:r>
          </w:p>
        </w:tc>
      </w:tr>
      <w:tr w:rsidR="00F73177" w14:paraId="6B4283A5" w14:textId="77777777">
        <w:tc>
          <w:tcPr>
            <w:tcW w:w="426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B94A6C4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b/>
                <w:bCs/>
                <w:i/>
                <w:iCs/>
                <w:kern w:val="0"/>
                <w:szCs w:val="20"/>
              </w:rPr>
              <w:t>T</w:t>
            </w:r>
          </w:p>
        </w:tc>
        <w:tc>
          <w:tcPr>
            <w:tcW w:w="426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0CE73EF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b/>
                <w:bCs/>
                <w:i/>
                <w:iCs/>
                <w:kern w:val="0"/>
                <w:szCs w:val="20"/>
              </w:rPr>
              <w:t>T</w:t>
            </w:r>
          </w:p>
        </w:tc>
      </w:tr>
    </w:tbl>
    <w:p w14:paraId="71C13964" w14:textId="77777777" w:rsidR="00F73177" w:rsidRDefault="00F73177">
      <w:pPr>
        <w:pStyle w:val="af6"/>
        <w:rPr>
          <w:b/>
          <w:bCs/>
        </w:rPr>
      </w:pPr>
    </w:p>
    <w:p w14:paraId="1CC39343" w14:textId="77777777" w:rsidR="00F73177" w:rsidRDefault="00F73177">
      <w:pPr>
        <w:spacing w:line="240" w:lineRule="atLeast"/>
        <w:ind w:firstLineChars="0" w:firstLine="0"/>
        <w:jc w:val="center"/>
        <w:rPr>
          <w:rFonts w:cs="Times New Roman"/>
          <w:b/>
          <w:bCs/>
        </w:rPr>
      </w:pPr>
    </w:p>
    <w:p w14:paraId="15F53467" w14:textId="77777777" w:rsidR="00F73177" w:rsidRDefault="00F73177">
      <w:pPr>
        <w:spacing w:line="240" w:lineRule="atLeast"/>
        <w:ind w:firstLineChars="0" w:firstLine="0"/>
        <w:jc w:val="center"/>
        <w:rPr>
          <w:rFonts w:cs="Times New Roman"/>
          <w:b/>
          <w:bCs/>
        </w:rPr>
      </w:pPr>
    </w:p>
    <w:p w14:paraId="7AE81CB2" w14:textId="77777777" w:rsidR="00F73177" w:rsidRDefault="00000000">
      <w:pPr>
        <w:spacing w:line="240" w:lineRule="atLeast"/>
        <w:ind w:firstLineChars="0" w:firstLine="0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Table</w:t>
      </w:r>
      <w:r>
        <w:rPr>
          <w:rFonts w:cs="Times New Roman" w:hint="eastAsia"/>
          <w:b/>
          <w:bCs/>
        </w:rPr>
        <w:t xml:space="preserve"> </w:t>
      </w:r>
      <w:proofErr w:type="spellStart"/>
      <w:r>
        <w:rPr>
          <w:rFonts w:cs="Times New Roman" w:hint="eastAsia"/>
          <w:b/>
          <w:bCs/>
        </w:rPr>
        <w:t>S3</w:t>
      </w:r>
      <w:proofErr w:type="spellEnd"/>
      <w:r>
        <w:rPr>
          <w:rFonts w:cs="Times New Roman" w:hint="eastAsia"/>
          <w:b/>
          <w:bCs/>
        </w:rPr>
        <w:t>.</w:t>
      </w:r>
      <w:r>
        <w:rPr>
          <w:rFonts w:cs="Times New Roman"/>
          <w:b/>
          <w:bCs/>
        </w:rPr>
        <w:t xml:space="preserve"> </w:t>
      </w:r>
      <w:bookmarkStart w:id="5" w:name="OLE_LINK28"/>
      <w:r>
        <w:rPr>
          <w:rFonts w:cs="Times New Roman"/>
        </w:rPr>
        <w:t xml:space="preserve">Thermal </w:t>
      </w:r>
      <w:r>
        <w:rPr>
          <w:rFonts w:cs="Times New Roman" w:hint="eastAsia"/>
        </w:rPr>
        <w:t>c</w:t>
      </w:r>
      <w:r>
        <w:rPr>
          <w:rFonts w:cs="Times New Roman"/>
        </w:rPr>
        <w:t xml:space="preserve">onductivity </w:t>
      </w:r>
      <w:r>
        <w:rPr>
          <w:rFonts w:cs="Times New Roman" w:hint="eastAsia"/>
        </w:rPr>
        <w:t>d</w:t>
      </w:r>
      <w:r>
        <w:rPr>
          <w:rFonts w:cs="Times New Roman"/>
        </w:rPr>
        <w:t xml:space="preserve">istribution </w:t>
      </w:r>
      <w:r>
        <w:rPr>
          <w:rFonts w:cs="Times New Roman" w:hint="eastAsia"/>
        </w:rPr>
        <w:t>c</w:t>
      </w:r>
      <w:r>
        <w:rPr>
          <w:rFonts w:cs="Times New Roman"/>
        </w:rPr>
        <w:t>haracteristics of multi-system data sets</w:t>
      </w:r>
      <w:bookmarkEnd w:id="5"/>
    </w:p>
    <w:tbl>
      <w:tblPr>
        <w:tblStyle w:val="16"/>
        <w:tblW w:w="0" w:type="auto"/>
        <w:tblLook w:val="04A0" w:firstRow="1" w:lastRow="0" w:firstColumn="1" w:lastColumn="0" w:noHBand="0" w:noVBand="1"/>
      </w:tblPr>
      <w:tblGrid>
        <w:gridCol w:w="1611"/>
        <w:gridCol w:w="2072"/>
        <w:gridCol w:w="2621"/>
        <w:gridCol w:w="2002"/>
      </w:tblGrid>
      <w:tr w:rsidR="00F73177" w14:paraId="2F6AE0FD" w14:textId="77777777" w:rsidTr="00F731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64" w:type="dxa"/>
          </w:tcPr>
          <w:p w14:paraId="35A1CB3B" w14:textId="77777777" w:rsidR="00F73177" w:rsidRDefault="00000000">
            <w:pPr>
              <w:pStyle w:val="af9"/>
              <w:ind w:firstLineChars="0" w:firstLine="0"/>
              <w:rPr>
                <w:kern w:val="0"/>
              </w:rPr>
            </w:pPr>
            <w:r>
              <w:rPr>
                <w:kern w:val="0"/>
              </w:rPr>
              <w:t xml:space="preserve">Total Data </w:t>
            </w:r>
          </w:p>
        </w:tc>
        <w:tc>
          <w:tcPr>
            <w:tcW w:w="2134" w:type="dxa"/>
          </w:tcPr>
          <w:p w14:paraId="1AFE65EF" w14:textId="77777777" w:rsidR="00F73177" w:rsidRDefault="00000000">
            <w:pPr>
              <w:pStyle w:val="af9"/>
              <w:ind w:firstLineChars="0" w:firstLine="0"/>
              <w:rPr>
                <w:kern w:val="0"/>
              </w:rPr>
            </w:pPr>
            <w:r>
              <w:rPr>
                <w:kern w:val="0"/>
              </w:rPr>
              <w:t>Material Types</w:t>
            </w:r>
          </w:p>
        </w:tc>
        <w:tc>
          <w:tcPr>
            <w:tcW w:w="2689" w:type="dxa"/>
          </w:tcPr>
          <w:p w14:paraId="2C9950F3" w14:textId="77777777" w:rsidR="00F73177" w:rsidRDefault="00000000">
            <w:pPr>
              <w:pStyle w:val="af9"/>
              <w:ind w:firstLineChars="0" w:firstLine="0"/>
              <w:rPr>
                <w:kern w:val="0"/>
              </w:rPr>
            </w:pPr>
            <w:r>
              <w:rPr>
                <w:kern w:val="0"/>
              </w:rPr>
              <w:t>Thermal Conductivity Range (</w:t>
            </w:r>
            <w:proofErr w:type="spellStart"/>
            <w:r>
              <w:rPr>
                <w:kern w:val="0"/>
              </w:rPr>
              <w:t>W·m⁻¹·K⁻¹</w:t>
            </w:r>
            <w:proofErr w:type="spellEnd"/>
            <w:r>
              <w:rPr>
                <w:kern w:val="0"/>
              </w:rPr>
              <w:t>)</w:t>
            </w:r>
          </w:p>
        </w:tc>
        <w:tc>
          <w:tcPr>
            <w:tcW w:w="2035" w:type="dxa"/>
          </w:tcPr>
          <w:p w14:paraId="10C34CED" w14:textId="77777777" w:rsidR="00F73177" w:rsidRDefault="00000000">
            <w:pPr>
              <w:pStyle w:val="af9"/>
              <w:ind w:firstLineChars="0" w:firstLine="0"/>
              <w:rPr>
                <w:kern w:val="0"/>
              </w:rPr>
            </w:pPr>
            <w:r>
              <w:rPr>
                <w:kern w:val="0"/>
              </w:rPr>
              <w:t>Temperature Range (</w:t>
            </w:r>
            <w:r>
              <w:rPr>
                <w:rFonts w:cs="Times New Roman"/>
                <w:kern w:val="0"/>
              </w:rPr>
              <w:t>℃</w:t>
            </w:r>
            <w:r>
              <w:rPr>
                <w:kern w:val="0"/>
              </w:rPr>
              <w:t>)</w:t>
            </w:r>
          </w:p>
        </w:tc>
      </w:tr>
      <w:tr w:rsidR="00F73177" w14:paraId="770C9058" w14:textId="77777777" w:rsidTr="00F73177">
        <w:trPr>
          <w:jc w:val="center"/>
        </w:trPr>
        <w:tc>
          <w:tcPr>
            <w:tcW w:w="1664" w:type="dxa"/>
          </w:tcPr>
          <w:p w14:paraId="324608ED" w14:textId="77777777" w:rsidR="00F73177" w:rsidRDefault="00000000">
            <w:pPr>
              <w:pStyle w:val="af9"/>
              <w:ind w:firstLineChars="0" w:firstLine="0"/>
              <w:rPr>
                <w:kern w:val="0"/>
              </w:rPr>
            </w:pPr>
            <w:r>
              <w:rPr>
                <w:rFonts w:hint="eastAsia"/>
                <w:kern w:val="0"/>
              </w:rPr>
              <w:t>872</w:t>
            </w:r>
          </w:p>
        </w:tc>
        <w:tc>
          <w:tcPr>
            <w:tcW w:w="2134" w:type="dxa"/>
          </w:tcPr>
          <w:p w14:paraId="43D13CB8" w14:textId="77777777" w:rsidR="00F73177" w:rsidRDefault="00000000">
            <w:pPr>
              <w:pStyle w:val="af9"/>
              <w:ind w:firstLineChars="0" w:firstLine="0"/>
              <w:rPr>
                <w:kern w:val="0"/>
              </w:rPr>
            </w:pPr>
            <w:r>
              <w:rPr>
                <w:rFonts w:hint="eastAsia"/>
                <w:kern w:val="0"/>
              </w:rPr>
              <w:t>95</w:t>
            </w:r>
          </w:p>
        </w:tc>
        <w:tc>
          <w:tcPr>
            <w:tcW w:w="2689" w:type="dxa"/>
          </w:tcPr>
          <w:p w14:paraId="4D1349C4" w14:textId="77777777" w:rsidR="00F73177" w:rsidRDefault="00000000">
            <w:pPr>
              <w:pStyle w:val="af9"/>
              <w:ind w:firstLineChars="0" w:firstLine="0"/>
              <w:rPr>
                <w:kern w:val="0"/>
              </w:rPr>
            </w:pPr>
            <w:r>
              <w:rPr>
                <w:rFonts w:hint="eastAsia"/>
                <w:kern w:val="0"/>
              </w:rPr>
              <w:t>0.905~3.962</w:t>
            </w:r>
          </w:p>
        </w:tc>
        <w:tc>
          <w:tcPr>
            <w:tcW w:w="2035" w:type="dxa"/>
          </w:tcPr>
          <w:p w14:paraId="7801C5C2" w14:textId="77777777" w:rsidR="00F73177" w:rsidRDefault="00000000">
            <w:pPr>
              <w:pStyle w:val="af9"/>
              <w:ind w:firstLineChars="0" w:firstLine="0"/>
              <w:rPr>
                <w:kern w:val="0"/>
              </w:rPr>
            </w:pPr>
            <w:r>
              <w:rPr>
                <w:rFonts w:hint="eastAsia"/>
                <w:kern w:val="0"/>
              </w:rPr>
              <w:t>25~1500</w:t>
            </w:r>
          </w:p>
        </w:tc>
      </w:tr>
    </w:tbl>
    <w:p w14:paraId="380A7D53" w14:textId="77777777" w:rsidR="00F73177" w:rsidRDefault="00F73177">
      <w:pPr>
        <w:pStyle w:val="af6"/>
        <w:rPr>
          <w:b/>
          <w:bCs/>
        </w:rPr>
      </w:pPr>
    </w:p>
    <w:p w14:paraId="0576AEA6" w14:textId="77777777" w:rsidR="00F73177" w:rsidRDefault="00000000">
      <w:pPr>
        <w:pStyle w:val="af6"/>
        <w:ind w:firstLine="480"/>
      </w:pPr>
      <w:r>
        <w:rPr>
          <w:b/>
          <w:bCs/>
        </w:rPr>
        <w:t xml:space="preserve">Table </w:t>
      </w:r>
      <w:proofErr w:type="spellStart"/>
      <w:r>
        <w:rPr>
          <w:rFonts w:hint="eastAsia"/>
          <w:b/>
          <w:bCs/>
        </w:rPr>
        <w:t>S4</w:t>
      </w:r>
      <w:proofErr w:type="spellEnd"/>
      <w:r>
        <w:rPr>
          <w:rFonts w:hint="eastAsia"/>
          <w:b/>
          <w:bCs/>
        </w:rPr>
        <w:t>.</w:t>
      </w:r>
      <w:r>
        <w:t xml:space="preserve"> </w:t>
      </w:r>
      <w:bookmarkStart w:id="6" w:name="OLE_LINK41"/>
      <w:r>
        <w:t>Performance Comparison of Different Machine Learning Modeling Strategies</w:t>
      </w:r>
      <w:bookmarkEnd w:id="6"/>
    </w:p>
    <w:tbl>
      <w:tblPr>
        <w:tblStyle w:val="16"/>
        <w:tblW w:w="0" w:type="auto"/>
        <w:tblLook w:val="04A0" w:firstRow="1" w:lastRow="0" w:firstColumn="1" w:lastColumn="0" w:noHBand="0" w:noVBand="1"/>
      </w:tblPr>
      <w:tblGrid>
        <w:gridCol w:w="1952"/>
        <w:gridCol w:w="2803"/>
        <w:gridCol w:w="1559"/>
        <w:gridCol w:w="1992"/>
      </w:tblGrid>
      <w:tr w:rsidR="00F73177" w14:paraId="572B0994" w14:textId="77777777" w:rsidTr="00F731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093" w:type="dxa"/>
          </w:tcPr>
          <w:p w14:paraId="3516D372" w14:textId="77777777" w:rsidR="00F73177" w:rsidRDefault="00000000">
            <w:pPr>
              <w:pStyle w:val="af6"/>
              <w:ind w:firstLine="482"/>
              <w:rPr>
                <w:kern w:val="0"/>
                <w:szCs w:val="20"/>
              </w:rPr>
            </w:pPr>
            <w:bookmarkStart w:id="7" w:name="_Hlk229398631"/>
            <w:r>
              <w:rPr>
                <w:b/>
                <w:bCs/>
                <w:kern w:val="0"/>
                <w:szCs w:val="20"/>
              </w:rPr>
              <w:t>Modeling Strategy</w:t>
            </w:r>
          </w:p>
        </w:tc>
        <w:tc>
          <w:tcPr>
            <w:tcW w:w="3260" w:type="dxa"/>
          </w:tcPr>
          <w:p w14:paraId="47BA9EA5" w14:textId="77777777" w:rsidR="00F73177" w:rsidRDefault="00000000">
            <w:pPr>
              <w:pStyle w:val="af6"/>
              <w:ind w:firstLine="482"/>
              <w:rPr>
                <w:b/>
                <w:bCs/>
                <w:kern w:val="0"/>
                <w:szCs w:val="20"/>
              </w:rPr>
            </w:pPr>
            <w:r>
              <w:rPr>
                <w:b/>
                <w:bCs/>
                <w:kern w:val="0"/>
                <w:szCs w:val="20"/>
              </w:rPr>
              <w:t>Description</w:t>
            </w:r>
          </w:p>
        </w:tc>
        <w:tc>
          <w:tcPr>
            <w:tcW w:w="1655" w:type="dxa"/>
          </w:tcPr>
          <w:p w14:paraId="5D64FECD" w14:textId="77777777" w:rsidR="00F73177" w:rsidRDefault="00000000">
            <w:pPr>
              <w:pStyle w:val="af6"/>
              <w:ind w:firstLine="482"/>
              <w:rPr>
                <w:kern w:val="0"/>
                <w:szCs w:val="20"/>
                <w:vertAlign w:val="superscript"/>
              </w:rPr>
            </w:pPr>
            <w:r>
              <w:rPr>
                <w:b/>
                <w:bCs/>
                <w:kern w:val="0"/>
                <w:szCs w:val="20"/>
              </w:rPr>
              <w:t>Cross-Validation R²</w:t>
            </w:r>
          </w:p>
        </w:tc>
        <w:tc>
          <w:tcPr>
            <w:tcW w:w="1514" w:type="dxa"/>
          </w:tcPr>
          <w:p w14:paraId="068FD6AB" w14:textId="77777777" w:rsidR="00F73177" w:rsidRDefault="00000000">
            <w:pPr>
              <w:pStyle w:val="af6"/>
              <w:ind w:firstLine="482"/>
              <w:rPr>
                <w:kern w:val="0"/>
                <w:szCs w:val="20"/>
                <w:vertAlign w:val="superscript"/>
              </w:rPr>
            </w:pPr>
            <w:r>
              <w:rPr>
                <w:b/>
                <w:bCs/>
                <w:kern w:val="0"/>
                <w:szCs w:val="20"/>
              </w:rPr>
              <w:t xml:space="preserve">Independent Test Set </w:t>
            </w:r>
            <w:r>
              <w:rPr>
                <w:rFonts w:hint="eastAsia"/>
                <w:kern w:val="0"/>
                <w:szCs w:val="20"/>
              </w:rPr>
              <w:t>R</w:t>
            </w:r>
            <w:r>
              <w:rPr>
                <w:rFonts w:hint="eastAsia"/>
                <w:kern w:val="0"/>
                <w:szCs w:val="20"/>
                <w:vertAlign w:val="superscript"/>
              </w:rPr>
              <w:t>2</w:t>
            </w:r>
          </w:p>
        </w:tc>
      </w:tr>
      <w:tr w:rsidR="00F73177" w14:paraId="3D67A4A9" w14:textId="77777777" w:rsidTr="00F73177">
        <w:trPr>
          <w:jc w:val="center"/>
        </w:trPr>
        <w:tc>
          <w:tcPr>
            <w:tcW w:w="2093" w:type="dxa"/>
          </w:tcPr>
          <w:p w14:paraId="291B5A18" w14:textId="77777777" w:rsidR="00F73177" w:rsidRDefault="00000000">
            <w:pPr>
              <w:pStyle w:val="af6"/>
              <w:ind w:firstLine="480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 xml:space="preserve">GBRT </w:t>
            </w:r>
          </w:p>
        </w:tc>
        <w:tc>
          <w:tcPr>
            <w:tcW w:w="3260" w:type="dxa"/>
          </w:tcPr>
          <w:p w14:paraId="195C10B4" w14:textId="77777777" w:rsidR="00F73177" w:rsidRDefault="00000000">
            <w:pPr>
              <w:pStyle w:val="af6"/>
              <w:ind w:firstLine="480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Trained a GBRT model based on the RETaO</w:t>
            </w:r>
            <w:r>
              <w:rPr>
                <w:kern w:val="0"/>
                <w:szCs w:val="20"/>
                <w:vertAlign w:val="subscript"/>
              </w:rPr>
              <w:t>4</w:t>
            </w:r>
            <w:r>
              <w:rPr>
                <w:kern w:val="0"/>
                <w:szCs w:val="20"/>
              </w:rPr>
              <w:t xml:space="preserve"> dataset.</w:t>
            </w:r>
          </w:p>
        </w:tc>
        <w:tc>
          <w:tcPr>
            <w:tcW w:w="1655" w:type="dxa"/>
          </w:tcPr>
          <w:p w14:paraId="7BF995E4" w14:textId="07CE8503" w:rsidR="00F73177" w:rsidRDefault="00000000">
            <w:pPr>
              <w:pStyle w:val="af6"/>
              <w:ind w:firstLine="480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>0.</w:t>
            </w:r>
            <w:r w:rsidR="00A32138">
              <w:rPr>
                <w:rFonts w:hint="eastAsia"/>
                <w:kern w:val="0"/>
                <w:szCs w:val="20"/>
              </w:rPr>
              <w:t>950</w:t>
            </w:r>
          </w:p>
        </w:tc>
        <w:tc>
          <w:tcPr>
            <w:tcW w:w="1514" w:type="dxa"/>
          </w:tcPr>
          <w:p w14:paraId="30F83720" w14:textId="77777777" w:rsidR="00F73177" w:rsidRDefault="00000000">
            <w:pPr>
              <w:pStyle w:val="af6"/>
              <w:ind w:firstLine="480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>0.832</w:t>
            </w:r>
          </w:p>
        </w:tc>
      </w:tr>
      <w:tr w:rsidR="00F73177" w14:paraId="6E6389EE" w14:textId="77777777" w:rsidTr="00F73177">
        <w:trPr>
          <w:jc w:val="center"/>
        </w:trPr>
        <w:tc>
          <w:tcPr>
            <w:tcW w:w="2093" w:type="dxa"/>
          </w:tcPr>
          <w:p w14:paraId="4C24BFA9" w14:textId="77777777" w:rsidR="00F73177" w:rsidRDefault="00000000">
            <w:pPr>
              <w:pStyle w:val="af6"/>
              <w:ind w:firstLine="480"/>
              <w:rPr>
                <w:kern w:val="0"/>
                <w:szCs w:val="20"/>
              </w:rPr>
            </w:pPr>
            <w:bookmarkStart w:id="8" w:name="_Hlk208494729"/>
            <w:r>
              <w:rPr>
                <w:kern w:val="0"/>
                <w:szCs w:val="20"/>
              </w:rPr>
              <w:t>Source Domain Model</w:t>
            </w:r>
            <w:bookmarkEnd w:id="8"/>
            <w:r>
              <w:rPr>
                <w:kern w:val="0"/>
                <w:szCs w:val="20"/>
              </w:rPr>
              <w:t xml:space="preserve"> </w:t>
            </w:r>
          </w:p>
        </w:tc>
        <w:tc>
          <w:tcPr>
            <w:tcW w:w="3260" w:type="dxa"/>
          </w:tcPr>
          <w:p w14:paraId="38D98F2F" w14:textId="77777777" w:rsidR="00F73177" w:rsidRDefault="00000000">
            <w:pPr>
              <w:pStyle w:val="af6"/>
              <w:ind w:firstLine="480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Modeled based on multi-material system datasets and directly predicted the RETaO</w:t>
            </w:r>
            <w:r>
              <w:rPr>
                <w:kern w:val="0"/>
                <w:szCs w:val="20"/>
                <w:vertAlign w:val="subscript"/>
              </w:rPr>
              <w:t>4</w:t>
            </w:r>
            <w:r>
              <w:rPr>
                <w:kern w:val="0"/>
                <w:szCs w:val="20"/>
              </w:rPr>
              <w:t xml:space="preserve"> independent test set.</w:t>
            </w:r>
          </w:p>
        </w:tc>
        <w:tc>
          <w:tcPr>
            <w:tcW w:w="1655" w:type="dxa"/>
          </w:tcPr>
          <w:p w14:paraId="0D56E148" w14:textId="77777777" w:rsidR="00F73177" w:rsidRDefault="00000000">
            <w:pPr>
              <w:pStyle w:val="af6"/>
              <w:ind w:firstLine="480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>0.823</w:t>
            </w:r>
          </w:p>
        </w:tc>
        <w:tc>
          <w:tcPr>
            <w:tcW w:w="1514" w:type="dxa"/>
          </w:tcPr>
          <w:p w14:paraId="590D4D83" w14:textId="77777777" w:rsidR="00F73177" w:rsidRDefault="00000000">
            <w:pPr>
              <w:pStyle w:val="af6"/>
              <w:ind w:firstLine="480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>0.420</w:t>
            </w:r>
          </w:p>
        </w:tc>
      </w:tr>
      <w:tr w:rsidR="00F73177" w14:paraId="45EB4316" w14:textId="77777777" w:rsidTr="00F73177">
        <w:trPr>
          <w:jc w:val="center"/>
        </w:trPr>
        <w:tc>
          <w:tcPr>
            <w:tcW w:w="2093" w:type="dxa"/>
          </w:tcPr>
          <w:p w14:paraId="7BAF6C83" w14:textId="77777777" w:rsidR="00F73177" w:rsidRDefault="00000000">
            <w:pPr>
              <w:pStyle w:val="af6"/>
              <w:ind w:firstLine="480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lastRenderedPageBreak/>
              <w:t>DNN</w:t>
            </w:r>
          </w:p>
        </w:tc>
        <w:tc>
          <w:tcPr>
            <w:tcW w:w="3260" w:type="dxa"/>
          </w:tcPr>
          <w:p w14:paraId="13E2E3F0" w14:textId="77777777" w:rsidR="00F73177" w:rsidRDefault="00000000">
            <w:pPr>
              <w:pStyle w:val="af6"/>
              <w:ind w:firstLine="480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>Trained a deep neural network model based on the RETaO</w:t>
            </w:r>
            <w:r>
              <w:rPr>
                <w:kern w:val="0"/>
                <w:szCs w:val="20"/>
                <w:vertAlign w:val="subscript"/>
              </w:rPr>
              <w:t>4</w:t>
            </w:r>
            <w:r>
              <w:rPr>
                <w:kern w:val="0"/>
                <w:szCs w:val="20"/>
              </w:rPr>
              <w:t xml:space="preserve"> dataset.</w:t>
            </w:r>
          </w:p>
        </w:tc>
        <w:tc>
          <w:tcPr>
            <w:tcW w:w="1655" w:type="dxa"/>
          </w:tcPr>
          <w:p w14:paraId="024F3BE4" w14:textId="77777777" w:rsidR="00F73177" w:rsidRDefault="00000000">
            <w:pPr>
              <w:pStyle w:val="af6"/>
              <w:ind w:firstLine="480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>0.942</w:t>
            </w:r>
          </w:p>
        </w:tc>
        <w:tc>
          <w:tcPr>
            <w:tcW w:w="1514" w:type="dxa"/>
          </w:tcPr>
          <w:p w14:paraId="34B95B2B" w14:textId="77777777" w:rsidR="00F73177" w:rsidRDefault="00000000">
            <w:pPr>
              <w:pStyle w:val="af6"/>
              <w:ind w:firstLine="480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>0.870</w:t>
            </w:r>
          </w:p>
        </w:tc>
      </w:tr>
      <w:tr w:rsidR="00F73177" w14:paraId="172217B9" w14:textId="77777777" w:rsidTr="00F73177">
        <w:trPr>
          <w:jc w:val="center"/>
        </w:trPr>
        <w:tc>
          <w:tcPr>
            <w:tcW w:w="2093" w:type="dxa"/>
          </w:tcPr>
          <w:p w14:paraId="6D7971E4" w14:textId="77777777" w:rsidR="00F73177" w:rsidRDefault="00000000">
            <w:pPr>
              <w:pStyle w:val="af6"/>
              <w:ind w:firstLine="480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>PFT</w:t>
            </w:r>
          </w:p>
        </w:tc>
        <w:tc>
          <w:tcPr>
            <w:tcW w:w="3260" w:type="dxa"/>
          </w:tcPr>
          <w:p w14:paraId="67131BEE" w14:textId="77777777" w:rsidR="00F73177" w:rsidRDefault="00000000">
            <w:pPr>
              <w:pStyle w:val="af6"/>
              <w:ind w:firstLine="480"/>
              <w:rPr>
                <w:kern w:val="0"/>
                <w:szCs w:val="20"/>
              </w:rPr>
            </w:pPr>
            <w:bookmarkStart w:id="9" w:name="OLE_LINK63"/>
            <w:bookmarkStart w:id="10" w:name="OLE_LINK64"/>
            <w:r>
              <w:rPr>
                <w:rFonts w:hint="eastAsia"/>
                <w:kern w:val="0"/>
                <w:szCs w:val="20"/>
              </w:rPr>
              <w:t>Froze the bottom layer of source domain model and fine-tuned the other lay</w:t>
            </w:r>
            <w:bookmarkEnd w:id="9"/>
            <w:r>
              <w:rPr>
                <w:rFonts w:hint="eastAsia"/>
                <w:kern w:val="0"/>
                <w:szCs w:val="20"/>
              </w:rPr>
              <w:t>ers.</w:t>
            </w:r>
            <w:bookmarkEnd w:id="10"/>
          </w:p>
        </w:tc>
        <w:tc>
          <w:tcPr>
            <w:tcW w:w="1655" w:type="dxa"/>
          </w:tcPr>
          <w:p w14:paraId="63236D13" w14:textId="77777777" w:rsidR="00F73177" w:rsidRDefault="00000000">
            <w:pPr>
              <w:pStyle w:val="af6"/>
              <w:ind w:firstLine="480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>0.947</w:t>
            </w:r>
          </w:p>
        </w:tc>
        <w:tc>
          <w:tcPr>
            <w:tcW w:w="1514" w:type="dxa"/>
          </w:tcPr>
          <w:p w14:paraId="611C5628" w14:textId="77777777" w:rsidR="00F73177" w:rsidRDefault="00000000">
            <w:pPr>
              <w:pStyle w:val="af6"/>
              <w:ind w:firstLine="480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>0.904</w:t>
            </w:r>
          </w:p>
        </w:tc>
      </w:tr>
      <w:tr w:rsidR="00F73177" w14:paraId="3B20E303" w14:textId="77777777" w:rsidTr="00F73177">
        <w:trPr>
          <w:jc w:val="center"/>
        </w:trPr>
        <w:tc>
          <w:tcPr>
            <w:tcW w:w="2093" w:type="dxa"/>
          </w:tcPr>
          <w:p w14:paraId="11F4C9DC" w14:textId="77777777" w:rsidR="00F73177" w:rsidRDefault="00000000">
            <w:pPr>
              <w:pStyle w:val="af6"/>
              <w:ind w:firstLine="480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>BFT</w:t>
            </w:r>
          </w:p>
        </w:tc>
        <w:tc>
          <w:tcPr>
            <w:tcW w:w="3260" w:type="dxa"/>
          </w:tcPr>
          <w:p w14:paraId="76F0B27E" w14:textId="77777777" w:rsidR="00F73177" w:rsidRDefault="00000000">
            <w:pPr>
              <w:pStyle w:val="af6"/>
              <w:ind w:firstLine="480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>Froze the first two layers of source domain model and fine-tuned the other layers.</w:t>
            </w:r>
          </w:p>
        </w:tc>
        <w:tc>
          <w:tcPr>
            <w:tcW w:w="1655" w:type="dxa"/>
          </w:tcPr>
          <w:p w14:paraId="0AFC871C" w14:textId="77777777" w:rsidR="00F73177" w:rsidRDefault="00000000">
            <w:pPr>
              <w:pStyle w:val="af6"/>
              <w:ind w:firstLine="480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>0.942</w:t>
            </w:r>
          </w:p>
        </w:tc>
        <w:tc>
          <w:tcPr>
            <w:tcW w:w="1514" w:type="dxa"/>
          </w:tcPr>
          <w:p w14:paraId="14D7F00D" w14:textId="77777777" w:rsidR="00F73177" w:rsidRDefault="00000000">
            <w:pPr>
              <w:pStyle w:val="af6"/>
              <w:ind w:firstLine="480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>0.909</w:t>
            </w:r>
          </w:p>
        </w:tc>
      </w:tr>
      <w:tr w:rsidR="00F73177" w14:paraId="1E0B4718" w14:textId="77777777" w:rsidTr="00F73177">
        <w:trPr>
          <w:jc w:val="center"/>
        </w:trPr>
        <w:tc>
          <w:tcPr>
            <w:tcW w:w="2093" w:type="dxa"/>
          </w:tcPr>
          <w:p w14:paraId="77B1BE15" w14:textId="77777777" w:rsidR="00F73177" w:rsidRDefault="00000000">
            <w:pPr>
              <w:pStyle w:val="af6"/>
              <w:ind w:firstLine="480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>LFT</w:t>
            </w:r>
          </w:p>
        </w:tc>
        <w:tc>
          <w:tcPr>
            <w:tcW w:w="3260" w:type="dxa"/>
          </w:tcPr>
          <w:p w14:paraId="78D61D38" w14:textId="77777777" w:rsidR="00F73177" w:rsidRDefault="00000000">
            <w:pPr>
              <w:pStyle w:val="af6"/>
              <w:ind w:firstLine="480"/>
              <w:rPr>
                <w:kern w:val="0"/>
                <w:szCs w:val="20"/>
              </w:rPr>
            </w:pPr>
            <w:r>
              <w:rPr>
                <w:kern w:val="0"/>
                <w:szCs w:val="20"/>
              </w:rPr>
              <w:t xml:space="preserve">Froze the </w:t>
            </w:r>
            <w:r>
              <w:rPr>
                <w:rFonts w:hint="eastAsia"/>
                <w:kern w:val="0"/>
                <w:szCs w:val="20"/>
              </w:rPr>
              <w:t>first three</w:t>
            </w:r>
            <w:r>
              <w:rPr>
                <w:kern w:val="0"/>
                <w:szCs w:val="20"/>
              </w:rPr>
              <w:t xml:space="preserve"> layer</w:t>
            </w:r>
            <w:r>
              <w:rPr>
                <w:rFonts w:hint="eastAsia"/>
                <w:kern w:val="0"/>
                <w:szCs w:val="20"/>
              </w:rPr>
              <w:t>s</w:t>
            </w:r>
            <w:r>
              <w:rPr>
                <w:kern w:val="0"/>
                <w:szCs w:val="20"/>
              </w:rPr>
              <w:t xml:space="preserve"> of source domain model and fine-tuned the </w:t>
            </w:r>
            <w:r>
              <w:rPr>
                <w:rFonts w:hint="eastAsia"/>
                <w:kern w:val="0"/>
                <w:szCs w:val="20"/>
              </w:rPr>
              <w:t>last</w:t>
            </w:r>
            <w:r>
              <w:rPr>
                <w:kern w:val="0"/>
                <w:szCs w:val="20"/>
              </w:rPr>
              <w:t xml:space="preserve"> layer.</w:t>
            </w:r>
          </w:p>
        </w:tc>
        <w:tc>
          <w:tcPr>
            <w:tcW w:w="1655" w:type="dxa"/>
          </w:tcPr>
          <w:p w14:paraId="492BD545" w14:textId="77777777" w:rsidR="00F73177" w:rsidRDefault="00000000">
            <w:pPr>
              <w:pStyle w:val="af6"/>
              <w:ind w:firstLine="480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>0.917</w:t>
            </w:r>
          </w:p>
        </w:tc>
        <w:tc>
          <w:tcPr>
            <w:tcW w:w="1514" w:type="dxa"/>
          </w:tcPr>
          <w:p w14:paraId="31A18F82" w14:textId="77777777" w:rsidR="00F73177" w:rsidRDefault="00000000">
            <w:pPr>
              <w:pStyle w:val="af6"/>
              <w:ind w:firstLine="480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>0.896</w:t>
            </w:r>
          </w:p>
        </w:tc>
      </w:tr>
      <w:bookmarkEnd w:id="7"/>
    </w:tbl>
    <w:p w14:paraId="31B32788" w14:textId="77777777" w:rsidR="00F73177" w:rsidRDefault="00F73177">
      <w:pPr>
        <w:pStyle w:val="af6"/>
        <w:rPr>
          <w:b/>
          <w:bCs/>
        </w:rPr>
      </w:pPr>
    </w:p>
    <w:p w14:paraId="41004EA5" w14:textId="77777777" w:rsidR="00F73177" w:rsidRDefault="00000000">
      <w:pPr>
        <w:pStyle w:val="af6"/>
        <w:ind w:firstLine="480"/>
        <w:rPr>
          <w:b/>
          <w:bCs/>
        </w:rPr>
      </w:pPr>
      <w:r>
        <w:rPr>
          <w:b/>
          <w:bCs/>
        </w:rPr>
        <w:t xml:space="preserve">Table </w:t>
      </w:r>
      <w:proofErr w:type="spellStart"/>
      <w:r>
        <w:rPr>
          <w:rFonts w:hint="eastAsia"/>
          <w:b/>
          <w:bCs/>
        </w:rPr>
        <w:t>S5</w:t>
      </w:r>
      <w:proofErr w:type="spellEnd"/>
      <w:r>
        <w:rPr>
          <w:rFonts w:hint="eastAsia"/>
          <w:b/>
          <w:bCs/>
        </w:rPr>
        <w:t>.</w:t>
      </w:r>
      <w:r>
        <w:rPr>
          <w:b/>
          <w:bCs/>
        </w:rPr>
        <w:t xml:space="preserve"> </w:t>
      </w:r>
      <w:r>
        <w:t>Details of the Composition Space</w:t>
      </w:r>
    </w:p>
    <w:tbl>
      <w:tblPr>
        <w:tblStyle w:val="16"/>
        <w:tblW w:w="0" w:type="auto"/>
        <w:tblLook w:val="04A0" w:firstRow="1" w:lastRow="0" w:firstColumn="1" w:lastColumn="0" w:noHBand="0" w:noVBand="1"/>
      </w:tblPr>
      <w:tblGrid>
        <w:gridCol w:w="4134"/>
        <w:gridCol w:w="4172"/>
      </w:tblGrid>
      <w:tr w:rsidR="00F73177" w14:paraId="1616C2F6" w14:textId="77777777" w:rsidTr="00F731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33" w:type="dxa"/>
          </w:tcPr>
          <w:p w14:paraId="43D5D94C" w14:textId="77777777" w:rsidR="00F73177" w:rsidRDefault="00000000">
            <w:pPr>
              <w:pStyle w:val="af9"/>
              <w:ind w:firstLineChars="0" w:firstLine="0"/>
              <w:rPr>
                <w:kern w:val="0"/>
              </w:rPr>
            </w:pPr>
            <w:r>
              <w:rPr>
                <w:kern w:val="0"/>
              </w:rPr>
              <w:t>Number of Components</w:t>
            </w:r>
          </w:p>
        </w:tc>
        <w:tc>
          <w:tcPr>
            <w:tcW w:w="4289" w:type="dxa"/>
          </w:tcPr>
          <w:p w14:paraId="7DFE0BC7" w14:textId="77777777" w:rsidR="00F73177" w:rsidRDefault="00000000">
            <w:pPr>
              <w:pStyle w:val="af9"/>
              <w:ind w:firstLineChars="0" w:firstLine="0"/>
              <w:rPr>
                <w:kern w:val="0"/>
              </w:rPr>
            </w:pPr>
            <w:r>
              <w:rPr>
                <w:rFonts w:hint="eastAsia"/>
                <w:kern w:val="0"/>
              </w:rPr>
              <w:t>Count</w:t>
            </w:r>
          </w:p>
        </w:tc>
      </w:tr>
      <w:tr w:rsidR="00F73177" w14:paraId="26692DA4" w14:textId="77777777" w:rsidTr="00F73177">
        <w:trPr>
          <w:jc w:val="center"/>
        </w:trPr>
        <w:tc>
          <w:tcPr>
            <w:tcW w:w="4233" w:type="dxa"/>
          </w:tcPr>
          <w:p w14:paraId="02421FFA" w14:textId="77777777" w:rsidR="00F73177" w:rsidRDefault="00000000">
            <w:pPr>
              <w:pStyle w:val="af9"/>
              <w:ind w:firstLineChars="0" w:firstLine="0"/>
              <w:rPr>
                <w:kern w:val="0"/>
              </w:rPr>
            </w:pPr>
            <w:r>
              <w:rPr>
                <w:rFonts w:hint="eastAsia"/>
                <w:kern w:val="0"/>
              </w:rPr>
              <w:t>5</w:t>
            </w:r>
          </w:p>
        </w:tc>
        <w:tc>
          <w:tcPr>
            <w:tcW w:w="4289" w:type="dxa"/>
          </w:tcPr>
          <w:p w14:paraId="3DD16DAC" w14:textId="77777777" w:rsidR="00F73177" w:rsidRDefault="00000000">
            <w:pPr>
              <w:pStyle w:val="af9"/>
              <w:ind w:firstLineChars="0" w:firstLine="0"/>
              <w:rPr>
                <w:kern w:val="0"/>
              </w:rPr>
            </w:pPr>
            <w:r>
              <w:rPr>
                <w:kern w:val="0"/>
              </w:rPr>
              <w:t>99792</w:t>
            </w:r>
          </w:p>
        </w:tc>
      </w:tr>
      <w:tr w:rsidR="00F73177" w14:paraId="2A5D4F06" w14:textId="77777777" w:rsidTr="00F73177">
        <w:trPr>
          <w:jc w:val="center"/>
        </w:trPr>
        <w:tc>
          <w:tcPr>
            <w:tcW w:w="4233" w:type="dxa"/>
          </w:tcPr>
          <w:p w14:paraId="2C08A201" w14:textId="77777777" w:rsidR="00F73177" w:rsidRDefault="00000000">
            <w:pPr>
              <w:pStyle w:val="af9"/>
              <w:ind w:firstLineChars="0" w:firstLine="0"/>
              <w:rPr>
                <w:kern w:val="0"/>
              </w:rPr>
            </w:pPr>
            <w:r>
              <w:rPr>
                <w:rFonts w:hint="eastAsia"/>
                <w:kern w:val="0"/>
              </w:rPr>
              <w:t>6</w:t>
            </w:r>
          </w:p>
        </w:tc>
        <w:tc>
          <w:tcPr>
            <w:tcW w:w="4289" w:type="dxa"/>
          </w:tcPr>
          <w:p w14:paraId="623BC765" w14:textId="77777777" w:rsidR="00F73177" w:rsidRDefault="00000000">
            <w:pPr>
              <w:pStyle w:val="af9"/>
              <w:ind w:firstLineChars="0" w:firstLine="0"/>
              <w:rPr>
                <w:kern w:val="0"/>
              </w:rPr>
            </w:pPr>
            <w:r>
              <w:rPr>
                <w:kern w:val="0"/>
              </w:rPr>
              <w:t>116424</w:t>
            </w:r>
          </w:p>
        </w:tc>
      </w:tr>
      <w:tr w:rsidR="00F73177" w14:paraId="28C93589" w14:textId="77777777" w:rsidTr="00F73177">
        <w:trPr>
          <w:jc w:val="center"/>
        </w:trPr>
        <w:tc>
          <w:tcPr>
            <w:tcW w:w="4233" w:type="dxa"/>
          </w:tcPr>
          <w:p w14:paraId="58AD7125" w14:textId="77777777" w:rsidR="00F73177" w:rsidRDefault="00000000">
            <w:pPr>
              <w:pStyle w:val="af9"/>
              <w:ind w:firstLineChars="0" w:firstLine="0"/>
              <w:rPr>
                <w:kern w:val="0"/>
              </w:rPr>
            </w:pPr>
            <w:r>
              <w:rPr>
                <w:rFonts w:hint="eastAsia"/>
                <w:kern w:val="0"/>
              </w:rPr>
              <w:t>7</w:t>
            </w:r>
          </w:p>
        </w:tc>
        <w:tc>
          <w:tcPr>
            <w:tcW w:w="4289" w:type="dxa"/>
          </w:tcPr>
          <w:p w14:paraId="10DA7BB9" w14:textId="77777777" w:rsidR="00F73177" w:rsidRDefault="00000000">
            <w:pPr>
              <w:pStyle w:val="af9"/>
              <w:ind w:firstLineChars="0" w:firstLine="0"/>
              <w:rPr>
                <w:kern w:val="0"/>
              </w:rPr>
            </w:pPr>
            <w:r>
              <w:rPr>
                <w:kern w:val="0"/>
              </w:rPr>
              <w:t>66528</w:t>
            </w:r>
          </w:p>
        </w:tc>
      </w:tr>
      <w:tr w:rsidR="00F73177" w14:paraId="36D093F9" w14:textId="77777777" w:rsidTr="00F73177">
        <w:trPr>
          <w:jc w:val="center"/>
        </w:trPr>
        <w:tc>
          <w:tcPr>
            <w:tcW w:w="4233" w:type="dxa"/>
          </w:tcPr>
          <w:p w14:paraId="4A178DA1" w14:textId="77777777" w:rsidR="00F73177" w:rsidRDefault="00000000">
            <w:pPr>
              <w:pStyle w:val="af9"/>
              <w:ind w:firstLineChars="0" w:firstLine="0"/>
              <w:rPr>
                <w:kern w:val="0"/>
              </w:rPr>
            </w:pPr>
            <w:r>
              <w:rPr>
                <w:rFonts w:hint="eastAsia"/>
                <w:kern w:val="0"/>
              </w:rPr>
              <w:t>8</w:t>
            </w:r>
          </w:p>
        </w:tc>
        <w:tc>
          <w:tcPr>
            <w:tcW w:w="4289" w:type="dxa"/>
          </w:tcPr>
          <w:p w14:paraId="04A1308F" w14:textId="77777777" w:rsidR="00F73177" w:rsidRDefault="00000000">
            <w:pPr>
              <w:pStyle w:val="af9"/>
              <w:ind w:firstLineChars="0" w:firstLine="0"/>
              <w:rPr>
                <w:kern w:val="0"/>
              </w:rPr>
            </w:pPr>
            <w:r>
              <w:rPr>
                <w:kern w:val="0"/>
              </w:rPr>
              <w:t>17820</w:t>
            </w:r>
          </w:p>
        </w:tc>
      </w:tr>
      <w:tr w:rsidR="00F73177" w14:paraId="42D6E1B3" w14:textId="77777777" w:rsidTr="00F73177">
        <w:trPr>
          <w:jc w:val="center"/>
        </w:trPr>
        <w:tc>
          <w:tcPr>
            <w:tcW w:w="4233" w:type="dxa"/>
          </w:tcPr>
          <w:p w14:paraId="7AC98FDF" w14:textId="77777777" w:rsidR="00F73177" w:rsidRDefault="00000000">
            <w:pPr>
              <w:pStyle w:val="af9"/>
              <w:ind w:firstLineChars="0" w:firstLine="0"/>
              <w:rPr>
                <w:kern w:val="0"/>
              </w:rPr>
            </w:pPr>
            <w:r>
              <w:rPr>
                <w:rFonts w:hint="eastAsia"/>
                <w:kern w:val="0"/>
              </w:rPr>
              <w:t>Total</w:t>
            </w:r>
          </w:p>
        </w:tc>
        <w:tc>
          <w:tcPr>
            <w:tcW w:w="4289" w:type="dxa"/>
          </w:tcPr>
          <w:p w14:paraId="21A144BE" w14:textId="77777777" w:rsidR="00F73177" w:rsidRDefault="00000000">
            <w:pPr>
              <w:pStyle w:val="af9"/>
              <w:ind w:firstLineChars="0" w:firstLine="0"/>
              <w:rPr>
                <w:kern w:val="0"/>
              </w:rPr>
            </w:pPr>
            <w:r>
              <w:rPr>
                <w:kern w:val="0"/>
              </w:rPr>
              <w:t>300,564</w:t>
            </w:r>
          </w:p>
        </w:tc>
      </w:tr>
    </w:tbl>
    <w:p w14:paraId="489D5E1A" w14:textId="77777777" w:rsidR="00F73177" w:rsidRDefault="00F73177">
      <w:pPr>
        <w:pStyle w:val="af6"/>
        <w:rPr>
          <w:b/>
          <w:bCs/>
        </w:rPr>
      </w:pPr>
    </w:p>
    <w:p w14:paraId="5C388308" w14:textId="3EF6B586" w:rsidR="00F73177" w:rsidRDefault="00000000">
      <w:pPr>
        <w:pStyle w:val="af6"/>
      </w:pPr>
      <w:bookmarkStart w:id="11" w:name="OLE_LINK69"/>
      <w:r>
        <w:rPr>
          <w:b/>
          <w:bCs/>
        </w:rPr>
        <w:t>Table</w:t>
      </w:r>
      <w:r>
        <w:rPr>
          <w:rFonts w:hint="eastAsia"/>
          <w:b/>
          <w:bCs/>
        </w:rPr>
        <w:t xml:space="preserve"> </w:t>
      </w:r>
      <w:proofErr w:type="spellStart"/>
      <w:r>
        <w:rPr>
          <w:rFonts w:hint="eastAsia"/>
          <w:b/>
          <w:bCs/>
        </w:rPr>
        <w:t>S</w:t>
      </w:r>
      <w:r w:rsidR="00594ED8">
        <w:rPr>
          <w:rFonts w:hint="eastAsia"/>
          <w:b/>
          <w:bCs/>
        </w:rPr>
        <w:t>6</w:t>
      </w:r>
      <w:proofErr w:type="spellEnd"/>
      <w:r>
        <w:rPr>
          <w:rFonts w:hint="eastAsia"/>
          <w:b/>
          <w:bCs/>
        </w:rPr>
        <w:t>.</w:t>
      </w:r>
      <w:r>
        <w:rPr>
          <w:b/>
          <w:bCs/>
        </w:rPr>
        <w:t xml:space="preserve"> </w:t>
      </w:r>
      <w:r>
        <w:t xml:space="preserve">Comparison of feature ranges for the </w:t>
      </w:r>
      <w:proofErr w:type="spellStart"/>
      <w:r>
        <w:t>RETaO</w:t>
      </w:r>
      <w:proofErr w:type="spellEnd"/>
      <w:r>
        <w:t>₄ dataset, composition space, and multi-system dataset</w:t>
      </w:r>
      <w:bookmarkEnd w:id="11"/>
      <w:r>
        <w:t>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F73177" w14:paraId="718C299C" w14:textId="77777777" w:rsidTr="00F731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765" w:type="dxa"/>
          </w:tcPr>
          <w:p w14:paraId="7F07B0C7" w14:textId="77777777" w:rsidR="00F73177" w:rsidRDefault="00F73177">
            <w:pPr>
              <w:ind w:firstLineChars="0" w:firstLine="0"/>
            </w:pPr>
          </w:p>
        </w:tc>
        <w:tc>
          <w:tcPr>
            <w:tcW w:w="2765" w:type="dxa"/>
          </w:tcPr>
          <w:p w14:paraId="6515D18E" w14:textId="77777777" w:rsidR="00F73177" w:rsidRDefault="00000000">
            <w:pPr>
              <w:ind w:firstLineChars="0" w:firstLine="0"/>
            </w:pPr>
            <w:r>
              <w:rPr>
                <w:rFonts w:hint="eastAsia"/>
              </w:rPr>
              <w:t>Range of Z-eff-C</w:t>
            </w:r>
          </w:p>
        </w:tc>
        <w:tc>
          <w:tcPr>
            <w:tcW w:w="2766" w:type="dxa"/>
          </w:tcPr>
          <w:p w14:paraId="111519D1" w14:textId="77777777" w:rsidR="00F73177" w:rsidRDefault="00000000">
            <w:pPr>
              <w:ind w:firstLineChars="0" w:firstLine="0"/>
            </w:pPr>
            <w:r>
              <w:rPr>
                <w:rFonts w:hint="eastAsia"/>
              </w:rPr>
              <w:t>Range of I</w:t>
            </w:r>
            <w:r>
              <w:rPr>
                <w:rFonts w:hint="eastAsia"/>
                <w:vertAlign w:val="subscript"/>
              </w:rPr>
              <w:t>A-B</w:t>
            </w:r>
          </w:p>
        </w:tc>
      </w:tr>
      <w:tr w:rsidR="00F73177" w14:paraId="0A867F97" w14:textId="77777777" w:rsidTr="00F73177">
        <w:trPr>
          <w:jc w:val="center"/>
        </w:trPr>
        <w:tc>
          <w:tcPr>
            <w:tcW w:w="2765" w:type="dxa"/>
          </w:tcPr>
          <w:p w14:paraId="292538D7" w14:textId="77777777" w:rsidR="00F73177" w:rsidRDefault="00000000">
            <w:pPr>
              <w:ind w:firstLineChars="0" w:firstLine="0"/>
            </w:pPr>
            <w:r>
              <w:rPr>
                <w:rFonts w:hint="eastAsia"/>
              </w:rPr>
              <w:t>RETaO</w:t>
            </w:r>
            <w:r>
              <w:rPr>
                <w:rFonts w:hint="eastAsia"/>
                <w:vertAlign w:val="subscript"/>
              </w:rPr>
              <w:t xml:space="preserve">4 </w:t>
            </w:r>
            <w:r>
              <w:rPr>
                <w:rFonts w:hint="eastAsia"/>
              </w:rPr>
              <w:t>Dataset</w:t>
            </w:r>
          </w:p>
        </w:tc>
        <w:tc>
          <w:tcPr>
            <w:tcW w:w="2765" w:type="dxa"/>
          </w:tcPr>
          <w:p w14:paraId="14024AA1" w14:textId="77777777" w:rsidR="00F73177" w:rsidRDefault="00000000">
            <w:pPr>
              <w:ind w:firstLineChars="0" w:firstLine="0"/>
            </w:pPr>
            <w:r>
              <w:rPr>
                <w:rFonts w:hint="eastAsia"/>
              </w:rPr>
              <w:t>5.265-5.497</w:t>
            </w:r>
          </w:p>
        </w:tc>
        <w:tc>
          <w:tcPr>
            <w:tcW w:w="2766" w:type="dxa"/>
          </w:tcPr>
          <w:p w14:paraId="36F5B0A5" w14:textId="77777777" w:rsidR="00F73177" w:rsidRDefault="00000000">
            <w:pPr>
              <w:ind w:firstLineChars="0" w:firstLine="0"/>
            </w:pPr>
            <w:r>
              <w:rPr>
                <w:rFonts w:hint="eastAsia"/>
              </w:rPr>
              <w:t>0.657-0.677</w:t>
            </w:r>
          </w:p>
        </w:tc>
      </w:tr>
      <w:tr w:rsidR="00F73177" w14:paraId="00FC4052" w14:textId="77777777" w:rsidTr="00F73177">
        <w:trPr>
          <w:jc w:val="center"/>
        </w:trPr>
        <w:tc>
          <w:tcPr>
            <w:tcW w:w="2765" w:type="dxa"/>
          </w:tcPr>
          <w:p w14:paraId="64D96892" w14:textId="77777777" w:rsidR="00F73177" w:rsidRDefault="00000000">
            <w:pPr>
              <w:ind w:firstLineChars="0" w:firstLine="0"/>
            </w:pPr>
            <w:r>
              <w:rPr>
                <w:rFonts w:hint="eastAsia"/>
              </w:rPr>
              <w:t>Composition Space</w:t>
            </w:r>
          </w:p>
        </w:tc>
        <w:tc>
          <w:tcPr>
            <w:tcW w:w="2765" w:type="dxa"/>
          </w:tcPr>
          <w:p w14:paraId="038D8308" w14:textId="77777777" w:rsidR="00F73177" w:rsidRDefault="00000000">
            <w:pPr>
              <w:ind w:firstLineChars="0" w:firstLine="0"/>
            </w:pPr>
            <w:r>
              <w:rPr>
                <w:rFonts w:hint="eastAsia"/>
              </w:rPr>
              <w:t>5.248-5.586</w:t>
            </w:r>
          </w:p>
        </w:tc>
        <w:tc>
          <w:tcPr>
            <w:tcW w:w="2766" w:type="dxa"/>
          </w:tcPr>
          <w:p w14:paraId="66E88326" w14:textId="77777777" w:rsidR="00F73177" w:rsidRDefault="00000000">
            <w:pPr>
              <w:ind w:firstLineChars="0" w:firstLine="0"/>
            </w:pPr>
            <w:r>
              <w:rPr>
                <w:rFonts w:hint="eastAsia"/>
              </w:rPr>
              <w:t>0.655-0.678</w:t>
            </w:r>
          </w:p>
        </w:tc>
      </w:tr>
      <w:tr w:rsidR="00F73177" w14:paraId="41C1ECBE" w14:textId="77777777" w:rsidTr="00F73177">
        <w:trPr>
          <w:jc w:val="center"/>
        </w:trPr>
        <w:tc>
          <w:tcPr>
            <w:tcW w:w="2765" w:type="dxa"/>
          </w:tcPr>
          <w:p w14:paraId="683C3266" w14:textId="77777777" w:rsidR="00F73177" w:rsidRDefault="00000000">
            <w:pPr>
              <w:ind w:firstLineChars="0" w:firstLine="0"/>
            </w:pPr>
            <w:r>
              <w:rPr>
                <w:rFonts w:hint="eastAsia"/>
              </w:rPr>
              <w:t>Multi-system Dataset</w:t>
            </w:r>
          </w:p>
        </w:tc>
        <w:tc>
          <w:tcPr>
            <w:tcW w:w="2765" w:type="dxa"/>
          </w:tcPr>
          <w:p w14:paraId="68665E20" w14:textId="77777777" w:rsidR="00F73177" w:rsidRDefault="00000000">
            <w:pPr>
              <w:ind w:firstLineChars="0" w:firstLine="0"/>
            </w:pPr>
            <w:r>
              <w:rPr>
                <w:rFonts w:hint="eastAsia"/>
              </w:rPr>
              <w:t>4.823-6.237</w:t>
            </w:r>
          </w:p>
        </w:tc>
        <w:tc>
          <w:tcPr>
            <w:tcW w:w="2766" w:type="dxa"/>
          </w:tcPr>
          <w:p w14:paraId="3A35EC95" w14:textId="77777777" w:rsidR="00F73177" w:rsidRDefault="00000000">
            <w:pPr>
              <w:ind w:firstLineChars="0" w:firstLine="0"/>
            </w:pPr>
            <w:r>
              <w:rPr>
                <w:rFonts w:hint="eastAsia"/>
              </w:rPr>
              <w:t>0.556-0.736</w:t>
            </w:r>
          </w:p>
        </w:tc>
      </w:tr>
    </w:tbl>
    <w:p w14:paraId="47A3FBFB" w14:textId="77777777" w:rsidR="00F73177" w:rsidRDefault="00F73177">
      <w:pPr>
        <w:ind w:firstLine="480"/>
      </w:pPr>
    </w:p>
    <w:p w14:paraId="7906A68B" w14:textId="6082F08A" w:rsidR="00F73177" w:rsidRDefault="00000000">
      <w:pPr>
        <w:spacing w:line="240" w:lineRule="atLeast"/>
        <w:ind w:firstLineChars="0" w:firstLine="0"/>
        <w:jc w:val="center"/>
        <w:rPr>
          <w:rFonts w:cs="Times New Roman"/>
        </w:rPr>
      </w:pPr>
      <w:r w:rsidRPr="00127C58">
        <w:rPr>
          <w:rFonts w:cs="Times New Roman"/>
          <w:b/>
          <w:bCs/>
        </w:rPr>
        <w:lastRenderedPageBreak/>
        <w:t xml:space="preserve">Table </w:t>
      </w:r>
      <w:proofErr w:type="spellStart"/>
      <w:r w:rsidRPr="00127C58">
        <w:rPr>
          <w:rFonts w:cs="Times New Roman"/>
          <w:b/>
          <w:bCs/>
        </w:rPr>
        <w:t>S</w:t>
      </w:r>
      <w:r w:rsidR="00594ED8">
        <w:rPr>
          <w:rFonts w:cs="Times New Roman" w:hint="eastAsia"/>
          <w:b/>
          <w:bCs/>
        </w:rPr>
        <w:t>7</w:t>
      </w:r>
      <w:proofErr w:type="spellEnd"/>
      <w:r w:rsidRPr="00127C58">
        <w:rPr>
          <w:rFonts w:cs="Times New Roman"/>
          <w:b/>
          <w:bCs/>
        </w:rPr>
        <w:t>.</w:t>
      </w:r>
      <w:r>
        <w:rPr>
          <w:rFonts w:cs="Times New Roman"/>
        </w:rPr>
        <w:t xml:space="preserve"> </w:t>
      </w:r>
      <w:r>
        <w:t>Lattice constants (a, b and c), β, volumes (</w:t>
      </w:r>
      <w:r w:rsidRPr="00127C58">
        <w:t>V</w:t>
      </w:r>
      <w:r>
        <w:t>) and theoretical densities (</w:t>
      </w:r>
      <w:proofErr w:type="spellStart"/>
      <w:r>
        <w:t>ρ</w:t>
      </w:r>
      <w:r>
        <w:rPr>
          <w:vertAlign w:val="subscript"/>
        </w:rPr>
        <w:t>cal</w:t>
      </w:r>
      <w:proofErr w:type="spellEnd"/>
      <w:r>
        <w:t xml:space="preserve">) of </w:t>
      </w:r>
      <w:proofErr w:type="spellStart"/>
      <w:r>
        <w:t>5RE</w:t>
      </w:r>
      <w:proofErr w:type="spellEnd"/>
      <w:r>
        <w:t xml:space="preserve">, </w:t>
      </w:r>
      <w:proofErr w:type="spellStart"/>
      <w:r>
        <w:t>6RE</w:t>
      </w:r>
      <w:proofErr w:type="spellEnd"/>
      <w:r>
        <w:t xml:space="preserve">, </w:t>
      </w:r>
      <w:proofErr w:type="spellStart"/>
      <w:r>
        <w:t>7RE</w:t>
      </w:r>
      <w:proofErr w:type="spellEnd"/>
      <w:r>
        <w:t xml:space="preserve"> and </w:t>
      </w:r>
      <w:proofErr w:type="spellStart"/>
      <w:r>
        <w:t>8RE</w:t>
      </w:r>
      <w:proofErr w:type="spellEnd"/>
      <w:r>
        <w:t xml:space="preserve"> obtained from Rietveld refinement results.</w:t>
      </w:r>
    </w:p>
    <w:tbl>
      <w:tblPr>
        <w:tblStyle w:val="16"/>
        <w:tblW w:w="0" w:type="auto"/>
        <w:tblLook w:val="04A0" w:firstRow="1" w:lastRow="0" w:firstColumn="1" w:lastColumn="0" w:noHBand="0" w:noVBand="1"/>
      </w:tblPr>
      <w:tblGrid>
        <w:gridCol w:w="1192"/>
        <w:gridCol w:w="1169"/>
        <w:gridCol w:w="1185"/>
        <w:gridCol w:w="1170"/>
        <w:gridCol w:w="1185"/>
        <w:gridCol w:w="1202"/>
        <w:gridCol w:w="1203"/>
      </w:tblGrid>
      <w:tr w:rsidR="00F73177" w14:paraId="7BC539DA" w14:textId="77777777" w:rsidTr="00F731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15" w:type="dxa"/>
          </w:tcPr>
          <w:p w14:paraId="0F3024F3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Samples</w:t>
            </w:r>
          </w:p>
        </w:tc>
        <w:tc>
          <w:tcPr>
            <w:tcW w:w="1212" w:type="dxa"/>
          </w:tcPr>
          <w:p w14:paraId="45063AE5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a (Å)</w:t>
            </w:r>
          </w:p>
        </w:tc>
        <w:tc>
          <w:tcPr>
            <w:tcW w:w="1213" w:type="dxa"/>
          </w:tcPr>
          <w:p w14:paraId="1B0E3B03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b (Å)</w:t>
            </w:r>
          </w:p>
        </w:tc>
        <w:tc>
          <w:tcPr>
            <w:tcW w:w="1213" w:type="dxa"/>
          </w:tcPr>
          <w:p w14:paraId="0BFA9113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c (Å)</w:t>
            </w:r>
          </w:p>
        </w:tc>
        <w:tc>
          <w:tcPr>
            <w:tcW w:w="1213" w:type="dxa"/>
          </w:tcPr>
          <w:p w14:paraId="269C351C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β (°)</w:t>
            </w:r>
          </w:p>
        </w:tc>
        <w:tc>
          <w:tcPr>
            <w:tcW w:w="1214" w:type="dxa"/>
          </w:tcPr>
          <w:p w14:paraId="51AE3748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i/>
                <w:iCs/>
                <w:kern w:val="0"/>
                <w:szCs w:val="20"/>
              </w:rPr>
            </w:pPr>
            <w:r>
              <w:rPr>
                <w:rFonts w:cs="Times New Roman"/>
                <w:i/>
                <w:iCs/>
                <w:kern w:val="0"/>
                <w:szCs w:val="20"/>
              </w:rPr>
              <w:t xml:space="preserve">V </w:t>
            </w:r>
            <w:r>
              <w:rPr>
                <w:rFonts w:cs="Times New Roman"/>
                <w:kern w:val="0"/>
                <w:szCs w:val="20"/>
              </w:rPr>
              <w:t>(</w:t>
            </w:r>
            <w:proofErr w:type="spellStart"/>
            <w:r>
              <w:rPr>
                <w:rFonts w:cs="Times New Roman"/>
                <w:kern w:val="0"/>
                <w:szCs w:val="20"/>
              </w:rPr>
              <w:t>Å</w:t>
            </w:r>
            <w:r>
              <w:rPr>
                <w:rFonts w:cs="Times New Roman"/>
                <w:kern w:val="0"/>
                <w:szCs w:val="20"/>
                <w:vertAlign w:val="superscript"/>
              </w:rPr>
              <w:t>3</w:t>
            </w:r>
            <w:proofErr w:type="spellEnd"/>
            <w:r>
              <w:rPr>
                <w:rFonts w:cs="Times New Roman"/>
                <w:kern w:val="0"/>
                <w:szCs w:val="20"/>
              </w:rPr>
              <w:t>)</w:t>
            </w:r>
          </w:p>
        </w:tc>
        <w:tc>
          <w:tcPr>
            <w:tcW w:w="1242" w:type="dxa"/>
          </w:tcPr>
          <w:p w14:paraId="238BA345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  <w:vertAlign w:val="subscript"/>
              </w:rPr>
            </w:pPr>
            <w:proofErr w:type="spellStart"/>
            <w:r>
              <w:rPr>
                <w:rFonts w:cs="Times New Roman"/>
                <w:kern w:val="0"/>
                <w:szCs w:val="20"/>
              </w:rPr>
              <w:t>ρ</w:t>
            </w:r>
            <w:r>
              <w:rPr>
                <w:rFonts w:cs="Times New Roman"/>
                <w:kern w:val="0"/>
                <w:szCs w:val="20"/>
                <w:vertAlign w:val="subscript"/>
              </w:rPr>
              <w:t>cal</w:t>
            </w:r>
            <w:proofErr w:type="spellEnd"/>
          </w:p>
          <w:p w14:paraId="3F0346F0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(g/</w:t>
            </w:r>
            <w:proofErr w:type="spellStart"/>
            <w:r>
              <w:rPr>
                <w:rFonts w:cs="Times New Roman"/>
                <w:kern w:val="0"/>
                <w:szCs w:val="20"/>
              </w:rPr>
              <w:t>cm</w:t>
            </w:r>
            <w:r>
              <w:rPr>
                <w:rFonts w:cs="Times New Roman"/>
                <w:kern w:val="0"/>
                <w:szCs w:val="20"/>
                <w:vertAlign w:val="superscript"/>
              </w:rPr>
              <w:t>3</w:t>
            </w:r>
            <w:proofErr w:type="spellEnd"/>
            <w:r>
              <w:rPr>
                <w:rFonts w:cs="Times New Roman"/>
                <w:kern w:val="0"/>
                <w:szCs w:val="20"/>
              </w:rPr>
              <w:t>)</w:t>
            </w:r>
          </w:p>
        </w:tc>
      </w:tr>
      <w:tr w:rsidR="00F73177" w14:paraId="5EBF1FEE" w14:textId="77777777" w:rsidTr="00F73177">
        <w:trPr>
          <w:jc w:val="center"/>
        </w:trPr>
        <w:tc>
          <w:tcPr>
            <w:tcW w:w="1215" w:type="dxa"/>
          </w:tcPr>
          <w:p w14:paraId="58496A23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proofErr w:type="spellStart"/>
            <w:r>
              <w:rPr>
                <w:rFonts w:cs="Times New Roman"/>
                <w:kern w:val="0"/>
                <w:szCs w:val="20"/>
              </w:rPr>
              <w:t>5RE</w:t>
            </w:r>
            <w:proofErr w:type="spellEnd"/>
          </w:p>
        </w:tc>
        <w:tc>
          <w:tcPr>
            <w:tcW w:w="1212" w:type="dxa"/>
          </w:tcPr>
          <w:p w14:paraId="1379A9FE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5.3958</w:t>
            </w:r>
          </w:p>
        </w:tc>
        <w:tc>
          <w:tcPr>
            <w:tcW w:w="1213" w:type="dxa"/>
          </w:tcPr>
          <w:p w14:paraId="3D7B309E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11.0563</w:t>
            </w:r>
          </w:p>
        </w:tc>
        <w:tc>
          <w:tcPr>
            <w:tcW w:w="1213" w:type="dxa"/>
          </w:tcPr>
          <w:p w14:paraId="3A04F1D8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5.0765</w:t>
            </w:r>
          </w:p>
        </w:tc>
        <w:tc>
          <w:tcPr>
            <w:tcW w:w="1213" w:type="dxa"/>
          </w:tcPr>
          <w:p w14:paraId="6ABEBA24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95.4801</w:t>
            </w:r>
          </w:p>
        </w:tc>
        <w:tc>
          <w:tcPr>
            <w:tcW w:w="1214" w:type="dxa"/>
          </w:tcPr>
          <w:p w14:paraId="31F7ECA4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301.4651</w:t>
            </w:r>
          </w:p>
        </w:tc>
        <w:tc>
          <w:tcPr>
            <w:tcW w:w="1242" w:type="dxa"/>
          </w:tcPr>
          <w:p w14:paraId="0F3E2932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7.3547</w:t>
            </w:r>
          </w:p>
        </w:tc>
      </w:tr>
      <w:tr w:rsidR="00F73177" w14:paraId="4AA217B3" w14:textId="77777777" w:rsidTr="00F73177">
        <w:trPr>
          <w:jc w:val="center"/>
        </w:trPr>
        <w:tc>
          <w:tcPr>
            <w:tcW w:w="1215" w:type="dxa"/>
          </w:tcPr>
          <w:p w14:paraId="6538D336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proofErr w:type="spellStart"/>
            <w:r>
              <w:rPr>
                <w:rFonts w:cs="Times New Roman"/>
                <w:kern w:val="0"/>
                <w:szCs w:val="20"/>
              </w:rPr>
              <w:t>6RE</w:t>
            </w:r>
            <w:proofErr w:type="spellEnd"/>
          </w:p>
        </w:tc>
        <w:tc>
          <w:tcPr>
            <w:tcW w:w="1212" w:type="dxa"/>
          </w:tcPr>
          <w:p w14:paraId="500BB215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5.3996</w:t>
            </w:r>
          </w:p>
        </w:tc>
        <w:tc>
          <w:tcPr>
            <w:tcW w:w="1213" w:type="dxa"/>
          </w:tcPr>
          <w:p w14:paraId="6BBBA5F2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11.0593</w:t>
            </w:r>
          </w:p>
        </w:tc>
        <w:tc>
          <w:tcPr>
            <w:tcW w:w="1213" w:type="dxa"/>
          </w:tcPr>
          <w:p w14:paraId="18DA1859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5.0769</w:t>
            </w:r>
          </w:p>
        </w:tc>
        <w:tc>
          <w:tcPr>
            <w:tcW w:w="1213" w:type="dxa"/>
          </w:tcPr>
          <w:p w14:paraId="01E4C34F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95.5111</w:t>
            </w:r>
          </w:p>
        </w:tc>
        <w:tc>
          <w:tcPr>
            <w:tcW w:w="1214" w:type="dxa"/>
          </w:tcPr>
          <w:p w14:paraId="40257149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301.7676</w:t>
            </w:r>
          </w:p>
        </w:tc>
        <w:tc>
          <w:tcPr>
            <w:tcW w:w="1242" w:type="dxa"/>
          </w:tcPr>
          <w:p w14:paraId="7777D137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7.3473</w:t>
            </w:r>
          </w:p>
        </w:tc>
      </w:tr>
      <w:tr w:rsidR="00F73177" w14:paraId="61CB485C" w14:textId="77777777" w:rsidTr="00F73177">
        <w:trPr>
          <w:jc w:val="center"/>
        </w:trPr>
        <w:tc>
          <w:tcPr>
            <w:tcW w:w="1215" w:type="dxa"/>
          </w:tcPr>
          <w:p w14:paraId="47741D72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proofErr w:type="spellStart"/>
            <w:r>
              <w:rPr>
                <w:rFonts w:cs="Times New Roman"/>
                <w:kern w:val="0"/>
                <w:szCs w:val="20"/>
              </w:rPr>
              <w:t>7RE</w:t>
            </w:r>
            <w:proofErr w:type="spellEnd"/>
          </w:p>
        </w:tc>
        <w:tc>
          <w:tcPr>
            <w:tcW w:w="1212" w:type="dxa"/>
          </w:tcPr>
          <w:p w14:paraId="4C9A7C13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5.3802</w:t>
            </w:r>
          </w:p>
        </w:tc>
        <w:tc>
          <w:tcPr>
            <w:tcW w:w="1213" w:type="dxa"/>
          </w:tcPr>
          <w:p w14:paraId="5D96C0B0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11.0292</w:t>
            </w:r>
          </w:p>
        </w:tc>
        <w:tc>
          <w:tcPr>
            <w:tcW w:w="1213" w:type="dxa"/>
          </w:tcPr>
          <w:p w14:paraId="7B6B0D54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5.0713</w:t>
            </w:r>
          </w:p>
        </w:tc>
        <w:tc>
          <w:tcPr>
            <w:tcW w:w="1213" w:type="dxa"/>
          </w:tcPr>
          <w:p w14:paraId="54EB5736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95.4522</w:t>
            </w:r>
          </w:p>
        </w:tc>
        <w:tc>
          <w:tcPr>
            <w:tcW w:w="1214" w:type="dxa"/>
          </w:tcPr>
          <w:p w14:paraId="637D8AA8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299.5627</w:t>
            </w:r>
          </w:p>
        </w:tc>
        <w:tc>
          <w:tcPr>
            <w:tcW w:w="1242" w:type="dxa"/>
          </w:tcPr>
          <w:p w14:paraId="623D3947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7.4014</w:t>
            </w:r>
          </w:p>
        </w:tc>
      </w:tr>
      <w:tr w:rsidR="00F73177" w14:paraId="405E4C6B" w14:textId="77777777" w:rsidTr="00F73177">
        <w:trPr>
          <w:jc w:val="center"/>
        </w:trPr>
        <w:tc>
          <w:tcPr>
            <w:tcW w:w="1215" w:type="dxa"/>
          </w:tcPr>
          <w:p w14:paraId="4EA3DD05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proofErr w:type="spellStart"/>
            <w:r>
              <w:rPr>
                <w:rFonts w:cs="Times New Roman"/>
                <w:kern w:val="0"/>
                <w:szCs w:val="20"/>
              </w:rPr>
              <w:t>8RE</w:t>
            </w:r>
            <w:proofErr w:type="spellEnd"/>
          </w:p>
        </w:tc>
        <w:tc>
          <w:tcPr>
            <w:tcW w:w="1212" w:type="dxa"/>
          </w:tcPr>
          <w:p w14:paraId="7F62DC5C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5.3781</w:t>
            </w:r>
          </w:p>
        </w:tc>
        <w:tc>
          <w:tcPr>
            <w:tcW w:w="1213" w:type="dxa"/>
          </w:tcPr>
          <w:p w14:paraId="0EACA392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11.0235</w:t>
            </w:r>
          </w:p>
        </w:tc>
        <w:tc>
          <w:tcPr>
            <w:tcW w:w="1213" w:type="dxa"/>
          </w:tcPr>
          <w:p w14:paraId="100BCC1E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5.0685</w:t>
            </w:r>
          </w:p>
        </w:tc>
        <w:tc>
          <w:tcPr>
            <w:tcW w:w="1213" w:type="dxa"/>
          </w:tcPr>
          <w:p w14:paraId="2FA25797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95.4749</w:t>
            </w:r>
          </w:p>
        </w:tc>
        <w:tc>
          <w:tcPr>
            <w:tcW w:w="1214" w:type="dxa"/>
          </w:tcPr>
          <w:p w14:paraId="02071AA5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299.1177</w:t>
            </w:r>
          </w:p>
        </w:tc>
        <w:tc>
          <w:tcPr>
            <w:tcW w:w="1242" w:type="dxa"/>
          </w:tcPr>
          <w:p w14:paraId="6595D6CC" w14:textId="77777777" w:rsidR="00F73177" w:rsidRDefault="00000000">
            <w:pPr>
              <w:spacing w:line="240" w:lineRule="atLeast"/>
              <w:ind w:firstLineChars="0" w:firstLine="0"/>
              <w:jc w:val="center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7.4124</w:t>
            </w:r>
          </w:p>
        </w:tc>
      </w:tr>
    </w:tbl>
    <w:p w14:paraId="7CA67C75" w14:textId="77777777" w:rsidR="00F73177" w:rsidRDefault="00F73177">
      <w:pPr>
        <w:ind w:firstLine="480"/>
      </w:pPr>
    </w:p>
    <w:p w14:paraId="1A01A1AC" w14:textId="2A8E5328" w:rsidR="00F73177" w:rsidRDefault="00000000" w:rsidP="00127C58">
      <w:pPr>
        <w:spacing w:line="240" w:lineRule="atLeast"/>
        <w:ind w:firstLineChars="0" w:firstLine="0"/>
        <w:jc w:val="center"/>
        <w:rPr>
          <w:rFonts w:cs="Times New Roman"/>
        </w:rPr>
      </w:pPr>
      <w:r w:rsidRPr="00127C58">
        <w:rPr>
          <w:rFonts w:cs="Times New Roman"/>
          <w:b/>
          <w:bCs/>
        </w:rPr>
        <w:t xml:space="preserve">Table </w:t>
      </w:r>
      <w:proofErr w:type="spellStart"/>
      <w:r w:rsidRPr="00127C58">
        <w:rPr>
          <w:rFonts w:cs="Times New Roman"/>
          <w:b/>
          <w:bCs/>
        </w:rPr>
        <w:t>S</w:t>
      </w:r>
      <w:r w:rsidR="00594ED8">
        <w:rPr>
          <w:rFonts w:cs="Times New Roman" w:hint="eastAsia"/>
          <w:b/>
          <w:bCs/>
        </w:rPr>
        <w:t>8</w:t>
      </w:r>
      <w:proofErr w:type="spellEnd"/>
      <w:r w:rsidRPr="00127C58">
        <w:rPr>
          <w:rFonts w:cs="Times New Roman"/>
          <w:b/>
          <w:bCs/>
        </w:rPr>
        <w:t>.</w:t>
      </w:r>
      <w:r>
        <w:rPr>
          <w:rFonts w:cs="Times New Roman"/>
        </w:rPr>
        <w:t xml:space="preserve"> </w:t>
      </w:r>
      <w:r>
        <w:t>Mean acoustic velocity (</w:t>
      </w:r>
      <w:proofErr w:type="spellStart"/>
      <w:r w:rsidRPr="00127C58">
        <w:t>vm</w:t>
      </w:r>
      <w:proofErr w:type="spellEnd"/>
      <w:r>
        <w:t>/</w:t>
      </w:r>
      <w:proofErr w:type="spellStart"/>
      <w:r>
        <w:t>m·s</w:t>
      </w:r>
      <w:r w:rsidRPr="00127C58">
        <w:t>−1</w:t>
      </w:r>
      <w:proofErr w:type="spellEnd"/>
      <w:r>
        <w:t>), Young’s modulus (</w:t>
      </w:r>
      <w:r w:rsidRPr="00127C58">
        <w:t>E</w:t>
      </w:r>
      <w:r>
        <w:t>/</w:t>
      </w:r>
      <w:proofErr w:type="spellStart"/>
      <w:r>
        <w:t>GPa</w:t>
      </w:r>
      <w:proofErr w:type="spellEnd"/>
      <w:r>
        <w:t>), Bulk modulus (</w:t>
      </w:r>
      <w:r w:rsidRPr="00127C58">
        <w:t>B</w:t>
      </w:r>
      <w:r>
        <w:t>/</w:t>
      </w:r>
      <w:proofErr w:type="spellStart"/>
      <w:r>
        <w:t>GPa</w:t>
      </w:r>
      <w:proofErr w:type="spellEnd"/>
      <w:r>
        <w:t>), shear modulus (</w:t>
      </w:r>
      <w:r w:rsidRPr="00127C58">
        <w:t>G</w:t>
      </w:r>
      <w:r>
        <w:t>/</w:t>
      </w:r>
      <w:proofErr w:type="spellStart"/>
      <w:r>
        <w:t>GPa</w:t>
      </w:r>
      <w:proofErr w:type="spellEnd"/>
      <w:r>
        <w:t xml:space="preserve">), </w:t>
      </w:r>
      <w:proofErr w:type="spellStart"/>
      <w:r>
        <w:t>Grüneisen</w:t>
      </w:r>
      <w:proofErr w:type="spellEnd"/>
      <w:r>
        <w:t xml:space="preserve"> parameter (γ), Poisson ratio (σ) and Debye temperature (</w:t>
      </w:r>
      <w:proofErr w:type="spellStart"/>
      <w:r w:rsidRPr="00127C58">
        <w:t>θD</w:t>
      </w:r>
      <w:proofErr w:type="spellEnd"/>
      <w:r>
        <w:t xml:space="preserve">/K) of </w:t>
      </w:r>
      <w:proofErr w:type="spellStart"/>
      <w:r>
        <w:t>5RE</w:t>
      </w:r>
      <w:proofErr w:type="spellEnd"/>
      <w:r>
        <w:t xml:space="preserve"> – </w:t>
      </w:r>
      <w:proofErr w:type="spellStart"/>
      <w:r>
        <w:t>8RE</w:t>
      </w:r>
      <w:proofErr w:type="spellEnd"/>
      <w:r>
        <w:t>.</w:t>
      </w:r>
    </w:p>
    <w:tbl>
      <w:tblPr>
        <w:tblStyle w:val="16"/>
        <w:tblW w:w="0" w:type="auto"/>
        <w:tblLayout w:type="fixed"/>
        <w:tblLook w:val="04A0" w:firstRow="1" w:lastRow="0" w:firstColumn="1" w:lastColumn="0" w:noHBand="0" w:noVBand="1"/>
      </w:tblPr>
      <w:tblGrid>
        <w:gridCol w:w="1030"/>
        <w:gridCol w:w="1176"/>
        <w:gridCol w:w="1176"/>
        <w:gridCol w:w="697"/>
        <w:gridCol w:w="689"/>
        <w:gridCol w:w="585"/>
        <w:gridCol w:w="567"/>
        <w:gridCol w:w="751"/>
        <w:gridCol w:w="637"/>
        <w:gridCol w:w="637"/>
        <w:gridCol w:w="577"/>
      </w:tblGrid>
      <w:tr w:rsidR="00F73177" w14:paraId="5AF49AF8" w14:textId="77777777" w:rsidTr="00F731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30" w:type="dxa"/>
          </w:tcPr>
          <w:p w14:paraId="4BA3FF0D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Samples</w:t>
            </w:r>
          </w:p>
        </w:tc>
        <w:tc>
          <w:tcPr>
            <w:tcW w:w="1176" w:type="dxa"/>
          </w:tcPr>
          <w:p w14:paraId="6D7C7F12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proofErr w:type="spellStart"/>
            <w:r>
              <w:rPr>
                <w:rFonts w:cs="Times New Roman"/>
                <w:i/>
                <w:iCs/>
                <w:kern w:val="0"/>
                <w:szCs w:val="20"/>
              </w:rPr>
              <w:t>v</w:t>
            </w:r>
            <w:r>
              <w:rPr>
                <w:rFonts w:cs="Times New Roman"/>
                <w:i/>
                <w:iCs/>
                <w:kern w:val="0"/>
                <w:szCs w:val="20"/>
                <w:vertAlign w:val="subscript"/>
              </w:rPr>
              <w:t>l</w:t>
            </w:r>
            <w:proofErr w:type="spellEnd"/>
          </w:p>
        </w:tc>
        <w:tc>
          <w:tcPr>
            <w:tcW w:w="1176" w:type="dxa"/>
          </w:tcPr>
          <w:p w14:paraId="5C23BE36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proofErr w:type="spellStart"/>
            <w:r>
              <w:rPr>
                <w:rFonts w:cs="Times New Roman"/>
                <w:i/>
                <w:iCs/>
                <w:kern w:val="0"/>
                <w:szCs w:val="20"/>
              </w:rPr>
              <w:t>v</w:t>
            </w:r>
            <w:r>
              <w:rPr>
                <w:rFonts w:cs="Times New Roman"/>
                <w:i/>
                <w:iCs/>
                <w:kern w:val="0"/>
                <w:szCs w:val="20"/>
                <w:vertAlign w:val="subscript"/>
              </w:rPr>
              <w:t>t</w:t>
            </w:r>
            <w:proofErr w:type="spellEnd"/>
          </w:p>
        </w:tc>
        <w:tc>
          <w:tcPr>
            <w:tcW w:w="697" w:type="dxa"/>
          </w:tcPr>
          <w:p w14:paraId="62451460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proofErr w:type="spellStart"/>
            <w:r>
              <w:rPr>
                <w:rFonts w:cs="Times New Roman"/>
                <w:i/>
                <w:iCs/>
                <w:kern w:val="0"/>
                <w:szCs w:val="20"/>
              </w:rPr>
              <w:t>v</w:t>
            </w:r>
            <w:r>
              <w:rPr>
                <w:rFonts w:cs="Times New Roman"/>
                <w:i/>
                <w:iCs/>
                <w:kern w:val="0"/>
                <w:szCs w:val="20"/>
                <w:vertAlign w:val="subscript"/>
              </w:rPr>
              <w:t>m</w:t>
            </w:r>
            <w:proofErr w:type="spellEnd"/>
          </w:p>
        </w:tc>
        <w:tc>
          <w:tcPr>
            <w:tcW w:w="689" w:type="dxa"/>
          </w:tcPr>
          <w:p w14:paraId="0F2BA342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i/>
                <w:iCs/>
                <w:kern w:val="0"/>
                <w:szCs w:val="20"/>
              </w:rPr>
            </w:pPr>
            <w:r>
              <w:rPr>
                <w:rFonts w:cs="Times New Roman"/>
                <w:i/>
                <w:iCs/>
                <w:kern w:val="0"/>
                <w:szCs w:val="20"/>
              </w:rPr>
              <w:t>E</w:t>
            </w:r>
          </w:p>
        </w:tc>
        <w:tc>
          <w:tcPr>
            <w:tcW w:w="585" w:type="dxa"/>
          </w:tcPr>
          <w:p w14:paraId="1822E289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i/>
                <w:iCs/>
                <w:kern w:val="0"/>
                <w:szCs w:val="20"/>
              </w:rPr>
            </w:pPr>
            <w:r>
              <w:rPr>
                <w:rFonts w:cs="Times New Roman"/>
                <w:i/>
                <w:iCs/>
                <w:kern w:val="0"/>
                <w:szCs w:val="20"/>
              </w:rPr>
              <w:t>B</w:t>
            </w:r>
          </w:p>
        </w:tc>
        <w:tc>
          <w:tcPr>
            <w:tcW w:w="567" w:type="dxa"/>
          </w:tcPr>
          <w:p w14:paraId="0D596728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i/>
                <w:iCs/>
                <w:kern w:val="0"/>
                <w:szCs w:val="20"/>
              </w:rPr>
            </w:pPr>
            <w:r>
              <w:rPr>
                <w:rFonts w:cs="Times New Roman"/>
                <w:i/>
                <w:iCs/>
                <w:kern w:val="0"/>
                <w:szCs w:val="20"/>
              </w:rPr>
              <w:t>G</w:t>
            </w:r>
          </w:p>
        </w:tc>
        <w:tc>
          <w:tcPr>
            <w:tcW w:w="751" w:type="dxa"/>
          </w:tcPr>
          <w:p w14:paraId="39D724A6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i/>
                <w:iCs/>
                <w:kern w:val="0"/>
                <w:szCs w:val="20"/>
              </w:rPr>
            </w:pPr>
            <w:r>
              <w:rPr>
                <w:rFonts w:cs="Times New Roman"/>
                <w:i/>
                <w:iCs/>
                <w:kern w:val="0"/>
                <w:szCs w:val="20"/>
              </w:rPr>
              <w:t>G/B</w:t>
            </w:r>
          </w:p>
        </w:tc>
        <w:tc>
          <w:tcPr>
            <w:tcW w:w="637" w:type="dxa"/>
          </w:tcPr>
          <w:p w14:paraId="0DA5DA36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i/>
                <w:iCs/>
                <w:kern w:val="0"/>
                <w:szCs w:val="20"/>
              </w:rPr>
            </w:pPr>
            <w:r>
              <w:rPr>
                <w:rFonts w:cs="Times New Roman"/>
                <w:i/>
                <w:iCs/>
                <w:kern w:val="0"/>
                <w:szCs w:val="20"/>
              </w:rPr>
              <w:t>γ</w:t>
            </w:r>
          </w:p>
        </w:tc>
        <w:tc>
          <w:tcPr>
            <w:tcW w:w="637" w:type="dxa"/>
          </w:tcPr>
          <w:p w14:paraId="2EB0FE4B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i/>
                <w:iCs/>
                <w:kern w:val="0"/>
                <w:szCs w:val="20"/>
              </w:rPr>
            </w:pPr>
            <w:r>
              <w:rPr>
                <w:rFonts w:cs="Times New Roman"/>
                <w:i/>
                <w:iCs/>
                <w:kern w:val="0"/>
                <w:szCs w:val="20"/>
              </w:rPr>
              <w:t>σ</w:t>
            </w:r>
          </w:p>
        </w:tc>
        <w:tc>
          <w:tcPr>
            <w:tcW w:w="577" w:type="dxa"/>
          </w:tcPr>
          <w:p w14:paraId="57185152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i/>
                <w:iCs/>
                <w:kern w:val="0"/>
                <w:szCs w:val="20"/>
              </w:rPr>
            </w:pPr>
            <w:proofErr w:type="spellStart"/>
            <w:r>
              <w:rPr>
                <w:rFonts w:cs="Times New Roman"/>
                <w:i/>
                <w:iCs/>
                <w:kern w:val="0"/>
                <w:szCs w:val="20"/>
              </w:rPr>
              <w:t>θ</w:t>
            </w:r>
            <w:r>
              <w:rPr>
                <w:rFonts w:cs="Times New Roman"/>
                <w:i/>
                <w:iCs/>
                <w:kern w:val="0"/>
                <w:szCs w:val="20"/>
                <w:vertAlign w:val="subscript"/>
              </w:rPr>
              <w:t>D</w:t>
            </w:r>
            <w:proofErr w:type="spellEnd"/>
          </w:p>
        </w:tc>
      </w:tr>
      <w:tr w:rsidR="00F73177" w14:paraId="4C4D6593" w14:textId="77777777" w:rsidTr="00F73177">
        <w:trPr>
          <w:jc w:val="center"/>
        </w:trPr>
        <w:tc>
          <w:tcPr>
            <w:tcW w:w="1030" w:type="dxa"/>
          </w:tcPr>
          <w:p w14:paraId="74E9F04F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proofErr w:type="spellStart"/>
            <w:r>
              <w:rPr>
                <w:rFonts w:cs="Times New Roman"/>
                <w:kern w:val="0"/>
                <w:szCs w:val="20"/>
              </w:rPr>
              <w:t>5RE</w:t>
            </w:r>
            <w:proofErr w:type="spellEnd"/>
          </w:p>
        </w:tc>
        <w:tc>
          <w:tcPr>
            <w:tcW w:w="1176" w:type="dxa"/>
          </w:tcPr>
          <w:p w14:paraId="4DB50D32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4553</w:t>
            </w:r>
          </w:p>
        </w:tc>
        <w:tc>
          <w:tcPr>
            <w:tcW w:w="1176" w:type="dxa"/>
          </w:tcPr>
          <w:p w14:paraId="35C812CD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2469</w:t>
            </w:r>
          </w:p>
        </w:tc>
        <w:tc>
          <w:tcPr>
            <w:tcW w:w="697" w:type="dxa"/>
          </w:tcPr>
          <w:p w14:paraId="578621EE" w14:textId="77AF3F22" w:rsidR="00F73177" w:rsidRDefault="00A32138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27</w:t>
            </w:r>
            <w:r>
              <w:rPr>
                <w:rFonts w:cs="Times New Roman" w:hint="eastAsia"/>
                <w:kern w:val="0"/>
                <w:szCs w:val="20"/>
              </w:rPr>
              <w:t>55</w:t>
            </w:r>
          </w:p>
        </w:tc>
        <w:tc>
          <w:tcPr>
            <w:tcW w:w="689" w:type="dxa"/>
          </w:tcPr>
          <w:p w14:paraId="4FD09109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116</w:t>
            </w:r>
          </w:p>
        </w:tc>
        <w:tc>
          <w:tcPr>
            <w:tcW w:w="585" w:type="dxa"/>
          </w:tcPr>
          <w:p w14:paraId="0F58DD7D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93</w:t>
            </w:r>
          </w:p>
        </w:tc>
        <w:tc>
          <w:tcPr>
            <w:tcW w:w="567" w:type="dxa"/>
          </w:tcPr>
          <w:p w14:paraId="5F35C85E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45</w:t>
            </w:r>
          </w:p>
        </w:tc>
        <w:tc>
          <w:tcPr>
            <w:tcW w:w="751" w:type="dxa"/>
          </w:tcPr>
          <w:p w14:paraId="2D54B4B0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 xml:space="preserve">0.48 </w:t>
            </w:r>
          </w:p>
        </w:tc>
        <w:tc>
          <w:tcPr>
            <w:tcW w:w="637" w:type="dxa"/>
          </w:tcPr>
          <w:p w14:paraId="25A4850D" w14:textId="37826340" w:rsidR="00F73177" w:rsidRDefault="003058EC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 w:hint="eastAsia"/>
                <w:kern w:val="0"/>
                <w:szCs w:val="20"/>
              </w:rPr>
              <w:t>1.72</w:t>
            </w:r>
          </w:p>
        </w:tc>
        <w:tc>
          <w:tcPr>
            <w:tcW w:w="637" w:type="dxa"/>
          </w:tcPr>
          <w:p w14:paraId="339117A5" w14:textId="35034B41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0.</w:t>
            </w:r>
            <w:r w:rsidR="00A32138">
              <w:rPr>
                <w:rFonts w:cs="Times New Roman" w:hint="eastAsia"/>
                <w:kern w:val="0"/>
                <w:szCs w:val="20"/>
              </w:rPr>
              <w:t>29</w:t>
            </w:r>
          </w:p>
        </w:tc>
        <w:tc>
          <w:tcPr>
            <w:tcW w:w="577" w:type="dxa"/>
          </w:tcPr>
          <w:p w14:paraId="6044D933" w14:textId="7964001A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35</w:t>
            </w:r>
            <w:r>
              <w:rPr>
                <w:rFonts w:cs="Times New Roman" w:hint="eastAsia"/>
                <w:kern w:val="0"/>
                <w:szCs w:val="20"/>
              </w:rPr>
              <w:t>4</w:t>
            </w:r>
          </w:p>
        </w:tc>
      </w:tr>
      <w:tr w:rsidR="00F73177" w14:paraId="0B382F6B" w14:textId="77777777" w:rsidTr="00F73177">
        <w:trPr>
          <w:jc w:val="center"/>
        </w:trPr>
        <w:tc>
          <w:tcPr>
            <w:tcW w:w="1030" w:type="dxa"/>
          </w:tcPr>
          <w:p w14:paraId="503E8F65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proofErr w:type="spellStart"/>
            <w:r>
              <w:rPr>
                <w:rFonts w:cs="Times New Roman"/>
                <w:kern w:val="0"/>
                <w:szCs w:val="20"/>
              </w:rPr>
              <w:t>6RE</w:t>
            </w:r>
            <w:proofErr w:type="spellEnd"/>
          </w:p>
        </w:tc>
        <w:tc>
          <w:tcPr>
            <w:tcW w:w="1176" w:type="dxa"/>
          </w:tcPr>
          <w:p w14:paraId="0B0FEB1D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4637</w:t>
            </w:r>
          </w:p>
        </w:tc>
        <w:tc>
          <w:tcPr>
            <w:tcW w:w="1176" w:type="dxa"/>
          </w:tcPr>
          <w:p w14:paraId="7CBB6DB4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2367</w:t>
            </w:r>
          </w:p>
        </w:tc>
        <w:tc>
          <w:tcPr>
            <w:tcW w:w="697" w:type="dxa"/>
          </w:tcPr>
          <w:p w14:paraId="3D6C9F1B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2651</w:t>
            </w:r>
          </w:p>
        </w:tc>
        <w:tc>
          <w:tcPr>
            <w:tcW w:w="689" w:type="dxa"/>
          </w:tcPr>
          <w:p w14:paraId="0B20AD72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108</w:t>
            </w:r>
          </w:p>
        </w:tc>
        <w:tc>
          <w:tcPr>
            <w:tcW w:w="585" w:type="dxa"/>
          </w:tcPr>
          <w:p w14:paraId="7FAAB1B2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103</w:t>
            </w:r>
          </w:p>
        </w:tc>
        <w:tc>
          <w:tcPr>
            <w:tcW w:w="567" w:type="dxa"/>
          </w:tcPr>
          <w:p w14:paraId="526FFE36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41</w:t>
            </w:r>
          </w:p>
        </w:tc>
        <w:tc>
          <w:tcPr>
            <w:tcW w:w="751" w:type="dxa"/>
          </w:tcPr>
          <w:p w14:paraId="2D7843E5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0.40</w:t>
            </w:r>
          </w:p>
        </w:tc>
        <w:tc>
          <w:tcPr>
            <w:tcW w:w="637" w:type="dxa"/>
          </w:tcPr>
          <w:p w14:paraId="79D17FB4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1.93</w:t>
            </w:r>
          </w:p>
        </w:tc>
        <w:tc>
          <w:tcPr>
            <w:tcW w:w="637" w:type="dxa"/>
          </w:tcPr>
          <w:p w14:paraId="751D2296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0.32</w:t>
            </w:r>
          </w:p>
        </w:tc>
        <w:tc>
          <w:tcPr>
            <w:tcW w:w="577" w:type="dxa"/>
          </w:tcPr>
          <w:p w14:paraId="79C4BA9E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339</w:t>
            </w:r>
          </w:p>
        </w:tc>
      </w:tr>
      <w:tr w:rsidR="00F73177" w14:paraId="60577635" w14:textId="77777777" w:rsidTr="00F73177">
        <w:trPr>
          <w:jc w:val="center"/>
        </w:trPr>
        <w:tc>
          <w:tcPr>
            <w:tcW w:w="1030" w:type="dxa"/>
          </w:tcPr>
          <w:p w14:paraId="057FE4A1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proofErr w:type="spellStart"/>
            <w:r>
              <w:rPr>
                <w:rFonts w:cs="Times New Roman"/>
                <w:kern w:val="0"/>
                <w:szCs w:val="20"/>
              </w:rPr>
              <w:t>7RE</w:t>
            </w:r>
            <w:proofErr w:type="spellEnd"/>
          </w:p>
        </w:tc>
        <w:tc>
          <w:tcPr>
            <w:tcW w:w="1176" w:type="dxa"/>
          </w:tcPr>
          <w:p w14:paraId="1672B647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4553</w:t>
            </w:r>
          </w:p>
        </w:tc>
        <w:tc>
          <w:tcPr>
            <w:tcW w:w="1176" w:type="dxa"/>
          </w:tcPr>
          <w:p w14:paraId="49C787B3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2430</w:t>
            </w:r>
          </w:p>
        </w:tc>
        <w:tc>
          <w:tcPr>
            <w:tcW w:w="697" w:type="dxa"/>
          </w:tcPr>
          <w:p w14:paraId="06ADC9EE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2714</w:t>
            </w:r>
          </w:p>
        </w:tc>
        <w:tc>
          <w:tcPr>
            <w:tcW w:w="689" w:type="dxa"/>
          </w:tcPr>
          <w:p w14:paraId="54285227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111</w:t>
            </w:r>
          </w:p>
        </w:tc>
        <w:tc>
          <w:tcPr>
            <w:tcW w:w="585" w:type="dxa"/>
          </w:tcPr>
          <w:p w14:paraId="29E47FD4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93</w:t>
            </w:r>
          </w:p>
        </w:tc>
        <w:tc>
          <w:tcPr>
            <w:tcW w:w="567" w:type="dxa"/>
          </w:tcPr>
          <w:p w14:paraId="3E08C3CE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43</w:t>
            </w:r>
          </w:p>
        </w:tc>
        <w:tc>
          <w:tcPr>
            <w:tcW w:w="751" w:type="dxa"/>
          </w:tcPr>
          <w:p w14:paraId="714C7CDE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0.46</w:t>
            </w:r>
          </w:p>
        </w:tc>
        <w:tc>
          <w:tcPr>
            <w:tcW w:w="637" w:type="dxa"/>
          </w:tcPr>
          <w:p w14:paraId="1E5F31FC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1.78</w:t>
            </w:r>
          </w:p>
        </w:tc>
        <w:tc>
          <w:tcPr>
            <w:tcW w:w="637" w:type="dxa"/>
          </w:tcPr>
          <w:p w14:paraId="450D4239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0.30</w:t>
            </w:r>
          </w:p>
        </w:tc>
        <w:tc>
          <w:tcPr>
            <w:tcW w:w="577" w:type="dxa"/>
          </w:tcPr>
          <w:p w14:paraId="28B26EF5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348</w:t>
            </w:r>
          </w:p>
        </w:tc>
      </w:tr>
      <w:tr w:rsidR="00F73177" w14:paraId="025AEBA6" w14:textId="77777777" w:rsidTr="00F73177">
        <w:trPr>
          <w:jc w:val="center"/>
        </w:trPr>
        <w:tc>
          <w:tcPr>
            <w:tcW w:w="1030" w:type="dxa"/>
          </w:tcPr>
          <w:p w14:paraId="165EBADB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proofErr w:type="spellStart"/>
            <w:r>
              <w:rPr>
                <w:rFonts w:cs="Times New Roman"/>
                <w:kern w:val="0"/>
                <w:szCs w:val="20"/>
              </w:rPr>
              <w:t>8RE</w:t>
            </w:r>
            <w:proofErr w:type="spellEnd"/>
          </w:p>
        </w:tc>
        <w:tc>
          <w:tcPr>
            <w:tcW w:w="1176" w:type="dxa"/>
          </w:tcPr>
          <w:p w14:paraId="4B3310BD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4933</w:t>
            </w:r>
          </w:p>
        </w:tc>
        <w:tc>
          <w:tcPr>
            <w:tcW w:w="1176" w:type="dxa"/>
          </w:tcPr>
          <w:p w14:paraId="011610CF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2631</w:t>
            </w:r>
          </w:p>
        </w:tc>
        <w:tc>
          <w:tcPr>
            <w:tcW w:w="697" w:type="dxa"/>
          </w:tcPr>
          <w:p w14:paraId="468F8920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2939</w:t>
            </w:r>
          </w:p>
        </w:tc>
        <w:tc>
          <w:tcPr>
            <w:tcW w:w="689" w:type="dxa"/>
          </w:tcPr>
          <w:p w14:paraId="0B8C65C0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133</w:t>
            </w:r>
          </w:p>
        </w:tc>
        <w:tc>
          <w:tcPr>
            <w:tcW w:w="585" w:type="dxa"/>
          </w:tcPr>
          <w:p w14:paraId="24281C84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112</w:t>
            </w:r>
          </w:p>
        </w:tc>
        <w:tc>
          <w:tcPr>
            <w:tcW w:w="567" w:type="dxa"/>
          </w:tcPr>
          <w:p w14:paraId="31DABC69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51</w:t>
            </w:r>
          </w:p>
        </w:tc>
        <w:tc>
          <w:tcPr>
            <w:tcW w:w="751" w:type="dxa"/>
          </w:tcPr>
          <w:p w14:paraId="2F7AD46C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0.46</w:t>
            </w:r>
          </w:p>
        </w:tc>
        <w:tc>
          <w:tcPr>
            <w:tcW w:w="637" w:type="dxa"/>
          </w:tcPr>
          <w:p w14:paraId="163409A1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1.78</w:t>
            </w:r>
          </w:p>
        </w:tc>
        <w:tc>
          <w:tcPr>
            <w:tcW w:w="637" w:type="dxa"/>
          </w:tcPr>
          <w:p w14:paraId="65622985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0.30</w:t>
            </w:r>
          </w:p>
        </w:tc>
        <w:tc>
          <w:tcPr>
            <w:tcW w:w="577" w:type="dxa"/>
          </w:tcPr>
          <w:p w14:paraId="01DFD0D3" w14:textId="77777777" w:rsidR="00F73177" w:rsidRDefault="00000000">
            <w:pPr>
              <w:spacing w:line="240" w:lineRule="atLeast"/>
              <w:ind w:firstLineChars="0" w:firstLine="0"/>
              <w:rPr>
                <w:rFonts w:cs="Times New Roman"/>
                <w:kern w:val="0"/>
                <w:szCs w:val="20"/>
              </w:rPr>
            </w:pPr>
            <w:r>
              <w:rPr>
                <w:rFonts w:cs="Times New Roman"/>
                <w:kern w:val="0"/>
                <w:szCs w:val="20"/>
              </w:rPr>
              <w:t>377</w:t>
            </w:r>
          </w:p>
        </w:tc>
      </w:tr>
    </w:tbl>
    <w:p w14:paraId="750EED3C" w14:textId="77777777" w:rsidR="00F73177" w:rsidRDefault="00F73177">
      <w:pPr>
        <w:ind w:firstLine="480"/>
      </w:pPr>
    </w:p>
    <w:p w14:paraId="58B014E5" w14:textId="178B4EE1" w:rsidR="00F73177" w:rsidRDefault="00000000">
      <w:pPr>
        <w:pStyle w:val="af6"/>
      </w:pPr>
      <w:r>
        <w:rPr>
          <w:b/>
          <w:bCs/>
        </w:rPr>
        <w:t>Table</w:t>
      </w:r>
      <w:r>
        <w:rPr>
          <w:rFonts w:hint="eastAsia"/>
          <w:b/>
          <w:bCs/>
        </w:rPr>
        <w:t xml:space="preserve"> </w:t>
      </w:r>
      <w:proofErr w:type="spellStart"/>
      <w:r>
        <w:rPr>
          <w:rFonts w:hint="eastAsia"/>
          <w:b/>
          <w:bCs/>
        </w:rPr>
        <w:t>S</w:t>
      </w:r>
      <w:r w:rsidR="00594ED8">
        <w:rPr>
          <w:rFonts w:hint="eastAsia"/>
          <w:b/>
          <w:bCs/>
        </w:rPr>
        <w:t>9</w:t>
      </w:r>
      <w:proofErr w:type="spellEnd"/>
      <w:r>
        <w:rPr>
          <w:rFonts w:hint="eastAsia"/>
          <w:b/>
          <w:bCs/>
        </w:rPr>
        <w:t>.</w:t>
      </w:r>
      <w:r>
        <w:rPr>
          <w:b/>
          <w:bCs/>
        </w:rPr>
        <w:t xml:space="preserve"> </w:t>
      </w:r>
      <w:r>
        <w:t>Comparison of thermal conductivity between samples in this work and previously reported works</w:t>
      </w:r>
    </w:p>
    <w:tbl>
      <w:tblPr>
        <w:tblStyle w:val="13"/>
        <w:tblW w:w="0" w:type="auto"/>
        <w:tblLayout w:type="fixed"/>
        <w:tblLook w:val="04A0" w:firstRow="1" w:lastRow="0" w:firstColumn="1" w:lastColumn="0" w:noHBand="0" w:noVBand="1"/>
      </w:tblPr>
      <w:tblGrid>
        <w:gridCol w:w="6663"/>
        <w:gridCol w:w="1472"/>
      </w:tblGrid>
      <w:tr w:rsidR="00F73177" w14:paraId="2DA159F3" w14:textId="77777777" w:rsidTr="00F731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63" w:type="dxa"/>
          </w:tcPr>
          <w:p w14:paraId="761E825C" w14:textId="77777777" w:rsidR="00F73177" w:rsidRDefault="00000000">
            <w:pPr>
              <w:pStyle w:val="af9"/>
              <w:ind w:firstLineChars="0" w:firstLine="0"/>
            </w:pPr>
            <w:r>
              <w:rPr>
                <w:b/>
                <w:bCs/>
              </w:rPr>
              <w:t>Sample</w:t>
            </w:r>
            <w:r>
              <w:rPr>
                <w:rFonts w:hint="eastAsia"/>
                <w:b/>
                <w:bCs/>
              </w:rPr>
              <w:t>s</w:t>
            </w:r>
          </w:p>
        </w:tc>
        <w:tc>
          <w:tcPr>
            <w:tcW w:w="1472" w:type="dxa"/>
          </w:tcPr>
          <w:p w14:paraId="0B7BF637" w14:textId="7CBEEFE3" w:rsidR="00F73177" w:rsidRDefault="00000000">
            <w:pPr>
              <w:pStyle w:val="af9"/>
              <w:ind w:firstLineChars="0" w:firstLine="0"/>
            </w:pPr>
            <w:r>
              <w:t xml:space="preserve">Thermal </w:t>
            </w:r>
            <w:r>
              <w:rPr>
                <w:rFonts w:hint="eastAsia"/>
              </w:rPr>
              <w:t>c</w:t>
            </w:r>
            <w:r>
              <w:t>onductivity at 900</w:t>
            </w:r>
            <w:r w:rsidR="00462DEA">
              <w:rPr>
                <w:rFonts w:hint="eastAsia"/>
              </w:rPr>
              <w:t xml:space="preserve"> </w:t>
            </w:r>
            <w:r>
              <w:t>°C (</w:t>
            </w:r>
            <w:proofErr w:type="spellStart"/>
            <w:r>
              <w:t>W·m</w:t>
            </w:r>
            <w:r>
              <w:rPr>
                <w:rFonts w:hint="eastAsia"/>
                <w:vertAlign w:val="superscript"/>
              </w:rPr>
              <w:t>-1</w:t>
            </w:r>
            <w:r>
              <w:t>·K</w:t>
            </w:r>
            <w:r>
              <w:rPr>
                <w:rFonts w:hint="eastAsia"/>
                <w:vertAlign w:val="superscript"/>
              </w:rPr>
              <w:t>-1</w:t>
            </w:r>
            <w:proofErr w:type="spellEnd"/>
            <w:r>
              <w:t>)</w:t>
            </w:r>
          </w:p>
        </w:tc>
      </w:tr>
      <w:tr w:rsidR="00F73177" w14:paraId="07920D47" w14:textId="77777777" w:rsidTr="00F73177">
        <w:trPr>
          <w:jc w:val="center"/>
        </w:trPr>
        <w:tc>
          <w:tcPr>
            <w:tcW w:w="6663" w:type="dxa"/>
          </w:tcPr>
          <w:p w14:paraId="22047B13" w14:textId="77777777" w:rsidR="00F73177" w:rsidRDefault="00000000">
            <w:pPr>
              <w:pStyle w:val="af9"/>
              <w:ind w:firstLineChars="0" w:firstLine="0"/>
            </w:pPr>
            <w:proofErr w:type="spellStart"/>
            <w:r>
              <w:t>Y</w:t>
            </w:r>
            <w:r>
              <w:rPr>
                <w:rFonts w:hint="eastAsia"/>
                <w:vertAlign w:val="subscript"/>
              </w:rPr>
              <w:t>0.40</w:t>
            </w:r>
            <w:r>
              <w:t>Ce</w:t>
            </w:r>
            <w:r>
              <w:rPr>
                <w:rFonts w:hint="eastAsia"/>
                <w:vertAlign w:val="subscript"/>
              </w:rPr>
              <w:t>0.10</w:t>
            </w:r>
            <w:r>
              <w:t>Sm</w:t>
            </w:r>
            <w:r>
              <w:rPr>
                <w:rFonts w:hint="eastAsia"/>
                <w:vertAlign w:val="subscript"/>
              </w:rPr>
              <w:t>0.30</w:t>
            </w:r>
            <w:r>
              <w:t>Gd</w:t>
            </w:r>
            <w:r>
              <w:rPr>
                <w:rFonts w:hint="eastAsia"/>
                <w:vertAlign w:val="subscript"/>
              </w:rPr>
              <w:t>0.10</w:t>
            </w:r>
            <w:r>
              <w:t>Er</w:t>
            </w:r>
            <w:r>
              <w:rPr>
                <w:rFonts w:hint="eastAsia"/>
                <w:vertAlign w:val="subscript"/>
              </w:rPr>
              <w:t>0.10</w:t>
            </w:r>
            <w:r>
              <w:t>TaO</w:t>
            </w:r>
            <w:r>
              <w:rPr>
                <w:rFonts w:hint="eastAsia"/>
                <w:vertAlign w:val="subscript"/>
              </w:rPr>
              <w:t>4</w:t>
            </w:r>
            <w:proofErr w:type="spellEnd"/>
            <w:r>
              <w:rPr>
                <w:rFonts w:hint="eastAsia"/>
                <w:vertAlign w:val="subscript"/>
              </w:rPr>
              <w:t xml:space="preserve"> </w:t>
            </w:r>
            <w:r>
              <w:rPr>
                <w:rFonts w:hint="eastAsia"/>
              </w:rPr>
              <w:t>- This work</w:t>
            </w:r>
          </w:p>
        </w:tc>
        <w:tc>
          <w:tcPr>
            <w:tcW w:w="1472" w:type="dxa"/>
          </w:tcPr>
          <w:p w14:paraId="20F2396F" w14:textId="77777777" w:rsidR="00F73177" w:rsidRDefault="00000000">
            <w:pPr>
              <w:pStyle w:val="af9"/>
              <w:ind w:firstLineChars="0" w:firstLine="0"/>
            </w:pPr>
            <w:r>
              <w:rPr>
                <w:rFonts w:hint="eastAsia"/>
              </w:rPr>
              <w:t>1.276</w:t>
            </w:r>
          </w:p>
        </w:tc>
      </w:tr>
      <w:tr w:rsidR="00F73177" w14:paraId="0444F04D" w14:textId="77777777" w:rsidTr="00F73177">
        <w:trPr>
          <w:jc w:val="center"/>
        </w:trPr>
        <w:tc>
          <w:tcPr>
            <w:tcW w:w="6663" w:type="dxa"/>
          </w:tcPr>
          <w:p w14:paraId="091407E1" w14:textId="77777777" w:rsidR="00F73177" w:rsidRDefault="00000000">
            <w:pPr>
              <w:pStyle w:val="af9"/>
              <w:ind w:firstLineChars="0" w:firstLine="0"/>
            </w:pPr>
            <w:proofErr w:type="spellStart"/>
            <w:r>
              <w:t>Sm</w:t>
            </w:r>
            <w:r>
              <w:rPr>
                <w:vertAlign w:val="subscript"/>
              </w:rPr>
              <w:t>0.4</w:t>
            </w:r>
            <w:r>
              <w:t>Eu</w:t>
            </w:r>
            <w:r>
              <w:rPr>
                <w:vertAlign w:val="subscript"/>
              </w:rPr>
              <w:t>0.4</w:t>
            </w:r>
            <w:r>
              <w:t>Tb</w:t>
            </w:r>
            <w:r>
              <w:rPr>
                <w:vertAlign w:val="subscript"/>
              </w:rPr>
              <w:t>0.4</w:t>
            </w:r>
            <w:r>
              <w:t>Dy</w:t>
            </w:r>
            <w:r>
              <w:rPr>
                <w:vertAlign w:val="subscript"/>
              </w:rPr>
              <w:t>0.4</w:t>
            </w:r>
            <w:r>
              <w:t>Lu</w:t>
            </w:r>
            <w:r>
              <w:rPr>
                <w:vertAlign w:val="subscript"/>
              </w:rPr>
              <w:t>0.4</w:t>
            </w:r>
            <w:r>
              <w:t>ZrCeO</w:t>
            </w:r>
            <w:r>
              <w:rPr>
                <w:vertAlign w:val="subscript"/>
              </w:rPr>
              <w:t>7</w:t>
            </w:r>
            <w:proofErr w:type="spellEnd"/>
          </w:p>
        </w:tc>
        <w:tc>
          <w:tcPr>
            <w:tcW w:w="1472" w:type="dxa"/>
          </w:tcPr>
          <w:p w14:paraId="607F0739" w14:textId="77777777" w:rsidR="00F73177" w:rsidRDefault="00000000">
            <w:pPr>
              <w:pStyle w:val="af9"/>
              <w:ind w:firstLineChars="0" w:firstLine="0"/>
            </w:pPr>
            <w:r>
              <w:t>1.30</w:t>
            </w:r>
            <w:r>
              <w:rPr>
                <w:rFonts w:hint="eastAsia"/>
              </w:rPr>
              <w:t>5</w:t>
            </w:r>
          </w:p>
        </w:tc>
      </w:tr>
      <w:tr w:rsidR="00F73177" w14:paraId="680A6B5C" w14:textId="77777777" w:rsidTr="00F73177">
        <w:trPr>
          <w:jc w:val="center"/>
        </w:trPr>
        <w:tc>
          <w:tcPr>
            <w:tcW w:w="6663" w:type="dxa"/>
          </w:tcPr>
          <w:p w14:paraId="63C35E3C" w14:textId="77777777" w:rsidR="00F73177" w:rsidRDefault="00000000">
            <w:pPr>
              <w:pStyle w:val="af9"/>
              <w:ind w:firstLineChars="0" w:firstLine="0"/>
            </w:pPr>
            <w:proofErr w:type="spellStart"/>
            <w:r>
              <w:t>Y</w:t>
            </w:r>
            <w:r>
              <w:rPr>
                <w:rFonts w:hint="eastAsia"/>
                <w:vertAlign w:val="subscript"/>
              </w:rPr>
              <w:t>0.30</w:t>
            </w:r>
            <w:r>
              <w:t>Ce</w:t>
            </w:r>
            <w:r>
              <w:rPr>
                <w:rFonts w:hint="eastAsia"/>
                <w:vertAlign w:val="subscript"/>
              </w:rPr>
              <w:t>0.10</w:t>
            </w:r>
            <w:r>
              <w:t>Sm</w:t>
            </w:r>
            <w:r>
              <w:rPr>
                <w:rFonts w:hint="eastAsia"/>
                <w:vertAlign w:val="subscript"/>
              </w:rPr>
              <w:t>0.10</w:t>
            </w:r>
            <w:r>
              <w:t>Eu</w:t>
            </w:r>
            <w:r>
              <w:rPr>
                <w:rFonts w:hint="eastAsia"/>
                <w:vertAlign w:val="subscript"/>
              </w:rPr>
              <w:t>0.10</w:t>
            </w:r>
            <w:r>
              <w:t>Gd</w:t>
            </w:r>
            <w:r>
              <w:rPr>
                <w:rFonts w:hint="eastAsia"/>
                <w:vertAlign w:val="subscript"/>
              </w:rPr>
              <w:t>0.10</w:t>
            </w:r>
            <w:r>
              <w:t>Dy</w:t>
            </w:r>
            <w:r>
              <w:rPr>
                <w:rFonts w:hint="eastAsia"/>
                <w:vertAlign w:val="subscript"/>
              </w:rPr>
              <w:t>0.10</w:t>
            </w:r>
            <w:r>
              <w:t>Ho</w:t>
            </w:r>
            <w:r>
              <w:rPr>
                <w:rFonts w:hint="eastAsia"/>
                <w:vertAlign w:val="subscript"/>
              </w:rPr>
              <w:t>0.10</w:t>
            </w:r>
            <w:r>
              <w:t>Yb</w:t>
            </w:r>
            <w:r>
              <w:rPr>
                <w:rFonts w:hint="eastAsia"/>
                <w:vertAlign w:val="subscript"/>
              </w:rPr>
              <w:t>0.10</w:t>
            </w:r>
            <w:r>
              <w:t>TaO</w:t>
            </w:r>
            <w:r>
              <w:rPr>
                <w:rFonts w:hint="eastAsia"/>
                <w:vertAlign w:val="subscript"/>
              </w:rPr>
              <w:t>4</w:t>
            </w:r>
            <w:proofErr w:type="spellEnd"/>
            <w:r>
              <w:rPr>
                <w:rFonts w:hint="eastAsia"/>
                <w:vertAlign w:val="subscript"/>
              </w:rPr>
              <w:t xml:space="preserve"> </w:t>
            </w:r>
            <w:r>
              <w:rPr>
                <w:rFonts w:hint="eastAsia"/>
              </w:rPr>
              <w:t>- This work</w:t>
            </w:r>
          </w:p>
        </w:tc>
        <w:tc>
          <w:tcPr>
            <w:tcW w:w="1472" w:type="dxa"/>
          </w:tcPr>
          <w:p w14:paraId="590320B3" w14:textId="77777777" w:rsidR="00F73177" w:rsidRDefault="00000000">
            <w:pPr>
              <w:pStyle w:val="af9"/>
              <w:ind w:firstLineChars="0" w:firstLine="0"/>
            </w:pPr>
            <w:r>
              <w:rPr>
                <w:rFonts w:hint="eastAsia"/>
              </w:rPr>
              <w:t>1.307</w:t>
            </w:r>
          </w:p>
        </w:tc>
      </w:tr>
      <w:tr w:rsidR="00F73177" w14:paraId="6BBBAE76" w14:textId="77777777" w:rsidTr="00F73177">
        <w:trPr>
          <w:jc w:val="center"/>
        </w:trPr>
        <w:tc>
          <w:tcPr>
            <w:tcW w:w="6663" w:type="dxa"/>
          </w:tcPr>
          <w:p w14:paraId="72C59DAF" w14:textId="77777777" w:rsidR="00F73177" w:rsidRDefault="00000000">
            <w:pPr>
              <w:pStyle w:val="af9"/>
              <w:ind w:firstLineChars="0" w:firstLine="0"/>
            </w:pPr>
            <w:proofErr w:type="spellStart"/>
            <w:r>
              <w:t>Y</w:t>
            </w:r>
            <w:r>
              <w:rPr>
                <w:vertAlign w:val="subscript"/>
              </w:rPr>
              <w:t>0.1</w:t>
            </w:r>
            <w:r>
              <w:t>Nd</w:t>
            </w:r>
            <w:r>
              <w:rPr>
                <w:vertAlign w:val="subscript"/>
              </w:rPr>
              <w:t>0.1</w:t>
            </w:r>
            <w:r>
              <w:t>Sm</w:t>
            </w:r>
            <w:r>
              <w:rPr>
                <w:vertAlign w:val="subscript"/>
              </w:rPr>
              <w:t>0.1</w:t>
            </w:r>
            <w:r>
              <w:t>Gd</w:t>
            </w:r>
            <w:r>
              <w:rPr>
                <w:vertAlign w:val="subscript"/>
              </w:rPr>
              <w:t>0.1</w:t>
            </w:r>
            <w:r>
              <w:t>Dy</w:t>
            </w:r>
            <w:r>
              <w:rPr>
                <w:vertAlign w:val="subscript"/>
              </w:rPr>
              <w:t>0.1</w:t>
            </w:r>
            <w:r>
              <w:t>Ho</w:t>
            </w:r>
            <w:r>
              <w:rPr>
                <w:vertAlign w:val="subscript"/>
              </w:rPr>
              <w:t>0.1</w:t>
            </w:r>
            <w:r>
              <w:t>Er</w:t>
            </w:r>
            <w:r>
              <w:rPr>
                <w:vertAlign w:val="subscript"/>
              </w:rPr>
              <w:t>0.1</w:t>
            </w:r>
            <w:r>
              <w:t>Tm</w:t>
            </w:r>
            <w:r>
              <w:rPr>
                <w:vertAlign w:val="subscript"/>
              </w:rPr>
              <w:t>0.1</w:t>
            </w:r>
            <w:r>
              <w:t>Yb</w:t>
            </w:r>
            <w:r>
              <w:rPr>
                <w:vertAlign w:val="subscript"/>
              </w:rPr>
              <w:t>0.1</w:t>
            </w:r>
            <w:r>
              <w:t>Lu</w:t>
            </w:r>
            <w:r>
              <w:rPr>
                <w:vertAlign w:val="subscript"/>
              </w:rPr>
              <w:t>0.1</w:t>
            </w:r>
            <w:r>
              <w:t>TaO</w:t>
            </w:r>
            <w:r>
              <w:rPr>
                <w:vertAlign w:val="subscript"/>
              </w:rPr>
              <w:t>4</w:t>
            </w:r>
            <w:proofErr w:type="spellEnd"/>
          </w:p>
        </w:tc>
        <w:tc>
          <w:tcPr>
            <w:tcW w:w="1472" w:type="dxa"/>
          </w:tcPr>
          <w:p w14:paraId="223F26AE" w14:textId="77777777" w:rsidR="00F73177" w:rsidRDefault="00000000">
            <w:pPr>
              <w:pStyle w:val="af9"/>
              <w:ind w:firstLineChars="0" w:firstLine="0"/>
            </w:pPr>
            <w:r>
              <w:rPr>
                <w:rFonts w:hint="eastAsia"/>
              </w:rPr>
              <w:t>1.322</w:t>
            </w:r>
          </w:p>
        </w:tc>
      </w:tr>
      <w:tr w:rsidR="00F73177" w14:paraId="38A22888" w14:textId="77777777" w:rsidTr="00F73177">
        <w:trPr>
          <w:jc w:val="center"/>
        </w:trPr>
        <w:tc>
          <w:tcPr>
            <w:tcW w:w="6663" w:type="dxa"/>
          </w:tcPr>
          <w:p w14:paraId="1A20C920" w14:textId="77777777" w:rsidR="00F73177" w:rsidRDefault="00000000">
            <w:pPr>
              <w:pStyle w:val="af9"/>
              <w:ind w:firstLineChars="0" w:firstLine="0"/>
            </w:pPr>
            <w:proofErr w:type="spellStart"/>
            <w:r>
              <w:t>Y</w:t>
            </w:r>
            <w:r>
              <w:rPr>
                <w:rFonts w:hint="eastAsia"/>
                <w:vertAlign w:val="subscript"/>
              </w:rPr>
              <w:t>0.40</w:t>
            </w:r>
            <w:r>
              <w:t>Ce</w:t>
            </w:r>
            <w:r>
              <w:rPr>
                <w:rFonts w:hint="eastAsia"/>
                <w:vertAlign w:val="subscript"/>
              </w:rPr>
              <w:t>0.10</w:t>
            </w:r>
            <w:r>
              <w:t>Sm</w:t>
            </w:r>
            <w:r>
              <w:rPr>
                <w:rFonts w:hint="eastAsia"/>
                <w:vertAlign w:val="subscript"/>
              </w:rPr>
              <w:t>0.10</w:t>
            </w:r>
            <w:r>
              <w:t>Eu</w:t>
            </w:r>
            <w:r>
              <w:rPr>
                <w:rFonts w:hint="eastAsia"/>
                <w:vertAlign w:val="subscript"/>
              </w:rPr>
              <w:t>0.10</w:t>
            </w:r>
            <w:r>
              <w:t>Gd</w:t>
            </w:r>
            <w:r>
              <w:rPr>
                <w:rFonts w:hint="eastAsia"/>
                <w:vertAlign w:val="subscript"/>
              </w:rPr>
              <w:t>0.10</w:t>
            </w:r>
            <w:r>
              <w:t>Dy</w:t>
            </w:r>
            <w:r>
              <w:rPr>
                <w:rFonts w:hint="eastAsia"/>
                <w:vertAlign w:val="subscript"/>
              </w:rPr>
              <w:t>0.10</w:t>
            </w:r>
            <w:r>
              <w:t>Yb</w:t>
            </w:r>
            <w:r>
              <w:rPr>
                <w:rFonts w:hint="eastAsia"/>
                <w:vertAlign w:val="subscript"/>
              </w:rPr>
              <w:t>0.10</w:t>
            </w:r>
            <w:r>
              <w:t>TaO</w:t>
            </w:r>
            <w:r>
              <w:rPr>
                <w:rFonts w:hint="eastAsia"/>
                <w:vertAlign w:val="subscript"/>
              </w:rPr>
              <w:t>4</w:t>
            </w:r>
            <w:proofErr w:type="spellEnd"/>
            <w:r>
              <w:rPr>
                <w:rFonts w:hint="eastAsia"/>
                <w:vertAlign w:val="subscript"/>
              </w:rPr>
              <w:t xml:space="preserve"> </w:t>
            </w:r>
            <w:r>
              <w:t>-</w:t>
            </w:r>
            <w:r>
              <w:rPr>
                <w:rFonts w:hint="eastAsia"/>
              </w:rPr>
              <w:t xml:space="preserve"> </w:t>
            </w:r>
            <w:r>
              <w:t>This work</w:t>
            </w:r>
          </w:p>
        </w:tc>
        <w:tc>
          <w:tcPr>
            <w:tcW w:w="1472" w:type="dxa"/>
            <w:vAlign w:val="center"/>
          </w:tcPr>
          <w:p w14:paraId="76D08599" w14:textId="77777777" w:rsidR="00F73177" w:rsidRDefault="00000000">
            <w:pPr>
              <w:pStyle w:val="af9"/>
              <w:ind w:firstLineChars="0" w:firstLine="0"/>
            </w:pPr>
            <w:r>
              <w:rPr>
                <w:rFonts w:hint="eastAsia"/>
              </w:rPr>
              <w:t>1.341</w:t>
            </w:r>
          </w:p>
        </w:tc>
      </w:tr>
      <w:tr w:rsidR="00F73177" w14:paraId="67144515" w14:textId="77777777" w:rsidTr="00F73177">
        <w:trPr>
          <w:jc w:val="center"/>
        </w:trPr>
        <w:tc>
          <w:tcPr>
            <w:tcW w:w="6663" w:type="dxa"/>
          </w:tcPr>
          <w:p w14:paraId="3FF9BD40" w14:textId="77777777" w:rsidR="00F73177" w:rsidRDefault="00000000">
            <w:pPr>
              <w:pStyle w:val="af9"/>
              <w:ind w:firstLineChars="0" w:firstLine="0"/>
            </w:pPr>
            <w:proofErr w:type="spellStart"/>
            <w:r>
              <w:rPr>
                <w:rFonts w:hint="eastAsia"/>
              </w:rPr>
              <w:lastRenderedPageBreak/>
              <w:t>Y</w:t>
            </w:r>
            <w:r>
              <w:rPr>
                <w:rFonts w:hint="eastAsia"/>
                <w:vertAlign w:val="subscript"/>
              </w:rPr>
              <w:t>0.5</w:t>
            </w:r>
            <w:r>
              <w:rPr>
                <w:rFonts w:hint="eastAsia"/>
              </w:rPr>
              <w:t>Gd</w:t>
            </w:r>
            <w:r>
              <w:rPr>
                <w:rFonts w:hint="eastAsia"/>
                <w:vertAlign w:val="subscript"/>
              </w:rPr>
              <w:t>0.5</w:t>
            </w:r>
            <w:r>
              <w:rPr>
                <w:rFonts w:hint="eastAsia"/>
              </w:rPr>
              <w:t>TaO</w:t>
            </w:r>
            <w:r>
              <w:rPr>
                <w:rFonts w:hint="eastAsia"/>
                <w:vertAlign w:val="subscript"/>
              </w:rPr>
              <w:t>4</w:t>
            </w:r>
            <w:proofErr w:type="spellEnd"/>
          </w:p>
        </w:tc>
        <w:tc>
          <w:tcPr>
            <w:tcW w:w="1472" w:type="dxa"/>
          </w:tcPr>
          <w:p w14:paraId="6ADE23E7" w14:textId="77777777" w:rsidR="00F73177" w:rsidRDefault="00000000">
            <w:pPr>
              <w:pStyle w:val="af9"/>
              <w:ind w:firstLineChars="0" w:firstLine="0"/>
            </w:pPr>
            <w:r>
              <w:rPr>
                <w:rFonts w:hint="eastAsia"/>
              </w:rPr>
              <w:t>1.388</w:t>
            </w:r>
          </w:p>
        </w:tc>
      </w:tr>
      <w:tr w:rsidR="00F73177" w14:paraId="051B7BB5" w14:textId="77777777" w:rsidTr="00F73177">
        <w:trPr>
          <w:jc w:val="center"/>
        </w:trPr>
        <w:tc>
          <w:tcPr>
            <w:tcW w:w="6663" w:type="dxa"/>
          </w:tcPr>
          <w:p w14:paraId="0FAB33B0" w14:textId="77777777" w:rsidR="00F73177" w:rsidRDefault="00000000">
            <w:pPr>
              <w:pStyle w:val="af9"/>
              <w:ind w:firstLineChars="0" w:firstLine="0"/>
            </w:pPr>
            <w:proofErr w:type="spellStart"/>
            <w:r>
              <w:t>Y</w:t>
            </w:r>
            <w:r w:rsidRPr="00127C58">
              <w:rPr>
                <w:vertAlign w:val="subscript"/>
              </w:rPr>
              <w:t>1</w:t>
            </w:r>
            <w:proofErr w:type="spellEnd"/>
            <w:r w:rsidRPr="00127C58">
              <w:rPr>
                <w:vertAlign w:val="subscript"/>
              </w:rPr>
              <w:t>/</w:t>
            </w:r>
            <w:proofErr w:type="spellStart"/>
            <w:r w:rsidRPr="00127C58">
              <w:rPr>
                <w:vertAlign w:val="subscript"/>
              </w:rPr>
              <w:t>8</w:t>
            </w:r>
            <w:r>
              <w:t>Ce</w:t>
            </w:r>
            <w:r w:rsidRPr="00127C58">
              <w:rPr>
                <w:vertAlign w:val="subscript"/>
              </w:rPr>
              <w:t>1</w:t>
            </w:r>
            <w:proofErr w:type="spellEnd"/>
            <w:r w:rsidRPr="00127C58">
              <w:rPr>
                <w:vertAlign w:val="subscript"/>
              </w:rPr>
              <w:t>/</w:t>
            </w:r>
            <w:proofErr w:type="spellStart"/>
            <w:r w:rsidRPr="00127C58">
              <w:rPr>
                <w:vertAlign w:val="subscript"/>
              </w:rPr>
              <w:t>8</w:t>
            </w:r>
            <w:r>
              <w:t>Sm</w:t>
            </w:r>
            <w:r w:rsidRPr="00127C58">
              <w:rPr>
                <w:vertAlign w:val="subscript"/>
              </w:rPr>
              <w:t>1</w:t>
            </w:r>
            <w:proofErr w:type="spellEnd"/>
            <w:r w:rsidRPr="00127C58">
              <w:rPr>
                <w:vertAlign w:val="subscript"/>
              </w:rPr>
              <w:t>/</w:t>
            </w:r>
            <w:proofErr w:type="spellStart"/>
            <w:r w:rsidRPr="00127C58">
              <w:rPr>
                <w:vertAlign w:val="subscript"/>
              </w:rPr>
              <w:t>8</w:t>
            </w:r>
            <w:r>
              <w:t>Eu</w:t>
            </w:r>
            <w:r w:rsidRPr="00127C58">
              <w:rPr>
                <w:vertAlign w:val="subscript"/>
              </w:rPr>
              <w:t>1</w:t>
            </w:r>
            <w:proofErr w:type="spellEnd"/>
            <w:r w:rsidRPr="00127C58">
              <w:rPr>
                <w:vertAlign w:val="subscript"/>
              </w:rPr>
              <w:t>/</w:t>
            </w:r>
            <w:proofErr w:type="spellStart"/>
            <w:r w:rsidRPr="00127C58">
              <w:rPr>
                <w:vertAlign w:val="subscript"/>
              </w:rPr>
              <w:t>8</w:t>
            </w:r>
            <w:r>
              <w:t>Gd</w:t>
            </w:r>
            <w:r w:rsidRPr="00127C58">
              <w:rPr>
                <w:vertAlign w:val="subscript"/>
              </w:rPr>
              <w:t>1</w:t>
            </w:r>
            <w:proofErr w:type="spellEnd"/>
            <w:r w:rsidRPr="00127C58">
              <w:rPr>
                <w:vertAlign w:val="subscript"/>
              </w:rPr>
              <w:t>/</w:t>
            </w:r>
            <w:proofErr w:type="spellStart"/>
            <w:r w:rsidRPr="00127C58">
              <w:rPr>
                <w:vertAlign w:val="subscript"/>
              </w:rPr>
              <w:t>8</w:t>
            </w:r>
            <w:r>
              <w:t>Dy</w:t>
            </w:r>
            <w:r w:rsidRPr="00127C58">
              <w:rPr>
                <w:vertAlign w:val="subscript"/>
              </w:rPr>
              <w:t>1</w:t>
            </w:r>
            <w:proofErr w:type="spellEnd"/>
            <w:r w:rsidRPr="00127C58">
              <w:rPr>
                <w:vertAlign w:val="subscript"/>
              </w:rPr>
              <w:t>/</w:t>
            </w:r>
            <w:proofErr w:type="spellStart"/>
            <w:r w:rsidRPr="00127C58">
              <w:rPr>
                <w:vertAlign w:val="subscript"/>
              </w:rPr>
              <w:t>8</w:t>
            </w:r>
            <w:r>
              <w:t>Ho</w:t>
            </w:r>
            <w:r w:rsidRPr="00127C58">
              <w:rPr>
                <w:vertAlign w:val="subscript"/>
              </w:rPr>
              <w:t>1</w:t>
            </w:r>
            <w:proofErr w:type="spellEnd"/>
            <w:r w:rsidRPr="00127C58">
              <w:rPr>
                <w:vertAlign w:val="subscript"/>
              </w:rPr>
              <w:t>/</w:t>
            </w:r>
            <w:proofErr w:type="spellStart"/>
            <w:r w:rsidRPr="00127C58">
              <w:rPr>
                <w:vertAlign w:val="subscript"/>
              </w:rPr>
              <w:t>8</w:t>
            </w:r>
            <w:r>
              <w:t>Yb</w:t>
            </w:r>
            <w:r w:rsidRPr="00127C58">
              <w:rPr>
                <w:vertAlign w:val="subscript"/>
              </w:rPr>
              <w:t>1</w:t>
            </w:r>
            <w:proofErr w:type="spellEnd"/>
            <w:r w:rsidRPr="00127C58">
              <w:rPr>
                <w:vertAlign w:val="subscript"/>
              </w:rPr>
              <w:t>/</w:t>
            </w:r>
            <w:proofErr w:type="spellStart"/>
            <w:r w:rsidRPr="00127C58">
              <w:rPr>
                <w:vertAlign w:val="subscript"/>
              </w:rPr>
              <w:t>8</w:t>
            </w:r>
            <w:r>
              <w:t>TaO</w:t>
            </w:r>
            <w:r w:rsidRPr="00127C58">
              <w:rPr>
                <w:vertAlign w:val="subscript"/>
              </w:rPr>
              <w:t>4</w:t>
            </w:r>
            <w:proofErr w:type="spellEnd"/>
            <w:r>
              <w:t xml:space="preserve"> </w:t>
            </w:r>
            <w:r>
              <w:rPr>
                <w:rFonts w:hint="eastAsia"/>
              </w:rPr>
              <w:t xml:space="preserve">- </w:t>
            </w:r>
            <w:proofErr w:type="spellStart"/>
            <w:r>
              <w:t>8RE_eq</w:t>
            </w:r>
            <w:proofErr w:type="spellEnd"/>
          </w:p>
        </w:tc>
        <w:tc>
          <w:tcPr>
            <w:tcW w:w="1472" w:type="dxa"/>
          </w:tcPr>
          <w:p w14:paraId="35EAA07C" w14:textId="77777777" w:rsidR="00F73177" w:rsidRDefault="00000000">
            <w:pPr>
              <w:pStyle w:val="af9"/>
              <w:ind w:firstLineChars="0" w:firstLine="0"/>
            </w:pPr>
            <w:r>
              <w:rPr>
                <w:rFonts w:hint="eastAsia"/>
              </w:rPr>
              <w:t>1.433</w:t>
            </w:r>
          </w:p>
        </w:tc>
      </w:tr>
      <w:tr w:rsidR="00F73177" w14:paraId="14212A21" w14:textId="77777777" w:rsidTr="00F73177">
        <w:trPr>
          <w:jc w:val="center"/>
        </w:trPr>
        <w:tc>
          <w:tcPr>
            <w:tcW w:w="6663" w:type="dxa"/>
          </w:tcPr>
          <w:p w14:paraId="0A658D3F" w14:textId="77777777" w:rsidR="00F73177" w:rsidRDefault="00000000">
            <w:pPr>
              <w:pStyle w:val="af9"/>
              <w:ind w:firstLineChars="0" w:firstLine="0"/>
            </w:pPr>
            <w:proofErr w:type="spellStart"/>
            <w:r>
              <w:t>Sm</w:t>
            </w:r>
            <w:r>
              <w:rPr>
                <w:rFonts w:hint="eastAsia"/>
                <w:vertAlign w:val="subscript"/>
              </w:rPr>
              <w:t>1</w:t>
            </w:r>
            <w:proofErr w:type="spellEnd"/>
            <w:r>
              <w:rPr>
                <w:rFonts w:hint="eastAsia"/>
                <w:vertAlign w:val="subscript"/>
              </w:rPr>
              <w:t>/</w:t>
            </w:r>
            <w:proofErr w:type="spellStart"/>
            <w:r>
              <w:rPr>
                <w:rFonts w:hint="eastAsia"/>
                <w:vertAlign w:val="subscript"/>
              </w:rPr>
              <w:t>8</w:t>
            </w:r>
            <w:r>
              <w:t>Dy</w:t>
            </w:r>
            <w:r>
              <w:rPr>
                <w:rFonts w:hint="eastAsia"/>
                <w:vertAlign w:val="subscript"/>
              </w:rPr>
              <w:t>1</w:t>
            </w:r>
            <w:proofErr w:type="spellEnd"/>
            <w:r>
              <w:rPr>
                <w:rFonts w:hint="eastAsia"/>
                <w:vertAlign w:val="subscript"/>
              </w:rPr>
              <w:t>/</w:t>
            </w:r>
            <w:proofErr w:type="spellStart"/>
            <w:r>
              <w:rPr>
                <w:rFonts w:hint="eastAsia"/>
              </w:rPr>
              <w:t>8</w:t>
            </w:r>
            <w:r>
              <w:t>Ho</w:t>
            </w:r>
            <w:r>
              <w:rPr>
                <w:rFonts w:hint="eastAsia"/>
                <w:vertAlign w:val="subscript"/>
              </w:rPr>
              <w:t>1</w:t>
            </w:r>
            <w:proofErr w:type="spellEnd"/>
            <w:r>
              <w:rPr>
                <w:rFonts w:hint="eastAsia"/>
                <w:vertAlign w:val="subscript"/>
              </w:rPr>
              <w:t>/</w:t>
            </w:r>
            <w:proofErr w:type="spellStart"/>
            <w:r>
              <w:rPr>
                <w:rFonts w:hint="eastAsia"/>
                <w:vertAlign w:val="subscript"/>
              </w:rPr>
              <w:t>8</w:t>
            </w:r>
            <w:r>
              <w:t>Er</w:t>
            </w:r>
            <w:r>
              <w:rPr>
                <w:rFonts w:hint="eastAsia"/>
                <w:vertAlign w:val="subscript"/>
              </w:rPr>
              <w:t>1</w:t>
            </w:r>
            <w:proofErr w:type="spellEnd"/>
            <w:r>
              <w:rPr>
                <w:rFonts w:hint="eastAsia"/>
                <w:vertAlign w:val="subscript"/>
              </w:rPr>
              <w:t>/</w:t>
            </w:r>
            <w:proofErr w:type="spellStart"/>
            <w:r>
              <w:rPr>
                <w:rFonts w:hint="eastAsia"/>
                <w:vertAlign w:val="subscript"/>
              </w:rPr>
              <w:t>8</w:t>
            </w:r>
            <w:r>
              <w:t>Yb</w:t>
            </w:r>
            <w:r>
              <w:rPr>
                <w:rFonts w:hint="eastAsia"/>
                <w:vertAlign w:val="subscript"/>
              </w:rPr>
              <w:t>1</w:t>
            </w:r>
            <w:proofErr w:type="spellEnd"/>
            <w:r>
              <w:rPr>
                <w:rFonts w:hint="eastAsia"/>
                <w:vertAlign w:val="subscript"/>
              </w:rPr>
              <w:t>/</w:t>
            </w:r>
            <w:proofErr w:type="spellStart"/>
            <w:r>
              <w:rPr>
                <w:rFonts w:hint="eastAsia"/>
                <w:vertAlign w:val="subscript"/>
              </w:rPr>
              <w:t>8</w:t>
            </w:r>
            <w:r>
              <w:t>Lu</w:t>
            </w:r>
            <w:r>
              <w:rPr>
                <w:rFonts w:hint="eastAsia"/>
                <w:vertAlign w:val="subscript"/>
              </w:rPr>
              <w:t>1</w:t>
            </w:r>
            <w:proofErr w:type="spellEnd"/>
            <w:r>
              <w:rPr>
                <w:rFonts w:hint="eastAsia"/>
                <w:vertAlign w:val="subscript"/>
              </w:rPr>
              <w:t>/</w:t>
            </w:r>
            <w:proofErr w:type="spellStart"/>
            <w:r>
              <w:rPr>
                <w:rFonts w:hint="eastAsia"/>
                <w:vertAlign w:val="subscript"/>
              </w:rPr>
              <w:t>8</w:t>
            </w:r>
            <w:r>
              <w:t>Gd</w:t>
            </w:r>
            <w:r>
              <w:rPr>
                <w:rFonts w:hint="eastAsia"/>
                <w:vertAlign w:val="subscript"/>
              </w:rPr>
              <w:t>1</w:t>
            </w:r>
            <w:proofErr w:type="spellEnd"/>
            <w:r>
              <w:rPr>
                <w:rFonts w:hint="eastAsia"/>
                <w:vertAlign w:val="subscript"/>
              </w:rPr>
              <w:t>/</w:t>
            </w:r>
            <w:proofErr w:type="spellStart"/>
            <w:r>
              <w:rPr>
                <w:rFonts w:hint="eastAsia"/>
                <w:vertAlign w:val="subscript"/>
              </w:rPr>
              <w:t>8</w:t>
            </w:r>
            <w:r>
              <w:t>Tm</w:t>
            </w:r>
            <w:r>
              <w:rPr>
                <w:rFonts w:hint="eastAsia"/>
                <w:vertAlign w:val="subscript"/>
              </w:rPr>
              <w:t>1</w:t>
            </w:r>
            <w:proofErr w:type="spellEnd"/>
            <w:r>
              <w:rPr>
                <w:rFonts w:hint="eastAsia"/>
                <w:vertAlign w:val="subscript"/>
              </w:rPr>
              <w:t>/</w:t>
            </w:r>
            <w:proofErr w:type="spellStart"/>
            <w:r>
              <w:rPr>
                <w:rFonts w:hint="eastAsia"/>
                <w:vertAlign w:val="subscript"/>
              </w:rPr>
              <w:t>8</w:t>
            </w:r>
            <w:r>
              <w:t>Nb</w:t>
            </w:r>
            <w:r>
              <w:rPr>
                <w:vertAlign w:val="subscript"/>
              </w:rPr>
              <w:t>0.5</w:t>
            </w:r>
            <w:r>
              <w:t>Ta</w:t>
            </w:r>
            <w:r>
              <w:rPr>
                <w:vertAlign w:val="subscript"/>
              </w:rPr>
              <w:t>0.5</w:t>
            </w:r>
            <w:r>
              <w:t>O</w:t>
            </w:r>
            <w:r>
              <w:rPr>
                <w:vertAlign w:val="subscript"/>
              </w:rPr>
              <w:t>4</w:t>
            </w:r>
            <w:proofErr w:type="spellEnd"/>
          </w:p>
        </w:tc>
        <w:tc>
          <w:tcPr>
            <w:tcW w:w="1472" w:type="dxa"/>
            <w:vAlign w:val="center"/>
          </w:tcPr>
          <w:p w14:paraId="74E87017" w14:textId="77777777" w:rsidR="00F73177" w:rsidRDefault="00000000">
            <w:pPr>
              <w:pStyle w:val="af9"/>
              <w:ind w:firstLineChars="0" w:firstLine="0"/>
            </w:pPr>
            <w:r>
              <w:rPr>
                <w:rFonts w:hint="eastAsia"/>
              </w:rPr>
              <w:t>1.470</w:t>
            </w:r>
          </w:p>
        </w:tc>
      </w:tr>
      <w:tr w:rsidR="00F73177" w14:paraId="1ACB44E0" w14:textId="77777777" w:rsidTr="00F73177">
        <w:trPr>
          <w:jc w:val="center"/>
        </w:trPr>
        <w:tc>
          <w:tcPr>
            <w:tcW w:w="6663" w:type="dxa"/>
          </w:tcPr>
          <w:p w14:paraId="5759EC8F" w14:textId="77777777" w:rsidR="00F73177" w:rsidRDefault="00000000">
            <w:pPr>
              <w:pStyle w:val="af9"/>
              <w:ind w:firstLineChars="0" w:firstLine="0"/>
            </w:pPr>
            <w:proofErr w:type="spellStart"/>
            <w:r>
              <w:t>Y</w:t>
            </w:r>
            <w:r>
              <w:rPr>
                <w:rFonts w:hint="eastAsia"/>
                <w:vertAlign w:val="subscript"/>
              </w:rPr>
              <w:t>0.40</w:t>
            </w:r>
            <w:r>
              <w:t>Ce</w:t>
            </w:r>
            <w:r>
              <w:rPr>
                <w:rFonts w:hint="eastAsia"/>
                <w:vertAlign w:val="subscript"/>
              </w:rPr>
              <w:t>0.10</w:t>
            </w:r>
            <w:r>
              <w:t>Sm</w:t>
            </w:r>
            <w:r>
              <w:rPr>
                <w:rFonts w:hint="eastAsia"/>
                <w:vertAlign w:val="subscript"/>
              </w:rPr>
              <w:t>0.20</w:t>
            </w:r>
            <w:r>
              <w:t>Eu</w:t>
            </w:r>
            <w:r>
              <w:rPr>
                <w:rFonts w:hint="eastAsia"/>
                <w:vertAlign w:val="subscript"/>
              </w:rPr>
              <w:t>0.10</w:t>
            </w:r>
            <w:r>
              <w:t>Gd</w:t>
            </w:r>
            <w:r>
              <w:rPr>
                <w:rFonts w:hint="eastAsia"/>
                <w:vertAlign w:val="subscript"/>
              </w:rPr>
              <w:t>0.10</w:t>
            </w:r>
            <w:r>
              <w:t>Dy</w:t>
            </w:r>
            <w:r>
              <w:rPr>
                <w:rFonts w:hint="eastAsia"/>
                <w:vertAlign w:val="subscript"/>
              </w:rPr>
              <w:t>0.10</w:t>
            </w:r>
            <w:r>
              <w:t>TaO</w:t>
            </w:r>
            <w:r>
              <w:rPr>
                <w:rFonts w:hint="eastAsia"/>
                <w:vertAlign w:val="subscript"/>
              </w:rPr>
              <w:t>4</w:t>
            </w:r>
            <w:proofErr w:type="spellEnd"/>
            <w:r>
              <w:rPr>
                <w:rFonts w:hint="eastAsia"/>
              </w:rPr>
              <w:t>-This work</w:t>
            </w:r>
          </w:p>
        </w:tc>
        <w:tc>
          <w:tcPr>
            <w:tcW w:w="1472" w:type="dxa"/>
            <w:vAlign w:val="center"/>
          </w:tcPr>
          <w:p w14:paraId="2FD5091C" w14:textId="77777777" w:rsidR="00F73177" w:rsidRDefault="00000000">
            <w:pPr>
              <w:pStyle w:val="af9"/>
              <w:ind w:firstLineChars="0" w:firstLine="0"/>
            </w:pPr>
            <w:r>
              <w:rPr>
                <w:rFonts w:hint="eastAsia"/>
              </w:rPr>
              <w:t>1.470</w:t>
            </w:r>
          </w:p>
        </w:tc>
      </w:tr>
      <w:tr w:rsidR="00F73177" w14:paraId="069E67D1" w14:textId="77777777" w:rsidTr="00F73177">
        <w:trPr>
          <w:jc w:val="center"/>
        </w:trPr>
        <w:tc>
          <w:tcPr>
            <w:tcW w:w="6663" w:type="dxa"/>
          </w:tcPr>
          <w:p w14:paraId="031E06B7" w14:textId="77777777" w:rsidR="00F73177" w:rsidRDefault="00000000">
            <w:pPr>
              <w:pStyle w:val="af9"/>
              <w:ind w:firstLineChars="0" w:firstLine="0"/>
            </w:pPr>
            <w:proofErr w:type="spellStart"/>
            <w:r>
              <w:t>Y</w:t>
            </w:r>
            <w:r w:rsidRPr="00127C58">
              <w:rPr>
                <w:vertAlign w:val="subscript"/>
              </w:rPr>
              <w:t>1</w:t>
            </w:r>
            <w:proofErr w:type="spellEnd"/>
            <w:r w:rsidRPr="00127C58">
              <w:rPr>
                <w:vertAlign w:val="subscript"/>
              </w:rPr>
              <w:t>/</w:t>
            </w:r>
            <w:proofErr w:type="spellStart"/>
            <w:r w:rsidRPr="00127C58">
              <w:rPr>
                <w:vertAlign w:val="subscript"/>
              </w:rPr>
              <w:t>5</w:t>
            </w:r>
            <w:r>
              <w:t>Ce</w:t>
            </w:r>
            <w:r w:rsidRPr="00127C58">
              <w:rPr>
                <w:vertAlign w:val="subscript"/>
              </w:rPr>
              <w:t>1</w:t>
            </w:r>
            <w:proofErr w:type="spellEnd"/>
            <w:r w:rsidRPr="00127C58">
              <w:rPr>
                <w:vertAlign w:val="subscript"/>
              </w:rPr>
              <w:t>/5</w:t>
            </w:r>
            <w:r>
              <w:t>Sm</w:t>
            </w:r>
            <w:r w:rsidRPr="00127C58">
              <w:rPr>
                <w:vertAlign w:val="subscript"/>
              </w:rPr>
              <w:t>1/</w:t>
            </w:r>
            <w:proofErr w:type="spellStart"/>
            <w:r w:rsidRPr="00127C58">
              <w:rPr>
                <w:vertAlign w:val="subscript"/>
              </w:rPr>
              <w:t>5</w:t>
            </w:r>
            <w:r>
              <w:t>Gd</w:t>
            </w:r>
            <w:r w:rsidRPr="00127C58">
              <w:rPr>
                <w:vertAlign w:val="subscript"/>
              </w:rPr>
              <w:t>1</w:t>
            </w:r>
            <w:proofErr w:type="spellEnd"/>
            <w:r w:rsidRPr="00127C58">
              <w:rPr>
                <w:vertAlign w:val="subscript"/>
              </w:rPr>
              <w:t>/</w:t>
            </w:r>
            <w:proofErr w:type="spellStart"/>
            <w:r w:rsidRPr="00127C58">
              <w:rPr>
                <w:vertAlign w:val="subscript"/>
              </w:rPr>
              <w:t>5</w:t>
            </w:r>
            <w:r>
              <w:t>Er</w:t>
            </w:r>
            <w:r w:rsidRPr="00127C58">
              <w:rPr>
                <w:vertAlign w:val="subscript"/>
              </w:rPr>
              <w:t>1</w:t>
            </w:r>
            <w:proofErr w:type="spellEnd"/>
            <w:r w:rsidRPr="00127C58">
              <w:rPr>
                <w:vertAlign w:val="subscript"/>
              </w:rPr>
              <w:t>/</w:t>
            </w:r>
            <w:proofErr w:type="spellStart"/>
            <w:r w:rsidRPr="00127C58">
              <w:rPr>
                <w:vertAlign w:val="subscript"/>
              </w:rPr>
              <w:t>5</w:t>
            </w:r>
            <w:r>
              <w:t>TaO</w:t>
            </w:r>
            <w:r w:rsidRPr="00127C58">
              <w:rPr>
                <w:vertAlign w:val="subscript"/>
              </w:rPr>
              <w:t>4</w:t>
            </w:r>
            <w:proofErr w:type="spellEnd"/>
            <w:r>
              <w:t xml:space="preserve"> </w:t>
            </w:r>
            <w:r>
              <w:rPr>
                <w:rFonts w:hint="eastAsia"/>
              </w:rPr>
              <w:t xml:space="preserve">- </w:t>
            </w:r>
            <w:proofErr w:type="spellStart"/>
            <w:r>
              <w:t>5RE_eq</w:t>
            </w:r>
            <w:proofErr w:type="spellEnd"/>
          </w:p>
        </w:tc>
        <w:tc>
          <w:tcPr>
            <w:tcW w:w="1472" w:type="dxa"/>
            <w:vAlign w:val="center"/>
          </w:tcPr>
          <w:p w14:paraId="31F45CF1" w14:textId="77777777" w:rsidR="00F73177" w:rsidRDefault="00000000">
            <w:pPr>
              <w:pStyle w:val="af9"/>
              <w:ind w:firstLineChars="0" w:firstLine="0"/>
            </w:pPr>
            <w:r>
              <w:rPr>
                <w:rFonts w:hint="eastAsia"/>
              </w:rPr>
              <w:t>1.491</w:t>
            </w:r>
          </w:p>
        </w:tc>
      </w:tr>
      <w:tr w:rsidR="00F73177" w14:paraId="515EC4F3" w14:textId="77777777" w:rsidTr="00F73177">
        <w:trPr>
          <w:jc w:val="center"/>
        </w:trPr>
        <w:tc>
          <w:tcPr>
            <w:tcW w:w="6663" w:type="dxa"/>
          </w:tcPr>
          <w:p w14:paraId="06017460" w14:textId="77777777" w:rsidR="00F73177" w:rsidRDefault="00000000">
            <w:pPr>
              <w:pStyle w:val="af9"/>
              <w:ind w:firstLineChars="0" w:firstLine="0"/>
            </w:pPr>
            <w:proofErr w:type="spellStart"/>
            <w:r>
              <w:t>Y</w:t>
            </w:r>
            <w:r>
              <w:rPr>
                <w:vertAlign w:val="subscript"/>
              </w:rPr>
              <w:t>0.5</w:t>
            </w:r>
            <w:r>
              <w:t>Yb</w:t>
            </w:r>
            <w:r>
              <w:rPr>
                <w:vertAlign w:val="subscript"/>
              </w:rPr>
              <w:t>0.5</w:t>
            </w:r>
            <w:r>
              <w:t>TaO</w:t>
            </w:r>
            <w:r>
              <w:rPr>
                <w:vertAlign w:val="subscript"/>
              </w:rPr>
              <w:t>4</w:t>
            </w:r>
            <w:proofErr w:type="spellEnd"/>
          </w:p>
        </w:tc>
        <w:tc>
          <w:tcPr>
            <w:tcW w:w="1472" w:type="dxa"/>
            <w:vAlign w:val="center"/>
          </w:tcPr>
          <w:p w14:paraId="00DA4A3D" w14:textId="77777777" w:rsidR="00F73177" w:rsidRDefault="00000000">
            <w:pPr>
              <w:pStyle w:val="af9"/>
              <w:ind w:firstLineChars="0" w:firstLine="0"/>
            </w:pPr>
            <w:r>
              <w:rPr>
                <w:rFonts w:hint="eastAsia"/>
              </w:rPr>
              <w:t>1.514</w:t>
            </w:r>
          </w:p>
        </w:tc>
      </w:tr>
      <w:tr w:rsidR="00F73177" w14:paraId="07224E9E" w14:textId="77777777" w:rsidTr="00F73177">
        <w:trPr>
          <w:jc w:val="center"/>
        </w:trPr>
        <w:tc>
          <w:tcPr>
            <w:tcW w:w="6663" w:type="dxa"/>
          </w:tcPr>
          <w:p w14:paraId="3BB6805C" w14:textId="77777777" w:rsidR="00F73177" w:rsidRDefault="00000000">
            <w:pPr>
              <w:pStyle w:val="af9"/>
              <w:ind w:firstLineChars="0" w:firstLine="0"/>
            </w:pPr>
            <w:proofErr w:type="spellStart"/>
            <w:r>
              <w:t>YTa</w:t>
            </w:r>
            <w:r>
              <w:rPr>
                <w:vertAlign w:val="subscript"/>
              </w:rPr>
              <w:t>0.5</w:t>
            </w:r>
            <w:r>
              <w:t>Nb</w:t>
            </w:r>
            <w:r>
              <w:rPr>
                <w:vertAlign w:val="subscript"/>
              </w:rPr>
              <w:t>0.5</w:t>
            </w:r>
            <w:r>
              <w:t>O</w:t>
            </w:r>
            <w:r>
              <w:rPr>
                <w:vertAlign w:val="subscript"/>
              </w:rPr>
              <w:t>4</w:t>
            </w:r>
            <w:proofErr w:type="spellEnd"/>
          </w:p>
        </w:tc>
        <w:tc>
          <w:tcPr>
            <w:tcW w:w="1472" w:type="dxa"/>
            <w:vAlign w:val="center"/>
          </w:tcPr>
          <w:p w14:paraId="636725CE" w14:textId="77777777" w:rsidR="00F73177" w:rsidRDefault="00000000">
            <w:pPr>
              <w:pStyle w:val="af9"/>
              <w:ind w:firstLineChars="0" w:firstLine="0"/>
            </w:pPr>
            <w:r>
              <w:t>1.575</w:t>
            </w:r>
          </w:p>
        </w:tc>
      </w:tr>
      <w:tr w:rsidR="00F73177" w14:paraId="79F4A7F1" w14:textId="77777777" w:rsidTr="00F73177">
        <w:trPr>
          <w:jc w:val="center"/>
        </w:trPr>
        <w:tc>
          <w:tcPr>
            <w:tcW w:w="6663" w:type="dxa"/>
          </w:tcPr>
          <w:p w14:paraId="4A2EC3C3" w14:textId="77777777" w:rsidR="00F73177" w:rsidRDefault="00000000">
            <w:pPr>
              <w:pStyle w:val="af9"/>
              <w:ind w:firstLineChars="0" w:firstLine="0"/>
            </w:pPr>
            <w:proofErr w:type="spellStart"/>
            <w:r>
              <w:t>La</w:t>
            </w:r>
            <w:r>
              <w:rPr>
                <w:vertAlign w:val="subscript"/>
              </w:rPr>
              <w:t>0.4</w:t>
            </w:r>
            <w:r>
              <w:t>Nd</w:t>
            </w:r>
            <w:r>
              <w:rPr>
                <w:vertAlign w:val="subscript"/>
              </w:rPr>
              <w:t>0.4</w:t>
            </w:r>
            <w:r>
              <w:t>Sm</w:t>
            </w:r>
            <w:r>
              <w:rPr>
                <w:vertAlign w:val="subscript"/>
              </w:rPr>
              <w:t>0.4</w:t>
            </w:r>
            <w:r>
              <w:t>Eu</w:t>
            </w:r>
            <w:r>
              <w:rPr>
                <w:vertAlign w:val="subscript"/>
              </w:rPr>
              <w:t>0.4</w:t>
            </w:r>
            <w:r>
              <w:t>Gd</w:t>
            </w:r>
            <w:r>
              <w:rPr>
                <w:vertAlign w:val="subscript"/>
              </w:rPr>
              <w:t>0.4</w:t>
            </w:r>
            <w:r>
              <w:t>Zr</w:t>
            </w:r>
            <w:r>
              <w:rPr>
                <w:vertAlign w:val="subscript"/>
              </w:rPr>
              <w:t>2</w:t>
            </w:r>
            <w:r>
              <w:t>O</w:t>
            </w:r>
            <w:r>
              <w:rPr>
                <w:vertAlign w:val="subscript"/>
              </w:rPr>
              <w:t>7</w:t>
            </w:r>
            <w:proofErr w:type="spellEnd"/>
          </w:p>
        </w:tc>
        <w:tc>
          <w:tcPr>
            <w:tcW w:w="1472" w:type="dxa"/>
            <w:vAlign w:val="center"/>
          </w:tcPr>
          <w:p w14:paraId="7F18EACD" w14:textId="77777777" w:rsidR="00F73177" w:rsidRDefault="00000000">
            <w:pPr>
              <w:pStyle w:val="af9"/>
              <w:ind w:firstLineChars="0" w:firstLine="0"/>
            </w:pPr>
            <w:r>
              <w:t>1.67</w:t>
            </w:r>
            <w:r>
              <w:rPr>
                <w:rFonts w:hint="eastAsia"/>
              </w:rPr>
              <w:t>1</w:t>
            </w:r>
          </w:p>
        </w:tc>
      </w:tr>
      <w:tr w:rsidR="00F73177" w14:paraId="1826000D" w14:textId="77777777" w:rsidTr="00F73177">
        <w:trPr>
          <w:jc w:val="center"/>
        </w:trPr>
        <w:tc>
          <w:tcPr>
            <w:tcW w:w="6663" w:type="dxa"/>
          </w:tcPr>
          <w:p w14:paraId="39DBB0ED" w14:textId="77777777" w:rsidR="00F73177" w:rsidRDefault="00000000">
            <w:pPr>
              <w:pStyle w:val="af9"/>
              <w:ind w:firstLineChars="0" w:firstLine="0"/>
            </w:pPr>
            <w:proofErr w:type="spellStart"/>
            <w:r>
              <w:t>Y</w:t>
            </w:r>
            <w:r w:rsidRPr="00127C58">
              <w:rPr>
                <w:vertAlign w:val="subscript"/>
              </w:rPr>
              <w:t>1</w:t>
            </w:r>
            <w:proofErr w:type="spellEnd"/>
            <w:r w:rsidRPr="00127C58">
              <w:rPr>
                <w:vertAlign w:val="subscript"/>
              </w:rPr>
              <w:t>/</w:t>
            </w:r>
            <w:proofErr w:type="spellStart"/>
            <w:r w:rsidRPr="00127C58">
              <w:rPr>
                <w:vertAlign w:val="subscript"/>
              </w:rPr>
              <w:t>6</w:t>
            </w:r>
            <w:r>
              <w:t>Ce</w:t>
            </w:r>
            <w:r w:rsidRPr="00127C58">
              <w:rPr>
                <w:vertAlign w:val="subscript"/>
              </w:rPr>
              <w:t>1</w:t>
            </w:r>
            <w:proofErr w:type="spellEnd"/>
            <w:r w:rsidRPr="00127C58">
              <w:rPr>
                <w:vertAlign w:val="subscript"/>
              </w:rPr>
              <w:t>/</w:t>
            </w:r>
            <w:proofErr w:type="spellStart"/>
            <w:r w:rsidRPr="00127C58">
              <w:rPr>
                <w:vertAlign w:val="subscript"/>
              </w:rPr>
              <w:t>6</w:t>
            </w:r>
            <w:r>
              <w:t>Sm</w:t>
            </w:r>
            <w:r w:rsidRPr="00127C58">
              <w:rPr>
                <w:vertAlign w:val="subscript"/>
              </w:rPr>
              <w:t>1</w:t>
            </w:r>
            <w:proofErr w:type="spellEnd"/>
            <w:r w:rsidRPr="00127C58">
              <w:rPr>
                <w:vertAlign w:val="subscript"/>
              </w:rPr>
              <w:t>/</w:t>
            </w:r>
            <w:proofErr w:type="spellStart"/>
            <w:r w:rsidRPr="00127C58">
              <w:rPr>
                <w:vertAlign w:val="subscript"/>
              </w:rPr>
              <w:t>6</w:t>
            </w:r>
            <w:r>
              <w:t>Eu</w:t>
            </w:r>
            <w:r w:rsidRPr="00127C58">
              <w:rPr>
                <w:vertAlign w:val="subscript"/>
              </w:rPr>
              <w:t>1</w:t>
            </w:r>
            <w:proofErr w:type="spellEnd"/>
            <w:r w:rsidRPr="00127C58">
              <w:rPr>
                <w:vertAlign w:val="subscript"/>
              </w:rPr>
              <w:t>/</w:t>
            </w:r>
            <w:proofErr w:type="spellStart"/>
            <w:r w:rsidRPr="00127C58">
              <w:rPr>
                <w:vertAlign w:val="subscript"/>
              </w:rPr>
              <w:t>6</w:t>
            </w:r>
            <w:r>
              <w:t>Gd</w:t>
            </w:r>
            <w:r w:rsidRPr="00127C58">
              <w:rPr>
                <w:vertAlign w:val="subscript"/>
              </w:rPr>
              <w:t>1</w:t>
            </w:r>
            <w:proofErr w:type="spellEnd"/>
            <w:r w:rsidRPr="00127C58">
              <w:rPr>
                <w:vertAlign w:val="subscript"/>
              </w:rPr>
              <w:t>/</w:t>
            </w:r>
            <w:proofErr w:type="spellStart"/>
            <w:r w:rsidRPr="00127C58">
              <w:rPr>
                <w:vertAlign w:val="subscript"/>
              </w:rPr>
              <w:t>6</w:t>
            </w:r>
            <w:r>
              <w:t>Dy</w:t>
            </w:r>
            <w:r w:rsidRPr="00127C58">
              <w:rPr>
                <w:vertAlign w:val="subscript"/>
              </w:rPr>
              <w:t>1</w:t>
            </w:r>
            <w:proofErr w:type="spellEnd"/>
            <w:r w:rsidRPr="00127C58">
              <w:rPr>
                <w:vertAlign w:val="subscript"/>
              </w:rPr>
              <w:t>/6</w:t>
            </w:r>
            <w:r>
              <w:t>TaO</w:t>
            </w:r>
            <w:r w:rsidRPr="00127C58">
              <w:rPr>
                <w:vertAlign w:val="subscript"/>
              </w:rPr>
              <w:t>4</w:t>
            </w:r>
            <w:r>
              <w:t xml:space="preserve"> </w:t>
            </w:r>
            <w:r>
              <w:rPr>
                <w:rFonts w:hint="eastAsia"/>
              </w:rPr>
              <w:t xml:space="preserve">- </w:t>
            </w:r>
            <w:proofErr w:type="spellStart"/>
            <w:r>
              <w:t>6RE_eq</w:t>
            </w:r>
            <w:proofErr w:type="spellEnd"/>
          </w:p>
        </w:tc>
        <w:tc>
          <w:tcPr>
            <w:tcW w:w="1472" w:type="dxa"/>
            <w:vAlign w:val="center"/>
          </w:tcPr>
          <w:p w14:paraId="3C1F4EFC" w14:textId="77777777" w:rsidR="00F73177" w:rsidRDefault="00000000">
            <w:pPr>
              <w:pStyle w:val="af9"/>
              <w:ind w:firstLineChars="0" w:firstLine="0"/>
            </w:pPr>
            <w:r>
              <w:rPr>
                <w:rFonts w:hint="eastAsia"/>
              </w:rPr>
              <w:t>1.680</w:t>
            </w:r>
          </w:p>
        </w:tc>
      </w:tr>
      <w:tr w:rsidR="00F73177" w14:paraId="610A46CD" w14:textId="77777777" w:rsidTr="00F73177">
        <w:trPr>
          <w:jc w:val="center"/>
        </w:trPr>
        <w:tc>
          <w:tcPr>
            <w:tcW w:w="6663" w:type="dxa"/>
          </w:tcPr>
          <w:p w14:paraId="04DCB8C9" w14:textId="77777777" w:rsidR="00F73177" w:rsidRDefault="00000000">
            <w:pPr>
              <w:pStyle w:val="af9"/>
              <w:ind w:firstLineChars="0" w:firstLine="0"/>
            </w:pPr>
            <w:proofErr w:type="spellStart"/>
            <w:r>
              <w:t>Y</w:t>
            </w:r>
            <w:r>
              <w:rPr>
                <w:vertAlign w:val="subscript"/>
              </w:rPr>
              <w:t>0.2</w:t>
            </w:r>
            <w:r>
              <w:t>Dy</w:t>
            </w:r>
            <w:r>
              <w:rPr>
                <w:vertAlign w:val="subscript"/>
              </w:rPr>
              <w:t>0.2</w:t>
            </w:r>
            <w:r>
              <w:t>Sm</w:t>
            </w:r>
            <w:r>
              <w:rPr>
                <w:vertAlign w:val="subscript"/>
              </w:rPr>
              <w:t>0.2</w:t>
            </w:r>
            <w:r>
              <w:t>Yb</w:t>
            </w:r>
            <w:r>
              <w:rPr>
                <w:vertAlign w:val="subscript"/>
              </w:rPr>
              <w:t>0.2</w:t>
            </w:r>
            <w:r>
              <w:t>Er</w:t>
            </w:r>
            <w:r>
              <w:rPr>
                <w:vertAlign w:val="subscript"/>
              </w:rPr>
              <w:t>0.2</w:t>
            </w:r>
            <w:r>
              <w:t>TaO</w:t>
            </w:r>
            <w:r>
              <w:rPr>
                <w:vertAlign w:val="subscript"/>
              </w:rPr>
              <w:t>4</w:t>
            </w:r>
            <w:proofErr w:type="spellEnd"/>
          </w:p>
        </w:tc>
        <w:tc>
          <w:tcPr>
            <w:tcW w:w="1472" w:type="dxa"/>
            <w:vAlign w:val="center"/>
          </w:tcPr>
          <w:p w14:paraId="22A9A421" w14:textId="77777777" w:rsidR="00F73177" w:rsidRDefault="00000000">
            <w:pPr>
              <w:pStyle w:val="af9"/>
              <w:ind w:firstLineChars="0" w:firstLine="0"/>
            </w:pPr>
            <w:r>
              <w:t>1.689</w:t>
            </w:r>
          </w:p>
        </w:tc>
      </w:tr>
      <w:tr w:rsidR="00F73177" w14:paraId="746A1704" w14:textId="77777777" w:rsidTr="00F73177">
        <w:trPr>
          <w:jc w:val="center"/>
        </w:trPr>
        <w:tc>
          <w:tcPr>
            <w:tcW w:w="6663" w:type="dxa"/>
          </w:tcPr>
          <w:p w14:paraId="624B04E1" w14:textId="77777777" w:rsidR="00F73177" w:rsidRDefault="00000000">
            <w:pPr>
              <w:pStyle w:val="af9"/>
              <w:ind w:firstLineChars="0" w:firstLine="0"/>
            </w:pPr>
            <w:proofErr w:type="spellStart"/>
            <w:r>
              <w:t>SmTaO</w:t>
            </w:r>
            <w:r>
              <w:rPr>
                <w:vertAlign w:val="subscript"/>
              </w:rPr>
              <w:t>4</w:t>
            </w:r>
            <w:proofErr w:type="spellEnd"/>
          </w:p>
        </w:tc>
        <w:tc>
          <w:tcPr>
            <w:tcW w:w="1472" w:type="dxa"/>
            <w:vAlign w:val="center"/>
          </w:tcPr>
          <w:p w14:paraId="730726D8" w14:textId="77777777" w:rsidR="00F73177" w:rsidRDefault="00000000">
            <w:pPr>
              <w:pStyle w:val="af9"/>
              <w:ind w:firstLineChars="0" w:firstLine="0"/>
            </w:pPr>
            <w:r>
              <w:t>1.69</w:t>
            </w:r>
            <w:r>
              <w:rPr>
                <w:rFonts w:hint="eastAsia"/>
              </w:rPr>
              <w:t>8</w:t>
            </w:r>
          </w:p>
        </w:tc>
      </w:tr>
      <w:tr w:rsidR="00F73177" w14:paraId="1453A404" w14:textId="77777777" w:rsidTr="00F73177">
        <w:trPr>
          <w:jc w:val="center"/>
        </w:trPr>
        <w:tc>
          <w:tcPr>
            <w:tcW w:w="6663" w:type="dxa"/>
          </w:tcPr>
          <w:p w14:paraId="2501D9AF" w14:textId="77777777" w:rsidR="00F73177" w:rsidRDefault="00000000">
            <w:pPr>
              <w:pStyle w:val="af9"/>
              <w:ind w:firstLineChars="0" w:firstLine="0"/>
            </w:pPr>
            <w:proofErr w:type="spellStart"/>
            <w:r>
              <w:t>Y</w:t>
            </w:r>
            <w:r w:rsidRPr="00127C58">
              <w:rPr>
                <w:vertAlign w:val="subscript"/>
              </w:rPr>
              <w:t>1</w:t>
            </w:r>
            <w:proofErr w:type="spellEnd"/>
            <w:r w:rsidRPr="00127C58">
              <w:rPr>
                <w:vertAlign w:val="subscript"/>
              </w:rPr>
              <w:t>/</w:t>
            </w:r>
            <w:proofErr w:type="spellStart"/>
            <w:r w:rsidRPr="00127C58">
              <w:rPr>
                <w:vertAlign w:val="subscript"/>
              </w:rPr>
              <w:t>7</w:t>
            </w:r>
            <w:r>
              <w:t>Ce</w:t>
            </w:r>
            <w:r w:rsidRPr="00127C58">
              <w:rPr>
                <w:vertAlign w:val="subscript"/>
              </w:rPr>
              <w:t>1</w:t>
            </w:r>
            <w:proofErr w:type="spellEnd"/>
            <w:r w:rsidRPr="00127C58">
              <w:rPr>
                <w:vertAlign w:val="subscript"/>
              </w:rPr>
              <w:t>/</w:t>
            </w:r>
            <w:proofErr w:type="spellStart"/>
            <w:r w:rsidRPr="00127C58">
              <w:rPr>
                <w:vertAlign w:val="subscript"/>
              </w:rPr>
              <w:t>7</w:t>
            </w:r>
            <w:r>
              <w:t>Sm</w:t>
            </w:r>
            <w:r w:rsidRPr="00127C58">
              <w:rPr>
                <w:vertAlign w:val="subscript"/>
              </w:rPr>
              <w:t>1</w:t>
            </w:r>
            <w:proofErr w:type="spellEnd"/>
            <w:r w:rsidRPr="00127C58">
              <w:rPr>
                <w:vertAlign w:val="subscript"/>
              </w:rPr>
              <w:t>/</w:t>
            </w:r>
            <w:proofErr w:type="spellStart"/>
            <w:r w:rsidRPr="00127C58">
              <w:rPr>
                <w:vertAlign w:val="subscript"/>
              </w:rPr>
              <w:t>7</w:t>
            </w:r>
            <w:r>
              <w:t>Eu</w:t>
            </w:r>
            <w:r w:rsidRPr="00127C58">
              <w:rPr>
                <w:vertAlign w:val="subscript"/>
              </w:rPr>
              <w:t>1</w:t>
            </w:r>
            <w:proofErr w:type="spellEnd"/>
            <w:r w:rsidRPr="00127C58">
              <w:rPr>
                <w:vertAlign w:val="subscript"/>
              </w:rPr>
              <w:t>/</w:t>
            </w:r>
            <w:proofErr w:type="spellStart"/>
            <w:r w:rsidRPr="00127C58">
              <w:rPr>
                <w:vertAlign w:val="subscript"/>
              </w:rPr>
              <w:t>7</w:t>
            </w:r>
            <w:r>
              <w:t>Gd</w:t>
            </w:r>
            <w:r w:rsidRPr="00127C58">
              <w:rPr>
                <w:vertAlign w:val="subscript"/>
              </w:rPr>
              <w:t>1</w:t>
            </w:r>
            <w:proofErr w:type="spellEnd"/>
            <w:r w:rsidRPr="00127C58">
              <w:rPr>
                <w:vertAlign w:val="subscript"/>
              </w:rPr>
              <w:t>/</w:t>
            </w:r>
            <w:proofErr w:type="spellStart"/>
            <w:r w:rsidRPr="00127C58">
              <w:rPr>
                <w:vertAlign w:val="subscript"/>
              </w:rPr>
              <w:t>7</w:t>
            </w:r>
            <w:r>
              <w:t>Dy</w:t>
            </w:r>
            <w:r w:rsidRPr="00127C58">
              <w:rPr>
                <w:vertAlign w:val="subscript"/>
              </w:rPr>
              <w:t>1</w:t>
            </w:r>
            <w:proofErr w:type="spellEnd"/>
            <w:r w:rsidRPr="00127C58">
              <w:rPr>
                <w:vertAlign w:val="subscript"/>
              </w:rPr>
              <w:t>/</w:t>
            </w:r>
            <w:proofErr w:type="spellStart"/>
            <w:r w:rsidRPr="00127C58">
              <w:rPr>
                <w:vertAlign w:val="subscript"/>
              </w:rPr>
              <w:t>7</w:t>
            </w:r>
            <w:r>
              <w:t>Yb</w:t>
            </w:r>
            <w:r w:rsidRPr="00127C58">
              <w:rPr>
                <w:vertAlign w:val="subscript"/>
              </w:rPr>
              <w:t>1</w:t>
            </w:r>
            <w:proofErr w:type="spellEnd"/>
            <w:r w:rsidRPr="00127C58">
              <w:rPr>
                <w:vertAlign w:val="subscript"/>
              </w:rPr>
              <w:t>/</w:t>
            </w:r>
            <w:proofErr w:type="spellStart"/>
            <w:r w:rsidRPr="00127C58">
              <w:rPr>
                <w:vertAlign w:val="subscript"/>
              </w:rPr>
              <w:t>7</w:t>
            </w:r>
            <w:r>
              <w:t>TaO</w:t>
            </w:r>
            <w:r w:rsidRPr="00127C58">
              <w:rPr>
                <w:vertAlign w:val="subscript"/>
              </w:rPr>
              <w:t>4</w:t>
            </w:r>
            <w:proofErr w:type="spellEnd"/>
            <w:r>
              <w:t xml:space="preserve"> </w:t>
            </w:r>
            <w:r>
              <w:rPr>
                <w:rFonts w:hint="eastAsia"/>
              </w:rPr>
              <w:t xml:space="preserve">- </w:t>
            </w:r>
            <w:proofErr w:type="spellStart"/>
            <w:r>
              <w:t>7RE_eq</w:t>
            </w:r>
            <w:proofErr w:type="spellEnd"/>
          </w:p>
        </w:tc>
        <w:tc>
          <w:tcPr>
            <w:tcW w:w="1472" w:type="dxa"/>
            <w:vAlign w:val="center"/>
          </w:tcPr>
          <w:p w14:paraId="5308D156" w14:textId="77777777" w:rsidR="00F73177" w:rsidRDefault="00000000">
            <w:pPr>
              <w:pStyle w:val="af9"/>
              <w:ind w:firstLineChars="0" w:firstLine="0"/>
            </w:pPr>
            <w:r>
              <w:rPr>
                <w:rFonts w:hint="eastAsia"/>
              </w:rPr>
              <w:t>1.706</w:t>
            </w:r>
          </w:p>
        </w:tc>
      </w:tr>
      <w:tr w:rsidR="00F73177" w14:paraId="38D99596" w14:textId="77777777" w:rsidTr="00F73177">
        <w:trPr>
          <w:jc w:val="center"/>
        </w:trPr>
        <w:tc>
          <w:tcPr>
            <w:tcW w:w="6663" w:type="dxa"/>
          </w:tcPr>
          <w:p w14:paraId="67C7E3C6" w14:textId="77777777" w:rsidR="00F73177" w:rsidRDefault="00000000">
            <w:pPr>
              <w:pStyle w:val="af9"/>
              <w:ind w:firstLineChars="0" w:firstLine="0"/>
            </w:pPr>
            <w:proofErr w:type="spellStart"/>
            <w:r>
              <w:t>La</w:t>
            </w:r>
            <w:r>
              <w:rPr>
                <w:vertAlign w:val="subscript"/>
              </w:rPr>
              <w:t>2</w:t>
            </w:r>
            <w:r>
              <w:t>Zr</w:t>
            </w:r>
            <w:r>
              <w:rPr>
                <w:vertAlign w:val="subscript"/>
              </w:rPr>
              <w:t>2</w:t>
            </w:r>
            <w:r>
              <w:t>O</w:t>
            </w:r>
            <w:r>
              <w:rPr>
                <w:vertAlign w:val="subscript"/>
              </w:rPr>
              <w:t>7</w:t>
            </w:r>
            <w:proofErr w:type="spellEnd"/>
          </w:p>
        </w:tc>
        <w:tc>
          <w:tcPr>
            <w:tcW w:w="1472" w:type="dxa"/>
            <w:vAlign w:val="center"/>
          </w:tcPr>
          <w:p w14:paraId="7A7A1737" w14:textId="77777777" w:rsidR="00F73177" w:rsidRDefault="00000000">
            <w:pPr>
              <w:pStyle w:val="af9"/>
              <w:ind w:firstLineChars="0" w:firstLine="0"/>
            </w:pPr>
            <w:r>
              <w:t>1.73</w:t>
            </w:r>
            <w:r>
              <w:rPr>
                <w:rFonts w:hint="eastAsia"/>
              </w:rPr>
              <w:t>3</w:t>
            </w:r>
          </w:p>
        </w:tc>
      </w:tr>
      <w:tr w:rsidR="00F73177" w14:paraId="37CE51AD" w14:textId="77777777" w:rsidTr="00F73177">
        <w:trPr>
          <w:jc w:val="center"/>
        </w:trPr>
        <w:tc>
          <w:tcPr>
            <w:tcW w:w="6663" w:type="dxa"/>
          </w:tcPr>
          <w:p w14:paraId="0E4C7808" w14:textId="77777777" w:rsidR="00F73177" w:rsidRDefault="00000000">
            <w:pPr>
              <w:pStyle w:val="af9"/>
              <w:ind w:firstLineChars="0" w:firstLine="0"/>
            </w:pPr>
            <w:proofErr w:type="spellStart"/>
            <w:r>
              <w:t>YTaO4</w:t>
            </w:r>
            <w:proofErr w:type="spellEnd"/>
          </w:p>
        </w:tc>
        <w:tc>
          <w:tcPr>
            <w:tcW w:w="1472" w:type="dxa"/>
            <w:vAlign w:val="center"/>
          </w:tcPr>
          <w:p w14:paraId="26A58AE6" w14:textId="77777777" w:rsidR="00F73177" w:rsidRDefault="00000000">
            <w:pPr>
              <w:pStyle w:val="af9"/>
              <w:ind w:firstLineChars="0" w:firstLine="0"/>
            </w:pPr>
            <w:r>
              <w:t>1.79</w:t>
            </w:r>
            <w:r>
              <w:rPr>
                <w:rFonts w:hint="eastAsia"/>
              </w:rPr>
              <w:t>3</w:t>
            </w:r>
          </w:p>
        </w:tc>
      </w:tr>
      <w:tr w:rsidR="00F73177" w14:paraId="43766954" w14:textId="77777777" w:rsidTr="00F73177">
        <w:trPr>
          <w:jc w:val="center"/>
        </w:trPr>
        <w:tc>
          <w:tcPr>
            <w:tcW w:w="6663" w:type="dxa"/>
          </w:tcPr>
          <w:p w14:paraId="01203590" w14:textId="77777777" w:rsidR="00F73177" w:rsidRDefault="00000000">
            <w:pPr>
              <w:pStyle w:val="af9"/>
              <w:ind w:firstLineChars="0" w:firstLine="0"/>
            </w:pPr>
            <w:proofErr w:type="spellStart"/>
            <w:r>
              <w:t>Sm</w:t>
            </w:r>
            <w:r>
              <w:rPr>
                <w:vertAlign w:val="subscript"/>
              </w:rPr>
              <w:t>0.2</w:t>
            </w:r>
            <w:r>
              <w:t>Dy</w:t>
            </w:r>
            <w:r>
              <w:rPr>
                <w:vertAlign w:val="subscript"/>
              </w:rPr>
              <w:t>0.2</w:t>
            </w:r>
            <w:r>
              <w:t>Ho</w:t>
            </w:r>
            <w:r>
              <w:rPr>
                <w:vertAlign w:val="subscript"/>
              </w:rPr>
              <w:t>0.2</w:t>
            </w:r>
            <w:r>
              <w:t>Er</w:t>
            </w:r>
            <w:r>
              <w:rPr>
                <w:vertAlign w:val="subscript"/>
              </w:rPr>
              <w:t>0.2</w:t>
            </w:r>
            <w:r>
              <w:t>Yb</w:t>
            </w:r>
            <w:r>
              <w:rPr>
                <w:vertAlign w:val="subscript"/>
              </w:rPr>
              <w:t>0.2</w:t>
            </w:r>
            <w:r>
              <w:t>NbO</w:t>
            </w:r>
            <w:r>
              <w:rPr>
                <w:vertAlign w:val="subscript"/>
              </w:rPr>
              <w:t>4</w:t>
            </w:r>
            <w:proofErr w:type="spellEnd"/>
          </w:p>
        </w:tc>
        <w:tc>
          <w:tcPr>
            <w:tcW w:w="1472" w:type="dxa"/>
            <w:vAlign w:val="center"/>
          </w:tcPr>
          <w:p w14:paraId="4BB39560" w14:textId="77777777" w:rsidR="00F73177" w:rsidRDefault="00000000">
            <w:pPr>
              <w:pStyle w:val="af9"/>
              <w:ind w:firstLineChars="0" w:firstLine="0"/>
            </w:pPr>
            <w:r>
              <w:t>1.81</w:t>
            </w:r>
            <w:r>
              <w:rPr>
                <w:rFonts w:hint="eastAsia"/>
              </w:rPr>
              <w:t>2</w:t>
            </w:r>
          </w:p>
        </w:tc>
      </w:tr>
      <w:tr w:rsidR="00F73177" w14:paraId="59D2E0E0" w14:textId="77777777" w:rsidTr="00F73177">
        <w:trPr>
          <w:jc w:val="center"/>
        </w:trPr>
        <w:tc>
          <w:tcPr>
            <w:tcW w:w="6663" w:type="dxa"/>
          </w:tcPr>
          <w:p w14:paraId="30B39E92" w14:textId="77777777" w:rsidR="00F73177" w:rsidRDefault="00000000">
            <w:pPr>
              <w:pStyle w:val="af9"/>
              <w:ind w:firstLineChars="0" w:firstLine="0"/>
            </w:pPr>
            <w:proofErr w:type="spellStart"/>
            <w:r>
              <w:t>Nd</w:t>
            </w:r>
            <w:r>
              <w:rPr>
                <w:vertAlign w:val="subscript"/>
              </w:rPr>
              <w:t>0.2</w:t>
            </w:r>
            <w:r>
              <w:t>Sm</w:t>
            </w:r>
            <w:r>
              <w:rPr>
                <w:vertAlign w:val="subscript"/>
              </w:rPr>
              <w:t>0.2</w:t>
            </w:r>
            <w:r>
              <w:t>Eu</w:t>
            </w:r>
            <w:r>
              <w:rPr>
                <w:vertAlign w:val="subscript"/>
              </w:rPr>
              <w:t>0.2</w:t>
            </w:r>
            <w:r>
              <w:t>Gd</w:t>
            </w:r>
            <w:r>
              <w:rPr>
                <w:vertAlign w:val="subscript"/>
              </w:rPr>
              <w:t>0.2</w:t>
            </w:r>
            <w:r>
              <w:t>Dy</w:t>
            </w:r>
            <w:r>
              <w:rPr>
                <w:vertAlign w:val="subscript"/>
              </w:rPr>
              <w:t>0.2</w:t>
            </w:r>
            <w:r>
              <w:t>TaO</w:t>
            </w:r>
            <w:r>
              <w:rPr>
                <w:vertAlign w:val="subscript"/>
              </w:rPr>
              <w:t>4</w:t>
            </w:r>
            <w:proofErr w:type="spellEnd"/>
          </w:p>
        </w:tc>
        <w:tc>
          <w:tcPr>
            <w:tcW w:w="1472" w:type="dxa"/>
            <w:vAlign w:val="center"/>
          </w:tcPr>
          <w:p w14:paraId="75D725D2" w14:textId="77777777" w:rsidR="00F73177" w:rsidRDefault="00000000">
            <w:pPr>
              <w:pStyle w:val="af9"/>
              <w:ind w:firstLineChars="0" w:firstLine="0"/>
            </w:pPr>
            <w:r>
              <w:t>1.812</w:t>
            </w:r>
          </w:p>
        </w:tc>
      </w:tr>
      <w:tr w:rsidR="00F73177" w14:paraId="3D4833BE" w14:textId="77777777" w:rsidTr="00F73177">
        <w:trPr>
          <w:jc w:val="center"/>
        </w:trPr>
        <w:tc>
          <w:tcPr>
            <w:tcW w:w="6663" w:type="dxa"/>
          </w:tcPr>
          <w:p w14:paraId="0A09C752" w14:textId="77777777" w:rsidR="00F73177" w:rsidRDefault="00000000">
            <w:pPr>
              <w:pStyle w:val="af9"/>
              <w:ind w:firstLineChars="0" w:firstLine="0"/>
            </w:pPr>
            <w:r>
              <w:t>DyTaO</w:t>
            </w:r>
            <w:r>
              <w:rPr>
                <w:vertAlign w:val="subscript"/>
              </w:rPr>
              <w:t>4</w:t>
            </w:r>
          </w:p>
        </w:tc>
        <w:tc>
          <w:tcPr>
            <w:tcW w:w="1472" w:type="dxa"/>
            <w:vAlign w:val="center"/>
          </w:tcPr>
          <w:p w14:paraId="34305561" w14:textId="77777777" w:rsidR="00F73177" w:rsidRDefault="00000000">
            <w:pPr>
              <w:pStyle w:val="af9"/>
              <w:ind w:firstLineChars="0" w:firstLine="0"/>
            </w:pPr>
            <w:r>
              <w:t>1.834</w:t>
            </w:r>
          </w:p>
        </w:tc>
      </w:tr>
      <w:tr w:rsidR="00F73177" w14:paraId="3B45E3CA" w14:textId="77777777" w:rsidTr="00F73177">
        <w:trPr>
          <w:jc w:val="center"/>
        </w:trPr>
        <w:tc>
          <w:tcPr>
            <w:tcW w:w="6663" w:type="dxa"/>
          </w:tcPr>
          <w:p w14:paraId="15F5E122" w14:textId="77777777" w:rsidR="00F73177" w:rsidRDefault="00000000">
            <w:pPr>
              <w:pStyle w:val="af9"/>
              <w:ind w:firstLineChars="0" w:firstLine="0"/>
            </w:pPr>
            <w:proofErr w:type="spellStart"/>
            <w:r>
              <w:t>Nd</w:t>
            </w:r>
            <w:r>
              <w:rPr>
                <w:rFonts w:hint="eastAsia"/>
                <w:vertAlign w:val="subscript"/>
              </w:rPr>
              <w:t>1</w:t>
            </w:r>
            <w:proofErr w:type="spellEnd"/>
            <w:r>
              <w:rPr>
                <w:rFonts w:hint="eastAsia"/>
                <w:vertAlign w:val="subscript"/>
              </w:rPr>
              <w:t>/</w:t>
            </w:r>
            <w:proofErr w:type="spellStart"/>
            <w:r>
              <w:rPr>
                <w:rFonts w:hint="eastAsia"/>
                <w:vertAlign w:val="subscript"/>
              </w:rPr>
              <w:t>6</w:t>
            </w:r>
            <w:r>
              <w:t>Sm</w:t>
            </w:r>
            <w:r>
              <w:rPr>
                <w:rFonts w:hint="eastAsia"/>
                <w:vertAlign w:val="subscript"/>
              </w:rPr>
              <w:t>1</w:t>
            </w:r>
            <w:proofErr w:type="spellEnd"/>
            <w:r>
              <w:rPr>
                <w:rFonts w:hint="eastAsia"/>
                <w:vertAlign w:val="subscript"/>
              </w:rPr>
              <w:t>/</w:t>
            </w:r>
            <w:proofErr w:type="spellStart"/>
            <w:r>
              <w:rPr>
                <w:rFonts w:hint="eastAsia"/>
                <w:vertAlign w:val="subscript"/>
              </w:rPr>
              <w:t>6</w:t>
            </w:r>
            <w:r>
              <w:t>Eu</w:t>
            </w:r>
            <w:r>
              <w:rPr>
                <w:rFonts w:hint="eastAsia"/>
                <w:vertAlign w:val="subscript"/>
              </w:rPr>
              <w:t>1</w:t>
            </w:r>
            <w:proofErr w:type="spellEnd"/>
            <w:r>
              <w:rPr>
                <w:rFonts w:hint="eastAsia"/>
                <w:vertAlign w:val="subscript"/>
              </w:rPr>
              <w:t>/</w:t>
            </w:r>
            <w:proofErr w:type="spellStart"/>
            <w:r>
              <w:rPr>
                <w:rFonts w:hint="eastAsia"/>
                <w:vertAlign w:val="subscript"/>
              </w:rPr>
              <w:t>6</w:t>
            </w:r>
            <w:r>
              <w:t>Gd</w:t>
            </w:r>
            <w:r>
              <w:rPr>
                <w:rFonts w:hint="eastAsia"/>
                <w:vertAlign w:val="subscript"/>
              </w:rPr>
              <w:t>1</w:t>
            </w:r>
            <w:proofErr w:type="spellEnd"/>
            <w:r>
              <w:rPr>
                <w:rFonts w:hint="eastAsia"/>
                <w:vertAlign w:val="subscript"/>
              </w:rPr>
              <w:t>/</w:t>
            </w:r>
            <w:proofErr w:type="spellStart"/>
            <w:r>
              <w:rPr>
                <w:rFonts w:hint="eastAsia"/>
                <w:vertAlign w:val="subscript"/>
              </w:rPr>
              <w:t>6</w:t>
            </w:r>
            <w:r>
              <w:t>Dy</w:t>
            </w:r>
            <w:r>
              <w:rPr>
                <w:rFonts w:hint="eastAsia"/>
                <w:vertAlign w:val="subscript"/>
              </w:rPr>
              <w:t>1</w:t>
            </w:r>
            <w:proofErr w:type="spellEnd"/>
            <w:r>
              <w:rPr>
                <w:rFonts w:hint="eastAsia"/>
                <w:vertAlign w:val="subscript"/>
              </w:rPr>
              <w:t>/</w:t>
            </w:r>
            <w:proofErr w:type="spellStart"/>
            <w:r>
              <w:rPr>
                <w:rFonts w:hint="eastAsia"/>
                <w:vertAlign w:val="subscript"/>
              </w:rPr>
              <w:t>6</w:t>
            </w:r>
            <w:r>
              <w:t>Ho</w:t>
            </w:r>
            <w:r>
              <w:rPr>
                <w:rFonts w:hint="eastAsia"/>
                <w:vertAlign w:val="subscript"/>
              </w:rPr>
              <w:t>1</w:t>
            </w:r>
            <w:proofErr w:type="spellEnd"/>
            <w:r>
              <w:rPr>
                <w:rFonts w:hint="eastAsia"/>
                <w:vertAlign w:val="subscript"/>
              </w:rPr>
              <w:t>/6</w:t>
            </w:r>
            <w:r>
              <w:t>TaO</w:t>
            </w:r>
            <w:r>
              <w:rPr>
                <w:vertAlign w:val="subscript"/>
              </w:rPr>
              <w:t>4</w:t>
            </w:r>
          </w:p>
        </w:tc>
        <w:tc>
          <w:tcPr>
            <w:tcW w:w="1472" w:type="dxa"/>
            <w:vAlign w:val="center"/>
          </w:tcPr>
          <w:p w14:paraId="14CA986A" w14:textId="77777777" w:rsidR="00F73177" w:rsidRDefault="00000000">
            <w:pPr>
              <w:pStyle w:val="af9"/>
              <w:ind w:firstLineChars="0" w:firstLine="0"/>
            </w:pPr>
            <w:r>
              <w:t>1.887</w:t>
            </w:r>
          </w:p>
        </w:tc>
      </w:tr>
      <w:tr w:rsidR="00F73177" w14:paraId="5DEA4C87" w14:textId="77777777" w:rsidTr="00F73177">
        <w:trPr>
          <w:jc w:val="center"/>
        </w:trPr>
        <w:tc>
          <w:tcPr>
            <w:tcW w:w="6663" w:type="dxa"/>
          </w:tcPr>
          <w:p w14:paraId="03408897" w14:textId="77777777" w:rsidR="00F73177" w:rsidRDefault="00000000">
            <w:pPr>
              <w:pStyle w:val="af9"/>
              <w:ind w:firstLineChars="0" w:firstLine="0"/>
            </w:pPr>
            <w:proofErr w:type="spellStart"/>
            <w:r>
              <w:t>MgTa</w:t>
            </w:r>
            <w:r>
              <w:rPr>
                <w:vertAlign w:val="subscript"/>
              </w:rPr>
              <w:t>2</w:t>
            </w:r>
            <w:r>
              <w:t>O</w:t>
            </w:r>
            <w:r>
              <w:rPr>
                <w:vertAlign w:val="subscript"/>
              </w:rPr>
              <w:t>6</w:t>
            </w:r>
            <w:proofErr w:type="spellEnd"/>
          </w:p>
        </w:tc>
        <w:tc>
          <w:tcPr>
            <w:tcW w:w="1472" w:type="dxa"/>
            <w:vAlign w:val="center"/>
          </w:tcPr>
          <w:p w14:paraId="5DC4B1EA" w14:textId="77777777" w:rsidR="00F73177" w:rsidRDefault="00000000">
            <w:pPr>
              <w:pStyle w:val="af9"/>
              <w:ind w:firstLineChars="0" w:firstLine="0"/>
            </w:pPr>
            <w:r>
              <w:t>1.91</w:t>
            </w:r>
            <w:r>
              <w:rPr>
                <w:rFonts w:hint="eastAsia"/>
              </w:rPr>
              <w:t>2</w:t>
            </w:r>
          </w:p>
        </w:tc>
      </w:tr>
      <w:tr w:rsidR="00F73177" w14:paraId="27F44F3D" w14:textId="77777777" w:rsidTr="00F73177">
        <w:trPr>
          <w:jc w:val="center"/>
        </w:trPr>
        <w:tc>
          <w:tcPr>
            <w:tcW w:w="6663" w:type="dxa"/>
          </w:tcPr>
          <w:p w14:paraId="0086C4D1" w14:textId="77777777" w:rsidR="00F73177" w:rsidRDefault="00000000">
            <w:pPr>
              <w:pStyle w:val="af9"/>
              <w:ind w:firstLineChars="0" w:firstLine="0"/>
            </w:pPr>
            <w:proofErr w:type="spellStart"/>
            <w:r>
              <w:t>Dy</w:t>
            </w:r>
            <w:r>
              <w:rPr>
                <w:vertAlign w:val="subscript"/>
              </w:rPr>
              <w:t>2</w:t>
            </w:r>
            <w:r>
              <w:t>FeTaO</w:t>
            </w:r>
            <w:r>
              <w:rPr>
                <w:vertAlign w:val="subscript"/>
              </w:rPr>
              <w:t>7</w:t>
            </w:r>
            <w:proofErr w:type="spellEnd"/>
          </w:p>
        </w:tc>
        <w:tc>
          <w:tcPr>
            <w:tcW w:w="1472" w:type="dxa"/>
            <w:vAlign w:val="center"/>
          </w:tcPr>
          <w:p w14:paraId="4D393D5F" w14:textId="77777777" w:rsidR="00F73177" w:rsidRDefault="00000000">
            <w:pPr>
              <w:pStyle w:val="af9"/>
              <w:ind w:firstLineChars="0" w:firstLine="0"/>
            </w:pPr>
            <w:r>
              <w:t>1.92</w:t>
            </w:r>
            <w:r>
              <w:rPr>
                <w:rFonts w:hint="eastAsia"/>
              </w:rPr>
              <w:t>7</w:t>
            </w:r>
          </w:p>
        </w:tc>
      </w:tr>
      <w:tr w:rsidR="00F73177" w14:paraId="01E67C9F" w14:textId="77777777" w:rsidTr="00F73177">
        <w:trPr>
          <w:jc w:val="center"/>
        </w:trPr>
        <w:tc>
          <w:tcPr>
            <w:tcW w:w="6663" w:type="dxa"/>
          </w:tcPr>
          <w:p w14:paraId="6290A16A" w14:textId="77777777" w:rsidR="00F73177" w:rsidRDefault="00000000">
            <w:pPr>
              <w:pStyle w:val="af9"/>
              <w:ind w:firstLineChars="0" w:firstLine="0"/>
            </w:pPr>
            <w:proofErr w:type="spellStart"/>
            <w:r>
              <w:t>Sm</w:t>
            </w:r>
            <w:r>
              <w:rPr>
                <w:rFonts w:hint="eastAsia"/>
                <w:vertAlign w:val="subscript"/>
              </w:rPr>
              <w:t>1</w:t>
            </w:r>
            <w:proofErr w:type="spellEnd"/>
            <w:r>
              <w:rPr>
                <w:rFonts w:hint="eastAsia"/>
                <w:vertAlign w:val="subscript"/>
              </w:rPr>
              <w:t>/</w:t>
            </w:r>
            <w:proofErr w:type="spellStart"/>
            <w:r>
              <w:rPr>
                <w:rFonts w:hint="eastAsia"/>
                <w:vertAlign w:val="subscript"/>
              </w:rPr>
              <w:t>7</w:t>
            </w:r>
            <w:r>
              <w:t>Dy</w:t>
            </w:r>
            <w:r>
              <w:rPr>
                <w:rFonts w:hint="eastAsia"/>
                <w:vertAlign w:val="subscript"/>
              </w:rPr>
              <w:t>1</w:t>
            </w:r>
            <w:proofErr w:type="spellEnd"/>
            <w:r>
              <w:rPr>
                <w:rFonts w:hint="eastAsia"/>
                <w:vertAlign w:val="subscript"/>
              </w:rPr>
              <w:t>/</w:t>
            </w:r>
            <w:proofErr w:type="spellStart"/>
            <w:r>
              <w:rPr>
                <w:rFonts w:hint="eastAsia"/>
                <w:vertAlign w:val="subscript"/>
              </w:rPr>
              <w:t>7</w:t>
            </w:r>
            <w:r>
              <w:t>Ho</w:t>
            </w:r>
            <w:r>
              <w:rPr>
                <w:rFonts w:hint="eastAsia"/>
                <w:vertAlign w:val="subscript"/>
              </w:rPr>
              <w:t>1</w:t>
            </w:r>
            <w:proofErr w:type="spellEnd"/>
            <w:r>
              <w:rPr>
                <w:rFonts w:hint="eastAsia"/>
                <w:vertAlign w:val="subscript"/>
              </w:rPr>
              <w:t>/</w:t>
            </w:r>
            <w:proofErr w:type="spellStart"/>
            <w:r>
              <w:rPr>
                <w:rFonts w:hint="eastAsia"/>
                <w:vertAlign w:val="subscript"/>
              </w:rPr>
              <w:t>7</w:t>
            </w:r>
            <w:r>
              <w:t>Er</w:t>
            </w:r>
            <w:r>
              <w:rPr>
                <w:rFonts w:hint="eastAsia"/>
                <w:vertAlign w:val="subscript"/>
              </w:rPr>
              <w:t>1</w:t>
            </w:r>
            <w:proofErr w:type="spellEnd"/>
            <w:r>
              <w:rPr>
                <w:rFonts w:hint="eastAsia"/>
                <w:vertAlign w:val="subscript"/>
              </w:rPr>
              <w:t>/</w:t>
            </w:r>
            <w:proofErr w:type="spellStart"/>
            <w:r>
              <w:rPr>
                <w:rFonts w:hint="eastAsia"/>
                <w:vertAlign w:val="subscript"/>
              </w:rPr>
              <w:t>7</w:t>
            </w:r>
            <w:r>
              <w:t>Yb</w:t>
            </w:r>
            <w:r>
              <w:rPr>
                <w:rFonts w:hint="eastAsia"/>
                <w:vertAlign w:val="subscript"/>
              </w:rPr>
              <w:t>1</w:t>
            </w:r>
            <w:proofErr w:type="spellEnd"/>
            <w:r>
              <w:rPr>
                <w:rFonts w:hint="eastAsia"/>
                <w:vertAlign w:val="subscript"/>
              </w:rPr>
              <w:t>/</w:t>
            </w:r>
            <w:proofErr w:type="spellStart"/>
            <w:r>
              <w:rPr>
                <w:rFonts w:hint="eastAsia"/>
                <w:vertAlign w:val="subscript"/>
              </w:rPr>
              <w:t>7</w:t>
            </w:r>
            <w:r>
              <w:t>Lu</w:t>
            </w:r>
            <w:r>
              <w:rPr>
                <w:rFonts w:hint="eastAsia"/>
                <w:vertAlign w:val="subscript"/>
              </w:rPr>
              <w:t>1</w:t>
            </w:r>
            <w:proofErr w:type="spellEnd"/>
            <w:r>
              <w:rPr>
                <w:rFonts w:hint="eastAsia"/>
                <w:vertAlign w:val="subscript"/>
              </w:rPr>
              <w:t>/</w:t>
            </w:r>
            <w:proofErr w:type="spellStart"/>
            <w:r>
              <w:rPr>
                <w:rFonts w:hint="eastAsia"/>
                <w:vertAlign w:val="subscript"/>
              </w:rPr>
              <w:t>7</w:t>
            </w:r>
            <w:r>
              <w:t>Gd</w:t>
            </w:r>
            <w:r>
              <w:rPr>
                <w:rFonts w:hint="eastAsia"/>
                <w:vertAlign w:val="subscript"/>
              </w:rPr>
              <w:t>1</w:t>
            </w:r>
            <w:proofErr w:type="spellEnd"/>
            <w:r>
              <w:rPr>
                <w:rFonts w:hint="eastAsia"/>
                <w:vertAlign w:val="subscript"/>
              </w:rPr>
              <w:t>/</w:t>
            </w:r>
            <w:proofErr w:type="spellStart"/>
            <w:r>
              <w:rPr>
                <w:rFonts w:hint="eastAsia"/>
                <w:vertAlign w:val="subscript"/>
              </w:rPr>
              <w:t>7</w:t>
            </w:r>
            <w:r>
              <w:t>TaO</w:t>
            </w:r>
            <w:r>
              <w:rPr>
                <w:vertAlign w:val="subscript"/>
              </w:rPr>
              <w:t>4</w:t>
            </w:r>
            <w:proofErr w:type="spellEnd"/>
          </w:p>
        </w:tc>
        <w:tc>
          <w:tcPr>
            <w:tcW w:w="1472" w:type="dxa"/>
            <w:vAlign w:val="center"/>
          </w:tcPr>
          <w:p w14:paraId="618D3992" w14:textId="77777777" w:rsidR="00F73177" w:rsidRDefault="00000000">
            <w:pPr>
              <w:pStyle w:val="af9"/>
              <w:ind w:firstLineChars="0" w:firstLine="0"/>
            </w:pPr>
            <w:r>
              <w:t>2.01</w:t>
            </w:r>
            <w:r>
              <w:rPr>
                <w:rFonts w:hint="eastAsia"/>
              </w:rPr>
              <w:t>6</w:t>
            </w:r>
          </w:p>
        </w:tc>
      </w:tr>
      <w:tr w:rsidR="00F73177" w14:paraId="5A358C76" w14:textId="77777777" w:rsidTr="00F73177">
        <w:trPr>
          <w:jc w:val="center"/>
        </w:trPr>
        <w:tc>
          <w:tcPr>
            <w:tcW w:w="6663" w:type="dxa"/>
          </w:tcPr>
          <w:p w14:paraId="0247866E" w14:textId="77777777" w:rsidR="00F73177" w:rsidRDefault="00000000">
            <w:pPr>
              <w:pStyle w:val="af9"/>
              <w:ind w:firstLineChars="0" w:firstLine="0"/>
            </w:pPr>
            <w:proofErr w:type="spellStart"/>
            <w:r>
              <w:t>Sm</w:t>
            </w:r>
            <w:r>
              <w:rPr>
                <w:rFonts w:hint="eastAsia"/>
                <w:vertAlign w:val="subscript"/>
              </w:rPr>
              <w:t>1</w:t>
            </w:r>
            <w:proofErr w:type="spellEnd"/>
            <w:r>
              <w:rPr>
                <w:rFonts w:hint="eastAsia"/>
                <w:vertAlign w:val="subscript"/>
              </w:rPr>
              <w:t>/</w:t>
            </w:r>
            <w:proofErr w:type="spellStart"/>
            <w:r>
              <w:rPr>
                <w:rFonts w:hint="eastAsia"/>
                <w:vertAlign w:val="subscript"/>
              </w:rPr>
              <w:t>8</w:t>
            </w:r>
            <w:r>
              <w:t>Dy</w:t>
            </w:r>
            <w:r>
              <w:rPr>
                <w:rFonts w:hint="eastAsia"/>
                <w:vertAlign w:val="subscript"/>
              </w:rPr>
              <w:t>1</w:t>
            </w:r>
            <w:proofErr w:type="spellEnd"/>
            <w:r>
              <w:rPr>
                <w:rFonts w:hint="eastAsia"/>
                <w:vertAlign w:val="subscript"/>
              </w:rPr>
              <w:t>/</w:t>
            </w:r>
            <w:proofErr w:type="spellStart"/>
            <w:r>
              <w:rPr>
                <w:rFonts w:hint="eastAsia"/>
                <w:vertAlign w:val="subscript"/>
              </w:rPr>
              <w:t>8</w:t>
            </w:r>
            <w:r>
              <w:t>Ho</w:t>
            </w:r>
            <w:r>
              <w:rPr>
                <w:rFonts w:hint="eastAsia"/>
                <w:vertAlign w:val="subscript"/>
              </w:rPr>
              <w:t>1</w:t>
            </w:r>
            <w:proofErr w:type="spellEnd"/>
            <w:r>
              <w:rPr>
                <w:rFonts w:hint="eastAsia"/>
                <w:vertAlign w:val="subscript"/>
              </w:rPr>
              <w:t>/</w:t>
            </w:r>
            <w:proofErr w:type="spellStart"/>
            <w:r>
              <w:rPr>
                <w:rFonts w:hint="eastAsia"/>
                <w:vertAlign w:val="subscript"/>
              </w:rPr>
              <w:t>8</w:t>
            </w:r>
            <w:r>
              <w:t>Er</w:t>
            </w:r>
            <w:r>
              <w:rPr>
                <w:rFonts w:hint="eastAsia"/>
                <w:vertAlign w:val="subscript"/>
              </w:rPr>
              <w:t>1</w:t>
            </w:r>
            <w:proofErr w:type="spellEnd"/>
            <w:r>
              <w:rPr>
                <w:rFonts w:hint="eastAsia"/>
                <w:vertAlign w:val="subscript"/>
              </w:rPr>
              <w:t>/</w:t>
            </w:r>
            <w:proofErr w:type="spellStart"/>
            <w:r>
              <w:rPr>
                <w:rFonts w:hint="eastAsia"/>
                <w:vertAlign w:val="subscript"/>
              </w:rPr>
              <w:t>8</w:t>
            </w:r>
            <w:r>
              <w:t>Yb</w:t>
            </w:r>
            <w:r>
              <w:rPr>
                <w:rFonts w:hint="eastAsia"/>
                <w:vertAlign w:val="subscript"/>
              </w:rPr>
              <w:t>1</w:t>
            </w:r>
            <w:proofErr w:type="spellEnd"/>
            <w:r>
              <w:rPr>
                <w:rFonts w:hint="eastAsia"/>
                <w:vertAlign w:val="subscript"/>
              </w:rPr>
              <w:t>/</w:t>
            </w:r>
            <w:proofErr w:type="spellStart"/>
            <w:r>
              <w:rPr>
                <w:rFonts w:hint="eastAsia"/>
                <w:vertAlign w:val="subscript"/>
              </w:rPr>
              <w:t>8</w:t>
            </w:r>
            <w:r>
              <w:t>Lu</w:t>
            </w:r>
            <w:r>
              <w:rPr>
                <w:rFonts w:hint="eastAsia"/>
                <w:vertAlign w:val="subscript"/>
              </w:rPr>
              <w:t>1</w:t>
            </w:r>
            <w:proofErr w:type="spellEnd"/>
            <w:r>
              <w:rPr>
                <w:rFonts w:hint="eastAsia"/>
                <w:vertAlign w:val="subscript"/>
              </w:rPr>
              <w:t>/</w:t>
            </w:r>
            <w:proofErr w:type="spellStart"/>
            <w:r>
              <w:rPr>
                <w:rFonts w:hint="eastAsia"/>
                <w:vertAlign w:val="subscript"/>
              </w:rPr>
              <w:t>8</w:t>
            </w:r>
            <w:r>
              <w:t>Gd</w:t>
            </w:r>
            <w:r>
              <w:rPr>
                <w:rFonts w:hint="eastAsia"/>
                <w:vertAlign w:val="subscript"/>
              </w:rPr>
              <w:t>1</w:t>
            </w:r>
            <w:proofErr w:type="spellEnd"/>
            <w:r>
              <w:rPr>
                <w:rFonts w:hint="eastAsia"/>
                <w:vertAlign w:val="subscript"/>
              </w:rPr>
              <w:t>/</w:t>
            </w:r>
            <w:proofErr w:type="spellStart"/>
            <w:r>
              <w:rPr>
                <w:rFonts w:hint="eastAsia"/>
                <w:vertAlign w:val="subscript"/>
              </w:rPr>
              <w:t>8</w:t>
            </w:r>
            <w:r>
              <w:t>Tm</w:t>
            </w:r>
            <w:r>
              <w:rPr>
                <w:rFonts w:hint="eastAsia"/>
                <w:vertAlign w:val="subscript"/>
              </w:rPr>
              <w:t>1</w:t>
            </w:r>
            <w:proofErr w:type="spellEnd"/>
            <w:r>
              <w:rPr>
                <w:rFonts w:hint="eastAsia"/>
                <w:vertAlign w:val="subscript"/>
              </w:rPr>
              <w:t>/</w:t>
            </w:r>
            <w:proofErr w:type="spellStart"/>
            <w:r>
              <w:rPr>
                <w:rFonts w:hint="eastAsia"/>
                <w:vertAlign w:val="subscript"/>
              </w:rPr>
              <w:t>8</w:t>
            </w:r>
            <w:r>
              <w:t>TaO</w:t>
            </w:r>
            <w:r>
              <w:rPr>
                <w:vertAlign w:val="subscript"/>
              </w:rPr>
              <w:t>4</w:t>
            </w:r>
            <w:proofErr w:type="spellEnd"/>
          </w:p>
        </w:tc>
        <w:tc>
          <w:tcPr>
            <w:tcW w:w="1472" w:type="dxa"/>
            <w:vAlign w:val="center"/>
          </w:tcPr>
          <w:p w14:paraId="0CFCD2F4" w14:textId="77777777" w:rsidR="00F73177" w:rsidRDefault="00000000">
            <w:pPr>
              <w:pStyle w:val="af9"/>
              <w:ind w:firstLineChars="0" w:firstLine="0"/>
            </w:pPr>
            <w:r>
              <w:t>2.087</w:t>
            </w:r>
          </w:p>
        </w:tc>
      </w:tr>
      <w:tr w:rsidR="00F73177" w14:paraId="511A775D" w14:textId="77777777" w:rsidTr="00F73177">
        <w:trPr>
          <w:jc w:val="center"/>
        </w:trPr>
        <w:tc>
          <w:tcPr>
            <w:tcW w:w="6663" w:type="dxa"/>
          </w:tcPr>
          <w:p w14:paraId="535A7B6D" w14:textId="77777777" w:rsidR="00F73177" w:rsidRDefault="00000000">
            <w:pPr>
              <w:pStyle w:val="af9"/>
              <w:ind w:firstLineChars="0" w:firstLine="0"/>
            </w:pPr>
            <w:proofErr w:type="spellStart"/>
            <w:r>
              <w:t>AlTaO</w:t>
            </w:r>
            <w:r>
              <w:rPr>
                <w:vertAlign w:val="subscript"/>
              </w:rPr>
              <w:t>4</w:t>
            </w:r>
            <w:proofErr w:type="spellEnd"/>
          </w:p>
        </w:tc>
        <w:tc>
          <w:tcPr>
            <w:tcW w:w="1472" w:type="dxa"/>
            <w:vAlign w:val="center"/>
          </w:tcPr>
          <w:p w14:paraId="513DF630" w14:textId="77777777" w:rsidR="00F73177" w:rsidRDefault="00000000">
            <w:pPr>
              <w:pStyle w:val="af9"/>
              <w:ind w:firstLineChars="0" w:firstLine="0"/>
            </w:pPr>
            <w:r>
              <w:t>2.352</w:t>
            </w:r>
          </w:p>
        </w:tc>
      </w:tr>
    </w:tbl>
    <w:p w14:paraId="7F620226" w14:textId="77777777" w:rsidR="00F73177" w:rsidRDefault="00F73177">
      <w:pPr>
        <w:pStyle w:val="af6"/>
        <w:rPr>
          <w:rFonts w:eastAsiaTheme="minorEastAsia"/>
          <w:b/>
          <w:bCs/>
        </w:rPr>
      </w:pPr>
    </w:p>
    <w:p w14:paraId="6DF96410" w14:textId="6828B15D" w:rsidR="00F73177" w:rsidRDefault="00000000">
      <w:pPr>
        <w:pStyle w:val="af6"/>
      </w:pPr>
      <w:r>
        <w:rPr>
          <w:rFonts w:eastAsia="STIX-Bold"/>
          <w:b/>
          <w:bCs/>
        </w:rPr>
        <w:t>T</w:t>
      </w:r>
      <w:r>
        <w:rPr>
          <w:b/>
          <w:bCs/>
        </w:rPr>
        <w:t>able</w:t>
      </w:r>
      <w:r>
        <w:rPr>
          <w:rFonts w:eastAsia="STIX-Bold"/>
          <w:b/>
          <w:bCs/>
        </w:rPr>
        <w:t xml:space="preserve"> </w:t>
      </w:r>
      <w:proofErr w:type="spellStart"/>
      <w:r>
        <w:rPr>
          <w:rFonts w:eastAsia="STIX-Bold"/>
          <w:b/>
          <w:bCs/>
        </w:rPr>
        <w:t>S</w:t>
      </w:r>
      <w:r>
        <w:rPr>
          <w:rFonts w:eastAsiaTheme="minorEastAsia" w:hint="eastAsia"/>
          <w:b/>
          <w:bCs/>
        </w:rPr>
        <w:t>1</w:t>
      </w:r>
      <w:r w:rsidR="00594ED8">
        <w:rPr>
          <w:rFonts w:eastAsiaTheme="minorEastAsia" w:hint="eastAsia"/>
          <w:b/>
          <w:bCs/>
        </w:rPr>
        <w:t>0</w:t>
      </w:r>
      <w:proofErr w:type="spellEnd"/>
      <w:r>
        <w:rPr>
          <w:rFonts w:eastAsia="STIX-Bold"/>
          <w:b/>
          <w:bCs/>
        </w:rPr>
        <w:t>.</w:t>
      </w:r>
      <w:r>
        <w:rPr>
          <w:rFonts w:eastAsiaTheme="minorEastAsia" w:hint="eastAsia"/>
          <w:b/>
          <w:bCs/>
        </w:rPr>
        <w:t xml:space="preserve"> </w:t>
      </w:r>
      <w:r>
        <w:t xml:space="preserve">Key parameters </w:t>
      </w:r>
      <w:r>
        <w:rPr>
          <w:rFonts w:hint="eastAsia"/>
        </w:rPr>
        <w:t xml:space="preserve">of </w:t>
      </w:r>
      <w:proofErr w:type="spellStart"/>
      <w:r>
        <w:rPr>
          <w:rFonts w:hint="eastAsia"/>
        </w:rPr>
        <w:t>5RE</w:t>
      </w:r>
      <w:proofErr w:type="spellEnd"/>
      <w:r>
        <w:rPr>
          <w:rFonts w:hint="eastAsia"/>
        </w:rPr>
        <w:t xml:space="preserve"> </w:t>
      </w:r>
      <w:r>
        <w:t>for Debye-Callaway modeling</w:t>
      </w:r>
    </w:p>
    <w:tbl>
      <w:tblPr>
        <w:tblStyle w:val="ae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6"/>
        <w:gridCol w:w="4420"/>
        <w:gridCol w:w="2210"/>
      </w:tblGrid>
      <w:tr w:rsidR="00F73177" w14:paraId="27A3D750" w14:textId="77777777">
        <w:trPr>
          <w:trHeight w:hRule="exact" w:val="454"/>
          <w:jc w:val="center"/>
        </w:trPr>
        <w:tc>
          <w:tcPr>
            <w:tcW w:w="167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380A82F" w14:textId="77777777" w:rsidR="00F73177" w:rsidRDefault="00000000">
            <w:pPr>
              <w:ind w:firstLine="422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Parameters</w:t>
            </w:r>
          </w:p>
        </w:tc>
        <w:tc>
          <w:tcPr>
            <w:tcW w:w="442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9C0DBFB" w14:textId="77777777" w:rsidR="00F73177" w:rsidRDefault="00000000">
            <w:pPr>
              <w:ind w:firstLine="422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Notes</w:t>
            </w:r>
          </w:p>
        </w:tc>
        <w:tc>
          <w:tcPr>
            <w:tcW w:w="2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6C3FBE9" w14:textId="77777777" w:rsidR="00F73177" w:rsidRDefault="00000000">
            <w:pPr>
              <w:ind w:firstLine="422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Valu</w:t>
            </w:r>
            <w:r>
              <w:rPr>
                <w:rFonts w:hint="eastAsia"/>
                <w:b/>
                <w:bCs/>
                <w:sz w:val="21"/>
                <w:szCs w:val="21"/>
              </w:rPr>
              <w:t>e</w:t>
            </w:r>
            <w:r>
              <w:rPr>
                <w:b/>
                <w:bCs/>
                <w:sz w:val="21"/>
                <w:szCs w:val="21"/>
              </w:rPr>
              <w:t>s</w:t>
            </w:r>
          </w:p>
        </w:tc>
      </w:tr>
      <w:tr w:rsidR="00F73177" w14:paraId="0568A832" w14:textId="77777777">
        <w:trPr>
          <w:trHeight w:hRule="exact" w:val="454"/>
          <w:jc w:val="center"/>
        </w:trPr>
        <w:tc>
          <w:tcPr>
            <w:tcW w:w="1676" w:type="dxa"/>
            <w:tcBorders>
              <w:top w:val="single" w:sz="8" w:space="0" w:color="auto"/>
            </w:tcBorders>
            <w:vAlign w:val="center"/>
          </w:tcPr>
          <w:p w14:paraId="5387DE58" w14:textId="77777777" w:rsidR="00F73177" w:rsidRDefault="00000000">
            <w:pPr>
              <w:ind w:firstLine="420"/>
              <w:jc w:val="center"/>
              <w:rPr>
                <w:b/>
                <w:bCs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1"/>
                        <w:szCs w:val="21"/>
                      </w:rPr>
                      <m:t>θ</m:t>
                    </m:r>
                  </m:e>
                  <m:sub>
                    <m:r>
                      <w:rPr>
                        <w:rFonts w:ascii="Cambria Math" w:hAnsi="Cambria Math"/>
                        <w:sz w:val="21"/>
                        <w:szCs w:val="21"/>
                      </w:rPr>
                      <m:t>D</m:t>
                    </m:r>
                  </m:sub>
                </m:sSub>
              </m:oMath>
            </m:oMathPara>
          </w:p>
        </w:tc>
        <w:tc>
          <w:tcPr>
            <w:tcW w:w="4420" w:type="dxa"/>
            <w:tcBorders>
              <w:top w:val="single" w:sz="8" w:space="0" w:color="auto"/>
            </w:tcBorders>
            <w:vAlign w:val="center"/>
          </w:tcPr>
          <w:p w14:paraId="1E69BE59" w14:textId="77777777" w:rsidR="00F73177" w:rsidRDefault="00000000">
            <w:pPr>
              <w:ind w:firstLine="4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Acoustic mode Debye temperature</w:t>
            </w:r>
          </w:p>
        </w:tc>
        <w:tc>
          <w:tcPr>
            <w:tcW w:w="2210" w:type="dxa"/>
            <w:tcBorders>
              <w:top w:val="single" w:sz="8" w:space="0" w:color="auto"/>
            </w:tcBorders>
            <w:vAlign w:val="center"/>
          </w:tcPr>
          <w:p w14:paraId="59B810C8" w14:textId="77777777" w:rsidR="00F73177" w:rsidRDefault="00000000">
            <w:pPr>
              <w:ind w:firstLine="4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>
              <w:rPr>
                <w:rFonts w:hint="eastAsia"/>
                <w:sz w:val="21"/>
                <w:szCs w:val="21"/>
              </w:rPr>
              <w:t>54 K</w:t>
            </w:r>
          </w:p>
        </w:tc>
      </w:tr>
      <w:tr w:rsidR="00F73177" w14:paraId="1342016E" w14:textId="77777777">
        <w:trPr>
          <w:trHeight w:hRule="exact" w:val="454"/>
          <w:jc w:val="center"/>
        </w:trPr>
        <w:tc>
          <w:tcPr>
            <w:tcW w:w="1676" w:type="dxa"/>
            <w:vAlign w:val="center"/>
          </w:tcPr>
          <w:p w14:paraId="1B0929FB" w14:textId="77777777" w:rsidR="00F73177" w:rsidRDefault="00000000">
            <w:pPr>
              <w:ind w:firstLine="420"/>
              <w:jc w:val="center"/>
              <w:rPr>
                <w:b/>
                <w:bCs/>
                <w:sz w:val="21"/>
                <w:szCs w:val="21"/>
              </w:rPr>
            </w:pPr>
            <m:oMathPara>
              <m:oMath>
                <m:acc>
                  <m:accPr>
                    <m:chr m:val="‾"/>
                    <m:ctrlPr>
                      <w:rPr>
                        <w:rFonts w:ascii="Cambria Math" w:hAnsi="Cambria Math"/>
                        <w:sz w:val="21"/>
                        <w:szCs w:val="21"/>
                        <w:lang w:eastAsia="en-US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1"/>
                        <w:szCs w:val="21"/>
                      </w:rPr>
                      <m:t>V</m:t>
                    </m:r>
                  </m:e>
                </m:acc>
              </m:oMath>
            </m:oMathPara>
          </w:p>
        </w:tc>
        <w:tc>
          <w:tcPr>
            <w:tcW w:w="4420" w:type="dxa"/>
            <w:vAlign w:val="center"/>
          </w:tcPr>
          <w:p w14:paraId="499C5547" w14:textId="77777777" w:rsidR="00F73177" w:rsidRDefault="00000000">
            <w:pPr>
              <w:ind w:firstLine="4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Average atomic volume</w:t>
            </w:r>
          </w:p>
        </w:tc>
        <w:tc>
          <w:tcPr>
            <w:tcW w:w="2210" w:type="dxa"/>
            <w:vAlign w:val="center"/>
          </w:tcPr>
          <w:p w14:paraId="0D806F7F" w14:textId="77777777" w:rsidR="00F73177" w:rsidRDefault="00000000">
            <w:pPr>
              <w:ind w:firstLine="42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6.28 </w:t>
            </w:r>
            <w:r>
              <w:rPr>
                <w:color w:val="333333"/>
                <w:shd w:val="clear" w:color="auto" w:fill="FFFFFF"/>
              </w:rPr>
              <w:t>×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10</w:t>
            </w:r>
            <w:r>
              <w:rPr>
                <w:sz w:val="21"/>
                <w:szCs w:val="21"/>
                <w:vertAlign w:val="superscript"/>
              </w:rPr>
              <w:t>-30</w:t>
            </w:r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m</w:t>
            </w:r>
            <w:r>
              <w:rPr>
                <w:sz w:val="21"/>
                <w:szCs w:val="21"/>
                <w:vertAlign w:val="superscript"/>
              </w:rPr>
              <w:t>3</w:t>
            </w:r>
            <w:proofErr w:type="spellEnd"/>
          </w:p>
        </w:tc>
      </w:tr>
      <w:tr w:rsidR="00F73177" w14:paraId="38AF56EE" w14:textId="77777777">
        <w:trPr>
          <w:trHeight w:hRule="exact" w:val="454"/>
          <w:jc w:val="center"/>
        </w:trPr>
        <w:tc>
          <w:tcPr>
            <w:tcW w:w="1676" w:type="dxa"/>
            <w:vAlign w:val="center"/>
          </w:tcPr>
          <w:p w14:paraId="663D8577" w14:textId="77777777" w:rsidR="00F73177" w:rsidRDefault="00000000">
            <w:pPr>
              <w:ind w:firstLine="420"/>
              <w:jc w:val="center"/>
              <w:rPr>
                <w:b/>
                <w:bCs/>
                <w:sz w:val="21"/>
                <w:szCs w:val="21"/>
              </w:rPr>
            </w:pPr>
            <m:oMathPara>
              <m:oMath>
                <m:acc>
                  <m:accPr>
                    <m:chr m:val="‾"/>
                    <m:ctrlPr>
                      <w:rPr>
                        <w:rFonts w:ascii="Cambria Math" w:hAnsi="Cambria Math"/>
                        <w:sz w:val="21"/>
                        <w:szCs w:val="21"/>
                        <w:lang w:eastAsia="en-US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1"/>
                        <w:szCs w:val="21"/>
                      </w:rPr>
                      <m:t>M</m:t>
                    </m:r>
                  </m:e>
                </m:acc>
              </m:oMath>
            </m:oMathPara>
          </w:p>
        </w:tc>
        <w:tc>
          <w:tcPr>
            <w:tcW w:w="4420" w:type="dxa"/>
            <w:vAlign w:val="center"/>
          </w:tcPr>
          <w:p w14:paraId="61362263" w14:textId="77777777" w:rsidR="00F73177" w:rsidRDefault="00000000">
            <w:pPr>
              <w:ind w:firstLine="42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>Average atomic mass</w:t>
            </w:r>
          </w:p>
        </w:tc>
        <w:tc>
          <w:tcPr>
            <w:tcW w:w="2210" w:type="dxa"/>
            <w:vAlign w:val="center"/>
          </w:tcPr>
          <w:p w14:paraId="74D208FA" w14:textId="77777777" w:rsidR="00F73177" w:rsidRDefault="00000000">
            <w:pPr>
              <w:ind w:firstLine="4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  <w:r>
              <w:rPr>
                <w:rFonts w:hint="eastAsia"/>
                <w:sz w:val="21"/>
                <w:szCs w:val="21"/>
              </w:rPr>
              <w:t xml:space="preserve">10 </w:t>
            </w:r>
            <w:r>
              <w:rPr>
                <w:color w:val="333333"/>
                <w:shd w:val="clear" w:color="auto" w:fill="FFFFFF"/>
              </w:rPr>
              <w:t>×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10</w:t>
            </w:r>
            <w:r>
              <w:rPr>
                <w:sz w:val="21"/>
                <w:szCs w:val="21"/>
                <w:vertAlign w:val="superscript"/>
              </w:rPr>
              <w:t xml:space="preserve">-25 </w:t>
            </w:r>
            <w:r>
              <w:rPr>
                <w:sz w:val="21"/>
                <w:szCs w:val="21"/>
              </w:rPr>
              <w:t>kg</w:t>
            </w:r>
          </w:p>
        </w:tc>
      </w:tr>
      <w:tr w:rsidR="00F73177" w14:paraId="21EDC0F3" w14:textId="77777777">
        <w:trPr>
          <w:trHeight w:hRule="exact" w:val="454"/>
          <w:jc w:val="center"/>
        </w:trPr>
        <w:tc>
          <w:tcPr>
            <w:tcW w:w="1676" w:type="dxa"/>
            <w:vAlign w:val="center"/>
          </w:tcPr>
          <w:p w14:paraId="39A6C8E5" w14:textId="77777777" w:rsidR="00F73177" w:rsidRDefault="00000000">
            <w:pPr>
              <w:ind w:firstLine="420"/>
              <w:jc w:val="center"/>
              <w:rPr>
                <w:b/>
                <w:bCs/>
                <w:sz w:val="21"/>
                <w:szCs w:val="21"/>
              </w:rPr>
            </w:pPr>
            <m:oMathPara>
              <m:oMath>
                <m:r>
                  <w:rPr>
                    <w:rFonts w:ascii="Cambria Math" w:hAnsi="Cambria Math"/>
                    <w:sz w:val="21"/>
                    <w:szCs w:val="21"/>
                  </w:rPr>
                  <m:t>γ</m:t>
                </m:r>
              </m:oMath>
            </m:oMathPara>
          </w:p>
        </w:tc>
        <w:tc>
          <w:tcPr>
            <w:tcW w:w="4420" w:type="dxa"/>
            <w:vAlign w:val="center"/>
          </w:tcPr>
          <w:p w14:paraId="4E75CA43" w14:textId="77777777" w:rsidR="00F73177" w:rsidRDefault="00000000">
            <w:pPr>
              <w:ind w:firstLine="420"/>
              <w:jc w:val="center"/>
              <w:rPr>
                <w:b/>
                <w:bCs/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Grüneisen</w:t>
            </w:r>
            <w:proofErr w:type="spellEnd"/>
            <w:r>
              <w:rPr>
                <w:sz w:val="21"/>
                <w:szCs w:val="21"/>
              </w:rPr>
              <w:t xml:space="preserve"> parameter</w:t>
            </w:r>
          </w:p>
        </w:tc>
        <w:tc>
          <w:tcPr>
            <w:tcW w:w="2210" w:type="dxa"/>
            <w:vAlign w:val="center"/>
          </w:tcPr>
          <w:p w14:paraId="17DD5AB6" w14:textId="46C969DA" w:rsidR="00F73177" w:rsidRDefault="003058EC">
            <w:pPr>
              <w:ind w:firstLine="42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1.72</w:t>
            </w:r>
          </w:p>
        </w:tc>
      </w:tr>
      <w:tr w:rsidR="00F73177" w14:paraId="537751F4" w14:textId="77777777">
        <w:trPr>
          <w:trHeight w:hRule="exact" w:val="454"/>
          <w:jc w:val="center"/>
        </w:trPr>
        <w:tc>
          <w:tcPr>
            <w:tcW w:w="1676" w:type="dxa"/>
            <w:vAlign w:val="center"/>
          </w:tcPr>
          <w:p w14:paraId="390FF309" w14:textId="77777777" w:rsidR="00F73177" w:rsidRDefault="00000000">
            <w:pPr>
              <w:ind w:firstLine="420"/>
              <w:jc w:val="center"/>
              <w:rPr>
                <w:b/>
                <w:bCs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1"/>
                        <w:szCs w:val="21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21"/>
                        <w:szCs w:val="21"/>
                      </w:rPr>
                      <m:t>GB</m:t>
                    </m:r>
                  </m:sub>
                </m:sSub>
              </m:oMath>
            </m:oMathPara>
          </w:p>
        </w:tc>
        <w:tc>
          <w:tcPr>
            <w:tcW w:w="4420" w:type="dxa"/>
            <w:vAlign w:val="center"/>
          </w:tcPr>
          <w:p w14:paraId="33EB620F" w14:textId="77777777" w:rsidR="00F73177" w:rsidRDefault="00000000">
            <w:pPr>
              <w:ind w:firstLine="4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Grain size</w:t>
            </w:r>
          </w:p>
        </w:tc>
        <w:tc>
          <w:tcPr>
            <w:tcW w:w="2210" w:type="dxa"/>
            <w:vAlign w:val="center"/>
          </w:tcPr>
          <w:p w14:paraId="681D9F5B" w14:textId="77777777" w:rsidR="00F73177" w:rsidRDefault="00000000">
            <w:pPr>
              <w:ind w:firstLine="42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29.4</w:t>
            </w:r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μm</w:t>
            </w:r>
            <w:proofErr w:type="spellEnd"/>
          </w:p>
        </w:tc>
      </w:tr>
      <w:tr w:rsidR="00F73177" w14:paraId="7C8FC365" w14:textId="77777777">
        <w:trPr>
          <w:trHeight w:hRule="exact" w:val="454"/>
          <w:jc w:val="center"/>
        </w:trPr>
        <w:tc>
          <w:tcPr>
            <w:tcW w:w="1676" w:type="dxa"/>
            <w:vAlign w:val="center"/>
          </w:tcPr>
          <w:p w14:paraId="238FED10" w14:textId="77777777" w:rsidR="00F73177" w:rsidRDefault="00000000">
            <w:pPr>
              <w:ind w:firstLine="420"/>
              <w:jc w:val="center"/>
              <w:rPr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1"/>
                        <w:szCs w:val="21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21"/>
                        <w:szCs w:val="21"/>
                      </w:rPr>
                      <m:t>DB</m:t>
                    </m:r>
                  </m:sub>
                </m:sSub>
              </m:oMath>
            </m:oMathPara>
          </w:p>
        </w:tc>
        <w:tc>
          <w:tcPr>
            <w:tcW w:w="4420" w:type="dxa"/>
            <w:vAlign w:val="center"/>
          </w:tcPr>
          <w:p w14:paraId="6386361C" w14:textId="77777777" w:rsidR="00F73177" w:rsidRDefault="00000000">
            <w:pPr>
              <w:ind w:firstLine="4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Domain </w:t>
            </w:r>
            <w:r>
              <w:rPr>
                <w:rFonts w:eastAsiaTheme="minorEastAsia"/>
                <w:sz w:val="21"/>
                <w:szCs w:val="21"/>
                <w:lang w:bidi="ar"/>
              </w:rPr>
              <w:t>boundary</w:t>
            </w:r>
            <w:r>
              <w:rPr>
                <w:sz w:val="21"/>
                <w:szCs w:val="21"/>
              </w:rPr>
              <w:t xml:space="preserve"> width</w:t>
            </w:r>
          </w:p>
        </w:tc>
        <w:tc>
          <w:tcPr>
            <w:tcW w:w="2210" w:type="dxa"/>
            <w:vAlign w:val="center"/>
          </w:tcPr>
          <w:p w14:paraId="2ED6ABF6" w14:textId="77777777" w:rsidR="00F73177" w:rsidRDefault="00000000">
            <w:pPr>
              <w:ind w:firstLine="42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25.4</w:t>
            </w:r>
            <w:r>
              <w:rPr>
                <w:sz w:val="21"/>
                <w:szCs w:val="21"/>
              </w:rPr>
              <w:t xml:space="preserve"> nm</w:t>
            </w:r>
          </w:p>
        </w:tc>
      </w:tr>
      <w:tr w:rsidR="00F73177" w14:paraId="78A4C33D" w14:textId="77777777">
        <w:trPr>
          <w:trHeight w:hRule="exact" w:val="454"/>
          <w:jc w:val="center"/>
        </w:trPr>
        <w:tc>
          <w:tcPr>
            <w:tcW w:w="1676" w:type="dxa"/>
            <w:vAlign w:val="center"/>
          </w:tcPr>
          <w:p w14:paraId="32480163" w14:textId="77777777" w:rsidR="00F73177" w:rsidRDefault="00000000">
            <w:pPr>
              <w:ind w:firstLineChars="300" w:firstLine="630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lastRenderedPageBreak/>
              <w:t>A</w:t>
            </w:r>
          </w:p>
        </w:tc>
        <w:tc>
          <w:tcPr>
            <w:tcW w:w="4420" w:type="dxa"/>
            <w:vAlign w:val="center"/>
          </w:tcPr>
          <w:p w14:paraId="0F6A0B02" w14:textId="77777777" w:rsidR="00F73177" w:rsidRDefault="00000000">
            <w:pPr>
              <w:ind w:firstLine="4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</w:t>
            </w:r>
            <w:r>
              <w:rPr>
                <w:bCs/>
                <w:sz w:val="21"/>
                <w:szCs w:val="21"/>
              </w:rPr>
              <w:t>omain</w:t>
            </w:r>
            <w:r>
              <w:rPr>
                <w:rFonts w:eastAsiaTheme="minorEastAsia"/>
                <w:sz w:val="21"/>
                <w:szCs w:val="21"/>
                <w:lang w:bidi="ar"/>
              </w:rPr>
              <w:t xml:space="preserve"> boundary fitting parameter</w:t>
            </w:r>
          </w:p>
        </w:tc>
        <w:tc>
          <w:tcPr>
            <w:tcW w:w="2210" w:type="dxa"/>
            <w:vAlign w:val="center"/>
          </w:tcPr>
          <w:p w14:paraId="72350F9C" w14:textId="77777777" w:rsidR="00F73177" w:rsidRDefault="00000000">
            <w:pPr>
              <w:ind w:firstLine="4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0.1</w:t>
            </w:r>
          </w:p>
        </w:tc>
      </w:tr>
      <w:tr w:rsidR="00F73177" w14:paraId="0E3C5EC1" w14:textId="77777777">
        <w:trPr>
          <w:trHeight w:hRule="exact" w:val="454"/>
          <w:jc w:val="center"/>
        </w:trPr>
        <w:tc>
          <w:tcPr>
            <w:tcW w:w="1676" w:type="dxa"/>
            <w:vAlign w:val="center"/>
          </w:tcPr>
          <w:p w14:paraId="63E2E6D5" w14:textId="77777777" w:rsidR="00F73177" w:rsidRDefault="00000000">
            <w:pPr>
              <w:ind w:firstLine="420"/>
              <w:jc w:val="center"/>
              <w:rPr>
                <w:rFonts w:eastAsia="等线"/>
                <w:sz w:val="21"/>
                <w:szCs w:val="21"/>
              </w:rPr>
            </w:pPr>
            <m:oMathPara>
              <m:oMath>
                <m:r>
                  <w:rPr>
                    <w:rFonts w:ascii="Cambria Math" w:hAnsi="Cambria Math"/>
                    <w:sz w:val="21"/>
                    <w:szCs w:val="21"/>
                  </w:rPr>
                  <m:t>Γ</m:t>
                </m:r>
              </m:oMath>
            </m:oMathPara>
          </w:p>
        </w:tc>
        <w:tc>
          <w:tcPr>
            <w:tcW w:w="4420" w:type="dxa"/>
            <w:vAlign w:val="center"/>
          </w:tcPr>
          <w:p w14:paraId="12BE53F8" w14:textId="77777777" w:rsidR="00F73177" w:rsidRDefault="00000000">
            <w:pPr>
              <w:ind w:firstLine="4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Point defect scattering parameter</w:t>
            </w:r>
          </w:p>
        </w:tc>
        <w:tc>
          <w:tcPr>
            <w:tcW w:w="2210" w:type="dxa"/>
            <w:vAlign w:val="center"/>
          </w:tcPr>
          <w:p w14:paraId="2AA81BB9" w14:textId="16C11234" w:rsidR="00F73177" w:rsidRDefault="00000000">
            <w:pPr>
              <w:ind w:firstLine="4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</w:t>
            </w:r>
            <w:r w:rsidR="00A32138">
              <w:rPr>
                <w:rFonts w:hint="eastAsia"/>
                <w:sz w:val="21"/>
                <w:szCs w:val="21"/>
              </w:rPr>
              <w:t>29</w:t>
            </w:r>
          </w:p>
        </w:tc>
      </w:tr>
      <w:tr w:rsidR="00F73177" w14:paraId="4EEE2A42" w14:textId="77777777">
        <w:trPr>
          <w:trHeight w:hRule="exact" w:val="454"/>
          <w:jc w:val="center"/>
        </w:trPr>
        <w:tc>
          <w:tcPr>
            <w:tcW w:w="1676" w:type="dxa"/>
            <w:vAlign w:val="center"/>
          </w:tcPr>
          <w:p w14:paraId="3D0BBDB9" w14:textId="77777777" w:rsidR="00F73177" w:rsidRDefault="00000000">
            <w:pPr>
              <w:ind w:firstLine="420"/>
              <w:jc w:val="center"/>
              <w:rPr>
                <w:rFonts w:eastAsia="等线"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1"/>
                        <w:szCs w:val="21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1"/>
                        <w:szCs w:val="21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1"/>
                        <w:szCs w:val="21"/>
                      </w:rPr>
                      <m:t>D</m:t>
                    </m:r>
                  </m:sub>
                </m:sSub>
              </m:oMath>
            </m:oMathPara>
          </w:p>
        </w:tc>
        <w:tc>
          <w:tcPr>
            <w:tcW w:w="4420" w:type="dxa"/>
            <w:vAlign w:val="center"/>
          </w:tcPr>
          <w:p w14:paraId="067A311C" w14:textId="77777777" w:rsidR="00F73177" w:rsidRDefault="00000000">
            <w:pPr>
              <w:ind w:firstLine="4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Dislocation density</w:t>
            </w:r>
          </w:p>
        </w:tc>
        <w:tc>
          <w:tcPr>
            <w:tcW w:w="2210" w:type="dxa"/>
            <w:vAlign w:val="center"/>
          </w:tcPr>
          <w:p w14:paraId="18BABCEA" w14:textId="77777777" w:rsidR="00F73177" w:rsidRDefault="00000000">
            <w:pPr>
              <w:ind w:firstLine="42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1.04 </w:t>
            </w:r>
            <w:r>
              <w:rPr>
                <w:sz w:val="21"/>
                <w:szCs w:val="21"/>
              </w:rPr>
              <w:t>×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10</w:t>
            </w:r>
            <w:r>
              <w:rPr>
                <w:rFonts w:hint="eastAsia"/>
                <w:sz w:val="21"/>
                <w:szCs w:val="21"/>
                <w:vertAlign w:val="superscript"/>
              </w:rPr>
              <w:t>10</w:t>
            </w:r>
            <w:r>
              <w:rPr>
                <w:sz w:val="21"/>
                <w:szCs w:val="21"/>
              </w:rPr>
              <w:t xml:space="preserve"> cm</w:t>
            </w:r>
            <w:r>
              <w:rPr>
                <w:rFonts w:hint="eastAsia"/>
                <w:sz w:val="21"/>
                <w:szCs w:val="21"/>
                <w:vertAlign w:val="superscript"/>
              </w:rPr>
              <w:t>-</w:t>
            </w:r>
            <w:r>
              <w:rPr>
                <w:sz w:val="21"/>
                <w:szCs w:val="21"/>
                <w:vertAlign w:val="superscript"/>
              </w:rPr>
              <w:t>2</w:t>
            </w:r>
          </w:p>
        </w:tc>
      </w:tr>
      <w:tr w:rsidR="00F73177" w14:paraId="2EF30EDE" w14:textId="77777777">
        <w:trPr>
          <w:trHeight w:hRule="exact" w:val="454"/>
          <w:jc w:val="center"/>
        </w:trPr>
        <w:tc>
          <w:tcPr>
            <w:tcW w:w="1676" w:type="dxa"/>
            <w:vAlign w:val="center"/>
          </w:tcPr>
          <w:p w14:paraId="21D80A3C" w14:textId="77777777" w:rsidR="00F73177" w:rsidRDefault="00000000">
            <w:pPr>
              <w:ind w:firstLine="420"/>
              <w:jc w:val="center"/>
              <w:rPr>
                <w:rFonts w:eastAsia="等线"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1"/>
                        <w:szCs w:val="21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1"/>
                        <w:szCs w:val="21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1"/>
                        <w:szCs w:val="21"/>
                      </w:rPr>
                      <m:t>D</m:t>
                    </m:r>
                  </m:sub>
                </m:sSub>
              </m:oMath>
            </m:oMathPara>
          </w:p>
        </w:tc>
        <w:tc>
          <w:tcPr>
            <w:tcW w:w="4420" w:type="dxa"/>
            <w:vAlign w:val="center"/>
          </w:tcPr>
          <w:p w14:paraId="780D549E" w14:textId="77777777" w:rsidR="00F73177" w:rsidRDefault="00000000">
            <w:pPr>
              <w:ind w:firstLine="4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Magnitude of Burgers vector</w:t>
            </w:r>
          </w:p>
        </w:tc>
        <w:tc>
          <w:tcPr>
            <w:tcW w:w="2210" w:type="dxa"/>
            <w:vAlign w:val="center"/>
          </w:tcPr>
          <w:p w14:paraId="327433C6" w14:textId="77777777" w:rsidR="00F73177" w:rsidRDefault="00000000">
            <w:pPr>
              <w:ind w:firstLine="42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0.47 nm</w:t>
            </w:r>
          </w:p>
        </w:tc>
      </w:tr>
      <w:tr w:rsidR="00F73177" w14:paraId="6B9C8CDC" w14:textId="77777777">
        <w:trPr>
          <w:trHeight w:hRule="exact" w:val="454"/>
          <w:jc w:val="center"/>
        </w:trPr>
        <w:tc>
          <w:tcPr>
            <w:tcW w:w="1676" w:type="dxa"/>
            <w:vAlign w:val="center"/>
          </w:tcPr>
          <w:p w14:paraId="3D8E2F9E" w14:textId="77777777" w:rsidR="00F73177" w:rsidRDefault="00000000">
            <w:pPr>
              <w:ind w:firstLine="40"/>
              <w:jc w:val="center"/>
              <w:rPr>
                <w:rFonts w:eastAsia="等线"/>
                <w:sz w:val="21"/>
                <w:szCs w:val="21"/>
              </w:rPr>
            </w:pPr>
            <w:r>
              <w:rPr>
                <w:position w:val="-10"/>
                <w:sz w:val="2"/>
                <w:szCs w:val="2"/>
              </w:rPr>
              <w:object w:dxaOrig="146" w:dyaOrig="301" w14:anchorId="5BC215E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.3pt;height:15pt" o:ole="">
                  <v:imagedata r:id="rId20" o:title=""/>
                </v:shape>
                <o:OLEObject Type="Embed" ProgID="Equation.DSMT4" ShapeID="_x0000_i1025" DrawAspect="Content" ObjectID="_1851343792" r:id="rId21"/>
              </w:object>
            </w:r>
          </w:p>
        </w:tc>
        <w:tc>
          <w:tcPr>
            <w:tcW w:w="4420" w:type="dxa"/>
            <w:vAlign w:val="center"/>
          </w:tcPr>
          <w:p w14:paraId="12C5997E" w14:textId="77777777" w:rsidR="00F73177" w:rsidRDefault="00000000">
            <w:pPr>
              <w:ind w:firstLine="4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Poisson's ratio</w:t>
            </w:r>
          </w:p>
        </w:tc>
        <w:tc>
          <w:tcPr>
            <w:tcW w:w="2210" w:type="dxa"/>
            <w:vAlign w:val="center"/>
          </w:tcPr>
          <w:p w14:paraId="419E2920" w14:textId="77777777" w:rsidR="00F73177" w:rsidRDefault="00000000">
            <w:pPr>
              <w:ind w:firstLine="4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0.3</w:t>
            </w:r>
            <w:r>
              <w:rPr>
                <w:rFonts w:hint="eastAsia"/>
                <w:sz w:val="21"/>
                <w:szCs w:val="21"/>
              </w:rPr>
              <w:t>4</w:t>
            </w:r>
          </w:p>
        </w:tc>
      </w:tr>
      <w:tr w:rsidR="00F73177" w14:paraId="59E1DA4F" w14:textId="77777777">
        <w:trPr>
          <w:trHeight w:hRule="exact" w:val="454"/>
          <w:jc w:val="center"/>
        </w:trPr>
        <w:tc>
          <w:tcPr>
            <w:tcW w:w="1676" w:type="dxa"/>
            <w:vAlign w:val="center"/>
          </w:tcPr>
          <w:p w14:paraId="6FD4C4C3" w14:textId="77777777" w:rsidR="00F73177" w:rsidRDefault="00000000">
            <w:pPr>
              <w:ind w:firstLine="420"/>
              <w:jc w:val="center"/>
              <w:rPr>
                <w:rFonts w:eastAsia="等线"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1"/>
                        <w:szCs w:val="21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1"/>
                        <w:szCs w:val="21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21"/>
                        <w:szCs w:val="21"/>
                      </w:rPr>
                      <m:t>L</m:t>
                    </m:r>
                  </m:sub>
                </m:sSub>
              </m:oMath>
            </m:oMathPara>
          </w:p>
        </w:tc>
        <w:tc>
          <w:tcPr>
            <w:tcW w:w="4420" w:type="dxa"/>
            <w:vAlign w:val="center"/>
          </w:tcPr>
          <w:p w14:paraId="508D5BF5" w14:textId="77777777" w:rsidR="00F73177" w:rsidRDefault="00000000">
            <w:pPr>
              <w:ind w:firstLine="4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Longitudinal sound velocity</w:t>
            </w:r>
          </w:p>
        </w:tc>
        <w:tc>
          <w:tcPr>
            <w:tcW w:w="2210" w:type="dxa"/>
            <w:vAlign w:val="center"/>
          </w:tcPr>
          <w:p w14:paraId="5A0DAE3A" w14:textId="77777777" w:rsidR="00F73177" w:rsidRDefault="00000000">
            <w:pPr>
              <w:ind w:firstLine="4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  <w:r>
              <w:rPr>
                <w:rFonts w:hint="eastAsia"/>
                <w:sz w:val="21"/>
                <w:szCs w:val="21"/>
              </w:rPr>
              <w:t>553</w:t>
            </w:r>
            <w:r>
              <w:rPr>
                <w:sz w:val="21"/>
                <w:szCs w:val="21"/>
              </w:rPr>
              <w:t xml:space="preserve"> m/s</w:t>
            </w:r>
          </w:p>
        </w:tc>
      </w:tr>
      <w:tr w:rsidR="00F73177" w14:paraId="06DDBE04" w14:textId="77777777">
        <w:trPr>
          <w:trHeight w:hRule="exact" w:val="454"/>
          <w:jc w:val="center"/>
        </w:trPr>
        <w:tc>
          <w:tcPr>
            <w:tcW w:w="1676" w:type="dxa"/>
            <w:vAlign w:val="center"/>
          </w:tcPr>
          <w:p w14:paraId="4880F07A" w14:textId="77777777" w:rsidR="00F73177" w:rsidRDefault="00000000">
            <w:pPr>
              <w:ind w:firstLine="420"/>
              <w:jc w:val="center"/>
              <w:rPr>
                <w:rFonts w:eastAsia="等线"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1"/>
                        <w:szCs w:val="21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1"/>
                        <w:szCs w:val="21"/>
                      </w:rPr>
                      <m:t>ν</m:t>
                    </m:r>
                  </m:e>
                  <m:sub>
                    <m:r>
                      <w:rPr>
                        <w:rFonts w:ascii="Cambria Math" w:hAnsi="Cambria Math"/>
                        <w:sz w:val="21"/>
                        <w:szCs w:val="21"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4420" w:type="dxa"/>
            <w:vAlign w:val="center"/>
          </w:tcPr>
          <w:p w14:paraId="159641C1" w14:textId="77777777" w:rsidR="00F73177" w:rsidRDefault="00000000">
            <w:pPr>
              <w:ind w:firstLine="4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Transverse sound velocity</w:t>
            </w:r>
          </w:p>
        </w:tc>
        <w:tc>
          <w:tcPr>
            <w:tcW w:w="2210" w:type="dxa"/>
            <w:vAlign w:val="center"/>
          </w:tcPr>
          <w:p w14:paraId="40653CE4" w14:textId="77777777" w:rsidR="00F73177" w:rsidRDefault="00000000">
            <w:pPr>
              <w:ind w:firstLine="42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2469</w:t>
            </w:r>
            <w:r>
              <w:rPr>
                <w:sz w:val="21"/>
                <w:szCs w:val="21"/>
              </w:rPr>
              <w:t xml:space="preserve"> m/s</w:t>
            </w:r>
          </w:p>
        </w:tc>
      </w:tr>
      <w:tr w:rsidR="00F73177" w14:paraId="7ACEFC6C" w14:textId="77777777">
        <w:trPr>
          <w:trHeight w:hRule="exact" w:val="454"/>
          <w:jc w:val="center"/>
        </w:trPr>
        <w:tc>
          <w:tcPr>
            <w:tcW w:w="1676" w:type="dxa"/>
            <w:vAlign w:val="center"/>
          </w:tcPr>
          <w:p w14:paraId="03CF4200" w14:textId="77777777" w:rsidR="00F73177" w:rsidRDefault="00000000">
            <w:pPr>
              <w:ind w:firstLine="420"/>
              <w:jc w:val="center"/>
              <w:rPr>
                <w:rFonts w:eastAsia="等线"/>
                <w:i/>
                <w:iCs/>
                <w:sz w:val="21"/>
                <w:szCs w:val="21"/>
                <w:lang w:eastAsia="en-US"/>
              </w:rPr>
            </w:pPr>
            <m:oMathPara>
              <m:oMath>
                <m:r>
                  <w:rPr>
                    <w:rFonts w:ascii="Cambria Math" w:hAnsi="Cambria Math"/>
                    <w:sz w:val="21"/>
                    <w:szCs w:val="21"/>
                  </w:rPr>
                  <m:t>ν</m:t>
                </m:r>
              </m:oMath>
            </m:oMathPara>
          </w:p>
        </w:tc>
        <w:tc>
          <w:tcPr>
            <w:tcW w:w="4420" w:type="dxa"/>
            <w:vAlign w:val="center"/>
          </w:tcPr>
          <w:p w14:paraId="4123A35C" w14:textId="77777777" w:rsidR="00F73177" w:rsidRDefault="00000000">
            <w:pPr>
              <w:ind w:firstLine="4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Average speed of sound</w:t>
            </w:r>
          </w:p>
        </w:tc>
        <w:tc>
          <w:tcPr>
            <w:tcW w:w="2210" w:type="dxa"/>
            <w:vAlign w:val="center"/>
          </w:tcPr>
          <w:p w14:paraId="0F3EE474" w14:textId="7F5D223A" w:rsidR="00F73177" w:rsidRDefault="00000000">
            <w:pPr>
              <w:ind w:firstLine="42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27</w:t>
            </w:r>
            <w:r w:rsidR="007133C5">
              <w:rPr>
                <w:rFonts w:hint="eastAsia"/>
                <w:sz w:val="21"/>
                <w:szCs w:val="21"/>
              </w:rPr>
              <w:t>55</w:t>
            </w:r>
            <w:r>
              <w:rPr>
                <w:sz w:val="21"/>
                <w:szCs w:val="21"/>
              </w:rPr>
              <w:t xml:space="preserve"> m/s</w:t>
            </w:r>
          </w:p>
        </w:tc>
      </w:tr>
      <w:tr w:rsidR="00F73177" w14:paraId="63FC0E11" w14:textId="77777777">
        <w:trPr>
          <w:trHeight w:hRule="exact" w:val="454"/>
          <w:jc w:val="center"/>
        </w:trPr>
        <w:tc>
          <w:tcPr>
            <w:tcW w:w="1676" w:type="dxa"/>
            <w:tcBorders>
              <w:bottom w:val="single" w:sz="8" w:space="0" w:color="auto"/>
            </w:tcBorders>
            <w:vAlign w:val="center"/>
          </w:tcPr>
          <w:p w14:paraId="71B6A39B" w14:textId="77777777" w:rsidR="00F73177" w:rsidRDefault="00000000">
            <w:pPr>
              <w:ind w:firstLine="420"/>
              <w:jc w:val="center"/>
              <w:rPr>
                <w:rFonts w:eastAsia="等线"/>
                <w:sz w:val="21"/>
                <w:szCs w:val="21"/>
              </w:rPr>
            </w:pPr>
            <m:oMathPara>
              <m:oMath>
                <m:r>
                  <w:rPr>
                    <w:rFonts w:ascii="Cambria Math" w:hAnsi="Cambria Math"/>
                    <w:sz w:val="21"/>
                    <w:szCs w:val="21"/>
                  </w:rPr>
                  <m:t>D</m:t>
                </m:r>
              </m:oMath>
            </m:oMathPara>
          </w:p>
        </w:tc>
        <w:tc>
          <w:tcPr>
            <w:tcW w:w="4420" w:type="dxa"/>
            <w:tcBorders>
              <w:bottom w:val="single" w:sz="8" w:space="0" w:color="auto"/>
            </w:tcBorders>
            <w:vAlign w:val="center"/>
          </w:tcPr>
          <w:p w14:paraId="06AF7290" w14:textId="77777777" w:rsidR="00F73177" w:rsidRDefault="00000000">
            <w:pPr>
              <w:ind w:firstLine="4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Mass density</w:t>
            </w:r>
          </w:p>
        </w:tc>
        <w:tc>
          <w:tcPr>
            <w:tcW w:w="2210" w:type="dxa"/>
            <w:tcBorders>
              <w:bottom w:val="single" w:sz="8" w:space="0" w:color="auto"/>
            </w:tcBorders>
            <w:vAlign w:val="center"/>
          </w:tcPr>
          <w:p w14:paraId="13CABE87" w14:textId="77777777" w:rsidR="00F73177" w:rsidRDefault="00000000">
            <w:pPr>
              <w:ind w:firstLine="42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7315</w:t>
            </w:r>
            <w:r>
              <w:rPr>
                <w:sz w:val="21"/>
                <w:szCs w:val="21"/>
              </w:rPr>
              <w:t xml:space="preserve"> kg/</w:t>
            </w:r>
            <w:proofErr w:type="spellStart"/>
            <w:r>
              <w:rPr>
                <w:sz w:val="21"/>
                <w:szCs w:val="21"/>
              </w:rPr>
              <w:t>m</w:t>
            </w:r>
            <w:r>
              <w:rPr>
                <w:sz w:val="21"/>
                <w:szCs w:val="21"/>
                <w:vertAlign w:val="superscript"/>
              </w:rPr>
              <w:t>3</w:t>
            </w:r>
            <w:proofErr w:type="spellEnd"/>
          </w:p>
        </w:tc>
      </w:tr>
    </w:tbl>
    <w:p w14:paraId="57B497E3" w14:textId="77777777" w:rsidR="00F73177" w:rsidRDefault="00F73177">
      <w:pPr>
        <w:ind w:firstLine="480"/>
      </w:pPr>
    </w:p>
    <w:sectPr w:rsidR="00F73177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CB99E" w14:textId="77777777" w:rsidR="00B13CFF" w:rsidRDefault="00B13CFF">
      <w:pPr>
        <w:spacing w:line="240" w:lineRule="auto"/>
        <w:ind w:firstLine="480"/>
      </w:pPr>
      <w:r>
        <w:separator/>
      </w:r>
    </w:p>
  </w:endnote>
  <w:endnote w:type="continuationSeparator" w:id="0">
    <w:p w14:paraId="54883A97" w14:textId="77777777" w:rsidR="00B13CFF" w:rsidRDefault="00B13CFF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TIX-Bold">
    <w:altName w:val="Times New Roman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6C55E" w14:textId="77777777" w:rsidR="00F73177" w:rsidRDefault="00F73177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131E" w14:textId="77777777" w:rsidR="00F73177" w:rsidRDefault="00F73177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59A41" w14:textId="77777777" w:rsidR="00F73177" w:rsidRDefault="00F73177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8543C" w14:textId="77777777" w:rsidR="00B13CFF" w:rsidRDefault="00B13CFF">
      <w:pPr>
        <w:spacing w:before="0" w:after="0" w:line="240" w:lineRule="auto"/>
        <w:ind w:firstLine="480"/>
      </w:pPr>
      <w:r>
        <w:separator/>
      </w:r>
    </w:p>
  </w:footnote>
  <w:footnote w:type="continuationSeparator" w:id="0">
    <w:p w14:paraId="0D15E643" w14:textId="77777777" w:rsidR="00B13CFF" w:rsidRDefault="00B13CFF">
      <w:pPr>
        <w:spacing w:before="0" w:after="0"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756B4" w14:textId="77777777" w:rsidR="00F73177" w:rsidRDefault="00F73177">
    <w:pPr>
      <w:pStyle w:val="a7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CF015" w14:textId="77777777" w:rsidR="00F73177" w:rsidRDefault="00F73177">
    <w:pPr>
      <w:pStyle w:val="a7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163A4" w14:textId="77777777" w:rsidR="00F73177" w:rsidRDefault="00F73177">
    <w:pPr>
      <w:pStyle w:val="a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57F"/>
    <w:rsid w:val="00001103"/>
    <w:rsid w:val="00025793"/>
    <w:rsid w:val="000477DA"/>
    <w:rsid w:val="00063DBF"/>
    <w:rsid w:val="00090A97"/>
    <w:rsid w:val="000B45FE"/>
    <w:rsid w:val="000D60DE"/>
    <w:rsid w:val="001033A0"/>
    <w:rsid w:val="0010727A"/>
    <w:rsid w:val="00127C58"/>
    <w:rsid w:val="00135899"/>
    <w:rsid w:val="00137507"/>
    <w:rsid w:val="00140761"/>
    <w:rsid w:val="00157B51"/>
    <w:rsid w:val="001968D0"/>
    <w:rsid w:val="00206262"/>
    <w:rsid w:val="00211D0E"/>
    <w:rsid w:val="00226740"/>
    <w:rsid w:val="0023206B"/>
    <w:rsid w:val="002353D1"/>
    <w:rsid w:val="0024097A"/>
    <w:rsid w:val="00285FF9"/>
    <w:rsid w:val="002A0E95"/>
    <w:rsid w:val="002A2AEC"/>
    <w:rsid w:val="002C107B"/>
    <w:rsid w:val="002C4BEC"/>
    <w:rsid w:val="002C7243"/>
    <w:rsid w:val="002D4D85"/>
    <w:rsid w:val="002F58A8"/>
    <w:rsid w:val="003058EC"/>
    <w:rsid w:val="00324A9A"/>
    <w:rsid w:val="003A0169"/>
    <w:rsid w:val="003B6EBF"/>
    <w:rsid w:val="003C0491"/>
    <w:rsid w:val="003E74B3"/>
    <w:rsid w:val="004024CA"/>
    <w:rsid w:val="00407542"/>
    <w:rsid w:val="00456680"/>
    <w:rsid w:val="00462DEA"/>
    <w:rsid w:val="004630A7"/>
    <w:rsid w:val="00465CDB"/>
    <w:rsid w:val="0046648A"/>
    <w:rsid w:val="00477126"/>
    <w:rsid w:val="004B6BB3"/>
    <w:rsid w:val="004B70BE"/>
    <w:rsid w:val="004D0667"/>
    <w:rsid w:val="004D7E12"/>
    <w:rsid w:val="004E1000"/>
    <w:rsid w:val="0052180A"/>
    <w:rsid w:val="00576477"/>
    <w:rsid w:val="00590FB2"/>
    <w:rsid w:val="00594ED8"/>
    <w:rsid w:val="00595B10"/>
    <w:rsid w:val="00595F84"/>
    <w:rsid w:val="005967A5"/>
    <w:rsid w:val="005D5498"/>
    <w:rsid w:val="0060444D"/>
    <w:rsid w:val="00614A16"/>
    <w:rsid w:val="00643F70"/>
    <w:rsid w:val="006677C8"/>
    <w:rsid w:val="006F28AF"/>
    <w:rsid w:val="006F570C"/>
    <w:rsid w:val="006F67DE"/>
    <w:rsid w:val="007045B9"/>
    <w:rsid w:val="0070744A"/>
    <w:rsid w:val="007133C5"/>
    <w:rsid w:val="00723C1B"/>
    <w:rsid w:val="00731205"/>
    <w:rsid w:val="007318DE"/>
    <w:rsid w:val="00753C92"/>
    <w:rsid w:val="00794090"/>
    <w:rsid w:val="00796E50"/>
    <w:rsid w:val="007C6332"/>
    <w:rsid w:val="007C7787"/>
    <w:rsid w:val="007E778F"/>
    <w:rsid w:val="00800F74"/>
    <w:rsid w:val="0086403E"/>
    <w:rsid w:val="0086689B"/>
    <w:rsid w:val="00887C4B"/>
    <w:rsid w:val="008B7306"/>
    <w:rsid w:val="008D2C37"/>
    <w:rsid w:val="0090195A"/>
    <w:rsid w:val="0094087D"/>
    <w:rsid w:val="00974BA9"/>
    <w:rsid w:val="009D5694"/>
    <w:rsid w:val="009E72B0"/>
    <w:rsid w:val="009F5AA1"/>
    <w:rsid w:val="00A15200"/>
    <w:rsid w:val="00A25ECC"/>
    <w:rsid w:val="00A32138"/>
    <w:rsid w:val="00A53713"/>
    <w:rsid w:val="00A5757F"/>
    <w:rsid w:val="00A84C07"/>
    <w:rsid w:val="00A92079"/>
    <w:rsid w:val="00A94ABA"/>
    <w:rsid w:val="00AB63C1"/>
    <w:rsid w:val="00AB6C5F"/>
    <w:rsid w:val="00AD4A0F"/>
    <w:rsid w:val="00B025D1"/>
    <w:rsid w:val="00B13CFF"/>
    <w:rsid w:val="00B63AB0"/>
    <w:rsid w:val="00BA30EA"/>
    <w:rsid w:val="00BB7A9F"/>
    <w:rsid w:val="00C53357"/>
    <w:rsid w:val="00C70419"/>
    <w:rsid w:val="00C937EB"/>
    <w:rsid w:val="00CA183E"/>
    <w:rsid w:val="00CA1B81"/>
    <w:rsid w:val="00CB661D"/>
    <w:rsid w:val="00CD523D"/>
    <w:rsid w:val="00CD664C"/>
    <w:rsid w:val="00CE5DEF"/>
    <w:rsid w:val="00CF39D0"/>
    <w:rsid w:val="00CF60F8"/>
    <w:rsid w:val="00D166AB"/>
    <w:rsid w:val="00D2076A"/>
    <w:rsid w:val="00D36231"/>
    <w:rsid w:val="00D4094B"/>
    <w:rsid w:val="00D72BEF"/>
    <w:rsid w:val="00D8024A"/>
    <w:rsid w:val="00DA5234"/>
    <w:rsid w:val="00DB525F"/>
    <w:rsid w:val="00E17FA1"/>
    <w:rsid w:val="00E37A16"/>
    <w:rsid w:val="00E82F9A"/>
    <w:rsid w:val="00E83B96"/>
    <w:rsid w:val="00EA014E"/>
    <w:rsid w:val="00EB0F99"/>
    <w:rsid w:val="00EB18CA"/>
    <w:rsid w:val="00EC7248"/>
    <w:rsid w:val="00EF799C"/>
    <w:rsid w:val="00F11964"/>
    <w:rsid w:val="00F73177"/>
    <w:rsid w:val="00F74CBE"/>
    <w:rsid w:val="00F75D59"/>
    <w:rsid w:val="00F86545"/>
    <w:rsid w:val="00FF4C58"/>
    <w:rsid w:val="0EB97C6B"/>
    <w:rsid w:val="41020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5AB717"/>
  <w15:docId w15:val="{525359B9-E962-4935-A4CD-A57CFFF23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before="120" w:after="120" w:line="120" w:lineRule="atLeast"/>
      <w:ind w:firstLineChars="200" w:firstLine="200"/>
      <w:jc w:val="both"/>
    </w:pPr>
    <w:rPr>
      <w:rFonts w:ascii="Times New Roman" w:eastAsia="宋体" w:hAnsi="Times New Roman"/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 w:line="240" w:lineRule="auto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 w:line="240" w:lineRule="auto"/>
      <w:outlineLvl w:val="4"/>
    </w:pPr>
    <w:rPr>
      <w:rFonts w:asciiTheme="minorHAnsi" w:eastAsiaTheme="minorEastAsia" w:hAnsiTheme="minorHAnsi" w:cstheme="majorBidi"/>
      <w:color w:val="2F5496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 w:line="240" w:lineRule="auto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 w:line="240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0" w:after="0" w:line="240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0" w:after="0" w:line="240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spacing w:before="240" w:after="240" w:line="240" w:lineRule="auto"/>
      <w:jc w:val="left"/>
    </w:pPr>
    <w:rPr>
      <w:rFonts w:asciiTheme="minorHAnsi" w:hAnsiTheme="minorHAns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spacing w:before="240" w:after="240" w:line="240" w:lineRule="auto"/>
      <w:jc w:val="center"/>
    </w:pPr>
    <w:rPr>
      <w:rFonts w:asciiTheme="minorHAnsi" w:hAnsiTheme="minorHAnsi"/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spacing w:before="240"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Normal (Web)"/>
    <w:basedOn w:val="a"/>
    <w:uiPriority w:val="99"/>
    <w:semiHidden/>
    <w:unhideWhenUsed/>
    <w:rPr>
      <w:rFonts w:cs="Times New Roman"/>
      <w:szCs w:val="24"/>
    </w:rPr>
  </w:style>
  <w:style w:type="paragraph" w:styleId="ac">
    <w:name w:val="Title"/>
    <w:basedOn w:val="a"/>
    <w:next w:val="a"/>
    <w:link w:val="ad"/>
    <w:uiPriority w:val="10"/>
    <w:qFormat/>
    <w:pPr>
      <w:spacing w:before="0"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e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d">
    <w:name w:val="标题 字符"/>
    <w:basedOn w:val="a0"/>
    <w:link w:val="ac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1">
    <w:name w:val="Quote"/>
    <w:basedOn w:val="a"/>
    <w:next w:val="a"/>
    <w:link w:val="af2"/>
    <w:uiPriority w:val="29"/>
    <w:qFormat/>
    <w:pPr>
      <w:spacing w:before="160" w:after="160" w:line="240" w:lineRule="auto"/>
      <w:jc w:val="center"/>
    </w:pPr>
    <w:rPr>
      <w:rFonts w:asciiTheme="minorHAnsi" w:hAnsiTheme="minorHAnsi"/>
      <w:i/>
      <w:iCs/>
      <w:color w:val="404040" w:themeColor="text1" w:themeTint="BF"/>
      <w:sz w:val="21"/>
    </w:rPr>
  </w:style>
  <w:style w:type="character" w:customStyle="1" w:styleId="af2">
    <w:name w:val="引用 字符"/>
    <w:basedOn w:val="a0"/>
    <w:link w:val="af1"/>
    <w:uiPriority w:val="29"/>
    <w:rPr>
      <w:rFonts w:eastAsia="宋体"/>
      <w:i/>
      <w:iCs/>
      <w:color w:val="404040" w:themeColor="text1" w:themeTint="BF"/>
    </w:rPr>
  </w:style>
  <w:style w:type="paragraph" w:styleId="af3">
    <w:name w:val="List Paragraph"/>
    <w:basedOn w:val="a"/>
    <w:uiPriority w:val="34"/>
    <w:qFormat/>
    <w:pPr>
      <w:spacing w:before="240" w:after="240" w:line="240" w:lineRule="auto"/>
      <w:ind w:left="720"/>
      <w:contextualSpacing/>
    </w:pPr>
    <w:rPr>
      <w:rFonts w:asciiTheme="minorHAnsi" w:hAnsiTheme="minorHAnsi"/>
      <w:sz w:val="21"/>
    </w:r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4">
    <w:name w:val="Intense Quote"/>
    <w:basedOn w:val="a"/>
    <w:next w:val="a"/>
    <w:link w:val="af5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sz w:val="21"/>
    </w:rPr>
  </w:style>
  <w:style w:type="character" w:customStyle="1" w:styleId="af5">
    <w:name w:val="明显引用 字符"/>
    <w:basedOn w:val="a0"/>
    <w:link w:val="af4"/>
    <w:uiPriority w:val="30"/>
    <w:rPr>
      <w:rFonts w:eastAsia="宋体"/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8">
    <w:name w:val="页眉 字符"/>
    <w:basedOn w:val="a0"/>
    <w:link w:val="a7"/>
    <w:uiPriority w:val="99"/>
    <w:rPr>
      <w:rFonts w:eastAsia="宋体"/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rFonts w:eastAsia="宋体"/>
      <w:sz w:val="18"/>
      <w:szCs w:val="18"/>
    </w:rPr>
  </w:style>
  <w:style w:type="paragraph" w:customStyle="1" w:styleId="af6">
    <w:name w:val="图片解释"/>
    <w:basedOn w:val="a"/>
    <w:qFormat/>
    <w:pPr>
      <w:spacing w:line="240" w:lineRule="atLeast"/>
      <w:ind w:firstLineChars="0" w:firstLine="0"/>
      <w:jc w:val="center"/>
    </w:pPr>
  </w:style>
  <w:style w:type="paragraph" w:customStyle="1" w:styleId="af7">
    <w:name w:val="表格字体"/>
    <w:basedOn w:val="a"/>
    <w:link w:val="af8"/>
    <w:qFormat/>
    <w:pPr>
      <w:ind w:firstLineChars="0" w:firstLine="0"/>
    </w:pPr>
    <w:rPr>
      <w:sz w:val="18"/>
    </w:rPr>
  </w:style>
  <w:style w:type="character" w:customStyle="1" w:styleId="af8">
    <w:name w:val="表格字体 字符"/>
    <w:basedOn w:val="a0"/>
    <w:link w:val="af7"/>
    <w:rPr>
      <w:rFonts w:ascii="Times New Roman" w:eastAsia="宋体" w:hAnsi="Times New Roman"/>
      <w:sz w:val="18"/>
    </w:rPr>
  </w:style>
  <w:style w:type="paragraph" w:customStyle="1" w:styleId="af9">
    <w:name w:val="正文内容"/>
    <w:link w:val="afa"/>
    <w:qFormat/>
    <w:pPr>
      <w:snapToGrid w:val="0"/>
      <w:spacing w:line="400" w:lineRule="exact"/>
      <w:ind w:firstLineChars="200" w:firstLine="200"/>
      <w:jc w:val="both"/>
    </w:pPr>
    <w:rPr>
      <w:rFonts w:ascii="Times New Roman" w:eastAsia="宋体" w:hAnsi="Times New Roman"/>
      <w:kern w:val="2"/>
      <w:sz w:val="24"/>
      <w:szCs w:val="21"/>
    </w:rPr>
  </w:style>
  <w:style w:type="character" w:customStyle="1" w:styleId="afa">
    <w:name w:val="正文内容 字符"/>
    <w:basedOn w:val="a0"/>
    <w:link w:val="af9"/>
    <w:qFormat/>
    <w:rPr>
      <w:rFonts w:ascii="Times New Roman" w:eastAsia="宋体" w:hAnsi="Times New Roman"/>
      <w:sz w:val="24"/>
      <w:szCs w:val="21"/>
    </w:rPr>
  </w:style>
  <w:style w:type="paragraph" w:customStyle="1" w:styleId="afb">
    <w:name w:val="表题"/>
    <w:next w:val="af9"/>
    <w:uiPriority w:val="2"/>
    <w:qFormat/>
    <w:pPr>
      <w:spacing w:before="120" w:after="120"/>
      <w:jc w:val="center"/>
    </w:pPr>
    <w:rPr>
      <w:rFonts w:ascii="Times New Roman" w:eastAsia="宋体" w:hAnsi="Times New Roman"/>
      <w:kern w:val="2"/>
      <w:sz w:val="21"/>
      <w:szCs w:val="21"/>
    </w:rPr>
  </w:style>
  <w:style w:type="table" w:customStyle="1" w:styleId="13">
    <w:name w:val="网格型浅色1"/>
    <w:basedOn w:val="a1"/>
    <w:uiPriority w:val="40"/>
    <w:qFormat/>
    <w:rPr>
      <w:rFonts w:ascii="Times New Roman" w:eastAsia="宋体" w:hAnsi="Times New Roman"/>
      <w:sz w:val="24"/>
    </w:rPr>
    <w:tblPr>
      <w:tblBorders>
        <w:top w:val="single" w:sz="12" w:space="0" w:color="000000" w:themeColor="text1"/>
        <w:bottom w:val="single" w:sz="12" w:space="0" w:color="000000" w:themeColor="text1"/>
      </w:tblBorders>
    </w:tblPr>
    <w:tblStylePr w:type="firstRow">
      <w:tblPr>
        <w:jc w:val="center"/>
      </w:tblPr>
      <w:trPr>
        <w:jc w:val="center"/>
      </w:trPr>
      <w:tcPr>
        <w:tcBorders>
          <w:bottom w:val="single" w:sz="4" w:space="0" w:color="000000" w:themeColor="text1"/>
        </w:tcBorders>
        <w:vAlign w:val="center"/>
      </w:tcPr>
    </w:tblStylePr>
  </w:style>
  <w:style w:type="paragraph" w:customStyle="1" w:styleId="-">
    <w:name w:val="论文-副标题"/>
    <w:basedOn w:val="a"/>
    <w:link w:val="-0"/>
    <w:qFormat/>
    <w:pPr>
      <w:spacing w:after="60"/>
      <w:ind w:left="360" w:firstLineChars="0" w:firstLine="0"/>
      <w:jc w:val="left"/>
      <w:outlineLvl w:val="1"/>
    </w:pPr>
    <w:rPr>
      <w:rFonts w:cstheme="majorBidi"/>
      <w:b/>
      <w:bCs/>
      <w:sz w:val="28"/>
      <w:szCs w:val="36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imes New Roman" w:eastAsia="宋体" w:hAnsi="Times New Roman"/>
      <w:sz w:val="24"/>
    </w:rPr>
  </w:style>
  <w:style w:type="character" w:customStyle="1" w:styleId="-0">
    <w:name w:val="论文-副标题 字符"/>
    <w:basedOn w:val="a0"/>
    <w:link w:val="-"/>
    <w:qFormat/>
    <w:rPr>
      <w:rFonts w:ascii="Times New Roman" w:eastAsia="宋体" w:hAnsi="Times New Roman" w:cstheme="majorBidi"/>
      <w:b/>
      <w:bCs/>
      <w:sz w:val="28"/>
      <w:szCs w:val="36"/>
    </w:rPr>
  </w:style>
  <w:style w:type="character" w:customStyle="1" w:styleId="14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15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网格型浅色1"/>
    <w:basedOn w:val="a1"/>
    <w:uiPriority w:val="40"/>
    <w:qFormat/>
    <w:rPr>
      <w:rFonts w:ascii="Times New Roman" w:eastAsia="宋体" w:hAnsi="Times New Roman"/>
      <w:sz w:val="24"/>
    </w:rPr>
    <w:tblPr>
      <w:tblBorders>
        <w:top w:val="single" w:sz="12" w:space="0" w:color="000000" w:themeColor="text1"/>
        <w:bottom w:val="single" w:sz="12" w:space="0" w:color="000000" w:themeColor="text1"/>
      </w:tblBorders>
    </w:tblPr>
    <w:tblStylePr w:type="firstRow">
      <w:tblPr>
        <w:jc w:val="center"/>
      </w:tblPr>
      <w:trPr>
        <w:jc w:val="center"/>
      </w:trPr>
      <w:tcPr>
        <w:tcBorders>
          <w:bottom w:val="single" w:sz="4" w:space="0" w:color="000000" w:themeColor="text1"/>
        </w:tcBorders>
        <w:vAlign w:val="center"/>
      </w:tcPr>
    </w:tblStylePr>
  </w:style>
  <w:style w:type="paragraph" w:customStyle="1" w:styleId="17">
    <w:name w:val="修订1"/>
    <w:hidden/>
    <w:uiPriority w:val="99"/>
    <w:semiHidden/>
    <w:qFormat/>
    <w:rPr>
      <w:rFonts w:ascii="Times New Roman" w:eastAsia="宋体" w:hAnsi="Times New Roman"/>
      <w:kern w:val="2"/>
      <w:sz w:val="24"/>
      <w:szCs w:val="22"/>
    </w:rPr>
  </w:style>
  <w:style w:type="paragraph" w:styleId="afc">
    <w:name w:val="Revision"/>
    <w:hidden/>
    <w:uiPriority w:val="99"/>
    <w:unhideWhenUsed/>
    <w:rsid w:val="00594ED8"/>
    <w:rPr>
      <w:rFonts w:ascii="Times New Roman" w:eastAsia="宋体" w:hAnsi="Times New Roman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image" Target="media/image11.tiff"/><Relationship Id="rId26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oleObject" Target="embeddings/oleObject1.bin"/><Relationship Id="rId7" Type="http://schemas.openxmlformats.org/officeDocument/2006/relationships/hyperlink" Target="mailto:xiaoyuchong@kust.edu.cn" TargetMode="External"/><Relationship Id="rId12" Type="http://schemas.openxmlformats.org/officeDocument/2006/relationships/image" Target="media/image5.tiff"/><Relationship Id="rId17" Type="http://schemas.openxmlformats.org/officeDocument/2006/relationships/image" Target="media/image10.tiff"/><Relationship Id="rId25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image" Target="media/image9.tiff"/><Relationship Id="rId20" Type="http://schemas.openxmlformats.org/officeDocument/2006/relationships/image" Target="media/image13.wmf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hejingjin@kust.edu.cn" TargetMode="External"/><Relationship Id="rId11" Type="http://schemas.openxmlformats.org/officeDocument/2006/relationships/image" Target="media/image4.tiff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8.tiff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3.tiff"/><Relationship Id="rId19" Type="http://schemas.openxmlformats.org/officeDocument/2006/relationships/image" Target="media/image12.tiff"/><Relationship Id="rId4" Type="http://schemas.openxmlformats.org/officeDocument/2006/relationships/footnotes" Target="footnotes.xml"/><Relationship Id="rId9" Type="http://schemas.openxmlformats.org/officeDocument/2006/relationships/image" Target="media/image2.tiff"/><Relationship Id="rId14" Type="http://schemas.openxmlformats.org/officeDocument/2006/relationships/image" Target="media/image7.tiff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14</Pages>
  <Words>1099</Words>
  <Characters>6817</Characters>
  <Application>Microsoft Office Word</Application>
  <DocSecurity>0</DocSecurity>
  <Lines>486</Lines>
  <Paragraphs>416</Paragraphs>
  <ScaleCrop>false</ScaleCrop>
  <Company/>
  <LinksUpToDate>false</LinksUpToDate>
  <CharactersWithSpaces>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毅炜 魏</dc:creator>
  <cp:lastModifiedBy>毅炜 魏</cp:lastModifiedBy>
  <cp:revision>60</cp:revision>
  <dcterms:created xsi:type="dcterms:W3CDTF">2025-07-16T07:35:00Z</dcterms:created>
  <dcterms:modified xsi:type="dcterms:W3CDTF">2026-09-19T09:23:00Z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eyJoZGlkIjoiYTg3ZjY4NjUyNTY4OGNhNmNhYWFmM2JjNGNkN2NhNzMiLCJ1c2VySWQiOiI0NTYzMzY1OTUifQ==</vt:lpwstr>
  </property>
  <property fmtid="{D5CDD505-2E9C-101B-9397-08002B2CF9AE}" pid="3" name="KSOProductBuildVer">
    <vt:lpwstr>2052-12.1.0.28043</vt:lpwstr>
  </property>
  <property fmtid="{D5CDD505-2E9C-101B-9397-08002B2CF9AE}" pid="4" name="ICV">
    <vt:lpwstr>16C5799A1A104509BB64DA951817A703_12</vt:lpwstr>
  </property>
</Properties>
</file>