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7230" w:type="dxa"/>
        <w:jc w:val="center"/>
        <w:tblBorders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0"/>
        <w:gridCol w:w="5810"/>
      </w:tblGrid>
      <w:tr w:rsidR="00FC2009" w14:paraId="60DB9028" w14:textId="77777777">
        <w:trPr>
          <w:jc w:val="center"/>
        </w:trPr>
        <w:tc>
          <w:tcPr>
            <w:tcW w:w="7230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2E287349" w14:textId="77777777" w:rsidR="00FC2009" w:rsidRDefault="009876F5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</w:rPr>
              <w:t xml:space="preserve">Table </w:t>
            </w:r>
            <w:r>
              <w:rPr>
                <w:rFonts w:ascii="Times New Roman" w:eastAsia="等线" w:hAnsi="Times New Roman" w:cs="Times New Roman" w:hint="eastAsia"/>
                <w:sz w:val="24"/>
              </w:rPr>
              <w:t>S</w:t>
            </w:r>
            <w:r>
              <w:rPr>
                <w:rFonts w:ascii="Times New Roman" w:eastAsia="等线" w:hAnsi="Times New Roman" w:cs="Times New Roman"/>
                <w:sz w:val="24"/>
              </w:rPr>
              <w:t>1: Primer sequences</w:t>
            </w:r>
          </w:p>
        </w:tc>
      </w:tr>
      <w:tr w:rsidR="00FC2009" w14:paraId="2E15EF27" w14:textId="77777777">
        <w:trPr>
          <w:jc w:val="center"/>
        </w:trPr>
        <w:tc>
          <w:tcPr>
            <w:tcW w:w="1420" w:type="dxa"/>
            <w:tcBorders>
              <w:left w:val="nil"/>
              <w:bottom w:val="single" w:sz="4" w:space="0" w:color="auto"/>
              <w:right w:val="nil"/>
            </w:tcBorders>
          </w:tcPr>
          <w:p w14:paraId="62364A29" w14:textId="77777777" w:rsidR="00FC2009" w:rsidRDefault="009876F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</w:rPr>
              <w:t>Gene</w:t>
            </w:r>
          </w:p>
        </w:tc>
        <w:tc>
          <w:tcPr>
            <w:tcW w:w="5810" w:type="dxa"/>
            <w:tcBorders>
              <w:left w:val="nil"/>
              <w:bottom w:val="single" w:sz="4" w:space="0" w:color="auto"/>
              <w:right w:val="nil"/>
            </w:tcBorders>
          </w:tcPr>
          <w:p w14:paraId="57C7FBDB" w14:textId="21036BEB" w:rsidR="00FC2009" w:rsidRDefault="005B753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</w:rPr>
              <w:t>S</w:t>
            </w:r>
            <w:r w:rsidR="009876F5">
              <w:rPr>
                <w:rFonts w:ascii="Times New Roman" w:eastAsia="等线" w:hAnsi="Times New Roman" w:cs="Times New Roman"/>
                <w:sz w:val="24"/>
              </w:rPr>
              <w:t>equences</w:t>
            </w:r>
          </w:p>
        </w:tc>
      </w:tr>
      <w:tr w:rsidR="00FC2009" w14:paraId="2ADEF7C3" w14:textId="77777777">
        <w:trPr>
          <w:jc w:val="center"/>
        </w:trPr>
        <w:tc>
          <w:tcPr>
            <w:tcW w:w="14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A8488E8" w14:textId="77777777" w:rsidR="00FC2009" w:rsidRDefault="009876F5">
            <w:pPr>
              <w:spacing w:line="360" w:lineRule="auto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ABCB1</w:t>
            </w:r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84E8AC" w14:textId="77777777" w:rsidR="00FC2009" w:rsidRDefault="009876F5">
            <w:pPr>
              <w:spacing w:line="360" w:lineRule="auto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Forward: 5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vertAlign w:val="superscript"/>
              </w:rPr>
              <w:t>/</w:t>
            </w:r>
            <w:r>
              <w:rPr>
                <w:rFonts w:ascii="Times New Roman" w:eastAsia="宋体" w:hAnsi="Times New Roman" w:cs="Times New Roman"/>
                <w:sz w:val="24"/>
              </w:rPr>
              <w:t>- TTGCTGCTTACATTCAGGTTTCA -3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vertAlign w:val="superscript"/>
              </w:rPr>
              <w:t>/</w:t>
            </w:r>
          </w:p>
        </w:tc>
      </w:tr>
      <w:tr w:rsidR="00FC2009" w14:paraId="59DA26FD" w14:textId="77777777">
        <w:trPr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46D3AF2F" w14:textId="77777777" w:rsidR="00FC2009" w:rsidRDefault="00FC2009">
            <w:pPr>
              <w:spacing w:line="360" w:lineRule="auto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5810" w:type="dxa"/>
            <w:tcBorders>
              <w:top w:val="nil"/>
              <w:left w:val="nil"/>
              <w:bottom w:val="nil"/>
              <w:right w:val="nil"/>
            </w:tcBorders>
          </w:tcPr>
          <w:p w14:paraId="41F47285" w14:textId="77777777" w:rsidR="00FC2009" w:rsidRDefault="009876F5">
            <w:pPr>
              <w:spacing w:line="360" w:lineRule="auto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Reverse: 5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vertAlign w:val="superscript"/>
              </w:rPr>
              <w:t>/</w:t>
            </w:r>
            <w:r>
              <w:rPr>
                <w:rFonts w:ascii="Times New Roman" w:eastAsia="宋体" w:hAnsi="Times New Roman" w:cs="Times New Roman"/>
                <w:sz w:val="24"/>
              </w:rPr>
              <w:t>- AGCCTATCTCCTGTCGCATTA -3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vertAlign w:val="superscript"/>
              </w:rPr>
              <w:t>/</w:t>
            </w:r>
          </w:p>
        </w:tc>
      </w:tr>
      <w:tr w:rsidR="00FC2009" w14:paraId="5A2CC82B" w14:textId="77777777">
        <w:trPr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2116AD7A" w14:textId="77777777" w:rsidR="00FC2009" w:rsidRDefault="009876F5">
            <w:pPr>
              <w:spacing w:line="360" w:lineRule="auto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ABCB9</w:t>
            </w:r>
          </w:p>
        </w:tc>
        <w:tc>
          <w:tcPr>
            <w:tcW w:w="5810" w:type="dxa"/>
            <w:tcBorders>
              <w:top w:val="nil"/>
              <w:left w:val="nil"/>
              <w:bottom w:val="nil"/>
              <w:right w:val="nil"/>
            </w:tcBorders>
          </w:tcPr>
          <w:p w14:paraId="7E09D491" w14:textId="77777777" w:rsidR="00FC2009" w:rsidRDefault="009876F5">
            <w:pPr>
              <w:spacing w:line="360" w:lineRule="auto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Forward: 5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vertAlign w:val="superscript"/>
              </w:rPr>
              <w:t>/</w:t>
            </w:r>
            <w:r>
              <w:rPr>
                <w:rFonts w:ascii="Times New Roman" w:eastAsia="宋体" w:hAnsi="Times New Roman" w:cs="Times New Roman"/>
                <w:sz w:val="24"/>
              </w:rPr>
              <w:t>-ATTGATGGCATCGTCATCCAG-3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vertAlign w:val="superscript"/>
              </w:rPr>
              <w:t>/</w:t>
            </w:r>
          </w:p>
        </w:tc>
      </w:tr>
      <w:tr w:rsidR="00FC2009" w14:paraId="74DD0107" w14:textId="77777777">
        <w:trPr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0307FF74" w14:textId="77777777" w:rsidR="00FC2009" w:rsidRDefault="00FC2009">
            <w:pPr>
              <w:spacing w:line="360" w:lineRule="auto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5810" w:type="dxa"/>
            <w:tcBorders>
              <w:top w:val="nil"/>
              <w:left w:val="nil"/>
              <w:bottom w:val="nil"/>
              <w:right w:val="nil"/>
            </w:tcBorders>
          </w:tcPr>
          <w:p w14:paraId="64DFB2D8" w14:textId="77777777" w:rsidR="00FC2009" w:rsidRDefault="009876F5">
            <w:pPr>
              <w:spacing w:line="360" w:lineRule="auto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Reverse: 5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vertAlign w:val="superscript"/>
              </w:rPr>
              <w:t>/</w:t>
            </w:r>
            <w:r>
              <w:rPr>
                <w:rFonts w:ascii="Times New Roman" w:eastAsia="宋体" w:hAnsi="Times New Roman" w:cs="Times New Roman"/>
                <w:sz w:val="24"/>
              </w:rPr>
              <w:t>-CGAAGGCGAATGTTCAGTCTG-3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vertAlign w:val="superscript"/>
              </w:rPr>
              <w:t>/</w:t>
            </w:r>
          </w:p>
        </w:tc>
      </w:tr>
      <w:tr w:rsidR="00FC2009" w14:paraId="7114AE94" w14:textId="77777777">
        <w:trPr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5D7D6459" w14:textId="77777777" w:rsidR="00FC2009" w:rsidRDefault="009876F5">
            <w:pPr>
              <w:spacing w:line="360" w:lineRule="auto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ABCC1</w:t>
            </w:r>
          </w:p>
        </w:tc>
        <w:tc>
          <w:tcPr>
            <w:tcW w:w="5810" w:type="dxa"/>
            <w:tcBorders>
              <w:top w:val="nil"/>
              <w:left w:val="nil"/>
              <w:bottom w:val="nil"/>
              <w:right w:val="nil"/>
            </w:tcBorders>
          </w:tcPr>
          <w:p w14:paraId="2E7F9F72" w14:textId="77777777" w:rsidR="00FC2009" w:rsidRDefault="009876F5">
            <w:pPr>
              <w:spacing w:line="360" w:lineRule="auto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Forward: 5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vertAlign w:val="superscript"/>
              </w:rPr>
              <w:t>/</w:t>
            </w:r>
            <w:r>
              <w:rPr>
                <w:rFonts w:ascii="Times New Roman" w:eastAsia="宋体" w:hAnsi="Times New Roman" w:cs="Times New Roman"/>
                <w:sz w:val="24"/>
              </w:rPr>
              <w:t>-CTCTATCTCTCCCGACATGACC-3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vertAlign w:val="superscript"/>
              </w:rPr>
              <w:t>/</w:t>
            </w:r>
          </w:p>
        </w:tc>
      </w:tr>
      <w:tr w:rsidR="00FC2009" w14:paraId="0CD204CF" w14:textId="77777777">
        <w:trPr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417A5F9F" w14:textId="77777777" w:rsidR="00FC2009" w:rsidRDefault="00FC2009">
            <w:pPr>
              <w:spacing w:line="360" w:lineRule="auto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5810" w:type="dxa"/>
            <w:tcBorders>
              <w:top w:val="nil"/>
              <w:left w:val="nil"/>
              <w:bottom w:val="nil"/>
              <w:right w:val="nil"/>
            </w:tcBorders>
          </w:tcPr>
          <w:p w14:paraId="0EB33A58" w14:textId="77777777" w:rsidR="00FC2009" w:rsidRDefault="009876F5">
            <w:pPr>
              <w:spacing w:line="360" w:lineRule="auto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Reverse: 5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vertAlign w:val="superscript"/>
              </w:rPr>
              <w:t>/</w:t>
            </w:r>
            <w:r>
              <w:rPr>
                <w:rFonts w:ascii="Times New Roman" w:eastAsia="宋体" w:hAnsi="Times New Roman" w:cs="Times New Roman"/>
                <w:sz w:val="24"/>
              </w:rPr>
              <w:t>-AGCAGACGATCCACAGCAAAA-3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vertAlign w:val="superscript"/>
              </w:rPr>
              <w:t>/</w:t>
            </w:r>
          </w:p>
        </w:tc>
      </w:tr>
      <w:tr w:rsidR="00FC2009" w14:paraId="671A508B" w14:textId="77777777">
        <w:trPr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700F2D92" w14:textId="77777777" w:rsidR="00FC2009" w:rsidRDefault="009876F5">
            <w:pPr>
              <w:spacing w:line="360" w:lineRule="auto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ABCC2</w:t>
            </w:r>
          </w:p>
        </w:tc>
        <w:tc>
          <w:tcPr>
            <w:tcW w:w="5810" w:type="dxa"/>
            <w:tcBorders>
              <w:top w:val="nil"/>
              <w:left w:val="nil"/>
              <w:bottom w:val="nil"/>
              <w:right w:val="nil"/>
            </w:tcBorders>
          </w:tcPr>
          <w:p w14:paraId="115438F9" w14:textId="77777777" w:rsidR="00FC2009" w:rsidRDefault="009876F5">
            <w:pPr>
              <w:spacing w:line="360" w:lineRule="auto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Forward: 5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vertAlign w:val="superscript"/>
              </w:rPr>
              <w:t>/</w:t>
            </w:r>
            <w:r>
              <w:rPr>
                <w:rFonts w:ascii="Times New Roman" w:eastAsia="宋体" w:hAnsi="Times New Roman" w:cs="Times New Roman"/>
                <w:sz w:val="24"/>
              </w:rPr>
              <w:t>- CCCTGCTGTTCGATATACCAATC -3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vertAlign w:val="superscript"/>
              </w:rPr>
              <w:t>/</w:t>
            </w:r>
          </w:p>
        </w:tc>
      </w:tr>
      <w:tr w:rsidR="00FC2009" w14:paraId="76312085" w14:textId="77777777">
        <w:trPr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7790C527" w14:textId="77777777" w:rsidR="00FC2009" w:rsidRDefault="00FC2009">
            <w:pPr>
              <w:spacing w:line="360" w:lineRule="auto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5810" w:type="dxa"/>
            <w:tcBorders>
              <w:top w:val="nil"/>
              <w:left w:val="nil"/>
              <w:bottom w:val="nil"/>
              <w:right w:val="nil"/>
            </w:tcBorders>
          </w:tcPr>
          <w:p w14:paraId="07E84F26" w14:textId="77777777" w:rsidR="00FC2009" w:rsidRDefault="009876F5">
            <w:pPr>
              <w:spacing w:line="360" w:lineRule="auto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Reverse: 5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vertAlign w:val="superscript"/>
              </w:rPr>
              <w:t>/</w:t>
            </w:r>
            <w:r>
              <w:rPr>
                <w:rFonts w:ascii="Times New Roman" w:eastAsia="宋体" w:hAnsi="Times New Roman" w:cs="Times New Roman"/>
                <w:sz w:val="24"/>
              </w:rPr>
              <w:t>- TCGAGAGAATCCAGAATAGGGAC -3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vertAlign w:val="superscript"/>
              </w:rPr>
              <w:t>/</w:t>
            </w:r>
          </w:p>
        </w:tc>
      </w:tr>
      <w:tr w:rsidR="00FC2009" w14:paraId="4E3D6B4F" w14:textId="77777777">
        <w:trPr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55B9859A" w14:textId="77777777" w:rsidR="00FC2009" w:rsidRDefault="009876F5">
            <w:pPr>
              <w:spacing w:line="360" w:lineRule="auto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ABCC3</w:t>
            </w:r>
          </w:p>
        </w:tc>
        <w:tc>
          <w:tcPr>
            <w:tcW w:w="5810" w:type="dxa"/>
            <w:tcBorders>
              <w:top w:val="nil"/>
              <w:left w:val="nil"/>
              <w:bottom w:val="nil"/>
              <w:right w:val="nil"/>
            </w:tcBorders>
          </w:tcPr>
          <w:p w14:paraId="49474561" w14:textId="77777777" w:rsidR="00FC2009" w:rsidRDefault="009876F5">
            <w:pPr>
              <w:spacing w:line="360" w:lineRule="auto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Forward: 5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vertAlign w:val="superscript"/>
              </w:rPr>
              <w:t>/</w:t>
            </w:r>
            <w:r>
              <w:rPr>
                <w:rFonts w:ascii="Times New Roman" w:eastAsia="宋体" w:hAnsi="Times New Roman" w:cs="Times New Roman"/>
                <w:sz w:val="24"/>
              </w:rPr>
              <w:t>-TGGGGTGAAGTTTCGTACTGG-3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vertAlign w:val="superscript"/>
              </w:rPr>
              <w:t>/</w:t>
            </w:r>
          </w:p>
        </w:tc>
      </w:tr>
      <w:tr w:rsidR="00FC2009" w14:paraId="7AAB7844" w14:textId="77777777">
        <w:trPr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254AA412" w14:textId="77777777" w:rsidR="00FC2009" w:rsidRDefault="00FC2009">
            <w:pPr>
              <w:spacing w:line="360" w:lineRule="auto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5810" w:type="dxa"/>
            <w:tcBorders>
              <w:top w:val="nil"/>
              <w:left w:val="nil"/>
              <w:bottom w:val="nil"/>
              <w:right w:val="nil"/>
            </w:tcBorders>
          </w:tcPr>
          <w:p w14:paraId="3B850F5F" w14:textId="77777777" w:rsidR="00FC2009" w:rsidRDefault="009876F5">
            <w:pPr>
              <w:spacing w:line="360" w:lineRule="auto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Reverse: 5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vertAlign w:val="superscript"/>
              </w:rPr>
              <w:t>/</w:t>
            </w:r>
            <w:r>
              <w:rPr>
                <w:rFonts w:ascii="Times New Roman" w:eastAsia="宋体" w:hAnsi="Times New Roman" w:cs="Times New Roman"/>
                <w:sz w:val="24"/>
              </w:rPr>
              <w:t>-CACGTTTGACTGAGTTGGTGATA-3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vertAlign w:val="superscript"/>
              </w:rPr>
              <w:t>/</w:t>
            </w:r>
          </w:p>
        </w:tc>
      </w:tr>
      <w:tr w:rsidR="00FC2009" w14:paraId="3C118BDE" w14:textId="77777777">
        <w:trPr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1F31B0DB" w14:textId="77777777" w:rsidR="00FC2009" w:rsidRDefault="009876F5">
            <w:pPr>
              <w:spacing w:line="360" w:lineRule="auto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ABCC5</w:t>
            </w:r>
          </w:p>
        </w:tc>
        <w:tc>
          <w:tcPr>
            <w:tcW w:w="5810" w:type="dxa"/>
            <w:tcBorders>
              <w:top w:val="nil"/>
              <w:left w:val="nil"/>
              <w:bottom w:val="nil"/>
              <w:right w:val="nil"/>
            </w:tcBorders>
          </w:tcPr>
          <w:p w14:paraId="505A879E" w14:textId="77777777" w:rsidR="00FC2009" w:rsidRDefault="009876F5">
            <w:pPr>
              <w:spacing w:line="360" w:lineRule="auto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Forward: 5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vertAlign w:val="superscript"/>
              </w:rPr>
              <w:t>/</w:t>
            </w:r>
            <w:r>
              <w:rPr>
                <w:rFonts w:ascii="Times New Roman" w:eastAsia="宋体" w:hAnsi="Times New Roman" w:cs="Times New Roman"/>
                <w:sz w:val="24"/>
              </w:rPr>
              <w:t>-CTCTATCTCTCCCGACATGACC-3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vertAlign w:val="superscript"/>
              </w:rPr>
              <w:t>/</w:t>
            </w:r>
          </w:p>
        </w:tc>
      </w:tr>
      <w:tr w:rsidR="00FC2009" w14:paraId="08B51D8F" w14:textId="77777777">
        <w:trPr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082FAAD4" w14:textId="77777777" w:rsidR="00FC2009" w:rsidRDefault="00FC2009">
            <w:pPr>
              <w:spacing w:line="360" w:lineRule="auto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5810" w:type="dxa"/>
            <w:tcBorders>
              <w:top w:val="nil"/>
              <w:left w:val="nil"/>
              <w:bottom w:val="nil"/>
              <w:right w:val="nil"/>
            </w:tcBorders>
          </w:tcPr>
          <w:p w14:paraId="27B93F10" w14:textId="77777777" w:rsidR="00FC2009" w:rsidRDefault="009876F5">
            <w:pPr>
              <w:spacing w:line="360" w:lineRule="auto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Reverse: 5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vertAlign w:val="superscript"/>
              </w:rPr>
              <w:t>/</w:t>
            </w:r>
            <w:r>
              <w:rPr>
                <w:rFonts w:ascii="Times New Roman" w:eastAsia="宋体" w:hAnsi="Times New Roman" w:cs="Times New Roman"/>
                <w:sz w:val="24"/>
              </w:rPr>
              <w:t>-AGCAGACGATCCACAGCAAAA-3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vertAlign w:val="superscript"/>
              </w:rPr>
              <w:t>/</w:t>
            </w:r>
          </w:p>
        </w:tc>
      </w:tr>
      <w:tr w:rsidR="00FC2009" w14:paraId="08291314" w14:textId="77777777">
        <w:trPr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273BBB23" w14:textId="77777777" w:rsidR="00FC2009" w:rsidRDefault="009876F5">
            <w:pPr>
              <w:spacing w:line="360" w:lineRule="auto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ABCC10</w:t>
            </w:r>
          </w:p>
        </w:tc>
        <w:tc>
          <w:tcPr>
            <w:tcW w:w="5810" w:type="dxa"/>
            <w:tcBorders>
              <w:top w:val="nil"/>
              <w:left w:val="nil"/>
              <w:bottom w:val="nil"/>
              <w:right w:val="nil"/>
            </w:tcBorders>
          </w:tcPr>
          <w:p w14:paraId="3986EC6E" w14:textId="77777777" w:rsidR="00FC2009" w:rsidRDefault="009876F5">
            <w:pPr>
              <w:spacing w:line="360" w:lineRule="auto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Forward: 5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vertAlign w:val="superscript"/>
              </w:rPr>
              <w:t>/</w:t>
            </w:r>
            <w:r>
              <w:rPr>
                <w:rFonts w:ascii="Times New Roman" w:eastAsia="宋体" w:hAnsi="Times New Roman" w:cs="Times New Roman"/>
                <w:sz w:val="24"/>
              </w:rPr>
              <w:t>- GTCCAGATTACATCCTACCCTGC -3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vertAlign w:val="superscript"/>
              </w:rPr>
              <w:t>/</w:t>
            </w:r>
          </w:p>
        </w:tc>
      </w:tr>
      <w:tr w:rsidR="00FC2009" w14:paraId="14EB100E" w14:textId="77777777">
        <w:trPr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2ACD94F3" w14:textId="77777777" w:rsidR="00FC2009" w:rsidRDefault="00FC2009">
            <w:pPr>
              <w:spacing w:line="360" w:lineRule="auto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5810" w:type="dxa"/>
            <w:tcBorders>
              <w:top w:val="nil"/>
              <w:left w:val="nil"/>
              <w:bottom w:val="nil"/>
              <w:right w:val="nil"/>
            </w:tcBorders>
          </w:tcPr>
          <w:p w14:paraId="2BD7E7F9" w14:textId="77777777" w:rsidR="00FC2009" w:rsidRDefault="009876F5">
            <w:pPr>
              <w:spacing w:line="360" w:lineRule="auto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Reverse: 5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vertAlign w:val="superscript"/>
              </w:rPr>
              <w:t>/</w:t>
            </w:r>
            <w:r>
              <w:rPr>
                <w:rFonts w:ascii="Times New Roman" w:eastAsia="宋体" w:hAnsi="Times New Roman" w:cs="Times New Roman"/>
                <w:sz w:val="24"/>
              </w:rPr>
              <w:t>- GCCAACACCTCTAGCCCTATG -3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vertAlign w:val="superscript"/>
              </w:rPr>
              <w:t>/</w:t>
            </w:r>
          </w:p>
        </w:tc>
      </w:tr>
      <w:tr w:rsidR="00FC2009" w14:paraId="1E2E17E5" w14:textId="77777777">
        <w:trPr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18D39F56" w14:textId="77777777" w:rsidR="00FC2009" w:rsidRDefault="009876F5">
            <w:pPr>
              <w:spacing w:line="360" w:lineRule="auto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ABCF2</w:t>
            </w:r>
          </w:p>
        </w:tc>
        <w:tc>
          <w:tcPr>
            <w:tcW w:w="5810" w:type="dxa"/>
            <w:tcBorders>
              <w:top w:val="nil"/>
              <w:left w:val="nil"/>
              <w:bottom w:val="nil"/>
              <w:right w:val="nil"/>
            </w:tcBorders>
          </w:tcPr>
          <w:p w14:paraId="09946D34" w14:textId="77777777" w:rsidR="00FC2009" w:rsidRDefault="009876F5">
            <w:pPr>
              <w:spacing w:line="360" w:lineRule="auto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Forward: 5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vertAlign w:val="superscript"/>
              </w:rPr>
              <w:t>/</w:t>
            </w:r>
            <w:r>
              <w:rPr>
                <w:rFonts w:ascii="Times New Roman" w:eastAsia="宋体" w:hAnsi="Times New Roman" w:cs="Times New Roman"/>
                <w:sz w:val="24"/>
              </w:rPr>
              <w:t>-CCTTCACTTACCTTTTCATGGTC-3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vertAlign w:val="superscript"/>
              </w:rPr>
              <w:t>/</w:t>
            </w:r>
          </w:p>
        </w:tc>
      </w:tr>
      <w:tr w:rsidR="00FC2009" w14:paraId="30E551DB" w14:textId="77777777">
        <w:trPr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695761EA" w14:textId="77777777" w:rsidR="00FC2009" w:rsidRDefault="00FC2009">
            <w:pPr>
              <w:spacing w:line="360" w:lineRule="auto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5810" w:type="dxa"/>
            <w:tcBorders>
              <w:top w:val="nil"/>
              <w:left w:val="nil"/>
              <w:bottom w:val="nil"/>
              <w:right w:val="nil"/>
            </w:tcBorders>
          </w:tcPr>
          <w:p w14:paraId="585430E9" w14:textId="77777777" w:rsidR="00FC2009" w:rsidRDefault="009876F5">
            <w:pPr>
              <w:spacing w:line="360" w:lineRule="auto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Reverse: 5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vertAlign w:val="superscript"/>
              </w:rPr>
              <w:t>/</w:t>
            </w:r>
            <w:r>
              <w:rPr>
                <w:rFonts w:ascii="Times New Roman" w:eastAsia="宋体" w:hAnsi="Times New Roman" w:cs="Times New Roman"/>
                <w:sz w:val="24"/>
              </w:rPr>
              <w:t>-ACTTCACGCTTCCCAATAGCA-3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vertAlign w:val="superscript"/>
              </w:rPr>
              <w:t>/</w:t>
            </w:r>
          </w:p>
        </w:tc>
      </w:tr>
      <w:tr w:rsidR="00FC2009" w14:paraId="7AB6F181" w14:textId="77777777">
        <w:trPr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68821805" w14:textId="77777777" w:rsidR="00FC2009" w:rsidRDefault="009876F5">
            <w:pPr>
              <w:spacing w:line="360" w:lineRule="auto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ABCG2</w:t>
            </w:r>
          </w:p>
        </w:tc>
        <w:tc>
          <w:tcPr>
            <w:tcW w:w="5810" w:type="dxa"/>
            <w:tcBorders>
              <w:top w:val="nil"/>
              <w:left w:val="nil"/>
              <w:bottom w:val="nil"/>
              <w:right w:val="nil"/>
            </w:tcBorders>
          </w:tcPr>
          <w:p w14:paraId="61E0735F" w14:textId="77777777" w:rsidR="00FC2009" w:rsidRDefault="009876F5">
            <w:pPr>
              <w:spacing w:line="360" w:lineRule="auto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Forward: 5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vertAlign w:val="superscript"/>
              </w:rPr>
              <w:t>/</w:t>
            </w:r>
            <w:r>
              <w:rPr>
                <w:rFonts w:ascii="Times New Roman" w:eastAsia="宋体" w:hAnsi="Times New Roman" w:cs="Times New Roman"/>
                <w:sz w:val="24"/>
              </w:rPr>
              <w:t>-ACGAACGGATTAACAGGGTCA-3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vertAlign w:val="superscript"/>
              </w:rPr>
              <w:t>/</w:t>
            </w:r>
          </w:p>
        </w:tc>
      </w:tr>
      <w:tr w:rsidR="00FC2009" w14:paraId="390F04C6" w14:textId="77777777">
        <w:trPr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575BD494" w14:textId="77777777" w:rsidR="00FC2009" w:rsidRDefault="00FC2009">
            <w:pPr>
              <w:spacing w:line="360" w:lineRule="auto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5810" w:type="dxa"/>
            <w:tcBorders>
              <w:top w:val="nil"/>
              <w:left w:val="nil"/>
              <w:bottom w:val="nil"/>
              <w:right w:val="nil"/>
            </w:tcBorders>
          </w:tcPr>
          <w:p w14:paraId="78F70F33" w14:textId="77777777" w:rsidR="00FC2009" w:rsidRDefault="009876F5">
            <w:pPr>
              <w:spacing w:line="360" w:lineRule="auto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Reverse: 5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vertAlign w:val="superscript"/>
              </w:rPr>
              <w:t>/</w:t>
            </w:r>
            <w:r>
              <w:rPr>
                <w:rFonts w:ascii="Times New Roman" w:eastAsia="宋体" w:hAnsi="Times New Roman" w:cs="Times New Roman"/>
                <w:sz w:val="24"/>
              </w:rPr>
              <w:t>-CTCCAGACACACCACGGAT-3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vertAlign w:val="superscript"/>
              </w:rPr>
              <w:t>/</w:t>
            </w:r>
          </w:p>
        </w:tc>
      </w:tr>
      <w:tr w:rsidR="00FC2009" w14:paraId="2B455ABC" w14:textId="77777777">
        <w:trPr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1036F37A" w14:textId="77777777" w:rsidR="00FC2009" w:rsidRDefault="009876F5">
            <w:pPr>
              <w:spacing w:line="360" w:lineRule="auto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GAPDH</w:t>
            </w:r>
          </w:p>
        </w:tc>
        <w:tc>
          <w:tcPr>
            <w:tcW w:w="5810" w:type="dxa"/>
            <w:tcBorders>
              <w:top w:val="nil"/>
              <w:left w:val="nil"/>
              <w:bottom w:val="nil"/>
              <w:right w:val="nil"/>
            </w:tcBorders>
          </w:tcPr>
          <w:p w14:paraId="2727571A" w14:textId="77777777" w:rsidR="00FC2009" w:rsidRDefault="009876F5">
            <w:pPr>
              <w:spacing w:line="360" w:lineRule="auto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Forward: 5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vertAlign w:val="superscript"/>
              </w:rPr>
              <w:t>/</w:t>
            </w:r>
            <w:r>
              <w:rPr>
                <w:rFonts w:ascii="Times New Roman" w:eastAsia="宋体" w:hAnsi="Times New Roman" w:cs="Times New Roman"/>
                <w:sz w:val="24"/>
              </w:rPr>
              <w:t>- CCTGCACCACCAACTGCTTA -3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vertAlign w:val="superscript"/>
              </w:rPr>
              <w:t>/</w:t>
            </w:r>
          </w:p>
        </w:tc>
      </w:tr>
      <w:tr w:rsidR="00FC2009" w14:paraId="4705E83E" w14:textId="77777777">
        <w:trPr>
          <w:jc w:val="center"/>
        </w:trPr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B6B36B" w14:textId="77777777" w:rsidR="00FC2009" w:rsidRDefault="00FC2009">
            <w:pPr>
              <w:spacing w:line="360" w:lineRule="auto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20DD088" w14:textId="77777777" w:rsidR="00FC2009" w:rsidRDefault="009876F5">
            <w:pPr>
              <w:spacing w:line="360" w:lineRule="auto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Reverse: 5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vertAlign w:val="superscript"/>
              </w:rPr>
              <w:t>/</w:t>
            </w:r>
            <w:r>
              <w:rPr>
                <w:rFonts w:ascii="Times New Roman" w:eastAsia="宋体" w:hAnsi="Times New Roman" w:cs="Times New Roman"/>
                <w:sz w:val="24"/>
              </w:rPr>
              <w:t>- AGTGATGGCATGGACTGTGG -3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vertAlign w:val="superscript"/>
              </w:rPr>
              <w:t>/</w:t>
            </w:r>
          </w:p>
        </w:tc>
      </w:tr>
    </w:tbl>
    <w:p w14:paraId="48AB6F82" w14:textId="77777777" w:rsidR="00FC2009" w:rsidRDefault="00FC2009"/>
    <w:sectPr w:rsidR="00FC20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78CEAA" w14:textId="77777777" w:rsidR="009876F5" w:rsidRDefault="009876F5" w:rsidP="005B7537">
      <w:r>
        <w:separator/>
      </w:r>
    </w:p>
  </w:endnote>
  <w:endnote w:type="continuationSeparator" w:id="0">
    <w:p w14:paraId="131D389F" w14:textId="77777777" w:rsidR="009876F5" w:rsidRDefault="009876F5" w:rsidP="005B75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5A0A50" w14:textId="77777777" w:rsidR="009876F5" w:rsidRDefault="009876F5" w:rsidP="005B7537">
      <w:r>
        <w:separator/>
      </w:r>
    </w:p>
  </w:footnote>
  <w:footnote w:type="continuationSeparator" w:id="0">
    <w:p w14:paraId="0684BD2D" w14:textId="77777777" w:rsidR="009876F5" w:rsidRDefault="009876F5" w:rsidP="005B75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6BE3288"/>
    <w:rsid w:val="005B7537"/>
    <w:rsid w:val="009876F5"/>
    <w:rsid w:val="00FC2009"/>
    <w:rsid w:val="16BE3288"/>
    <w:rsid w:val="374F761A"/>
    <w:rsid w:val="5E6D6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64D93E7"/>
  <w15:docId w15:val="{22D7BE32-51E6-4E7E-A004-9F48423E8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annotation reference" w:qFormat="1"/>
    <w:lsdException w:name="endnote text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qFormat/>
    <w:pPr>
      <w:widowControl w:val="0"/>
    </w:pPr>
    <w:rPr>
      <w:kern w:val="2"/>
      <w:sz w:val="21"/>
      <w:szCs w:val="24"/>
    </w:rPr>
  </w:style>
  <w:style w:type="paragraph" w:styleId="a4">
    <w:name w:val="endnote text"/>
    <w:basedOn w:val="a"/>
    <w:qFormat/>
    <w:pPr>
      <w:snapToGrid w:val="0"/>
      <w:jc w:val="left"/>
    </w:pPr>
  </w:style>
  <w:style w:type="character" w:styleId="a5">
    <w:name w:val="annotation reference"/>
    <w:qFormat/>
    <w:rPr>
      <w:sz w:val="21"/>
      <w:szCs w:val="21"/>
    </w:rPr>
  </w:style>
  <w:style w:type="paragraph" w:customStyle="1" w:styleId="a6">
    <w:name w:val="参考文献"/>
    <w:basedOn w:val="a4"/>
    <w:qFormat/>
    <w:pPr>
      <w:tabs>
        <w:tab w:val="left" w:pos="840"/>
      </w:tabs>
      <w:autoSpaceDE w:val="0"/>
      <w:spacing w:line="360" w:lineRule="auto"/>
      <w:ind w:firstLineChars="300" w:firstLine="720"/>
    </w:pPr>
    <w:rPr>
      <w:rFonts w:ascii="Times New Roman" w:eastAsia="宋体" w:hAnsi="Times New Roman" w:hint="eastAsia"/>
      <w:sz w:val="24"/>
    </w:rPr>
  </w:style>
  <w:style w:type="paragraph" w:styleId="a7">
    <w:name w:val="header"/>
    <w:basedOn w:val="a"/>
    <w:link w:val="a8"/>
    <w:rsid w:val="005B75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5B7537"/>
    <w:rPr>
      <w:kern w:val="2"/>
      <w:sz w:val="18"/>
      <w:szCs w:val="18"/>
    </w:rPr>
  </w:style>
  <w:style w:type="paragraph" w:styleId="a9">
    <w:name w:val="footer"/>
    <w:basedOn w:val="a"/>
    <w:link w:val="aa"/>
    <w:rsid w:val="005B75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5B753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</Words>
  <Characters>768</Characters>
  <Application>Microsoft Office Word</Application>
  <DocSecurity>0</DocSecurity>
  <Lines>6</Lines>
  <Paragraphs>1</Paragraphs>
  <ScaleCrop>false</ScaleCrop>
  <Company/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Yang Shu</cp:lastModifiedBy>
  <cp:revision>2</cp:revision>
  <dcterms:created xsi:type="dcterms:W3CDTF">2021-05-04T02:24:00Z</dcterms:created>
  <dcterms:modified xsi:type="dcterms:W3CDTF">2021-06-16T08:49:00Z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2E4539B388F24AAD8F22429E1128D94C</vt:lpwstr>
  </property>
</Properties>
</file>