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B39B" w14:textId="77777777" w:rsidR="008B6200" w:rsidRPr="00811485" w:rsidRDefault="008B6200" w:rsidP="008B6200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11485">
        <w:rPr>
          <w:rFonts w:ascii="Times New Roman" w:eastAsia="Arial" w:hAnsi="Times New Roman" w:cs="Times New Roman"/>
          <w:b/>
          <w:bCs/>
          <w:sz w:val="24"/>
          <w:szCs w:val="24"/>
        </w:rPr>
        <w:t>Graphical abstract</w:t>
      </w:r>
    </w:p>
    <w:p w14:paraId="392C354C" w14:textId="77777777" w:rsidR="008B6200" w:rsidRPr="009325FC" w:rsidRDefault="008B6200" w:rsidP="008B6200">
      <w:pPr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inline distT="0" distB="0" distL="0" distR="0" wp14:anchorId="70058557" wp14:editId="1ED9478E">
            <wp:extent cx="4268024" cy="2808000"/>
            <wp:effectExtent l="0" t="0" r="0" b="0"/>
            <wp:docPr id="11856301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30187" name="Picture 11856301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024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C989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00"/>
    <w:rsid w:val="00195413"/>
    <w:rsid w:val="003A03A7"/>
    <w:rsid w:val="003D0186"/>
    <w:rsid w:val="007278E4"/>
    <w:rsid w:val="008B6200"/>
    <w:rsid w:val="00A3738C"/>
    <w:rsid w:val="00B153EA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3769"/>
  <w15:chartTrackingRefBased/>
  <w15:docId w15:val="{DCDB947E-EB6E-41E1-BAD6-00BEB53E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200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62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2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20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20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20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20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20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20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20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6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20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6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20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6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200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6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2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>Springer Nature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2026-09-29T09:48:00Z</dcterms:created>
  <dcterms:modified xsi:type="dcterms:W3CDTF">2026-09-29T09:48:00Z</dcterms:modified>
</cp:coreProperties>
</file>