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9F25C7" w14:textId="23D5660D" w:rsidR="00793DC9" w:rsidRPr="00793DC9" w:rsidRDefault="00793DC9" w:rsidP="00793DC9">
      <w:pPr>
        <w:keepNext/>
        <w:keepLines/>
        <w:spacing w:after="0" w:line="480" w:lineRule="auto"/>
        <w:jc w:val="both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fr-CA"/>
        </w:rPr>
      </w:pPr>
      <w:r w:rsidRPr="00793DC9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fr-CA"/>
        </w:rPr>
        <w:t xml:space="preserve">Additional file </w:t>
      </w:r>
      <w:r w:rsidR="005F30E4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fr-CA"/>
        </w:rPr>
        <w:t>9</w:t>
      </w:r>
      <w:r w:rsidRPr="00793DC9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fr-CA"/>
        </w:rPr>
        <w:t xml:space="preserve"> - Prompts- E-mail communications </w:t>
      </w:r>
    </w:p>
    <w:p w14:paraId="76DAABA2" w14:textId="7633097A" w:rsidR="008E183C" w:rsidRPr="00793DC9" w:rsidRDefault="008E183C">
      <w:pPr>
        <w:rPr>
          <w:lang w:val="fr-CA"/>
        </w:rPr>
      </w:pPr>
    </w:p>
    <w:p w14:paraId="1EFF78FF" w14:textId="6BC6418C" w:rsidR="00793DC9" w:rsidRDefault="00793DC9">
      <w:r w:rsidRPr="00C76D84">
        <w:rPr>
          <w:noProof/>
          <w:lang w:eastAsia="en-CA"/>
        </w:rPr>
        <w:drawing>
          <wp:inline distT="0" distB="0" distL="0" distR="0" wp14:anchorId="2FCD9032" wp14:editId="3D1A8D4F">
            <wp:extent cx="8229600" cy="4110605"/>
            <wp:effectExtent l="0" t="0" r="0" b="4445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11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3DC9" w:rsidSect="00793DC9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DC9"/>
    <w:rsid w:val="005F30E4"/>
    <w:rsid w:val="00793DC9"/>
    <w:rsid w:val="008E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666C5"/>
  <w15:chartTrackingRefBased/>
  <w15:docId w15:val="{58B4FD57-FA46-4A96-8693-093450FE8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Rouleau</dc:creator>
  <cp:keywords/>
  <dc:description/>
  <cp:lastModifiedBy>Geneviève Rouleau</cp:lastModifiedBy>
  <cp:revision>2</cp:revision>
  <dcterms:created xsi:type="dcterms:W3CDTF">2021-11-17T22:13:00Z</dcterms:created>
  <dcterms:modified xsi:type="dcterms:W3CDTF">2021-11-18T01:42:00Z</dcterms:modified>
</cp:coreProperties>
</file>