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931A67" w14:textId="77777777" w:rsidR="00F45ADF" w:rsidRPr="003161FE" w:rsidRDefault="00F45ADF" w:rsidP="00F45ADF">
      <w:pPr>
        <w:jc w:val="center"/>
        <w:rPr>
          <w:rFonts w:ascii="Calibri" w:hAnsi="Calibri" w:cs="Calibri"/>
          <w:sz w:val="32"/>
          <w:szCs w:val="32"/>
          <w:lang w:val="en-GB"/>
        </w:rPr>
      </w:pPr>
    </w:p>
    <w:p w14:paraId="769BBBF8" w14:textId="3C1B2624" w:rsidR="007220F6" w:rsidRPr="003161FE" w:rsidRDefault="00DE5E4E" w:rsidP="00F45ADF">
      <w:pPr>
        <w:jc w:val="center"/>
        <w:rPr>
          <w:rFonts w:ascii="Calibri" w:hAnsi="Calibri" w:cs="Calibri"/>
          <w:i/>
          <w:iCs/>
          <w:color w:val="322B26"/>
          <w:sz w:val="32"/>
          <w:szCs w:val="32"/>
          <w:lang w:val="en-US"/>
        </w:rPr>
      </w:pPr>
      <w:r w:rsidRPr="003161FE">
        <w:rPr>
          <w:rFonts w:ascii="Calibri" w:hAnsi="Calibri" w:cs="Calibri"/>
          <w:sz w:val="32"/>
          <w:szCs w:val="32"/>
          <w:lang w:val="en-GB"/>
        </w:rPr>
        <w:t>Supplement</w:t>
      </w:r>
      <w:r w:rsidR="003C3A49" w:rsidRPr="003161FE">
        <w:rPr>
          <w:rFonts w:ascii="Calibri" w:hAnsi="Calibri" w:cs="Calibri"/>
          <w:sz w:val="32"/>
          <w:szCs w:val="32"/>
          <w:lang w:val="en-GB"/>
        </w:rPr>
        <w:t>ary</w:t>
      </w:r>
    </w:p>
    <w:p w14:paraId="4F871639" w14:textId="77777777" w:rsidR="007220F6" w:rsidRPr="003161FE" w:rsidRDefault="007220F6" w:rsidP="00F45ADF">
      <w:pPr>
        <w:jc w:val="center"/>
        <w:rPr>
          <w:rFonts w:ascii="Calibri" w:hAnsi="Calibri" w:cs="Calibri"/>
          <w:i/>
          <w:iCs/>
          <w:color w:val="322B26"/>
          <w:sz w:val="32"/>
          <w:szCs w:val="32"/>
          <w:lang w:val="en-US"/>
        </w:rPr>
      </w:pPr>
    </w:p>
    <w:p w14:paraId="26DEB5CE" w14:textId="26855A69" w:rsidR="008E3DE7" w:rsidRPr="003161FE" w:rsidRDefault="008E3DE7" w:rsidP="008E3DE7">
      <w:pPr>
        <w:spacing w:line="360" w:lineRule="auto"/>
        <w:jc w:val="center"/>
        <w:rPr>
          <w:rFonts w:ascii="Calibri" w:hAnsi="Calibri" w:cs="Calibri"/>
          <w:color w:val="322B26"/>
          <w:sz w:val="32"/>
          <w:szCs w:val="32"/>
        </w:rPr>
      </w:pPr>
      <w:r w:rsidRPr="003161FE">
        <w:rPr>
          <w:rFonts w:ascii="Calibri" w:hAnsi="Calibri" w:cs="Calibri"/>
          <w:color w:val="322B26"/>
          <w:sz w:val="32"/>
          <w:szCs w:val="32"/>
        </w:rPr>
        <w:t xml:space="preserve">High prevalence of cardiovascular </w:t>
      </w:r>
      <w:proofErr w:type="spellStart"/>
      <w:r w:rsidRPr="003161FE">
        <w:rPr>
          <w:rFonts w:ascii="Calibri" w:hAnsi="Calibri" w:cs="Calibri"/>
          <w:color w:val="322B26"/>
          <w:sz w:val="32"/>
          <w:szCs w:val="32"/>
        </w:rPr>
        <w:t>comorbidity</w:t>
      </w:r>
      <w:proofErr w:type="spellEnd"/>
      <w:r w:rsidR="0096688A" w:rsidRPr="003161FE">
        <w:rPr>
          <w:rFonts w:ascii="Calibri" w:hAnsi="Calibri" w:cs="Calibri"/>
          <w:color w:val="322B26"/>
          <w:sz w:val="32"/>
          <w:szCs w:val="32"/>
        </w:rPr>
        <w:t xml:space="preserve"> </w:t>
      </w:r>
      <w:r w:rsidRPr="003161FE">
        <w:rPr>
          <w:rFonts w:ascii="Calibri" w:hAnsi="Calibri" w:cs="Calibri"/>
          <w:color w:val="322B26"/>
          <w:sz w:val="32"/>
          <w:szCs w:val="32"/>
        </w:rPr>
        <w:t xml:space="preserve">in </w:t>
      </w:r>
      <w:proofErr w:type="spellStart"/>
      <w:r w:rsidRPr="003161FE">
        <w:rPr>
          <w:rFonts w:ascii="Calibri" w:hAnsi="Calibri" w:cs="Calibri"/>
          <w:color w:val="322B26"/>
          <w:sz w:val="32"/>
          <w:szCs w:val="32"/>
        </w:rPr>
        <w:t>multiple</w:t>
      </w:r>
      <w:proofErr w:type="spellEnd"/>
      <w:r w:rsidRPr="003161FE">
        <w:rPr>
          <w:rFonts w:ascii="Calibri" w:hAnsi="Calibri" w:cs="Calibri"/>
          <w:color w:val="322B26"/>
          <w:sz w:val="32"/>
          <w:szCs w:val="32"/>
        </w:rPr>
        <w:t xml:space="preserve"> </w:t>
      </w:r>
      <w:proofErr w:type="spellStart"/>
      <w:r w:rsidRPr="003161FE">
        <w:rPr>
          <w:rFonts w:ascii="Calibri" w:hAnsi="Calibri" w:cs="Calibri"/>
          <w:color w:val="322B26"/>
          <w:sz w:val="32"/>
          <w:szCs w:val="32"/>
        </w:rPr>
        <w:t>myeloma</w:t>
      </w:r>
      <w:proofErr w:type="spellEnd"/>
      <w:r w:rsidRPr="003161FE">
        <w:rPr>
          <w:rFonts w:ascii="Calibri" w:hAnsi="Calibri" w:cs="Calibri"/>
          <w:color w:val="322B26"/>
          <w:sz w:val="32"/>
          <w:szCs w:val="32"/>
        </w:rPr>
        <w:t xml:space="preserve">. </w:t>
      </w:r>
    </w:p>
    <w:p w14:paraId="48F16C6A" w14:textId="77777777" w:rsidR="008E3DE7" w:rsidRDefault="008E3DE7" w:rsidP="008E3DE7">
      <w:pPr>
        <w:spacing w:line="360" w:lineRule="auto"/>
        <w:jc w:val="center"/>
        <w:rPr>
          <w:rFonts w:ascii="Calibri" w:hAnsi="Calibri" w:cs="Calibri"/>
          <w:color w:val="322B26"/>
          <w:sz w:val="32"/>
          <w:szCs w:val="32"/>
        </w:rPr>
      </w:pPr>
      <w:r w:rsidRPr="003161FE">
        <w:rPr>
          <w:rFonts w:ascii="Calibri" w:hAnsi="Calibri" w:cs="Calibri"/>
          <w:color w:val="322B26"/>
          <w:sz w:val="32"/>
          <w:szCs w:val="32"/>
        </w:rPr>
        <w:t xml:space="preserve">A Swedish register study with </w:t>
      </w:r>
      <w:proofErr w:type="spellStart"/>
      <w:r w:rsidRPr="003161FE">
        <w:rPr>
          <w:rFonts w:ascii="Calibri" w:hAnsi="Calibri" w:cs="Calibri"/>
          <w:color w:val="322B26"/>
          <w:sz w:val="32"/>
          <w:szCs w:val="32"/>
        </w:rPr>
        <w:t>matched</w:t>
      </w:r>
      <w:proofErr w:type="spellEnd"/>
      <w:r w:rsidRPr="003161FE">
        <w:rPr>
          <w:rFonts w:ascii="Calibri" w:hAnsi="Calibri" w:cs="Calibri"/>
          <w:color w:val="322B26"/>
          <w:sz w:val="32"/>
          <w:szCs w:val="32"/>
        </w:rPr>
        <w:t xml:space="preserve"> </w:t>
      </w:r>
      <w:proofErr w:type="spellStart"/>
      <w:r w:rsidRPr="003161FE">
        <w:rPr>
          <w:rFonts w:ascii="Calibri" w:hAnsi="Calibri" w:cs="Calibri"/>
          <w:color w:val="322B26"/>
          <w:sz w:val="32"/>
          <w:szCs w:val="32"/>
        </w:rPr>
        <w:t>controls</w:t>
      </w:r>
      <w:proofErr w:type="spellEnd"/>
      <w:r w:rsidRPr="003161FE">
        <w:rPr>
          <w:rFonts w:ascii="Calibri" w:hAnsi="Calibri" w:cs="Calibri"/>
          <w:color w:val="322B26"/>
          <w:sz w:val="32"/>
          <w:szCs w:val="32"/>
        </w:rPr>
        <w:t>.</w:t>
      </w:r>
    </w:p>
    <w:p w14:paraId="6DA0E9C4" w14:textId="77777777" w:rsidR="00F3572D" w:rsidRPr="00635C1F" w:rsidRDefault="00F3572D" w:rsidP="00F3572D">
      <w:pPr>
        <w:spacing w:line="360" w:lineRule="auto"/>
        <w:rPr>
          <w:rFonts w:ascii="Calibri" w:hAnsi="Calibri" w:cs="Calibri"/>
          <w:color w:val="322B26"/>
          <w:sz w:val="22"/>
          <w:szCs w:val="22"/>
        </w:rPr>
      </w:pPr>
    </w:p>
    <w:p w14:paraId="2E3BBE29" w14:textId="77777777" w:rsidR="00F3572D" w:rsidRDefault="00F3572D" w:rsidP="00F3572D">
      <w:pPr>
        <w:spacing w:line="360" w:lineRule="auto"/>
        <w:rPr>
          <w:rFonts w:ascii="Calibri" w:hAnsi="Calibri" w:cs="Calibri"/>
          <w:sz w:val="22"/>
          <w:szCs w:val="22"/>
        </w:rPr>
      </w:pPr>
      <w:proofErr w:type="spellStart"/>
      <w:r w:rsidRPr="00635C1F">
        <w:rPr>
          <w:rFonts w:ascii="Calibri" w:hAnsi="Calibri" w:cs="Calibri"/>
          <w:sz w:val="22"/>
          <w:szCs w:val="22"/>
        </w:rPr>
        <w:t>Authors</w:t>
      </w:r>
      <w:proofErr w:type="spellEnd"/>
    </w:p>
    <w:p w14:paraId="238F21BE" w14:textId="77777777" w:rsidR="00FB2371" w:rsidRPr="00AB1B7C" w:rsidRDefault="00FB2371" w:rsidP="00FB2371">
      <w:pPr>
        <w:spacing w:line="360" w:lineRule="auto"/>
        <w:rPr>
          <w:rFonts w:ascii="Calibri" w:hAnsi="Calibri" w:cs="Calibri"/>
          <w:sz w:val="22"/>
          <w:szCs w:val="22"/>
          <w:vertAlign w:val="superscript"/>
        </w:rPr>
      </w:pPr>
      <w:r w:rsidRPr="00AB1B7C">
        <w:rPr>
          <w:rFonts w:ascii="Calibri" w:hAnsi="Calibri" w:cs="Calibri"/>
          <w:sz w:val="22"/>
          <w:szCs w:val="22"/>
        </w:rPr>
        <w:t>*Karin Larsson</w:t>
      </w:r>
      <w:r w:rsidRPr="00AB1B7C">
        <w:rPr>
          <w:rFonts w:ascii="Calibri" w:hAnsi="Calibri" w:cs="Calibri"/>
          <w:sz w:val="22"/>
          <w:szCs w:val="22"/>
          <w:vertAlign w:val="superscript"/>
        </w:rPr>
        <w:t>1</w:t>
      </w:r>
    </w:p>
    <w:p w14:paraId="450E3F9A" w14:textId="77777777" w:rsidR="00FB2371" w:rsidRPr="00AB1B7C" w:rsidRDefault="00FB2371" w:rsidP="00FB2371">
      <w:pPr>
        <w:spacing w:line="360" w:lineRule="auto"/>
        <w:rPr>
          <w:rFonts w:ascii="Calibri" w:hAnsi="Calibri" w:cs="Calibri"/>
          <w:sz w:val="22"/>
          <w:szCs w:val="22"/>
          <w:vertAlign w:val="superscript"/>
        </w:rPr>
      </w:pPr>
      <w:proofErr w:type="spellStart"/>
      <w:r w:rsidRPr="00AB1B7C">
        <w:rPr>
          <w:rFonts w:ascii="Calibri" w:hAnsi="Calibri" w:cs="Calibri"/>
          <w:sz w:val="22"/>
          <w:szCs w:val="22"/>
        </w:rPr>
        <w:t>Ingigerdur</w:t>
      </w:r>
      <w:proofErr w:type="spellEnd"/>
      <w:r w:rsidRPr="00AB1B7C">
        <w:rPr>
          <w:rFonts w:ascii="Calibri" w:hAnsi="Calibri" w:cs="Calibri"/>
          <w:sz w:val="22"/>
          <w:szCs w:val="22"/>
        </w:rPr>
        <w:t xml:space="preserve"> Sverrisd</w:t>
      </w:r>
      <w:r>
        <w:rPr>
          <w:rFonts w:ascii="Calibri" w:hAnsi="Calibri" w:cs="Calibri"/>
          <w:sz w:val="22"/>
          <w:szCs w:val="22"/>
        </w:rPr>
        <w:t>ó</w:t>
      </w:r>
      <w:r w:rsidRPr="00AB1B7C">
        <w:rPr>
          <w:rFonts w:ascii="Calibri" w:hAnsi="Calibri" w:cs="Calibri"/>
          <w:sz w:val="22"/>
          <w:szCs w:val="22"/>
        </w:rPr>
        <w:t>tt</w:t>
      </w:r>
      <w:r>
        <w:rPr>
          <w:rFonts w:ascii="Calibri" w:hAnsi="Calibri" w:cs="Calibri"/>
          <w:sz w:val="22"/>
          <w:szCs w:val="22"/>
        </w:rPr>
        <w:t>i</w:t>
      </w:r>
      <w:r w:rsidRPr="00AB1B7C">
        <w:rPr>
          <w:rFonts w:ascii="Calibri" w:hAnsi="Calibri" w:cs="Calibri"/>
          <w:sz w:val="22"/>
          <w:szCs w:val="22"/>
        </w:rPr>
        <w:t>r</w:t>
      </w:r>
      <w:r w:rsidRPr="00AB1B7C">
        <w:rPr>
          <w:rFonts w:ascii="Calibri" w:hAnsi="Calibri" w:cs="Calibri"/>
          <w:sz w:val="22"/>
          <w:szCs w:val="22"/>
          <w:vertAlign w:val="superscript"/>
        </w:rPr>
        <w:t>2</w:t>
      </w:r>
    </w:p>
    <w:p w14:paraId="4EAADF05" w14:textId="4A598804" w:rsidR="00FB2371" w:rsidRPr="00AB1B7C" w:rsidRDefault="00FB2371" w:rsidP="00FB2371">
      <w:pPr>
        <w:tabs>
          <w:tab w:val="left" w:pos="7106"/>
        </w:tabs>
        <w:spacing w:line="360" w:lineRule="auto"/>
        <w:rPr>
          <w:rFonts w:ascii="Calibri" w:hAnsi="Calibri" w:cs="Calibri"/>
          <w:sz w:val="22"/>
          <w:szCs w:val="22"/>
          <w:vertAlign w:val="superscript"/>
        </w:rPr>
      </w:pPr>
      <w:r w:rsidRPr="00AB1B7C">
        <w:rPr>
          <w:rFonts w:ascii="Calibri" w:hAnsi="Calibri" w:cs="Calibri"/>
          <w:sz w:val="22"/>
          <w:szCs w:val="22"/>
        </w:rPr>
        <w:t>Sigrun Einarsd</w:t>
      </w:r>
      <w:r>
        <w:rPr>
          <w:rFonts w:ascii="Calibri" w:hAnsi="Calibri" w:cs="Calibri"/>
          <w:sz w:val="22"/>
          <w:szCs w:val="22"/>
        </w:rPr>
        <w:t>ó</w:t>
      </w:r>
      <w:r w:rsidRPr="00AB1B7C">
        <w:rPr>
          <w:rFonts w:ascii="Calibri" w:hAnsi="Calibri" w:cs="Calibri"/>
          <w:sz w:val="22"/>
          <w:szCs w:val="22"/>
        </w:rPr>
        <w:t>ttir</w:t>
      </w:r>
      <w:r w:rsidRPr="00AB1B7C">
        <w:rPr>
          <w:rFonts w:ascii="Calibri" w:hAnsi="Calibri" w:cs="Calibri"/>
          <w:sz w:val="22"/>
          <w:szCs w:val="22"/>
          <w:vertAlign w:val="superscript"/>
        </w:rPr>
        <w:t>2</w:t>
      </w:r>
      <w:r>
        <w:rPr>
          <w:rFonts w:ascii="Calibri" w:hAnsi="Calibri" w:cs="Calibri"/>
          <w:sz w:val="22"/>
          <w:szCs w:val="22"/>
          <w:vertAlign w:val="superscript"/>
        </w:rPr>
        <w:tab/>
      </w:r>
    </w:p>
    <w:p w14:paraId="5E169641" w14:textId="0C3AA81F" w:rsidR="00FB2371" w:rsidRPr="00635C1F" w:rsidRDefault="00FB2371" w:rsidP="00FB2371">
      <w:pPr>
        <w:spacing w:line="360" w:lineRule="auto"/>
        <w:rPr>
          <w:rFonts w:ascii="Calibri" w:hAnsi="Calibri" w:cs="Calibri"/>
          <w:sz w:val="22"/>
          <w:szCs w:val="22"/>
        </w:rPr>
      </w:pPr>
      <w:proofErr w:type="spellStart"/>
      <w:r w:rsidRPr="00AB1B7C">
        <w:rPr>
          <w:rFonts w:ascii="Calibri" w:hAnsi="Calibri" w:cs="Calibri"/>
          <w:sz w:val="22"/>
          <w:szCs w:val="22"/>
        </w:rPr>
        <w:t>Moshtak</w:t>
      </w:r>
      <w:proofErr w:type="spellEnd"/>
      <w:r w:rsidRPr="00AB1B7C">
        <w:rPr>
          <w:rFonts w:ascii="Calibri" w:hAnsi="Calibri" w:cs="Calibri"/>
          <w:sz w:val="22"/>
          <w:szCs w:val="22"/>
        </w:rPr>
        <w:t xml:space="preserve"> Karma</w:t>
      </w:r>
      <w:r w:rsidRPr="00AB1B7C">
        <w:rPr>
          <w:rFonts w:ascii="Calibri" w:hAnsi="Calibri" w:cs="Calibri"/>
          <w:sz w:val="22"/>
          <w:szCs w:val="22"/>
          <w:vertAlign w:val="superscript"/>
        </w:rPr>
        <w:t>4</w:t>
      </w:r>
    </w:p>
    <w:p w14:paraId="0D0C2936" w14:textId="77777777" w:rsidR="00F3572D" w:rsidRPr="00635C1F" w:rsidRDefault="00F3572D" w:rsidP="00F3572D">
      <w:pPr>
        <w:spacing w:line="360" w:lineRule="auto"/>
        <w:rPr>
          <w:rFonts w:ascii="Calibri" w:hAnsi="Calibri" w:cs="Calibri"/>
          <w:sz w:val="22"/>
          <w:szCs w:val="22"/>
          <w:vertAlign w:val="superscript"/>
        </w:rPr>
      </w:pPr>
      <w:r w:rsidRPr="00635C1F">
        <w:rPr>
          <w:rFonts w:ascii="Calibri" w:hAnsi="Calibri" w:cs="Calibri"/>
          <w:sz w:val="22"/>
          <w:szCs w:val="22"/>
        </w:rPr>
        <w:t>Mariana Villegas-Scivetti</w:t>
      </w:r>
      <w:r w:rsidRPr="00635C1F">
        <w:rPr>
          <w:rFonts w:ascii="Calibri" w:hAnsi="Calibri" w:cs="Calibri"/>
          <w:sz w:val="22"/>
          <w:szCs w:val="22"/>
          <w:vertAlign w:val="superscript"/>
        </w:rPr>
        <w:t>2</w:t>
      </w:r>
    </w:p>
    <w:p w14:paraId="2695A2E8" w14:textId="77777777" w:rsidR="00F3572D" w:rsidRPr="00635C1F" w:rsidRDefault="00F3572D" w:rsidP="00F3572D">
      <w:pPr>
        <w:spacing w:line="360" w:lineRule="auto"/>
        <w:rPr>
          <w:rFonts w:ascii="Calibri" w:hAnsi="Calibri" w:cs="Calibri"/>
          <w:sz w:val="22"/>
          <w:szCs w:val="22"/>
        </w:rPr>
      </w:pPr>
      <w:proofErr w:type="spellStart"/>
      <w:r w:rsidRPr="00635C1F">
        <w:rPr>
          <w:rFonts w:ascii="Calibri" w:hAnsi="Calibri" w:cs="Calibri"/>
          <w:sz w:val="22"/>
          <w:szCs w:val="22"/>
        </w:rPr>
        <w:t>Dorota</w:t>
      </w:r>
      <w:proofErr w:type="spellEnd"/>
      <w:r w:rsidRPr="00635C1F">
        <w:rPr>
          <w:rFonts w:ascii="Calibri" w:hAnsi="Calibri" w:cs="Calibri"/>
          <w:sz w:val="22"/>
          <w:szCs w:val="22"/>
        </w:rPr>
        <w:t xml:space="preserve"> Knut-Bojanowska</w:t>
      </w:r>
      <w:r w:rsidRPr="00635C1F">
        <w:rPr>
          <w:rFonts w:ascii="Calibri" w:hAnsi="Calibri" w:cs="Calibri"/>
          <w:sz w:val="22"/>
          <w:szCs w:val="22"/>
          <w:vertAlign w:val="superscript"/>
        </w:rPr>
        <w:t>5</w:t>
      </w:r>
    </w:p>
    <w:p w14:paraId="55977127" w14:textId="77777777" w:rsidR="00F3572D" w:rsidRPr="00635C1F" w:rsidRDefault="00F3572D" w:rsidP="00F3572D">
      <w:pPr>
        <w:spacing w:line="360" w:lineRule="auto"/>
        <w:rPr>
          <w:rFonts w:ascii="Calibri" w:hAnsi="Calibri" w:cs="Calibri"/>
          <w:sz w:val="22"/>
          <w:szCs w:val="22"/>
        </w:rPr>
      </w:pPr>
      <w:r w:rsidRPr="00635C1F">
        <w:rPr>
          <w:rFonts w:ascii="Calibri" w:hAnsi="Calibri" w:cs="Calibri"/>
          <w:sz w:val="22"/>
          <w:szCs w:val="22"/>
        </w:rPr>
        <w:t>Gunnar Juliusson</w:t>
      </w:r>
      <w:r w:rsidRPr="00635C1F">
        <w:rPr>
          <w:rFonts w:ascii="Calibri" w:hAnsi="Calibri" w:cs="Calibri"/>
          <w:sz w:val="22"/>
          <w:szCs w:val="22"/>
          <w:vertAlign w:val="superscript"/>
        </w:rPr>
        <w:t>3</w:t>
      </w:r>
      <w:r w:rsidRPr="00635C1F">
        <w:rPr>
          <w:rFonts w:ascii="Calibri" w:hAnsi="Calibri" w:cs="Calibri"/>
          <w:sz w:val="22"/>
          <w:szCs w:val="22"/>
        </w:rPr>
        <w:t xml:space="preserve"> </w:t>
      </w:r>
    </w:p>
    <w:p w14:paraId="2DDCBAF6" w14:textId="77777777" w:rsidR="00F3572D" w:rsidRPr="00635C1F" w:rsidRDefault="00F3572D" w:rsidP="00F3572D">
      <w:pPr>
        <w:spacing w:line="360" w:lineRule="auto"/>
        <w:rPr>
          <w:rFonts w:ascii="Calibri" w:hAnsi="Calibri" w:cs="Calibri"/>
          <w:sz w:val="22"/>
          <w:szCs w:val="22"/>
        </w:rPr>
      </w:pPr>
      <w:r w:rsidRPr="00635C1F">
        <w:rPr>
          <w:rFonts w:ascii="Calibri" w:hAnsi="Calibri" w:cs="Calibri"/>
          <w:sz w:val="22"/>
          <w:szCs w:val="22"/>
        </w:rPr>
        <w:t>Kristina Carlson</w:t>
      </w:r>
      <w:r w:rsidRPr="00635C1F">
        <w:rPr>
          <w:rFonts w:ascii="Calibri" w:hAnsi="Calibri" w:cs="Calibri"/>
          <w:sz w:val="22"/>
          <w:szCs w:val="22"/>
          <w:vertAlign w:val="superscript"/>
        </w:rPr>
        <w:t>1</w:t>
      </w:r>
    </w:p>
    <w:p w14:paraId="07FD4863" w14:textId="77777777" w:rsidR="00F3572D" w:rsidRPr="00635C1F" w:rsidRDefault="00F3572D" w:rsidP="00F3572D">
      <w:pPr>
        <w:spacing w:line="360" w:lineRule="auto"/>
        <w:rPr>
          <w:rFonts w:ascii="Calibri" w:hAnsi="Calibri" w:cs="Calibri"/>
          <w:sz w:val="22"/>
          <w:szCs w:val="22"/>
        </w:rPr>
      </w:pPr>
      <w:r w:rsidRPr="00635C1F">
        <w:rPr>
          <w:rFonts w:ascii="Calibri" w:hAnsi="Calibri" w:cs="Calibri"/>
          <w:sz w:val="22"/>
          <w:szCs w:val="22"/>
        </w:rPr>
        <w:t>**</w:t>
      </w:r>
      <w:r w:rsidRPr="00635C1F">
        <w:rPr>
          <w:rFonts w:ascii="Calibri" w:hAnsi="Calibri" w:cs="Calibri"/>
          <w:sz w:val="22"/>
          <w:szCs w:val="22"/>
          <w:lang w:val="en-GB"/>
        </w:rPr>
        <w:t>Gunnar Larfors</w:t>
      </w:r>
      <w:r w:rsidRPr="00635C1F">
        <w:rPr>
          <w:rFonts w:ascii="Calibri" w:hAnsi="Calibri" w:cs="Calibri"/>
          <w:sz w:val="22"/>
          <w:szCs w:val="22"/>
          <w:vertAlign w:val="superscript"/>
          <w:lang w:val="en-GB"/>
        </w:rPr>
        <w:t xml:space="preserve">1 </w:t>
      </w:r>
      <w:r w:rsidRPr="00635C1F">
        <w:rPr>
          <w:rFonts w:ascii="Calibri" w:hAnsi="Calibri" w:cs="Calibri"/>
          <w:sz w:val="22"/>
          <w:szCs w:val="22"/>
          <w:lang w:val="en-GB"/>
        </w:rPr>
        <w:t>and **</w:t>
      </w:r>
      <w:r w:rsidRPr="00635C1F">
        <w:rPr>
          <w:rFonts w:ascii="Calibri" w:hAnsi="Calibri" w:cs="Calibri"/>
          <w:sz w:val="22"/>
          <w:szCs w:val="22"/>
        </w:rPr>
        <w:t xml:space="preserve">Cecilie </w:t>
      </w:r>
      <w:proofErr w:type="spellStart"/>
      <w:r w:rsidRPr="00635C1F">
        <w:rPr>
          <w:rFonts w:ascii="Calibri" w:hAnsi="Calibri" w:cs="Calibri"/>
          <w:sz w:val="22"/>
          <w:szCs w:val="22"/>
        </w:rPr>
        <w:t>Hveding</w:t>
      </w:r>
      <w:proofErr w:type="spellEnd"/>
      <w:r w:rsidRPr="00635C1F">
        <w:rPr>
          <w:rFonts w:ascii="Calibri" w:hAnsi="Calibri" w:cs="Calibri"/>
          <w:sz w:val="22"/>
          <w:szCs w:val="22"/>
        </w:rPr>
        <w:t xml:space="preserve"> Blimark</w:t>
      </w:r>
      <w:r w:rsidRPr="00635C1F">
        <w:rPr>
          <w:rFonts w:ascii="Calibri" w:hAnsi="Calibri" w:cs="Calibri"/>
          <w:sz w:val="22"/>
          <w:szCs w:val="22"/>
          <w:vertAlign w:val="superscript"/>
        </w:rPr>
        <w:t>2</w:t>
      </w:r>
      <w:r w:rsidRPr="00635C1F">
        <w:rPr>
          <w:rFonts w:ascii="Calibri" w:hAnsi="Calibri" w:cs="Calibri"/>
          <w:sz w:val="22"/>
          <w:szCs w:val="22"/>
        </w:rPr>
        <w:t xml:space="preserve"> </w:t>
      </w:r>
    </w:p>
    <w:p w14:paraId="1ACEA95A" w14:textId="77777777" w:rsidR="00F3572D" w:rsidRPr="00635C1F" w:rsidRDefault="00F3572D" w:rsidP="00F3572D">
      <w:pPr>
        <w:spacing w:line="360" w:lineRule="auto"/>
        <w:rPr>
          <w:rFonts w:ascii="Calibri" w:hAnsi="Calibri" w:cs="Calibri"/>
          <w:sz w:val="22"/>
          <w:szCs w:val="22"/>
          <w:vertAlign w:val="superscript"/>
          <w:lang w:val="en-GB"/>
        </w:rPr>
      </w:pPr>
    </w:p>
    <w:p w14:paraId="05439BB2" w14:textId="77777777" w:rsidR="00F3572D" w:rsidRPr="0095748C" w:rsidRDefault="00F3572D" w:rsidP="00F3572D">
      <w:pPr>
        <w:spacing w:line="360" w:lineRule="auto"/>
        <w:rPr>
          <w:rFonts w:ascii="Calibri" w:hAnsi="Calibri" w:cs="Calibri"/>
          <w:sz w:val="22"/>
          <w:szCs w:val="22"/>
        </w:rPr>
      </w:pPr>
      <w:r w:rsidRPr="0095748C">
        <w:rPr>
          <w:rFonts w:ascii="Calibri" w:hAnsi="Calibri" w:cs="Calibri"/>
          <w:sz w:val="22"/>
          <w:szCs w:val="22"/>
          <w:vertAlign w:val="superscript"/>
        </w:rPr>
        <w:t xml:space="preserve">1 </w:t>
      </w:r>
      <w:proofErr w:type="spellStart"/>
      <w:r w:rsidRPr="0095748C">
        <w:rPr>
          <w:rFonts w:ascii="Calibri" w:hAnsi="Calibri" w:cs="Calibri"/>
          <w:sz w:val="22"/>
          <w:szCs w:val="22"/>
        </w:rPr>
        <w:t>Department</w:t>
      </w:r>
      <w:proofErr w:type="spellEnd"/>
      <w:r w:rsidRPr="0095748C">
        <w:rPr>
          <w:rFonts w:ascii="Calibri" w:hAnsi="Calibri" w:cs="Calibri"/>
          <w:sz w:val="22"/>
          <w:szCs w:val="22"/>
        </w:rPr>
        <w:t xml:space="preserve"> of Medical Sciences, Uppsala University and University Hospital, Uppsala, Sweden</w:t>
      </w:r>
    </w:p>
    <w:p w14:paraId="0DB89F69" w14:textId="77777777" w:rsidR="00F3572D" w:rsidRPr="0095748C" w:rsidRDefault="00F3572D" w:rsidP="00F3572D">
      <w:pPr>
        <w:spacing w:line="360" w:lineRule="auto"/>
        <w:rPr>
          <w:rFonts w:ascii="Calibri" w:hAnsi="Calibri" w:cs="Calibri"/>
          <w:sz w:val="22"/>
          <w:szCs w:val="22"/>
        </w:rPr>
      </w:pPr>
      <w:r w:rsidRPr="0095748C">
        <w:rPr>
          <w:rFonts w:ascii="Calibri" w:hAnsi="Calibri" w:cs="Calibri"/>
          <w:sz w:val="22"/>
          <w:szCs w:val="22"/>
          <w:vertAlign w:val="superscript"/>
        </w:rPr>
        <w:t xml:space="preserve">2 </w:t>
      </w:r>
      <w:r w:rsidRPr="0095748C">
        <w:rPr>
          <w:rFonts w:ascii="Calibri" w:hAnsi="Calibri" w:cs="Calibri"/>
          <w:sz w:val="22"/>
          <w:szCs w:val="22"/>
        </w:rPr>
        <w:t>Sahlgrenska Academy, University of Gothenburg and Sahlgrenska University Hospital, Gothenburg, Sweden</w:t>
      </w:r>
    </w:p>
    <w:p w14:paraId="7EC824E8" w14:textId="77777777" w:rsidR="00F3572D" w:rsidRPr="0095748C" w:rsidRDefault="00F3572D" w:rsidP="00F3572D">
      <w:pPr>
        <w:spacing w:line="360" w:lineRule="auto"/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95748C">
        <w:rPr>
          <w:rFonts w:ascii="Calibri" w:hAnsi="Calibri" w:cs="Calibri"/>
          <w:sz w:val="22"/>
          <w:szCs w:val="22"/>
          <w:vertAlign w:val="superscript"/>
        </w:rPr>
        <w:t>3</w:t>
      </w:r>
      <w:r w:rsidRPr="0095748C">
        <w:rPr>
          <w:rFonts w:ascii="Calibri" w:hAnsi="Calibri" w:cs="Calibri"/>
          <w:color w:val="212121"/>
          <w:sz w:val="22"/>
          <w:szCs w:val="22"/>
          <w:shd w:val="clear" w:color="auto" w:fill="FFFFFF"/>
        </w:rPr>
        <w:t xml:space="preserve">Department of </w:t>
      </w:r>
      <w:proofErr w:type="spellStart"/>
      <w:r w:rsidRPr="0095748C">
        <w:rPr>
          <w:rFonts w:ascii="Calibri" w:hAnsi="Calibri" w:cs="Calibri"/>
          <w:color w:val="212121"/>
          <w:sz w:val="22"/>
          <w:szCs w:val="22"/>
          <w:shd w:val="clear" w:color="auto" w:fill="FFFFFF"/>
        </w:rPr>
        <w:t>Hematology</w:t>
      </w:r>
      <w:proofErr w:type="spellEnd"/>
      <w:r w:rsidRPr="0095748C">
        <w:rPr>
          <w:rFonts w:ascii="Calibri" w:hAnsi="Calibri" w:cs="Calibri"/>
          <w:color w:val="212121"/>
          <w:sz w:val="22"/>
          <w:szCs w:val="22"/>
          <w:shd w:val="clear" w:color="auto" w:fill="FFFFFF"/>
        </w:rPr>
        <w:t>, Skåne University Hospital, Lund, Sweden</w:t>
      </w:r>
    </w:p>
    <w:p w14:paraId="5F3CC719" w14:textId="77777777" w:rsidR="00F3572D" w:rsidRPr="0095748C" w:rsidRDefault="00F3572D" w:rsidP="00F3572D">
      <w:pPr>
        <w:spacing w:line="360" w:lineRule="auto"/>
        <w:rPr>
          <w:rFonts w:ascii="Calibri" w:hAnsi="Calibri" w:cs="Calibri"/>
          <w:color w:val="212121"/>
          <w:sz w:val="22"/>
          <w:szCs w:val="22"/>
          <w:shd w:val="clear" w:color="auto" w:fill="FFFFFF"/>
        </w:rPr>
      </w:pPr>
      <w:r w:rsidRPr="0095748C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vertAlign w:val="superscript"/>
        </w:rPr>
        <w:t>4</w:t>
      </w:r>
      <w:r w:rsidRPr="0095748C">
        <w:rPr>
          <w:rFonts w:ascii="Calibri" w:hAnsi="Calibri" w:cs="Calibri"/>
          <w:color w:val="212121"/>
          <w:sz w:val="22"/>
          <w:szCs w:val="22"/>
          <w:shd w:val="clear" w:color="auto" w:fill="FFFFFF"/>
        </w:rPr>
        <w:t xml:space="preserve">Department of </w:t>
      </w:r>
      <w:proofErr w:type="spellStart"/>
      <w:r w:rsidRPr="0095748C">
        <w:rPr>
          <w:rFonts w:ascii="Calibri" w:hAnsi="Calibri" w:cs="Calibri"/>
          <w:color w:val="212121"/>
          <w:sz w:val="22"/>
          <w:szCs w:val="22"/>
          <w:shd w:val="clear" w:color="auto" w:fill="FFFFFF"/>
        </w:rPr>
        <w:t>Hematology</w:t>
      </w:r>
      <w:proofErr w:type="spellEnd"/>
      <w:r w:rsidRPr="0095748C">
        <w:rPr>
          <w:rFonts w:ascii="Calibri" w:hAnsi="Calibri" w:cs="Calibri"/>
          <w:color w:val="212121"/>
          <w:sz w:val="22"/>
          <w:szCs w:val="22"/>
          <w:shd w:val="clear" w:color="auto" w:fill="FFFFFF"/>
        </w:rPr>
        <w:t>, Södra Älvsborg Hospital, Borås, Sweden</w:t>
      </w:r>
    </w:p>
    <w:p w14:paraId="39AEFCCC" w14:textId="77777777" w:rsidR="00F3572D" w:rsidRPr="0095748C" w:rsidRDefault="00F3572D" w:rsidP="00F3572D">
      <w:pPr>
        <w:spacing w:line="360" w:lineRule="auto"/>
        <w:rPr>
          <w:rFonts w:ascii="Calibri" w:hAnsi="Calibri" w:cs="Calibri"/>
          <w:sz w:val="22"/>
          <w:szCs w:val="22"/>
        </w:rPr>
      </w:pPr>
      <w:r w:rsidRPr="0095748C">
        <w:rPr>
          <w:rFonts w:ascii="Calibri" w:hAnsi="Calibri" w:cs="Calibri"/>
          <w:color w:val="212121"/>
          <w:sz w:val="22"/>
          <w:szCs w:val="22"/>
          <w:shd w:val="clear" w:color="auto" w:fill="FFFFFF"/>
          <w:vertAlign w:val="superscript"/>
        </w:rPr>
        <w:t>5</w:t>
      </w:r>
      <w:r w:rsidRPr="0095748C">
        <w:rPr>
          <w:rFonts w:ascii="Calibri" w:hAnsi="Calibri" w:cs="Calibri"/>
          <w:color w:val="212121"/>
          <w:sz w:val="22"/>
          <w:szCs w:val="22"/>
          <w:shd w:val="clear" w:color="auto" w:fill="FFFFFF"/>
        </w:rPr>
        <w:t xml:space="preserve">Department of </w:t>
      </w:r>
      <w:proofErr w:type="spellStart"/>
      <w:r w:rsidRPr="0095748C">
        <w:rPr>
          <w:rFonts w:ascii="Calibri" w:hAnsi="Calibri" w:cs="Calibri"/>
          <w:color w:val="212121"/>
          <w:sz w:val="22"/>
          <w:szCs w:val="22"/>
          <w:shd w:val="clear" w:color="auto" w:fill="FFFFFF"/>
        </w:rPr>
        <w:t>Hematology</w:t>
      </w:r>
      <w:proofErr w:type="spellEnd"/>
      <w:r w:rsidRPr="0095748C">
        <w:rPr>
          <w:rFonts w:ascii="Calibri" w:hAnsi="Calibri" w:cs="Calibri"/>
          <w:color w:val="212121"/>
          <w:sz w:val="22"/>
          <w:szCs w:val="22"/>
          <w:shd w:val="clear" w:color="auto" w:fill="FFFFFF"/>
        </w:rPr>
        <w:t>, Uddevalla Hospital, Uddevalla, Sweden</w:t>
      </w:r>
    </w:p>
    <w:p w14:paraId="0924FB79" w14:textId="77777777" w:rsidR="00F3572D" w:rsidRPr="0095748C" w:rsidRDefault="00F3572D" w:rsidP="00F3572D">
      <w:pPr>
        <w:spacing w:line="360" w:lineRule="auto"/>
        <w:rPr>
          <w:rFonts w:ascii="Calibri" w:hAnsi="Calibri" w:cs="Calibri"/>
          <w:color w:val="212121"/>
          <w:sz w:val="22"/>
          <w:szCs w:val="22"/>
          <w:shd w:val="clear" w:color="auto" w:fill="FFFFFF"/>
        </w:rPr>
      </w:pPr>
    </w:p>
    <w:p w14:paraId="6AD010DE" w14:textId="4A49F0D8" w:rsidR="00F3572D" w:rsidRDefault="00F3572D" w:rsidP="00F3572D">
      <w:pPr>
        <w:spacing w:line="360" w:lineRule="auto"/>
      </w:pPr>
      <w:r>
        <w:rPr>
          <w:rFonts w:ascii="Calibri" w:hAnsi="Calibri" w:cs="Calibri"/>
          <w:sz w:val="22"/>
          <w:szCs w:val="22"/>
        </w:rPr>
        <w:t>*</w:t>
      </w:r>
      <w:proofErr w:type="spellStart"/>
      <w:r>
        <w:rPr>
          <w:rFonts w:ascii="Calibri" w:hAnsi="Calibri" w:cs="Calibri"/>
          <w:sz w:val="22"/>
          <w:szCs w:val="22"/>
        </w:rPr>
        <w:t>Corresponding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author</w:t>
      </w:r>
      <w:proofErr w:type="spellEnd"/>
      <w:r>
        <w:rPr>
          <w:rFonts w:ascii="Calibri" w:hAnsi="Calibri" w:cs="Calibri"/>
          <w:sz w:val="22"/>
          <w:szCs w:val="22"/>
        </w:rPr>
        <w:t xml:space="preserve">: </w:t>
      </w:r>
      <w:r w:rsidR="002449F8">
        <w:rPr>
          <w:rFonts w:ascii="Calibri" w:hAnsi="Calibri" w:cs="Calibri"/>
        </w:rPr>
        <w:fldChar w:fldCharType="begin"/>
      </w:r>
      <w:r w:rsidR="002449F8">
        <w:rPr>
          <w:rFonts w:ascii="Calibri" w:hAnsi="Calibri" w:cs="Calibri"/>
        </w:rPr>
        <w:instrText>HYPERLINK "mailto:</w:instrText>
      </w:r>
      <w:r w:rsidR="002449F8" w:rsidRPr="00A6008F">
        <w:rPr>
          <w:rFonts w:ascii="Calibri" w:hAnsi="Calibri" w:cs="Calibri"/>
        </w:rPr>
        <w:instrText>Karin.larsson@akademiska.se</w:instrText>
      </w:r>
      <w:r w:rsidR="002449F8">
        <w:rPr>
          <w:rFonts w:ascii="Calibri" w:hAnsi="Calibri" w:cs="Calibri"/>
        </w:rPr>
        <w:instrText>"</w:instrText>
      </w:r>
      <w:r w:rsidR="002449F8">
        <w:rPr>
          <w:rFonts w:ascii="Calibri" w:hAnsi="Calibri" w:cs="Calibri"/>
        </w:rPr>
        <w:fldChar w:fldCharType="separate"/>
      </w:r>
      <w:r w:rsidR="002449F8" w:rsidRPr="00C53B52">
        <w:rPr>
          <w:rStyle w:val="Hyperlnk"/>
          <w:rFonts w:ascii="Calibri" w:hAnsi="Calibri" w:cs="Calibri"/>
        </w:rPr>
        <w:t>Karin.larsson@akademiska.se</w:t>
      </w:r>
      <w:r w:rsidR="002449F8">
        <w:rPr>
          <w:rFonts w:ascii="Calibri" w:hAnsi="Calibri" w:cs="Calibri"/>
        </w:rPr>
        <w:fldChar w:fldCharType="end"/>
      </w:r>
    </w:p>
    <w:p w14:paraId="425E3CC2" w14:textId="781162B6" w:rsidR="00DE5E4E" w:rsidRPr="00F3572D" w:rsidRDefault="00F3572D" w:rsidP="00F3572D">
      <w:pPr>
        <w:spacing w:line="360" w:lineRule="auto"/>
      </w:pPr>
      <w:r>
        <w:rPr>
          <w:rFonts w:ascii="Calibri" w:hAnsi="Calibri" w:cs="Calibri"/>
          <w:sz w:val="22"/>
          <w:szCs w:val="22"/>
        </w:rPr>
        <w:t>**</w:t>
      </w:r>
      <w:proofErr w:type="spellStart"/>
      <w:r>
        <w:rPr>
          <w:rFonts w:ascii="Calibri" w:hAnsi="Calibri" w:cs="Calibri"/>
          <w:sz w:val="22"/>
          <w:szCs w:val="22"/>
        </w:rPr>
        <w:t>Equally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contributing</w:t>
      </w:r>
      <w:proofErr w:type="spellEnd"/>
      <w:r>
        <w:rPr>
          <w:rFonts w:ascii="Calibri" w:hAnsi="Calibri" w:cs="Calibri"/>
          <w:sz w:val="22"/>
          <w:szCs w:val="22"/>
        </w:rPr>
        <w:t xml:space="preserve"> to the </w:t>
      </w:r>
      <w:proofErr w:type="spellStart"/>
      <w:r>
        <w:rPr>
          <w:rFonts w:ascii="Calibri" w:hAnsi="Calibri" w:cs="Calibri"/>
          <w:sz w:val="22"/>
          <w:szCs w:val="22"/>
        </w:rPr>
        <w:t>project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 w:rsidR="00DE5E4E" w:rsidRPr="003161FE">
        <w:rPr>
          <w:rFonts w:ascii="Calibri" w:hAnsi="Calibri" w:cs="Calibri"/>
          <w:lang w:val="en-GB"/>
        </w:rPr>
        <w:br w:type="page"/>
      </w:r>
    </w:p>
    <w:p w14:paraId="6C04553C" w14:textId="23D68D88" w:rsidR="00D61AF7" w:rsidRPr="003161FE" w:rsidRDefault="0018130E" w:rsidP="00F45ADF">
      <w:pPr>
        <w:rPr>
          <w:rFonts w:ascii="Calibri" w:hAnsi="Calibri" w:cs="Calibri"/>
          <w:lang w:val="en-GB"/>
        </w:rPr>
      </w:pPr>
      <w:bookmarkStart w:id="0" w:name="_Toc230152614"/>
      <w:r w:rsidRPr="003161FE">
        <w:rPr>
          <w:rFonts w:ascii="Calibri" w:hAnsi="Calibri" w:cs="Calibri"/>
          <w:lang w:val="en-GB"/>
        </w:rPr>
        <w:lastRenderedPageBreak/>
        <w:t xml:space="preserve">Table S1. </w:t>
      </w:r>
      <w:r w:rsidR="00D34670" w:rsidRPr="003161FE">
        <w:rPr>
          <w:rFonts w:ascii="Calibri" w:hAnsi="Calibri" w:cs="Calibri"/>
          <w:lang w:val="en-GB"/>
        </w:rPr>
        <w:t xml:space="preserve">ICD-10 codes used from the </w:t>
      </w:r>
      <w:r w:rsidR="00D34670" w:rsidRPr="003161FE">
        <w:rPr>
          <w:rFonts w:ascii="Calibri" w:hAnsi="Calibri" w:cs="Calibri"/>
          <w:lang w:val="en-US"/>
        </w:rPr>
        <w:t>Patient</w:t>
      </w:r>
      <w:r w:rsidR="00D34670" w:rsidRPr="003161FE">
        <w:rPr>
          <w:rFonts w:ascii="Calibri" w:hAnsi="Calibri" w:cs="Calibri"/>
          <w:lang w:val="en-GB"/>
        </w:rPr>
        <w:t xml:space="preserve"> register</w:t>
      </w:r>
      <w:bookmarkEnd w:id="0"/>
      <w:r w:rsidR="00D34670" w:rsidRPr="003161FE">
        <w:rPr>
          <w:rFonts w:ascii="Calibri" w:hAnsi="Calibri" w:cs="Calibri"/>
          <w:lang w:val="en-GB"/>
        </w:rPr>
        <w:t xml:space="preserve"> </w:t>
      </w:r>
    </w:p>
    <w:tbl>
      <w:tblPr>
        <w:tblStyle w:val="Oformateradtabell1"/>
        <w:tblW w:w="7467" w:type="dxa"/>
        <w:tblLook w:val="0420" w:firstRow="1" w:lastRow="0" w:firstColumn="0" w:lastColumn="0" w:noHBand="0" w:noVBand="1"/>
      </w:tblPr>
      <w:tblGrid>
        <w:gridCol w:w="3539"/>
        <w:gridCol w:w="3928"/>
      </w:tblGrid>
      <w:tr w:rsidR="00D34670" w:rsidRPr="003161FE" w14:paraId="2EB80DD1" w14:textId="77777777" w:rsidTr="003161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5"/>
        </w:trPr>
        <w:tc>
          <w:tcPr>
            <w:tcW w:w="3539" w:type="dxa"/>
          </w:tcPr>
          <w:p w14:paraId="526024C0" w14:textId="098BC028" w:rsidR="00D34670" w:rsidRPr="003161FE" w:rsidRDefault="005E6634" w:rsidP="00F45ADF">
            <w:pPr>
              <w:rPr>
                <w:rFonts w:ascii="Calibri" w:hAnsi="Calibri" w:cs="Calibri"/>
                <w:lang w:val="en-GB"/>
              </w:rPr>
            </w:pPr>
            <w:r w:rsidRPr="003161FE">
              <w:rPr>
                <w:rFonts w:ascii="Calibri" w:hAnsi="Calibri" w:cs="Calibri"/>
                <w:lang w:val="en-GB"/>
              </w:rPr>
              <w:t>CVD d</w:t>
            </w:r>
            <w:r w:rsidR="00D34670" w:rsidRPr="003161FE">
              <w:rPr>
                <w:rFonts w:ascii="Calibri" w:hAnsi="Calibri" w:cs="Calibri"/>
                <w:lang w:val="en-GB"/>
              </w:rPr>
              <w:t xml:space="preserve">iagnosis </w:t>
            </w:r>
          </w:p>
        </w:tc>
        <w:tc>
          <w:tcPr>
            <w:tcW w:w="3928" w:type="dxa"/>
          </w:tcPr>
          <w:p w14:paraId="4D6ECCEA" w14:textId="77777777" w:rsidR="00D34670" w:rsidRPr="003161FE" w:rsidRDefault="00D34670" w:rsidP="003161FE">
            <w:pPr>
              <w:jc w:val="center"/>
              <w:rPr>
                <w:rFonts w:ascii="Calibri" w:hAnsi="Calibri" w:cs="Calibri"/>
                <w:lang w:val="en-GB"/>
              </w:rPr>
            </w:pPr>
            <w:r w:rsidRPr="003161FE">
              <w:rPr>
                <w:rFonts w:ascii="Calibri" w:hAnsi="Calibri" w:cs="Calibri"/>
                <w:lang w:val="en-GB"/>
              </w:rPr>
              <w:t>ICD-10 code</w:t>
            </w:r>
          </w:p>
        </w:tc>
      </w:tr>
      <w:tr w:rsidR="00D34670" w:rsidRPr="003161FE" w14:paraId="08B308B3" w14:textId="77777777" w:rsidTr="00316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tcW w:w="3539" w:type="dxa"/>
            <w:hideMark/>
          </w:tcPr>
          <w:p w14:paraId="65F6D879" w14:textId="74F9FD6E" w:rsidR="00D34670" w:rsidRPr="003161FE" w:rsidRDefault="00D34670" w:rsidP="00F45ADF">
            <w:pPr>
              <w:rPr>
                <w:rFonts w:ascii="Calibri" w:hAnsi="Calibri" w:cs="Calibri"/>
                <w:lang w:val="en-GB"/>
              </w:rPr>
            </w:pPr>
            <w:r w:rsidRPr="003161FE">
              <w:rPr>
                <w:rFonts w:ascii="Calibri" w:hAnsi="Calibri" w:cs="Calibri"/>
                <w:lang w:val="en-GB"/>
              </w:rPr>
              <w:t>A</w:t>
            </w:r>
            <w:r w:rsidR="00DB046C" w:rsidRPr="003161FE">
              <w:rPr>
                <w:rFonts w:ascii="Calibri" w:hAnsi="Calibri" w:cs="Calibri"/>
                <w:lang w:val="en-GB"/>
              </w:rPr>
              <w:t xml:space="preserve">ny </w:t>
            </w:r>
            <w:r w:rsidRPr="003161FE">
              <w:rPr>
                <w:rFonts w:ascii="Calibri" w:hAnsi="Calibri" w:cs="Calibri"/>
                <w:lang w:val="en-GB"/>
              </w:rPr>
              <w:t>CVD</w:t>
            </w:r>
          </w:p>
        </w:tc>
        <w:tc>
          <w:tcPr>
            <w:tcW w:w="3928" w:type="dxa"/>
            <w:hideMark/>
          </w:tcPr>
          <w:p w14:paraId="49DB9A16" w14:textId="77777777" w:rsidR="00D34670" w:rsidRPr="003161FE" w:rsidRDefault="00D34670" w:rsidP="003161FE">
            <w:pPr>
              <w:jc w:val="center"/>
              <w:rPr>
                <w:rFonts w:ascii="Calibri" w:hAnsi="Calibri" w:cs="Calibri"/>
                <w:lang w:val="en-GB"/>
              </w:rPr>
            </w:pPr>
            <w:r w:rsidRPr="003161FE">
              <w:rPr>
                <w:rFonts w:ascii="Calibri" w:hAnsi="Calibri" w:cs="Calibri"/>
                <w:lang w:val="en-GB"/>
              </w:rPr>
              <w:t>I00-99</w:t>
            </w:r>
          </w:p>
        </w:tc>
      </w:tr>
      <w:tr w:rsidR="00D34670" w:rsidRPr="003161FE" w14:paraId="72A2D1CC" w14:textId="77777777" w:rsidTr="003161FE">
        <w:trPr>
          <w:trHeight w:val="177"/>
        </w:trPr>
        <w:tc>
          <w:tcPr>
            <w:tcW w:w="3539" w:type="dxa"/>
            <w:hideMark/>
          </w:tcPr>
          <w:p w14:paraId="5761722C" w14:textId="77777777" w:rsidR="00D34670" w:rsidRPr="003161FE" w:rsidRDefault="00D34670" w:rsidP="00F45ADF">
            <w:pPr>
              <w:rPr>
                <w:rFonts w:ascii="Calibri" w:hAnsi="Calibri" w:cs="Calibri"/>
                <w:lang w:val="en-GB"/>
              </w:rPr>
            </w:pPr>
            <w:r w:rsidRPr="003161FE">
              <w:rPr>
                <w:rFonts w:ascii="Calibri" w:hAnsi="Calibri" w:cs="Calibri"/>
                <w:lang w:val="en-GB"/>
              </w:rPr>
              <w:t>Atrial fibrillation</w:t>
            </w:r>
          </w:p>
        </w:tc>
        <w:tc>
          <w:tcPr>
            <w:tcW w:w="3928" w:type="dxa"/>
            <w:hideMark/>
          </w:tcPr>
          <w:p w14:paraId="5065F633" w14:textId="77777777" w:rsidR="00D34670" w:rsidRPr="003161FE" w:rsidRDefault="00D34670" w:rsidP="003161FE">
            <w:pPr>
              <w:jc w:val="center"/>
              <w:rPr>
                <w:rFonts w:ascii="Calibri" w:hAnsi="Calibri" w:cs="Calibri"/>
                <w:lang w:val="en-GB"/>
              </w:rPr>
            </w:pPr>
            <w:r w:rsidRPr="003161FE">
              <w:rPr>
                <w:rFonts w:ascii="Calibri" w:hAnsi="Calibri" w:cs="Calibri"/>
                <w:lang w:val="en-GB"/>
              </w:rPr>
              <w:t>I48</w:t>
            </w:r>
          </w:p>
        </w:tc>
      </w:tr>
      <w:tr w:rsidR="00D34670" w:rsidRPr="003161FE" w14:paraId="07F9ACCC" w14:textId="77777777" w:rsidTr="00316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</w:trPr>
        <w:tc>
          <w:tcPr>
            <w:tcW w:w="3539" w:type="dxa"/>
            <w:hideMark/>
          </w:tcPr>
          <w:p w14:paraId="6B57860E" w14:textId="77777777" w:rsidR="00D34670" w:rsidRPr="003161FE" w:rsidRDefault="00D34670" w:rsidP="00F45ADF">
            <w:pPr>
              <w:rPr>
                <w:rFonts w:ascii="Calibri" w:hAnsi="Calibri" w:cs="Calibri"/>
                <w:lang w:val="en-GB"/>
              </w:rPr>
            </w:pPr>
            <w:r w:rsidRPr="003161FE">
              <w:rPr>
                <w:rFonts w:ascii="Calibri" w:hAnsi="Calibri" w:cs="Calibri"/>
                <w:lang w:val="en-GB"/>
              </w:rPr>
              <w:t>Myocardial infarction</w:t>
            </w:r>
          </w:p>
        </w:tc>
        <w:tc>
          <w:tcPr>
            <w:tcW w:w="3928" w:type="dxa"/>
            <w:hideMark/>
          </w:tcPr>
          <w:p w14:paraId="17BEA62C" w14:textId="77777777" w:rsidR="00D34670" w:rsidRPr="003161FE" w:rsidRDefault="00D34670" w:rsidP="003161FE">
            <w:pPr>
              <w:jc w:val="center"/>
              <w:rPr>
                <w:rFonts w:ascii="Calibri" w:hAnsi="Calibri" w:cs="Calibri"/>
                <w:lang w:val="en-GB"/>
              </w:rPr>
            </w:pPr>
            <w:r w:rsidRPr="003161FE">
              <w:rPr>
                <w:rFonts w:ascii="Calibri" w:hAnsi="Calibri" w:cs="Calibri"/>
                <w:lang w:val="en-GB"/>
              </w:rPr>
              <w:t>I21-I22</w:t>
            </w:r>
          </w:p>
        </w:tc>
      </w:tr>
      <w:tr w:rsidR="00D34670" w:rsidRPr="003161FE" w14:paraId="551C3F38" w14:textId="77777777" w:rsidTr="003161FE">
        <w:trPr>
          <w:trHeight w:val="220"/>
        </w:trPr>
        <w:tc>
          <w:tcPr>
            <w:tcW w:w="3539" w:type="dxa"/>
            <w:hideMark/>
          </w:tcPr>
          <w:p w14:paraId="1066B42D" w14:textId="77777777" w:rsidR="00D34670" w:rsidRPr="003161FE" w:rsidRDefault="00D34670" w:rsidP="00F45ADF">
            <w:pPr>
              <w:rPr>
                <w:rFonts w:ascii="Calibri" w:hAnsi="Calibri" w:cs="Calibri"/>
                <w:lang w:val="en-GB"/>
              </w:rPr>
            </w:pPr>
            <w:r w:rsidRPr="003161FE">
              <w:rPr>
                <w:rFonts w:ascii="Calibri" w:hAnsi="Calibri" w:cs="Calibri"/>
                <w:lang w:val="en-GB"/>
              </w:rPr>
              <w:t>Ischemic heart disease</w:t>
            </w:r>
          </w:p>
        </w:tc>
        <w:tc>
          <w:tcPr>
            <w:tcW w:w="3928" w:type="dxa"/>
            <w:hideMark/>
          </w:tcPr>
          <w:p w14:paraId="4F1AE050" w14:textId="77777777" w:rsidR="00D34670" w:rsidRPr="003161FE" w:rsidRDefault="00D34670" w:rsidP="003161FE">
            <w:pPr>
              <w:jc w:val="center"/>
              <w:rPr>
                <w:rFonts w:ascii="Calibri" w:hAnsi="Calibri" w:cs="Calibri"/>
                <w:lang w:val="en-GB"/>
              </w:rPr>
            </w:pPr>
            <w:r w:rsidRPr="003161FE">
              <w:rPr>
                <w:rFonts w:ascii="Calibri" w:hAnsi="Calibri" w:cs="Calibri"/>
                <w:lang w:val="en-GB"/>
              </w:rPr>
              <w:t>I24, I25</w:t>
            </w:r>
          </w:p>
        </w:tc>
      </w:tr>
      <w:tr w:rsidR="00D34670" w:rsidRPr="003161FE" w14:paraId="0D1A8C9F" w14:textId="77777777" w:rsidTr="00316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</w:trPr>
        <w:tc>
          <w:tcPr>
            <w:tcW w:w="3539" w:type="dxa"/>
            <w:hideMark/>
          </w:tcPr>
          <w:p w14:paraId="37B21F3C" w14:textId="3AA3ADD3" w:rsidR="00D34670" w:rsidRPr="003161FE" w:rsidRDefault="00D34670" w:rsidP="00F45ADF">
            <w:pPr>
              <w:rPr>
                <w:rFonts w:ascii="Calibri" w:hAnsi="Calibri" w:cs="Calibri"/>
                <w:lang w:val="en-GB"/>
              </w:rPr>
            </w:pPr>
            <w:r w:rsidRPr="003161FE">
              <w:rPr>
                <w:rFonts w:ascii="Calibri" w:hAnsi="Calibri" w:cs="Calibri"/>
                <w:lang w:val="en-GB"/>
              </w:rPr>
              <w:t>C</w:t>
            </w:r>
            <w:r w:rsidR="005E6634" w:rsidRPr="003161FE">
              <w:rPr>
                <w:rFonts w:ascii="Calibri" w:hAnsi="Calibri" w:cs="Calibri"/>
                <w:lang w:val="en-GB"/>
              </w:rPr>
              <w:t>ongestive heart</w:t>
            </w:r>
            <w:r w:rsidRPr="003161FE">
              <w:rPr>
                <w:rFonts w:ascii="Calibri" w:hAnsi="Calibri" w:cs="Calibri"/>
                <w:lang w:val="en-GB"/>
              </w:rPr>
              <w:t xml:space="preserve"> failure</w:t>
            </w:r>
            <w:r w:rsidR="005E6634" w:rsidRPr="003161FE">
              <w:rPr>
                <w:rFonts w:ascii="Calibri" w:hAnsi="Calibri" w:cs="Calibri"/>
                <w:lang w:val="en-GB"/>
              </w:rPr>
              <w:t xml:space="preserve"> </w:t>
            </w:r>
          </w:p>
        </w:tc>
        <w:tc>
          <w:tcPr>
            <w:tcW w:w="3928" w:type="dxa"/>
            <w:hideMark/>
          </w:tcPr>
          <w:p w14:paraId="47651D1C" w14:textId="77777777" w:rsidR="00D34670" w:rsidRPr="003161FE" w:rsidRDefault="00D34670" w:rsidP="003161FE">
            <w:pPr>
              <w:jc w:val="center"/>
              <w:rPr>
                <w:rFonts w:ascii="Calibri" w:hAnsi="Calibri" w:cs="Calibri"/>
                <w:lang w:val="en-GB"/>
              </w:rPr>
            </w:pPr>
            <w:r w:rsidRPr="003161FE">
              <w:rPr>
                <w:rFonts w:ascii="Calibri" w:hAnsi="Calibri" w:cs="Calibri"/>
                <w:lang w:val="en-GB"/>
              </w:rPr>
              <w:t>I50</w:t>
            </w:r>
          </w:p>
        </w:tc>
      </w:tr>
      <w:tr w:rsidR="00D34670" w:rsidRPr="003161FE" w14:paraId="603265F2" w14:textId="77777777" w:rsidTr="003161FE">
        <w:trPr>
          <w:trHeight w:val="220"/>
        </w:trPr>
        <w:tc>
          <w:tcPr>
            <w:tcW w:w="3539" w:type="dxa"/>
            <w:hideMark/>
          </w:tcPr>
          <w:p w14:paraId="4E91743F" w14:textId="4CB0E330" w:rsidR="00D34670" w:rsidRPr="003161FE" w:rsidRDefault="00D34670" w:rsidP="00F45ADF">
            <w:pPr>
              <w:rPr>
                <w:rFonts w:ascii="Calibri" w:hAnsi="Calibri" w:cs="Calibri"/>
                <w:lang w:val="en-GB"/>
              </w:rPr>
            </w:pPr>
            <w:r w:rsidRPr="003161FE">
              <w:rPr>
                <w:rFonts w:ascii="Calibri" w:hAnsi="Calibri" w:cs="Calibri"/>
                <w:lang w:val="en-GB"/>
              </w:rPr>
              <w:t>Cerebrovascular disease</w:t>
            </w:r>
            <w:r w:rsidR="00EA2B12" w:rsidRPr="003161FE">
              <w:rPr>
                <w:rFonts w:ascii="Calibri" w:hAnsi="Calibri" w:cs="Calibri"/>
                <w:lang w:val="en-GB"/>
              </w:rPr>
              <w:t xml:space="preserve"> </w:t>
            </w:r>
          </w:p>
        </w:tc>
        <w:tc>
          <w:tcPr>
            <w:tcW w:w="3928" w:type="dxa"/>
            <w:hideMark/>
          </w:tcPr>
          <w:p w14:paraId="3D256F7A" w14:textId="77777777" w:rsidR="00D34670" w:rsidRPr="003161FE" w:rsidRDefault="00D34670" w:rsidP="003161FE">
            <w:pPr>
              <w:jc w:val="center"/>
              <w:rPr>
                <w:rFonts w:ascii="Calibri" w:hAnsi="Calibri" w:cs="Calibri"/>
                <w:lang w:val="en-GB"/>
              </w:rPr>
            </w:pPr>
            <w:r w:rsidRPr="003161FE">
              <w:rPr>
                <w:rFonts w:ascii="Calibri" w:hAnsi="Calibri" w:cs="Calibri"/>
                <w:lang w:val="en-GB"/>
              </w:rPr>
              <w:t>I61, I63-I64</w:t>
            </w:r>
          </w:p>
        </w:tc>
      </w:tr>
      <w:tr w:rsidR="00D34670" w:rsidRPr="003161FE" w14:paraId="01F8F43E" w14:textId="77777777" w:rsidTr="00316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</w:trPr>
        <w:tc>
          <w:tcPr>
            <w:tcW w:w="3539" w:type="dxa"/>
            <w:hideMark/>
          </w:tcPr>
          <w:p w14:paraId="087DF1D3" w14:textId="77777777" w:rsidR="00D34670" w:rsidRPr="003161FE" w:rsidRDefault="00D34670" w:rsidP="00F45ADF">
            <w:pPr>
              <w:rPr>
                <w:rFonts w:ascii="Calibri" w:hAnsi="Calibri" w:cs="Calibri"/>
                <w:lang w:val="en-GB"/>
              </w:rPr>
            </w:pPr>
            <w:r w:rsidRPr="003161FE">
              <w:rPr>
                <w:rFonts w:ascii="Calibri" w:hAnsi="Calibri" w:cs="Calibri"/>
                <w:lang w:val="en-GB"/>
              </w:rPr>
              <w:t xml:space="preserve">Hypertension </w:t>
            </w:r>
          </w:p>
        </w:tc>
        <w:tc>
          <w:tcPr>
            <w:tcW w:w="3928" w:type="dxa"/>
            <w:hideMark/>
          </w:tcPr>
          <w:p w14:paraId="62B2D742" w14:textId="77777777" w:rsidR="00D34670" w:rsidRPr="003161FE" w:rsidRDefault="00D34670" w:rsidP="003161FE">
            <w:pPr>
              <w:jc w:val="center"/>
              <w:rPr>
                <w:rFonts w:ascii="Calibri" w:hAnsi="Calibri" w:cs="Calibri"/>
                <w:lang w:val="en-GB"/>
              </w:rPr>
            </w:pPr>
            <w:r w:rsidRPr="003161FE">
              <w:rPr>
                <w:rFonts w:ascii="Calibri" w:hAnsi="Calibri" w:cs="Calibri"/>
                <w:lang w:val="en-GB"/>
              </w:rPr>
              <w:t>I10, I15</w:t>
            </w:r>
          </w:p>
        </w:tc>
      </w:tr>
      <w:tr w:rsidR="005562B0" w:rsidRPr="003161FE" w14:paraId="2CD56FEC" w14:textId="77777777" w:rsidTr="003161FE">
        <w:trPr>
          <w:trHeight w:val="220"/>
        </w:trPr>
        <w:tc>
          <w:tcPr>
            <w:tcW w:w="3539" w:type="dxa"/>
          </w:tcPr>
          <w:p w14:paraId="36D56C1D" w14:textId="2D1857C1" w:rsidR="005562B0" w:rsidRPr="003161FE" w:rsidRDefault="005562B0" w:rsidP="00F45ADF">
            <w:pPr>
              <w:rPr>
                <w:rFonts w:ascii="Calibri" w:hAnsi="Calibri" w:cs="Calibri"/>
                <w:lang w:val="en-GB"/>
              </w:rPr>
            </w:pPr>
            <w:r w:rsidRPr="003161FE">
              <w:rPr>
                <w:rFonts w:ascii="Calibri" w:hAnsi="Calibri" w:cs="Calibri"/>
                <w:lang w:val="en-GB"/>
              </w:rPr>
              <w:t>Diabetes type I and II</w:t>
            </w:r>
          </w:p>
        </w:tc>
        <w:tc>
          <w:tcPr>
            <w:tcW w:w="3928" w:type="dxa"/>
          </w:tcPr>
          <w:p w14:paraId="34A158B9" w14:textId="19EB4023" w:rsidR="005562B0" w:rsidRPr="003161FE" w:rsidRDefault="005562B0" w:rsidP="003161FE">
            <w:pPr>
              <w:jc w:val="center"/>
              <w:rPr>
                <w:rFonts w:ascii="Calibri" w:hAnsi="Calibri" w:cs="Calibri"/>
                <w:lang w:val="en-GB"/>
              </w:rPr>
            </w:pPr>
            <w:r w:rsidRPr="003161FE">
              <w:rPr>
                <w:rFonts w:ascii="Calibri" w:hAnsi="Calibri" w:cs="Calibri"/>
                <w:lang w:val="en-GB"/>
              </w:rPr>
              <w:t>E10-E11</w:t>
            </w:r>
          </w:p>
        </w:tc>
      </w:tr>
      <w:tr w:rsidR="005562B0" w:rsidRPr="003161FE" w14:paraId="5EB7E2FB" w14:textId="77777777" w:rsidTr="00316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</w:trPr>
        <w:tc>
          <w:tcPr>
            <w:tcW w:w="3539" w:type="dxa"/>
          </w:tcPr>
          <w:p w14:paraId="0BF4E970" w14:textId="71083AF4" w:rsidR="005562B0" w:rsidRPr="003161FE" w:rsidRDefault="005562B0" w:rsidP="00F45ADF">
            <w:pPr>
              <w:rPr>
                <w:rFonts w:ascii="Calibri" w:hAnsi="Calibri" w:cs="Calibri"/>
                <w:lang w:val="en-GB"/>
              </w:rPr>
            </w:pPr>
            <w:proofErr w:type="spellStart"/>
            <w:r w:rsidRPr="003161FE">
              <w:rPr>
                <w:rFonts w:ascii="Calibri" w:hAnsi="Calibri" w:cs="Calibri"/>
                <w:lang w:val="en-GB"/>
              </w:rPr>
              <w:t>Hyperlipidemia</w:t>
            </w:r>
            <w:proofErr w:type="spellEnd"/>
          </w:p>
        </w:tc>
        <w:tc>
          <w:tcPr>
            <w:tcW w:w="3928" w:type="dxa"/>
          </w:tcPr>
          <w:p w14:paraId="4DAC1BEB" w14:textId="63CAA457" w:rsidR="005562B0" w:rsidRPr="003161FE" w:rsidRDefault="005562B0" w:rsidP="003161FE">
            <w:pPr>
              <w:jc w:val="center"/>
              <w:rPr>
                <w:rFonts w:ascii="Calibri" w:hAnsi="Calibri" w:cs="Calibri"/>
                <w:lang w:val="en-GB"/>
              </w:rPr>
            </w:pPr>
            <w:r w:rsidRPr="003161FE">
              <w:rPr>
                <w:rFonts w:ascii="Calibri" w:hAnsi="Calibri" w:cs="Calibri"/>
                <w:lang w:val="en-GB"/>
              </w:rPr>
              <w:t>E78.5</w:t>
            </w:r>
          </w:p>
        </w:tc>
      </w:tr>
      <w:tr w:rsidR="004F2B13" w:rsidRPr="003161FE" w14:paraId="16BC6B9B" w14:textId="77777777" w:rsidTr="003161FE">
        <w:trPr>
          <w:trHeight w:val="220"/>
        </w:trPr>
        <w:tc>
          <w:tcPr>
            <w:tcW w:w="3539" w:type="dxa"/>
          </w:tcPr>
          <w:p w14:paraId="2424F350" w14:textId="3BC85E06" w:rsidR="004F2B13" w:rsidRPr="003161FE" w:rsidRDefault="004F2B13" w:rsidP="00F45ADF">
            <w:pPr>
              <w:rPr>
                <w:rFonts w:ascii="Calibri" w:hAnsi="Calibri" w:cs="Calibri"/>
                <w:lang w:val="en-GB"/>
              </w:rPr>
            </w:pPr>
            <w:r w:rsidRPr="003161FE">
              <w:rPr>
                <w:rFonts w:ascii="Calibri" w:hAnsi="Calibri" w:cs="Calibri"/>
                <w:lang w:val="en-GB"/>
              </w:rPr>
              <w:t>Obesit</w:t>
            </w:r>
            <w:r w:rsidR="00B0357C" w:rsidRPr="003161FE">
              <w:rPr>
                <w:rFonts w:ascii="Calibri" w:hAnsi="Calibri" w:cs="Calibri"/>
                <w:lang w:val="en-GB"/>
              </w:rPr>
              <w:t>y</w:t>
            </w:r>
          </w:p>
        </w:tc>
        <w:tc>
          <w:tcPr>
            <w:tcW w:w="3928" w:type="dxa"/>
          </w:tcPr>
          <w:p w14:paraId="389712E3" w14:textId="67FDD5E5" w:rsidR="004F2B13" w:rsidRPr="003161FE" w:rsidRDefault="004F2B13" w:rsidP="003161FE">
            <w:pPr>
              <w:jc w:val="center"/>
              <w:rPr>
                <w:rFonts w:ascii="Calibri" w:hAnsi="Calibri" w:cs="Calibri"/>
                <w:lang w:val="en-GB"/>
              </w:rPr>
            </w:pPr>
            <w:r w:rsidRPr="003161FE">
              <w:rPr>
                <w:rFonts w:ascii="Calibri" w:hAnsi="Calibri" w:cs="Calibri"/>
                <w:lang w:val="en-GB"/>
              </w:rPr>
              <w:t>E65, E66</w:t>
            </w:r>
          </w:p>
        </w:tc>
      </w:tr>
    </w:tbl>
    <w:p w14:paraId="2B15EB88" w14:textId="6868DA9E" w:rsidR="00D85499" w:rsidRPr="003161FE" w:rsidRDefault="00D85499" w:rsidP="00D85499">
      <w:pPr>
        <w:pStyle w:val="Beskrivning"/>
        <w:rPr>
          <w:rFonts w:ascii="Calibri" w:hAnsi="Calibri" w:cs="Calibri"/>
        </w:rPr>
      </w:pPr>
      <w:r w:rsidRPr="003161FE">
        <w:rPr>
          <w:rFonts w:ascii="Calibri" w:hAnsi="Calibri" w:cs="Calibri"/>
        </w:rPr>
        <w:t>Abbreviations</w:t>
      </w:r>
      <w:r>
        <w:rPr>
          <w:rFonts w:ascii="Calibri" w:hAnsi="Calibri" w:cs="Calibri"/>
        </w:rPr>
        <w:t xml:space="preserve"> </w:t>
      </w:r>
      <w:r w:rsidRPr="003161FE">
        <w:rPr>
          <w:rFonts w:ascii="Calibri" w:hAnsi="Calibri" w:cs="Calibri"/>
        </w:rPr>
        <w:t>CVD: Cardiovascular disease</w:t>
      </w:r>
      <w:r>
        <w:rPr>
          <w:rFonts w:ascii="Calibri" w:hAnsi="Calibri" w:cs="Calibri"/>
        </w:rPr>
        <w:t xml:space="preserve">, ICD: International classification of diagnoses </w:t>
      </w:r>
    </w:p>
    <w:p w14:paraId="0ABF69FB" w14:textId="77777777" w:rsidR="00DE5E4E" w:rsidRPr="003161FE" w:rsidRDefault="00DE5E4E" w:rsidP="00F45ADF">
      <w:pPr>
        <w:rPr>
          <w:rFonts w:ascii="Calibri" w:hAnsi="Calibri" w:cs="Calibri"/>
          <w:b/>
          <w:bCs/>
          <w:color w:val="000000"/>
        </w:rPr>
      </w:pPr>
    </w:p>
    <w:p w14:paraId="0C797D30" w14:textId="77777777" w:rsidR="009D2FF5" w:rsidRPr="003161FE" w:rsidRDefault="009D2FF5" w:rsidP="00F45ADF">
      <w:pPr>
        <w:rPr>
          <w:rFonts w:ascii="Calibri" w:hAnsi="Calibri" w:cs="Calibri"/>
        </w:rPr>
      </w:pPr>
    </w:p>
    <w:p w14:paraId="5286D4E4" w14:textId="77777777" w:rsidR="00F45ADF" w:rsidRPr="003161FE" w:rsidRDefault="00F45ADF" w:rsidP="00F45ADF">
      <w:pPr>
        <w:rPr>
          <w:rFonts w:ascii="Calibri" w:eastAsiaTheme="majorEastAsia" w:hAnsi="Calibri" w:cs="Calibri"/>
          <w:color w:val="2F5496" w:themeColor="accent1" w:themeShade="BF"/>
          <w:kern w:val="2"/>
          <w14:ligatures w14:val="standardContextual"/>
        </w:rPr>
      </w:pPr>
      <w:r w:rsidRPr="003161FE">
        <w:rPr>
          <w:rFonts w:ascii="Calibri" w:hAnsi="Calibri" w:cs="Calibri"/>
        </w:rPr>
        <w:br w:type="page"/>
      </w:r>
    </w:p>
    <w:p w14:paraId="0A617EBF" w14:textId="3267B5AA" w:rsidR="003C3A49" w:rsidRPr="003161FE" w:rsidRDefault="003C3A49" w:rsidP="00F45ADF">
      <w:pPr>
        <w:rPr>
          <w:rFonts w:ascii="Calibri" w:hAnsi="Calibri" w:cs="Calibri"/>
          <w:lang w:val="en-US"/>
        </w:rPr>
      </w:pPr>
      <w:bookmarkStart w:id="1" w:name="_Toc230152616"/>
      <w:r w:rsidRPr="003161FE">
        <w:rPr>
          <w:rFonts w:ascii="Calibri" w:hAnsi="Calibri" w:cs="Calibri"/>
          <w:lang w:val="en-US"/>
        </w:rPr>
        <w:lastRenderedPageBreak/>
        <w:t xml:space="preserve">Table S2. </w:t>
      </w:r>
      <w:r w:rsidR="004146CE">
        <w:rPr>
          <w:rFonts w:ascii="Calibri" w:hAnsi="Calibri" w:cs="Calibri"/>
          <w:lang w:val="en-US"/>
        </w:rPr>
        <w:t>Prevalence</w:t>
      </w:r>
      <w:r w:rsidRPr="003161FE">
        <w:rPr>
          <w:rFonts w:ascii="Calibri" w:hAnsi="Calibri" w:cs="Calibri"/>
          <w:lang w:val="en-US"/>
        </w:rPr>
        <w:t xml:space="preserve"> of </w:t>
      </w:r>
      <w:r w:rsidR="004146CE">
        <w:rPr>
          <w:rFonts w:ascii="Calibri" w:hAnsi="Calibri" w:cs="Calibri"/>
          <w:lang w:val="en-US"/>
        </w:rPr>
        <w:t>CVD</w:t>
      </w:r>
      <w:r w:rsidRPr="003161FE">
        <w:rPr>
          <w:rFonts w:ascii="Calibri" w:hAnsi="Calibri" w:cs="Calibri"/>
          <w:lang w:val="en-US"/>
        </w:rPr>
        <w:t xml:space="preserve"> </w:t>
      </w:r>
      <w:r w:rsidR="004146CE">
        <w:rPr>
          <w:rFonts w:ascii="Calibri" w:hAnsi="Calibri" w:cs="Calibri"/>
          <w:lang w:val="en-US"/>
        </w:rPr>
        <w:t>(</w:t>
      </w:r>
      <w:r w:rsidR="00563681" w:rsidRPr="003161FE">
        <w:rPr>
          <w:rFonts w:ascii="Calibri" w:hAnsi="Calibri" w:cs="Calibri"/>
          <w:lang w:val="en-US"/>
        </w:rPr>
        <w:t xml:space="preserve">within </w:t>
      </w:r>
      <w:r w:rsidRPr="003161FE">
        <w:rPr>
          <w:rFonts w:ascii="Calibri" w:hAnsi="Calibri" w:cs="Calibri"/>
          <w:lang w:val="en-US"/>
        </w:rPr>
        <w:t xml:space="preserve">5 year </w:t>
      </w:r>
      <w:r w:rsidR="00563681" w:rsidRPr="003161FE">
        <w:rPr>
          <w:rFonts w:ascii="Calibri" w:hAnsi="Calibri" w:cs="Calibri"/>
          <w:lang w:val="en-US"/>
        </w:rPr>
        <w:t>prior</w:t>
      </w:r>
      <w:r w:rsidR="004146CE">
        <w:rPr>
          <w:rFonts w:ascii="Calibri" w:hAnsi="Calibri" w:cs="Calibri"/>
          <w:lang w:val="en-US"/>
        </w:rPr>
        <w:t>)</w:t>
      </w:r>
      <w:r w:rsidR="00563681" w:rsidRPr="003161FE">
        <w:rPr>
          <w:rFonts w:ascii="Calibri" w:hAnsi="Calibri" w:cs="Calibri"/>
          <w:lang w:val="en-US"/>
        </w:rPr>
        <w:t xml:space="preserve"> </w:t>
      </w:r>
      <w:r w:rsidR="004146CE">
        <w:rPr>
          <w:rFonts w:ascii="Calibri" w:hAnsi="Calibri" w:cs="Calibri"/>
          <w:lang w:val="en-US"/>
        </w:rPr>
        <w:t>at</w:t>
      </w:r>
      <w:r w:rsidRPr="003161FE">
        <w:rPr>
          <w:rFonts w:ascii="Calibri" w:hAnsi="Calibri" w:cs="Calibri"/>
          <w:lang w:val="en-US"/>
        </w:rPr>
        <w:t xml:space="preserve"> MM diagnosis, divided by age</w:t>
      </w:r>
      <w:bookmarkEnd w:id="1"/>
    </w:p>
    <w:p w14:paraId="59482B72" w14:textId="77777777" w:rsidR="003C3A49" w:rsidRPr="003161FE" w:rsidRDefault="003C3A49" w:rsidP="00F45ADF">
      <w:pPr>
        <w:rPr>
          <w:rFonts w:ascii="Calibri" w:hAnsi="Calibri" w:cs="Calibri"/>
          <w:lang w:val="en-US"/>
        </w:rPr>
      </w:pPr>
    </w:p>
    <w:tbl>
      <w:tblPr>
        <w:tblStyle w:val="Oformateradtabell1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992"/>
        <w:gridCol w:w="993"/>
        <w:gridCol w:w="992"/>
        <w:gridCol w:w="992"/>
        <w:gridCol w:w="992"/>
        <w:gridCol w:w="993"/>
        <w:gridCol w:w="992"/>
      </w:tblGrid>
      <w:tr w:rsidR="001B291F" w:rsidRPr="003161FE" w14:paraId="1DA4167A" w14:textId="77777777" w:rsidTr="00F165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 w:val="restart"/>
          </w:tcPr>
          <w:p w14:paraId="40B787E2" w14:textId="77777777" w:rsidR="001B291F" w:rsidRPr="003161FE" w:rsidRDefault="001B291F" w:rsidP="00F45ADF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gridSpan w:val="2"/>
          </w:tcPr>
          <w:p w14:paraId="3A04769A" w14:textId="070D8D87" w:rsidR="001B291F" w:rsidRPr="003161FE" w:rsidRDefault="001B291F" w:rsidP="00A05D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All patients with CVD</w:t>
            </w:r>
          </w:p>
        </w:tc>
        <w:tc>
          <w:tcPr>
            <w:tcW w:w="1985" w:type="dxa"/>
            <w:gridSpan w:val="2"/>
          </w:tcPr>
          <w:p w14:paraId="5BE4D047" w14:textId="640F4CDC" w:rsidR="001B291F" w:rsidRPr="003161FE" w:rsidRDefault="001B291F" w:rsidP="00A05D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 xml:space="preserve">&lt;65 </w:t>
            </w:r>
            <w:proofErr w:type="spellStart"/>
            <w:r w:rsidRPr="003161FE">
              <w:rPr>
                <w:rFonts w:ascii="Calibri" w:hAnsi="Calibri" w:cs="Calibri"/>
                <w:sz w:val="20"/>
                <w:szCs w:val="20"/>
              </w:rPr>
              <w:t>year</w:t>
            </w:r>
            <w:proofErr w:type="spellEnd"/>
          </w:p>
        </w:tc>
        <w:tc>
          <w:tcPr>
            <w:tcW w:w="1984" w:type="dxa"/>
            <w:gridSpan w:val="2"/>
          </w:tcPr>
          <w:p w14:paraId="74171233" w14:textId="77777777" w:rsidR="001B291F" w:rsidRPr="003161FE" w:rsidRDefault="001B291F" w:rsidP="00A05D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161FE">
              <w:rPr>
                <w:rFonts w:ascii="Calibri" w:hAnsi="Calibri" w:cs="Calibri"/>
                <w:sz w:val="20"/>
                <w:szCs w:val="20"/>
              </w:rPr>
              <w:t>65-80</w:t>
            </w:r>
            <w:proofErr w:type="gramEnd"/>
            <w:r w:rsidRPr="003161F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161FE">
              <w:rPr>
                <w:rFonts w:ascii="Calibri" w:hAnsi="Calibri" w:cs="Calibri"/>
                <w:sz w:val="20"/>
                <w:szCs w:val="20"/>
              </w:rPr>
              <w:t>year</w:t>
            </w:r>
            <w:proofErr w:type="spellEnd"/>
          </w:p>
        </w:tc>
        <w:tc>
          <w:tcPr>
            <w:tcW w:w="1985" w:type="dxa"/>
            <w:gridSpan w:val="2"/>
          </w:tcPr>
          <w:p w14:paraId="342229A3" w14:textId="77777777" w:rsidR="001B291F" w:rsidRPr="003161FE" w:rsidRDefault="001B291F" w:rsidP="00A05D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 xml:space="preserve">&gt;80 </w:t>
            </w:r>
            <w:proofErr w:type="spellStart"/>
            <w:r w:rsidRPr="003161FE">
              <w:rPr>
                <w:rFonts w:ascii="Calibri" w:hAnsi="Calibri" w:cs="Calibri"/>
                <w:sz w:val="20"/>
                <w:szCs w:val="20"/>
              </w:rPr>
              <w:t>year</w:t>
            </w:r>
            <w:proofErr w:type="spellEnd"/>
          </w:p>
        </w:tc>
      </w:tr>
      <w:tr w:rsidR="001B291F" w:rsidRPr="003161FE" w14:paraId="3E0087B0" w14:textId="77777777" w:rsidTr="00F165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</w:tcPr>
          <w:p w14:paraId="3AFF0C01" w14:textId="77777777" w:rsidR="001B291F" w:rsidRPr="003161FE" w:rsidRDefault="001B291F" w:rsidP="001B291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9F8BE9" w14:textId="30F4ECB1" w:rsidR="001B291F" w:rsidRPr="003161FE" w:rsidRDefault="001B291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Patients</w:t>
            </w:r>
          </w:p>
          <w:p w14:paraId="16EF66FE" w14:textId="24A0CE57" w:rsidR="00F165AD" w:rsidRPr="003161FE" w:rsidRDefault="00FA70B3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n</w:t>
            </w:r>
          </w:p>
          <w:p w14:paraId="319BAA37" w14:textId="2E308873" w:rsidR="001B291F" w:rsidRPr="003161FE" w:rsidRDefault="001B291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(%)</w:t>
            </w:r>
          </w:p>
        </w:tc>
        <w:tc>
          <w:tcPr>
            <w:tcW w:w="992" w:type="dxa"/>
          </w:tcPr>
          <w:p w14:paraId="1206CC05" w14:textId="3F2920C9" w:rsidR="001B291F" w:rsidRPr="003161FE" w:rsidRDefault="001B291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Controls</w:t>
            </w:r>
          </w:p>
          <w:p w14:paraId="29CD9164" w14:textId="77777777" w:rsidR="001B291F" w:rsidRPr="003161FE" w:rsidRDefault="001B291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n</w:t>
            </w:r>
          </w:p>
          <w:p w14:paraId="30498114" w14:textId="27DB9ABC" w:rsidR="001B291F" w:rsidRPr="003161FE" w:rsidRDefault="001B291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(%)</w:t>
            </w:r>
          </w:p>
        </w:tc>
        <w:tc>
          <w:tcPr>
            <w:tcW w:w="993" w:type="dxa"/>
          </w:tcPr>
          <w:p w14:paraId="657C595A" w14:textId="2ECBDE5D" w:rsidR="001B291F" w:rsidRPr="003161FE" w:rsidRDefault="001B291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Patients</w:t>
            </w:r>
          </w:p>
          <w:p w14:paraId="6E7CCD79" w14:textId="5E1E54E0" w:rsidR="001B291F" w:rsidRPr="003161FE" w:rsidRDefault="001B291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n</w:t>
            </w:r>
          </w:p>
          <w:p w14:paraId="44E39DDB" w14:textId="77777777" w:rsidR="001B291F" w:rsidRPr="003161FE" w:rsidRDefault="001B291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(%)</w:t>
            </w:r>
          </w:p>
        </w:tc>
        <w:tc>
          <w:tcPr>
            <w:tcW w:w="992" w:type="dxa"/>
          </w:tcPr>
          <w:p w14:paraId="6B2BC0FC" w14:textId="4CAAECF7" w:rsidR="001B291F" w:rsidRPr="003161FE" w:rsidRDefault="001B291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Controls</w:t>
            </w:r>
          </w:p>
          <w:p w14:paraId="08976901" w14:textId="77777777" w:rsidR="001B291F" w:rsidRPr="003161FE" w:rsidRDefault="001B291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n</w:t>
            </w:r>
          </w:p>
          <w:p w14:paraId="33A3FCBE" w14:textId="5451A688" w:rsidR="001B291F" w:rsidRPr="003161FE" w:rsidRDefault="001B291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(%)</w:t>
            </w:r>
          </w:p>
        </w:tc>
        <w:tc>
          <w:tcPr>
            <w:tcW w:w="992" w:type="dxa"/>
          </w:tcPr>
          <w:p w14:paraId="3523D366" w14:textId="5B6E9156" w:rsidR="001B291F" w:rsidRPr="003161FE" w:rsidRDefault="001B291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Patients</w:t>
            </w:r>
          </w:p>
          <w:p w14:paraId="3A71C9BF" w14:textId="3BCA7998" w:rsidR="001B291F" w:rsidRPr="003161FE" w:rsidRDefault="001B291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n</w:t>
            </w:r>
          </w:p>
          <w:p w14:paraId="3A55681F" w14:textId="77777777" w:rsidR="001B291F" w:rsidRPr="003161FE" w:rsidRDefault="001B291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(%)</w:t>
            </w:r>
          </w:p>
        </w:tc>
        <w:tc>
          <w:tcPr>
            <w:tcW w:w="992" w:type="dxa"/>
          </w:tcPr>
          <w:p w14:paraId="79884EE4" w14:textId="61A77E87" w:rsidR="001B291F" w:rsidRPr="003161FE" w:rsidRDefault="001B291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Controls</w:t>
            </w:r>
          </w:p>
          <w:p w14:paraId="7D4774AA" w14:textId="71ADF7BA" w:rsidR="001B291F" w:rsidRPr="003161FE" w:rsidRDefault="001B291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n</w:t>
            </w:r>
          </w:p>
          <w:p w14:paraId="39539711" w14:textId="77777777" w:rsidR="001B291F" w:rsidRPr="003161FE" w:rsidRDefault="001B291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(%)</w:t>
            </w:r>
          </w:p>
        </w:tc>
        <w:tc>
          <w:tcPr>
            <w:tcW w:w="993" w:type="dxa"/>
          </w:tcPr>
          <w:p w14:paraId="56D74403" w14:textId="3A058FFC" w:rsidR="001B291F" w:rsidRPr="003161FE" w:rsidRDefault="001B291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Patients</w:t>
            </w:r>
          </w:p>
          <w:p w14:paraId="1B5902F4" w14:textId="0271824E" w:rsidR="001B291F" w:rsidRPr="003161FE" w:rsidRDefault="001B291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n</w:t>
            </w:r>
          </w:p>
          <w:p w14:paraId="40D318A4" w14:textId="77777777" w:rsidR="001B291F" w:rsidRPr="003161FE" w:rsidRDefault="001B291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(%)</w:t>
            </w:r>
          </w:p>
        </w:tc>
        <w:tc>
          <w:tcPr>
            <w:tcW w:w="992" w:type="dxa"/>
          </w:tcPr>
          <w:p w14:paraId="7D6528C9" w14:textId="57A08FF3" w:rsidR="001B291F" w:rsidRPr="003161FE" w:rsidRDefault="001B291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Controls</w:t>
            </w:r>
          </w:p>
          <w:p w14:paraId="2CDAA5BA" w14:textId="45BF3E29" w:rsidR="001B291F" w:rsidRPr="003161FE" w:rsidRDefault="001B291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n</w:t>
            </w:r>
          </w:p>
          <w:p w14:paraId="5B148A0A" w14:textId="77777777" w:rsidR="001B291F" w:rsidRPr="003161FE" w:rsidRDefault="001B291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(%)</w:t>
            </w:r>
          </w:p>
        </w:tc>
      </w:tr>
      <w:tr w:rsidR="00F165AD" w:rsidRPr="003161FE" w14:paraId="79D256FC" w14:textId="77777777" w:rsidTr="00F165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35622D8D" w14:textId="6A52A143" w:rsidR="00F165AD" w:rsidRPr="003161FE" w:rsidRDefault="00F165AD" w:rsidP="00F165AD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61FE">
              <w:rPr>
                <w:rFonts w:ascii="Calibri" w:hAnsi="Calibri" w:cs="Calibri"/>
                <w:sz w:val="20"/>
                <w:szCs w:val="20"/>
              </w:rPr>
              <w:t>Any</w:t>
            </w:r>
            <w:proofErr w:type="spellEnd"/>
            <w:r w:rsidRPr="003161FE">
              <w:rPr>
                <w:rFonts w:ascii="Calibri" w:hAnsi="Calibri" w:cs="Calibri"/>
                <w:sz w:val="20"/>
                <w:szCs w:val="20"/>
              </w:rPr>
              <w:t xml:space="preserve"> CVD </w:t>
            </w:r>
          </w:p>
        </w:tc>
        <w:tc>
          <w:tcPr>
            <w:tcW w:w="992" w:type="dxa"/>
          </w:tcPr>
          <w:p w14:paraId="44F22D64" w14:textId="6321C2F1" w:rsidR="00F165AD" w:rsidRP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3 973 (45.8)</w:t>
            </w:r>
          </w:p>
        </w:tc>
        <w:tc>
          <w:tcPr>
            <w:tcW w:w="992" w:type="dxa"/>
          </w:tcPr>
          <w:p w14:paraId="361EA571" w14:textId="214077E9" w:rsidR="00F165AD" w:rsidRP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12 278 (35.7)</w:t>
            </w:r>
          </w:p>
        </w:tc>
        <w:tc>
          <w:tcPr>
            <w:tcW w:w="993" w:type="dxa"/>
          </w:tcPr>
          <w:p w14:paraId="127A400F" w14:textId="54C0966A" w:rsidR="00F165AD" w:rsidRP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582</w:t>
            </w:r>
          </w:p>
          <w:p w14:paraId="76F83E03" w14:textId="77777777" w:rsidR="00F165AD" w:rsidRP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(25.6)</w:t>
            </w:r>
          </w:p>
        </w:tc>
        <w:tc>
          <w:tcPr>
            <w:tcW w:w="992" w:type="dxa"/>
          </w:tcPr>
          <w:p w14:paraId="2C6FECA1" w14:textId="7B575372" w:rsidR="00F165AD" w:rsidRP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1 474 (16.2)</w:t>
            </w:r>
          </w:p>
        </w:tc>
        <w:tc>
          <w:tcPr>
            <w:tcW w:w="992" w:type="dxa"/>
          </w:tcPr>
          <w:p w14:paraId="5CD5B9EC" w14:textId="77777777" w:rsidR="00F165AD" w:rsidRP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2 220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(48.4)</w:t>
            </w:r>
          </w:p>
        </w:tc>
        <w:tc>
          <w:tcPr>
            <w:tcW w:w="992" w:type="dxa"/>
          </w:tcPr>
          <w:p w14:paraId="0E4A7FFC" w14:textId="77777777" w:rsidR="00F165AD" w:rsidRP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6 798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(37.2)</w:t>
            </w:r>
          </w:p>
        </w:tc>
        <w:tc>
          <w:tcPr>
            <w:tcW w:w="993" w:type="dxa"/>
          </w:tcPr>
          <w:p w14:paraId="5B1C9394" w14:textId="77777777" w:rsidR="00F165AD" w:rsidRP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1 171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(64.7)</w:t>
            </w:r>
          </w:p>
        </w:tc>
        <w:tc>
          <w:tcPr>
            <w:tcW w:w="992" w:type="dxa"/>
          </w:tcPr>
          <w:p w14:paraId="725674F9" w14:textId="77777777" w:rsidR="00F165AD" w:rsidRP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4 006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(56.0)</w:t>
            </w:r>
          </w:p>
        </w:tc>
      </w:tr>
      <w:tr w:rsidR="00F165AD" w:rsidRPr="003161FE" w14:paraId="68F3B72C" w14:textId="77777777" w:rsidTr="00F165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155FFC5B" w14:textId="39D15CD0" w:rsidR="00F165AD" w:rsidRPr="003161FE" w:rsidRDefault="003161FE" w:rsidP="00F165A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MI</w:t>
            </w:r>
            <w:r w:rsidR="00F165AD" w:rsidRPr="003161FE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4C01A0FA" w14:textId="60292EAE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3161F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550</w:t>
            </w:r>
          </w:p>
          <w:p w14:paraId="13C013E9" w14:textId="758965CB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3161F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(6.3)</w:t>
            </w:r>
          </w:p>
        </w:tc>
        <w:tc>
          <w:tcPr>
            <w:tcW w:w="992" w:type="dxa"/>
          </w:tcPr>
          <w:p w14:paraId="154FC284" w14:textId="0CAE64E1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1 955 (5.7)</w:t>
            </w:r>
          </w:p>
        </w:tc>
        <w:tc>
          <w:tcPr>
            <w:tcW w:w="993" w:type="dxa"/>
          </w:tcPr>
          <w:p w14:paraId="1E60FDD0" w14:textId="26F0A334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56</w:t>
            </w:r>
          </w:p>
          <w:p w14:paraId="09F5C45F" w14:textId="77777777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(2.5)</w:t>
            </w:r>
          </w:p>
        </w:tc>
        <w:tc>
          <w:tcPr>
            <w:tcW w:w="992" w:type="dxa"/>
          </w:tcPr>
          <w:p w14:paraId="347B1FA5" w14:textId="78B1BB22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169</w:t>
            </w:r>
          </w:p>
          <w:p w14:paraId="7279BA15" w14:textId="77777777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(1.9)</w:t>
            </w:r>
          </w:p>
        </w:tc>
        <w:tc>
          <w:tcPr>
            <w:tcW w:w="992" w:type="dxa"/>
          </w:tcPr>
          <w:p w14:paraId="42E499DC" w14:textId="5564FEDC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290</w:t>
            </w:r>
          </w:p>
          <w:p w14:paraId="56EF6BDB" w14:textId="77777777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(6.3)</w:t>
            </w:r>
          </w:p>
        </w:tc>
        <w:tc>
          <w:tcPr>
            <w:tcW w:w="992" w:type="dxa"/>
          </w:tcPr>
          <w:p w14:paraId="3A098FB8" w14:textId="1E923356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1020</w:t>
            </w:r>
          </w:p>
          <w:p w14:paraId="1BDB538C" w14:textId="77777777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(5.6)</w:t>
            </w:r>
          </w:p>
        </w:tc>
        <w:tc>
          <w:tcPr>
            <w:tcW w:w="993" w:type="dxa"/>
          </w:tcPr>
          <w:p w14:paraId="4820E332" w14:textId="69C835EB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204</w:t>
            </w:r>
          </w:p>
          <w:p w14:paraId="30B8DDFD" w14:textId="77777777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(11.3)</w:t>
            </w:r>
          </w:p>
        </w:tc>
        <w:tc>
          <w:tcPr>
            <w:tcW w:w="992" w:type="dxa"/>
          </w:tcPr>
          <w:p w14:paraId="3F29112C" w14:textId="40C963BE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766</w:t>
            </w:r>
          </w:p>
          <w:p w14:paraId="25848BCB" w14:textId="77777777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(10.7)</w:t>
            </w:r>
          </w:p>
        </w:tc>
      </w:tr>
      <w:tr w:rsidR="00F165AD" w:rsidRPr="003161FE" w14:paraId="496AE464" w14:textId="77777777" w:rsidTr="00F165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56621242" w14:textId="72A29F74" w:rsidR="00F165AD" w:rsidRPr="003161FE" w:rsidRDefault="003161FE" w:rsidP="00F165A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AF</w:t>
            </w:r>
            <w:r w:rsidR="00F165AD" w:rsidRPr="003161FE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015F5A3E" w14:textId="73D7B5BE" w:rsidR="00F165AD" w:rsidRP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959 (11.1)</w:t>
            </w:r>
          </w:p>
        </w:tc>
        <w:tc>
          <w:tcPr>
            <w:tcW w:w="992" w:type="dxa"/>
          </w:tcPr>
          <w:p w14:paraId="7F176F8A" w14:textId="356442B2" w:rsidR="00F165AD" w:rsidRP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3 159 (9.1)</w:t>
            </w:r>
          </w:p>
        </w:tc>
        <w:tc>
          <w:tcPr>
            <w:tcW w:w="993" w:type="dxa"/>
          </w:tcPr>
          <w:p w14:paraId="0B63633E" w14:textId="1F64F4FE" w:rsidR="00F165AD" w:rsidRP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58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(2.6)</w:t>
            </w:r>
          </w:p>
        </w:tc>
        <w:tc>
          <w:tcPr>
            <w:tcW w:w="992" w:type="dxa"/>
          </w:tcPr>
          <w:p w14:paraId="7EE2FF43" w14:textId="77777777" w:rsidR="00F165AD" w:rsidRP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175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(1.9)</w:t>
            </w:r>
          </w:p>
        </w:tc>
        <w:tc>
          <w:tcPr>
            <w:tcW w:w="992" w:type="dxa"/>
          </w:tcPr>
          <w:p w14:paraId="6567A0F4" w14:textId="77777777" w:rsidR="00F165AD" w:rsidRP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503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(11.0)</w:t>
            </w:r>
          </w:p>
        </w:tc>
        <w:tc>
          <w:tcPr>
            <w:tcW w:w="992" w:type="dxa"/>
          </w:tcPr>
          <w:p w14:paraId="539694F8" w14:textId="77777777" w:rsidR="00F165AD" w:rsidRP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1596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(8.7)</w:t>
            </w:r>
          </w:p>
        </w:tc>
        <w:tc>
          <w:tcPr>
            <w:tcW w:w="993" w:type="dxa"/>
          </w:tcPr>
          <w:p w14:paraId="52DDD040" w14:textId="77777777" w:rsidR="00F165AD" w:rsidRP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398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(22.0)</w:t>
            </w:r>
          </w:p>
        </w:tc>
        <w:tc>
          <w:tcPr>
            <w:tcW w:w="992" w:type="dxa"/>
          </w:tcPr>
          <w:p w14:paraId="228AFF25" w14:textId="77777777" w:rsidR="00F165AD" w:rsidRP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1388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(19.4)</w:t>
            </w:r>
          </w:p>
        </w:tc>
      </w:tr>
      <w:tr w:rsidR="00F165AD" w:rsidRPr="003161FE" w14:paraId="6C8DC08B" w14:textId="77777777" w:rsidTr="00F165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24C8A1C7" w14:textId="77777777" w:rsidR="00F165AD" w:rsidRPr="003161FE" w:rsidRDefault="00F165AD" w:rsidP="00F165AD">
            <w:pPr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 xml:space="preserve">Hypertension </w:t>
            </w:r>
          </w:p>
        </w:tc>
        <w:tc>
          <w:tcPr>
            <w:tcW w:w="992" w:type="dxa"/>
          </w:tcPr>
          <w:p w14:paraId="5510A18B" w14:textId="625F6620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2 817 (32.5)</w:t>
            </w:r>
          </w:p>
        </w:tc>
        <w:tc>
          <w:tcPr>
            <w:tcW w:w="992" w:type="dxa"/>
          </w:tcPr>
          <w:p w14:paraId="5BA8C767" w14:textId="00DDD410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8 058 (23.3)</w:t>
            </w:r>
          </w:p>
        </w:tc>
        <w:tc>
          <w:tcPr>
            <w:tcW w:w="993" w:type="dxa"/>
          </w:tcPr>
          <w:p w14:paraId="3FF313C7" w14:textId="411EF4F9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369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(16.2)</w:t>
            </w:r>
          </w:p>
        </w:tc>
        <w:tc>
          <w:tcPr>
            <w:tcW w:w="992" w:type="dxa"/>
          </w:tcPr>
          <w:p w14:paraId="6B4A93E1" w14:textId="77777777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815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(8.9)</w:t>
            </w:r>
          </w:p>
        </w:tc>
        <w:tc>
          <w:tcPr>
            <w:tcW w:w="992" w:type="dxa"/>
          </w:tcPr>
          <w:p w14:paraId="27180FBB" w14:textId="77777777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1585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(34.5)</w:t>
            </w:r>
          </w:p>
        </w:tc>
        <w:tc>
          <w:tcPr>
            <w:tcW w:w="992" w:type="dxa"/>
          </w:tcPr>
          <w:p w14:paraId="61204F79" w14:textId="77777777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4493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(24.6)</w:t>
            </w:r>
          </w:p>
        </w:tc>
        <w:tc>
          <w:tcPr>
            <w:tcW w:w="993" w:type="dxa"/>
          </w:tcPr>
          <w:p w14:paraId="2F95CD4B" w14:textId="77777777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863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(47.7)</w:t>
            </w:r>
          </w:p>
        </w:tc>
        <w:tc>
          <w:tcPr>
            <w:tcW w:w="992" w:type="dxa"/>
          </w:tcPr>
          <w:p w14:paraId="20F18526" w14:textId="77777777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2750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(38.5)</w:t>
            </w:r>
          </w:p>
        </w:tc>
      </w:tr>
      <w:tr w:rsidR="00F165AD" w:rsidRPr="003161FE" w14:paraId="60CAE229" w14:textId="77777777" w:rsidTr="00F165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1520881D" w14:textId="77777777" w:rsidR="00F165AD" w:rsidRPr="003161FE" w:rsidRDefault="00F165AD" w:rsidP="00F165AD">
            <w:pPr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Style w:val="Betoning"/>
                <w:rFonts w:ascii="Calibri" w:hAnsi="Calibri" w:cs="Calibri"/>
                <w:i w:val="0"/>
                <w:iCs w:val="0"/>
                <w:color w:val="000000" w:themeColor="text1"/>
                <w:sz w:val="20"/>
                <w:szCs w:val="20"/>
              </w:rPr>
              <w:t>CHF</w:t>
            </w:r>
          </w:p>
        </w:tc>
        <w:tc>
          <w:tcPr>
            <w:tcW w:w="992" w:type="dxa"/>
          </w:tcPr>
          <w:p w14:paraId="0743585E" w14:textId="77777777" w:rsid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3161F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632 </w:t>
            </w:r>
          </w:p>
          <w:p w14:paraId="271DC805" w14:textId="3DA1B6C3" w:rsidR="00F165AD" w:rsidRP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3161F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(7.3)</w:t>
            </w:r>
          </w:p>
        </w:tc>
        <w:tc>
          <w:tcPr>
            <w:tcW w:w="992" w:type="dxa"/>
          </w:tcPr>
          <w:p w14:paraId="3312949B" w14:textId="3AD73EAD" w:rsidR="00F165AD" w:rsidRP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1 743 (5.0)</w:t>
            </w:r>
          </w:p>
        </w:tc>
        <w:tc>
          <w:tcPr>
            <w:tcW w:w="993" w:type="dxa"/>
          </w:tcPr>
          <w:p w14:paraId="1C127E81" w14:textId="74F6972D" w:rsidR="00F165AD" w:rsidRP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52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(2.3)</w:t>
            </w:r>
          </w:p>
        </w:tc>
        <w:tc>
          <w:tcPr>
            <w:tcW w:w="992" w:type="dxa"/>
          </w:tcPr>
          <w:p w14:paraId="0C8BD6A9" w14:textId="77777777" w:rsidR="00F165AD" w:rsidRP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99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(1.1)</w:t>
            </w:r>
          </w:p>
        </w:tc>
        <w:tc>
          <w:tcPr>
            <w:tcW w:w="992" w:type="dxa"/>
          </w:tcPr>
          <w:p w14:paraId="6BB6C2EB" w14:textId="77777777" w:rsidR="00F165AD" w:rsidRP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294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(6.4)</w:t>
            </w:r>
          </w:p>
        </w:tc>
        <w:tc>
          <w:tcPr>
            <w:tcW w:w="992" w:type="dxa"/>
          </w:tcPr>
          <w:p w14:paraId="5D60B40B" w14:textId="77777777" w:rsidR="00F165AD" w:rsidRP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763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(4.2)</w:t>
            </w:r>
          </w:p>
        </w:tc>
        <w:tc>
          <w:tcPr>
            <w:tcW w:w="993" w:type="dxa"/>
          </w:tcPr>
          <w:p w14:paraId="61E801CE" w14:textId="77777777" w:rsidR="00F165AD" w:rsidRP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286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(15.8)</w:t>
            </w:r>
          </w:p>
        </w:tc>
        <w:tc>
          <w:tcPr>
            <w:tcW w:w="992" w:type="dxa"/>
          </w:tcPr>
          <w:p w14:paraId="1C9A26B0" w14:textId="77777777" w:rsidR="00F165AD" w:rsidRPr="003161FE" w:rsidRDefault="00F165AD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881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(12.3)</w:t>
            </w:r>
          </w:p>
        </w:tc>
      </w:tr>
      <w:tr w:rsidR="00F165AD" w:rsidRPr="003161FE" w14:paraId="234EF212" w14:textId="77777777" w:rsidTr="00F165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62532FE2" w14:textId="77777777" w:rsidR="00F165AD" w:rsidRPr="003161FE" w:rsidRDefault="00F165AD" w:rsidP="00F165AD">
            <w:pPr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 xml:space="preserve">CVL </w:t>
            </w:r>
          </w:p>
        </w:tc>
        <w:tc>
          <w:tcPr>
            <w:tcW w:w="992" w:type="dxa"/>
          </w:tcPr>
          <w:p w14:paraId="7B340DF8" w14:textId="09045508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3161F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195</w:t>
            </w:r>
          </w:p>
          <w:p w14:paraId="59B7D6AD" w14:textId="7E5AC492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(2.3)</w:t>
            </w:r>
          </w:p>
        </w:tc>
        <w:tc>
          <w:tcPr>
            <w:tcW w:w="992" w:type="dxa"/>
          </w:tcPr>
          <w:p w14:paraId="7C1FCC7E" w14:textId="063EC1B1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3161F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971</w:t>
            </w:r>
          </w:p>
          <w:p w14:paraId="0DDAC8AC" w14:textId="331307D2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(2.8)</w:t>
            </w:r>
          </w:p>
        </w:tc>
        <w:tc>
          <w:tcPr>
            <w:tcW w:w="993" w:type="dxa"/>
          </w:tcPr>
          <w:p w14:paraId="2C60EE02" w14:textId="6ADBD081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18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(0.8)</w:t>
            </w:r>
          </w:p>
        </w:tc>
        <w:tc>
          <w:tcPr>
            <w:tcW w:w="992" w:type="dxa"/>
          </w:tcPr>
          <w:p w14:paraId="1D9794B3" w14:textId="77777777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49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(0.5)</w:t>
            </w:r>
          </w:p>
        </w:tc>
        <w:tc>
          <w:tcPr>
            <w:tcW w:w="992" w:type="dxa"/>
          </w:tcPr>
          <w:p w14:paraId="5B3065ED" w14:textId="77777777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108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(2.4)</w:t>
            </w:r>
          </w:p>
        </w:tc>
        <w:tc>
          <w:tcPr>
            <w:tcW w:w="992" w:type="dxa"/>
          </w:tcPr>
          <w:p w14:paraId="6AC31933" w14:textId="77777777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495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(2.7)</w:t>
            </w:r>
          </w:p>
        </w:tc>
        <w:tc>
          <w:tcPr>
            <w:tcW w:w="993" w:type="dxa"/>
          </w:tcPr>
          <w:p w14:paraId="59AAAD24" w14:textId="2D90FBFB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69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(3.8)</w:t>
            </w:r>
          </w:p>
        </w:tc>
        <w:tc>
          <w:tcPr>
            <w:tcW w:w="992" w:type="dxa"/>
          </w:tcPr>
          <w:p w14:paraId="03C12256" w14:textId="77777777" w:rsidR="00F165AD" w:rsidRPr="003161FE" w:rsidRDefault="00F165AD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3161FE">
              <w:rPr>
                <w:rFonts w:ascii="Calibri" w:hAnsi="Calibri" w:cs="Calibri"/>
                <w:sz w:val="20"/>
                <w:szCs w:val="20"/>
              </w:rPr>
              <w:t>427</w:t>
            </w:r>
            <w:r w:rsidRPr="003161FE">
              <w:rPr>
                <w:rFonts w:ascii="Calibri" w:hAnsi="Calibri" w:cs="Calibri"/>
                <w:sz w:val="20"/>
                <w:szCs w:val="20"/>
              </w:rPr>
              <w:br/>
              <w:t>(6.0)</w:t>
            </w:r>
          </w:p>
        </w:tc>
      </w:tr>
    </w:tbl>
    <w:p w14:paraId="2A565CBC" w14:textId="249383B3" w:rsidR="00D85499" w:rsidRPr="003161FE" w:rsidRDefault="00D85499" w:rsidP="00D85499">
      <w:pPr>
        <w:pStyle w:val="Beskrivning"/>
        <w:rPr>
          <w:rFonts w:ascii="Calibri" w:hAnsi="Calibri" w:cs="Calibri"/>
        </w:rPr>
      </w:pPr>
      <w:r w:rsidRPr="003161FE">
        <w:rPr>
          <w:rFonts w:ascii="Calibri" w:hAnsi="Calibri" w:cs="Calibri"/>
        </w:rPr>
        <w:t xml:space="preserve">Abbreviations: </w:t>
      </w:r>
      <w:r>
        <w:rPr>
          <w:rFonts w:ascii="Calibri" w:hAnsi="Calibri" w:cs="Calibri"/>
        </w:rPr>
        <w:t xml:space="preserve">AF: Atrial fibrillation, </w:t>
      </w:r>
      <w:r w:rsidRPr="003161FE">
        <w:rPr>
          <w:rFonts w:ascii="Calibri" w:hAnsi="Calibri" w:cs="Calibri"/>
        </w:rPr>
        <w:t xml:space="preserve">CHF: Congestive heart failure, CVD: Cardiovascular disease, CVL: Cerebrovascular disease, </w:t>
      </w:r>
      <w:r>
        <w:rPr>
          <w:rFonts w:ascii="Calibri" w:hAnsi="Calibri" w:cs="Calibri"/>
        </w:rPr>
        <w:t xml:space="preserve">MI: Myocardial infarction, </w:t>
      </w:r>
      <w:r w:rsidRPr="003161FE">
        <w:rPr>
          <w:rFonts w:ascii="Calibri" w:hAnsi="Calibri" w:cs="Calibri"/>
        </w:rPr>
        <w:t>MM: Multiple myeloma</w:t>
      </w:r>
    </w:p>
    <w:p w14:paraId="7BE13955" w14:textId="77777777" w:rsidR="003C3A49" w:rsidRPr="003161FE" w:rsidRDefault="003C3A49" w:rsidP="00F45ADF">
      <w:pPr>
        <w:rPr>
          <w:rFonts w:ascii="Calibri" w:hAnsi="Calibri" w:cs="Calibri"/>
          <w:lang w:val="en-US"/>
        </w:rPr>
      </w:pPr>
    </w:p>
    <w:p w14:paraId="7278A3BD" w14:textId="77777777" w:rsidR="003C3A49" w:rsidRPr="003161FE" w:rsidRDefault="003C3A49" w:rsidP="00F45ADF">
      <w:pPr>
        <w:rPr>
          <w:rFonts w:ascii="Calibri" w:hAnsi="Calibri" w:cs="Calibri"/>
          <w:lang w:val="en-US"/>
        </w:rPr>
      </w:pPr>
    </w:p>
    <w:p w14:paraId="5B14285E" w14:textId="61C0375F" w:rsidR="00F45ADF" w:rsidRPr="003161FE" w:rsidRDefault="00F45ADF" w:rsidP="00F45ADF">
      <w:pPr>
        <w:rPr>
          <w:rFonts w:ascii="Calibri" w:hAnsi="Calibri" w:cs="Calibri"/>
          <w:color w:val="2F5496" w:themeColor="accent1" w:themeShade="BF"/>
          <w:kern w:val="2"/>
          <w:lang w:val="en-US"/>
          <w14:ligatures w14:val="standardContextual"/>
        </w:rPr>
      </w:pPr>
      <w:r w:rsidRPr="003161FE">
        <w:rPr>
          <w:rFonts w:ascii="Calibri" w:hAnsi="Calibri" w:cs="Calibri"/>
          <w:lang w:val="en-US"/>
        </w:rPr>
        <w:br w:type="page"/>
      </w:r>
    </w:p>
    <w:p w14:paraId="26191C71" w14:textId="77777777" w:rsidR="00563681" w:rsidRPr="003161FE" w:rsidRDefault="00563681" w:rsidP="00F45ADF">
      <w:pPr>
        <w:rPr>
          <w:rFonts w:ascii="Calibri" w:hAnsi="Calibri" w:cs="Calibri"/>
          <w:lang w:val="en-US"/>
        </w:rPr>
      </w:pPr>
    </w:p>
    <w:p w14:paraId="6F2B8DA0" w14:textId="463E8229" w:rsidR="009D2FF5" w:rsidRPr="003161FE" w:rsidRDefault="00D24B71" w:rsidP="00F45ADF">
      <w:pPr>
        <w:rPr>
          <w:rFonts w:ascii="Calibri" w:hAnsi="Calibri" w:cs="Calibri"/>
          <w:lang w:val="en-US"/>
        </w:rPr>
      </w:pPr>
      <w:bookmarkStart w:id="2" w:name="_Toc230152617"/>
      <w:r w:rsidRPr="003161FE">
        <w:rPr>
          <w:rFonts w:ascii="Calibri" w:hAnsi="Calibri" w:cs="Calibri"/>
          <w:lang w:val="en-US"/>
        </w:rPr>
        <w:t>Table S</w:t>
      </w:r>
      <w:r w:rsidR="003C3A49" w:rsidRPr="003161FE">
        <w:rPr>
          <w:rFonts w:ascii="Calibri" w:hAnsi="Calibri" w:cs="Calibri"/>
          <w:lang w:val="en-US"/>
        </w:rPr>
        <w:t>3</w:t>
      </w:r>
      <w:r w:rsidRPr="003161FE">
        <w:rPr>
          <w:rFonts w:ascii="Calibri" w:hAnsi="Calibri" w:cs="Calibri"/>
          <w:lang w:val="en-US"/>
        </w:rPr>
        <w:t>. C</w:t>
      </w:r>
      <w:r w:rsidR="004146CE">
        <w:rPr>
          <w:rFonts w:ascii="Calibri" w:hAnsi="Calibri" w:cs="Calibri"/>
          <w:lang w:val="en-US"/>
        </w:rPr>
        <w:t>ardiovascular disease</w:t>
      </w:r>
      <w:r w:rsidR="00563681" w:rsidRPr="003161FE">
        <w:rPr>
          <w:rFonts w:ascii="Calibri" w:hAnsi="Calibri" w:cs="Calibri"/>
          <w:lang w:val="en-US"/>
        </w:rPr>
        <w:t xml:space="preserve"> within</w:t>
      </w:r>
      <w:r w:rsidRPr="003161FE">
        <w:rPr>
          <w:rFonts w:ascii="Calibri" w:hAnsi="Calibri" w:cs="Calibri"/>
          <w:lang w:val="en-US"/>
        </w:rPr>
        <w:t xml:space="preserve"> 1 year prior and after MM diagnosis</w:t>
      </w:r>
      <w:bookmarkEnd w:id="2"/>
      <w:r w:rsidR="00563681" w:rsidRPr="003161FE">
        <w:rPr>
          <w:rFonts w:ascii="Calibri" w:hAnsi="Calibri" w:cs="Calibri"/>
          <w:lang w:val="en-US"/>
        </w:rPr>
        <w:t xml:space="preserve"> </w:t>
      </w:r>
      <w:r w:rsidR="00635C1F">
        <w:rPr>
          <w:rFonts w:ascii="Calibri" w:hAnsi="Calibri" w:cs="Calibri"/>
          <w:lang w:val="en-US"/>
        </w:rPr>
        <w:t xml:space="preserve">among patients and controls </w:t>
      </w:r>
    </w:p>
    <w:p w14:paraId="380DDD23" w14:textId="77777777" w:rsidR="00E260F2" w:rsidRPr="003161FE" w:rsidRDefault="00E260F2" w:rsidP="00F45ADF">
      <w:pPr>
        <w:rPr>
          <w:rFonts w:ascii="Calibri" w:hAnsi="Calibri" w:cs="Calibri"/>
          <w:lang w:val="en-US"/>
        </w:rPr>
      </w:pPr>
    </w:p>
    <w:tbl>
      <w:tblPr>
        <w:tblpPr w:leftFromText="141" w:rightFromText="141" w:vertAnchor="text" w:horzAnchor="margin" w:tblpY="-14"/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0"/>
        <w:gridCol w:w="1300"/>
        <w:gridCol w:w="1300"/>
        <w:gridCol w:w="1387"/>
        <w:gridCol w:w="1213"/>
        <w:gridCol w:w="1300"/>
      </w:tblGrid>
      <w:tr w:rsidR="00F45ADF" w:rsidRPr="003161FE" w14:paraId="32FB26DD" w14:textId="77777777" w:rsidTr="00A05DB9">
        <w:trPr>
          <w:trHeight w:val="700"/>
        </w:trPr>
        <w:tc>
          <w:tcPr>
            <w:tcW w:w="22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C2EC696" w14:textId="77777777" w:rsidR="00F45ADF" w:rsidRPr="003161FE" w:rsidRDefault="00F45ADF" w:rsidP="00F45ADF">
            <w:pPr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 w:rsidRPr="003161FE">
              <w:rPr>
                <w:rFonts w:ascii="Calibri" w:hAnsi="Calibri" w:cs="Calibri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300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9851273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161FE">
              <w:rPr>
                <w:rFonts w:ascii="Calibri" w:hAnsi="Calibri" w:cs="Calibri"/>
                <w:b/>
                <w:bCs/>
                <w:color w:val="000000"/>
              </w:rPr>
              <w:t>Patients (n)</w:t>
            </w:r>
          </w:p>
        </w:tc>
        <w:tc>
          <w:tcPr>
            <w:tcW w:w="1300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121BB32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161FE">
              <w:rPr>
                <w:rFonts w:ascii="Calibri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1387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617128F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161FE">
              <w:rPr>
                <w:rFonts w:ascii="Calibri" w:hAnsi="Calibri" w:cs="Calibri"/>
                <w:b/>
                <w:bCs/>
                <w:color w:val="000000"/>
              </w:rPr>
              <w:t>Controls (n)</w:t>
            </w:r>
          </w:p>
        </w:tc>
        <w:tc>
          <w:tcPr>
            <w:tcW w:w="1213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E2F9D91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161FE">
              <w:rPr>
                <w:rFonts w:ascii="Calibri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1300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3BC89B1" w14:textId="77777777" w:rsidR="00F45ADF" w:rsidRPr="003161FE" w:rsidRDefault="00F45ADF" w:rsidP="00F45ADF">
            <w:pPr>
              <w:rPr>
                <w:rFonts w:ascii="Calibri" w:hAnsi="Calibri" w:cs="Calibri"/>
                <w:b/>
                <w:bCs/>
                <w:i/>
                <w:iCs/>
                <w:color w:val="212121"/>
              </w:rPr>
            </w:pPr>
            <w:r w:rsidRPr="003161FE">
              <w:rPr>
                <w:rFonts w:ascii="Calibri" w:hAnsi="Calibri" w:cs="Calibri"/>
                <w:b/>
                <w:bCs/>
                <w:i/>
                <w:iCs/>
                <w:color w:val="212121"/>
              </w:rPr>
              <w:t>p</w:t>
            </w:r>
          </w:p>
        </w:tc>
      </w:tr>
      <w:tr w:rsidR="00F45ADF" w:rsidRPr="003161FE" w14:paraId="1D6BBE77" w14:textId="77777777" w:rsidTr="00A05DB9">
        <w:trPr>
          <w:trHeight w:val="360"/>
        </w:trPr>
        <w:tc>
          <w:tcPr>
            <w:tcW w:w="224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80EC4C6" w14:textId="77777777" w:rsidR="00F45ADF" w:rsidRPr="003161FE" w:rsidRDefault="00F45ADF" w:rsidP="00F45AD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3161FE">
              <w:rPr>
                <w:rFonts w:ascii="Calibri" w:hAnsi="Calibri" w:cs="Calibri"/>
                <w:b/>
                <w:bCs/>
                <w:color w:val="000000"/>
              </w:rPr>
              <w:t xml:space="preserve">-12 to -9 </w:t>
            </w:r>
            <w:proofErr w:type="spellStart"/>
            <w:r w:rsidRPr="003161FE">
              <w:rPr>
                <w:rFonts w:ascii="Calibri" w:hAnsi="Calibri" w:cs="Calibri"/>
                <w:b/>
                <w:bCs/>
                <w:color w:val="000000"/>
              </w:rPr>
              <w:t>months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99FCDA1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603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2A049F8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7.0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A427692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2041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2CBCA2E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5.9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F182C64" w14:textId="77777777" w:rsidR="00F45ADF" w:rsidRPr="003161FE" w:rsidRDefault="00F45ADF" w:rsidP="00F45ADF">
            <w:pPr>
              <w:rPr>
                <w:rFonts w:ascii="Calibri" w:hAnsi="Calibri" w:cs="Calibri"/>
                <w:color w:val="000000"/>
              </w:rPr>
            </w:pPr>
            <w:proofErr w:type="gramStart"/>
            <w:r w:rsidRPr="003161FE">
              <w:rPr>
                <w:rFonts w:ascii="Calibri" w:hAnsi="Calibri" w:cs="Calibri"/>
                <w:color w:val="000000"/>
              </w:rPr>
              <w:t>0.0003</w:t>
            </w:r>
            <w:proofErr w:type="gramEnd"/>
          </w:p>
        </w:tc>
      </w:tr>
      <w:tr w:rsidR="00F45ADF" w:rsidRPr="003161FE" w14:paraId="65090928" w14:textId="77777777" w:rsidTr="00A05DB9">
        <w:trPr>
          <w:trHeight w:val="360"/>
        </w:trPr>
        <w:tc>
          <w:tcPr>
            <w:tcW w:w="224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9768F4E" w14:textId="77777777" w:rsidR="00F45ADF" w:rsidRPr="003161FE" w:rsidRDefault="00F45ADF" w:rsidP="00F45AD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3161FE">
              <w:rPr>
                <w:rFonts w:ascii="Calibri" w:hAnsi="Calibri" w:cs="Calibri"/>
                <w:b/>
                <w:bCs/>
                <w:color w:val="000000"/>
              </w:rPr>
              <w:t xml:space="preserve">-9 to -6 </w:t>
            </w:r>
            <w:proofErr w:type="spellStart"/>
            <w:r w:rsidRPr="003161FE">
              <w:rPr>
                <w:rFonts w:ascii="Calibri" w:hAnsi="Calibri" w:cs="Calibri"/>
                <w:b/>
                <w:bCs/>
                <w:color w:val="000000"/>
              </w:rPr>
              <w:t>months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4648664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705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F84891C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8.1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A8CEEC3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2081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BB05E6C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6.0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82315D3" w14:textId="77777777" w:rsidR="00F45ADF" w:rsidRPr="003161FE" w:rsidRDefault="00F45ADF" w:rsidP="00F45ADF">
            <w:pPr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&lt;</w:t>
            </w:r>
            <w:proofErr w:type="gramStart"/>
            <w:r w:rsidRPr="003161FE">
              <w:rPr>
                <w:rFonts w:ascii="Calibri" w:hAnsi="Calibri" w:cs="Calibri"/>
                <w:color w:val="000000"/>
              </w:rPr>
              <w:t>0.0001</w:t>
            </w:r>
            <w:proofErr w:type="gramEnd"/>
          </w:p>
        </w:tc>
      </w:tr>
      <w:tr w:rsidR="00F45ADF" w:rsidRPr="003161FE" w14:paraId="7ACC85E8" w14:textId="77777777" w:rsidTr="00A05DB9">
        <w:trPr>
          <w:trHeight w:val="360"/>
        </w:trPr>
        <w:tc>
          <w:tcPr>
            <w:tcW w:w="224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6B124A4" w14:textId="77777777" w:rsidR="00F45ADF" w:rsidRPr="003161FE" w:rsidRDefault="00F45ADF" w:rsidP="00F45AD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3161FE">
              <w:rPr>
                <w:rFonts w:ascii="Calibri" w:hAnsi="Calibri" w:cs="Calibri"/>
                <w:b/>
                <w:bCs/>
                <w:color w:val="000000"/>
              </w:rPr>
              <w:t xml:space="preserve">-6 to -3 </w:t>
            </w:r>
            <w:proofErr w:type="spellStart"/>
            <w:r w:rsidRPr="003161FE">
              <w:rPr>
                <w:rFonts w:ascii="Calibri" w:hAnsi="Calibri" w:cs="Calibri"/>
                <w:b/>
                <w:bCs/>
                <w:color w:val="000000"/>
              </w:rPr>
              <w:t>months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4D76AA3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804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722DEDD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9.3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FCC6A46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2114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015DCCA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6.1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1C417A9" w14:textId="77777777" w:rsidR="00F45ADF" w:rsidRPr="003161FE" w:rsidRDefault="00F45ADF" w:rsidP="00F45ADF">
            <w:pPr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&lt;</w:t>
            </w:r>
            <w:proofErr w:type="gramStart"/>
            <w:r w:rsidRPr="003161FE">
              <w:rPr>
                <w:rFonts w:ascii="Calibri" w:hAnsi="Calibri" w:cs="Calibri"/>
                <w:color w:val="000000"/>
              </w:rPr>
              <w:t>0.0001</w:t>
            </w:r>
            <w:proofErr w:type="gramEnd"/>
          </w:p>
        </w:tc>
      </w:tr>
      <w:tr w:rsidR="00F45ADF" w:rsidRPr="003161FE" w14:paraId="7642309D" w14:textId="77777777" w:rsidTr="00A05DB9">
        <w:trPr>
          <w:trHeight w:val="360"/>
        </w:trPr>
        <w:tc>
          <w:tcPr>
            <w:tcW w:w="224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33A1B7B" w14:textId="77777777" w:rsidR="00F45ADF" w:rsidRPr="003161FE" w:rsidRDefault="00F45ADF" w:rsidP="00F45AD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3161FE">
              <w:rPr>
                <w:rFonts w:ascii="Calibri" w:hAnsi="Calibri" w:cs="Calibri"/>
                <w:b/>
                <w:bCs/>
                <w:color w:val="000000"/>
              </w:rPr>
              <w:t xml:space="preserve">-3 </w:t>
            </w:r>
            <w:proofErr w:type="spellStart"/>
            <w:r w:rsidRPr="003161FE">
              <w:rPr>
                <w:rFonts w:ascii="Calibri" w:hAnsi="Calibri" w:cs="Calibri"/>
                <w:b/>
                <w:bCs/>
                <w:color w:val="000000"/>
              </w:rPr>
              <w:t>months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73CFD73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1832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9D3EE5C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21.1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26C0123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2215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4745AA7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6.4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EC6A8B0" w14:textId="77777777" w:rsidR="00F45ADF" w:rsidRPr="003161FE" w:rsidRDefault="00F45ADF" w:rsidP="00F45ADF">
            <w:pPr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&lt;</w:t>
            </w:r>
            <w:proofErr w:type="gramStart"/>
            <w:r w:rsidRPr="003161FE">
              <w:rPr>
                <w:rFonts w:ascii="Calibri" w:hAnsi="Calibri" w:cs="Calibri"/>
                <w:color w:val="000000"/>
              </w:rPr>
              <w:t>0.0001</w:t>
            </w:r>
            <w:proofErr w:type="gramEnd"/>
          </w:p>
        </w:tc>
      </w:tr>
      <w:tr w:rsidR="00F45ADF" w:rsidRPr="003161FE" w14:paraId="6745CB81" w14:textId="77777777" w:rsidTr="00A05DB9">
        <w:trPr>
          <w:trHeight w:val="360"/>
        </w:trPr>
        <w:tc>
          <w:tcPr>
            <w:tcW w:w="224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44FFE94" w14:textId="77777777" w:rsidR="00F45ADF" w:rsidRPr="003161FE" w:rsidRDefault="00F45ADF" w:rsidP="00F45AD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3161FE">
              <w:rPr>
                <w:rFonts w:ascii="Calibri" w:hAnsi="Calibri" w:cs="Calibri"/>
                <w:b/>
                <w:bCs/>
                <w:color w:val="000000"/>
              </w:rPr>
              <w:t xml:space="preserve">+3 </w:t>
            </w:r>
            <w:proofErr w:type="spellStart"/>
            <w:r w:rsidRPr="003161FE">
              <w:rPr>
                <w:rFonts w:ascii="Calibri" w:hAnsi="Calibri" w:cs="Calibri"/>
                <w:b/>
                <w:bCs/>
                <w:color w:val="000000"/>
              </w:rPr>
              <w:t>months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BE6643B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3492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0A01DEE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40.3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9A8D58E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2384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D1574DC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6.9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B31242E" w14:textId="77777777" w:rsidR="00F45ADF" w:rsidRPr="003161FE" w:rsidRDefault="00F45ADF" w:rsidP="00F45ADF">
            <w:pPr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&lt;</w:t>
            </w:r>
            <w:proofErr w:type="gramStart"/>
            <w:r w:rsidRPr="003161FE">
              <w:rPr>
                <w:rFonts w:ascii="Calibri" w:hAnsi="Calibri" w:cs="Calibri"/>
                <w:color w:val="000000"/>
              </w:rPr>
              <w:t>0.0001</w:t>
            </w:r>
            <w:proofErr w:type="gramEnd"/>
          </w:p>
        </w:tc>
      </w:tr>
      <w:tr w:rsidR="00F45ADF" w:rsidRPr="003161FE" w14:paraId="31034E92" w14:textId="77777777" w:rsidTr="00A05DB9">
        <w:trPr>
          <w:trHeight w:val="360"/>
        </w:trPr>
        <w:tc>
          <w:tcPr>
            <w:tcW w:w="224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B9D090C" w14:textId="77777777" w:rsidR="00F45ADF" w:rsidRPr="003161FE" w:rsidRDefault="00F45ADF" w:rsidP="00F45AD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3161FE">
              <w:rPr>
                <w:rFonts w:ascii="Calibri" w:hAnsi="Calibri" w:cs="Calibri"/>
                <w:b/>
                <w:bCs/>
                <w:color w:val="000000"/>
              </w:rPr>
              <w:t xml:space="preserve">+3 to +6 </w:t>
            </w:r>
            <w:proofErr w:type="spellStart"/>
            <w:r w:rsidRPr="003161FE">
              <w:rPr>
                <w:rFonts w:ascii="Calibri" w:hAnsi="Calibri" w:cs="Calibri"/>
                <w:b/>
                <w:bCs/>
                <w:color w:val="000000"/>
              </w:rPr>
              <w:t>months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27114DC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2021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73A0D5E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23.3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91FB9FE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2324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12F463B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6.7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DA5E9B4" w14:textId="77777777" w:rsidR="00F45ADF" w:rsidRPr="003161FE" w:rsidRDefault="00F45ADF" w:rsidP="00F45ADF">
            <w:pPr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&lt;</w:t>
            </w:r>
            <w:proofErr w:type="gramStart"/>
            <w:r w:rsidRPr="003161FE">
              <w:rPr>
                <w:rFonts w:ascii="Calibri" w:hAnsi="Calibri" w:cs="Calibri"/>
                <w:color w:val="000000"/>
              </w:rPr>
              <w:t>0.0001</w:t>
            </w:r>
            <w:proofErr w:type="gramEnd"/>
          </w:p>
        </w:tc>
      </w:tr>
      <w:tr w:rsidR="00F45ADF" w:rsidRPr="003161FE" w14:paraId="4C095178" w14:textId="77777777" w:rsidTr="00A05DB9">
        <w:trPr>
          <w:trHeight w:val="360"/>
        </w:trPr>
        <w:tc>
          <w:tcPr>
            <w:tcW w:w="224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6EA1483" w14:textId="77777777" w:rsidR="00F45ADF" w:rsidRPr="003161FE" w:rsidRDefault="00F45ADF" w:rsidP="00F45AD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3161FE">
              <w:rPr>
                <w:rFonts w:ascii="Calibri" w:hAnsi="Calibri" w:cs="Calibri"/>
                <w:b/>
                <w:bCs/>
                <w:color w:val="000000"/>
              </w:rPr>
              <w:t xml:space="preserve">+6 to +9 </w:t>
            </w:r>
            <w:proofErr w:type="spellStart"/>
            <w:r w:rsidRPr="003161FE">
              <w:rPr>
                <w:rFonts w:ascii="Calibri" w:hAnsi="Calibri" w:cs="Calibri"/>
                <w:b/>
                <w:bCs/>
                <w:color w:val="000000"/>
              </w:rPr>
              <w:t>months</w:t>
            </w:r>
            <w:proofErr w:type="spellEnd"/>
            <w:r w:rsidRPr="003161FE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D21C323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1415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347FA45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16.3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B58F9C5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2212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F729FBA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6.4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B66A65F" w14:textId="77777777" w:rsidR="00F45ADF" w:rsidRPr="003161FE" w:rsidRDefault="00F45ADF" w:rsidP="00F45ADF">
            <w:pPr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&lt;</w:t>
            </w:r>
            <w:proofErr w:type="gramStart"/>
            <w:r w:rsidRPr="003161FE">
              <w:rPr>
                <w:rFonts w:ascii="Calibri" w:hAnsi="Calibri" w:cs="Calibri"/>
                <w:color w:val="000000"/>
              </w:rPr>
              <w:t>0.0001</w:t>
            </w:r>
            <w:proofErr w:type="gramEnd"/>
          </w:p>
        </w:tc>
      </w:tr>
      <w:tr w:rsidR="00F45ADF" w:rsidRPr="003161FE" w14:paraId="303EF63E" w14:textId="77777777" w:rsidTr="00A05DB9">
        <w:trPr>
          <w:trHeight w:val="360"/>
        </w:trPr>
        <w:tc>
          <w:tcPr>
            <w:tcW w:w="224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C8742F6" w14:textId="77777777" w:rsidR="00F45ADF" w:rsidRPr="003161FE" w:rsidRDefault="00F45ADF" w:rsidP="00F45AD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3161FE">
              <w:rPr>
                <w:rFonts w:ascii="Calibri" w:hAnsi="Calibri" w:cs="Calibri"/>
                <w:b/>
                <w:bCs/>
                <w:color w:val="000000"/>
              </w:rPr>
              <w:t xml:space="preserve">+9 to +12 </w:t>
            </w:r>
            <w:proofErr w:type="spellStart"/>
            <w:r w:rsidRPr="003161FE">
              <w:rPr>
                <w:rFonts w:ascii="Calibri" w:hAnsi="Calibri" w:cs="Calibri"/>
                <w:b/>
                <w:bCs/>
                <w:color w:val="000000"/>
              </w:rPr>
              <w:t>months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C208D18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1144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7D18E42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13.2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D4B7131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2168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24217E6" w14:textId="77777777" w:rsidR="00F45ADF" w:rsidRPr="003161FE" w:rsidRDefault="00F45ADF" w:rsidP="00A05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6.3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C9BCE1C" w14:textId="77777777" w:rsidR="00F45ADF" w:rsidRPr="003161FE" w:rsidRDefault="00F45ADF" w:rsidP="00F45ADF">
            <w:pPr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>&lt;</w:t>
            </w:r>
            <w:proofErr w:type="gramStart"/>
            <w:r w:rsidRPr="003161FE">
              <w:rPr>
                <w:rFonts w:ascii="Calibri" w:hAnsi="Calibri" w:cs="Calibri"/>
                <w:color w:val="000000"/>
              </w:rPr>
              <w:t>0.0001</w:t>
            </w:r>
            <w:proofErr w:type="gramEnd"/>
          </w:p>
        </w:tc>
      </w:tr>
    </w:tbl>
    <w:p w14:paraId="40874AD2" w14:textId="77777777" w:rsidR="00E260F2" w:rsidRPr="003161FE" w:rsidRDefault="00E260F2" w:rsidP="00F45ADF">
      <w:pPr>
        <w:rPr>
          <w:rFonts w:ascii="Calibri" w:hAnsi="Calibri" w:cs="Calibri"/>
        </w:rPr>
      </w:pPr>
    </w:p>
    <w:p w14:paraId="22C4FA66" w14:textId="77777777" w:rsidR="00F45ADF" w:rsidRPr="003161FE" w:rsidRDefault="00F45ADF" w:rsidP="00F45ADF">
      <w:pPr>
        <w:rPr>
          <w:rFonts w:ascii="Calibri" w:eastAsiaTheme="majorEastAsia" w:hAnsi="Calibri" w:cs="Calibri"/>
          <w:color w:val="2F5496" w:themeColor="accent1" w:themeShade="BF"/>
          <w:kern w:val="2"/>
          <w:lang w:val="en-US" w:eastAsia="en-US"/>
          <w14:ligatures w14:val="standardContextual"/>
        </w:rPr>
      </w:pPr>
      <w:r w:rsidRPr="003161FE">
        <w:rPr>
          <w:rFonts w:ascii="Calibri" w:hAnsi="Calibri" w:cs="Calibri"/>
        </w:rPr>
        <w:br w:type="page"/>
      </w:r>
    </w:p>
    <w:p w14:paraId="2286B940" w14:textId="185F1326" w:rsidR="00ED38F4" w:rsidRPr="003161FE" w:rsidRDefault="00ED38F4" w:rsidP="00F45ADF">
      <w:pPr>
        <w:rPr>
          <w:rFonts w:ascii="Calibri" w:hAnsi="Calibri" w:cs="Calibri"/>
          <w:lang w:val="en-US"/>
        </w:rPr>
      </w:pPr>
      <w:bookmarkStart w:id="3" w:name="_Toc230152618"/>
      <w:r w:rsidRPr="003161FE">
        <w:rPr>
          <w:rFonts w:ascii="Calibri" w:hAnsi="Calibri" w:cs="Calibri"/>
          <w:lang w:val="en-US"/>
        </w:rPr>
        <w:lastRenderedPageBreak/>
        <w:t xml:space="preserve">Figure </w:t>
      </w:r>
      <w:r w:rsidR="009D2FF5" w:rsidRPr="003161FE">
        <w:rPr>
          <w:rFonts w:ascii="Calibri" w:hAnsi="Calibri" w:cs="Calibri"/>
          <w:lang w:val="en-US"/>
        </w:rPr>
        <w:t>S</w:t>
      </w:r>
      <w:r w:rsidRPr="003161FE">
        <w:rPr>
          <w:rFonts w:ascii="Calibri" w:hAnsi="Calibri" w:cs="Calibri"/>
        </w:rPr>
        <w:fldChar w:fldCharType="begin"/>
      </w:r>
      <w:r w:rsidRPr="003161FE">
        <w:rPr>
          <w:rFonts w:ascii="Calibri" w:hAnsi="Calibri" w:cs="Calibri"/>
          <w:lang w:val="en-US"/>
        </w:rPr>
        <w:instrText xml:space="preserve"> SEQ Figure_S \* ARABIC </w:instrText>
      </w:r>
      <w:r w:rsidRPr="003161FE">
        <w:rPr>
          <w:rFonts w:ascii="Calibri" w:hAnsi="Calibri" w:cs="Calibri"/>
        </w:rPr>
        <w:fldChar w:fldCharType="separate"/>
      </w:r>
      <w:r w:rsidRPr="003161FE">
        <w:rPr>
          <w:rFonts w:ascii="Calibri" w:hAnsi="Calibri" w:cs="Calibri"/>
          <w:noProof/>
          <w:lang w:val="en-US"/>
        </w:rPr>
        <w:t>1</w:t>
      </w:r>
      <w:r w:rsidRPr="003161FE">
        <w:rPr>
          <w:rFonts w:ascii="Calibri" w:hAnsi="Calibri" w:cs="Calibri"/>
        </w:rPr>
        <w:fldChar w:fldCharType="end"/>
      </w:r>
      <w:r w:rsidR="009D2FF5" w:rsidRPr="003161FE">
        <w:rPr>
          <w:rFonts w:ascii="Calibri" w:hAnsi="Calibri" w:cs="Calibri"/>
          <w:lang w:val="en-US"/>
        </w:rPr>
        <w:t>.</w:t>
      </w:r>
      <w:r w:rsidRPr="003161FE">
        <w:rPr>
          <w:rFonts w:ascii="Calibri" w:hAnsi="Calibri" w:cs="Calibri"/>
          <w:lang w:val="en-US"/>
        </w:rPr>
        <w:t xml:space="preserve"> C</w:t>
      </w:r>
      <w:r w:rsidR="004146CE">
        <w:rPr>
          <w:rFonts w:ascii="Calibri" w:hAnsi="Calibri" w:cs="Calibri"/>
          <w:lang w:val="en-US"/>
        </w:rPr>
        <w:t xml:space="preserve">ardiovascular disease </w:t>
      </w:r>
      <w:r w:rsidRPr="003161FE">
        <w:rPr>
          <w:rFonts w:ascii="Calibri" w:hAnsi="Calibri" w:cs="Calibri"/>
          <w:lang w:val="en-US"/>
        </w:rPr>
        <w:t>1 year prior and after MM diagnosis</w:t>
      </w:r>
      <w:bookmarkEnd w:id="3"/>
      <w:r w:rsidR="00635C1F">
        <w:rPr>
          <w:rFonts w:ascii="Calibri" w:hAnsi="Calibri" w:cs="Calibri"/>
          <w:lang w:val="en-US"/>
        </w:rPr>
        <w:t xml:space="preserve"> among patients and controls </w:t>
      </w:r>
    </w:p>
    <w:p w14:paraId="1DFCC312" w14:textId="77777777" w:rsidR="00983ED6" w:rsidRPr="003161FE" w:rsidRDefault="00983ED6" w:rsidP="00F45ADF">
      <w:pPr>
        <w:rPr>
          <w:rFonts w:ascii="Calibri" w:hAnsi="Calibri" w:cs="Calibri"/>
          <w:lang w:val="en-US" w:eastAsia="en-US"/>
        </w:rPr>
      </w:pPr>
    </w:p>
    <w:p w14:paraId="60351198" w14:textId="2CE90755" w:rsidR="00983ED6" w:rsidRPr="003161FE" w:rsidRDefault="00983ED6" w:rsidP="00F45ADF">
      <w:pPr>
        <w:rPr>
          <w:rFonts w:ascii="Calibri" w:hAnsi="Calibri" w:cs="Calibri"/>
          <w:lang w:val="en-US" w:eastAsia="en-US"/>
        </w:rPr>
      </w:pPr>
      <w:r w:rsidRPr="003161FE">
        <w:rPr>
          <w:rFonts w:ascii="Calibri" w:hAnsi="Calibri" w:cs="Calibri"/>
          <w:noProof/>
          <w14:ligatures w14:val="standardContextual"/>
        </w:rPr>
        <w:drawing>
          <wp:inline distT="0" distB="0" distL="0" distR="0" wp14:anchorId="02CB0579" wp14:editId="783B29B5">
            <wp:extent cx="5435600" cy="3090333"/>
            <wp:effectExtent l="0" t="0" r="12700" b="8890"/>
            <wp:docPr id="1319619338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DF4B28D1-3FE9-AABF-4B4D-624031C5706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A8284A5" w14:textId="6F1C0E0F" w:rsidR="00ED38F4" w:rsidRPr="003161FE" w:rsidRDefault="00ED38F4" w:rsidP="00F45ADF">
      <w:pPr>
        <w:rPr>
          <w:rFonts w:ascii="Calibri" w:hAnsi="Calibri" w:cs="Calibri"/>
        </w:rPr>
      </w:pPr>
    </w:p>
    <w:p w14:paraId="69B75274" w14:textId="29641EE3" w:rsidR="00D61AF7" w:rsidRPr="003161FE" w:rsidRDefault="00D61AF7" w:rsidP="00F45ADF">
      <w:pPr>
        <w:rPr>
          <w:rFonts w:ascii="Calibri" w:hAnsi="Calibri" w:cs="Calibri"/>
        </w:rPr>
      </w:pPr>
    </w:p>
    <w:p w14:paraId="38E31A10" w14:textId="3CDD0FEE" w:rsidR="00D61AF7" w:rsidRPr="003161FE" w:rsidRDefault="00ED38F4" w:rsidP="00F45ADF">
      <w:pPr>
        <w:rPr>
          <w:rFonts w:ascii="Calibri" w:hAnsi="Calibri" w:cs="Calibri"/>
          <w:lang w:val="en-US"/>
        </w:rPr>
      </w:pPr>
      <w:r w:rsidRPr="003161FE">
        <w:rPr>
          <w:rFonts w:ascii="Calibri" w:hAnsi="Calibri" w:cs="Calibri"/>
          <w:lang w:val="en-US"/>
        </w:rPr>
        <w:t xml:space="preserve"> </w:t>
      </w:r>
    </w:p>
    <w:p w14:paraId="5F5D75FE" w14:textId="77777777" w:rsidR="00F45ADF" w:rsidRPr="003161FE" w:rsidRDefault="00F45ADF" w:rsidP="00F45ADF">
      <w:pPr>
        <w:rPr>
          <w:rFonts w:ascii="Calibri" w:eastAsiaTheme="majorEastAsia" w:hAnsi="Calibri" w:cs="Calibri"/>
          <w:color w:val="2F5496" w:themeColor="accent1" w:themeShade="BF"/>
          <w:kern w:val="2"/>
          <w:lang w:val="en-US" w:eastAsia="en-US"/>
          <w14:ligatures w14:val="standardContextual"/>
        </w:rPr>
      </w:pPr>
      <w:r w:rsidRPr="003161FE">
        <w:rPr>
          <w:rFonts w:ascii="Calibri" w:hAnsi="Calibri" w:cs="Calibri"/>
          <w:lang w:val="en-US"/>
        </w:rPr>
        <w:br w:type="page"/>
      </w:r>
    </w:p>
    <w:p w14:paraId="60FF5FEF" w14:textId="03AC80CC" w:rsidR="00D61AF7" w:rsidRPr="003161FE" w:rsidRDefault="005E6634" w:rsidP="00F45ADF">
      <w:pPr>
        <w:rPr>
          <w:rFonts w:ascii="Calibri" w:hAnsi="Calibri" w:cs="Calibri"/>
          <w:lang w:val="en-US"/>
        </w:rPr>
      </w:pPr>
      <w:bookmarkStart w:id="4" w:name="_Toc230152619"/>
      <w:r w:rsidRPr="003161FE">
        <w:rPr>
          <w:rFonts w:ascii="Calibri" w:hAnsi="Calibri" w:cs="Calibri"/>
          <w:lang w:val="en-US"/>
        </w:rPr>
        <w:lastRenderedPageBreak/>
        <w:t>Table S</w:t>
      </w:r>
      <w:r w:rsidR="00563681" w:rsidRPr="003161FE">
        <w:rPr>
          <w:rFonts w:ascii="Calibri" w:hAnsi="Calibri" w:cs="Calibri"/>
          <w:lang w:val="en-US"/>
        </w:rPr>
        <w:t>4</w:t>
      </w:r>
      <w:r w:rsidRPr="003161FE">
        <w:rPr>
          <w:rFonts w:ascii="Calibri" w:hAnsi="Calibri" w:cs="Calibri"/>
          <w:lang w:val="en-US"/>
        </w:rPr>
        <w:t xml:space="preserve">. </w:t>
      </w:r>
      <w:r w:rsidR="00A55F07" w:rsidRPr="003161FE">
        <w:rPr>
          <w:rFonts w:ascii="Calibri" w:hAnsi="Calibri" w:cs="Calibri"/>
          <w:lang w:val="en-US"/>
        </w:rPr>
        <w:t>Atrial fibrillation 1 year prior and after MM diagnosis</w:t>
      </w:r>
      <w:bookmarkEnd w:id="4"/>
      <w:r w:rsidR="00A55F07" w:rsidRPr="003161FE">
        <w:rPr>
          <w:rFonts w:ascii="Calibri" w:hAnsi="Calibri" w:cs="Calibri"/>
          <w:lang w:val="en-US"/>
        </w:rPr>
        <w:t xml:space="preserve"> </w:t>
      </w:r>
      <w:proofErr w:type="spellStart"/>
      <w:r w:rsidR="00635C1F">
        <w:rPr>
          <w:rFonts w:ascii="Calibri" w:hAnsi="Calibri" w:cs="Calibri"/>
          <w:lang w:val="en-US"/>
        </w:rPr>
        <w:t>amon</w:t>
      </w:r>
      <w:proofErr w:type="spellEnd"/>
      <w:r w:rsidR="00635C1F">
        <w:rPr>
          <w:rFonts w:ascii="Calibri" w:hAnsi="Calibri" w:cs="Calibri"/>
          <w:lang w:val="en-US"/>
        </w:rPr>
        <w:t xml:space="preserve"> patients and controls </w:t>
      </w:r>
    </w:p>
    <w:tbl>
      <w:tblPr>
        <w:tblStyle w:val="Oformateradtabell1"/>
        <w:tblpPr w:leftFromText="141" w:rightFromText="141" w:vertAnchor="text" w:tblpY="522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1417"/>
        <w:gridCol w:w="709"/>
        <w:gridCol w:w="1417"/>
        <w:gridCol w:w="709"/>
        <w:gridCol w:w="1701"/>
      </w:tblGrid>
      <w:tr w:rsidR="00ED38F4" w:rsidRPr="003161FE" w14:paraId="69A5693A" w14:textId="77777777" w:rsidTr="004146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4C4F1490" w14:textId="77777777" w:rsidR="00CC776B" w:rsidRPr="003161FE" w:rsidRDefault="00CC776B" w:rsidP="004146CE">
            <w:pPr>
              <w:rPr>
                <w:rFonts w:ascii="Calibri" w:hAnsi="Calibri" w:cs="Calibri"/>
                <w:color w:val="212121"/>
                <w:lang w:val="en-US"/>
              </w:rPr>
            </w:pPr>
            <w:bookmarkStart w:id="5" w:name="OLE_LINK1"/>
            <w:r w:rsidRPr="003161FE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417" w:type="dxa"/>
            <w:hideMark/>
          </w:tcPr>
          <w:p w14:paraId="10D4C87C" w14:textId="4BD86BD0" w:rsidR="00CC776B" w:rsidRPr="003161FE" w:rsidRDefault="00786B33" w:rsidP="004146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Patients</w:t>
            </w:r>
            <w:r w:rsidR="00CC776B" w:rsidRPr="003161FE">
              <w:rPr>
                <w:rFonts w:ascii="Calibri" w:hAnsi="Calibri" w:cs="Calibri"/>
                <w:color w:val="000000"/>
              </w:rPr>
              <w:t xml:space="preserve"> (n)</w:t>
            </w:r>
          </w:p>
        </w:tc>
        <w:tc>
          <w:tcPr>
            <w:tcW w:w="709" w:type="dxa"/>
            <w:hideMark/>
          </w:tcPr>
          <w:p w14:paraId="4E1BED4D" w14:textId="77777777" w:rsidR="00CC776B" w:rsidRPr="003161FE" w:rsidRDefault="00CC776B" w:rsidP="004146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%</w:t>
            </w:r>
          </w:p>
        </w:tc>
        <w:tc>
          <w:tcPr>
            <w:tcW w:w="1417" w:type="dxa"/>
            <w:hideMark/>
          </w:tcPr>
          <w:p w14:paraId="206B7BEA" w14:textId="5E6AA5CB" w:rsidR="00CC776B" w:rsidRPr="003161FE" w:rsidRDefault="00CC776B" w:rsidP="004146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Controls (n)</w:t>
            </w:r>
          </w:p>
        </w:tc>
        <w:tc>
          <w:tcPr>
            <w:tcW w:w="709" w:type="dxa"/>
            <w:hideMark/>
          </w:tcPr>
          <w:p w14:paraId="567D8AC9" w14:textId="77777777" w:rsidR="00CC776B" w:rsidRPr="003161FE" w:rsidRDefault="00CC776B" w:rsidP="004146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%</w:t>
            </w:r>
          </w:p>
        </w:tc>
        <w:tc>
          <w:tcPr>
            <w:tcW w:w="1701" w:type="dxa"/>
            <w:hideMark/>
          </w:tcPr>
          <w:p w14:paraId="29422580" w14:textId="3C6754DB" w:rsidR="00CC776B" w:rsidRPr="003161FE" w:rsidRDefault="00CC776B" w:rsidP="004146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color w:val="212121"/>
              </w:rPr>
            </w:pPr>
            <w:r w:rsidRPr="003161FE">
              <w:rPr>
                <w:rFonts w:ascii="Calibri" w:hAnsi="Calibri" w:cs="Calibri"/>
                <w:i/>
                <w:iCs/>
                <w:color w:val="212121"/>
              </w:rPr>
              <w:t>p</w:t>
            </w:r>
          </w:p>
        </w:tc>
      </w:tr>
      <w:tr w:rsidR="00983ED6" w:rsidRPr="003161FE" w14:paraId="254AC014" w14:textId="77777777" w:rsidTr="00414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  <w:hideMark/>
          </w:tcPr>
          <w:p w14:paraId="09C2CC16" w14:textId="2DD2C3CD" w:rsidR="00983ED6" w:rsidRPr="003161FE" w:rsidRDefault="00983ED6" w:rsidP="004146CE">
            <w:pPr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 xml:space="preserve">-12 to -9 </w:t>
            </w:r>
            <w:proofErr w:type="spellStart"/>
            <w:r w:rsidRPr="003161FE">
              <w:rPr>
                <w:rFonts w:ascii="Calibri" w:hAnsi="Calibri" w:cs="Calibri"/>
                <w:color w:val="000000"/>
              </w:rPr>
              <w:t>months</w:t>
            </w:r>
            <w:proofErr w:type="spellEnd"/>
          </w:p>
        </w:tc>
        <w:tc>
          <w:tcPr>
            <w:tcW w:w="1417" w:type="dxa"/>
            <w:hideMark/>
          </w:tcPr>
          <w:p w14:paraId="111C1EB1" w14:textId="77777777" w:rsidR="00983ED6" w:rsidRPr="003161FE" w:rsidRDefault="00983ED6" w:rsidP="004146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203</w:t>
            </w:r>
          </w:p>
        </w:tc>
        <w:tc>
          <w:tcPr>
            <w:tcW w:w="709" w:type="dxa"/>
            <w:hideMark/>
          </w:tcPr>
          <w:p w14:paraId="7ED236B3" w14:textId="77777777" w:rsidR="00983ED6" w:rsidRPr="003161FE" w:rsidRDefault="00983ED6" w:rsidP="004146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2.3</w:t>
            </w:r>
          </w:p>
        </w:tc>
        <w:tc>
          <w:tcPr>
            <w:tcW w:w="1417" w:type="dxa"/>
            <w:hideMark/>
          </w:tcPr>
          <w:p w14:paraId="61897F64" w14:textId="77777777" w:rsidR="00983ED6" w:rsidRPr="003161FE" w:rsidRDefault="00983ED6" w:rsidP="004146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604</w:t>
            </w:r>
          </w:p>
        </w:tc>
        <w:tc>
          <w:tcPr>
            <w:tcW w:w="709" w:type="dxa"/>
            <w:hideMark/>
          </w:tcPr>
          <w:p w14:paraId="72E8FDA9" w14:textId="77777777" w:rsidR="00983ED6" w:rsidRPr="003161FE" w:rsidRDefault="00983ED6" w:rsidP="004146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1701" w:type="dxa"/>
            <w:hideMark/>
          </w:tcPr>
          <w:p w14:paraId="6F583088" w14:textId="77777777" w:rsidR="00983ED6" w:rsidRPr="003161FE" w:rsidRDefault="00983ED6" w:rsidP="004146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proofErr w:type="gramStart"/>
            <w:r w:rsidRPr="003161FE">
              <w:rPr>
                <w:rFonts w:ascii="Calibri" w:hAnsi="Calibri" w:cs="Calibri"/>
                <w:color w:val="000000"/>
              </w:rPr>
              <w:t>0.0003</w:t>
            </w:r>
            <w:proofErr w:type="gramEnd"/>
          </w:p>
        </w:tc>
      </w:tr>
      <w:tr w:rsidR="00983ED6" w:rsidRPr="003161FE" w14:paraId="2F41FBDA" w14:textId="77777777" w:rsidTr="004146C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  <w:hideMark/>
          </w:tcPr>
          <w:p w14:paraId="3FB77DAE" w14:textId="0030D496" w:rsidR="00983ED6" w:rsidRPr="003161FE" w:rsidRDefault="00983ED6" w:rsidP="004146CE">
            <w:pPr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 xml:space="preserve">-9 to -6 </w:t>
            </w:r>
            <w:proofErr w:type="spellStart"/>
            <w:r w:rsidRPr="003161FE">
              <w:rPr>
                <w:rFonts w:ascii="Calibri" w:hAnsi="Calibri" w:cs="Calibri"/>
                <w:color w:val="000000"/>
              </w:rPr>
              <w:t>months</w:t>
            </w:r>
            <w:proofErr w:type="spellEnd"/>
          </w:p>
        </w:tc>
        <w:tc>
          <w:tcPr>
            <w:tcW w:w="1417" w:type="dxa"/>
            <w:hideMark/>
          </w:tcPr>
          <w:p w14:paraId="7D5D61CF" w14:textId="77777777" w:rsidR="00983ED6" w:rsidRPr="003161FE" w:rsidRDefault="00983ED6" w:rsidP="004146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206</w:t>
            </w:r>
          </w:p>
        </w:tc>
        <w:tc>
          <w:tcPr>
            <w:tcW w:w="709" w:type="dxa"/>
            <w:hideMark/>
          </w:tcPr>
          <w:p w14:paraId="027E4E18" w14:textId="77777777" w:rsidR="00983ED6" w:rsidRPr="003161FE" w:rsidRDefault="00983ED6" w:rsidP="004146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2.4</w:t>
            </w:r>
          </w:p>
        </w:tc>
        <w:tc>
          <w:tcPr>
            <w:tcW w:w="1417" w:type="dxa"/>
            <w:hideMark/>
          </w:tcPr>
          <w:p w14:paraId="4286A6FD" w14:textId="77777777" w:rsidR="00983ED6" w:rsidRPr="003161FE" w:rsidRDefault="00983ED6" w:rsidP="004146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593</w:t>
            </w:r>
          </w:p>
        </w:tc>
        <w:tc>
          <w:tcPr>
            <w:tcW w:w="709" w:type="dxa"/>
            <w:hideMark/>
          </w:tcPr>
          <w:p w14:paraId="42C12190" w14:textId="77777777" w:rsidR="00983ED6" w:rsidRPr="003161FE" w:rsidRDefault="00983ED6" w:rsidP="004146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1.7</w:t>
            </w:r>
          </w:p>
        </w:tc>
        <w:tc>
          <w:tcPr>
            <w:tcW w:w="1701" w:type="dxa"/>
            <w:hideMark/>
          </w:tcPr>
          <w:p w14:paraId="06316024" w14:textId="77777777" w:rsidR="00983ED6" w:rsidRPr="003161FE" w:rsidRDefault="00983ED6" w:rsidP="004146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&lt;</w:t>
            </w:r>
            <w:proofErr w:type="gramStart"/>
            <w:r w:rsidRPr="003161FE">
              <w:rPr>
                <w:rFonts w:ascii="Calibri" w:hAnsi="Calibri" w:cs="Calibri"/>
                <w:color w:val="000000"/>
              </w:rPr>
              <w:t>0.0001</w:t>
            </w:r>
            <w:proofErr w:type="gramEnd"/>
          </w:p>
        </w:tc>
      </w:tr>
      <w:tr w:rsidR="00983ED6" w:rsidRPr="003161FE" w14:paraId="01BF1BAD" w14:textId="77777777" w:rsidTr="00414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  <w:hideMark/>
          </w:tcPr>
          <w:p w14:paraId="1167AB92" w14:textId="101436AA" w:rsidR="00983ED6" w:rsidRPr="003161FE" w:rsidRDefault="00983ED6" w:rsidP="004146CE">
            <w:pPr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 xml:space="preserve">-6 to -3 </w:t>
            </w:r>
            <w:proofErr w:type="spellStart"/>
            <w:r w:rsidRPr="003161FE">
              <w:rPr>
                <w:rFonts w:ascii="Calibri" w:hAnsi="Calibri" w:cs="Calibri"/>
                <w:color w:val="000000"/>
              </w:rPr>
              <w:t>months</w:t>
            </w:r>
            <w:proofErr w:type="spellEnd"/>
          </w:p>
        </w:tc>
        <w:tc>
          <w:tcPr>
            <w:tcW w:w="1417" w:type="dxa"/>
            <w:hideMark/>
          </w:tcPr>
          <w:p w14:paraId="512DBD8E" w14:textId="77777777" w:rsidR="00983ED6" w:rsidRPr="003161FE" w:rsidRDefault="00983ED6" w:rsidP="004146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234</w:t>
            </w:r>
          </w:p>
        </w:tc>
        <w:tc>
          <w:tcPr>
            <w:tcW w:w="709" w:type="dxa"/>
            <w:hideMark/>
          </w:tcPr>
          <w:p w14:paraId="62CDCF4B" w14:textId="77777777" w:rsidR="00983ED6" w:rsidRPr="003161FE" w:rsidRDefault="00983ED6" w:rsidP="004146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2.7</w:t>
            </w:r>
          </w:p>
        </w:tc>
        <w:tc>
          <w:tcPr>
            <w:tcW w:w="1417" w:type="dxa"/>
            <w:hideMark/>
          </w:tcPr>
          <w:p w14:paraId="0C9660DE" w14:textId="77777777" w:rsidR="00983ED6" w:rsidRPr="003161FE" w:rsidRDefault="00983ED6" w:rsidP="004146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620</w:t>
            </w:r>
          </w:p>
        </w:tc>
        <w:tc>
          <w:tcPr>
            <w:tcW w:w="709" w:type="dxa"/>
            <w:hideMark/>
          </w:tcPr>
          <w:p w14:paraId="000ED85A" w14:textId="77777777" w:rsidR="00983ED6" w:rsidRPr="003161FE" w:rsidRDefault="00983ED6" w:rsidP="004146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1701" w:type="dxa"/>
            <w:hideMark/>
          </w:tcPr>
          <w:p w14:paraId="548EB4E8" w14:textId="77777777" w:rsidR="00983ED6" w:rsidRPr="003161FE" w:rsidRDefault="00983ED6" w:rsidP="004146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&lt;</w:t>
            </w:r>
            <w:proofErr w:type="gramStart"/>
            <w:r w:rsidRPr="003161FE">
              <w:rPr>
                <w:rFonts w:ascii="Calibri" w:hAnsi="Calibri" w:cs="Calibri"/>
                <w:color w:val="000000"/>
              </w:rPr>
              <w:t>0.0001</w:t>
            </w:r>
            <w:proofErr w:type="gramEnd"/>
          </w:p>
        </w:tc>
      </w:tr>
      <w:tr w:rsidR="00983ED6" w:rsidRPr="003161FE" w14:paraId="66472431" w14:textId="77777777" w:rsidTr="00414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  <w:hideMark/>
          </w:tcPr>
          <w:p w14:paraId="1B957279" w14:textId="7A3BB8FF" w:rsidR="00983ED6" w:rsidRPr="003161FE" w:rsidRDefault="00983ED6" w:rsidP="004146CE">
            <w:pPr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 xml:space="preserve">-3 </w:t>
            </w:r>
            <w:proofErr w:type="spellStart"/>
            <w:r w:rsidRPr="003161FE">
              <w:rPr>
                <w:rFonts w:ascii="Calibri" w:hAnsi="Calibri" w:cs="Calibri"/>
                <w:color w:val="000000"/>
              </w:rPr>
              <w:t>months</w:t>
            </w:r>
            <w:proofErr w:type="spellEnd"/>
          </w:p>
        </w:tc>
        <w:tc>
          <w:tcPr>
            <w:tcW w:w="1417" w:type="dxa"/>
            <w:hideMark/>
          </w:tcPr>
          <w:p w14:paraId="4F554F65" w14:textId="77777777" w:rsidR="00983ED6" w:rsidRPr="003161FE" w:rsidRDefault="00983ED6" w:rsidP="004146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455</w:t>
            </w:r>
          </w:p>
        </w:tc>
        <w:tc>
          <w:tcPr>
            <w:tcW w:w="709" w:type="dxa"/>
            <w:hideMark/>
          </w:tcPr>
          <w:p w14:paraId="16D3B275" w14:textId="77777777" w:rsidR="00983ED6" w:rsidRPr="003161FE" w:rsidRDefault="00983ED6" w:rsidP="004146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5.3</w:t>
            </w:r>
          </w:p>
        </w:tc>
        <w:tc>
          <w:tcPr>
            <w:tcW w:w="1417" w:type="dxa"/>
            <w:hideMark/>
          </w:tcPr>
          <w:p w14:paraId="5271E109" w14:textId="77777777" w:rsidR="00983ED6" w:rsidRPr="003161FE" w:rsidRDefault="00983ED6" w:rsidP="004146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661</w:t>
            </w:r>
          </w:p>
        </w:tc>
        <w:tc>
          <w:tcPr>
            <w:tcW w:w="709" w:type="dxa"/>
            <w:hideMark/>
          </w:tcPr>
          <w:p w14:paraId="75D2E863" w14:textId="77777777" w:rsidR="00983ED6" w:rsidRPr="003161FE" w:rsidRDefault="00983ED6" w:rsidP="004146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701" w:type="dxa"/>
            <w:hideMark/>
          </w:tcPr>
          <w:p w14:paraId="372A212A" w14:textId="77777777" w:rsidR="00983ED6" w:rsidRPr="003161FE" w:rsidRDefault="00983ED6" w:rsidP="004146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&lt;</w:t>
            </w:r>
            <w:proofErr w:type="gramStart"/>
            <w:r w:rsidRPr="003161FE">
              <w:rPr>
                <w:rFonts w:ascii="Calibri" w:hAnsi="Calibri" w:cs="Calibri"/>
                <w:color w:val="000000"/>
              </w:rPr>
              <w:t>0.0001</w:t>
            </w:r>
            <w:proofErr w:type="gramEnd"/>
          </w:p>
        </w:tc>
      </w:tr>
      <w:tr w:rsidR="00983ED6" w:rsidRPr="003161FE" w14:paraId="74829A4D" w14:textId="77777777" w:rsidTr="00414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  <w:hideMark/>
          </w:tcPr>
          <w:p w14:paraId="52446722" w14:textId="6F6D1581" w:rsidR="00983ED6" w:rsidRPr="003161FE" w:rsidRDefault="00983ED6" w:rsidP="004146CE">
            <w:pPr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 xml:space="preserve">+3 </w:t>
            </w:r>
            <w:proofErr w:type="spellStart"/>
            <w:r w:rsidRPr="003161FE">
              <w:rPr>
                <w:rFonts w:ascii="Calibri" w:hAnsi="Calibri" w:cs="Calibri"/>
                <w:color w:val="000000"/>
              </w:rPr>
              <w:t>months</w:t>
            </w:r>
            <w:proofErr w:type="spellEnd"/>
          </w:p>
        </w:tc>
        <w:tc>
          <w:tcPr>
            <w:tcW w:w="1417" w:type="dxa"/>
            <w:hideMark/>
          </w:tcPr>
          <w:p w14:paraId="25355C71" w14:textId="77777777" w:rsidR="00983ED6" w:rsidRPr="003161FE" w:rsidRDefault="00983ED6" w:rsidP="004146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929</w:t>
            </w:r>
          </w:p>
        </w:tc>
        <w:tc>
          <w:tcPr>
            <w:tcW w:w="709" w:type="dxa"/>
            <w:hideMark/>
          </w:tcPr>
          <w:p w14:paraId="0B2833C5" w14:textId="77777777" w:rsidR="00983ED6" w:rsidRPr="003161FE" w:rsidRDefault="00983ED6" w:rsidP="004146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10.7</w:t>
            </w:r>
          </w:p>
        </w:tc>
        <w:tc>
          <w:tcPr>
            <w:tcW w:w="1417" w:type="dxa"/>
            <w:hideMark/>
          </w:tcPr>
          <w:p w14:paraId="2056C271" w14:textId="77777777" w:rsidR="00983ED6" w:rsidRPr="003161FE" w:rsidRDefault="00983ED6" w:rsidP="004146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737</w:t>
            </w:r>
          </w:p>
        </w:tc>
        <w:tc>
          <w:tcPr>
            <w:tcW w:w="709" w:type="dxa"/>
            <w:hideMark/>
          </w:tcPr>
          <w:p w14:paraId="3B6E3388" w14:textId="77777777" w:rsidR="00983ED6" w:rsidRPr="003161FE" w:rsidRDefault="00983ED6" w:rsidP="004146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2.1</w:t>
            </w:r>
          </w:p>
        </w:tc>
        <w:tc>
          <w:tcPr>
            <w:tcW w:w="1701" w:type="dxa"/>
            <w:hideMark/>
          </w:tcPr>
          <w:p w14:paraId="0DBBB104" w14:textId="77777777" w:rsidR="00983ED6" w:rsidRPr="003161FE" w:rsidRDefault="00983ED6" w:rsidP="004146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&lt;</w:t>
            </w:r>
            <w:proofErr w:type="gramStart"/>
            <w:r w:rsidRPr="003161FE">
              <w:rPr>
                <w:rFonts w:ascii="Calibri" w:hAnsi="Calibri" w:cs="Calibri"/>
                <w:color w:val="000000"/>
              </w:rPr>
              <w:t>0.0001</w:t>
            </w:r>
            <w:proofErr w:type="gramEnd"/>
          </w:p>
        </w:tc>
      </w:tr>
      <w:tr w:rsidR="00983ED6" w:rsidRPr="003161FE" w14:paraId="0ADBE374" w14:textId="77777777" w:rsidTr="00414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  <w:hideMark/>
          </w:tcPr>
          <w:p w14:paraId="5166707C" w14:textId="7022F80F" w:rsidR="00983ED6" w:rsidRPr="003161FE" w:rsidRDefault="00983ED6" w:rsidP="004146CE">
            <w:pPr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 xml:space="preserve">+3 to +6 </w:t>
            </w:r>
            <w:proofErr w:type="spellStart"/>
            <w:r w:rsidRPr="003161FE">
              <w:rPr>
                <w:rFonts w:ascii="Calibri" w:hAnsi="Calibri" w:cs="Calibri"/>
                <w:color w:val="000000"/>
              </w:rPr>
              <w:t>months</w:t>
            </w:r>
            <w:proofErr w:type="spellEnd"/>
          </w:p>
        </w:tc>
        <w:tc>
          <w:tcPr>
            <w:tcW w:w="1417" w:type="dxa"/>
            <w:hideMark/>
          </w:tcPr>
          <w:p w14:paraId="61F63044" w14:textId="77777777" w:rsidR="00983ED6" w:rsidRPr="003161FE" w:rsidRDefault="00983ED6" w:rsidP="004146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542</w:t>
            </w:r>
          </w:p>
        </w:tc>
        <w:tc>
          <w:tcPr>
            <w:tcW w:w="709" w:type="dxa"/>
            <w:hideMark/>
          </w:tcPr>
          <w:p w14:paraId="3CA69E22" w14:textId="77777777" w:rsidR="00983ED6" w:rsidRPr="003161FE" w:rsidRDefault="00983ED6" w:rsidP="004146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6.3</w:t>
            </w:r>
          </w:p>
        </w:tc>
        <w:tc>
          <w:tcPr>
            <w:tcW w:w="1417" w:type="dxa"/>
            <w:hideMark/>
          </w:tcPr>
          <w:p w14:paraId="5F0D5ABD" w14:textId="77777777" w:rsidR="00983ED6" w:rsidRPr="003161FE" w:rsidRDefault="00983ED6" w:rsidP="004146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694</w:t>
            </w:r>
          </w:p>
        </w:tc>
        <w:tc>
          <w:tcPr>
            <w:tcW w:w="709" w:type="dxa"/>
            <w:hideMark/>
          </w:tcPr>
          <w:p w14:paraId="1E5EDD14" w14:textId="77777777" w:rsidR="00983ED6" w:rsidRPr="003161FE" w:rsidRDefault="00983ED6" w:rsidP="004146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1701" w:type="dxa"/>
            <w:hideMark/>
          </w:tcPr>
          <w:p w14:paraId="385408A1" w14:textId="77777777" w:rsidR="00983ED6" w:rsidRPr="003161FE" w:rsidRDefault="00983ED6" w:rsidP="004146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&lt;</w:t>
            </w:r>
            <w:proofErr w:type="gramStart"/>
            <w:r w:rsidRPr="003161FE">
              <w:rPr>
                <w:rFonts w:ascii="Calibri" w:hAnsi="Calibri" w:cs="Calibri"/>
                <w:color w:val="000000"/>
              </w:rPr>
              <w:t>0.0001</w:t>
            </w:r>
            <w:proofErr w:type="gramEnd"/>
          </w:p>
        </w:tc>
      </w:tr>
      <w:tr w:rsidR="00983ED6" w:rsidRPr="003161FE" w14:paraId="202F4471" w14:textId="77777777" w:rsidTr="00414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  <w:hideMark/>
          </w:tcPr>
          <w:p w14:paraId="30B1A040" w14:textId="15A529DE" w:rsidR="00983ED6" w:rsidRPr="003161FE" w:rsidRDefault="00983ED6" w:rsidP="004146CE">
            <w:pPr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 xml:space="preserve">+6 to +9 </w:t>
            </w:r>
            <w:proofErr w:type="spellStart"/>
            <w:r w:rsidRPr="003161FE">
              <w:rPr>
                <w:rFonts w:ascii="Calibri" w:hAnsi="Calibri" w:cs="Calibri"/>
                <w:color w:val="000000"/>
              </w:rPr>
              <w:t>months</w:t>
            </w:r>
            <w:proofErr w:type="spellEnd"/>
            <w:r w:rsidRPr="003161FE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417" w:type="dxa"/>
            <w:hideMark/>
          </w:tcPr>
          <w:p w14:paraId="295D7930" w14:textId="77777777" w:rsidR="00983ED6" w:rsidRPr="003161FE" w:rsidRDefault="00983ED6" w:rsidP="004146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429</w:t>
            </w:r>
          </w:p>
        </w:tc>
        <w:tc>
          <w:tcPr>
            <w:tcW w:w="709" w:type="dxa"/>
            <w:hideMark/>
          </w:tcPr>
          <w:p w14:paraId="01FEFA49" w14:textId="77777777" w:rsidR="00983ED6" w:rsidRPr="003161FE" w:rsidRDefault="00983ED6" w:rsidP="004146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5.0</w:t>
            </w:r>
          </w:p>
        </w:tc>
        <w:tc>
          <w:tcPr>
            <w:tcW w:w="1417" w:type="dxa"/>
            <w:hideMark/>
          </w:tcPr>
          <w:p w14:paraId="2DD47FD0" w14:textId="77777777" w:rsidR="00983ED6" w:rsidRPr="003161FE" w:rsidRDefault="00983ED6" w:rsidP="004146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699</w:t>
            </w:r>
          </w:p>
        </w:tc>
        <w:tc>
          <w:tcPr>
            <w:tcW w:w="709" w:type="dxa"/>
            <w:hideMark/>
          </w:tcPr>
          <w:p w14:paraId="4C38185E" w14:textId="77777777" w:rsidR="00983ED6" w:rsidRPr="003161FE" w:rsidRDefault="00983ED6" w:rsidP="004146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1701" w:type="dxa"/>
            <w:hideMark/>
          </w:tcPr>
          <w:p w14:paraId="1F0BBBC5" w14:textId="77777777" w:rsidR="00983ED6" w:rsidRPr="003161FE" w:rsidRDefault="00983ED6" w:rsidP="004146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&lt;</w:t>
            </w:r>
            <w:proofErr w:type="gramStart"/>
            <w:r w:rsidRPr="003161FE">
              <w:rPr>
                <w:rFonts w:ascii="Calibri" w:hAnsi="Calibri" w:cs="Calibri"/>
                <w:color w:val="000000"/>
              </w:rPr>
              <w:t>0.0001</w:t>
            </w:r>
            <w:proofErr w:type="gramEnd"/>
          </w:p>
        </w:tc>
      </w:tr>
      <w:tr w:rsidR="00983ED6" w:rsidRPr="003161FE" w14:paraId="73DEDD29" w14:textId="77777777" w:rsidTr="00414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  <w:hideMark/>
          </w:tcPr>
          <w:p w14:paraId="50616EA7" w14:textId="52280A90" w:rsidR="00983ED6" w:rsidRPr="003161FE" w:rsidRDefault="00983ED6" w:rsidP="004146CE">
            <w:pPr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 xml:space="preserve">+9 to +12 </w:t>
            </w:r>
            <w:proofErr w:type="spellStart"/>
            <w:r w:rsidRPr="003161FE">
              <w:rPr>
                <w:rFonts w:ascii="Calibri" w:hAnsi="Calibri" w:cs="Calibri"/>
                <w:color w:val="000000"/>
              </w:rPr>
              <w:t>months</w:t>
            </w:r>
            <w:proofErr w:type="spellEnd"/>
          </w:p>
        </w:tc>
        <w:tc>
          <w:tcPr>
            <w:tcW w:w="1417" w:type="dxa"/>
            <w:hideMark/>
          </w:tcPr>
          <w:p w14:paraId="44DEE112" w14:textId="77777777" w:rsidR="00983ED6" w:rsidRPr="003161FE" w:rsidRDefault="00983ED6" w:rsidP="004146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346</w:t>
            </w:r>
          </w:p>
        </w:tc>
        <w:tc>
          <w:tcPr>
            <w:tcW w:w="709" w:type="dxa"/>
            <w:hideMark/>
          </w:tcPr>
          <w:p w14:paraId="356D58AA" w14:textId="77777777" w:rsidR="00983ED6" w:rsidRPr="003161FE" w:rsidRDefault="00983ED6" w:rsidP="004146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4.0</w:t>
            </w:r>
          </w:p>
        </w:tc>
        <w:tc>
          <w:tcPr>
            <w:tcW w:w="1417" w:type="dxa"/>
            <w:hideMark/>
          </w:tcPr>
          <w:p w14:paraId="3EEF4587" w14:textId="77777777" w:rsidR="00983ED6" w:rsidRPr="003161FE" w:rsidRDefault="00983ED6" w:rsidP="004146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672</w:t>
            </w:r>
          </w:p>
        </w:tc>
        <w:tc>
          <w:tcPr>
            <w:tcW w:w="709" w:type="dxa"/>
            <w:hideMark/>
          </w:tcPr>
          <w:p w14:paraId="7C4B28BA" w14:textId="77777777" w:rsidR="00983ED6" w:rsidRPr="003161FE" w:rsidRDefault="00983ED6" w:rsidP="004146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701" w:type="dxa"/>
            <w:hideMark/>
          </w:tcPr>
          <w:p w14:paraId="6A665BDB" w14:textId="77777777" w:rsidR="00983ED6" w:rsidRPr="003161FE" w:rsidRDefault="00983ED6" w:rsidP="004146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&lt;</w:t>
            </w:r>
            <w:proofErr w:type="gramStart"/>
            <w:r w:rsidRPr="003161FE">
              <w:rPr>
                <w:rFonts w:ascii="Calibri" w:hAnsi="Calibri" w:cs="Calibri"/>
                <w:color w:val="000000"/>
              </w:rPr>
              <w:t>0.0001</w:t>
            </w:r>
            <w:proofErr w:type="gramEnd"/>
          </w:p>
        </w:tc>
      </w:tr>
      <w:bookmarkEnd w:id="5"/>
    </w:tbl>
    <w:p w14:paraId="47D770B8" w14:textId="1206493C" w:rsidR="00DE5E4E" w:rsidRPr="003161FE" w:rsidRDefault="00DE5E4E" w:rsidP="00F45ADF">
      <w:pPr>
        <w:rPr>
          <w:rFonts w:ascii="Calibri" w:hAnsi="Calibri" w:cs="Calibri"/>
        </w:rPr>
      </w:pPr>
    </w:p>
    <w:p w14:paraId="6B9D1267" w14:textId="77777777" w:rsidR="00ED38F4" w:rsidRPr="003161FE" w:rsidRDefault="00ED38F4" w:rsidP="00F45ADF">
      <w:pPr>
        <w:rPr>
          <w:rFonts w:ascii="Calibri" w:hAnsi="Calibri" w:cs="Calibri"/>
        </w:rPr>
      </w:pPr>
    </w:p>
    <w:p w14:paraId="0C1222A8" w14:textId="77777777" w:rsidR="00ED38F4" w:rsidRPr="003161FE" w:rsidRDefault="00ED38F4" w:rsidP="00F45ADF">
      <w:pPr>
        <w:rPr>
          <w:rFonts w:ascii="Calibri" w:hAnsi="Calibri" w:cs="Calibri"/>
        </w:rPr>
      </w:pPr>
    </w:p>
    <w:p w14:paraId="7CF223A4" w14:textId="77777777" w:rsidR="005E6634" w:rsidRPr="003161FE" w:rsidRDefault="005E6634" w:rsidP="00F45ADF">
      <w:pPr>
        <w:rPr>
          <w:rFonts w:ascii="Calibri" w:hAnsi="Calibri" w:cs="Calibri"/>
        </w:rPr>
      </w:pPr>
      <w:bookmarkStart w:id="6" w:name="_Toc223443376"/>
    </w:p>
    <w:p w14:paraId="50974322" w14:textId="77777777" w:rsidR="00E260F2" w:rsidRPr="003161FE" w:rsidRDefault="00E260F2" w:rsidP="00F45ADF">
      <w:pPr>
        <w:rPr>
          <w:rFonts w:ascii="Calibri" w:hAnsi="Calibri" w:cs="Calibri"/>
        </w:rPr>
      </w:pPr>
    </w:p>
    <w:p w14:paraId="0C0FFF58" w14:textId="77777777" w:rsidR="00E260F2" w:rsidRPr="003161FE" w:rsidRDefault="00E260F2" w:rsidP="00F45ADF">
      <w:pPr>
        <w:rPr>
          <w:rFonts w:ascii="Calibri" w:hAnsi="Calibri" w:cs="Calibri"/>
        </w:rPr>
      </w:pPr>
    </w:p>
    <w:p w14:paraId="56739948" w14:textId="77777777" w:rsidR="00E260F2" w:rsidRPr="003161FE" w:rsidRDefault="00E260F2" w:rsidP="00F45ADF">
      <w:pPr>
        <w:rPr>
          <w:rFonts w:ascii="Calibri" w:hAnsi="Calibri" w:cs="Calibri"/>
        </w:rPr>
      </w:pPr>
    </w:p>
    <w:p w14:paraId="5415476C" w14:textId="77777777" w:rsidR="00E260F2" w:rsidRPr="003161FE" w:rsidRDefault="00E260F2" w:rsidP="00F45ADF">
      <w:pPr>
        <w:rPr>
          <w:rFonts w:ascii="Calibri" w:hAnsi="Calibri" w:cs="Calibri"/>
        </w:rPr>
      </w:pPr>
    </w:p>
    <w:p w14:paraId="39442438" w14:textId="77777777" w:rsidR="00F45ADF" w:rsidRPr="003161FE" w:rsidRDefault="00F45ADF" w:rsidP="00F45ADF">
      <w:pPr>
        <w:rPr>
          <w:rFonts w:ascii="Calibri" w:eastAsiaTheme="majorEastAsia" w:hAnsi="Calibri" w:cs="Calibri"/>
          <w:color w:val="2F5496" w:themeColor="accent1" w:themeShade="BF"/>
          <w:kern w:val="2"/>
          <w:lang w:val="en-US" w:eastAsia="en-US"/>
          <w14:ligatures w14:val="standardContextual"/>
        </w:rPr>
      </w:pPr>
      <w:r w:rsidRPr="003161FE">
        <w:rPr>
          <w:rFonts w:ascii="Calibri" w:hAnsi="Calibri" w:cs="Calibri"/>
        </w:rPr>
        <w:br w:type="page"/>
      </w:r>
    </w:p>
    <w:p w14:paraId="30222BD9" w14:textId="53A63824" w:rsidR="004146CE" w:rsidRDefault="00ED38F4" w:rsidP="00F45ADF">
      <w:pPr>
        <w:rPr>
          <w:rFonts w:ascii="Calibri" w:hAnsi="Calibri" w:cs="Calibri"/>
          <w:lang w:val="en-US"/>
        </w:rPr>
      </w:pPr>
      <w:bookmarkStart w:id="7" w:name="_Toc230152620"/>
      <w:r w:rsidRPr="003161FE">
        <w:rPr>
          <w:rFonts w:ascii="Calibri" w:hAnsi="Calibri" w:cs="Calibri"/>
          <w:lang w:val="en-US"/>
        </w:rPr>
        <w:lastRenderedPageBreak/>
        <w:t>Figure S2</w:t>
      </w:r>
      <w:r w:rsidR="009D2FF5" w:rsidRPr="003161FE">
        <w:rPr>
          <w:rFonts w:ascii="Calibri" w:hAnsi="Calibri" w:cs="Calibri"/>
          <w:lang w:val="en-US"/>
        </w:rPr>
        <w:t>.</w:t>
      </w:r>
      <w:r w:rsidRPr="003161FE">
        <w:rPr>
          <w:rFonts w:ascii="Calibri" w:hAnsi="Calibri" w:cs="Calibri"/>
          <w:lang w:val="en-US"/>
        </w:rPr>
        <w:t xml:space="preserve"> Atrial fibrillation 1 year prior and after MM diagnosis</w:t>
      </w:r>
      <w:bookmarkStart w:id="8" w:name="_Toc229995465"/>
      <w:bookmarkStart w:id="9" w:name="_Toc229995670"/>
      <w:bookmarkStart w:id="10" w:name="_Toc229995868"/>
      <w:bookmarkStart w:id="11" w:name="_Toc230152621"/>
      <w:bookmarkEnd w:id="6"/>
      <w:bookmarkEnd w:id="7"/>
      <w:r w:rsidR="00635C1F">
        <w:rPr>
          <w:rFonts w:ascii="Calibri" w:hAnsi="Calibri" w:cs="Calibri"/>
          <w:lang w:val="en-US"/>
        </w:rPr>
        <w:t xml:space="preserve"> among patients and controls </w:t>
      </w:r>
    </w:p>
    <w:p w14:paraId="55A1A73A" w14:textId="77777777" w:rsidR="00635C1F" w:rsidRDefault="00635C1F" w:rsidP="00F45ADF">
      <w:pPr>
        <w:rPr>
          <w:rFonts w:ascii="Calibri" w:hAnsi="Calibri" w:cs="Calibri"/>
          <w:lang w:val="en-US"/>
        </w:rPr>
      </w:pPr>
    </w:p>
    <w:bookmarkEnd w:id="8"/>
    <w:bookmarkEnd w:id="9"/>
    <w:bookmarkEnd w:id="10"/>
    <w:bookmarkEnd w:id="11"/>
    <w:p w14:paraId="07106EC1" w14:textId="5E30138C" w:rsidR="00ED38F4" w:rsidRPr="003161FE" w:rsidRDefault="0035789E" w:rsidP="00F45ADF">
      <w:pPr>
        <w:rPr>
          <w:rFonts w:ascii="Calibri" w:hAnsi="Calibri" w:cs="Calibri"/>
          <w:lang w:val="en-US"/>
        </w:rPr>
      </w:pPr>
      <w:r>
        <w:rPr>
          <w:noProof/>
          <w14:ligatures w14:val="standardContextual"/>
        </w:rPr>
        <w:drawing>
          <wp:inline distT="0" distB="0" distL="0" distR="0" wp14:anchorId="756AB9F9" wp14:editId="4545F653">
            <wp:extent cx="5299023" cy="3215390"/>
            <wp:effectExtent l="0" t="0" r="10160" b="10795"/>
            <wp:docPr id="504695968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6CAD6C15-4D09-2E08-D90E-F4456F1A5AA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C75894E" w14:textId="4D4BF745" w:rsidR="00ED38F4" w:rsidRPr="003161FE" w:rsidRDefault="00ED38F4" w:rsidP="00F45ADF">
      <w:pPr>
        <w:rPr>
          <w:rFonts w:ascii="Calibri" w:hAnsi="Calibri" w:cs="Calibri"/>
          <w:lang w:val="en-US"/>
        </w:rPr>
      </w:pPr>
    </w:p>
    <w:p w14:paraId="54C0E4A5" w14:textId="30DDF4A8" w:rsidR="00ED38F4" w:rsidRPr="003161FE" w:rsidRDefault="00ED38F4" w:rsidP="00F45ADF">
      <w:pPr>
        <w:rPr>
          <w:rFonts w:ascii="Calibri" w:hAnsi="Calibri" w:cs="Calibri"/>
          <w:lang w:val="en-US"/>
        </w:rPr>
      </w:pPr>
    </w:p>
    <w:p w14:paraId="2F0C223B" w14:textId="4B3FFD61" w:rsidR="00DE5E4E" w:rsidRPr="003161FE" w:rsidRDefault="00DE5E4E" w:rsidP="00F45ADF">
      <w:pPr>
        <w:rPr>
          <w:rFonts w:ascii="Calibri" w:hAnsi="Calibri" w:cs="Calibri"/>
          <w:lang w:val="en-US"/>
        </w:rPr>
      </w:pPr>
    </w:p>
    <w:p w14:paraId="3ED7A627" w14:textId="77777777" w:rsidR="009D2FF5" w:rsidRPr="003161FE" w:rsidRDefault="009D2FF5" w:rsidP="00F45ADF">
      <w:pPr>
        <w:rPr>
          <w:rFonts w:ascii="Calibri" w:eastAsiaTheme="majorEastAsia" w:hAnsi="Calibri" w:cs="Calibri"/>
          <w:color w:val="2F5496" w:themeColor="accent1" w:themeShade="BF"/>
          <w:lang w:val="en-US"/>
        </w:rPr>
      </w:pPr>
      <w:r w:rsidRPr="003161FE">
        <w:rPr>
          <w:rFonts w:ascii="Calibri" w:hAnsi="Calibri" w:cs="Calibri"/>
          <w:lang w:val="en-US"/>
        </w:rPr>
        <w:br w:type="page"/>
      </w:r>
    </w:p>
    <w:p w14:paraId="696FE12F" w14:textId="6D87673A" w:rsidR="00DE5E4E" w:rsidRPr="00635C1F" w:rsidRDefault="0018130E" w:rsidP="00F45ADF">
      <w:pPr>
        <w:rPr>
          <w:rFonts w:ascii="Calibri" w:hAnsi="Calibri" w:cs="Calibri"/>
          <w:color w:val="212121"/>
          <w:lang w:val="en-US"/>
        </w:rPr>
      </w:pPr>
      <w:bookmarkStart w:id="12" w:name="_Toc230152622"/>
      <w:r w:rsidRPr="003161FE">
        <w:rPr>
          <w:rFonts w:ascii="Calibri" w:hAnsi="Calibri" w:cs="Calibri"/>
          <w:lang w:val="en-US"/>
        </w:rPr>
        <w:lastRenderedPageBreak/>
        <w:t>Table S</w:t>
      </w:r>
      <w:r w:rsidR="000C4CFD" w:rsidRPr="003161FE">
        <w:rPr>
          <w:rFonts w:ascii="Calibri" w:hAnsi="Calibri" w:cs="Calibri"/>
          <w:lang w:val="en-US"/>
        </w:rPr>
        <w:t>5</w:t>
      </w:r>
      <w:r w:rsidRPr="003161FE">
        <w:rPr>
          <w:rFonts w:ascii="Calibri" w:hAnsi="Calibri" w:cs="Calibri"/>
          <w:lang w:val="en-US"/>
        </w:rPr>
        <w:t xml:space="preserve">. </w:t>
      </w:r>
      <w:r w:rsidR="00445CB7" w:rsidRPr="003161FE">
        <w:rPr>
          <w:rFonts w:ascii="Calibri" w:hAnsi="Calibri" w:cs="Calibri"/>
          <w:lang w:val="en-US"/>
        </w:rPr>
        <w:t>Myocardial infarction 1 year prior and after MM diagnosis</w:t>
      </w:r>
      <w:bookmarkEnd w:id="12"/>
      <w:r w:rsidR="00445CB7" w:rsidRPr="003161FE">
        <w:rPr>
          <w:rFonts w:ascii="Calibri" w:hAnsi="Calibri" w:cs="Calibri"/>
          <w:lang w:val="en-US"/>
        </w:rPr>
        <w:t xml:space="preserve"> </w:t>
      </w:r>
      <w:r w:rsidR="00635C1F">
        <w:rPr>
          <w:rFonts w:ascii="Calibri" w:hAnsi="Calibri" w:cs="Calibri"/>
          <w:color w:val="000000"/>
          <w:lang w:val="en-US"/>
        </w:rPr>
        <w:t>among patients and controls</w:t>
      </w:r>
    </w:p>
    <w:tbl>
      <w:tblPr>
        <w:tblStyle w:val="Oformateradtabell1"/>
        <w:tblW w:w="0" w:type="auto"/>
        <w:tblLook w:val="04A0" w:firstRow="1" w:lastRow="0" w:firstColumn="1" w:lastColumn="0" w:noHBand="0" w:noVBand="1"/>
      </w:tblPr>
      <w:tblGrid>
        <w:gridCol w:w="1980"/>
        <w:gridCol w:w="1417"/>
        <w:gridCol w:w="1134"/>
        <w:gridCol w:w="1418"/>
        <w:gridCol w:w="1276"/>
        <w:gridCol w:w="1134"/>
      </w:tblGrid>
      <w:tr w:rsidR="00ED38F4" w:rsidRPr="003161FE" w14:paraId="66731975" w14:textId="77777777" w:rsidTr="003161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hideMark/>
          </w:tcPr>
          <w:p w14:paraId="041EB21A" w14:textId="77777777" w:rsidR="00CC776B" w:rsidRPr="003161FE" w:rsidRDefault="00CC776B" w:rsidP="00F45ADF">
            <w:pPr>
              <w:rPr>
                <w:rFonts w:ascii="Calibri" w:hAnsi="Calibri" w:cs="Calibri"/>
                <w:color w:val="212121"/>
                <w:lang w:val="en-US"/>
              </w:rPr>
            </w:pPr>
            <w:r w:rsidRPr="003161FE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417" w:type="dxa"/>
            <w:hideMark/>
          </w:tcPr>
          <w:p w14:paraId="28A343BF" w14:textId="2DB45EB8" w:rsidR="00CC776B" w:rsidRPr="003161FE" w:rsidRDefault="00786B33" w:rsidP="003161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Patients</w:t>
            </w:r>
            <w:r w:rsidR="00CC776B" w:rsidRPr="003161FE">
              <w:rPr>
                <w:rFonts w:ascii="Calibri" w:hAnsi="Calibri" w:cs="Calibri"/>
                <w:color w:val="000000"/>
              </w:rPr>
              <w:t xml:space="preserve"> (n)</w:t>
            </w:r>
          </w:p>
        </w:tc>
        <w:tc>
          <w:tcPr>
            <w:tcW w:w="1134" w:type="dxa"/>
            <w:hideMark/>
          </w:tcPr>
          <w:p w14:paraId="1A6AC7FC" w14:textId="77777777" w:rsidR="00CC776B" w:rsidRPr="003161FE" w:rsidRDefault="00CC776B" w:rsidP="003161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%</w:t>
            </w:r>
          </w:p>
        </w:tc>
        <w:tc>
          <w:tcPr>
            <w:tcW w:w="1418" w:type="dxa"/>
            <w:hideMark/>
          </w:tcPr>
          <w:p w14:paraId="0D86E0F9" w14:textId="12C38C38" w:rsidR="00CC776B" w:rsidRPr="003161FE" w:rsidRDefault="00CC776B" w:rsidP="003161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Controls (n)</w:t>
            </w:r>
          </w:p>
        </w:tc>
        <w:tc>
          <w:tcPr>
            <w:tcW w:w="1276" w:type="dxa"/>
            <w:hideMark/>
          </w:tcPr>
          <w:p w14:paraId="0A715C72" w14:textId="77777777" w:rsidR="00CC776B" w:rsidRPr="003161FE" w:rsidRDefault="00CC776B" w:rsidP="003161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%</w:t>
            </w:r>
          </w:p>
        </w:tc>
        <w:tc>
          <w:tcPr>
            <w:tcW w:w="1134" w:type="dxa"/>
            <w:hideMark/>
          </w:tcPr>
          <w:p w14:paraId="39F4266E" w14:textId="72E704AD" w:rsidR="00CC776B" w:rsidRPr="003161FE" w:rsidRDefault="00CC776B" w:rsidP="003161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color w:val="212121"/>
              </w:rPr>
            </w:pPr>
            <w:r w:rsidRPr="003161FE">
              <w:rPr>
                <w:rFonts w:ascii="Calibri" w:hAnsi="Calibri" w:cs="Calibri"/>
                <w:i/>
                <w:iCs/>
                <w:color w:val="212121"/>
              </w:rPr>
              <w:t>p</w:t>
            </w:r>
          </w:p>
        </w:tc>
      </w:tr>
      <w:tr w:rsidR="00983ED6" w:rsidRPr="003161FE" w14:paraId="0E7B28D6" w14:textId="77777777" w:rsidTr="00316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68A492FD" w14:textId="5BC5D95B" w:rsidR="00983ED6" w:rsidRPr="003161FE" w:rsidRDefault="00983ED6" w:rsidP="00F45ADF">
            <w:pPr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 xml:space="preserve">-12 to -9 </w:t>
            </w:r>
            <w:proofErr w:type="spellStart"/>
            <w:r w:rsidRPr="003161FE">
              <w:rPr>
                <w:rFonts w:ascii="Calibri" w:hAnsi="Calibri" w:cs="Calibri"/>
                <w:color w:val="000000"/>
              </w:rPr>
              <w:t>months</w:t>
            </w:r>
            <w:proofErr w:type="spellEnd"/>
          </w:p>
        </w:tc>
        <w:tc>
          <w:tcPr>
            <w:tcW w:w="1417" w:type="dxa"/>
            <w:hideMark/>
          </w:tcPr>
          <w:p w14:paraId="0CA7ECEC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134" w:type="dxa"/>
            <w:hideMark/>
          </w:tcPr>
          <w:p w14:paraId="2138DAA0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418" w:type="dxa"/>
            <w:hideMark/>
          </w:tcPr>
          <w:p w14:paraId="1D27EB24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1276" w:type="dxa"/>
            <w:hideMark/>
          </w:tcPr>
          <w:p w14:paraId="1F7494B4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1134" w:type="dxa"/>
            <w:hideMark/>
          </w:tcPr>
          <w:p w14:paraId="567981F3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0.3</w:t>
            </w:r>
          </w:p>
        </w:tc>
      </w:tr>
      <w:tr w:rsidR="00983ED6" w:rsidRPr="003161FE" w14:paraId="1990B9F3" w14:textId="77777777" w:rsidTr="003161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25DA6040" w14:textId="6838BC6F" w:rsidR="00983ED6" w:rsidRPr="003161FE" w:rsidRDefault="00983ED6" w:rsidP="00F45ADF">
            <w:pPr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 xml:space="preserve">-9 to -6 </w:t>
            </w:r>
            <w:proofErr w:type="spellStart"/>
            <w:r w:rsidRPr="003161FE">
              <w:rPr>
                <w:rFonts w:ascii="Calibri" w:hAnsi="Calibri" w:cs="Calibri"/>
                <w:color w:val="000000"/>
              </w:rPr>
              <w:t>months</w:t>
            </w:r>
            <w:proofErr w:type="spellEnd"/>
          </w:p>
        </w:tc>
        <w:tc>
          <w:tcPr>
            <w:tcW w:w="1417" w:type="dxa"/>
            <w:hideMark/>
          </w:tcPr>
          <w:p w14:paraId="45AB4E2B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134" w:type="dxa"/>
            <w:hideMark/>
          </w:tcPr>
          <w:p w14:paraId="57E29612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418" w:type="dxa"/>
            <w:hideMark/>
          </w:tcPr>
          <w:p w14:paraId="2AA41133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1276" w:type="dxa"/>
            <w:hideMark/>
          </w:tcPr>
          <w:p w14:paraId="73349123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34" w:type="dxa"/>
            <w:hideMark/>
          </w:tcPr>
          <w:p w14:paraId="42B0F416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0.6</w:t>
            </w:r>
          </w:p>
        </w:tc>
      </w:tr>
      <w:tr w:rsidR="00983ED6" w:rsidRPr="003161FE" w14:paraId="7F9E432D" w14:textId="77777777" w:rsidTr="00316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603A5D77" w14:textId="515D7B5C" w:rsidR="00983ED6" w:rsidRPr="003161FE" w:rsidRDefault="00983ED6" w:rsidP="00F45ADF">
            <w:pPr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 xml:space="preserve">-6 to -3 </w:t>
            </w:r>
            <w:proofErr w:type="spellStart"/>
            <w:r w:rsidRPr="003161FE">
              <w:rPr>
                <w:rFonts w:ascii="Calibri" w:hAnsi="Calibri" w:cs="Calibri"/>
                <w:color w:val="000000"/>
              </w:rPr>
              <w:t>months</w:t>
            </w:r>
            <w:proofErr w:type="spellEnd"/>
          </w:p>
        </w:tc>
        <w:tc>
          <w:tcPr>
            <w:tcW w:w="1417" w:type="dxa"/>
            <w:hideMark/>
          </w:tcPr>
          <w:p w14:paraId="3A20954B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1134" w:type="dxa"/>
            <w:hideMark/>
          </w:tcPr>
          <w:p w14:paraId="0F0C29C7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1418" w:type="dxa"/>
            <w:hideMark/>
          </w:tcPr>
          <w:p w14:paraId="60AB6E5D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1276" w:type="dxa"/>
            <w:hideMark/>
          </w:tcPr>
          <w:p w14:paraId="2BB5D308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1134" w:type="dxa"/>
            <w:hideMark/>
          </w:tcPr>
          <w:p w14:paraId="796DAD4C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0.6</w:t>
            </w:r>
          </w:p>
        </w:tc>
      </w:tr>
      <w:tr w:rsidR="00983ED6" w:rsidRPr="003161FE" w14:paraId="19EADF36" w14:textId="77777777" w:rsidTr="003161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75841E3D" w14:textId="1364236E" w:rsidR="00983ED6" w:rsidRPr="003161FE" w:rsidRDefault="00983ED6" w:rsidP="00F45ADF">
            <w:pPr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 xml:space="preserve">-3 </w:t>
            </w:r>
            <w:proofErr w:type="spellStart"/>
            <w:r w:rsidRPr="003161FE">
              <w:rPr>
                <w:rFonts w:ascii="Calibri" w:hAnsi="Calibri" w:cs="Calibri"/>
                <w:color w:val="000000"/>
              </w:rPr>
              <w:t>months</w:t>
            </w:r>
            <w:proofErr w:type="spellEnd"/>
          </w:p>
        </w:tc>
        <w:tc>
          <w:tcPr>
            <w:tcW w:w="1417" w:type="dxa"/>
            <w:hideMark/>
          </w:tcPr>
          <w:p w14:paraId="688904F7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1134" w:type="dxa"/>
            <w:hideMark/>
          </w:tcPr>
          <w:p w14:paraId="6B906CD7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418" w:type="dxa"/>
            <w:hideMark/>
          </w:tcPr>
          <w:p w14:paraId="1EAC70A3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1276" w:type="dxa"/>
            <w:hideMark/>
          </w:tcPr>
          <w:p w14:paraId="5869F2B5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1134" w:type="dxa"/>
            <w:hideMark/>
          </w:tcPr>
          <w:p w14:paraId="7390ED41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proofErr w:type="gramStart"/>
            <w:r w:rsidRPr="003161FE">
              <w:rPr>
                <w:rFonts w:ascii="Calibri" w:hAnsi="Calibri" w:cs="Calibri"/>
                <w:color w:val="000000"/>
              </w:rPr>
              <w:t>0.009</w:t>
            </w:r>
            <w:proofErr w:type="gramEnd"/>
          </w:p>
        </w:tc>
      </w:tr>
      <w:tr w:rsidR="00983ED6" w:rsidRPr="003161FE" w14:paraId="25EEB318" w14:textId="77777777" w:rsidTr="00316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6281D330" w14:textId="0D3C72F8" w:rsidR="00983ED6" w:rsidRPr="003161FE" w:rsidRDefault="00983ED6" w:rsidP="00F45ADF">
            <w:pPr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 xml:space="preserve">+3 </w:t>
            </w:r>
            <w:proofErr w:type="spellStart"/>
            <w:r w:rsidRPr="003161FE">
              <w:rPr>
                <w:rFonts w:ascii="Calibri" w:hAnsi="Calibri" w:cs="Calibri"/>
                <w:color w:val="000000"/>
              </w:rPr>
              <w:t>months</w:t>
            </w:r>
            <w:proofErr w:type="spellEnd"/>
          </w:p>
        </w:tc>
        <w:tc>
          <w:tcPr>
            <w:tcW w:w="1417" w:type="dxa"/>
            <w:hideMark/>
          </w:tcPr>
          <w:p w14:paraId="298FB799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134" w:type="dxa"/>
            <w:hideMark/>
          </w:tcPr>
          <w:p w14:paraId="09833649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1418" w:type="dxa"/>
            <w:hideMark/>
          </w:tcPr>
          <w:p w14:paraId="09C64FDC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276" w:type="dxa"/>
            <w:hideMark/>
          </w:tcPr>
          <w:p w14:paraId="17F26D63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1134" w:type="dxa"/>
            <w:hideMark/>
          </w:tcPr>
          <w:p w14:paraId="4A5B26DC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0.3</w:t>
            </w:r>
          </w:p>
        </w:tc>
      </w:tr>
      <w:tr w:rsidR="00983ED6" w:rsidRPr="003161FE" w14:paraId="5C1CBB90" w14:textId="77777777" w:rsidTr="003161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51596C25" w14:textId="74828B28" w:rsidR="00983ED6" w:rsidRPr="003161FE" w:rsidRDefault="00983ED6" w:rsidP="00F45ADF">
            <w:pPr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 xml:space="preserve">+3 to +6 </w:t>
            </w:r>
            <w:proofErr w:type="spellStart"/>
            <w:r w:rsidRPr="003161FE">
              <w:rPr>
                <w:rFonts w:ascii="Calibri" w:hAnsi="Calibri" w:cs="Calibri"/>
                <w:color w:val="000000"/>
              </w:rPr>
              <w:t>months</w:t>
            </w:r>
            <w:proofErr w:type="spellEnd"/>
          </w:p>
        </w:tc>
        <w:tc>
          <w:tcPr>
            <w:tcW w:w="1417" w:type="dxa"/>
            <w:hideMark/>
          </w:tcPr>
          <w:p w14:paraId="6E96ABC5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134" w:type="dxa"/>
            <w:hideMark/>
          </w:tcPr>
          <w:p w14:paraId="254886B9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1418" w:type="dxa"/>
            <w:hideMark/>
          </w:tcPr>
          <w:p w14:paraId="6A653F18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1276" w:type="dxa"/>
            <w:hideMark/>
          </w:tcPr>
          <w:p w14:paraId="49327E65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134" w:type="dxa"/>
            <w:hideMark/>
          </w:tcPr>
          <w:p w14:paraId="3127BA24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0.1</w:t>
            </w:r>
          </w:p>
        </w:tc>
      </w:tr>
      <w:tr w:rsidR="00983ED6" w:rsidRPr="003161FE" w14:paraId="54D25299" w14:textId="77777777" w:rsidTr="00316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55545DE6" w14:textId="53CD1C70" w:rsidR="00983ED6" w:rsidRPr="003161FE" w:rsidRDefault="00983ED6" w:rsidP="00F45ADF">
            <w:pPr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 xml:space="preserve">+6 to +9 </w:t>
            </w:r>
            <w:proofErr w:type="spellStart"/>
            <w:r w:rsidRPr="003161FE">
              <w:rPr>
                <w:rFonts w:ascii="Calibri" w:hAnsi="Calibri" w:cs="Calibri"/>
                <w:color w:val="000000"/>
              </w:rPr>
              <w:t>months</w:t>
            </w:r>
            <w:proofErr w:type="spellEnd"/>
            <w:r w:rsidRPr="003161FE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417" w:type="dxa"/>
            <w:hideMark/>
          </w:tcPr>
          <w:p w14:paraId="20A3318C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34" w:type="dxa"/>
            <w:hideMark/>
          </w:tcPr>
          <w:p w14:paraId="2FB09E67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418" w:type="dxa"/>
            <w:hideMark/>
          </w:tcPr>
          <w:p w14:paraId="25B9A764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1276" w:type="dxa"/>
            <w:hideMark/>
          </w:tcPr>
          <w:p w14:paraId="5E57763A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134" w:type="dxa"/>
            <w:hideMark/>
          </w:tcPr>
          <w:p w14:paraId="5C5F732C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0.6</w:t>
            </w:r>
          </w:p>
        </w:tc>
      </w:tr>
      <w:tr w:rsidR="00983ED6" w:rsidRPr="003161FE" w14:paraId="40485143" w14:textId="77777777" w:rsidTr="003161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23B79BD7" w14:textId="7ABBAAC9" w:rsidR="00983ED6" w:rsidRPr="003161FE" w:rsidRDefault="00983ED6" w:rsidP="00F45ADF">
            <w:pPr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 xml:space="preserve">+9 to +12 </w:t>
            </w:r>
            <w:proofErr w:type="spellStart"/>
            <w:r w:rsidRPr="003161FE">
              <w:rPr>
                <w:rFonts w:ascii="Calibri" w:hAnsi="Calibri" w:cs="Calibri"/>
                <w:color w:val="000000"/>
              </w:rPr>
              <w:t>months</w:t>
            </w:r>
            <w:proofErr w:type="spellEnd"/>
          </w:p>
        </w:tc>
        <w:tc>
          <w:tcPr>
            <w:tcW w:w="1417" w:type="dxa"/>
            <w:hideMark/>
          </w:tcPr>
          <w:p w14:paraId="55E23BEE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34" w:type="dxa"/>
            <w:hideMark/>
          </w:tcPr>
          <w:p w14:paraId="6321F579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418" w:type="dxa"/>
            <w:hideMark/>
          </w:tcPr>
          <w:p w14:paraId="28D2FEE5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1276" w:type="dxa"/>
            <w:hideMark/>
          </w:tcPr>
          <w:p w14:paraId="41896C29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1134" w:type="dxa"/>
            <w:hideMark/>
          </w:tcPr>
          <w:p w14:paraId="500739FC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proofErr w:type="gramStart"/>
            <w:r w:rsidRPr="003161FE">
              <w:rPr>
                <w:rFonts w:ascii="Calibri" w:hAnsi="Calibri" w:cs="Calibri"/>
                <w:color w:val="000000"/>
              </w:rPr>
              <w:t>0.005</w:t>
            </w:r>
            <w:proofErr w:type="gramEnd"/>
          </w:p>
        </w:tc>
      </w:tr>
    </w:tbl>
    <w:p w14:paraId="31625394" w14:textId="77777777" w:rsidR="00DE5E4E" w:rsidRPr="003161FE" w:rsidRDefault="00DE5E4E" w:rsidP="00F45ADF">
      <w:pPr>
        <w:rPr>
          <w:rFonts w:ascii="Calibri" w:hAnsi="Calibri" w:cs="Calibri"/>
        </w:rPr>
      </w:pPr>
    </w:p>
    <w:p w14:paraId="242D1F3F" w14:textId="77777777" w:rsidR="00DE5E4E" w:rsidRPr="003161FE" w:rsidRDefault="00DE5E4E" w:rsidP="00F45ADF">
      <w:pPr>
        <w:rPr>
          <w:rFonts w:ascii="Calibri" w:hAnsi="Calibri" w:cs="Calibri"/>
        </w:rPr>
      </w:pPr>
    </w:p>
    <w:p w14:paraId="3B9A9529" w14:textId="77777777" w:rsidR="00F45ADF" w:rsidRPr="003161FE" w:rsidRDefault="00F45ADF" w:rsidP="00F45ADF">
      <w:pPr>
        <w:rPr>
          <w:rFonts w:ascii="Calibri" w:eastAsiaTheme="majorEastAsia" w:hAnsi="Calibri" w:cs="Calibri"/>
          <w:color w:val="2F5496" w:themeColor="accent1" w:themeShade="BF"/>
          <w:kern w:val="2"/>
          <w:lang w:val="en-US" w:eastAsia="en-US"/>
          <w14:ligatures w14:val="standardContextual"/>
        </w:rPr>
      </w:pPr>
      <w:r w:rsidRPr="003161FE">
        <w:rPr>
          <w:rFonts w:ascii="Calibri" w:hAnsi="Calibri" w:cs="Calibri"/>
        </w:rPr>
        <w:br w:type="page"/>
      </w:r>
    </w:p>
    <w:p w14:paraId="310B4199" w14:textId="3C3EAE39" w:rsidR="00DE5E4E" w:rsidRPr="003161FE" w:rsidRDefault="0018130E" w:rsidP="00F45ADF">
      <w:pPr>
        <w:rPr>
          <w:rFonts w:ascii="Calibri" w:hAnsi="Calibri" w:cs="Calibri"/>
          <w:color w:val="212121"/>
          <w:lang w:val="en-US"/>
        </w:rPr>
      </w:pPr>
      <w:bookmarkStart w:id="13" w:name="_Toc230152623"/>
      <w:r w:rsidRPr="003161FE">
        <w:rPr>
          <w:rFonts w:ascii="Calibri" w:hAnsi="Calibri" w:cs="Calibri"/>
          <w:lang w:val="en-US"/>
        </w:rPr>
        <w:lastRenderedPageBreak/>
        <w:t>Table S</w:t>
      </w:r>
      <w:r w:rsidR="000C4CFD" w:rsidRPr="003161FE">
        <w:rPr>
          <w:rFonts w:ascii="Calibri" w:hAnsi="Calibri" w:cs="Calibri"/>
          <w:lang w:val="en-US"/>
        </w:rPr>
        <w:t>6</w:t>
      </w:r>
      <w:r w:rsidRPr="003161FE">
        <w:rPr>
          <w:rFonts w:ascii="Calibri" w:hAnsi="Calibri" w:cs="Calibri"/>
          <w:lang w:val="en-US"/>
        </w:rPr>
        <w:t xml:space="preserve">. </w:t>
      </w:r>
      <w:r w:rsidR="00BB09AF" w:rsidRPr="003161FE">
        <w:rPr>
          <w:rFonts w:ascii="Calibri" w:hAnsi="Calibri" w:cs="Calibri"/>
          <w:lang w:val="en-US"/>
        </w:rPr>
        <w:t>Cerebrovascular disease</w:t>
      </w:r>
      <w:r w:rsidR="00563681" w:rsidRPr="003161FE">
        <w:rPr>
          <w:rFonts w:ascii="Calibri" w:hAnsi="Calibri" w:cs="Calibri"/>
          <w:lang w:val="en-US"/>
        </w:rPr>
        <w:t xml:space="preserve"> </w:t>
      </w:r>
      <w:r w:rsidR="00445CB7" w:rsidRPr="003161FE">
        <w:rPr>
          <w:rFonts w:ascii="Calibri" w:hAnsi="Calibri" w:cs="Calibri"/>
          <w:lang w:val="en-US"/>
        </w:rPr>
        <w:t>1 year prior and after MM diagnosis</w:t>
      </w:r>
      <w:bookmarkEnd w:id="13"/>
      <w:r w:rsidR="00635C1F">
        <w:rPr>
          <w:rFonts w:ascii="Calibri" w:hAnsi="Calibri" w:cs="Calibri"/>
          <w:lang w:val="en-US"/>
        </w:rPr>
        <w:t xml:space="preserve"> among patients and controls </w:t>
      </w:r>
      <w:r w:rsidR="00445CB7" w:rsidRPr="003161FE">
        <w:rPr>
          <w:rFonts w:ascii="Calibri" w:hAnsi="Calibri" w:cs="Calibri"/>
          <w:lang w:val="en-US"/>
        </w:rPr>
        <w:t xml:space="preserve"> </w:t>
      </w:r>
      <w:r w:rsidR="00445CB7" w:rsidRPr="003161FE">
        <w:rPr>
          <w:rFonts w:ascii="Calibri" w:hAnsi="Calibri" w:cs="Calibri"/>
          <w:b/>
          <w:bCs/>
          <w:color w:val="000000"/>
          <w:lang w:val="en-US"/>
        </w:rPr>
        <w:t xml:space="preserve"> </w:t>
      </w:r>
      <w:r w:rsidR="00445CB7" w:rsidRPr="003161FE">
        <w:rPr>
          <w:rFonts w:ascii="Calibri" w:hAnsi="Calibri" w:cs="Calibri"/>
          <w:color w:val="000000"/>
          <w:lang w:val="en-US"/>
        </w:rPr>
        <w:t xml:space="preserve"> </w:t>
      </w:r>
    </w:p>
    <w:tbl>
      <w:tblPr>
        <w:tblStyle w:val="Oformateradtabell1"/>
        <w:tblW w:w="0" w:type="auto"/>
        <w:tblLook w:val="04A0" w:firstRow="1" w:lastRow="0" w:firstColumn="1" w:lastColumn="0" w:noHBand="0" w:noVBand="1"/>
      </w:tblPr>
      <w:tblGrid>
        <w:gridCol w:w="2122"/>
        <w:gridCol w:w="1559"/>
        <w:gridCol w:w="642"/>
        <w:gridCol w:w="1559"/>
        <w:gridCol w:w="812"/>
        <w:gridCol w:w="1243"/>
      </w:tblGrid>
      <w:tr w:rsidR="007220F6" w:rsidRPr="003161FE" w14:paraId="0DE702B7" w14:textId="77777777" w:rsidTr="003161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17E05AAF" w14:textId="77777777" w:rsidR="00CC776B" w:rsidRPr="003161FE" w:rsidRDefault="00CC776B" w:rsidP="00F45ADF">
            <w:pPr>
              <w:rPr>
                <w:rFonts w:ascii="Calibri" w:hAnsi="Calibri" w:cs="Calibri"/>
                <w:color w:val="212121"/>
                <w:lang w:val="en-US"/>
              </w:rPr>
            </w:pPr>
            <w:r w:rsidRPr="003161FE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559" w:type="dxa"/>
            <w:hideMark/>
          </w:tcPr>
          <w:p w14:paraId="1503A5B9" w14:textId="23755CB1" w:rsidR="00CC776B" w:rsidRPr="003161FE" w:rsidRDefault="00786B33" w:rsidP="003161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Patients</w:t>
            </w:r>
            <w:r w:rsidR="00CC776B" w:rsidRPr="003161FE">
              <w:rPr>
                <w:rFonts w:ascii="Calibri" w:hAnsi="Calibri" w:cs="Calibri"/>
                <w:color w:val="000000"/>
              </w:rPr>
              <w:t xml:space="preserve"> (n)</w:t>
            </w:r>
          </w:p>
        </w:tc>
        <w:tc>
          <w:tcPr>
            <w:tcW w:w="425" w:type="dxa"/>
            <w:hideMark/>
          </w:tcPr>
          <w:p w14:paraId="47F95BE2" w14:textId="77777777" w:rsidR="00CC776B" w:rsidRPr="003161FE" w:rsidRDefault="00CC776B" w:rsidP="003161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%</w:t>
            </w:r>
          </w:p>
        </w:tc>
        <w:tc>
          <w:tcPr>
            <w:tcW w:w="1559" w:type="dxa"/>
            <w:hideMark/>
          </w:tcPr>
          <w:p w14:paraId="4446D75A" w14:textId="6C98FCEA" w:rsidR="00CC776B" w:rsidRPr="003161FE" w:rsidRDefault="00CC776B" w:rsidP="003161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Controls (n)</w:t>
            </w:r>
          </w:p>
        </w:tc>
        <w:tc>
          <w:tcPr>
            <w:tcW w:w="812" w:type="dxa"/>
            <w:hideMark/>
          </w:tcPr>
          <w:p w14:paraId="6CC060E6" w14:textId="77777777" w:rsidR="00CC776B" w:rsidRPr="003161FE" w:rsidRDefault="00CC776B" w:rsidP="003161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%</w:t>
            </w:r>
          </w:p>
        </w:tc>
        <w:tc>
          <w:tcPr>
            <w:tcW w:w="1243" w:type="dxa"/>
            <w:hideMark/>
          </w:tcPr>
          <w:p w14:paraId="2B524327" w14:textId="442B9318" w:rsidR="00CC776B" w:rsidRPr="003161FE" w:rsidRDefault="00CC776B" w:rsidP="003161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color w:val="212121"/>
              </w:rPr>
            </w:pPr>
            <w:r w:rsidRPr="003161FE">
              <w:rPr>
                <w:rFonts w:ascii="Calibri" w:hAnsi="Calibri" w:cs="Calibri"/>
                <w:i/>
                <w:iCs/>
                <w:color w:val="212121"/>
              </w:rPr>
              <w:t>p</w:t>
            </w:r>
          </w:p>
        </w:tc>
      </w:tr>
      <w:tr w:rsidR="00983ED6" w:rsidRPr="003161FE" w14:paraId="0227A267" w14:textId="77777777" w:rsidTr="00192E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  <w:hideMark/>
          </w:tcPr>
          <w:p w14:paraId="725FEE42" w14:textId="6920F7D4" w:rsidR="00983ED6" w:rsidRPr="003161FE" w:rsidRDefault="00983ED6" w:rsidP="00F45ADF">
            <w:pPr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 xml:space="preserve">-12 to -9 </w:t>
            </w:r>
            <w:proofErr w:type="spellStart"/>
            <w:r w:rsidRPr="003161FE">
              <w:rPr>
                <w:rFonts w:ascii="Calibri" w:hAnsi="Calibri" w:cs="Calibri"/>
                <w:color w:val="000000"/>
              </w:rPr>
              <w:t>months</w:t>
            </w:r>
            <w:proofErr w:type="spellEnd"/>
          </w:p>
        </w:tc>
        <w:tc>
          <w:tcPr>
            <w:tcW w:w="1559" w:type="dxa"/>
            <w:hideMark/>
          </w:tcPr>
          <w:p w14:paraId="65445AA0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25" w:type="dxa"/>
            <w:hideMark/>
          </w:tcPr>
          <w:p w14:paraId="0A55A7AF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1559" w:type="dxa"/>
            <w:hideMark/>
          </w:tcPr>
          <w:p w14:paraId="130EAC35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812" w:type="dxa"/>
            <w:hideMark/>
          </w:tcPr>
          <w:p w14:paraId="34F1399B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243" w:type="dxa"/>
            <w:hideMark/>
          </w:tcPr>
          <w:p w14:paraId="253BCCAC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0.03</w:t>
            </w:r>
          </w:p>
        </w:tc>
      </w:tr>
      <w:tr w:rsidR="00983ED6" w:rsidRPr="003161FE" w14:paraId="41CF1C4F" w14:textId="77777777" w:rsidTr="00192E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  <w:hideMark/>
          </w:tcPr>
          <w:p w14:paraId="458DFA92" w14:textId="474173A2" w:rsidR="00983ED6" w:rsidRPr="003161FE" w:rsidRDefault="00983ED6" w:rsidP="00F45ADF">
            <w:pPr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/>
              </w:rPr>
              <w:t xml:space="preserve">-9 to -6 </w:t>
            </w:r>
            <w:proofErr w:type="spellStart"/>
            <w:r w:rsidRPr="003161FE">
              <w:rPr>
                <w:rFonts w:ascii="Calibri" w:hAnsi="Calibri" w:cs="Calibri"/>
                <w:color w:val="000000"/>
              </w:rPr>
              <w:t>months</w:t>
            </w:r>
            <w:proofErr w:type="spellEnd"/>
          </w:p>
        </w:tc>
        <w:tc>
          <w:tcPr>
            <w:tcW w:w="1559" w:type="dxa"/>
            <w:hideMark/>
          </w:tcPr>
          <w:p w14:paraId="72D292DF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425" w:type="dxa"/>
            <w:hideMark/>
          </w:tcPr>
          <w:p w14:paraId="13597212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1559" w:type="dxa"/>
            <w:hideMark/>
          </w:tcPr>
          <w:p w14:paraId="6979D628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812" w:type="dxa"/>
            <w:hideMark/>
          </w:tcPr>
          <w:p w14:paraId="0219B086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0.19</w:t>
            </w:r>
          </w:p>
        </w:tc>
        <w:tc>
          <w:tcPr>
            <w:tcW w:w="1243" w:type="dxa"/>
            <w:hideMark/>
          </w:tcPr>
          <w:p w14:paraId="2E95BF0D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0.6</w:t>
            </w:r>
          </w:p>
        </w:tc>
      </w:tr>
      <w:tr w:rsidR="00983ED6" w:rsidRPr="003161FE" w14:paraId="46C25A66" w14:textId="77777777" w:rsidTr="00192E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  <w:hideMark/>
          </w:tcPr>
          <w:p w14:paraId="417DD139" w14:textId="094FBE44" w:rsidR="00983ED6" w:rsidRPr="003161FE" w:rsidRDefault="00983ED6" w:rsidP="00F45ADF">
            <w:pPr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 xml:space="preserve">-6 to -3 </w:t>
            </w:r>
            <w:proofErr w:type="spellStart"/>
            <w:r w:rsidRPr="003161FE">
              <w:rPr>
                <w:rFonts w:ascii="Calibri" w:hAnsi="Calibri" w:cs="Calibri"/>
                <w:color w:val="000000"/>
              </w:rPr>
              <w:t>months</w:t>
            </w:r>
            <w:proofErr w:type="spellEnd"/>
          </w:p>
        </w:tc>
        <w:tc>
          <w:tcPr>
            <w:tcW w:w="1559" w:type="dxa"/>
            <w:hideMark/>
          </w:tcPr>
          <w:p w14:paraId="12D05F56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425" w:type="dxa"/>
            <w:hideMark/>
          </w:tcPr>
          <w:p w14:paraId="5EE621BC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559" w:type="dxa"/>
            <w:hideMark/>
          </w:tcPr>
          <w:p w14:paraId="3DA90BAE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812" w:type="dxa"/>
            <w:hideMark/>
          </w:tcPr>
          <w:p w14:paraId="1931D8A5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243" w:type="dxa"/>
            <w:hideMark/>
          </w:tcPr>
          <w:p w14:paraId="285101E4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983ED6" w:rsidRPr="003161FE" w14:paraId="6B956FE4" w14:textId="77777777" w:rsidTr="00192E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  <w:hideMark/>
          </w:tcPr>
          <w:p w14:paraId="2912DB57" w14:textId="4721EF46" w:rsidR="00983ED6" w:rsidRPr="003161FE" w:rsidRDefault="00983ED6" w:rsidP="00F45ADF">
            <w:pPr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 xml:space="preserve">-3 </w:t>
            </w:r>
            <w:proofErr w:type="spellStart"/>
            <w:r w:rsidRPr="003161FE">
              <w:rPr>
                <w:rFonts w:ascii="Calibri" w:hAnsi="Calibri" w:cs="Calibri"/>
                <w:color w:val="000000"/>
              </w:rPr>
              <w:t>months</w:t>
            </w:r>
            <w:proofErr w:type="spellEnd"/>
          </w:p>
        </w:tc>
        <w:tc>
          <w:tcPr>
            <w:tcW w:w="1559" w:type="dxa"/>
            <w:hideMark/>
          </w:tcPr>
          <w:p w14:paraId="53755BBE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425" w:type="dxa"/>
            <w:hideMark/>
          </w:tcPr>
          <w:p w14:paraId="584D5845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559" w:type="dxa"/>
            <w:hideMark/>
          </w:tcPr>
          <w:p w14:paraId="2A403D83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812" w:type="dxa"/>
            <w:hideMark/>
          </w:tcPr>
          <w:p w14:paraId="7D849A63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43" w:type="dxa"/>
            <w:hideMark/>
          </w:tcPr>
          <w:p w14:paraId="6323B2F6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0.07</w:t>
            </w:r>
          </w:p>
        </w:tc>
      </w:tr>
      <w:tr w:rsidR="00983ED6" w:rsidRPr="003161FE" w14:paraId="55B0E6AE" w14:textId="77777777" w:rsidTr="00192E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  <w:hideMark/>
          </w:tcPr>
          <w:p w14:paraId="5EF26694" w14:textId="21964A9C" w:rsidR="00983ED6" w:rsidRPr="003161FE" w:rsidRDefault="00983ED6" w:rsidP="00F45ADF">
            <w:pPr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 xml:space="preserve">+3 </w:t>
            </w:r>
            <w:proofErr w:type="spellStart"/>
            <w:r w:rsidRPr="003161FE">
              <w:rPr>
                <w:rFonts w:ascii="Calibri" w:hAnsi="Calibri" w:cs="Calibri"/>
                <w:color w:val="000000"/>
              </w:rPr>
              <w:t>months</w:t>
            </w:r>
            <w:proofErr w:type="spellEnd"/>
          </w:p>
        </w:tc>
        <w:tc>
          <w:tcPr>
            <w:tcW w:w="1559" w:type="dxa"/>
            <w:hideMark/>
          </w:tcPr>
          <w:p w14:paraId="1456130F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425" w:type="dxa"/>
            <w:hideMark/>
          </w:tcPr>
          <w:p w14:paraId="4525F161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1559" w:type="dxa"/>
            <w:hideMark/>
          </w:tcPr>
          <w:p w14:paraId="5BA9E24A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812" w:type="dxa"/>
            <w:hideMark/>
          </w:tcPr>
          <w:p w14:paraId="1F5B18BC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43" w:type="dxa"/>
            <w:hideMark/>
          </w:tcPr>
          <w:p w14:paraId="04D0B4B3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&lt;</w:t>
            </w:r>
            <w:proofErr w:type="gramStart"/>
            <w:r w:rsidRPr="003161FE">
              <w:rPr>
                <w:rFonts w:ascii="Calibri" w:hAnsi="Calibri" w:cs="Calibri"/>
                <w:color w:val="000000"/>
              </w:rPr>
              <w:t>0.0001</w:t>
            </w:r>
            <w:proofErr w:type="gramEnd"/>
          </w:p>
        </w:tc>
      </w:tr>
      <w:tr w:rsidR="00983ED6" w:rsidRPr="003161FE" w14:paraId="6F31C5E8" w14:textId="77777777" w:rsidTr="00192E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  <w:hideMark/>
          </w:tcPr>
          <w:p w14:paraId="7E8E8F21" w14:textId="60DB2705" w:rsidR="00983ED6" w:rsidRPr="003161FE" w:rsidRDefault="00983ED6" w:rsidP="00F45ADF">
            <w:pPr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 xml:space="preserve">+3 to +6 </w:t>
            </w:r>
            <w:proofErr w:type="spellStart"/>
            <w:r w:rsidRPr="003161FE">
              <w:rPr>
                <w:rFonts w:ascii="Calibri" w:hAnsi="Calibri" w:cs="Calibri"/>
                <w:color w:val="000000"/>
              </w:rPr>
              <w:t>months</w:t>
            </w:r>
            <w:proofErr w:type="spellEnd"/>
          </w:p>
        </w:tc>
        <w:tc>
          <w:tcPr>
            <w:tcW w:w="1559" w:type="dxa"/>
            <w:hideMark/>
          </w:tcPr>
          <w:p w14:paraId="3E15D0BC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425" w:type="dxa"/>
            <w:hideMark/>
          </w:tcPr>
          <w:p w14:paraId="65F59DC7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559" w:type="dxa"/>
            <w:hideMark/>
          </w:tcPr>
          <w:p w14:paraId="1AB2C133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111</w:t>
            </w:r>
          </w:p>
        </w:tc>
        <w:tc>
          <w:tcPr>
            <w:tcW w:w="812" w:type="dxa"/>
            <w:hideMark/>
          </w:tcPr>
          <w:p w14:paraId="56AA7633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43" w:type="dxa"/>
            <w:hideMark/>
          </w:tcPr>
          <w:p w14:paraId="648576F7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proofErr w:type="gramStart"/>
            <w:r w:rsidRPr="003161FE">
              <w:rPr>
                <w:rFonts w:ascii="Calibri" w:hAnsi="Calibri" w:cs="Calibri"/>
                <w:color w:val="000000"/>
              </w:rPr>
              <w:t>0.0008</w:t>
            </w:r>
            <w:proofErr w:type="gramEnd"/>
          </w:p>
        </w:tc>
      </w:tr>
      <w:tr w:rsidR="00983ED6" w:rsidRPr="003161FE" w14:paraId="7359D5C5" w14:textId="77777777" w:rsidTr="00192E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  <w:hideMark/>
          </w:tcPr>
          <w:p w14:paraId="63824FDD" w14:textId="672755FE" w:rsidR="00983ED6" w:rsidRPr="003161FE" w:rsidRDefault="00983ED6" w:rsidP="00F45ADF">
            <w:pPr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 xml:space="preserve">+6 to +9 </w:t>
            </w:r>
            <w:proofErr w:type="spellStart"/>
            <w:r w:rsidRPr="003161FE">
              <w:rPr>
                <w:rFonts w:ascii="Calibri" w:hAnsi="Calibri" w:cs="Calibri"/>
                <w:color w:val="000000"/>
              </w:rPr>
              <w:t>months</w:t>
            </w:r>
            <w:proofErr w:type="spellEnd"/>
            <w:r w:rsidRPr="003161FE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559" w:type="dxa"/>
            <w:hideMark/>
          </w:tcPr>
          <w:p w14:paraId="193EB16C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425" w:type="dxa"/>
            <w:hideMark/>
          </w:tcPr>
          <w:p w14:paraId="15293170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559" w:type="dxa"/>
            <w:hideMark/>
          </w:tcPr>
          <w:p w14:paraId="685A47D0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106</w:t>
            </w:r>
          </w:p>
        </w:tc>
        <w:tc>
          <w:tcPr>
            <w:tcW w:w="812" w:type="dxa"/>
            <w:hideMark/>
          </w:tcPr>
          <w:p w14:paraId="6A81E441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43" w:type="dxa"/>
            <w:hideMark/>
          </w:tcPr>
          <w:p w14:paraId="141E8ED2" w14:textId="77777777" w:rsidR="00983ED6" w:rsidRPr="003161FE" w:rsidRDefault="00983ED6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0.9</w:t>
            </w:r>
          </w:p>
        </w:tc>
      </w:tr>
      <w:tr w:rsidR="00983ED6" w:rsidRPr="003161FE" w14:paraId="5AD82BDC" w14:textId="77777777" w:rsidTr="00192E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  <w:hideMark/>
          </w:tcPr>
          <w:p w14:paraId="586ACB58" w14:textId="102AA58E" w:rsidR="00983ED6" w:rsidRPr="003161FE" w:rsidRDefault="00983ED6" w:rsidP="00F45ADF">
            <w:pPr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+9 to +12</w:t>
            </w:r>
            <w:r w:rsidR="00192E61" w:rsidRPr="003161F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3161FE">
              <w:rPr>
                <w:rFonts w:ascii="Calibri" w:hAnsi="Calibri" w:cs="Calibri"/>
                <w:color w:val="000000"/>
              </w:rPr>
              <w:t>months</w:t>
            </w:r>
            <w:proofErr w:type="spellEnd"/>
          </w:p>
        </w:tc>
        <w:tc>
          <w:tcPr>
            <w:tcW w:w="1559" w:type="dxa"/>
            <w:hideMark/>
          </w:tcPr>
          <w:p w14:paraId="1407D4A6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425" w:type="dxa"/>
            <w:hideMark/>
          </w:tcPr>
          <w:p w14:paraId="0B75AA71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559" w:type="dxa"/>
            <w:hideMark/>
          </w:tcPr>
          <w:p w14:paraId="3C186520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812" w:type="dxa"/>
            <w:hideMark/>
          </w:tcPr>
          <w:p w14:paraId="0EEC5FAF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43" w:type="dxa"/>
            <w:hideMark/>
          </w:tcPr>
          <w:p w14:paraId="1D1F74FF" w14:textId="77777777" w:rsidR="00983ED6" w:rsidRPr="003161FE" w:rsidRDefault="00983ED6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212121"/>
              </w:rPr>
            </w:pPr>
            <w:r w:rsidRPr="003161FE">
              <w:rPr>
                <w:rFonts w:ascii="Calibri" w:hAnsi="Calibri" w:cs="Calibri"/>
                <w:color w:val="000000"/>
              </w:rPr>
              <w:t>0.8</w:t>
            </w:r>
          </w:p>
        </w:tc>
      </w:tr>
    </w:tbl>
    <w:p w14:paraId="3486233C" w14:textId="77777777" w:rsidR="00A05DB9" w:rsidRPr="003161FE" w:rsidRDefault="00A05DB9" w:rsidP="00F45ADF">
      <w:pPr>
        <w:rPr>
          <w:rFonts w:ascii="Calibri" w:hAnsi="Calibri" w:cs="Calibri"/>
          <w:lang w:val="en-GB"/>
        </w:rPr>
      </w:pPr>
      <w:bookmarkStart w:id="14" w:name="_Toc230152625"/>
    </w:p>
    <w:p w14:paraId="023154CA" w14:textId="29D1BBAD" w:rsidR="00A05DB9" w:rsidRPr="003161FE" w:rsidRDefault="00A05DB9" w:rsidP="00A05DB9">
      <w:pPr>
        <w:rPr>
          <w:rFonts w:ascii="Calibri" w:hAnsi="Calibri" w:cs="Calibri"/>
          <w:lang w:val="en-GB"/>
        </w:rPr>
      </w:pPr>
      <w:r w:rsidRPr="003161FE">
        <w:rPr>
          <w:rFonts w:ascii="Calibri" w:hAnsi="Calibri" w:cs="Calibri"/>
          <w:lang w:val="en-GB"/>
        </w:rPr>
        <w:br w:type="page"/>
      </w:r>
    </w:p>
    <w:p w14:paraId="4C9B625E" w14:textId="697DD6C5" w:rsidR="00A05DB9" w:rsidRDefault="003161FE" w:rsidP="00F45ADF">
      <w:pPr>
        <w:rPr>
          <w:rFonts w:ascii="Calibri" w:hAnsi="Calibri" w:cs="Calibri"/>
        </w:rPr>
      </w:pPr>
      <w:r w:rsidRPr="004146CE">
        <w:rPr>
          <w:rFonts w:ascii="Calibri" w:hAnsi="Calibri" w:cs="Calibri"/>
          <w:lang w:val="en-GB"/>
        </w:rPr>
        <w:lastRenderedPageBreak/>
        <w:t>Table S</w:t>
      </w:r>
      <w:r w:rsidR="004146CE" w:rsidRPr="004146CE">
        <w:rPr>
          <w:rFonts w:ascii="Calibri" w:hAnsi="Calibri" w:cs="Calibri"/>
          <w:lang w:val="en-GB"/>
        </w:rPr>
        <w:t>7</w:t>
      </w:r>
      <w:r w:rsidRPr="004146CE">
        <w:rPr>
          <w:rFonts w:ascii="Calibri" w:hAnsi="Calibri" w:cs="Calibri"/>
          <w:lang w:val="en-GB"/>
        </w:rPr>
        <w:t>.</w:t>
      </w:r>
      <w:r>
        <w:rPr>
          <w:rFonts w:ascii="Calibri" w:hAnsi="Calibri" w:cs="Calibri"/>
          <w:lang w:val="en-GB"/>
        </w:rPr>
        <w:t xml:space="preserve"> </w:t>
      </w:r>
      <w:r w:rsidRPr="003161FE">
        <w:rPr>
          <w:rFonts w:ascii="Calibri" w:hAnsi="Calibri" w:cs="Calibri"/>
        </w:rPr>
        <w:t xml:space="preserve">Data on cardiovascular event (CVE) at 2-year </w:t>
      </w:r>
      <w:proofErr w:type="spellStart"/>
      <w:r w:rsidRPr="003161FE">
        <w:rPr>
          <w:rFonts w:ascii="Calibri" w:hAnsi="Calibri" w:cs="Calibri"/>
        </w:rPr>
        <w:t>follow</w:t>
      </w:r>
      <w:proofErr w:type="spellEnd"/>
      <w:r w:rsidRPr="003161FE">
        <w:rPr>
          <w:rFonts w:ascii="Calibri" w:hAnsi="Calibri" w:cs="Calibri"/>
        </w:rPr>
        <w:t>-up (</w:t>
      </w:r>
      <w:proofErr w:type="spellStart"/>
      <w:r w:rsidRPr="003161FE">
        <w:rPr>
          <w:rFonts w:ascii="Calibri" w:hAnsi="Calibri" w:cs="Calibri"/>
        </w:rPr>
        <w:t>including</w:t>
      </w:r>
      <w:proofErr w:type="spellEnd"/>
      <w:r w:rsidRPr="003161FE">
        <w:rPr>
          <w:rFonts w:ascii="Calibri" w:hAnsi="Calibri" w:cs="Calibri"/>
        </w:rPr>
        <w:t xml:space="preserve"> CVD at </w:t>
      </w:r>
      <w:proofErr w:type="spellStart"/>
      <w:r w:rsidRPr="003161FE">
        <w:rPr>
          <w:rFonts w:ascii="Calibri" w:hAnsi="Calibri" w:cs="Calibri"/>
        </w:rPr>
        <w:t>baseline</w:t>
      </w:r>
      <w:proofErr w:type="spellEnd"/>
      <w:r w:rsidRPr="003161FE">
        <w:rPr>
          <w:rFonts w:ascii="Calibri" w:hAnsi="Calibri" w:cs="Calibri"/>
        </w:rPr>
        <w:t>).</w:t>
      </w:r>
      <w:r w:rsidR="00F3572D">
        <w:rPr>
          <w:rFonts w:ascii="Calibri" w:hAnsi="Calibri" w:cs="Calibri"/>
        </w:rPr>
        <w:t xml:space="preserve"> Patients (and </w:t>
      </w:r>
      <w:proofErr w:type="spellStart"/>
      <w:r w:rsidR="00F3572D">
        <w:rPr>
          <w:rFonts w:ascii="Calibri" w:hAnsi="Calibri" w:cs="Calibri"/>
        </w:rPr>
        <w:t>their</w:t>
      </w:r>
      <w:proofErr w:type="spellEnd"/>
      <w:r w:rsidR="00F3572D">
        <w:rPr>
          <w:rFonts w:ascii="Calibri" w:hAnsi="Calibri" w:cs="Calibri"/>
        </w:rPr>
        <w:t xml:space="preserve"> </w:t>
      </w:r>
      <w:proofErr w:type="spellStart"/>
      <w:r w:rsidR="00F3572D">
        <w:rPr>
          <w:rFonts w:ascii="Calibri" w:hAnsi="Calibri" w:cs="Calibri"/>
        </w:rPr>
        <w:t>controls</w:t>
      </w:r>
      <w:proofErr w:type="spellEnd"/>
      <w:r w:rsidR="00F3572D">
        <w:rPr>
          <w:rFonts w:ascii="Calibri" w:hAnsi="Calibri" w:cs="Calibri"/>
        </w:rPr>
        <w:t xml:space="preserve">) with MM </w:t>
      </w:r>
      <w:proofErr w:type="spellStart"/>
      <w:r w:rsidR="00F3572D">
        <w:rPr>
          <w:rFonts w:ascii="Calibri" w:hAnsi="Calibri" w:cs="Calibri"/>
        </w:rPr>
        <w:t>diagnosis</w:t>
      </w:r>
      <w:proofErr w:type="spellEnd"/>
      <w:r w:rsidR="00F3572D">
        <w:rPr>
          <w:rFonts w:ascii="Calibri" w:hAnsi="Calibri" w:cs="Calibri"/>
        </w:rPr>
        <w:t xml:space="preserve"> </w:t>
      </w:r>
      <w:proofErr w:type="gramStart"/>
      <w:r w:rsidR="00F3572D">
        <w:rPr>
          <w:rFonts w:ascii="Calibri" w:hAnsi="Calibri" w:cs="Calibri"/>
        </w:rPr>
        <w:t>2020-2021</w:t>
      </w:r>
      <w:proofErr w:type="gramEnd"/>
      <w:r w:rsidR="00F3572D">
        <w:rPr>
          <w:rFonts w:ascii="Calibri" w:hAnsi="Calibri" w:cs="Calibri"/>
        </w:rPr>
        <w:t xml:space="preserve"> </w:t>
      </w:r>
      <w:proofErr w:type="spellStart"/>
      <w:r w:rsidR="00F3572D">
        <w:rPr>
          <w:rFonts w:ascii="Calibri" w:hAnsi="Calibri" w:cs="Calibri"/>
        </w:rPr>
        <w:t>are</w:t>
      </w:r>
      <w:proofErr w:type="spellEnd"/>
      <w:r w:rsidR="00F3572D">
        <w:rPr>
          <w:rFonts w:ascii="Calibri" w:hAnsi="Calibri" w:cs="Calibri"/>
        </w:rPr>
        <w:t xml:space="preserve"> </w:t>
      </w:r>
      <w:proofErr w:type="spellStart"/>
      <w:r w:rsidR="00F3572D">
        <w:rPr>
          <w:rFonts w:ascii="Calibri" w:hAnsi="Calibri" w:cs="Calibri"/>
        </w:rPr>
        <w:t>excluded</w:t>
      </w:r>
      <w:proofErr w:type="spellEnd"/>
      <w:r w:rsidR="00F3572D">
        <w:rPr>
          <w:rFonts w:ascii="Calibri" w:hAnsi="Calibri" w:cs="Calibri"/>
        </w:rPr>
        <w:t xml:space="preserve">. </w:t>
      </w:r>
    </w:p>
    <w:p w14:paraId="6FD08D3E" w14:textId="77777777" w:rsidR="00D85499" w:rsidRPr="003161FE" w:rsidRDefault="00D85499" w:rsidP="00F45ADF">
      <w:pPr>
        <w:rPr>
          <w:rFonts w:ascii="Calibri" w:hAnsi="Calibri" w:cs="Calibri"/>
          <w:lang w:val="en-GB"/>
        </w:rPr>
      </w:pPr>
    </w:p>
    <w:tbl>
      <w:tblPr>
        <w:tblStyle w:val="Oformateradtabell1"/>
        <w:tblW w:w="8075" w:type="dxa"/>
        <w:tblLook w:val="04A0" w:firstRow="1" w:lastRow="0" w:firstColumn="1" w:lastColumn="0" w:noHBand="0" w:noVBand="1"/>
      </w:tblPr>
      <w:tblGrid>
        <w:gridCol w:w="2514"/>
        <w:gridCol w:w="1734"/>
        <w:gridCol w:w="1843"/>
        <w:gridCol w:w="1984"/>
      </w:tblGrid>
      <w:tr w:rsidR="001F2896" w:rsidRPr="003161FE" w14:paraId="184ADFFD" w14:textId="77777777" w:rsidTr="006551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  <w:hideMark/>
          </w:tcPr>
          <w:p w14:paraId="16F1CC92" w14:textId="77777777" w:rsidR="001F2896" w:rsidRPr="003161FE" w:rsidRDefault="001F2896" w:rsidP="0065511B">
            <w:pPr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 w:themeColor="text1"/>
              </w:rPr>
              <w:t xml:space="preserve">CVE at 2y </w:t>
            </w:r>
            <w:proofErr w:type="spellStart"/>
            <w:r w:rsidRPr="003161FE">
              <w:rPr>
                <w:rFonts w:ascii="Calibri" w:hAnsi="Calibri" w:cs="Calibri"/>
                <w:color w:val="000000" w:themeColor="text1"/>
              </w:rPr>
              <w:t>follow</w:t>
            </w:r>
            <w:proofErr w:type="spellEnd"/>
            <w:r w:rsidRPr="003161FE">
              <w:rPr>
                <w:rFonts w:ascii="Calibri" w:hAnsi="Calibri" w:cs="Calibri"/>
                <w:color w:val="000000" w:themeColor="text1"/>
              </w:rPr>
              <w:t xml:space="preserve">-up </w:t>
            </w:r>
          </w:p>
        </w:tc>
        <w:tc>
          <w:tcPr>
            <w:tcW w:w="1734" w:type="dxa"/>
            <w:hideMark/>
          </w:tcPr>
          <w:p w14:paraId="5541AB45" w14:textId="77777777" w:rsidR="001F2896" w:rsidRPr="003161FE" w:rsidRDefault="001F2896" w:rsidP="006551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3161FE">
              <w:rPr>
                <w:rFonts w:ascii="Calibri" w:hAnsi="Calibri" w:cs="Calibri"/>
                <w:color w:val="000000" w:themeColor="text1"/>
              </w:rPr>
              <w:t>Patients, n (%)</w:t>
            </w:r>
          </w:p>
        </w:tc>
        <w:tc>
          <w:tcPr>
            <w:tcW w:w="1843" w:type="dxa"/>
            <w:hideMark/>
          </w:tcPr>
          <w:p w14:paraId="535452AD" w14:textId="77777777" w:rsidR="001F2896" w:rsidRPr="003161FE" w:rsidRDefault="001F2896" w:rsidP="006551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3161FE">
              <w:rPr>
                <w:rFonts w:ascii="Calibri" w:hAnsi="Calibri" w:cs="Calibri"/>
                <w:color w:val="000000" w:themeColor="text1"/>
              </w:rPr>
              <w:t>Controls, n (%)</w:t>
            </w:r>
          </w:p>
        </w:tc>
        <w:tc>
          <w:tcPr>
            <w:tcW w:w="1984" w:type="dxa"/>
            <w:hideMark/>
          </w:tcPr>
          <w:p w14:paraId="64F4A42B" w14:textId="77777777" w:rsidR="001F2896" w:rsidRPr="003161FE" w:rsidRDefault="001F2896" w:rsidP="006551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i/>
                <w:iCs/>
                <w:color w:val="000000"/>
              </w:rPr>
            </w:pPr>
            <w:r w:rsidRPr="003161FE">
              <w:rPr>
                <w:rFonts w:ascii="Calibri" w:hAnsi="Calibri" w:cs="Calibri"/>
                <w:i/>
                <w:iCs/>
                <w:color w:val="000000" w:themeColor="text1"/>
              </w:rPr>
              <w:t>p</w:t>
            </w:r>
          </w:p>
        </w:tc>
      </w:tr>
      <w:tr w:rsidR="001F2896" w:rsidRPr="003161FE" w14:paraId="29C75198" w14:textId="77777777" w:rsidTr="00655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  <w:hideMark/>
          </w:tcPr>
          <w:p w14:paraId="0B7FA2A3" w14:textId="77777777" w:rsidR="001F2896" w:rsidRPr="003161FE" w:rsidRDefault="001F2896" w:rsidP="0065511B">
            <w:pPr>
              <w:rPr>
                <w:rFonts w:ascii="Calibri" w:hAnsi="Calibri" w:cs="Calibri"/>
                <w:b w:val="0"/>
                <w:bCs w:val="0"/>
                <w:color w:val="000000"/>
              </w:rPr>
            </w:pPr>
            <w:proofErr w:type="spellStart"/>
            <w:r w:rsidRPr="003161FE">
              <w:rPr>
                <w:rFonts w:ascii="Calibri" w:hAnsi="Calibri" w:cs="Calibri"/>
                <w:b w:val="0"/>
                <w:bCs w:val="0"/>
                <w:color w:val="000000" w:themeColor="text1"/>
              </w:rPr>
              <w:t>Any</w:t>
            </w:r>
            <w:proofErr w:type="spellEnd"/>
            <w:r w:rsidRPr="003161FE">
              <w:rPr>
                <w:rFonts w:ascii="Calibri" w:hAnsi="Calibri" w:cs="Calibri"/>
                <w:b w:val="0"/>
                <w:bCs w:val="0"/>
                <w:color w:val="000000" w:themeColor="text1"/>
              </w:rPr>
              <w:t xml:space="preserve"> CVD</w:t>
            </w:r>
          </w:p>
        </w:tc>
        <w:tc>
          <w:tcPr>
            <w:tcW w:w="1734" w:type="dxa"/>
            <w:hideMark/>
          </w:tcPr>
          <w:p w14:paraId="3A8F03C2" w14:textId="77777777" w:rsidR="001F2896" w:rsidRPr="003161FE" w:rsidRDefault="001F2896" w:rsidP="006551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 w:themeColor="text1"/>
              </w:rPr>
              <w:t>4 505 (</w:t>
            </w:r>
            <w:r w:rsidRPr="003161FE">
              <w:rPr>
                <w:rFonts w:ascii="Calibri" w:hAnsi="Calibri" w:cs="Calibri"/>
                <w:color w:val="000000" w:themeColor="text1"/>
              </w:rPr>
              <w:t>60.</w:t>
            </w:r>
            <w:r>
              <w:rPr>
                <w:rFonts w:ascii="Calibri" w:hAnsi="Calibri" w:cs="Calibri"/>
                <w:color w:val="000000" w:themeColor="text1"/>
              </w:rPr>
              <w:t>7</w:t>
            </w:r>
            <w:r w:rsidRPr="003161FE">
              <w:rPr>
                <w:rFonts w:ascii="Calibri" w:hAnsi="Calibri" w:cs="Calibri"/>
                <w:color w:val="000000" w:themeColor="text1"/>
              </w:rPr>
              <w:t>)</w:t>
            </w:r>
          </w:p>
        </w:tc>
        <w:tc>
          <w:tcPr>
            <w:tcW w:w="1843" w:type="dxa"/>
            <w:hideMark/>
          </w:tcPr>
          <w:p w14:paraId="1B8FFA54" w14:textId="77777777" w:rsidR="001F2896" w:rsidRPr="003161FE" w:rsidRDefault="001F2896" w:rsidP="006551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 w:themeColor="text1"/>
              </w:rPr>
              <w:t xml:space="preserve">8 </w:t>
            </w:r>
            <w:r>
              <w:rPr>
                <w:rFonts w:ascii="Calibri" w:hAnsi="Calibri" w:cs="Calibri"/>
                <w:color w:val="000000" w:themeColor="text1"/>
              </w:rPr>
              <w:t>084</w:t>
            </w:r>
            <w:r w:rsidRPr="003161FE">
              <w:rPr>
                <w:rFonts w:ascii="Calibri" w:hAnsi="Calibri" w:cs="Calibri"/>
                <w:color w:val="000000" w:themeColor="text1"/>
              </w:rPr>
              <w:t xml:space="preserve"> (2</w:t>
            </w:r>
            <w:r>
              <w:rPr>
                <w:rFonts w:ascii="Calibri" w:hAnsi="Calibri" w:cs="Calibri"/>
                <w:color w:val="000000" w:themeColor="text1"/>
              </w:rPr>
              <w:t>7.3</w:t>
            </w:r>
            <w:r w:rsidRPr="003161FE">
              <w:rPr>
                <w:rFonts w:ascii="Calibri" w:hAnsi="Calibri" w:cs="Calibri"/>
                <w:color w:val="000000" w:themeColor="text1"/>
              </w:rPr>
              <w:t>)</w:t>
            </w:r>
          </w:p>
        </w:tc>
        <w:tc>
          <w:tcPr>
            <w:tcW w:w="1984" w:type="dxa"/>
            <w:hideMark/>
          </w:tcPr>
          <w:p w14:paraId="7D831B9D" w14:textId="77777777" w:rsidR="001F2896" w:rsidRPr="003161FE" w:rsidRDefault="001F2896" w:rsidP="006551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 w:themeColor="text1"/>
              </w:rPr>
              <w:t>&lt;</w:t>
            </w:r>
            <w:proofErr w:type="gramStart"/>
            <w:r w:rsidRPr="003161FE">
              <w:rPr>
                <w:rFonts w:ascii="Calibri" w:hAnsi="Calibri" w:cs="Calibri"/>
                <w:color w:val="000000" w:themeColor="text1"/>
              </w:rPr>
              <w:t>0.0001</w:t>
            </w:r>
            <w:proofErr w:type="gramEnd"/>
          </w:p>
        </w:tc>
      </w:tr>
      <w:tr w:rsidR="001F2896" w:rsidRPr="003161FE" w14:paraId="068E3ACD" w14:textId="77777777" w:rsidTr="0065511B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  <w:hideMark/>
          </w:tcPr>
          <w:p w14:paraId="5E91FBEC" w14:textId="77777777" w:rsidR="001F2896" w:rsidRPr="003161FE" w:rsidRDefault="001F2896" w:rsidP="0065511B">
            <w:pPr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3161FE">
              <w:rPr>
                <w:rFonts w:ascii="Calibri" w:hAnsi="Calibri" w:cs="Calibri"/>
                <w:b w:val="0"/>
                <w:bCs w:val="0"/>
                <w:color w:val="000000" w:themeColor="text1"/>
              </w:rPr>
              <w:t xml:space="preserve">MI </w:t>
            </w:r>
          </w:p>
        </w:tc>
        <w:tc>
          <w:tcPr>
            <w:tcW w:w="1734" w:type="dxa"/>
            <w:hideMark/>
          </w:tcPr>
          <w:p w14:paraId="217A866C" w14:textId="77777777" w:rsidR="001F2896" w:rsidRPr="003161FE" w:rsidRDefault="001F2896" w:rsidP="006551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 w:themeColor="text1"/>
              </w:rPr>
              <w:t>579</w:t>
            </w:r>
            <w:r w:rsidRPr="003161FE">
              <w:rPr>
                <w:rFonts w:ascii="Calibri" w:hAnsi="Calibri" w:cs="Calibri"/>
                <w:color w:val="000000" w:themeColor="text1"/>
              </w:rPr>
              <w:t xml:space="preserve"> (7.</w:t>
            </w:r>
            <w:r>
              <w:rPr>
                <w:rFonts w:ascii="Calibri" w:hAnsi="Calibri" w:cs="Calibri"/>
                <w:color w:val="000000" w:themeColor="text1"/>
              </w:rPr>
              <w:t>8</w:t>
            </w:r>
            <w:r w:rsidRPr="003161FE">
              <w:rPr>
                <w:rFonts w:ascii="Calibri" w:hAnsi="Calibri" w:cs="Calibri"/>
                <w:color w:val="000000" w:themeColor="text1"/>
              </w:rPr>
              <w:t>)</w:t>
            </w:r>
          </w:p>
        </w:tc>
        <w:tc>
          <w:tcPr>
            <w:tcW w:w="1843" w:type="dxa"/>
            <w:hideMark/>
          </w:tcPr>
          <w:p w14:paraId="7483901C" w14:textId="77777777" w:rsidR="001F2896" w:rsidRPr="003161FE" w:rsidRDefault="001F2896" w:rsidP="006551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 w:themeColor="text1"/>
              </w:rPr>
              <w:t xml:space="preserve">1 </w:t>
            </w:r>
            <w:r>
              <w:rPr>
                <w:rFonts w:ascii="Calibri" w:hAnsi="Calibri" w:cs="Calibri"/>
                <w:color w:val="000000" w:themeColor="text1"/>
              </w:rPr>
              <w:t>366</w:t>
            </w:r>
            <w:r w:rsidRPr="003161FE">
              <w:rPr>
                <w:rFonts w:ascii="Calibri" w:hAnsi="Calibri" w:cs="Calibri"/>
                <w:color w:val="000000" w:themeColor="text1"/>
              </w:rPr>
              <w:t xml:space="preserve"> (4.</w:t>
            </w:r>
            <w:r>
              <w:rPr>
                <w:rFonts w:ascii="Calibri" w:hAnsi="Calibri" w:cs="Calibri"/>
                <w:color w:val="000000" w:themeColor="text1"/>
              </w:rPr>
              <w:t>6</w:t>
            </w:r>
            <w:r w:rsidRPr="003161FE">
              <w:rPr>
                <w:rFonts w:ascii="Calibri" w:hAnsi="Calibri" w:cs="Calibri"/>
                <w:color w:val="000000" w:themeColor="text1"/>
              </w:rPr>
              <w:t>)</w:t>
            </w:r>
          </w:p>
        </w:tc>
        <w:tc>
          <w:tcPr>
            <w:tcW w:w="1984" w:type="dxa"/>
            <w:hideMark/>
          </w:tcPr>
          <w:p w14:paraId="763C68D2" w14:textId="77777777" w:rsidR="001F2896" w:rsidRPr="003161FE" w:rsidRDefault="001F2896" w:rsidP="006551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 w:themeColor="text1"/>
              </w:rPr>
              <w:t>&lt;</w:t>
            </w:r>
            <w:proofErr w:type="gramStart"/>
            <w:r w:rsidRPr="003161FE">
              <w:rPr>
                <w:rFonts w:ascii="Calibri" w:hAnsi="Calibri" w:cs="Calibri"/>
                <w:color w:val="000000" w:themeColor="text1"/>
              </w:rPr>
              <w:t>0.0001</w:t>
            </w:r>
            <w:proofErr w:type="gramEnd"/>
          </w:p>
        </w:tc>
      </w:tr>
      <w:tr w:rsidR="001F2896" w:rsidRPr="003161FE" w14:paraId="42532C22" w14:textId="77777777" w:rsidTr="00655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  <w:hideMark/>
          </w:tcPr>
          <w:p w14:paraId="19727D5A" w14:textId="77777777" w:rsidR="001F2896" w:rsidRPr="003161FE" w:rsidRDefault="001F2896" w:rsidP="0065511B">
            <w:pPr>
              <w:rPr>
                <w:rFonts w:ascii="Calibri" w:hAnsi="Calibri" w:cs="Calibri"/>
                <w:b w:val="0"/>
                <w:bCs w:val="0"/>
                <w:color w:val="000000"/>
              </w:rPr>
            </w:pPr>
            <w:r>
              <w:rPr>
                <w:rFonts w:ascii="Calibri" w:hAnsi="Calibri" w:cs="Calibri"/>
                <w:b w:val="0"/>
                <w:bCs w:val="0"/>
                <w:color w:val="000000" w:themeColor="text1"/>
              </w:rPr>
              <w:t>AF</w:t>
            </w:r>
          </w:p>
        </w:tc>
        <w:tc>
          <w:tcPr>
            <w:tcW w:w="1734" w:type="dxa"/>
            <w:hideMark/>
          </w:tcPr>
          <w:p w14:paraId="583FA5FC" w14:textId="77777777" w:rsidR="001F2896" w:rsidRPr="003161FE" w:rsidRDefault="001F2896" w:rsidP="006551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 w:themeColor="text1"/>
              </w:rPr>
              <w:t xml:space="preserve">1 </w:t>
            </w:r>
            <w:r>
              <w:rPr>
                <w:rFonts w:ascii="Calibri" w:hAnsi="Calibri" w:cs="Calibri"/>
                <w:color w:val="000000" w:themeColor="text1"/>
              </w:rPr>
              <w:t>316</w:t>
            </w:r>
            <w:r w:rsidRPr="003161FE">
              <w:rPr>
                <w:rFonts w:ascii="Calibri" w:hAnsi="Calibri" w:cs="Calibri"/>
                <w:color w:val="000000" w:themeColor="text1"/>
              </w:rPr>
              <w:t xml:space="preserve"> (17.</w:t>
            </w:r>
            <w:r>
              <w:rPr>
                <w:rFonts w:ascii="Calibri" w:hAnsi="Calibri" w:cs="Calibri"/>
                <w:color w:val="000000" w:themeColor="text1"/>
              </w:rPr>
              <w:t>7</w:t>
            </w:r>
            <w:r w:rsidRPr="003161FE">
              <w:rPr>
                <w:rFonts w:ascii="Calibri" w:hAnsi="Calibri" w:cs="Calibri"/>
                <w:color w:val="000000" w:themeColor="text1"/>
              </w:rPr>
              <w:t>)</w:t>
            </w:r>
          </w:p>
        </w:tc>
        <w:tc>
          <w:tcPr>
            <w:tcW w:w="1843" w:type="dxa"/>
            <w:hideMark/>
          </w:tcPr>
          <w:p w14:paraId="1CCF888B" w14:textId="77777777" w:rsidR="001F2896" w:rsidRPr="003161FE" w:rsidRDefault="001F2896" w:rsidP="006551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 w:themeColor="text1"/>
              </w:rPr>
              <w:t xml:space="preserve">2 </w:t>
            </w:r>
            <w:r>
              <w:rPr>
                <w:rFonts w:ascii="Calibri" w:hAnsi="Calibri" w:cs="Calibri"/>
                <w:color w:val="000000" w:themeColor="text1"/>
              </w:rPr>
              <w:t>501</w:t>
            </w:r>
            <w:r w:rsidRPr="003161FE">
              <w:rPr>
                <w:rFonts w:ascii="Calibri" w:hAnsi="Calibri" w:cs="Calibri"/>
                <w:color w:val="000000" w:themeColor="text1"/>
              </w:rPr>
              <w:t xml:space="preserve"> (8.</w:t>
            </w:r>
            <w:r>
              <w:rPr>
                <w:rFonts w:ascii="Calibri" w:hAnsi="Calibri" w:cs="Calibri"/>
                <w:color w:val="000000" w:themeColor="text1"/>
              </w:rPr>
              <w:t>5</w:t>
            </w:r>
            <w:r w:rsidRPr="003161FE">
              <w:rPr>
                <w:rFonts w:ascii="Calibri" w:hAnsi="Calibri" w:cs="Calibri"/>
                <w:color w:val="000000" w:themeColor="text1"/>
              </w:rPr>
              <w:t>)</w:t>
            </w:r>
          </w:p>
        </w:tc>
        <w:tc>
          <w:tcPr>
            <w:tcW w:w="1984" w:type="dxa"/>
            <w:hideMark/>
          </w:tcPr>
          <w:p w14:paraId="60B607B9" w14:textId="77777777" w:rsidR="001F2896" w:rsidRPr="003161FE" w:rsidRDefault="001F2896" w:rsidP="006551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 w:themeColor="text1"/>
              </w:rPr>
              <w:t>&lt;</w:t>
            </w:r>
            <w:proofErr w:type="gramStart"/>
            <w:r w:rsidRPr="003161FE">
              <w:rPr>
                <w:rFonts w:ascii="Calibri" w:hAnsi="Calibri" w:cs="Calibri"/>
                <w:color w:val="000000" w:themeColor="text1"/>
              </w:rPr>
              <w:t>0.0001</w:t>
            </w:r>
            <w:proofErr w:type="gramEnd"/>
          </w:p>
        </w:tc>
      </w:tr>
      <w:tr w:rsidR="001F2896" w:rsidRPr="003161FE" w14:paraId="71A0B886" w14:textId="77777777" w:rsidTr="0065511B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  <w:hideMark/>
          </w:tcPr>
          <w:p w14:paraId="0BD0EBB9" w14:textId="77777777" w:rsidR="001F2896" w:rsidRPr="003161FE" w:rsidRDefault="001F2896" w:rsidP="0065511B">
            <w:pPr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3161FE">
              <w:rPr>
                <w:rFonts w:ascii="Calibri" w:hAnsi="Calibri" w:cs="Calibri"/>
                <w:b w:val="0"/>
                <w:bCs w:val="0"/>
                <w:color w:val="000000" w:themeColor="text1"/>
              </w:rPr>
              <w:t xml:space="preserve">Hypertension </w:t>
            </w:r>
          </w:p>
        </w:tc>
        <w:tc>
          <w:tcPr>
            <w:tcW w:w="1734" w:type="dxa"/>
            <w:hideMark/>
          </w:tcPr>
          <w:p w14:paraId="68EFC3BD" w14:textId="77777777" w:rsidR="001F2896" w:rsidRPr="003161FE" w:rsidRDefault="001F2896" w:rsidP="006551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 w:themeColor="text1"/>
              </w:rPr>
              <w:t>2 936</w:t>
            </w:r>
            <w:r w:rsidRPr="003161FE">
              <w:rPr>
                <w:rFonts w:ascii="Calibri" w:hAnsi="Calibri" w:cs="Calibri"/>
                <w:color w:val="000000" w:themeColor="text1"/>
              </w:rPr>
              <w:t xml:space="preserve"> (39.6)</w:t>
            </w:r>
          </w:p>
        </w:tc>
        <w:tc>
          <w:tcPr>
            <w:tcW w:w="1843" w:type="dxa"/>
            <w:hideMark/>
          </w:tcPr>
          <w:p w14:paraId="513517F4" w14:textId="77777777" w:rsidR="001F2896" w:rsidRPr="003161FE" w:rsidRDefault="001F2896" w:rsidP="006551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 w:themeColor="text1"/>
              </w:rPr>
              <w:t>4 985</w:t>
            </w:r>
            <w:r w:rsidRPr="003161FE">
              <w:rPr>
                <w:rFonts w:ascii="Calibri" w:hAnsi="Calibri" w:cs="Calibri"/>
                <w:color w:val="000000" w:themeColor="text1"/>
              </w:rPr>
              <w:t xml:space="preserve"> (16.</w:t>
            </w:r>
            <w:r>
              <w:rPr>
                <w:rFonts w:ascii="Calibri" w:hAnsi="Calibri" w:cs="Calibri"/>
                <w:color w:val="000000" w:themeColor="text1"/>
              </w:rPr>
              <w:t>8</w:t>
            </w:r>
            <w:r w:rsidRPr="003161FE">
              <w:rPr>
                <w:rFonts w:ascii="Calibri" w:hAnsi="Calibri" w:cs="Calibri"/>
                <w:color w:val="000000" w:themeColor="text1"/>
              </w:rPr>
              <w:t>)</w:t>
            </w:r>
          </w:p>
        </w:tc>
        <w:tc>
          <w:tcPr>
            <w:tcW w:w="1984" w:type="dxa"/>
            <w:hideMark/>
          </w:tcPr>
          <w:p w14:paraId="7CE4D3DD" w14:textId="77777777" w:rsidR="001F2896" w:rsidRPr="003161FE" w:rsidRDefault="001F2896" w:rsidP="006551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 w:themeColor="text1"/>
              </w:rPr>
              <w:t>&lt;</w:t>
            </w:r>
            <w:proofErr w:type="gramStart"/>
            <w:r w:rsidRPr="003161FE">
              <w:rPr>
                <w:rFonts w:ascii="Calibri" w:hAnsi="Calibri" w:cs="Calibri"/>
                <w:color w:val="000000" w:themeColor="text1"/>
              </w:rPr>
              <w:t>0.0001</w:t>
            </w:r>
            <w:proofErr w:type="gramEnd"/>
          </w:p>
        </w:tc>
      </w:tr>
      <w:tr w:rsidR="001F2896" w:rsidRPr="003161FE" w14:paraId="3BA374DB" w14:textId="77777777" w:rsidTr="00655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  <w:hideMark/>
          </w:tcPr>
          <w:p w14:paraId="3DD3D49B" w14:textId="77777777" w:rsidR="001F2896" w:rsidRPr="003161FE" w:rsidRDefault="001F2896" w:rsidP="0065511B">
            <w:pPr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3161FE">
              <w:rPr>
                <w:rFonts w:ascii="Calibri" w:hAnsi="Calibri" w:cs="Calibri"/>
                <w:b w:val="0"/>
                <w:bCs w:val="0"/>
                <w:color w:val="000000" w:themeColor="text1"/>
              </w:rPr>
              <w:t xml:space="preserve">CHF </w:t>
            </w:r>
          </w:p>
        </w:tc>
        <w:tc>
          <w:tcPr>
            <w:tcW w:w="1734" w:type="dxa"/>
            <w:hideMark/>
          </w:tcPr>
          <w:p w14:paraId="029015C1" w14:textId="77777777" w:rsidR="001F2896" w:rsidRPr="003161FE" w:rsidRDefault="001F2896" w:rsidP="006551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 w:themeColor="text1"/>
              </w:rPr>
              <w:t>944</w:t>
            </w:r>
            <w:r w:rsidRPr="003161FE">
              <w:rPr>
                <w:rFonts w:ascii="Calibri" w:hAnsi="Calibri" w:cs="Calibri"/>
                <w:color w:val="000000" w:themeColor="text1"/>
              </w:rPr>
              <w:t xml:space="preserve"> (1</w:t>
            </w:r>
            <w:r>
              <w:rPr>
                <w:rFonts w:ascii="Calibri" w:hAnsi="Calibri" w:cs="Calibri"/>
                <w:color w:val="000000" w:themeColor="text1"/>
              </w:rPr>
              <w:t>2</w:t>
            </w:r>
            <w:r w:rsidRPr="003161FE">
              <w:rPr>
                <w:rFonts w:ascii="Calibri" w:hAnsi="Calibri" w:cs="Calibri"/>
                <w:color w:val="000000" w:themeColor="text1"/>
              </w:rPr>
              <w:t>.</w:t>
            </w:r>
            <w:r>
              <w:rPr>
                <w:rFonts w:ascii="Calibri" w:hAnsi="Calibri" w:cs="Calibri"/>
                <w:color w:val="000000" w:themeColor="text1"/>
              </w:rPr>
              <w:t>7</w:t>
            </w:r>
            <w:r w:rsidRPr="003161FE">
              <w:rPr>
                <w:rFonts w:ascii="Calibri" w:hAnsi="Calibri" w:cs="Calibri"/>
                <w:color w:val="000000" w:themeColor="text1"/>
              </w:rPr>
              <w:t>)</w:t>
            </w:r>
          </w:p>
        </w:tc>
        <w:tc>
          <w:tcPr>
            <w:tcW w:w="1843" w:type="dxa"/>
            <w:hideMark/>
          </w:tcPr>
          <w:p w14:paraId="6C9F3F9D" w14:textId="77777777" w:rsidR="001F2896" w:rsidRPr="003161FE" w:rsidRDefault="001F2896" w:rsidP="006551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 w:themeColor="text1"/>
              </w:rPr>
              <w:t>2035</w:t>
            </w:r>
            <w:r w:rsidRPr="003161FE">
              <w:rPr>
                <w:rFonts w:ascii="Calibri" w:hAnsi="Calibri" w:cs="Calibri"/>
                <w:color w:val="000000" w:themeColor="text1"/>
              </w:rPr>
              <w:t xml:space="preserve"> (</w:t>
            </w:r>
            <w:r>
              <w:rPr>
                <w:rFonts w:ascii="Calibri" w:hAnsi="Calibri" w:cs="Calibri"/>
                <w:color w:val="000000" w:themeColor="text1"/>
              </w:rPr>
              <w:t>6.9</w:t>
            </w:r>
            <w:r w:rsidRPr="003161FE">
              <w:rPr>
                <w:rFonts w:ascii="Calibri" w:hAnsi="Calibri" w:cs="Calibri"/>
                <w:color w:val="000000" w:themeColor="text1"/>
              </w:rPr>
              <w:t>)</w:t>
            </w:r>
          </w:p>
        </w:tc>
        <w:tc>
          <w:tcPr>
            <w:tcW w:w="1984" w:type="dxa"/>
            <w:hideMark/>
          </w:tcPr>
          <w:p w14:paraId="34585436" w14:textId="77777777" w:rsidR="001F2896" w:rsidRPr="003161FE" w:rsidRDefault="001F2896" w:rsidP="006551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 w:themeColor="text1"/>
              </w:rPr>
              <w:t>&lt;</w:t>
            </w:r>
            <w:proofErr w:type="gramStart"/>
            <w:r w:rsidRPr="003161FE">
              <w:rPr>
                <w:rFonts w:ascii="Calibri" w:hAnsi="Calibri" w:cs="Calibri"/>
                <w:color w:val="000000" w:themeColor="text1"/>
              </w:rPr>
              <w:t>0.0001</w:t>
            </w:r>
            <w:proofErr w:type="gramEnd"/>
          </w:p>
        </w:tc>
      </w:tr>
      <w:tr w:rsidR="001F2896" w:rsidRPr="003161FE" w14:paraId="65458711" w14:textId="77777777" w:rsidTr="0065511B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  <w:hideMark/>
          </w:tcPr>
          <w:p w14:paraId="08C6DC37" w14:textId="77777777" w:rsidR="001F2896" w:rsidRPr="003161FE" w:rsidRDefault="001F2896" w:rsidP="0065511B">
            <w:pPr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3161FE">
              <w:rPr>
                <w:rFonts w:ascii="Calibri" w:hAnsi="Calibri" w:cs="Calibri"/>
                <w:b w:val="0"/>
                <w:bCs w:val="0"/>
                <w:color w:val="000000" w:themeColor="text1"/>
              </w:rPr>
              <w:t>CVL</w:t>
            </w:r>
          </w:p>
        </w:tc>
        <w:tc>
          <w:tcPr>
            <w:tcW w:w="1734" w:type="dxa"/>
            <w:hideMark/>
          </w:tcPr>
          <w:p w14:paraId="4FFAD79C" w14:textId="77777777" w:rsidR="001F2896" w:rsidRPr="003161FE" w:rsidRDefault="001F2896" w:rsidP="006551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 w:themeColor="text1"/>
              </w:rPr>
              <w:t>1</w:t>
            </w:r>
            <w:r>
              <w:rPr>
                <w:rFonts w:ascii="Calibri" w:hAnsi="Calibri" w:cs="Calibri"/>
                <w:color w:val="000000" w:themeColor="text1"/>
              </w:rPr>
              <w:t>73</w:t>
            </w:r>
            <w:r w:rsidRPr="003161FE">
              <w:rPr>
                <w:rFonts w:ascii="Calibri" w:hAnsi="Calibri" w:cs="Calibri"/>
                <w:color w:val="000000" w:themeColor="text1"/>
              </w:rPr>
              <w:t xml:space="preserve"> (2.</w:t>
            </w:r>
            <w:r>
              <w:rPr>
                <w:rFonts w:ascii="Calibri" w:hAnsi="Calibri" w:cs="Calibri"/>
                <w:color w:val="000000" w:themeColor="text1"/>
              </w:rPr>
              <w:t>3</w:t>
            </w:r>
            <w:r w:rsidRPr="003161FE">
              <w:rPr>
                <w:rFonts w:ascii="Calibri" w:hAnsi="Calibri" w:cs="Calibri"/>
                <w:color w:val="000000" w:themeColor="text1"/>
              </w:rPr>
              <w:t>)</w:t>
            </w:r>
          </w:p>
        </w:tc>
        <w:tc>
          <w:tcPr>
            <w:tcW w:w="1843" w:type="dxa"/>
            <w:hideMark/>
          </w:tcPr>
          <w:p w14:paraId="652E6D43" w14:textId="77777777" w:rsidR="001F2896" w:rsidRPr="003161FE" w:rsidRDefault="001F2896" w:rsidP="006551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 w:themeColor="text1"/>
              </w:rPr>
              <w:t>566</w:t>
            </w:r>
            <w:r w:rsidRPr="003161FE">
              <w:rPr>
                <w:rFonts w:ascii="Calibri" w:hAnsi="Calibri" w:cs="Calibri"/>
                <w:color w:val="000000" w:themeColor="text1"/>
              </w:rPr>
              <w:t xml:space="preserve"> (1.</w:t>
            </w:r>
            <w:r>
              <w:rPr>
                <w:rFonts w:ascii="Calibri" w:hAnsi="Calibri" w:cs="Calibri"/>
                <w:color w:val="000000" w:themeColor="text1"/>
              </w:rPr>
              <w:t>9</w:t>
            </w:r>
            <w:r w:rsidRPr="003161FE">
              <w:rPr>
                <w:rFonts w:ascii="Calibri" w:hAnsi="Calibri" w:cs="Calibri"/>
                <w:color w:val="000000" w:themeColor="text1"/>
              </w:rPr>
              <w:t>)</w:t>
            </w:r>
          </w:p>
        </w:tc>
        <w:tc>
          <w:tcPr>
            <w:tcW w:w="1984" w:type="dxa"/>
            <w:hideMark/>
          </w:tcPr>
          <w:p w14:paraId="41228B44" w14:textId="77777777" w:rsidR="001F2896" w:rsidRPr="003161FE" w:rsidRDefault="001F2896" w:rsidP="0065511B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 w:themeColor="text1"/>
              </w:rPr>
              <w:t>0.02</w:t>
            </w:r>
          </w:p>
        </w:tc>
      </w:tr>
      <w:tr w:rsidR="001F2896" w:rsidRPr="003161FE" w14:paraId="2209BEC7" w14:textId="77777777" w:rsidTr="00655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</w:tcPr>
          <w:p w14:paraId="375B8F70" w14:textId="77777777" w:rsidR="001F2896" w:rsidRPr="003161FE" w:rsidRDefault="001F2896" w:rsidP="0065511B">
            <w:pPr>
              <w:rPr>
                <w:rFonts w:ascii="Calibri" w:hAnsi="Calibri" w:cs="Calibri"/>
                <w:b w:val="0"/>
                <w:bCs w:val="0"/>
              </w:rPr>
            </w:pPr>
            <w:proofErr w:type="spellStart"/>
            <w:r w:rsidRPr="003161FE">
              <w:rPr>
                <w:rFonts w:ascii="Calibri" w:hAnsi="Calibri" w:cs="Calibri"/>
                <w:b w:val="0"/>
                <w:bCs w:val="0"/>
              </w:rPr>
              <w:t>Hyperlipidemia</w:t>
            </w:r>
            <w:proofErr w:type="spellEnd"/>
          </w:p>
        </w:tc>
        <w:tc>
          <w:tcPr>
            <w:tcW w:w="1734" w:type="dxa"/>
          </w:tcPr>
          <w:p w14:paraId="4E9A839E" w14:textId="77777777" w:rsidR="001F2896" w:rsidRPr="003161FE" w:rsidRDefault="001F2896" w:rsidP="006551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</w:t>
            </w:r>
            <w:r w:rsidRPr="003161FE">
              <w:rPr>
                <w:rFonts w:ascii="Calibri" w:hAnsi="Calibri" w:cs="Calibri"/>
              </w:rPr>
              <w:t xml:space="preserve"> (5.</w:t>
            </w:r>
            <w:r>
              <w:rPr>
                <w:rFonts w:ascii="Calibri" w:hAnsi="Calibri" w:cs="Calibri"/>
              </w:rPr>
              <w:t>4</w:t>
            </w:r>
            <w:r w:rsidRPr="003161FE">
              <w:rPr>
                <w:rFonts w:ascii="Calibri" w:hAnsi="Calibri" w:cs="Calibri"/>
              </w:rPr>
              <w:t>)</w:t>
            </w:r>
          </w:p>
        </w:tc>
        <w:tc>
          <w:tcPr>
            <w:tcW w:w="1843" w:type="dxa"/>
          </w:tcPr>
          <w:p w14:paraId="18B82CA0" w14:textId="77777777" w:rsidR="001F2896" w:rsidRPr="003161FE" w:rsidRDefault="001F2896" w:rsidP="006551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970</w:t>
            </w:r>
            <w:r w:rsidRPr="003161FE">
              <w:rPr>
                <w:rFonts w:ascii="Calibri" w:hAnsi="Calibri" w:cs="Calibri"/>
              </w:rPr>
              <w:t xml:space="preserve"> (3.</w:t>
            </w:r>
            <w:r>
              <w:rPr>
                <w:rFonts w:ascii="Calibri" w:hAnsi="Calibri" w:cs="Calibri"/>
              </w:rPr>
              <w:t>3</w:t>
            </w:r>
            <w:r w:rsidRPr="003161FE">
              <w:rPr>
                <w:rFonts w:ascii="Calibri" w:hAnsi="Calibri" w:cs="Calibri"/>
              </w:rPr>
              <w:t>)</w:t>
            </w:r>
          </w:p>
        </w:tc>
        <w:tc>
          <w:tcPr>
            <w:tcW w:w="1984" w:type="dxa"/>
          </w:tcPr>
          <w:p w14:paraId="6C94C300" w14:textId="77777777" w:rsidR="001F2896" w:rsidRPr="003161FE" w:rsidRDefault="001F2896" w:rsidP="0065511B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161FE">
              <w:rPr>
                <w:rFonts w:ascii="Calibri" w:hAnsi="Calibri" w:cs="Calibri"/>
              </w:rPr>
              <w:t>&lt;</w:t>
            </w:r>
            <w:proofErr w:type="gramStart"/>
            <w:r w:rsidRPr="003161FE">
              <w:rPr>
                <w:rFonts w:ascii="Calibri" w:hAnsi="Calibri" w:cs="Calibri"/>
              </w:rPr>
              <w:t>0.0001</w:t>
            </w:r>
            <w:proofErr w:type="gramEnd"/>
          </w:p>
        </w:tc>
      </w:tr>
      <w:tr w:rsidR="001F2896" w:rsidRPr="003161FE" w14:paraId="6844E3E2" w14:textId="77777777" w:rsidTr="0065511B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</w:tcPr>
          <w:p w14:paraId="6AE8A1CC" w14:textId="77777777" w:rsidR="001F2896" w:rsidRPr="003161FE" w:rsidRDefault="001F2896" w:rsidP="0065511B">
            <w:pPr>
              <w:rPr>
                <w:rFonts w:ascii="Calibri" w:hAnsi="Calibri" w:cs="Calibri"/>
                <w:b w:val="0"/>
                <w:bCs w:val="0"/>
              </w:rPr>
            </w:pPr>
            <w:r w:rsidRPr="003161FE">
              <w:rPr>
                <w:rFonts w:ascii="Calibri" w:hAnsi="Calibri" w:cs="Calibri"/>
                <w:b w:val="0"/>
                <w:bCs w:val="0"/>
              </w:rPr>
              <w:t xml:space="preserve">DM </w:t>
            </w:r>
            <w:proofErr w:type="spellStart"/>
            <w:r w:rsidRPr="003161FE">
              <w:rPr>
                <w:rFonts w:ascii="Calibri" w:hAnsi="Calibri" w:cs="Calibri"/>
                <w:b w:val="0"/>
                <w:bCs w:val="0"/>
              </w:rPr>
              <w:t>type</w:t>
            </w:r>
            <w:proofErr w:type="spellEnd"/>
            <w:r w:rsidRPr="003161FE">
              <w:rPr>
                <w:rFonts w:ascii="Calibri" w:hAnsi="Calibri" w:cs="Calibri"/>
                <w:b w:val="0"/>
                <w:bCs w:val="0"/>
              </w:rPr>
              <w:t xml:space="preserve"> 2 </w:t>
            </w:r>
          </w:p>
        </w:tc>
        <w:tc>
          <w:tcPr>
            <w:tcW w:w="1734" w:type="dxa"/>
          </w:tcPr>
          <w:p w14:paraId="7993F037" w14:textId="77777777" w:rsidR="001F2896" w:rsidRPr="003161FE" w:rsidRDefault="001F2896" w:rsidP="006551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944</w:t>
            </w:r>
            <w:r w:rsidRPr="003161FE">
              <w:rPr>
                <w:rFonts w:ascii="Calibri" w:hAnsi="Calibri" w:cs="Calibri"/>
              </w:rPr>
              <w:t xml:space="preserve"> (12.7)</w:t>
            </w:r>
          </w:p>
        </w:tc>
        <w:tc>
          <w:tcPr>
            <w:tcW w:w="1843" w:type="dxa"/>
          </w:tcPr>
          <w:p w14:paraId="3B735768" w14:textId="77777777" w:rsidR="001F2896" w:rsidRPr="003161FE" w:rsidRDefault="001F2896" w:rsidP="006551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161FE">
              <w:rPr>
                <w:rFonts w:ascii="Calibri" w:hAnsi="Calibri" w:cs="Calibri"/>
              </w:rPr>
              <w:t>2</w:t>
            </w:r>
            <w:r>
              <w:rPr>
                <w:rFonts w:ascii="Calibri" w:hAnsi="Calibri" w:cs="Calibri"/>
              </w:rPr>
              <w:t xml:space="preserve"> 035</w:t>
            </w:r>
            <w:r w:rsidRPr="003161FE">
              <w:rPr>
                <w:rFonts w:ascii="Calibri" w:hAnsi="Calibri" w:cs="Calibri"/>
              </w:rPr>
              <w:t xml:space="preserve"> (6.</w:t>
            </w:r>
            <w:r>
              <w:rPr>
                <w:rFonts w:ascii="Calibri" w:hAnsi="Calibri" w:cs="Calibri"/>
              </w:rPr>
              <w:t>9</w:t>
            </w:r>
            <w:r w:rsidRPr="003161FE">
              <w:rPr>
                <w:rFonts w:ascii="Calibri" w:hAnsi="Calibri" w:cs="Calibri"/>
              </w:rPr>
              <w:t>)</w:t>
            </w:r>
          </w:p>
        </w:tc>
        <w:tc>
          <w:tcPr>
            <w:tcW w:w="1984" w:type="dxa"/>
          </w:tcPr>
          <w:p w14:paraId="52ECFA23" w14:textId="77777777" w:rsidR="001F2896" w:rsidRPr="003161FE" w:rsidRDefault="001F2896" w:rsidP="0065511B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161FE">
              <w:rPr>
                <w:rFonts w:ascii="Calibri" w:hAnsi="Calibri" w:cs="Calibri"/>
              </w:rPr>
              <w:t>&lt;</w:t>
            </w:r>
            <w:proofErr w:type="gramStart"/>
            <w:r w:rsidRPr="003161FE">
              <w:rPr>
                <w:rFonts w:ascii="Calibri" w:hAnsi="Calibri" w:cs="Calibri"/>
              </w:rPr>
              <w:t>0.0001</w:t>
            </w:r>
            <w:proofErr w:type="gramEnd"/>
          </w:p>
        </w:tc>
      </w:tr>
      <w:tr w:rsidR="001F2896" w:rsidRPr="003161FE" w14:paraId="50601FCB" w14:textId="77777777" w:rsidTr="00655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</w:tcPr>
          <w:p w14:paraId="35E746C5" w14:textId="77777777" w:rsidR="001F2896" w:rsidRPr="003161FE" w:rsidRDefault="001F2896" w:rsidP="0065511B">
            <w:pPr>
              <w:rPr>
                <w:rFonts w:ascii="Calibri" w:hAnsi="Calibri" w:cs="Calibri"/>
                <w:b w:val="0"/>
                <w:bCs w:val="0"/>
              </w:rPr>
            </w:pPr>
            <w:proofErr w:type="spellStart"/>
            <w:r w:rsidRPr="003161FE">
              <w:rPr>
                <w:rFonts w:ascii="Calibri" w:hAnsi="Calibri" w:cs="Calibri"/>
                <w:b w:val="0"/>
                <w:bCs w:val="0"/>
              </w:rPr>
              <w:t>Obesity</w:t>
            </w:r>
            <w:proofErr w:type="spellEnd"/>
          </w:p>
        </w:tc>
        <w:tc>
          <w:tcPr>
            <w:tcW w:w="1734" w:type="dxa"/>
          </w:tcPr>
          <w:p w14:paraId="0492BC1A" w14:textId="77777777" w:rsidR="001F2896" w:rsidRPr="003161FE" w:rsidRDefault="001F2896" w:rsidP="006551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161FE">
              <w:rPr>
                <w:rFonts w:ascii="Calibri" w:hAnsi="Calibri" w:cs="Calibri"/>
              </w:rPr>
              <w:t>58 (0.8)</w:t>
            </w:r>
          </w:p>
        </w:tc>
        <w:tc>
          <w:tcPr>
            <w:tcW w:w="1843" w:type="dxa"/>
          </w:tcPr>
          <w:p w14:paraId="0C46DE55" w14:textId="77777777" w:rsidR="001F2896" w:rsidRPr="003161FE" w:rsidRDefault="001F2896" w:rsidP="006551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161FE">
              <w:rPr>
                <w:rFonts w:ascii="Calibri" w:hAnsi="Calibri" w:cs="Calibri"/>
              </w:rPr>
              <w:t>215 (0.7)</w:t>
            </w:r>
          </w:p>
        </w:tc>
        <w:tc>
          <w:tcPr>
            <w:tcW w:w="1984" w:type="dxa"/>
          </w:tcPr>
          <w:p w14:paraId="15CC0ECA" w14:textId="77777777" w:rsidR="001F2896" w:rsidRPr="003161FE" w:rsidRDefault="001F2896" w:rsidP="0065511B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161FE">
              <w:rPr>
                <w:rFonts w:ascii="Calibri" w:hAnsi="Calibri" w:cs="Calibri"/>
              </w:rPr>
              <w:t>0.6</w:t>
            </w:r>
          </w:p>
        </w:tc>
      </w:tr>
    </w:tbl>
    <w:p w14:paraId="05E40F1A" w14:textId="77777777" w:rsidR="00DC3625" w:rsidRDefault="00DC3625">
      <w:pPr>
        <w:rPr>
          <w:b/>
          <w:bCs/>
        </w:rPr>
      </w:pPr>
    </w:p>
    <w:p w14:paraId="19240E79" w14:textId="39884650" w:rsidR="00DC3625" w:rsidRPr="003161FE" w:rsidRDefault="00DC3625" w:rsidP="00DC3625">
      <w:pPr>
        <w:pStyle w:val="Beskrivning"/>
        <w:rPr>
          <w:rFonts w:ascii="Calibri" w:hAnsi="Calibri" w:cs="Calibri"/>
        </w:rPr>
      </w:pPr>
      <w:r w:rsidRPr="003161FE">
        <w:rPr>
          <w:rFonts w:ascii="Calibri" w:hAnsi="Calibri" w:cs="Calibri"/>
        </w:rPr>
        <w:t xml:space="preserve">Abbreviations: </w:t>
      </w:r>
      <w:r>
        <w:rPr>
          <w:rFonts w:ascii="Calibri" w:hAnsi="Calibri" w:cs="Calibri"/>
        </w:rPr>
        <w:t xml:space="preserve">AF: Atrial fibrillation, </w:t>
      </w:r>
      <w:r w:rsidRPr="003161FE">
        <w:rPr>
          <w:rFonts w:ascii="Calibri" w:hAnsi="Calibri" w:cs="Calibri"/>
        </w:rPr>
        <w:t xml:space="preserve">CHF: Congestive heart failure, CVD: Cardiovascular disease, CVL: Cerebrovascular disease, </w:t>
      </w:r>
      <w:r>
        <w:rPr>
          <w:rFonts w:ascii="Calibri" w:hAnsi="Calibri" w:cs="Calibri"/>
        </w:rPr>
        <w:t xml:space="preserve">DM: Diabetes mellitus, MI: Myocardial infarction, </w:t>
      </w:r>
      <w:r w:rsidRPr="003161FE">
        <w:rPr>
          <w:rFonts w:ascii="Calibri" w:hAnsi="Calibri" w:cs="Calibri"/>
        </w:rPr>
        <w:t>MM: Multiple myeloma</w:t>
      </w:r>
    </w:p>
    <w:p w14:paraId="31A38E4D" w14:textId="625F87A7" w:rsidR="001F2896" w:rsidRDefault="001F2896">
      <w:pPr>
        <w:rPr>
          <w:b/>
          <w:bCs/>
        </w:rPr>
      </w:pPr>
      <w:r>
        <w:rPr>
          <w:b/>
          <w:bCs/>
        </w:rPr>
        <w:br w:type="page"/>
      </w:r>
    </w:p>
    <w:p w14:paraId="18861EE7" w14:textId="127142A9" w:rsidR="001F2896" w:rsidRDefault="001F2896" w:rsidP="001F2896">
      <w:pPr>
        <w:rPr>
          <w:rFonts w:ascii="Calibri" w:hAnsi="Calibri" w:cs="Calibri"/>
        </w:rPr>
      </w:pPr>
      <w:r w:rsidRPr="004146CE">
        <w:rPr>
          <w:rFonts w:ascii="Calibri" w:hAnsi="Calibri" w:cs="Calibri"/>
          <w:lang w:val="en-GB"/>
        </w:rPr>
        <w:lastRenderedPageBreak/>
        <w:t>Table S</w:t>
      </w:r>
      <w:r>
        <w:rPr>
          <w:rFonts w:ascii="Calibri" w:hAnsi="Calibri" w:cs="Calibri"/>
          <w:lang w:val="en-GB"/>
        </w:rPr>
        <w:t>8</w:t>
      </w:r>
      <w:r w:rsidRPr="004146CE">
        <w:rPr>
          <w:rFonts w:ascii="Calibri" w:hAnsi="Calibri" w:cs="Calibri"/>
          <w:lang w:val="en-GB"/>
        </w:rPr>
        <w:t>.</w:t>
      </w:r>
      <w:r>
        <w:rPr>
          <w:rFonts w:ascii="Calibri" w:hAnsi="Calibri" w:cs="Calibri"/>
          <w:lang w:val="en-GB"/>
        </w:rPr>
        <w:t xml:space="preserve"> </w:t>
      </w:r>
      <w:r w:rsidRPr="003161FE">
        <w:rPr>
          <w:rFonts w:ascii="Calibri" w:hAnsi="Calibri" w:cs="Calibri"/>
        </w:rPr>
        <w:t xml:space="preserve">Data on cardiovascular event (CVE) at 2-year </w:t>
      </w:r>
      <w:proofErr w:type="spellStart"/>
      <w:r w:rsidRPr="003161FE">
        <w:rPr>
          <w:rFonts w:ascii="Calibri" w:hAnsi="Calibri" w:cs="Calibri"/>
        </w:rPr>
        <w:t>follow</w:t>
      </w:r>
      <w:proofErr w:type="spellEnd"/>
      <w:r w:rsidRPr="003161FE">
        <w:rPr>
          <w:rFonts w:ascii="Calibri" w:hAnsi="Calibri" w:cs="Calibri"/>
        </w:rPr>
        <w:t xml:space="preserve">-up </w:t>
      </w:r>
      <w:r w:rsidR="00BF011F">
        <w:rPr>
          <w:rFonts w:ascii="Calibri" w:hAnsi="Calibri" w:cs="Calibri"/>
        </w:rPr>
        <w:t xml:space="preserve">in patients with no prior </w:t>
      </w:r>
      <w:r w:rsidRPr="003161FE">
        <w:rPr>
          <w:rFonts w:ascii="Calibri" w:hAnsi="Calibri" w:cs="Calibri"/>
        </w:rPr>
        <w:t xml:space="preserve">CVD at </w:t>
      </w:r>
      <w:proofErr w:type="spellStart"/>
      <w:r w:rsidRPr="003161FE">
        <w:rPr>
          <w:rFonts w:ascii="Calibri" w:hAnsi="Calibri" w:cs="Calibri"/>
        </w:rPr>
        <w:t>baseline</w:t>
      </w:r>
      <w:proofErr w:type="spellEnd"/>
      <w:r w:rsidRPr="003161FE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Patients (and </w:t>
      </w:r>
      <w:proofErr w:type="spellStart"/>
      <w:r>
        <w:rPr>
          <w:rFonts w:ascii="Calibri" w:hAnsi="Calibri" w:cs="Calibri"/>
        </w:rPr>
        <w:t>their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controls</w:t>
      </w:r>
      <w:proofErr w:type="spellEnd"/>
      <w:r>
        <w:rPr>
          <w:rFonts w:ascii="Calibri" w:hAnsi="Calibri" w:cs="Calibri"/>
        </w:rPr>
        <w:t xml:space="preserve">) with MM </w:t>
      </w:r>
      <w:proofErr w:type="spellStart"/>
      <w:r>
        <w:rPr>
          <w:rFonts w:ascii="Calibri" w:hAnsi="Calibri" w:cs="Calibri"/>
        </w:rPr>
        <w:t>diagnosis</w:t>
      </w:r>
      <w:proofErr w:type="spell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2020-2021</w:t>
      </w:r>
      <w:proofErr w:type="gram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are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excluded</w:t>
      </w:r>
      <w:proofErr w:type="spellEnd"/>
      <w:r>
        <w:rPr>
          <w:rFonts w:ascii="Calibri" w:hAnsi="Calibri" w:cs="Calibri"/>
        </w:rPr>
        <w:t xml:space="preserve">. </w:t>
      </w:r>
    </w:p>
    <w:tbl>
      <w:tblPr>
        <w:tblStyle w:val="Oformateradtabell1"/>
        <w:tblpPr w:leftFromText="141" w:rightFromText="141" w:vertAnchor="page" w:horzAnchor="margin" w:tblpY="2127"/>
        <w:tblW w:w="8075" w:type="dxa"/>
        <w:tblLook w:val="04A0" w:firstRow="1" w:lastRow="0" w:firstColumn="1" w:lastColumn="0" w:noHBand="0" w:noVBand="1"/>
      </w:tblPr>
      <w:tblGrid>
        <w:gridCol w:w="2514"/>
        <w:gridCol w:w="1734"/>
        <w:gridCol w:w="1843"/>
        <w:gridCol w:w="1984"/>
      </w:tblGrid>
      <w:tr w:rsidR="00DC3625" w:rsidRPr="003161FE" w14:paraId="68420D21" w14:textId="77777777" w:rsidTr="00DC36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  <w:hideMark/>
          </w:tcPr>
          <w:p w14:paraId="3BAD3EFB" w14:textId="77777777" w:rsidR="00DC3625" w:rsidRPr="003161FE" w:rsidRDefault="00DC3625" w:rsidP="00DC3625">
            <w:pPr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 w:themeColor="text1"/>
              </w:rPr>
              <w:t xml:space="preserve">CVE at 2y </w:t>
            </w:r>
            <w:proofErr w:type="spellStart"/>
            <w:r w:rsidRPr="003161FE">
              <w:rPr>
                <w:rFonts w:ascii="Calibri" w:hAnsi="Calibri" w:cs="Calibri"/>
                <w:color w:val="000000" w:themeColor="text1"/>
              </w:rPr>
              <w:t>follow</w:t>
            </w:r>
            <w:proofErr w:type="spellEnd"/>
            <w:r w:rsidRPr="003161FE">
              <w:rPr>
                <w:rFonts w:ascii="Calibri" w:hAnsi="Calibri" w:cs="Calibri"/>
                <w:color w:val="000000" w:themeColor="text1"/>
              </w:rPr>
              <w:t xml:space="preserve">-up </w:t>
            </w:r>
          </w:p>
        </w:tc>
        <w:tc>
          <w:tcPr>
            <w:tcW w:w="1734" w:type="dxa"/>
            <w:hideMark/>
          </w:tcPr>
          <w:p w14:paraId="0055E619" w14:textId="77777777" w:rsidR="00DC3625" w:rsidRPr="003161FE" w:rsidRDefault="00DC3625" w:rsidP="00DC36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3161FE">
              <w:rPr>
                <w:rFonts w:ascii="Calibri" w:hAnsi="Calibri" w:cs="Calibri"/>
                <w:color w:val="000000" w:themeColor="text1"/>
              </w:rPr>
              <w:t>Patients, n (%)</w:t>
            </w:r>
          </w:p>
        </w:tc>
        <w:tc>
          <w:tcPr>
            <w:tcW w:w="1843" w:type="dxa"/>
            <w:hideMark/>
          </w:tcPr>
          <w:p w14:paraId="7A69086C" w14:textId="77777777" w:rsidR="00DC3625" w:rsidRPr="003161FE" w:rsidRDefault="00DC3625" w:rsidP="00DC36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3161FE">
              <w:rPr>
                <w:rFonts w:ascii="Calibri" w:hAnsi="Calibri" w:cs="Calibri"/>
                <w:color w:val="000000" w:themeColor="text1"/>
              </w:rPr>
              <w:t>Controls, n (%)</w:t>
            </w:r>
          </w:p>
        </w:tc>
        <w:tc>
          <w:tcPr>
            <w:tcW w:w="1984" w:type="dxa"/>
            <w:hideMark/>
          </w:tcPr>
          <w:p w14:paraId="2A75120C" w14:textId="77777777" w:rsidR="00DC3625" w:rsidRPr="003161FE" w:rsidRDefault="00DC3625" w:rsidP="00DC36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i/>
                <w:iCs/>
                <w:color w:val="000000"/>
              </w:rPr>
            </w:pPr>
            <w:r w:rsidRPr="003161FE">
              <w:rPr>
                <w:rFonts w:ascii="Calibri" w:hAnsi="Calibri" w:cs="Calibri"/>
                <w:i/>
                <w:iCs/>
                <w:color w:val="000000" w:themeColor="text1"/>
              </w:rPr>
              <w:t>p</w:t>
            </w:r>
          </w:p>
        </w:tc>
      </w:tr>
      <w:tr w:rsidR="00DC3625" w:rsidRPr="003161FE" w14:paraId="58BFB801" w14:textId="77777777" w:rsidTr="00DC36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  <w:hideMark/>
          </w:tcPr>
          <w:p w14:paraId="48FEA2B9" w14:textId="77777777" w:rsidR="00DC3625" w:rsidRPr="003161FE" w:rsidRDefault="00DC3625" w:rsidP="00DC3625">
            <w:pPr>
              <w:rPr>
                <w:rFonts w:ascii="Calibri" w:hAnsi="Calibri" w:cs="Calibri"/>
                <w:b w:val="0"/>
                <w:bCs w:val="0"/>
                <w:color w:val="000000"/>
              </w:rPr>
            </w:pPr>
            <w:proofErr w:type="spellStart"/>
            <w:r w:rsidRPr="003161FE">
              <w:rPr>
                <w:rFonts w:ascii="Calibri" w:hAnsi="Calibri" w:cs="Calibri"/>
                <w:b w:val="0"/>
                <w:bCs w:val="0"/>
                <w:color w:val="000000" w:themeColor="text1"/>
              </w:rPr>
              <w:t>Any</w:t>
            </w:r>
            <w:proofErr w:type="spellEnd"/>
            <w:r w:rsidRPr="003161FE">
              <w:rPr>
                <w:rFonts w:ascii="Calibri" w:hAnsi="Calibri" w:cs="Calibri"/>
                <w:b w:val="0"/>
                <w:bCs w:val="0"/>
                <w:color w:val="000000" w:themeColor="text1"/>
              </w:rPr>
              <w:t xml:space="preserve"> CVD</w:t>
            </w:r>
          </w:p>
        </w:tc>
        <w:tc>
          <w:tcPr>
            <w:tcW w:w="1734" w:type="dxa"/>
            <w:hideMark/>
          </w:tcPr>
          <w:p w14:paraId="6BB57716" w14:textId="77777777" w:rsidR="00DC3625" w:rsidRPr="003161FE" w:rsidRDefault="00DC3625" w:rsidP="00DC36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 w:themeColor="text1"/>
              </w:rPr>
              <w:t>1 738 (42</w:t>
            </w:r>
            <w:r w:rsidRPr="003161FE">
              <w:rPr>
                <w:rFonts w:ascii="Calibri" w:hAnsi="Calibri" w:cs="Calibri"/>
                <w:color w:val="000000" w:themeColor="text1"/>
              </w:rPr>
              <w:t>.</w:t>
            </w:r>
            <w:r>
              <w:rPr>
                <w:rFonts w:ascii="Calibri" w:hAnsi="Calibri" w:cs="Calibri"/>
                <w:color w:val="000000" w:themeColor="text1"/>
              </w:rPr>
              <w:t>9</w:t>
            </w:r>
            <w:r w:rsidRPr="003161FE">
              <w:rPr>
                <w:rFonts w:ascii="Calibri" w:hAnsi="Calibri" w:cs="Calibri"/>
                <w:color w:val="000000" w:themeColor="text1"/>
              </w:rPr>
              <w:t>)</w:t>
            </w:r>
          </w:p>
        </w:tc>
        <w:tc>
          <w:tcPr>
            <w:tcW w:w="1843" w:type="dxa"/>
            <w:hideMark/>
          </w:tcPr>
          <w:p w14:paraId="2BA665B4" w14:textId="77777777" w:rsidR="00DC3625" w:rsidRPr="003161FE" w:rsidRDefault="00DC3625" w:rsidP="00DC36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 w:themeColor="text1"/>
              </w:rPr>
              <w:t>2 642</w:t>
            </w:r>
            <w:r w:rsidRPr="003161FE">
              <w:rPr>
                <w:rFonts w:ascii="Calibri" w:hAnsi="Calibri" w:cs="Calibri"/>
                <w:color w:val="000000" w:themeColor="text1"/>
              </w:rPr>
              <w:t xml:space="preserve"> (</w:t>
            </w:r>
            <w:r>
              <w:rPr>
                <w:rFonts w:ascii="Calibri" w:hAnsi="Calibri" w:cs="Calibri"/>
                <w:color w:val="000000" w:themeColor="text1"/>
              </w:rPr>
              <w:t>13.9</w:t>
            </w:r>
            <w:r w:rsidRPr="003161FE">
              <w:rPr>
                <w:rFonts w:ascii="Calibri" w:hAnsi="Calibri" w:cs="Calibri"/>
                <w:color w:val="000000" w:themeColor="text1"/>
              </w:rPr>
              <w:t>)</w:t>
            </w:r>
          </w:p>
        </w:tc>
        <w:tc>
          <w:tcPr>
            <w:tcW w:w="1984" w:type="dxa"/>
            <w:hideMark/>
          </w:tcPr>
          <w:p w14:paraId="299874A5" w14:textId="77777777" w:rsidR="00DC3625" w:rsidRPr="003161FE" w:rsidRDefault="00DC3625" w:rsidP="00DC36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 w:themeColor="text1"/>
              </w:rPr>
              <w:t>&lt;</w:t>
            </w:r>
            <w:proofErr w:type="gramStart"/>
            <w:r w:rsidRPr="003161FE">
              <w:rPr>
                <w:rFonts w:ascii="Calibri" w:hAnsi="Calibri" w:cs="Calibri"/>
                <w:color w:val="000000" w:themeColor="text1"/>
              </w:rPr>
              <w:t>0.0001</w:t>
            </w:r>
            <w:proofErr w:type="gramEnd"/>
          </w:p>
        </w:tc>
      </w:tr>
      <w:tr w:rsidR="00DC3625" w:rsidRPr="003161FE" w14:paraId="5CF2C1E1" w14:textId="77777777" w:rsidTr="00DC3625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  <w:hideMark/>
          </w:tcPr>
          <w:p w14:paraId="4E02E4F1" w14:textId="77777777" w:rsidR="00DC3625" w:rsidRPr="003161FE" w:rsidRDefault="00DC3625" w:rsidP="00DC3625">
            <w:pPr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3161FE">
              <w:rPr>
                <w:rFonts w:ascii="Calibri" w:hAnsi="Calibri" w:cs="Calibri"/>
                <w:b w:val="0"/>
                <w:bCs w:val="0"/>
                <w:color w:val="000000" w:themeColor="text1"/>
              </w:rPr>
              <w:t xml:space="preserve">MI </w:t>
            </w:r>
          </w:p>
        </w:tc>
        <w:tc>
          <w:tcPr>
            <w:tcW w:w="1734" w:type="dxa"/>
            <w:hideMark/>
          </w:tcPr>
          <w:p w14:paraId="6015BE93" w14:textId="77777777" w:rsidR="00DC3625" w:rsidRPr="003161FE" w:rsidRDefault="00DC3625" w:rsidP="00DC36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 w:themeColor="text1"/>
              </w:rPr>
              <w:t>114</w:t>
            </w:r>
            <w:r w:rsidRPr="003161FE">
              <w:rPr>
                <w:rFonts w:ascii="Calibri" w:hAnsi="Calibri" w:cs="Calibri"/>
                <w:color w:val="000000" w:themeColor="text1"/>
              </w:rPr>
              <w:t xml:space="preserve"> (</w:t>
            </w:r>
            <w:r>
              <w:rPr>
                <w:rFonts w:ascii="Calibri" w:hAnsi="Calibri" w:cs="Calibri"/>
                <w:color w:val="000000" w:themeColor="text1"/>
              </w:rPr>
              <w:t>2</w:t>
            </w:r>
            <w:r w:rsidRPr="003161FE">
              <w:rPr>
                <w:rFonts w:ascii="Calibri" w:hAnsi="Calibri" w:cs="Calibri"/>
                <w:color w:val="000000" w:themeColor="text1"/>
              </w:rPr>
              <w:t>.</w:t>
            </w:r>
            <w:r>
              <w:rPr>
                <w:rFonts w:ascii="Calibri" w:hAnsi="Calibri" w:cs="Calibri"/>
                <w:color w:val="000000" w:themeColor="text1"/>
              </w:rPr>
              <w:t>8</w:t>
            </w:r>
            <w:r w:rsidRPr="003161FE">
              <w:rPr>
                <w:rFonts w:ascii="Calibri" w:hAnsi="Calibri" w:cs="Calibri"/>
                <w:color w:val="000000" w:themeColor="text1"/>
              </w:rPr>
              <w:t>)</w:t>
            </w:r>
          </w:p>
        </w:tc>
        <w:tc>
          <w:tcPr>
            <w:tcW w:w="1843" w:type="dxa"/>
            <w:hideMark/>
          </w:tcPr>
          <w:p w14:paraId="3D3D031D" w14:textId="77777777" w:rsidR="00DC3625" w:rsidRPr="003161FE" w:rsidRDefault="00DC3625" w:rsidP="00DC36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 w:themeColor="text1"/>
              </w:rPr>
              <w:t>299</w:t>
            </w:r>
            <w:r w:rsidRPr="003161FE">
              <w:rPr>
                <w:rFonts w:ascii="Calibri" w:hAnsi="Calibri" w:cs="Calibri"/>
                <w:color w:val="000000" w:themeColor="text1"/>
              </w:rPr>
              <w:t xml:space="preserve"> (</w:t>
            </w:r>
            <w:r>
              <w:rPr>
                <w:rFonts w:ascii="Calibri" w:hAnsi="Calibri" w:cs="Calibri"/>
                <w:color w:val="000000" w:themeColor="text1"/>
              </w:rPr>
              <w:t>1</w:t>
            </w:r>
            <w:r w:rsidRPr="003161FE">
              <w:rPr>
                <w:rFonts w:ascii="Calibri" w:hAnsi="Calibri" w:cs="Calibri"/>
                <w:color w:val="000000" w:themeColor="text1"/>
              </w:rPr>
              <w:t>.</w:t>
            </w:r>
            <w:r>
              <w:rPr>
                <w:rFonts w:ascii="Calibri" w:hAnsi="Calibri" w:cs="Calibri"/>
                <w:color w:val="000000" w:themeColor="text1"/>
              </w:rPr>
              <w:t>6</w:t>
            </w:r>
            <w:r w:rsidRPr="003161FE">
              <w:rPr>
                <w:rFonts w:ascii="Calibri" w:hAnsi="Calibri" w:cs="Calibri"/>
                <w:color w:val="000000" w:themeColor="text1"/>
              </w:rPr>
              <w:t>)</w:t>
            </w:r>
          </w:p>
        </w:tc>
        <w:tc>
          <w:tcPr>
            <w:tcW w:w="1984" w:type="dxa"/>
            <w:hideMark/>
          </w:tcPr>
          <w:p w14:paraId="68AD5715" w14:textId="77777777" w:rsidR="00DC3625" w:rsidRPr="003161FE" w:rsidRDefault="00DC3625" w:rsidP="00DC36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 w:themeColor="text1"/>
              </w:rPr>
              <w:t>&lt;</w:t>
            </w:r>
            <w:proofErr w:type="gramStart"/>
            <w:r w:rsidRPr="003161FE">
              <w:rPr>
                <w:rFonts w:ascii="Calibri" w:hAnsi="Calibri" w:cs="Calibri"/>
                <w:color w:val="000000" w:themeColor="text1"/>
              </w:rPr>
              <w:t>0.0001</w:t>
            </w:r>
            <w:proofErr w:type="gramEnd"/>
          </w:p>
        </w:tc>
      </w:tr>
      <w:tr w:rsidR="00DC3625" w:rsidRPr="003161FE" w14:paraId="4B128EE3" w14:textId="77777777" w:rsidTr="00DC36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  <w:hideMark/>
          </w:tcPr>
          <w:p w14:paraId="6804BB3D" w14:textId="77777777" w:rsidR="00DC3625" w:rsidRPr="003161FE" w:rsidRDefault="00DC3625" w:rsidP="00DC3625">
            <w:pPr>
              <w:rPr>
                <w:rFonts w:ascii="Calibri" w:hAnsi="Calibri" w:cs="Calibri"/>
                <w:b w:val="0"/>
                <w:bCs w:val="0"/>
                <w:color w:val="000000"/>
              </w:rPr>
            </w:pPr>
            <w:r>
              <w:rPr>
                <w:rFonts w:ascii="Calibri" w:hAnsi="Calibri" w:cs="Calibri"/>
                <w:b w:val="0"/>
                <w:bCs w:val="0"/>
                <w:color w:val="000000" w:themeColor="text1"/>
              </w:rPr>
              <w:t>AF</w:t>
            </w:r>
          </w:p>
        </w:tc>
        <w:tc>
          <w:tcPr>
            <w:tcW w:w="1734" w:type="dxa"/>
            <w:hideMark/>
          </w:tcPr>
          <w:p w14:paraId="188FFF96" w14:textId="77777777" w:rsidR="00DC3625" w:rsidRPr="003161FE" w:rsidRDefault="00DC3625" w:rsidP="00DC36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 w:themeColor="text1"/>
              </w:rPr>
              <w:t>332</w:t>
            </w:r>
            <w:r w:rsidRPr="003161FE">
              <w:rPr>
                <w:rFonts w:ascii="Calibri" w:hAnsi="Calibri" w:cs="Calibri"/>
                <w:color w:val="000000" w:themeColor="text1"/>
              </w:rPr>
              <w:t xml:space="preserve"> (</w:t>
            </w:r>
            <w:r>
              <w:rPr>
                <w:rFonts w:ascii="Calibri" w:hAnsi="Calibri" w:cs="Calibri"/>
                <w:color w:val="000000" w:themeColor="text1"/>
              </w:rPr>
              <w:t>8</w:t>
            </w:r>
            <w:r w:rsidRPr="003161FE">
              <w:rPr>
                <w:rFonts w:ascii="Calibri" w:hAnsi="Calibri" w:cs="Calibri"/>
                <w:color w:val="000000" w:themeColor="text1"/>
              </w:rPr>
              <w:t>.</w:t>
            </w:r>
            <w:r>
              <w:rPr>
                <w:rFonts w:ascii="Calibri" w:hAnsi="Calibri" w:cs="Calibri"/>
                <w:color w:val="000000" w:themeColor="text1"/>
              </w:rPr>
              <w:t>2</w:t>
            </w:r>
            <w:r w:rsidRPr="003161FE">
              <w:rPr>
                <w:rFonts w:ascii="Calibri" w:hAnsi="Calibri" w:cs="Calibri"/>
                <w:color w:val="000000" w:themeColor="text1"/>
              </w:rPr>
              <w:t>)</w:t>
            </w:r>
          </w:p>
        </w:tc>
        <w:tc>
          <w:tcPr>
            <w:tcW w:w="1843" w:type="dxa"/>
            <w:hideMark/>
          </w:tcPr>
          <w:p w14:paraId="674CCA99" w14:textId="77777777" w:rsidR="00DC3625" w:rsidRPr="003161FE" w:rsidRDefault="00DC3625" w:rsidP="00DC36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 w:themeColor="text1"/>
              </w:rPr>
              <w:t>513</w:t>
            </w:r>
            <w:r w:rsidRPr="003161FE">
              <w:rPr>
                <w:rFonts w:ascii="Calibri" w:hAnsi="Calibri" w:cs="Calibri"/>
                <w:color w:val="000000" w:themeColor="text1"/>
              </w:rPr>
              <w:t xml:space="preserve"> (</w:t>
            </w:r>
            <w:r>
              <w:rPr>
                <w:rFonts w:ascii="Calibri" w:hAnsi="Calibri" w:cs="Calibri"/>
                <w:color w:val="000000" w:themeColor="text1"/>
              </w:rPr>
              <w:t>2</w:t>
            </w:r>
            <w:r w:rsidRPr="003161FE">
              <w:rPr>
                <w:rFonts w:ascii="Calibri" w:hAnsi="Calibri" w:cs="Calibri"/>
                <w:color w:val="000000" w:themeColor="text1"/>
              </w:rPr>
              <w:t>.</w:t>
            </w:r>
            <w:r>
              <w:rPr>
                <w:rFonts w:ascii="Calibri" w:hAnsi="Calibri" w:cs="Calibri"/>
                <w:color w:val="000000" w:themeColor="text1"/>
              </w:rPr>
              <w:t>7</w:t>
            </w:r>
            <w:r w:rsidRPr="003161FE">
              <w:rPr>
                <w:rFonts w:ascii="Calibri" w:hAnsi="Calibri" w:cs="Calibri"/>
                <w:color w:val="000000" w:themeColor="text1"/>
              </w:rPr>
              <w:t>)</w:t>
            </w:r>
          </w:p>
        </w:tc>
        <w:tc>
          <w:tcPr>
            <w:tcW w:w="1984" w:type="dxa"/>
            <w:hideMark/>
          </w:tcPr>
          <w:p w14:paraId="080536C3" w14:textId="77777777" w:rsidR="00DC3625" w:rsidRPr="003161FE" w:rsidRDefault="00DC3625" w:rsidP="00DC36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 w:themeColor="text1"/>
              </w:rPr>
              <w:t>&lt;</w:t>
            </w:r>
            <w:proofErr w:type="gramStart"/>
            <w:r w:rsidRPr="003161FE">
              <w:rPr>
                <w:rFonts w:ascii="Calibri" w:hAnsi="Calibri" w:cs="Calibri"/>
                <w:color w:val="000000" w:themeColor="text1"/>
              </w:rPr>
              <w:t>0.0001</w:t>
            </w:r>
            <w:proofErr w:type="gramEnd"/>
          </w:p>
        </w:tc>
      </w:tr>
      <w:tr w:rsidR="00DC3625" w:rsidRPr="003161FE" w14:paraId="4F856F49" w14:textId="77777777" w:rsidTr="00DC3625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  <w:hideMark/>
          </w:tcPr>
          <w:p w14:paraId="22006F36" w14:textId="77777777" w:rsidR="00DC3625" w:rsidRPr="003161FE" w:rsidRDefault="00DC3625" w:rsidP="00DC3625">
            <w:pPr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3161FE">
              <w:rPr>
                <w:rFonts w:ascii="Calibri" w:hAnsi="Calibri" w:cs="Calibri"/>
                <w:b w:val="0"/>
                <w:bCs w:val="0"/>
                <w:color w:val="000000" w:themeColor="text1"/>
              </w:rPr>
              <w:t xml:space="preserve">Hypertension </w:t>
            </w:r>
          </w:p>
        </w:tc>
        <w:tc>
          <w:tcPr>
            <w:tcW w:w="1734" w:type="dxa"/>
            <w:hideMark/>
          </w:tcPr>
          <w:p w14:paraId="05B72ECE" w14:textId="77777777" w:rsidR="00DC3625" w:rsidRPr="003161FE" w:rsidRDefault="00DC3625" w:rsidP="00DC36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 w:themeColor="text1"/>
              </w:rPr>
              <w:t>1008</w:t>
            </w:r>
            <w:r w:rsidRPr="003161FE">
              <w:rPr>
                <w:rFonts w:ascii="Calibri" w:hAnsi="Calibri" w:cs="Calibri"/>
                <w:color w:val="000000" w:themeColor="text1"/>
              </w:rPr>
              <w:t xml:space="preserve"> (</w:t>
            </w:r>
            <w:r>
              <w:rPr>
                <w:rFonts w:ascii="Calibri" w:hAnsi="Calibri" w:cs="Calibri"/>
                <w:color w:val="000000" w:themeColor="text1"/>
              </w:rPr>
              <w:t>24</w:t>
            </w:r>
            <w:r w:rsidRPr="003161FE">
              <w:rPr>
                <w:rFonts w:ascii="Calibri" w:hAnsi="Calibri" w:cs="Calibri"/>
                <w:color w:val="000000" w:themeColor="text1"/>
              </w:rPr>
              <w:t>.</w:t>
            </w:r>
            <w:r>
              <w:rPr>
                <w:rFonts w:ascii="Calibri" w:hAnsi="Calibri" w:cs="Calibri"/>
                <w:color w:val="000000" w:themeColor="text1"/>
              </w:rPr>
              <w:t>9</w:t>
            </w:r>
            <w:r w:rsidRPr="003161FE">
              <w:rPr>
                <w:rFonts w:ascii="Calibri" w:hAnsi="Calibri" w:cs="Calibri"/>
                <w:color w:val="000000" w:themeColor="text1"/>
              </w:rPr>
              <w:t>)</w:t>
            </w:r>
          </w:p>
        </w:tc>
        <w:tc>
          <w:tcPr>
            <w:tcW w:w="1843" w:type="dxa"/>
            <w:hideMark/>
          </w:tcPr>
          <w:p w14:paraId="5F8B538D" w14:textId="77777777" w:rsidR="00DC3625" w:rsidRPr="003161FE" w:rsidRDefault="00DC3625" w:rsidP="00DC36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 w:themeColor="text1"/>
              </w:rPr>
              <w:t>1 591</w:t>
            </w:r>
            <w:r w:rsidRPr="003161FE">
              <w:rPr>
                <w:rFonts w:ascii="Calibri" w:hAnsi="Calibri" w:cs="Calibri"/>
                <w:color w:val="000000" w:themeColor="text1"/>
              </w:rPr>
              <w:t xml:space="preserve"> (</w:t>
            </w:r>
            <w:r>
              <w:rPr>
                <w:rFonts w:ascii="Calibri" w:hAnsi="Calibri" w:cs="Calibri"/>
                <w:color w:val="000000" w:themeColor="text1"/>
              </w:rPr>
              <w:t>8.3</w:t>
            </w:r>
            <w:r w:rsidRPr="003161FE">
              <w:rPr>
                <w:rFonts w:ascii="Calibri" w:hAnsi="Calibri" w:cs="Calibri"/>
                <w:color w:val="000000" w:themeColor="text1"/>
              </w:rPr>
              <w:t>)</w:t>
            </w:r>
          </w:p>
        </w:tc>
        <w:tc>
          <w:tcPr>
            <w:tcW w:w="1984" w:type="dxa"/>
            <w:hideMark/>
          </w:tcPr>
          <w:p w14:paraId="7F112355" w14:textId="77777777" w:rsidR="00DC3625" w:rsidRPr="003161FE" w:rsidRDefault="00DC3625" w:rsidP="00DC36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 w:themeColor="text1"/>
              </w:rPr>
              <w:t>&lt;</w:t>
            </w:r>
            <w:proofErr w:type="gramStart"/>
            <w:r w:rsidRPr="003161FE">
              <w:rPr>
                <w:rFonts w:ascii="Calibri" w:hAnsi="Calibri" w:cs="Calibri"/>
                <w:color w:val="000000" w:themeColor="text1"/>
              </w:rPr>
              <w:t>0.0001</w:t>
            </w:r>
            <w:proofErr w:type="gramEnd"/>
          </w:p>
        </w:tc>
      </w:tr>
      <w:tr w:rsidR="00DC3625" w:rsidRPr="003161FE" w14:paraId="257DF5CE" w14:textId="77777777" w:rsidTr="00DC36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  <w:hideMark/>
          </w:tcPr>
          <w:p w14:paraId="4D0B23A7" w14:textId="77777777" w:rsidR="00DC3625" w:rsidRPr="003161FE" w:rsidRDefault="00DC3625" w:rsidP="00DC3625">
            <w:pPr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3161FE">
              <w:rPr>
                <w:rFonts w:ascii="Calibri" w:hAnsi="Calibri" w:cs="Calibri"/>
                <w:b w:val="0"/>
                <w:bCs w:val="0"/>
                <w:color w:val="000000" w:themeColor="text1"/>
              </w:rPr>
              <w:t xml:space="preserve">CHF </w:t>
            </w:r>
          </w:p>
        </w:tc>
        <w:tc>
          <w:tcPr>
            <w:tcW w:w="1734" w:type="dxa"/>
            <w:hideMark/>
          </w:tcPr>
          <w:p w14:paraId="3F63993B" w14:textId="77777777" w:rsidR="00DC3625" w:rsidRPr="003161FE" w:rsidRDefault="00DC3625" w:rsidP="00DC36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 w:themeColor="text1"/>
              </w:rPr>
              <w:t>233</w:t>
            </w:r>
            <w:r w:rsidRPr="003161FE">
              <w:rPr>
                <w:rFonts w:ascii="Calibri" w:hAnsi="Calibri" w:cs="Calibri"/>
                <w:color w:val="000000" w:themeColor="text1"/>
              </w:rPr>
              <w:t xml:space="preserve"> (</w:t>
            </w:r>
            <w:r>
              <w:rPr>
                <w:rFonts w:ascii="Calibri" w:hAnsi="Calibri" w:cs="Calibri"/>
                <w:color w:val="000000" w:themeColor="text1"/>
              </w:rPr>
              <w:t>5</w:t>
            </w:r>
            <w:r w:rsidRPr="003161FE">
              <w:rPr>
                <w:rFonts w:ascii="Calibri" w:hAnsi="Calibri" w:cs="Calibri"/>
                <w:color w:val="000000" w:themeColor="text1"/>
              </w:rPr>
              <w:t>.</w:t>
            </w:r>
            <w:r>
              <w:rPr>
                <w:rFonts w:ascii="Calibri" w:hAnsi="Calibri" w:cs="Calibri"/>
                <w:color w:val="000000" w:themeColor="text1"/>
              </w:rPr>
              <w:t>6</w:t>
            </w:r>
            <w:r w:rsidRPr="003161FE">
              <w:rPr>
                <w:rFonts w:ascii="Calibri" w:hAnsi="Calibri" w:cs="Calibri"/>
                <w:color w:val="000000" w:themeColor="text1"/>
              </w:rPr>
              <w:t>)</w:t>
            </w:r>
          </w:p>
        </w:tc>
        <w:tc>
          <w:tcPr>
            <w:tcW w:w="1843" w:type="dxa"/>
            <w:hideMark/>
          </w:tcPr>
          <w:p w14:paraId="6AFA44EC" w14:textId="77777777" w:rsidR="00DC3625" w:rsidRPr="003161FE" w:rsidRDefault="00DC3625" w:rsidP="00DC36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 w:themeColor="text1"/>
              </w:rPr>
              <w:t>307</w:t>
            </w:r>
            <w:r w:rsidRPr="003161FE">
              <w:rPr>
                <w:rFonts w:ascii="Calibri" w:hAnsi="Calibri" w:cs="Calibri"/>
                <w:color w:val="000000" w:themeColor="text1"/>
              </w:rPr>
              <w:t xml:space="preserve"> (</w:t>
            </w:r>
            <w:r>
              <w:rPr>
                <w:rFonts w:ascii="Calibri" w:hAnsi="Calibri" w:cs="Calibri"/>
                <w:color w:val="000000" w:themeColor="text1"/>
              </w:rPr>
              <w:t>1.6</w:t>
            </w:r>
            <w:r w:rsidRPr="003161FE">
              <w:rPr>
                <w:rFonts w:ascii="Calibri" w:hAnsi="Calibri" w:cs="Calibri"/>
                <w:color w:val="000000" w:themeColor="text1"/>
              </w:rPr>
              <w:t>)</w:t>
            </w:r>
          </w:p>
        </w:tc>
        <w:tc>
          <w:tcPr>
            <w:tcW w:w="1984" w:type="dxa"/>
            <w:hideMark/>
          </w:tcPr>
          <w:p w14:paraId="1E32FF6F" w14:textId="77777777" w:rsidR="00DC3625" w:rsidRPr="003161FE" w:rsidRDefault="00DC3625" w:rsidP="00DC36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 w:themeColor="text1"/>
              </w:rPr>
              <w:t>&lt;</w:t>
            </w:r>
            <w:proofErr w:type="gramStart"/>
            <w:r w:rsidRPr="003161FE">
              <w:rPr>
                <w:rFonts w:ascii="Calibri" w:hAnsi="Calibri" w:cs="Calibri"/>
                <w:color w:val="000000" w:themeColor="text1"/>
              </w:rPr>
              <w:t>0.0001</w:t>
            </w:r>
            <w:proofErr w:type="gramEnd"/>
          </w:p>
        </w:tc>
      </w:tr>
      <w:tr w:rsidR="00DC3625" w:rsidRPr="003161FE" w14:paraId="5C53CC6C" w14:textId="77777777" w:rsidTr="00DC3625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  <w:hideMark/>
          </w:tcPr>
          <w:p w14:paraId="6C4BA751" w14:textId="77777777" w:rsidR="00DC3625" w:rsidRPr="003161FE" w:rsidRDefault="00DC3625" w:rsidP="00DC3625">
            <w:pPr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3161FE">
              <w:rPr>
                <w:rFonts w:ascii="Calibri" w:hAnsi="Calibri" w:cs="Calibri"/>
                <w:b w:val="0"/>
                <w:bCs w:val="0"/>
                <w:color w:val="000000" w:themeColor="text1"/>
              </w:rPr>
              <w:t>CVL</w:t>
            </w:r>
          </w:p>
        </w:tc>
        <w:tc>
          <w:tcPr>
            <w:tcW w:w="1734" w:type="dxa"/>
            <w:hideMark/>
          </w:tcPr>
          <w:p w14:paraId="2D5EB335" w14:textId="77777777" w:rsidR="00DC3625" w:rsidRPr="003161FE" w:rsidRDefault="00DC3625" w:rsidP="00DC36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66 </w:t>
            </w:r>
            <w:r w:rsidRPr="003161FE">
              <w:rPr>
                <w:rFonts w:ascii="Calibri" w:hAnsi="Calibri" w:cs="Calibri"/>
                <w:color w:val="000000" w:themeColor="text1"/>
              </w:rPr>
              <w:t>(</w:t>
            </w:r>
            <w:r>
              <w:rPr>
                <w:rFonts w:ascii="Calibri" w:hAnsi="Calibri" w:cs="Calibri"/>
                <w:color w:val="000000" w:themeColor="text1"/>
              </w:rPr>
              <w:t>1</w:t>
            </w:r>
            <w:r w:rsidRPr="003161FE">
              <w:rPr>
                <w:rFonts w:ascii="Calibri" w:hAnsi="Calibri" w:cs="Calibri"/>
                <w:color w:val="000000" w:themeColor="text1"/>
              </w:rPr>
              <w:t>.</w:t>
            </w:r>
            <w:r>
              <w:rPr>
                <w:rFonts w:ascii="Calibri" w:hAnsi="Calibri" w:cs="Calibri"/>
                <w:color w:val="000000" w:themeColor="text1"/>
              </w:rPr>
              <w:t>6</w:t>
            </w:r>
            <w:r w:rsidRPr="003161FE">
              <w:rPr>
                <w:rFonts w:ascii="Calibri" w:hAnsi="Calibri" w:cs="Calibri"/>
                <w:color w:val="000000" w:themeColor="text1"/>
              </w:rPr>
              <w:t>)</w:t>
            </w:r>
          </w:p>
        </w:tc>
        <w:tc>
          <w:tcPr>
            <w:tcW w:w="1843" w:type="dxa"/>
            <w:hideMark/>
          </w:tcPr>
          <w:p w14:paraId="250DB792" w14:textId="77777777" w:rsidR="00DC3625" w:rsidRPr="003161FE" w:rsidRDefault="00DC3625" w:rsidP="00DC36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 w:themeColor="text1"/>
              </w:rPr>
              <w:t>221</w:t>
            </w:r>
            <w:r w:rsidRPr="003161FE">
              <w:rPr>
                <w:rFonts w:ascii="Calibri" w:hAnsi="Calibri" w:cs="Calibri"/>
                <w:color w:val="000000" w:themeColor="text1"/>
              </w:rPr>
              <w:t xml:space="preserve"> (1.</w:t>
            </w:r>
            <w:r>
              <w:rPr>
                <w:rFonts w:ascii="Calibri" w:hAnsi="Calibri" w:cs="Calibri"/>
                <w:color w:val="000000" w:themeColor="text1"/>
              </w:rPr>
              <w:t>2</w:t>
            </w:r>
            <w:r w:rsidRPr="003161FE">
              <w:rPr>
                <w:rFonts w:ascii="Calibri" w:hAnsi="Calibri" w:cs="Calibri"/>
                <w:color w:val="000000" w:themeColor="text1"/>
              </w:rPr>
              <w:t>)</w:t>
            </w:r>
          </w:p>
        </w:tc>
        <w:tc>
          <w:tcPr>
            <w:tcW w:w="1984" w:type="dxa"/>
            <w:hideMark/>
          </w:tcPr>
          <w:p w14:paraId="1A48222D" w14:textId="77777777" w:rsidR="00DC3625" w:rsidRPr="003161FE" w:rsidRDefault="00DC3625" w:rsidP="00DC362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161FE">
              <w:rPr>
                <w:rFonts w:ascii="Calibri" w:hAnsi="Calibri" w:cs="Calibri"/>
                <w:color w:val="000000" w:themeColor="text1"/>
              </w:rPr>
              <w:t>0.</w:t>
            </w:r>
            <w:r>
              <w:rPr>
                <w:rFonts w:ascii="Calibri" w:hAnsi="Calibri" w:cs="Calibri"/>
                <w:color w:val="000000" w:themeColor="text1"/>
              </w:rPr>
              <w:t>01</w:t>
            </w:r>
          </w:p>
        </w:tc>
      </w:tr>
      <w:tr w:rsidR="00DC3625" w:rsidRPr="003161FE" w14:paraId="403AB299" w14:textId="77777777" w:rsidTr="00DC36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</w:tcPr>
          <w:p w14:paraId="15D62E4B" w14:textId="77777777" w:rsidR="00DC3625" w:rsidRPr="003161FE" w:rsidRDefault="00DC3625" w:rsidP="00DC3625">
            <w:pPr>
              <w:rPr>
                <w:rFonts w:ascii="Calibri" w:hAnsi="Calibri" w:cs="Calibri"/>
                <w:b w:val="0"/>
                <w:bCs w:val="0"/>
              </w:rPr>
            </w:pPr>
            <w:proofErr w:type="spellStart"/>
            <w:r w:rsidRPr="003161FE">
              <w:rPr>
                <w:rFonts w:ascii="Calibri" w:hAnsi="Calibri" w:cs="Calibri"/>
                <w:b w:val="0"/>
                <w:bCs w:val="0"/>
              </w:rPr>
              <w:t>Hyperlipidemia</w:t>
            </w:r>
            <w:proofErr w:type="spellEnd"/>
          </w:p>
        </w:tc>
        <w:tc>
          <w:tcPr>
            <w:tcW w:w="1734" w:type="dxa"/>
          </w:tcPr>
          <w:p w14:paraId="54BAABAB" w14:textId="77777777" w:rsidR="00DC3625" w:rsidRPr="003161FE" w:rsidRDefault="00DC3625" w:rsidP="00DC36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</w:t>
            </w:r>
            <w:r w:rsidRPr="003161FE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3</w:t>
            </w:r>
            <w:r w:rsidRPr="003161FE">
              <w:rPr>
                <w:rFonts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4</w:t>
            </w:r>
            <w:r w:rsidRPr="003161FE">
              <w:rPr>
                <w:rFonts w:ascii="Calibri" w:hAnsi="Calibri" w:cs="Calibri"/>
              </w:rPr>
              <w:t>)</w:t>
            </w:r>
          </w:p>
        </w:tc>
        <w:tc>
          <w:tcPr>
            <w:tcW w:w="1843" w:type="dxa"/>
          </w:tcPr>
          <w:p w14:paraId="18589059" w14:textId="77777777" w:rsidR="00DC3625" w:rsidRPr="003161FE" w:rsidRDefault="00DC3625" w:rsidP="00DC36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333</w:t>
            </w:r>
            <w:r w:rsidRPr="003161FE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1</w:t>
            </w:r>
            <w:r w:rsidRPr="003161FE">
              <w:rPr>
                <w:rFonts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8</w:t>
            </w:r>
            <w:r w:rsidRPr="003161FE">
              <w:rPr>
                <w:rFonts w:ascii="Calibri" w:hAnsi="Calibri" w:cs="Calibri"/>
              </w:rPr>
              <w:t>)</w:t>
            </w:r>
          </w:p>
        </w:tc>
        <w:tc>
          <w:tcPr>
            <w:tcW w:w="1984" w:type="dxa"/>
          </w:tcPr>
          <w:p w14:paraId="18A655EA" w14:textId="77777777" w:rsidR="00DC3625" w:rsidRPr="003161FE" w:rsidRDefault="00DC3625" w:rsidP="00DC362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161FE">
              <w:rPr>
                <w:rFonts w:ascii="Calibri" w:hAnsi="Calibri" w:cs="Calibri"/>
              </w:rPr>
              <w:t>&lt;</w:t>
            </w:r>
            <w:proofErr w:type="gramStart"/>
            <w:r w:rsidRPr="003161FE">
              <w:rPr>
                <w:rFonts w:ascii="Calibri" w:hAnsi="Calibri" w:cs="Calibri"/>
              </w:rPr>
              <w:t>0.0001</w:t>
            </w:r>
            <w:proofErr w:type="gramEnd"/>
          </w:p>
        </w:tc>
      </w:tr>
      <w:tr w:rsidR="00DC3625" w:rsidRPr="003161FE" w14:paraId="595DF56D" w14:textId="77777777" w:rsidTr="00DC3625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</w:tcPr>
          <w:p w14:paraId="26E26117" w14:textId="77777777" w:rsidR="00DC3625" w:rsidRPr="003161FE" w:rsidRDefault="00DC3625" w:rsidP="00DC3625">
            <w:pPr>
              <w:rPr>
                <w:rFonts w:ascii="Calibri" w:hAnsi="Calibri" w:cs="Calibri"/>
                <w:b w:val="0"/>
                <w:bCs w:val="0"/>
              </w:rPr>
            </w:pPr>
            <w:r w:rsidRPr="003161FE">
              <w:rPr>
                <w:rFonts w:ascii="Calibri" w:hAnsi="Calibri" w:cs="Calibri"/>
                <w:b w:val="0"/>
                <w:bCs w:val="0"/>
              </w:rPr>
              <w:t xml:space="preserve">DM </w:t>
            </w:r>
            <w:proofErr w:type="spellStart"/>
            <w:r w:rsidRPr="003161FE">
              <w:rPr>
                <w:rFonts w:ascii="Calibri" w:hAnsi="Calibri" w:cs="Calibri"/>
                <w:b w:val="0"/>
                <w:bCs w:val="0"/>
              </w:rPr>
              <w:t>type</w:t>
            </w:r>
            <w:proofErr w:type="spellEnd"/>
            <w:r w:rsidRPr="003161FE">
              <w:rPr>
                <w:rFonts w:ascii="Calibri" w:hAnsi="Calibri" w:cs="Calibri"/>
                <w:b w:val="0"/>
                <w:bCs w:val="0"/>
              </w:rPr>
              <w:t xml:space="preserve"> 2 </w:t>
            </w:r>
          </w:p>
        </w:tc>
        <w:tc>
          <w:tcPr>
            <w:tcW w:w="1734" w:type="dxa"/>
          </w:tcPr>
          <w:p w14:paraId="55B36A19" w14:textId="77777777" w:rsidR="00DC3625" w:rsidRPr="003161FE" w:rsidRDefault="00DC3625" w:rsidP="00DC36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327</w:t>
            </w:r>
            <w:r w:rsidRPr="003161FE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8.1</w:t>
            </w:r>
            <w:r w:rsidRPr="003161FE">
              <w:rPr>
                <w:rFonts w:ascii="Calibri" w:hAnsi="Calibri" w:cs="Calibri"/>
              </w:rPr>
              <w:t>)</w:t>
            </w:r>
          </w:p>
        </w:tc>
        <w:tc>
          <w:tcPr>
            <w:tcW w:w="1843" w:type="dxa"/>
          </w:tcPr>
          <w:p w14:paraId="5EFA2A81" w14:textId="77777777" w:rsidR="00DC3625" w:rsidRPr="003161FE" w:rsidRDefault="00DC3625" w:rsidP="00DC36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659</w:t>
            </w:r>
            <w:r w:rsidRPr="003161FE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3.5</w:t>
            </w:r>
            <w:r w:rsidRPr="003161FE">
              <w:rPr>
                <w:rFonts w:ascii="Calibri" w:hAnsi="Calibri" w:cs="Calibri"/>
              </w:rPr>
              <w:t>)</w:t>
            </w:r>
          </w:p>
        </w:tc>
        <w:tc>
          <w:tcPr>
            <w:tcW w:w="1984" w:type="dxa"/>
          </w:tcPr>
          <w:p w14:paraId="3E3D8682" w14:textId="77777777" w:rsidR="00DC3625" w:rsidRPr="003161FE" w:rsidRDefault="00DC3625" w:rsidP="00DC362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161FE">
              <w:rPr>
                <w:rFonts w:ascii="Calibri" w:hAnsi="Calibri" w:cs="Calibri"/>
              </w:rPr>
              <w:t>&lt;</w:t>
            </w:r>
            <w:proofErr w:type="gramStart"/>
            <w:r w:rsidRPr="003161FE">
              <w:rPr>
                <w:rFonts w:ascii="Calibri" w:hAnsi="Calibri" w:cs="Calibri"/>
              </w:rPr>
              <w:t>0.0001</w:t>
            </w:r>
            <w:proofErr w:type="gramEnd"/>
          </w:p>
        </w:tc>
      </w:tr>
      <w:tr w:rsidR="00DC3625" w:rsidRPr="003161FE" w14:paraId="117FB6C7" w14:textId="77777777" w:rsidTr="00DC36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</w:tcPr>
          <w:p w14:paraId="049D4C64" w14:textId="77777777" w:rsidR="00DC3625" w:rsidRPr="003161FE" w:rsidRDefault="00DC3625" w:rsidP="00DC3625">
            <w:pPr>
              <w:rPr>
                <w:rFonts w:ascii="Calibri" w:hAnsi="Calibri" w:cs="Calibri"/>
                <w:b w:val="0"/>
                <w:bCs w:val="0"/>
              </w:rPr>
            </w:pPr>
            <w:proofErr w:type="spellStart"/>
            <w:r w:rsidRPr="003161FE">
              <w:rPr>
                <w:rFonts w:ascii="Calibri" w:hAnsi="Calibri" w:cs="Calibri"/>
                <w:b w:val="0"/>
                <w:bCs w:val="0"/>
              </w:rPr>
              <w:t>Obesity</w:t>
            </w:r>
            <w:proofErr w:type="spellEnd"/>
          </w:p>
        </w:tc>
        <w:tc>
          <w:tcPr>
            <w:tcW w:w="1734" w:type="dxa"/>
          </w:tcPr>
          <w:p w14:paraId="21883A1F" w14:textId="77777777" w:rsidR="00DC3625" w:rsidRPr="003161FE" w:rsidRDefault="00DC3625" w:rsidP="00DC36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Pr="003161FE">
              <w:rPr>
                <w:rFonts w:ascii="Calibri" w:hAnsi="Calibri" w:cs="Calibri"/>
              </w:rPr>
              <w:t>8 (0.</w:t>
            </w:r>
            <w:r>
              <w:rPr>
                <w:rFonts w:ascii="Calibri" w:hAnsi="Calibri" w:cs="Calibri"/>
              </w:rPr>
              <w:t>4</w:t>
            </w:r>
            <w:r w:rsidRPr="003161FE">
              <w:rPr>
                <w:rFonts w:ascii="Calibri" w:hAnsi="Calibri" w:cs="Calibri"/>
              </w:rPr>
              <w:t>)</w:t>
            </w:r>
          </w:p>
        </w:tc>
        <w:tc>
          <w:tcPr>
            <w:tcW w:w="1843" w:type="dxa"/>
          </w:tcPr>
          <w:p w14:paraId="022A8E08" w14:textId="77777777" w:rsidR="00DC3625" w:rsidRPr="003161FE" w:rsidRDefault="00DC3625" w:rsidP="00DC36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</w:t>
            </w:r>
            <w:r w:rsidRPr="003161FE">
              <w:rPr>
                <w:rFonts w:ascii="Calibri" w:hAnsi="Calibri" w:cs="Calibri"/>
              </w:rPr>
              <w:t xml:space="preserve"> (0.</w:t>
            </w:r>
            <w:r>
              <w:rPr>
                <w:rFonts w:ascii="Calibri" w:hAnsi="Calibri" w:cs="Calibri"/>
              </w:rPr>
              <w:t>4</w:t>
            </w:r>
            <w:r w:rsidRPr="003161FE">
              <w:rPr>
                <w:rFonts w:ascii="Calibri" w:hAnsi="Calibri" w:cs="Calibri"/>
              </w:rPr>
              <w:t>)</w:t>
            </w:r>
          </w:p>
        </w:tc>
        <w:tc>
          <w:tcPr>
            <w:tcW w:w="1984" w:type="dxa"/>
          </w:tcPr>
          <w:p w14:paraId="3597896C" w14:textId="77777777" w:rsidR="00DC3625" w:rsidRPr="003161FE" w:rsidRDefault="00DC3625" w:rsidP="00DC3625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161FE">
              <w:rPr>
                <w:rFonts w:ascii="Calibri" w:hAnsi="Calibri" w:cs="Calibri"/>
              </w:rPr>
              <w:t>0.</w:t>
            </w:r>
            <w:r>
              <w:rPr>
                <w:rFonts w:ascii="Calibri" w:hAnsi="Calibri" w:cs="Calibri"/>
              </w:rPr>
              <w:t>7</w:t>
            </w:r>
          </w:p>
        </w:tc>
      </w:tr>
    </w:tbl>
    <w:p w14:paraId="19663518" w14:textId="77777777" w:rsidR="00DC3625" w:rsidRDefault="00DC3625">
      <w:pPr>
        <w:rPr>
          <w:b/>
          <w:bCs/>
        </w:rPr>
      </w:pPr>
    </w:p>
    <w:p w14:paraId="50969B92" w14:textId="77777777" w:rsidR="00DC3625" w:rsidRDefault="00DC3625">
      <w:pPr>
        <w:rPr>
          <w:b/>
          <w:bCs/>
        </w:rPr>
      </w:pPr>
    </w:p>
    <w:p w14:paraId="3C55C002" w14:textId="77777777" w:rsidR="00DC3625" w:rsidRDefault="00DC3625">
      <w:pPr>
        <w:rPr>
          <w:b/>
          <w:bCs/>
        </w:rPr>
      </w:pPr>
    </w:p>
    <w:p w14:paraId="525326D2" w14:textId="77777777" w:rsidR="00DC3625" w:rsidRDefault="00DC3625">
      <w:pPr>
        <w:rPr>
          <w:b/>
          <w:bCs/>
        </w:rPr>
      </w:pPr>
    </w:p>
    <w:p w14:paraId="6D58530C" w14:textId="77777777" w:rsidR="00DC3625" w:rsidRDefault="00DC3625">
      <w:pPr>
        <w:rPr>
          <w:b/>
          <w:bCs/>
        </w:rPr>
      </w:pPr>
    </w:p>
    <w:p w14:paraId="1D1A5C45" w14:textId="77777777" w:rsidR="00DC3625" w:rsidRDefault="00DC3625">
      <w:pPr>
        <w:rPr>
          <w:b/>
          <w:bCs/>
        </w:rPr>
      </w:pPr>
    </w:p>
    <w:p w14:paraId="51278957" w14:textId="77777777" w:rsidR="00DC3625" w:rsidRDefault="00DC3625">
      <w:pPr>
        <w:rPr>
          <w:b/>
          <w:bCs/>
        </w:rPr>
      </w:pPr>
    </w:p>
    <w:p w14:paraId="6C0A9C34" w14:textId="77777777" w:rsidR="00DC3625" w:rsidRDefault="00DC3625">
      <w:pPr>
        <w:rPr>
          <w:b/>
          <w:bCs/>
        </w:rPr>
      </w:pPr>
    </w:p>
    <w:p w14:paraId="11415382" w14:textId="77777777" w:rsidR="00DC3625" w:rsidRDefault="00DC3625">
      <w:pPr>
        <w:rPr>
          <w:b/>
          <w:bCs/>
        </w:rPr>
      </w:pPr>
    </w:p>
    <w:p w14:paraId="729F10A5" w14:textId="77777777" w:rsidR="00DC3625" w:rsidRDefault="00DC3625">
      <w:pPr>
        <w:rPr>
          <w:b/>
          <w:bCs/>
        </w:rPr>
      </w:pPr>
    </w:p>
    <w:p w14:paraId="6A92F32D" w14:textId="77777777" w:rsidR="00DC3625" w:rsidRDefault="00DC3625">
      <w:pPr>
        <w:rPr>
          <w:b/>
          <w:bCs/>
        </w:rPr>
      </w:pPr>
    </w:p>
    <w:p w14:paraId="53924EB3" w14:textId="77777777" w:rsidR="00DC3625" w:rsidRDefault="00DC3625">
      <w:pPr>
        <w:rPr>
          <w:b/>
          <w:bCs/>
        </w:rPr>
      </w:pPr>
    </w:p>
    <w:p w14:paraId="32B6CC3D" w14:textId="77777777" w:rsidR="00DC3625" w:rsidRDefault="00DC3625">
      <w:pPr>
        <w:rPr>
          <w:b/>
          <w:bCs/>
        </w:rPr>
      </w:pPr>
    </w:p>
    <w:p w14:paraId="2FFA2282" w14:textId="77777777" w:rsidR="00DC3625" w:rsidRDefault="00DC3625">
      <w:pPr>
        <w:rPr>
          <w:b/>
          <w:bCs/>
        </w:rPr>
      </w:pPr>
    </w:p>
    <w:p w14:paraId="770A8F6C" w14:textId="77777777" w:rsidR="00DC3625" w:rsidRDefault="00DC3625">
      <w:pPr>
        <w:rPr>
          <w:b/>
          <w:bCs/>
        </w:rPr>
      </w:pPr>
    </w:p>
    <w:p w14:paraId="6B2D1B04" w14:textId="77777777" w:rsidR="00DC3625" w:rsidRPr="003161FE" w:rsidRDefault="00DC3625" w:rsidP="00DC3625">
      <w:pPr>
        <w:pStyle w:val="Beskrivning"/>
        <w:rPr>
          <w:rFonts w:ascii="Calibri" w:hAnsi="Calibri" w:cs="Calibri"/>
        </w:rPr>
      </w:pPr>
      <w:r w:rsidRPr="003161FE">
        <w:rPr>
          <w:rFonts w:ascii="Calibri" w:hAnsi="Calibri" w:cs="Calibri"/>
        </w:rPr>
        <w:t xml:space="preserve">Abbreviations: </w:t>
      </w:r>
      <w:r>
        <w:rPr>
          <w:rFonts w:ascii="Calibri" w:hAnsi="Calibri" w:cs="Calibri"/>
        </w:rPr>
        <w:t xml:space="preserve">AF: Atrial fibrillation, </w:t>
      </w:r>
      <w:r w:rsidRPr="003161FE">
        <w:rPr>
          <w:rFonts w:ascii="Calibri" w:hAnsi="Calibri" w:cs="Calibri"/>
        </w:rPr>
        <w:t xml:space="preserve">CHF: Congestive heart failure, CVD: Cardiovascular disease, CVL: Cerebrovascular disease, </w:t>
      </w:r>
      <w:r>
        <w:rPr>
          <w:rFonts w:ascii="Calibri" w:hAnsi="Calibri" w:cs="Calibri"/>
        </w:rPr>
        <w:t xml:space="preserve">DM: Diabetes mellitus, MI: Myocardial infarction, </w:t>
      </w:r>
      <w:r w:rsidRPr="003161FE">
        <w:rPr>
          <w:rFonts w:ascii="Calibri" w:hAnsi="Calibri" w:cs="Calibri"/>
        </w:rPr>
        <w:t>MM: Multiple myeloma</w:t>
      </w:r>
    </w:p>
    <w:p w14:paraId="49B36A57" w14:textId="2A0AAFE4" w:rsidR="001F2896" w:rsidRDefault="001F2896">
      <w:pPr>
        <w:rPr>
          <w:b/>
          <w:bCs/>
        </w:rPr>
      </w:pPr>
      <w:r>
        <w:rPr>
          <w:b/>
          <w:bCs/>
        </w:rPr>
        <w:br w:type="page"/>
      </w:r>
    </w:p>
    <w:p w14:paraId="75C57BCB" w14:textId="77777777" w:rsidR="00DC3625" w:rsidRDefault="00DC3625">
      <w:pPr>
        <w:rPr>
          <w:b/>
          <w:bCs/>
        </w:rPr>
      </w:pPr>
    </w:p>
    <w:p w14:paraId="37FA0399" w14:textId="16804BC5" w:rsidR="006A521B" w:rsidRPr="003161FE" w:rsidRDefault="006A521B" w:rsidP="00F45ADF">
      <w:pPr>
        <w:rPr>
          <w:rFonts w:ascii="Calibri" w:hAnsi="Calibri" w:cs="Calibri"/>
          <w:lang w:val="en-US"/>
        </w:rPr>
      </w:pPr>
    </w:p>
    <w:p w14:paraId="25AAE653" w14:textId="1AE23C2F" w:rsidR="006A521B" w:rsidRPr="003161FE" w:rsidRDefault="006A521B" w:rsidP="00F45ADF">
      <w:pPr>
        <w:rPr>
          <w:rFonts w:ascii="Calibri" w:hAnsi="Calibri" w:cs="Calibri"/>
          <w:lang w:val="en-GB"/>
        </w:rPr>
      </w:pPr>
    </w:p>
    <w:p w14:paraId="311F5B44" w14:textId="77777777" w:rsidR="006A521B" w:rsidRPr="003161FE" w:rsidRDefault="006A521B" w:rsidP="00F45ADF">
      <w:pPr>
        <w:rPr>
          <w:rFonts w:ascii="Calibri" w:hAnsi="Calibri" w:cs="Calibri"/>
          <w:lang w:val="en-GB"/>
        </w:rPr>
      </w:pPr>
    </w:p>
    <w:p w14:paraId="37CC580C" w14:textId="64A680BF" w:rsidR="00ED38F4" w:rsidRPr="00DC3625" w:rsidRDefault="0018130E" w:rsidP="00F45ADF">
      <w:pPr>
        <w:rPr>
          <w:rFonts w:ascii="Calibri" w:hAnsi="Calibri" w:cs="Calibri"/>
          <w:lang w:val="en-GB"/>
        </w:rPr>
      </w:pPr>
      <w:r w:rsidRPr="003161FE">
        <w:rPr>
          <w:rFonts w:ascii="Calibri" w:hAnsi="Calibri" w:cs="Calibri"/>
          <w:lang w:val="en-GB"/>
        </w:rPr>
        <w:t xml:space="preserve">Figure </w:t>
      </w:r>
      <w:r w:rsidR="007220F6" w:rsidRPr="003161FE">
        <w:rPr>
          <w:rFonts w:ascii="Calibri" w:hAnsi="Calibri" w:cs="Calibri"/>
          <w:lang w:val="en-GB"/>
        </w:rPr>
        <w:t>S</w:t>
      </w:r>
      <w:r w:rsidR="00ED38F4" w:rsidRPr="003161FE">
        <w:rPr>
          <w:rFonts w:ascii="Calibri" w:hAnsi="Calibri" w:cs="Calibri"/>
          <w:lang w:val="en-GB"/>
        </w:rPr>
        <w:t>3</w:t>
      </w:r>
      <w:r w:rsidR="009D2FF5" w:rsidRPr="003161FE">
        <w:rPr>
          <w:rFonts w:ascii="Calibri" w:hAnsi="Calibri" w:cs="Calibri"/>
          <w:lang w:val="en-GB"/>
        </w:rPr>
        <w:t>.</w:t>
      </w:r>
      <w:r w:rsidR="00ED38F4" w:rsidRPr="003161FE">
        <w:rPr>
          <w:rFonts w:ascii="Calibri" w:hAnsi="Calibri" w:cs="Calibri"/>
          <w:lang w:val="en-GB"/>
        </w:rPr>
        <w:t xml:space="preserve"> CVD</w:t>
      </w:r>
      <w:r w:rsidR="00EA1197">
        <w:rPr>
          <w:rFonts w:ascii="Calibri" w:hAnsi="Calibri" w:cs="Calibri"/>
          <w:lang w:val="en-GB"/>
        </w:rPr>
        <w:t xml:space="preserve"> comorbidity</w:t>
      </w:r>
      <w:r w:rsidR="00ED38F4" w:rsidRPr="003161FE">
        <w:rPr>
          <w:rFonts w:ascii="Calibri" w:hAnsi="Calibri" w:cs="Calibri"/>
          <w:lang w:val="en-GB"/>
        </w:rPr>
        <w:t xml:space="preserve"> </w:t>
      </w:r>
      <w:r w:rsidR="00D76D31">
        <w:rPr>
          <w:rFonts w:ascii="Calibri" w:hAnsi="Calibri" w:cs="Calibri"/>
          <w:lang w:val="en-US"/>
        </w:rPr>
        <w:t>at time of</w:t>
      </w:r>
      <w:r w:rsidR="00ED38F4" w:rsidRPr="003161FE">
        <w:rPr>
          <w:rFonts w:ascii="Calibri" w:hAnsi="Calibri" w:cs="Calibri"/>
          <w:lang w:val="en-GB"/>
        </w:rPr>
        <w:t xml:space="preserve"> MM diagnosis and risk of death</w:t>
      </w:r>
      <w:bookmarkEnd w:id="14"/>
      <w:r w:rsidR="00EA1197">
        <w:rPr>
          <w:rFonts w:ascii="Calibri" w:hAnsi="Calibri" w:cs="Calibri"/>
          <w:lang w:val="en-GB"/>
        </w:rPr>
        <w:t xml:space="preserve"> vs MM patients without prior CVD </w:t>
      </w:r>
    </w:p>
    <w:p w14:paraId="09F37CDE" w14:textId="49B475DA" w:rsidR="00DE5E4E" w:rsidRPr="003161FE" w:rsidRDefault="00DE5E4E" w:rsidP="00F45ADF">
      <w:pPr>
        <w:rPr>
          <w:rFonts w:ascii="Calibri" w:hAnsi="Calibri" w:cs="Calibri"/>
          <w:lang w:val="en-GB"/>
        </w:rPr>
      </w:pPr>
    </w:p>
    <w:p w14:paraId="5D0A13B6" w14:textId="6FDF0EE9" w:rsidR="00D34670" w:rsidRPr="003161FE" w:rsidRDefault="00DE5E4E" w:rsidP="00F45ADF">
      <w:pPr>
        <w:rPr>
          <w:rFonts w:ascii="Calibri" w:hAnsi="Calibri" w:cs="Calibri"/>
          <w:lang w:val="en-GB"/>
        </w:rPr>
      </w:pPr>
      <w:r w:rsidRPr="003161FE">
        <w:rPr>
          <w:rFonts w:ascii="Calibri" w:hAnsi="Calibri" w:cs="Calibri"/>
          <w:lang w:val="en-GB"/>
        </w:rPr>
        <w:t xml:space="preserve"> </w:t>
      </w:r>
      <w:bookmarkStart w:id="15" w:name="_Toc223682873"/>
      <w:bookmarkStart w:id="16" w:name="_Toc224549071"/>
      <w:bookmarkStart w:id="17" w:name="_Toc224840998"/>
      <w:bookmarkStart w:id="18" w:name="_Toc229990008"/>
      <w:bookmarkStart w:id="19" w:name="_Toc229990198"/>
      <w:bookmarkStart w:id="20" w:name="_Toc229990314"/>
      <w:bookmarkStart w:id="21" w:name="_Toc229995470"/>
      <w:bookmarkStart w:id="22" w:name="_Toc229995675"/>
      <w:bookmarkStart w:id="23" w:name="_Toc229995873"/>
      <w:bookmarkStart w:id="24" w:name="_Toc230152626"/>
      <w:r w:rsidR="00786B33" w:rsidRPr="003161FE">
        <w:rPr>
          <w:rFonts w:ascii="Calibri" w:hAnsi="Calibri" w:cs="Calibri"/>
          <w:noProof/>
        </w:rPr>
        <w:drawing>
          <wp:inline distT="0" distB="0" distL="0" distR="0" wp14:anchorId="5B4C045E" wp14:editId="14B4F97F">
            <wp:extent cx="4676931" cy="3504548"/>
            <wp:effectExtent l="0" t="0" r="0" b="1270"/>
            <wp:docPr id="101799930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99930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25659" cy="354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14:paraId="5519F40F" w14:textId="0EB50CF3" w:rsidR="00EA1197" w:rsidRPr="003161FE" w:rsidRDefault="00EA1197" w:rsidP="00EA1197">
      <w:pPr>
        <w:pStyle w:val="Beskrivning"/>
        <w:rPr>
          <w:rFonts w:ascii="Calibri" w:hAnsi="Calibri" w:cs="Calibri"/>
        </w:rPr>
      </w:pPr>
      <w:r w:rsidRPr="003161FE">
        <w:rPr>
          <w:rFonts w:ascii="Calibri" w:hAnsi="Calibri" w:cs="Calibri"/>
        </w:rPr>
        <w:t xml:space="preserve">Abbreviations: </w:t>
      </w:r>
      <w:r>
        <w:rPr>
          <w:rFonts w:ascii="Calibri" w:hAnsi="Calibri" w:cs="Calibri"/>
        </w:rPr>
        <w:t xml:space="preserve">AF: Atrial fibrillation, CVD: Cardiovascular disease, MM: Multiple myeloma </w:t>
      </w:r>
    </w:p>
    <w:p w14:paraId="66A30D63" w14:textId="189CAE63" w:rsidR="00D34670" w:rsidRPr="003161FE" w:rsidRDefault="00D34670" w:rsidP="00F45ADF">
      <w:pPr>
        <w:rPr>
          <w:rFonts w:ascii="Calibri" w:hAnsi="Calibri" w:cs="Calibri"/>
          <w:b/>
          <w:color w:val="000000" w:themeColor="text1"/>
          <w:lang w:val="en-GB"/>
        </w:rPr>
      </w:pPr>
    </w:p>
    <w:p w14:paraId="752920F9" w14:textId="77777777" w:rsidR="00786B33" w:rsidRPr="003161FE" w:rsidRDefault="00786B33" w:rsidP="00F45ADF">
      <w:pPr>
        <w:rPr>
          <w:rFonts w:ascii="Calibri" w:hAnsi="Calibri" w:cs="Calibri"/>
          <w:lang w:val="en-GB"/>
        </w:rPr>
      </w:pPr>
    </w:p>
    <w:p w14:paraId="2F092BA0" w14:textId="77777777" w:rsidR="00786B33" w:rsidRPr="003161FE" w:rsidRDefault="00786B33" w:rsidP="00F45ADF">
      <w:pPr>
        <w:rPr>
          <w:rFonts w:ascii="Calibri" w:hAnsi="Calibri" w:cs="Calibri"/>
          <w:lang w:val="en-GB"/>
        </w:rPr>
      </w:pPr>
    </w:p>
    <w:p w14:paraId="630B574A" w14:textId="77777777" w:rsidR="005A427B" w:rsidRDefault="005A427B" w:rsidP="00F45ADF">
      <w:pPr>
        <w:rPr>
          <w:rFonts w:ascii="Calibri" w:hAnsi="Calibri" w:cs="Calibri"/>
          <w:lang w:val="en-GB"/>
        </w:rPr>
      </w:pPr>
      <w:bookmarkStart w:id="25" w:name="_Toc230152627"/>
    </w:p>
    <w:p w14:paraId="0FD8E4A3" w14:textId="77777777" w:rsidR="005A427B" w:rsidRDefault="005A427B" w:rsidP="00F45ADF">
      <w:pPr>
        <w:rPr>
          <w:rFonts w:ascii="Calibri" w:hAnsi="Calibri" w:cs="Calibri"/>
          <w:lang w:val="en-GB"/>
        </w:rPr>
      </w:pPr>
    </w:p>
    <w:p w14:paraId="284DB89D" w14:textId="77777777" w:rsidR="005A427B" w:rsidRDefault="005A427B" w:rsidP="00F45ADF">
      <w:pPr>
        <w:rPr>
          <w:rFonts w:ascii="Calibri" w:hAnsi="Calibri" w:cs="Calibri"/>
          <w:lang w:val="en-GB"/>
        </w:rPr>
      </w:pPr>
    </w:p>
    <w:p w14:paraId="26E27055" w14:textId="77777777" w:rsidR="005A427B" w:rsidRDefault="005A427B" w:rsidP="00F45ADF">
      <w:pPr>
        <w:rPr>
          <w:rFonts w:ascii="Calibri" w:hAnsi="Calibri" w:cs="Calibri"/>
          <w:lang w:val="en-GB"/>
        </w:rPr>
      </w:pPr>
    </w:p>
    <w:p w14:paraId="7FDC446F" w14:textId="77777777" w:rsidR="005A427B" w:rsidRDefault="005A427B" w:rsidP="00F45ADF">
      <w:pPr>
        <w:rPr>
          <w:rFonts w:ascii="Calibri" w:hAnsi="Calibri" w:cs="Calibri"/>
          <w:lang w:val="en-GB"/>
        </w:rPr>
      </w:pPr>
    </w:p>
    <w:p w14:paraId="15F16F01" w14:textId="77777777" w:rsidR="005A427B" w:rsidRDefault="005A427B" w:rsidP="00F45ADF">
      <w:pPr>
        <w:rPr>
          <w:rFonts w:ascii="Calibri" w:hAnsi="Calibri" w:cs="Calibri"/>
          <w:lang w:val="en-GB"/>
        </w:rPr>
      </w:pPr>
    </w:p>
    <w:p w14:paraId="22FE155B" w14:textId="77777777" w:rsidR="005A427B" w:rsidRDefault="005A427B" w:rsidP="00F45ADF">
      <w:pPr>
        <w:rPr>
          <w:rFonts w:ascii="Calibri" w:hAnsi="Calibri" w:cs="Calibri"/>
          <w:lang w:val="en-GB"/>
        </w:rPr>
      </w:pPr>
    </w:p>
    <w:p w14:paraId="1872DD8E" w14:textId="77777777" w:rsidR="005A427B" w:rsidRDefault="005A427B" w:rsidP="00F45ADF">
      <w:pPr>
        <w:rPr>
          <w:rFonts w:ascii="Calibri" w:hAnsi="Calibri" w:cs="Calibri"/>
          <w:lang w:val="en-GB"/>
        </w:rPr>
      </w:pPr>
    </w:p>
    <w:p w14:paraId="63DC8D2A" w14:textId="77777777" w:rsidR="005A427B" w:rsidRDefault="005A427B" w:rsidP="00F45ADF">
      <w:pPr>
        <w:rPr>
          <w:rFonts w:ascii="Calibri" w:hAnsi="Calibri" w:cs="Calibri"/>
          <w:lang w:val="en-GB"/>
        </w:rPr>
      </w:pPr>
    </w:p>
    <w:p w14:paraId="39FCFD47" w14:textId="77777777" w:rsidR="005A427B" w:rsidRDefault="005A427B" w:rsidP="00F45ADF">
      <w:pPr>
        <w:rPr>
          <w:rFonts w:ascii="Calibri" w:hAnsi="Calibri" w:cs="Calibri"/>
          <w:lang w:val="en-GB"/>
        </w:rPr>
      </w:pPr>
    </w:p>
    <w:p w14:paraId="7FA75208" w14:textId="77777777" w:rsidR="005A427B" w:rsidRDefault="005A427B" w:rsidP="00F45ADF">
      <w:pPr>
        <w:rPr>
          <w:rFonts w:ascii="Calibri" w:hAnsi="Calibri" w:cs="Calibri"/>
          <w:lang w:val="en-GB"/>
        </w:rPr>
      </w:pPr>
    </w:p>
    <w:p w14:paraId="781CEAB7" w14:textId="77777777" w:rsidR="005A427B" w:rsidRDefault="005A427B" w:rsidP="00F45ADF">
      <w:pPr>
        <w:rPr>
          <w:rFonts w:ascii="Calibri" w:hAnsi="Calibri" w:cs="Calibri"/>
          <w:lang w:val="en-GB"/>
        </w:rPr>
      </w:pPr>
    </w:p>
    <w:p w14:paraId="3531AE75" w14:textId="77777777" w:rsidR="005A427B" w:rsidRDefault="005A427B" w:rsidP="00F45ADF">
      <w:pPr>
        <w:rPr>
          <w:rFonts w:ascii="Calibri" w:hAnsi="Calibri" w:cs="Calibri"/>
          <w:lang w:val="en-GB"/>
        </w:rPr>
      </w:pPr>
    </w:p>
    <w:p w14:paraId="3C4F4C52" w14:textId="77777777" w:rsidR="005A427B" w:rsidRDefault="005A427B" w:rsidP="00F45ADF">
      <w:pPr>
        <w:rPr>
          <w:rFonts w:ascii="Calibri" w:hAnsi="Calibri" w:cs="Calibri"/>
          <w:lang w:val="en-GB"/>
        </w:rPr>
      </w:pPr>
    </w:p>
    <w:p w14:paraId="47673A34" w14:textId="77777777" w:rsidR="005A427B" w:rsidRDefault="005A427B" w:rsidP="00F45ADF">
      <w:pPr>
        <w:rPr>
          <w:rFonts w:ascii="Calibri" w:hAnsi="Calibri" w:cs="Calibri"/>
          <w:lang w:val="en-GB"/>
        </w:rPr>
      </w:pPr>
    </w:p>
    <w:p w14:paraId="00D9754C" w14:textId="77777777" w:rsidR="008B5FBB" w:rsidRDefault="008B5FBB" w:rsidP="00F45ADF">
      <w:pPr>
        <w:rPr>
          <w:rFonts w:ascii="Calibri" w:hAnsi="Calibri" w:cs="Calibri"/>
          <w:lang w:val="en-US"/>
        </w:rPr>
      </w:pPr>
      <w:bookmarkStart w:id="26" w:name="_Toc230152628"/>
      <w:bookmarkEnd w:id="25"/>
    </w:p>
    <w:p w14:paraId="068CAFB5" w14:textId="2772F97A" w:rsidR="00EA1197" w:rsidRDefault="008A7581" w:rsidP="00F45ADF">
      <w:pPr>
        <w:rPr>
          <w:rFonts w:ascii="Calibri" w:hAnsi="Calibri" w:cs="Calibri"/>
          <w:lang w:val="en-US"/>
        </w:rPr>
      </w:pPr>
      <w:r w:rsidRPr="003161FE">
        <w:rPr>
          <w:rFonts w:ascii="Calibri" w:hAnsi="Calibri" w:cs="Calibri"/>
          <w:lang w:val="en-US"/>
        </w:rPr>
        <w:lastRenderedPageBreak/>
        <w:t>Figure S</w:t>
      </w:r>
      <w:r w:rsidR="008B5FBB">
        <w:rPr>
          <w:rFonts w:ascii="Calibri" w:hAnsi="Calibri" w:cs="Calibri"/>
          <w:lang w:val="en-US"/>
        </w:rPr>
        <w:t>4</w:t>
      </w:r>
      <w:r w:rsidRPr="003161FE">
        <w:rPr>
          <w:rFonts w:ascii="Calibri" w:hAnsi="Calibri" w:cs="Calibri"/>
          <w:lang w:val="en-US"/>
        </w:rPr>
        <w:t>. Risk of death for patients with diagnosis of AF within 2 years following MM diagnosis vs patients without history of AF</w:t>
      </w:r>
    </w:p>
    <w:p w14:paraId="176C85E0" w14:textId="77777777" w:rsidR="00EA1197" w:rsidRDefault="005A427B" w:rsidP="00F45ADF">
      <w:pPr>
        <w:rPr>
          <w:rFonts w:ascii="Calibri" w:hAnsi="Calibri" w:cs="Calibri"/>
          <w:lang w:val="en-US"/>
        </w:rPr>
      </w:pPr>
      <w:r>
        <w:rPr>
          <w:noProof/>
          <w14:ligatures w14:val="standardContextual"/>
        </w:rPr>
        <w:drawing>
          <wp:inline distT="0" distB="0" distL="0" distR="0" wp14:anchorId="4A54BE02" wp14:editId="6760401C">
            <wp:extent cx="4533693" cy="3395272"/>
            <wp:effectExtent l="0" t="0" r="635" b="0"/>
            <wp:docPr id="57522996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22996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0834" cy="3423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6"/>
    </w:p>
    <w:p w14:paraId="395894F4" w14:textId="0387E7F8" w:rsidR="00EA1197" w:rsidRPr="003161FE" w:rsidRDefault="00EA1197" w:rsidP="00EA1197">
      <w:pPr>
        <w:pStyle w:val="Beskrivning"/>
        <w:rPr>
          <w:rFonts w:ascii="Calibri" w:hAnsi="Calibri" w:cs="Calibri"/>
        </w:rPr>
      </w:pPr>
      <w:r w:rsidRPr="003161FE">
        <w:rPr>
          <w:rFonts w:ascii="Calibri" w:hAnsi="Calibri" w:cs="Calibri"/>
        </w:rPr>
        <w:t xml:space="preserve">Abbreviations: </w:t>
      </w:r>
      <w:r>
        <w:rPr>
          <w:rFonts w:ascii="Calibri" w:hAnsi="Calibri" w:cs="Calibri"/>
        </w:rPr>
        <w:t xml:space="preserve">AF: Atrial fibrillation, MM: Multiple myeloma </w:t>
      </w:r>
    </w:p>
    <w:p w14:paraId="0D33FC5F" w14:textId="76AAF456" w:rsidR="00A6177D" w:rsidRPr="003161FE" w:rsidRDefault="00A6177D" w:rsidP="00F45ADF">
      <w:pPr>
        <w:rPr>
          <w:rFonts w:ascii="Calibri" w:hAnsi="Calibri" w:cs="Calibri"/>
          <w:lang w:val="en-US"/>
        </w:rPr>
      </w:pPr>
      <w:r w:rsidRPr="003161FE">
        <w:rPr>
          <w:rFonts w:ascii="Calibri" w:hAnsi="Calibri" w:cs="Calibri"/>
          <w:lang w:val="en-US"/>
        </w:rPr>
        <w:br w:type="page"/>
      </w:r>
    </w:p>
    <w:p w14:paraId="7E928948" w14:textId="77777777" w:rsidR="008A7581" w:rsidRPr="003161FE" w:rsidRDefault="008A7581" w:rsidP="00F45ADF">
      <w:pPr>
        <w:rPr>
          <w:rFonts w:ascii="Calibri" w:hAnsi="Calibri" w:cs="Calibri"/>
          <w:lang w:val="en-US"/>
        </w:rPr>
      </w:pPr>
    </w:p>
    <w:p w14:paraId="1E657FE3" w14:textId="732931A1" w:rsidR="00A6177D" w:rsidRPr="003161FE" w:rsidRDefault="00A6177D" w:rsidP="00F45ADF">
      <w:pPr>
        <w:rPr>
          <w:rFonts w:ascii="Calibri" w:hAnsi="Calibri" w:cs="Calibri"/>
          <w:lang w:val="en-US"/>
        </w:rPr>
      </w:pPr>
      <w:bookmarkStart w:id="27" w:name="_Toc230152629"/>
      <w:r w:rsidRPr="003161FE">
        <w:rPr>
          <w:rFonts w:ascii="Calibri" w:hAnsi="Calibri" w:cs="Calibri"/>
          <w:lang w:val="en-US"/>
        </w:rPr>
        <w:t>Table S</w:t>
      </w:r>
      <w:r w:rsidR="00635C1F">
        <w:rPr>
          <w:rFonts w:ascii="Calibri" w:hAnsi="Calibri" w:cs="Calibri"/>
          <w:lang w:val="en-US"/>
        </w:rPr>
        <w:t>9</w:t>
      </w:r>
      <w:r w:rsidR="009D2FF5" w:rsidRPr="003161FE">
        <w:rPr>
          <w:rFonts w:ascii="Calibri" w:hAnsi="Calibri" w:cs="Calibri"/>
          <w:lang w:val="en-US"/>
        </w:rPr>
        <w:t>.</w:t>
      </w:r>
      <w:r w:rsidRPr="003161FE">
        <w:rPr>
          <w:rFonts w:ascii="Calibri" w:hAnsi="Calibri" w:cs="Calibri"/>
          <w:lang w:val="en-US"/>
        </w:rPr>
        <w:t xml:space="preserve"> Causes of death</w:t>
      </w:r>
      <w:bookmarkEnd w:id="27"/>
      <w:r w:rsidR="009D23B8" w:rsidRPr="003161FE">
        <w:rPr>
          <w:rFonts w:ascii="Calibri" w:hAnsi="Calibri" w:cs="Calibri"/>
          <w:lang w:val="en-US"/>
        </w:rPr>
        <w:t xml:space="preserve"> from </w:t>
      </w:r>
      <w:r w:rsidR="00A05DB9" w:rsidRPr="003161FE">
        <w:rPr>
          <w:rFonts w:ascii="Calibri" w:hAnsi="Calibri" w:cs="Calibri"/>
          <w:lang w:val="en-US"/>
        </w:rPr>
        <w:t>ICD</w:t>
      </w:r>
      <w:r w:rsidR="009D23B8" w:rsidRPr="003161FE">
        <w:rPr>
          <w:rFonts w:ascii="Calibri" w:hAnsi="Calibri" w:cs="Calibri"/>
          <w:lang w:val="en-US"/>
        </w:rPr>
        <w:t>-</w:t>
      </w:r>
      <w:r w:rsidR="00A05DB9" w:rsidRPr="003161FE">
        <w:rPr>
          <w:rFonts w:ascii="Calibri" w:hAnsi="Calibri" w:cs="Calibri"/>
          <w:lang w:val="en-US"/>
        </w:rPr>
        <w:t>10</w:t>
      </w:r>
      <w:r w:rsidR="009D23B8" w:rsidRPr="003161FE">
        <w:rPr>
          <w:rFonts w:ascii="Calibri" w:hAnsi="Calibri" w:cs="Calibri"/>
          <w:lang w:val="en-US"/>
        </w:rPr>
        <w:t>, chapter</w:t>
      </w:r>
      <w:r w:rsidR="00A05DB9" w:rsidRPr="003161FE">
        <w:rPr>
          <w:rFonts w:ascii="Calibri" w:hAnsi="Calibri" w:cs="Calibri"/>
          <w:lang w:val="en-US"/>
        </w:rPr>
        <w:t xml:space="preserve"> I</w:t>
      </w:r>
      <w:r w:rsidR="009D23B8" w:rsidRPr="003161FE">
        <w:rPr>
          <w:rFonts w:ascii="Calibri" w:hAnsi="Calibri" w:cs="Calibri"/>
          <w:lang w:val="en-US"/>
        </w:rPr>
        <w:t>0-99</w:t>
      </w:r>
    </w:p>
    <w:p w14:paraId="6DBA506E" w14:textId="77777777" w:rsidR="00F45ADF" w:rsidRPr="003161FE" w:rsidRDefault="00F45ADF" w:rsidP="00F45ADF">
      <w:pPr>
        <w:rPr>
          <w:rFonts w:ascii="Calibri" w:hAnsi="Calibri" w:cs="Calibri"/>
          <w:lang w:val="en-US"/>
        </w:rPr>
      </w:pPr>
    </w:p>
    <w:tbl>
      <w:tblPr>
        <w:tblStyle w:val="Oformateradtabell1"/>
        <w:tblpPr w:leftFromText="141" w:rightFromText="141" w:vertAnchor="text" w:horzAnchor="margin" w:tblpY="146"/>
        <w:tblW w:w="0" w:type="auto"/>
        <w:tblLook w:val="04A0" w:firstRow="1" w:lastRow="0" w:firstColumn="1" w:lastColumn="0" w:noHBand="0" w:noVBand="1"/>
      </w:tblPr>
      <w:tblGrid>
        <w:gridCol w:w="4106"/>
        <w:gridCol w:w="3969"/>
      </w:tblGrid>
      <w:tr w:rsidR="00F45ADF" w:rsidRPr="003161FE" w14:paraId="4D5A651C" w14:textId="77777777" w:rsidTr="003161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7CDDFF91" w14:textId="77777777" w:rsidR="00F45ADF" w:rsidRPr="003161FE" w:rsidRDefault="00F45ADF" w:rsidP="00F45ADF">
            <w:pPr>
              <w:rPr>
                <w:rFonts w:ascii="Calibri" w:hAnsi="Calibri" w:cs="Calibri"/>
                <w:lang w:val="en-US"/>
              </w:rPr>
            </w:pPr>
            <w:r w:rsidRPr="003161FE">
              <w:rPr>
                <w:rFonts w:ascii="Calibri" w:hAnsi="Calibri" w:cs="Calibri"/>
                <w:lang w:val="en-US"/>
              </w:rPr>
              <w:t>Main or contributary causes of death</w:t>
            </w:r>
          </w:p>
        </w:tc>
        <w:tc>
          <w:tcPr>
            <w:tcW w:w="3969" w:type="dxa"/>
          </w:tcPr>
          <w:p w14:paraId="6BA25316" w14:textId="33FA51AD" w:rsidR="00F45ADF" w:rsidRPr="003161FE" w:rsidRDefault="00F45ADF" w:rsidP="003161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proofErr w:type="spellStart"/>
            <w:r w:rsidRPr="003161FE">
              <w:rPr>
                <w:rFonts w:ascii="Calibri" w:hAnsi="Calibri" w:cs="Calibri"/>
              </w:rPr>
              <w:t>Numbers</w:t>
            </w:r>
            <w:proofErr w:type="spellEnd"/>
            <w:r w:rsidRPr="003161FE">
              <w:rPr>
                <w:rFonts w:ascii="Calibri" w:hAnsi="Calibri" w:cs="Calibri"/>
              </w:rPr>
              <w:t xml:space="preserve"> (%)</w:t>
            </w:r>
          </w:p>
        </w:tc>
      </w:tr>
      <w:tr w:rsidR="00F45ADF" w:rsidRPr="003161FE" w14:paraId="4F620F59" w14:textId="77777777" w:rsidTr="00316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1FE5AF3A" w14:textId="77777777" w:rsidR="00F45ADF" w:rsidRPr="003161FE" w:rsidRDefault="00F45ADF" w:rsidP="00F45ADF">
            <w:pPr>
              <w:rPr>
                <w:rFonts w:ascii="Calibri" w:hAnsi="Calibri" w:cs="Calibri"/>
                <w:b w:val="0"/>
                <w:bCs w:val="0"/>
              </w:rPr>
            </w:pPr>
            <w:r w:rsidRPr="003161FE">
              <w:rPr>
                <w:rFonts w:ascii="Calibri" w:hAnsi="Calibri" w:cs="Calibri"/>
                <w:b w:val="0"/>
                <w:bCs w:val="0"/>
              </w:rPr>
              <w:t xml:space="preserve">CHF </w:t>
            </w:r>
          </w:p>
        </w:tc>
        <w:tc>
          <w:tcPr>
            <w:tcW w:w="3969" w:type="dxa"/>
          </w:tcPr>
          <w:p w14:paraId="4980058F" w14:textId="77777777" w:rsidR="00F45ADF" w:rsidRPr="003161FE" w:rsidRDefault="00F45AD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161FE">
              <w:rPr>
                <w:rFonts w:ascii="Calibri" w:hAnsi="Calibri" w:cs="Calibri"/>
              </w:rPr>
              <w:t>944 (17)</w:t>
            </w:r>
          </w:p>
        </w:tc>
      </w:tr>
      <w:tr w:rsidR="00F45ADF" w:rsidRPr="003161FE" w14:paraId="4D640E12" w14:textId="77777777" w:rsidTr="003161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7FF39F59" w14:textId="1EA2B6BD" w:rsidR="00F45ADF" w:rsidRPr="003161FE" w:rsidRDefault="003161FE" w:rsidP="00F45ADF">
            <w:pPr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AF</w:t>
            </w:r>
            <w:r w:rsidR="00F45ADF" w:rsidRPr="003161FE">
              <w:rPr>
                <w:rFonts w:ascii="Calibri" w:hAnsi="Calibri" w:cs="Calibri"/>
                <w:b w:val="0"/>
                <w:bCs w:val="0"/>
              </w:rPr>
              <w:t xml:space="preserve"> </w:t>
            </w:r>
          </w:p>
        </w:tc>
        <w:tc>
          <w:tcPr>
            <w:tcW w:w="3969" w:type="dxa"/>
          </w:tcPr>
          <w:p w14:paraId="40350741" w14:textId="77777777" w:rsidR="00F45ADF" w:rsidRPr="003161FE" w:rsidRDefault="00F45ADF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161FE">
              <w:rPr>
                <w:rFonts w:ascii="Calibri" w:hAnsi="Calibri" w:cs="Calibri"/>
              </w:rPr>
              <w:t>484 (9)</w:t>
            </w:r>
          </w:p>
        </w:tc>
      </w:tr>
      <w:tr w:rsidR="00F45ADF" w:rsidRPr="003161FE" w14:paraId="689350B6" w14:textId="77777777" w:rsidTr="00316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127CB0FE" w14:textId="77777777" w:rsidR="00F45ADF" w:rsidRPr="003161FE" w:rsidRDefault="00F45ADF" w:rsidP="00F45ADF">
            <w:pPr>
              <w:rPr>
                <w:rFonts w:ascii="Calibri" w:hAnsi="Calibri" w:cs="Calibri"/>
                <w:b w:val="0"/>
                <w:bCs w:val="0"/>
              </w:rPr>
            </w:pPr>
            <w:r w:rsidRPr="003161FE">
              <w:rPr>
                <w:rFonts w:ascii="Calibri" w:hAnsi="Calibri" w:cs="Calibri"/>
                <w:b w:val="0"/>
                <w:bCs w:val="0"/>
              </w:rPr>
              <w:t>Hypertension</w:t>
            </w:r>
          </w:p>
        </w:tc>
        <w:tc>
          <w:tcPr>
            <w:tcW w:w="3969" w:type="dxa"/>
          </w:tcPr>
          <w:p w14:paraId="549EBBB1" w14:textId="251C2899" w:rsidR="00F45ADF" w:rsidRPr="003161FE" w:rsidRDefault="00F45AD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161FE">
              <w:rPr>
                <w:rFonts w:ascii="Calibri" w:hAnsi="Calibri" w:cs="Calibri"/>
              </w:rPr>
              <w:t>369 (7)</w:t>
            </w:r>
          </w:p>
        </w:tc>
      </w:tr>
      <w:tr w:rsidR="00F45ADF" w:rsidRPr="003161FE" w14:paraId="26D07BB7" w14:textId="77777777" w:rsidTr="003161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768C4708" w14:textId="77777777" w:rsidR="00F45ADF" w:rsidRPr="003161FE" w:rsidRDefault="00F45ADF" w:rsidP="00F45ADF">
            <w:pPr>
              <w:rPr>
                <w:rFonts w:ascii="Calibri" w:hAnsi="Calibri" w:cs="Calibri"/>
                <w:b w:val="0"/>
                <w:bCs w:val="0"/>
              </w:rPr>
            </w:pPr>
            <w:proofErr w:type="spellStart"/>
            <w:r w:rsidRPr="003161FE">
              <w:rPr>
                <w:rFonts w:ascii="Calibri" w:hAnsi="Calibri" w:cs="Calibri"/>
                <w:b w:val="0"/>
                <w:bCs w:val="0"/>
              </w:rPr>
              <w:t>Cardiac</w:t>
            </w:r>
            <w:proofErr w:type="spellEnd"/>
            <w:r w:rsidRPr="003161FE">
              <w:rPr>
                <w:rFonts w:ascii="Calibri" w:hAnsi="Calibri" w:cs="Calibri"/>
                <w:b w:val="0"/>
                <w:bCs w:val="0"/>
              </w:rPr>
              <w:t xml:space="preserve"> arrest*  </w:t>
            </w:r>
          </w:p>
        </w:tc>
        <w:tc>
          <w:tcPr>
            <w:tcW w:w="3969" w:type="dxa"/>
          </w:tcPr>
          <w:p w14:paraId="7E8DF3D7" w14:textId="77777777" w:rsidR="00F45ADF" w:rsidRPr="003161FE" w:rsidRDefault="00F45ADF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161FE">
              <w:rPr>
                <w:rFonts w:ascii="Calibri" w:hAnsi="Calibri" w:cs="Calibri"/>
              </w:rPr>
              <w:t>316 (6)</w:t>
            </w:r>
          </w:p>
        </w:tc>
      </w:tr>
      <w:tr w:rsidR="00F45ADF" w:rsidRPr="003161FE" w14:paraId="6DC9D04C" w14:textId="77777777" w:rsidTr="00316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2726D1A8" w14:textId="77777777" w:rsidR="00F45ADF" w:rsidRPr="003161FE" w:rsidRDefault="00F45ADF" w:rsidP="00F45ADF">
            <w:pPr>
              <w:rPr>
                <w:rFonts w:ascii="Calibri" w:hAnsi="Calibri" w:cs="Calibri"/>
                <w:b w:val="0"/>
                <w:bCs w:val="0"/>
              </w:rPr>
            </w:pPr>
            <w:r w:rsidRPr="003161FE">
              <w:rPr>
                <w:rFonts w:ascii="Calibri" w:hAnsi="Calibri" w:cs="Calibri"/>
                <w:b w:val="0"/>
                <w:bCs w:val="0"/>
                <w:lang w:val="en-GB"/>
              </w:rPr>
              <w:t>Ischemic heart disease</w:t>
            </w:r>
          </w:p>
        </w:tc>
        <w:tc>
          <w:tcPr>
            <w:tcW w:w="3969" w:type="dxa"/>
          </w:tcPr>
          <w:p w14:paraId="1745DA06" w14:textId="77777777" w:rsidR="00F45ADF" w:rsidRPr="003161FE" w:rsidRDefault="00F45ADF" w:rsidP="0031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161FE">
              <w:rPr>
                <w:rFonts w:ascii="Calibri" w:hAnsi="Calibri" w:cs="Calibri"/>
              </w:rPr>
              <w:t>473 (9)</w:t>
            </w:r>
          </w:p>
        </w:tc>
      </w:tr>
      <w:tr w:rsidR="00F45ADF" w:rsidRPr="003161FE" w14:paraId="2A2CE288" w14:textId="77777777" w:rsidTr="003161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7248F5AF" w14:textId="47725DDE" w:rsidR="00F45ADF" w:rsidRPr="003161FE" w:rsidRDefault="00D85499" w:rsidP="00F45ADF">
            <w:pPr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MI</w:t>
            </w:r>
          </w:p>
        </w:tc>
        <w:tc>
          <w:tcPr>
            <w:tcW w:w="3969" w:type="dxa"/>
          </w:tcPr>
          <w:p w14:paraId="74062100" w14:textId="77777777" w:rsidR="00F45ADF" w:rsidRPr="003161FE" w:rsidRDefault="00F45ADF" w:rsidP="0031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161FE">
              <w:rPr>
                <w:rFonts w:ascii="Calibri" w:hAnsi="Calibri" w:cs="Calibri"/>
              </w:rPr>
              <w:t>220 (4)</w:t>
            </w:r>
          </w:p>
        </w:tc>
      </w:tr>
    </w:tbl>
    <w:p w14:paraId="2B5FF6B9" w14:textId="77777777" w:rsidR="00D85499" w:rsidRDefault="00D85499" w:rsidP="00D85499">
      <w:pPr>
        <w:pStyle w:val="Beskrivning"/>
        <w:rPr>
          <w:rFonts w:ascii="Calibri" w:hAnsi="Calibri" w:cs="Calibri"/>
        </w:rPr>
      </w:pPr>
    </w:p>
    <w:p w14:paraId="6B417CD2" w14:textId="77777777" w:rsidR="00D85499" w:rsidRDefault="00D85499" w:rsidP="00D85499">
      <w:pPr>
        <w:pStyle w:val="Beskrivning"/>
        <w:rPr>
          <w:rFonts w:ascii="Calibri" w:hAnsi="Calibri" w:cs="Calibri"/>
        </w:rPr>
      </w:pPr>
    </w:p>
    <w:p w14:paraId="234AB2C6" w14:textId="77777777" w:rsidR="00D85499" w:rsidRDefault="00D85499" w:rsidP="00D85499">
      <w:pPr>
        <w:pStyle w:val="Beskrivning"/>
        <w:rPr>
          <w:rFonts w:ascii="Calibri" w:hAnsi="Calibri" w:cs="Calibri"/>
        </w:rPr>
      </w:pPr>
    </w:p>
    <w:p w14:paraId="6C854E22" w14:textId="77777777" w:rsidR="00D85499" w:rsidRDefault="00D85499" w:rsidP="00D85499">
      <w:pPr>
        <w:pStyle w:val="Beskrivning"/>
        <w:rPr>
          <w:rFonts w:ascii="Calibri" w:hAnsi="Calibri" w:cs="Calibri"/>
        </w:rPr>
      </w:pPr>
    </w:p>
    <w:p w14:paraId="6DFB97FE" w14:textId="77777777" w:rsidR="00D85499" w:rsidRDefault="00D85499" w:rsidP="00D85499">
      <w:pPr>
        <w:pStyle w:val="Beskrivning"/>
        <w:rPr>
          <w:rFonts w:ascii="Calibri" w:hAnsi="Calibri" w:cs="Calibri"/>
        </w:rPr>
      </w:pPr>
    </w:p>
    <w:p w14:paraId="0866DF3B" w14:textId="77777777" w:rsidR="00D85499" w:rsidRDefault="00D85499" w:rsidP="00D85499">
      <w:pPr>
        <w:pStyle w:val="Beskrivning"/>
        <w:rPr>
          <w:rFonts w:ascii="Calibri" w:hAnsi="Calibri" w:cs="Calibri"/>
        </w:rPr>
      </w:pPr>
    </w:p>
    <w:p w14:paraId="60C4D4F4" w14:textId="77777777" w:rsidR="00D85499" w:rsidRDefault="009C6309" w:rsidP="00D85499">
      <w:pPr>
        <w:pStyle w:val="Beskrivning"/>
        <w:rPr>
          <w:rFonts w:ascii="Calibri" w:hAnsi="Calibri" w:cs="Calibri"/>
        </w:rPr>
      </w:pPr>
      <w:r w:rsidRPr="003161FE">
        <w:rPr>
          <w:rFonts w:ascii="Calibri" w:hAnsi="Calibri" w:cs="Calibri"/>
        </w:rPr>
        <w:t>*ICD 10 code: I46</w:t>
      </w:r>
      <w:r w:rsidR="00D85499">
        <w:rPr>
          <w:rFonts w:ascii="Calibri" w:hAnsi="Calibri" w:cs="Calibri"/>
        </w:rPr>
        <w:t xml:space="preserve">. </w:t>
      </w:r>
    </w:p>
    <w:p w14:paraId="242F3D29" w14:textId="39D88789" w:rsidR="00DC58F1" w:rsidRPr="003161FE" w:rsidRDefault="00D85499" w:rsidP="00D85499">
      <w:pPr>
        <w:pStyle w:val="Beskrivning"/>
        <w:rPr>
          <w:rFonts w:ascii="Calibri" w:hAnsi="Calibri" w:cs="Calibri"/>
        </w:rPr>
      </w:pPr>
      <w:r w:rsidRPr="003161FE">
        <w:rPr>
          <w:rFonts w:ascii="Calibri" w:hAnsi="Calibri" w:cs="Calibri"/>
        </w:rPr>
        <w:t xml:space="preserve">Abbreviations: </w:t>
      </w:r>
      <w:r>
        <w:rPr>
          <w:rFonts w:ascii="Calibri" w:hAnsi="Calibri" w:cs="Calibri"/>
        </w:rPr>
        <w:t xml:space="preserve">AF: Atrial fibrillation, </w:t>
      </w:r>
      <w:r w:rsidRPr="003161FE">
        <w:rPr>
          <w:rFonts w:ascii="Calibri" w:hAnsi="Calibri" w:cs="Calibri"/>
        </w:rPr>
        <w:t>CHF: Congestive heart failure, CVD: Cardiovascular disease</w:t>
      </w:r>
      <w:r>
        <w:rPr>
          <w:rFonts w:ascii="Calibri" w:hAnsi="Calibri" w:cs="Calibri"/>
        </w:rPr>
        <w:t>,</w:t>
      </w:r>
      <w:r w:rsidRPr="003161F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MI: Myocardial infarction </w:t>
      </w:r>
    </w:p>
    <w:sectPr w:rsidR="00DC58F1" w:rsidRPr="003161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56E40B0"/>
    <w:multiLevelType w:val="hybridMultilevel"/>
    <w:tmpl w:val="C8CAA50E"/>
    <w:lvl w:ilvl="0" w:tplc="35CE8EC0">
      <w:numFmt w:val="bullet"/>
      <w:lvlText w:val="-"/>
      <w:lvlJc w:val="left"/>
      <w:pPr>
        <w:ind w:left="720" w:hanging="360"/>
      </w:pPr>
      <w:rPr>
        <w:rFonts w:ascii="Aptos" w:eastAsia="Times New Roman" w:hAnsi="Aptos" w:cs="Segoe UI" w:hint="default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147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670"/>
    <w:rsid w:val="00000462"/>
    <w:rsid w:val="00002E34"/>
    <w:rsid w:val="00012283"/>
    <w:rsid w:val="00021302"/>
    <w:rsid w:val="00021900"/>
    <w:rsid w:val="00026150"/>
    <w:rsid w:val="00030464"/>
    <w:rsid w:val="00037E0B"/>
    <w:rsid w:val="00045869"/>
    <w:rsid w:val="0004768F"/>
    <w:rsid w:val="00063F20"/>
    <w:rsid w:val="000671CA"/>
    <w:rsid w:val="00070A7D"/>
    <w:rsid w:val="0007675D"/>
    <w:rsid w:val="000768ED"/>
    <w:rsid w:val="00077E29"/>
    <w:rsid w:val="00093EC3"/>
    <w:rsid w:val="00097333"/>
    <w:rsid w:val="000C06F5"/>
    <w:rsid w:val="000C4CFD"/>
    <w:rsid w:val="000D2D78"/>
    <w:rsid w:val="000E5790"/>
    <w:rsid w:val="000F26D9"/>
    <w:rsid w:val="000F6744"/>
    <w:rsid w:val="001061E6"/>
    <w:rsid w:val="00117EBD"/>
    <w:rsid w:val="001222C9"/>
    <w:rsid w:val="00123BC7"/>
    <w:rsid w:val="00126103"/>
    <w:rsid w:val="00127793"/>
    <w:rsid w:val="001321F9"/>
    <w:rsid w:val="001365AF"/>
    <w:rsid w:val="0014139A"/>
    <w:rsid w:val="00144DD0"/>
    <w:rsid w:val="001500F7"/>
    <w:rsid w:val="00172518"/>
    <w:rsid w:val="00172E94"/>
    <w:rsid w:val="00176D53"/>
    <w:rsid w:val="0018130E"/>
    <w:rsid w:val="00184452"/>
    <w:rsid w:val="00192E61"/>
    <w:rsid w:val="0019319C"/>
    <w:rsid w:val="00194CB3"/>
    <w:rsid w:val="001A67F5"/>
    <w:rsid w:val="001B08D0"/>
    <w:rsid w:val="001B291F"/>
    <w:rsid w:val="001C6230"/>
    <w:rsid w:val="001D1912"/>
    <w:rsid w:val="001D1963"/>
    <w:rsid w:val="001D38C3"/>
    <w:rsid w:val="001F2896"/>
    <w:rsid w:val="001F30EC"/>
    <w:rsid w:val="00205A55"/>
    <w:rsid w:val="002235CD"/>
    <w:rsid w:val="00223978"/>
    <w:rsid w:val="00226E77"/>
    <w:rsid w:val="002364AE"/>
    <w:rsid w:val="002449F8"/>
    <w:rsid w:val="00257A9B"/>
    <w:rsid w:val="00261884"/>
    <w:rsid w:val="00261E67"/>
    <w:rsid w:val="002711E9"/>
    <w:rsid w:val="00274622"/>
    <w:rsid w:val="002767DF"/>
    <w:rsid w:val="002868A8"/>
    <w:rsid w:val="00293438"/>
    <w:rsid w:val="002A7CFF"/>
    <w:rsid w:val="002C2D24"/>
    <w:rsid w:val="002C5A3A"/>
    <w:rsid w:val="002D02AF"/>
    <w:rsid w:val="002D1127"/>
    <w:rsid w:val="002F6046"/>
    <w:rsid w:val="002F7043"/>
    <w:rsid w:val="00303002"/>
    <w:rsid w:val="00303349"/>
    <w:rsid w:val="003161FE"/>
    <w:rsid w:val="00322B8C"/>
    <w:rsid w:val="003371D3"/>
    <w:rsid w:val="00350BDB"/>
    <w:rsid w:val="00352D6B"/>
    <w:rsid w:val="0035789E"/>
    <w:rsid w:val="00367A81"/>
    <w:rsid w:val="00384CD9"/>
    <w:rsid w:val="0039779A"/>
    <w:rsid w:val="003B05DB"/>
    <w:rsid w:val="003C3A49"/>
    <w:rsid w:val="003C4A5A"/>
    <w:rsid w:val="003C760A"/>
    <w:rsid w:val="003D1984"/>
    <w:rsid w:val="003D2E0C"/>
    <w:rsid w:val="003D2E28"/>
    <w:rsid w:val="003D4CBE"/>
    <w:rsid w:val="003D7D24"/>
    <w:rsid w:val="003E0414"/>
    <w:rsid w:val="003E54EF"/>
    <w:rsid w:val="003E76E5"/>
    <w:rsid w:val="003E7E20"/>
    <w:rsid w:val="00403160"/>
    <w:rsid w:val="00410234"/>
    <w:rsid w:val="004146CE"/>
    <w:rsid w:val="00424FB3"/>
    <w:rsid w:val="00440E14"/>
    <w:rsid w:val="00445CB7"/>
    <w:rsid w:val="00446AC8"/>
    <w:rsid w:val="004637E1"/>
    <w:rsid w:val="004828A6"/>
    <w:rsid w:val="00490030"/>
    <w:rsid w:val="004908F2"/>
    <w:rsid w:val="00494FD8"/>
    <w:rsid w:val="004969A7"/>
    <w:rsid w:val="004A471C"/>
    <w:rsid w:val="004A6841"/>
    <w:rsid w:val="004B5F97"/>
    <w:rsid w:val="004C05DD"/>
    <w:rsid w:val="004C0D1C"/>
    <w:rsid w:val="004C1BBE"/>
    <w:rsid w:val="004D7E9D"/>
    <w:rsid w:val="004D7F3F"/>
    <w:rsid w:val="004E3A62"/>
    <w:rsid w:val="004F00D4"/>
    <w:rsid w:val="004F2B13"/>
    <w:rsid w:val="00505BAD"/>
    <w:rsid w:val="00521AA3"/>
    <w:rsid w:val="005248D0"/>
    <w:rsid w:val="00533793"/>
    <w:rsid w:val="00535319"/>
    <w:rsid w:val="0053777C"/>
    <w:rsid w:val="005432DE"/>
    <w:rsid w:val="00553F91"/>
    <w:rsid w:val="005562B0"/>
    <w:rsid w:val="00556885"/>
    <w:rsid w:val="005570CC"/>
    <w:rsid w:val="005618F2"/>
    <w:rsid w:val="00563681"/>
    <w:rsid w:val="0056383B"/>
    <w:rsid w:val="00573E01"/>
    <w:rsid w:val="005A427B"/>
    <w:rsid w:val="005B70B9"/>
    <w:rsid w:val="005C07A4"/>
    <w:rsid w:val="005D42E7"/>
    <w:rsid w:val="005E0431"/>
    <w:rsid w:val="005E3904"/>
    <w:rsid w:val="005E6634"/>
    <w:rsid w:val="00610510"/>
    <w:rsid w:val="00610678"/>
    <w:rsid w:val="00611E01"/>
    <w:rsid w:val="00623CC3"/>
    <w:rsid w:val="006261E0"/>
    <w:rsid w:val="006340B6"/>
    <w:rsid w:val="00635C1F"/>
    <w:rsid w:val="006405E5"/>
    <w:rsid w:val="00650871"/>
    <w:rsid w:val="0066380B"/>
    <w:rsid w:val="00675426"/>
    <w:rsid w:val="00694D38"/>
    <w:rsid w:val="006A0E62"/>
    <w:rsid w:val="006A521B"/>
    <w:rsid w:val="006B01A5"/>
    <w:rsid w:val="006C2A02"/>
    <w:rsid w:val="006C631D"/>
    <w:rsid w:val="006C7647"/>
    <w:rsid w:val="006D0D3E"/>
    <w:rsid w:val="006F3F3B"/>
    <w:rsid w:val="006F4146"/>
    <w:rsid w:val="007220F6"/>
    <w:rsid w:val="00744E58"/>
    <w:rsid w:val="00747442"/>
    <w:rsid w:val="00750B15"/>
    <w:rsid w:val="00753A4E"/>
    <w:rsid w:val="00753FFE"/>
    <w:rsid w:val="00767360"/>
    <w:rsid w:val="00770B95"/>
    <w:rsid w:val="0077272A"/>
    <w:rsid w:val="00776FD9"/>
    <w:rsid w:val="00777CC5"/>
    <w:rsid w:val="00786B33"/>
    <w:rsid w:val="007A5F8D"/>
    <w:rsid w:val="007B74B3"/>
    <w:rsid w:val="007C65F3"/>
    <w:rsid w:val="007C74A2"/>
    <w:rsid w:val="007C7B15"/>
    <w:rsid w:val="007D69F5"/>
    <w:rsid w:val="007E012E"/>
    <w:rsid w:val="007E0680"/>
    <w:rsid w:val="007E0809"/>
    <w:rsid w:val="007E443D"/>
    <w:rsid w:val="00803726"/>
    <w:rsid w:val="0080707C"/>
    <w:rsid w:val="00822AE5"/>
    <w:rsid w:val="0082583A"/>
    <w:rsid w:val="008575F6"/>
    <w:rsid w:val="0086328B"/>
    <w:rsid w:val="008635D3"/>
    <w:rsid w:val="0087296A"/>
    <w:rsid w:val="00877F7D"/>
    <w:rsid w:val="0089785E"/>
    <w:rsid w:val="00897C5C"/>
    <w:rsid w:val="008A2F32"/>
    <w:rsid w:val="008A4619"/>
    <w:rsid w:val="008A7581"/>
    <w:rsid w:val="008B597A"/>
    <w:rsid w:val="008B5FBB"/>
    <w:rsid w:val="008D5714"/>
    <w:rsid w:val="008D5911"/>
    <w:rsid w:val="008E3DE7"/>
    <w:rsid w:val="008E41D3"/>
    <w:rsid w:val="008E447E"/>
    <w:rsid w:val="008F1F19"/>
    <w:rsid w:val="008F7A9D"/>
    <w:rsid w:val="0090730D"/>
    <w:rsid w:val="00907381"/>
    <w:rsid w:val="009103AF"/>
    <w:rsid w:val="00915020"/>
    <w:rsid w:val="0092351C"/>
    <w:rsid w:val="0092736F"/>
    <w:rsid w:val="00931E35"/>
    <w:rsid w:val="00941A76"/>
    <w:rsid w:val="00956D8F"/>
    <w:rsid w:val="0095724A"/>
    <w:rsid w:val="0096688A"/>
    <w:rsid w:val="00971125"/>
    <w:rsid w:val="00975142"/>
    <w:rsid w:val="00983D9D"/>
    <w:rsid w:val="00983ED6"/>
    <w:rsid w:val="0098686D"/>
    <w:rsid w:val="009965A6"/>
    <w:rsid w:val="009A1C56"/>
    <w:rsid w:val="009A483D"/>
    <w:rsid w:val="009C3853"/>
    <w:rsid w:val="009C38DC"/>
    <w:rsid w:val="009C5BB2"/>
    <w:rsid w:val="009C6309"/>
    <w:rsid w:val="009C7E9F"/>
    <w:rsid w:val="009D23B8"/>
    <w:rsid w:val="009D2FF5"/>
    <w:rsid w:val="009D3187"/>
    <w:rsid w:val="009D614F"/>
    <w:rsid w:val="009D7368"/>
    <w:rsid w:val="009F3006"/>
    <w:rsid w:val="009F562B"/>
    <w:rsid w:val="00A04FCE"/>
    <w:rsid w:val="00A05DB9"/>
    <w:rsid w:val="00A0629A"/>
    <w:rsid w:val="00A17853"/>
    <w:rsid w:val="00A32B85"/>
    <w:rsid w:val="00A34436"/>
    <w:rsid w:val="00A44B73"/>
    <w:rsid w:val="00A51E08"/>
    <w:rsid w:val="00A5389C"/>
    <w:rsid w:val="00A55F07"/>
    <w:rsid w:val="00A562D9"/>
    <w:rsid w:val="00A6177D"/>
    <w:rsid w:val="00A64190"/>
    <w:rsid w:val="00A652FE"/>
    <w:rsid w:val="00A65C96"/>
    <w:rsid w:val="00A66D16"/>
    <w:rsid w:val="00A73681"/>
    <w:rsid w:val="00A82A0D"/>
    <w:rsid w:val="00A84AA1"/>
    <w:rsid w:val="00A91FEB"/>
    <w:rsid w:val="00A95DF1"/>
    <w:rsid w:val="00A95E51"/>
    <w:rsid w:val="00A968D6"/>
    <w:rsid w:val="00A96A6D"/>
    <w:rsid w:val="00AA3C5A"/>
    <w:rsid w:val="00AB2E8A"/>
    <w:rsid w:val="00AC0281"/>
    <w:rsid w:val="00AC2053"/>
    <w:rsid w:val="00AC656E"/>
    <w:rsid w:val="00AD3834"/>
    <w:rsid w:val="00AD45A8"/>
    <w:rsid w:val="00AF36E4"/>
    <w:rsid w:val="00B00A4F"/>
    <w:rsid w:val="00B00ABE"/>
    <w:rsid w:val="00B0357C"/>
    <w:rsid w:val="00B21363"/>
    <w:rsid w:val="00B22B48"/>
    <w:rsid w:val="00B25D0B"/>
    <w:rsid w:val="00B267FD"/>
    <w:rsid w:val="00B275F3"/>
    <w:rsid w:val="00B371BC"/>
    <w:rsid w:val="00B54A66"/>
    <w:rsid w:val="00B604AE"/>
    <w:rsid w:val="00B605D9"/>
    <w:rsid w:val="00B707A8"/>
    <w:rsid w:val="00B76D4E"/>
    <w:rsid w:val="00B80BB2"/>
    <w:rsid w:val="00B84B91"/>
    <w:rsid w:val="00B90B35"/>
    <w:rsid w:val="00B95BEC"/>
    <w:rsid w:val="00BB09AF"/>
    <w:rsid w:val="00BB1A44"/>
    <w:rsid w:val="00BB1CC4"/>
    <w:rsid w:val="00BB209D"/>
    <w:rsid w:val="00BB3AA7"/>
    <w:rsid w:val="00BB60DC"/>
    <w:rsid w:val="00BB7FB9"/>
    <w:rsid w:val="00BD7057"/>
    <w:rsid w:val="00BF011F"/>
    <w:rsid w:val="00BF0F99"/>
    <w:rsid w:val="00BF5881"/>
    <w:rsid w:val="00C04573"/>
    <w:rsid w:val="00C0530F"/>
    <w:rsid w:val="00C059A2"/>
    <w:rsid w:val="00C226DB"/>
    <w:rsid w:val="00C323CA"/>
    <w:rsid w:val="00C54EBD"/>
    <w:rsid w:val="00C638CF"/>
    <w:rsid w:val="00C720AB"/>
    <w:rsid w:val="00C741C6"/>
    <w:rsid w:val="00C80AC4"/>
    <w:rsid w:val="00C86EED"/>
    <w:rsid w:val="00C95D07"/>
    <w:rsid w:val="00C97456"/>
    <w:rsid w:val="00CA1EEF"/>
    <w:rsid w:val="00CB194A"/>
    <w:rsid w:val="00CB1AA4"/>
    <w:rsid w:val="00CB4670"/>
    <w:rsid w:val="00CC33E0"/>
    <w:rsid w:val="00CC74D4"/>
    <w:rsid w:val="00CC776B"/>
    <w:rsid w:val="00CC7D1C"/>
    <w:rsid w:val="00CD54C9"/>
    <w:rsid w:val="00CD5933"/>
    <w:rsid w:val="00CE3E11"/>
    <w:rsid w:val="00CF321B"/>
    <w:rsid w:val="00CF5BBF"/>
    <w:rsid w:val="00D02D0D"/>
    <w:rsid w:val="00D02FD2"/>
    <w:rsid w:val="00D03A1C"/>
    <w:rsid w:val="00D05685"/>
    <w:rsid w:val="00D1732A"/>
    <w:rsid w:val="00D23441"/>
    <w:rsid w:val="00D24B71"/>
    <w:rsid w:val="00D24E1A"/>
    <w:rsid w:val="00D3094E"/>
    <w:rsid w:val="00D34670"/>
    <w:rsid w:val="00D43C62"/>
    <w:rsid w:val="00D46A08"/>
    <w:rsid w:val="00D52FE7"/>
    <w:rsid w:val="00D56602"/>
    <w:rsid w:val="00D61AF7"/>
    <w:rsid w:val="00D66407"/>
    <w:rsid w:val="00D76D31"/>
    <w:rsid w:val="00D82CEC"/>
    <w:rsid w:val="00D85499"/>
    <w:rsid w:val="00D85E83"/>
    <w:rsid w:val="00D87E8F"/>
    <w:rsid w:val="00D914F0"/>
    <w:rsid w:val="00DA100F"/>
    <w:rsid w:val="00DB046C"/>
    <w:rsid w:val="00DB187B"/>
    <w:rsid w:val="00DC3625"/>
    <w:rsid w:val="00DC38DB"/>
    <w:rsid w:val="00DC3DA8"/>
    <w:rsid w:val="00DC58F1"/>
    <w:rsid w:val="00DD0235"/>
    <w:rsid w:val="00DD2D79"/>
    <w:rsid w:val="00DD5EE6"/>
    <w:rsid w:val="00DD71A1"/>
    <w:rsid w:val="00DE5E4E"/>
    <w:rsid w:val="00DF08B7"/>
    <w:rsid w:val="00DF1AF5"/>
    <w:rsid w:val="00E049B8"/>
    <w:rsid w:val="00E1453D"/>
    <w:rsid w:val="00E14E2C"/>
    <w:rsid w:val="00E179A9"/>
    <w:rsid w:val="00E2494A"/>
    <w:rsid w:val="00E25E4C"/>
    <w:rsid w:val="00E260F2"/>
    <w:rsid w:val="00E3235A"/>
    <w:rsid w:val="00E34D19"/>
    <w:rsid w:val="00E36BC2"/>
    <w:rsid w:val="00E46D9A"/>
    <w:rsid w:val="00E558B3"/>
    <w:rsid w:val="00E55C6B"/>
    <w:rsid w:val="00E6142F"/>
    <w:rsid w:val="00E642B5"/>
    <w:rsid w:val="00E65C1C"/>
    <w:rsid w:val="00E727E3"/>
    <w:rsid w:val="00E74B84"/>
    <w:rsid w:val="00E84F96"/>
    <w:rsid w:val="00E86CBB"/>
    <w:rsid w:val="00E90E6F"/>
    <w:rsid w:val="00E95497"/>
    <w:rsid w:val="00EA1197"/>
    <w:rsid w:val="00EA1F53"/>
    <w:rsid w:val="00EA2B12"/>
    <w:rsid w:val="00EA4F43"/>
    <w:rsid w:val="00EB12A1"/>
    <w:rsid w:val="00EB5DA5"/>
    <w:rsid w:val="00EC35FF"/>
    <w:rsid w:val="00ED38F4"/>
    <w:rsid w:val="00ED4D63"/>
    <w:rsid w:val="00EE1EA0"/>
    <w:rsid w:val="00EE48C4"/>
    <w:rsid w:val="00EE525E"/>
    <w:rsid w:val="00EE76DC"/>
    <w:rsid w:val="00EF1283"/>
    <w:rsid w:val="00EF1D10"/>
    <w:rsid w:val="00EF7512"/>
    <w:rsid w:val="00F0287E"/>
    <w:rsid w:val="00F02D7B"/>
    <w:rsid w:val="00F06557"/>
    <w:rsid w:val="00F07418"/>
    <w:rsid w:val="00F165AD"/>
    <w:rsid w:val="00F224F9"/>
    <w:rsid w:val="00F2299B"/>
    <w:rsid w:val="00F3572D"/>
    <w:rsid w:val="00F44C43"/>
    <w:rsid w:val="00F45ADF"/>
    <w:rsid w:val="00F51213"/>
    <w:rsid w:val="00F56570"/>
    <w:rsid w:val="00F63E5B"/>
    <w:rsid w:val="00F665D4"/>
    <w:rsid w:val="00F70A38"/>
    <w:rsid w:val="00F87EE9"/>
    <w:rsid w:val="00F90485"/>
    <w:rsid w:val="00F90C60"/>
    <w:rsid w:val="00F95C58"/>
    <w:rsid w:val="00FA2FBC"/>
    <w:rsid w:val="00FA70B3"/>
    <w:rsid w:val="00FB2371"/>
    <w:rsid w:val="00FD1443"/>
    <w:rsid w:val="00FD2C3F"/>
    <w:rsid w:val="00FD4687"/>
    <w:rsid w:val="00FE5D93"/>
    <w:rsid w:val="00FE7403"/>
    <w:rsid w:val="00FF24AA"/>
    <w:rsid w:val="00FF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DD69C"/>
  <w15:chartTrackingRefBased/>
  <w15:docId w15:val="{E8E30E40-A88B-D744-8AC5-6802FB549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ED6"/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D346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D346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D3467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3467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346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346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346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346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346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3467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Rubrik2Char">
    <w:name w:val="Rubrik 2 Char"/>
    <w:basedOn w:val="Standardstycketeckensnitt"/>
    <w:link w:val="Rubrik2"/>
    <w:uiPriority w:val="9"/>
    <w:rsid w:val="00D3467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Rubrik3Char">
    <w:name w:val="Rubrik 3 Char"/>
    <w:basedOn w:val="Standardstycketeckensnitt"/>
    <w:link w:val="Rubrik3"/>
    <w:uiPriority w:val="9"/>
    <w:rsid w:val="00D34670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34670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34670"/>
    <w:rPr>
      <w:rFonts w:eastAsiaTheme="majorEastAsia" w:cstheme="majorBidi"/>
      <w:color w:val="2F5496" w:themeColor="accent1" w:themeShade="BF"/>
      <w:lang w:val="en-US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34670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34670"/>
    <w:rPr>
      <w:rFonts w:eastAsiaTheme="majorEastAsia" w:cstheme="majorBidi"/>
      <w:color w:val="595959" w:themeColor="text1" w:themeTint="A6"/>
      <w:lang w:val="en-US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34670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34670"/>
    <w:rPr>
      <w:rFonts w:eastAsiaTheme="majorEastAsia" w:cstheme="majorBidi"/>
      <w:color w:val="272727" w:themeColor="text1" w:themeTint="D8"/>
      <w:lang w:val="en-US"/>
    </w:rPr>
  </w:style>
  <w:style w:type="paragraph" w:styleId="Rubrik">
    <w:name w:val="Title"/>
    <w:basedOn w:val="Normal"/>
    <w:next w:val="Normal"/>
    <w:link w:val="RubrikChar"/>
    <w:uiPriority w:val="10"/>
    <w:qFormat/>
    <w:rsid w:val="00D346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D3467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3467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3467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">
    <w:name w:val="Quote"/>
    <w:basedOn w:val="Normal"/>
    <w:next w:val="Normal"/>
    <w:link w:val="CitatChar"/>
    <w:uiPriority w:val="29"/>
    <w:qFormat/>
    <w:rsid w:val="00D34670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D34670"/>
    <w:rPr>
      <w:i/>
      <w:iCs/>
      <w:color w:val="404040" w:themeColor="text1" w:themeTint="BF"/>
      <w:lang w:val="en-US"/>
    </w:rPr>
  </w:style>
  <w:style w:type="paragraph" w:styleId="Liststycke">
    <w:name w:val="List Paragraph"/>
    <w:basedOn w:val="Normal"/>
    <w:uiPriority w:val="34"/>
    <w:qFormat/>
    <w:rsid w:val="00D34670"/>
    <w:pPr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D34670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346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34670"/>
    <w:rPr>
      <w:i/>
      <w:iCs/>
      <w:color w:val="2F5496" w:themeColor="accent1" w:themeShade="BF"/>
      <w:lang w:val="en-US"/>
    </w:rPr>
  </w:style>
  <w:style w:type="character" w:styleId="Starkreferens">
    <w:name w:val="Intense Reference"/>
    <w:basedOn w:val="Standardstycketeckensnitt"/>
    <w:uiPriority w:val="32"/>
    <w:qFormat/>
    <w:rsid w:val="00D34670"/>
    <w:rPr>
      <w:b/>
      <w:bCs/>
      <w:smallCaps/>
      <w:color w:val="2F5496" w:themeColor="accent1" w:themeShade="BF"/>
      <w:spacing w:val="5"/>
    </w:rPr>
  </w:style>
  <w:style w:type="table" w:styleId="Tabellrutnt">
    <w:name w:val="Table Grid"/>
    <w:basedOn w:val="Normaltabell"/>
    <w:uiPriority w:val="39"/>
    <w:rsid w:val="00D34670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E5E4E"/>
    <w:rPr>
      <w:lang w:val="en-US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DE5E4E"/>
    <w:pPr>
      <w:spacing w:before="480" w:after="0" w:line="276" w:lineRule="auto"/>
      <w:outlineLvl w:val="9"/>
    </w:pPr>
    <w:rPr>
      <w:b/>
      <w:bCs/>
      <w:kern w:val="0"/>
      <w:sz w:val="28"/>
      <w:szCs w:val="28"/>
      <w:lang w:val="sv-SE" w:eastAsia="sv-SE"/>
      <w14:ligatures w14:val="none"/>
    </w:rPr>
  </w:style>
  <w:style w:type="paragraph" w:styleId="Innehll1">
    <w:name w:val="toc 1"/>
    <w:basedOn w:val="Normal"/>
    <w:next w:val="Normal"/>
    <w:autoRedefine/>
    <w:uiPriority w:val="39"/>
    <w:unhideWhenUsed/>
    <w:rsid w:val="00DE5E4E"/>
    <w:pPr>
      <w:spacing w:before="240" w:after="120"/>
    </w:pPr>
    <w:rPr>
      <w:rFonts w:asciiTheme="minorHAnsi" w:eastAsiaTheme="minorHAnsi" w:hAnsiTheme="minorHAnsi" w:cstheme="minorHAnsi"/>
      <w:b/>
      <w:bCs/>
      <w:kern w:val="2"/>
      <w:sz w:val="20"/>
      <w:szCs w:val="20"/>
      <w:lang w:val="en-US" w:eastAsia="en-US"/>
      <w14:ligatures w14:val="standardContextual"/>
    </w:rPr>
  </w:style>
  <w:style w:type="paragraph" w:styleId="Innehll2">
    <w:name w:val="toc 2"/>
    <w:basedOn w:val="Normal"/>
    <w:next w:val="Normal"/>
    <w:autoRedefine/>
    <w:uiPriority w:val="39"/>
    <w:unhideWhenUsed/>
    <w:rsid w:val="00DE5E4E"/>
    <w:pPr>
      <w:spacing w:before="120"/>
      <w:ind w:left="240"/>
    </w:pPr>
    <w:rPr>
      <w:rFonts w:asciiTheme="minorHAnsi" w:eastAsiaTheme="minorHAnsi" w:hAnsiTheme="minorHAnsi" w:cstheme="minorHAnsi"/>
      <w:i/>
      <w:iCs/>
      <w:kern w:val="2"/>
      <w:sz w:val="20"/>
      <w:szCs w:val="20"/>
      <w:lang w:val="en-US" w:eastAsia="en-US"/>
      <w14:ligatures w14:val="standardContextual"/>
    </w:rPr>
  </w:style>
  <w:style w:type="character" w:styleId="Hyperlnk">
    <w:name w:val="Hyperlink"/>
    <w:basedOn w:val="Standardstycketeckensnitt"/>
    <w:uiPriority w:val="99"/>
    <w:unhideWhenUsed/>
    <w:rsid w:val="00DE5E4E"/>
    <w:rPr>
      <w:color w:val="0563C1" w:themeColor="hyperlink"/>
      <w:u w:val="single"/>
    </w:rPr>
  </w:style>
  <w:style w:type="paragraph" w:styleId="Innehll3">
    <w:name w:val="toc 3"/>
    <w:basedOn w:val="Normal"/>
    <w:next w:val="Normal"/>
    <w:autoRedefine/>
    <w:uiPriority w:val="39"/>
    <w:semiHidden/>
    <w:unhideWhenUsed/>
    <w:rsid w:val="00DE5E4E"/>
    <w:pPr>
      <w:ind w:left="480"/>
    </w:pPr>
    <w:rPr>
      <w:rFonts w:cstheme="minorHAnsi"/>
      <w:sz w:val="20"/>
      <w:szCs w:val="20"/>
    </w:rPr>
  </w:style>
  <w:style w:type="paragraph" w:styleId="Innehll4">
    <w:name w:val="toc 4"/>
    <w:basedOn w:val="Normal"/>
    <w:next w:val="Normal"/>
    <w:autoRedefine/>
    <w:uiPriority w:val="39"/>
    <w:semiHidden/>
    <w:unhideWhenUsed/>
    <w:rsid w:val="00DE5E4E"/>
    <w:pPr>
      <w:ind w:left="720"/>
    </w:pPr>
    <w:rPr>
      <w:rFonts w:cstheme="minorHAnsi"/>
      <w:sz w:val="20"/>
      <w:szCs w:val="20"/>
    </w:rPr>
  </w:style>
  <w:style w:type="paragraph" w:styleId="Innehll5">
    <w:name w:val="toc 5"/>
    <w:basedOn w:val="Normal"/>
    <w:next w:val="Normal"/>
    <w:autoRedefine/>
    <w:uiPriority w:val="39"/>
    <w:semiHidden/>
    <w:unhideWhenUsed/>
    <w:rsid w:val="00DE5E4E"/>
    <w:pPr>
      <w:ind w:left="960"/>
    </w:pPr>
    <w:rPr>
      <w:rFonts w:cstheme="minorHAnsi"/>
      <w:sz w:val="20"/>
      <w:szCs w:val="20"/>
    </w:rPr>
  </w:style>
  <w:style w:type="paragraph" w:styleId="Innehll6">
    <w:name w:val="toc 6"/>
    <w:basedOn w:val="Normal"/>
    <w:next w:val="Normal"/>
    <w:autoRedefine/>
    <w:uiPriority w:val="39"/>
    <w:semiHidden/>
    <w:unhideWhenUsed/>
    <w:rsid w:val="00DE5E4E"/>
    <w:pPr>
      <w:ind w:left="1200"/>
    </w:pPr>
    <w:rPr>
      <w:rFonts w:cstheme="minorHAnsi"/>
      <w:sz w:val="20"/>
      <w:szCs w:val="20"/>
    </w:rPr>
  </w:style>
  <w:style w:type="paragraph" w:styleId="Innehll7">
    <w:name w:val="toc 7"/>
    <w:basedOn w:val="Normal"/>
    <w:next w:val="Normal"/>
    <w:autoRedefine/>
    <w:uiPriority w:val="39"/>
    <w:semiHidden/>
    <w:unhideWhenUsed/>
    <w:rsid w:val="00DE5E4E"/>
    <w:pPr>
      <w:ind w:left="1440"/>
    </w:pPr>
    <w:rPr>
      <w:rFonts w:cstheme="minorHAnsi"/>
      <w:sz w:val="20"/>
      <w:szCs w:val="20"/>
    </w:rPr>
  </w:style>
  <w:style w:type="paragraph" w:styleId="Innehll8">
    <w:name w:val="toc 8"/>
    <w:basedOn w:val="Normal"/>
    <w:next w:val="Normal"/>
    <w:autoRedefine/>
    <w:uiPriority w:val="39"/>
    <w:semiHidden/>
    <w:unhideWhenUsed/>
    <w:rsid w:val="00DE5E4E"/>
    <w:pPr>
      <w:ind w:left="1680"/>
    </w:pPr>
    <w:rPr>
      <w:rFonts w:cstheme="minorHAnsi"/>
      <w:sz w:val="20"/>
      <w:szCs w:val="20"/>
    </w:rPr>
  </w:style>
  <w:style w:type="paragraph" w:styleId="Innehll9">
    <w:name w:val="toc 9"/>
    <w:basedOn w:val="Normal"/>
    <w:next w:val="Normal"/>
    <w:autoRedefine/>
    <w:uiPriority w:val="39"/>
    <w:semiHidden/>
    <w:unhideWhenUsed/>
    <w:rsid w:val="00DE5E4E"/>
    <w:pPr>
      <w:ind w:left="1920"/>
    </w:pPr>
    <w:rPr>
      <w:rFonts w:cstheme="minorHAnsi"/>
      <w:sz w:val="20"/>
      <w:szCs w:val="20"/>
    </w:rPr>
  </w:style>
  <w:style w:type="table" w:styleId="Oformateradtabell1">
    <w:name w:val="Plain Table 1"/>
    <w:basedOn w:val="Normaltabell"/>
    <w:uiPriority w:val="41"/>
    <w:rsid w:val="009C38D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D61AF7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D61AF7"/>
    <w:rPr>
      <w:rFonts w:asciiTheme="minorHAnsi" w:eastAsiaTheme="minorHAnsi" w:hAnsiTheme="minorHAnsi" w:cstheme="minorBidi"/>
      <w:kern w:val="2"/>
      <w:sz w:val="20"/>
      <w:szCs w:val="20"/>
      <w:lang w:val="en-US" w:eastAsia="en-US"/>
      <w14:ligatures w14:val="standardContextual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D61AF7"/>
    <w:rPr>
      <w:sz w:val="20"/>
      <w:szCs w:val="20"/>
      <w:lang w:val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61AF7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61AF7"/>
    <w:rPr>
      <w:b/>
      <w:bCs/>
      <w:sz w:val="20"/>
      <w:szCs w:val="20"/>
      <w:lang w:val="en-US"/>
    </w:rPr>
  </w:style>
  <w:style w:type="paragraph" w:styleId="Beskrivning">
    <w:name w:val="caption"/>
    <w:basedOn w:val="Normal"/>
    <w:next w:val="Normal"/>
    <w:uiPriority w:val="35"/>
    <w:unhideWhenUsed/>
    <w:qFormat/>
    <w:rsid w:val="00D61AF7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kern w:val="2"/>
      <w:sz w:val="18"/>
      <w:szCs w:val="18"/>
      <w:lang w:val="en-US" w:eastAsia="en-US"/>
      <w14:ligatures w14:val="standardContextual"/>
    </w:rPr>
  </w:style>
  <w:style w:type="character" w:customStyle="1" w:styleId="normaltextrun">
    <w:name w:val="normaltextrun"/>
    <w:basedOn w:val="Standardstycketeckensnitt"/>
    <w:rsid w:val="007220F6"/>
  </w:style>
  <w:style w:type="character" w:styleId="Betoning">
    <w:name w:val="Emphasis"/>
    <w:basedOn w:val="Standardstycketeckensnitt"/>
    <w:uiPriority w:val="20"/>
    <w:qFormat/>
    <w:rsid w:val="005E6634"/>
    <w:rPr>
      <w:i/>
      <w:iCs/>
    </w:rPr>
  </w:style>
  <w:style w:type="character" w:styleId="AnvndHyperlnk">
    <w:name w:val="FollowedHyperlink"/>
    <w:basedOn w:val="Standardstycketeckensnitt"/>
    <w:uiPriority w:val="99"/>
    <w:semiHidden/>
    <w:unhideWhenUsed/>
    <w:rsid w:val="00A32B85"/>
    <w:rPr>
      <w:color w:val="954F7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32B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karla332/Desktop/Statikstik%20GL%20MMbase%20CVD%20pek%20/Supple_MMCVD_260518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v-S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CVD!$B$13</c:f>
              <c:strCache>
                <c:ptCount val="1"/>
                <c:pt idx="0">
                  <c:v>Patients (%)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CVD!$A$14:$A$21</c:f>
              <c:strCache>
                <c:ptCount val="8"/>
                <c:pt idx="0">
                  <c:v>-12 to -9 months</c:v>
                </c:pt>
                <c:pt idx="1">
                  <c:v>-9 to -6 months</c:v>
                </c:pt>
                <c:pt idx="2">
                  <c:v>-6 to -3 months</c:v>
                </c:pt>
                <c:pt idx="3">
                  <c:v>-3 months</c:v>
                </c:pt>
                <c:pt idx="4">
                  <c:v>+3 months</c:v>
                </c:pt>
                <c:pt idx="5">
                  <c:v>+3 to +6 months</c:v>
                </c:pt>
                <c:pt idx="6">
                  <c:v>+6 to +9 months </c:v>
                </c:pt>
                <c:pt idx="7">
                  <c:v>+9 to +12 months</c:v>
                </c:pt>
              </c:strCache>
            </c:strRef>
          </c:cat>
          <c:val>
            <c:numRef>
              <c:f>CVD!$B$14:$B$21</c:f>
              <c:numCache>
                <c:formatCode>0%</c:formatCode>
                <c:ptCount val="8"/>
                <c:pt idx="0">
                  <c:v>7.0000000000000007E-2</c:v>
                </c:pt>
                <c:pt idx="1">
                  <c:v>8.1000000000000003E-2</c:v>
                </c:pt>
                <c:pt idx="2">
                  <c:v>9.2999999999999999E-2</c:v>
                </c:pt>
                <c:pt idx="3">
                  <c:v>0.21099999999999999</c:v>
                </c:pt>
                <c:pt idx="4">
                  <c:v>0.40300000000000002</c:v>
                </c:pt>
                <c:pt idx="5">
                  <c:v>0.23300000000000001</c:v>
                </c:pt>
                <c:pt idx="6">
                  <c:v>0.16300000000000001</c:v>
                </c:pt>
                <c:pt idx="7">
                  <c:v>0.13200000000000001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EFD-974E-B1E4-1DB54DA237FA}"/>
            </c:ext>
          </c:extLst>
        </c:ser>
        <c:ser>
          <c:idx val="1"/>
          <c:order val="1"/>
          <c:tx>
            <c:strRef>
              <c:f>CVD!$C$13</c:f>
              <c:strCache>
                <c:ptCount val="1"/>
                <c:pt idx="0">
                  <c:v>Controls (%)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CVD!$A$14:$A$21</c:f>
              <c:strCache>
                <c:ptCount val="8"/>
                <c:pt idx="0">
                  <c:v>-12 to -9 months</c:v>
                </c:pt>
                <c:pt idx="1">
                  <c:v>-9 to -6 months</c:v>
                </c:pt>
                <c:pt idx="2">
                  <c:v>-6 to -3 months</c:v>
                </c:pt>
                <c:pt idx="3">
                  <c:v>-3 months</c:v>
                </c:pt>
                <c:pt idx="4">
                  <c:v>+3 months</c:v>
                </c:pt>
                <c:pt idx="5">
                  <c:v>+3 to +6 months</c:v>
                </c:pt>
                <c:pt idx="6">
                  <c:v>+6 to +9 months </c:v>
                </c:pt>
                <c:pt idx="7">
                  <c:v>+9 to +12 months</c:v>
                </c:pt>
              </c:strCache>
            </c:strRef>
          </c:cat>
          <c:val>
            <c:numRef>
              <c:f>CVD!$C$14:$C$21</c:f>
              <c:numCache>
                <c:formatCode>0%</c:formatCode>
                <c:ptCount val="8"/>
                <c:pt idx="0">
                  <c:v>5.8999999999999997E-2</c:v>
                </c:pt>
                <c:pt idx="1">
                  <c:v>0.06</c:v>
                </c:pt>
                <c:pt idx="2">
                  <c:v>6.0999999999999999E-2</c:v>
                </c:pt>
                <c:pt idx="3">
                  <c:v>6.4000000000000001E-2</c:v>
                </c:pt>
                <c:pt idx="4">
                  <c:v>6.9000000000000006E-2</c:v>
                </c:pt>
                <c:pt idx="5">
                  <c:v>6.7000000000000004E-2</c:v>
                </c:pt>
                <c:pt idx="6">
                  <c:v>6.4000000000000001E-2</c:v>
                </c:pt>
                <c:pt idx="7">
                  <c:v>6.3E-2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EFD-974E-B1E4-1DB54DA237F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30153663"/>
        <c:axId val="1330157247"/>
      </c:barChart>
      <c:catAx>
        <c:axId val="133015366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v-SE"/>
          </a:p>
        </c:txPr>
        <c:crossAx val="1330157247"/>
        <c:crosses val="autoZero"/>
        <c:auto val="1"/>
        <c:lblAlgn val="ctr"/>
        <c:lblOffset val="100"/>
        <c:noMultiLvlLbl val="0"/>
      </c:catAx>
      <c:valAx>
        <c:axId val="133015724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v-SE"/>
          </a:p>
        </c:txPr>
        <c:crossAx val="133015366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v-SE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v-SE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v-S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6580927384076991E-2"/>
          <c:y val="0.125"/>
          <c:w val="0.86119685039370086"/>
          <c:h val="0.610840624088655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'AF '!$B$1</c:f>
              <c:strCache>
                <c:ptCount val="1"/>
                <c:pt idx="0">
                  <c:v>Patients (%)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'AF '!$A$2:$A$9</c:f>
              <c:strCache>
                <c:ptCount val="8"/>
                <c:pt idx="0">
                  <c:v>-12 to -9 months</c:v>
                </c:pt>
                <c:pt idx="1">
                  <c:v>-9 to -6 months</c:v>
                </c:pt>
                <c:pt idx="2">
                  <c:v>-6 to -3 months</c:v>
                </c:pt>
                <c:pt idx="3">
                  <c:v>-3 months</c:v>
                </c:pt>
                <c:pt idx="4">
                  <c:v>+3 months</c:v>
                </c:pt>
                <c:pt idx="5">
                  <c:v>+3 to +6 months</c:v>
                </c:pt>
                <c:pt idx="6">
                  <c:v>+6 to +9 months </c:v>
                </c:pt>
                <c:pt idx="7">
                  <c:v>+9 to +12 months</c:v>
                </c:pt>
              </c:strCache>
            </c:strRef>
          </c:cat>
          <c:val>
            <c:numRef>
              <c:f>'AF '!$B$2:$B$9</c:f>
              <c:numCache>
                <c:formatCode>General</c:formatCode>
                <c:ptCount val="8"/>
                <c:pt idx="0">
                  <c:v>2.2999999999999998</c:v>
                </c:pt>
                <c:pt idx="1">
                  <c:v>2.4</c:v>
                </c:pt>
                <c:pt idx="2">
                  <c:v>2.7</c:v>
                </c:pt>
                <c:pt idx="3">
                  <c:v>5.3</c:v>
                </c:pt>
                <c:pt idx="4">
                  <c:v>10.7</c:v>
                </c:pt>
                <c:pt idx="5">
                  <c:v>6.3</c:v>
                </c:pt>
                <c:pt idx="6">
                  <c:v>5</c:v>
                </c:pt>
                <c:pt idx="7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B4A-7844-8657-C92EC7E309C5}"/>
            </c:ext>
          </c:extLst>
        </c:ser>
        <c:ser>
          <c:idx val="1"/>
          <c:order val="1"/>
          <c:tx>
            <c:strRef>
              <c:f>'AF '!$C$1</c:f>
              <c:strCache>
                <c:ptCount val="1"/>
                <c:pt idx="0">
                  <c:v>Controls (%)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'AF '!$A$2:$A$9</c:f>
              <c:strCache>
                <c:ptCount val="8"/>
                <c:pt idx="0">
                  <c:v>-12 to -9 months</c:v>
                </c:pt>
                <c:pt idx="1">
                  <c:v>-9 to -6 months</c:v>
                </c:pt>
                <c:pt idx="2">
                  <c:v>-6 to -3 months</c:v>
                </c:pt>
                <c:pt idx="3">
                  <c:v>-3 months</c:v>
                </c:pt>
                <c:pt idx="4">
                  <c:v>+3 months</c:v>
                </c:pt>
                <c:pt idx="5">
                  <c:v>+3 to +6 months</c:v>
                </c:pt>
                <c:pt idx="6">
                  <c:v>+6 to +9 months </c:v>
                </c:pt>
                <c:pt idx="7">
                  <c:v>+9 to +12 months</c:v>
                </c:pt>
              </c:strCache>
            </c:strRef>
          </c:cat>
          <c:val>
            <c:numRef>
              <c:f>'AF '!$C$2:$C$9</c:f>
              <c:numCache>
                <c:formatCode>General</c:formatCode>
                <c:ptCount val="8"/>
                <c:pt idx="0">
                  <c:v>1.8</c:v>
                </c:pt>
                <c:pt idx="1">
                  <c:v>1.7</c:v>
                </c:pt>
                <c:pt idx="2">
                  <c:v>1.8</c:v>
                </c:pt>
                <c:pt idx="3">
                  <c:v>1.9</c:v>
                </c:pt>
                <c:pt idx="4">
                  <c:v>2.1</c:v>
                </c:pt>
                <c:pt idx="5">
                  <c:v>2</c:v>
                </c:pt>
                <c:pt idx="6">
                  <c:v>2</c:v>
                </c:pt>
                <c:pt idx="7">
                  <c:v>1.9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B4A-7844-8657-C92EC7E309C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4965631"/>
        <c:axId val="204972351"/>
      </c:barChart>
      <c:catAx>
        <c:axId val="20496563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v-SE"/>
          </a:p>
        </c:txPr>
        <c:crossAx val="204972351"/>
        <c:crosses val="autoZero"/>
        <c:auto val="1"/>
        <c:lblAlgn val="ctr"/>
        <c:lblOffset val="100"/>
        <c:noMultiLvlLbl val="0"/>
      </c:catAx>
      <c:valAx>
        <c:axId val="20497235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v-SE"/>
          </a:p>
        </c:txPr>
        <c:crossAx val="20496563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v-SE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v-S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109D3B7-6765-A54F-9AAE-79C8481FE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14</Pages>
  <Words>1072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Larsson</dc:creator>
  <cp:keywords/>
  <dc:description/>
  <cp:lastModifiedBy>Karin Larsson</cp:lastModifiedBy>
  <cp:revision>6</cp:revision>
  <dcterms:created xsi:type="dcterms:W3CDTF">2026-09-10T09:40:00Z</dcterms:created>
  <dcterms:modified xsi:type="dcterms:W3CDTF">2026-09-21T14:06:00Z</dcterms:modified>
</cp:coreProperties>
</file>