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7349A7" w14:textId="77777777" w:rsidR="00737FB7" w:rsidRDefault="00C0415A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highlight w:val="white"/>
        </w:rPr>
        <w:t>The SODA study: S</w:t>
      </w:r>
      <w:r>
        <w:rPr>
          <w:sz w:val="28"/>
          <w:szCs w:val="28"/>
          <w:highlight w:val="white"/>
        </w:rPr>
        <w:t>ugar sweetened beverage consumption </w:t>
      </w:r>
      <w:r>
        <w:rPr>
          <w:b/>
          <w:sz w:val="28"/>
          <w:szCs w:val="28"/>
          <w:highlight w:val="white"/>
        </w:rPr>
        <w:t>o</w:t>
      </w:r>
      <w:r>
        <w:rPr>
          <w:sz w:val="28"/>
          <w:szCs w:val="28"/>
          <w:highlight w:val="white"/>
        </w:rPr>
        <w:t>f children and young people attending </w:t>
      </w:r>
      <w:r>
        <w:rPr>
          <w:b/>
          <w:sz w:val="28"/>
          <w:szCs w:val="28"/>
          <w:highlight w:val="white"/>
        </w:rPr>
        <w:t>d</w:t>
      </w:r>
      <w:r>
        <w:rPr>
          <w:sz w:val="28"/>
          <w:szCs w:val="28"/>
          <w:highlight w:val="white"/>
        </w:rPr>
        <w:t>ent</w:t>
      </w:r>
      <w:r>
        <w:rPr>
          <w:b/>
          <w:sz w:val="28"/>
          <w:szCs w:val="28"/>
          <w:highlight w:val="white"/>
        </w:rPr>
        <w:t>a</w:t>
      </w:r>
      <w:r>
        <w:rPr>
          <w:sz w:val="28"/>
          <w:szCs w:val="28"/>
          <w:highlight w:val="white"/>
        </w:rPr>
        <w:t>l settings</w:t>
      </w:r>
      <w:r>
        <w:rPr>
          <w:rFonts w:ascii="Calibri" w:eastAsia="Calibri" w:hAnsi="Calibri" w:cs="Calibri"/>
          <w:sz w:val="28"/>
          <w:szCs w:val="28"/>
          <w:highlight w:val="white"/>
        </w:rPr>
        <w:t>.</w:t>
      </w:r>
    </w:p>
    <w:p w14:paraId="107349A8" w14:textId="77777777" w:rsidR="00737FB7" w:rsidRDefault="00C0415A">
      <w:pPr>
        <w:rPr>
          <w:b/>
        </w:rPr>
      </w:pPr>
      <w:r>
        <w:rPr>
          <w:b/>
        </w:rPr>
        <w:t xml:space="preserve">Topic Guide – Parent/ Carer </w:t>
      </w:r>
    </w:p>
    <w:p w14:paraId="107349A9" w14:textId="77777777" w:rsidR="00737FB7" w:rsidRDefault="00C0415A">
      <w:pPr>
        <w:rPr>
          <w:b/>
        </w:rPr>
      </w:pPr>
      <w:r>
        <w:rPr>
          <w:noProof/>
        </w:rPr>
        <mc:AlternateContent>
          <mc:Choice Requires="wps">
            <w:drawing>
              <wp:inline distT="0" distB="0" distL="0" distR="0" wp14:anchorId="107349DB" wp14:editId="132BEF8A">
                <wp:extent cx="5731510" cy="3498112"/>
                <wp:effectExtent l="0" t="0" r="2540" b="7620"/>
                <wp:docPr id="1418378578" name="Rectangle 14183785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1510" cy="3498112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07349E3" w14:textId="77777777" w:rsidR="00737FB7" w:rsidRDefault="00C0415A">
                            <w:pPr>
                              <w:spacing w:after="120" w:line="240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Introduction</w:t>
                            </w:r>
                          </w:p>
                          <w:p w14:paraId="107349E4" w14:textId="77777777" w:rsidR="00737FB7" w:rsidRDefault="00C0415A">
                            <w:pPr>
                              <w:spacing w:after="120" w:line="240" w:lineRule="auto"/>
                              <w:ind w:left="200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Introduce self and project (who it is for, what it is about)</w:t>
                            </w:r>
                          </w:p>
                          <w:p w14:paraId="107349E5" w14:textId="77777777" w:rsidR="00737FB7" w:rsidRDefault="00C0415A">
                            <w:pPr>
                              <w:spacing w:after="120" w:line="240" w:lineRule="auto"/>
                              <w:ind w:left="200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Purpose is to talk to young people and their parents/carers about sugary drinks and their views on what dental teams can do to help young people reduce how many sugary drinks they drink.</w:t>
                            </w:r>
                          </w:p>
                          <w:p w14:paraId="107349E6" w14:textId="77777777" w:rsidR="00737FB7" w:rsidRDefault="00C0415A">
                            <w:pPr>
                              <w:spacing w:after="0" w:line="240" w:lineRule="auto"/>
                              <w:ind w:left="200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Interview</w:t>
                            </w:r>
                          </w:p>
                          <w:p w14:paraId="107349E7" w14:textId="5E704FF4" w:rsidR="00737FB7" w:rsidRDefault="00C0415A">
                            <w:pPr>
                              <w:spacing w:after="0" w:line="240" w:lineRule="auto"/>
                              <w:ind w:left="716" w:firstLine="357"/>
                              <w:textDirection w:val="btLr"/>
                            </w:pPr>
                            <w:r>
                              <w:rPr>
                                <w:color w:val="000000"/>
                                <w:shd w:val="clear" w:color="auto" w:fill="D9D9D9"/>
                              </w:rPr>
                              <w:t xml:space="preserve">Interview will last as long as you like, but normally they last about </w:t>
                            </w:r>
                            <w:r w:rsidR="00C0009C">
                              <w:rPr>
                                <w:color w:val="000000"/>
                                <w:shd w:val="clear" w:color="auto" w:fill="D9D9D9"/>
                              </w:rPr>
                              <w:t xml:space="preserve">30 to </w:t>
                            </w:r>
                            <w:r>
                              <w:rPr>
                                <w:color w:val="000000"/>
                                <w:shd w:val="clear" w:color="auto" w:fill="D9D9D9"/>
                              </w:rPr>
                              <w:t>45 minutes.</w:t>
                            </w:r>
                          </w:p>
                          <w:p w14:paraId="107349E8" w14:textId="77777777" w:rsidR="00737FB7" w:rsidRDefault="00C0415A">
                            <w:pPr>
                              <w:spacing w:after="0" w:line="240" w:lineRule="auto"/>
                              <w:ind w:left="716" w:firstLine="357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We will be recording what we are saying today.</w:t>
                            </w:r>
                          </w:p>
                          <w:p w14:paraId="107349E9" w14:textId="77777777" w:rsidR="00737FB7" w:rsidRDefault="00C0415A">
                            <w:pPr>
                              <w:spacing w:after="0" w:line="240" w:lineRule="auto"/>
                              <w:ind w:left="720" w:firstLine="360"/>
                              <w:jc w:val="left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There are no right or wrong answers.</w:t>
                            </w:r>
                          </w:p>
                          <w:p w14:paraId="107349EA" w14:textId="77777777" w:rsidR="00737FB7" w:rsidRDefault="00C0415A">
                            <w:pPr>
                              <w:spacing w:after="0" w:line="240" w:lineRule="auto"/>
                              <w:ind w:left="720" w:firstLine="360"/>
                              <w:jc w:val="left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You don’t have to talk about anything you don’t want to</w:t>
                            </w:r>
                          </w:p>
                          <w:p w14:paraId="107349EB" w14:textId="77777777" w:rsidR="00737FB7" w:rsidRDefault="00C0415A">
                            <w:pPr>
                              <w:spacing w:after="0" w:line="240" w:lineRule="auto"/>
                              <w:ind w:left="720" w:firstLine="360"/>
                              <w:jc w:val="left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You can choose a different name for us to use on the recording so we don’t use your real name.</w:t>
                            </w:r>
                          </w:p>
                          <w:p w14:paraId="107349EC" w14:textId="77777777" w:rsidR="00737FB7" w:rsidRDefault="00C0415A">
                            <w:pPr>
                              <w:spacing w:after="0" w:line="240" w:lineRule="auto"/>
                              <w:ind w:left="720" w:firstLine="360"/>
                              <w:jc w:val="left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Information anonymised.</w:t>
                            </w:r>
                          </w:p>
                          <w:p w14:paraId="107349EE" w14:textId="2DBCD165" w:rsidR="00737FB7" w:rsidRDefault="00C0415A" w:rsidP="00885222">
                            <w:pPr>
                              <w:spacing w:after="0" w:line="240" w:lineRule="auto"/>
                              <w:ind w:left="720" w:firstLine="360"/>
                              <w:jc w:val="left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If you change your mind about taking part, or want a break just let me know</w:t>
                            </w:r>
                            <w:r w:rsidR="00885222"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and we will stop.</w:t>
                            </w:r>
                          </w:p>
                          <w:p w14:paraId="107349EF" w14:textId="77777777" w:rsidR="00737FB7" w:rsidRDefault="00C0415A">
                            <w:pPr>
                              <w:spacing w:after="0" w:line="240" w:lineRule="auto"/>
                              <w:ind w:left="720" w:firstLine="360"/>
                              <w:jc w:val="left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Do you have any questions before we start?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7349DB" id="Rectangle 1418378578" o:spid="_x0000_s1026" style="width:451.3pt;height:27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" fillcolor="#d8d8d8" stroked="f">
                <v:textbox inset="2.53958mm,1.2694mm,2.53958mm,1.2694mm">
                  <w:txbxContent>
                    <w:p w14:paraId="107349E3" w14:textId="77777777" w:rsidR="00737FB7" w:rsidRDefault="00C0415A">
                      <w:pPr>
                        <w:spacing w:after="120" w:line="240" w:lineRule="auto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Introduction</w:t>
                      </w:r>
                    </w:p>
                    <w:p w14:paraId="107349E4" w14:textId="77777777" w:rsidR="00737FB7" w:rsidRDefault="00C0415A">
                      <w:pPr>
                        <w:spacing w:after="120" w:line="240" w:lineRule="auto"/>
                        <w:ind w:left="200"/>
                        <w:textDirection w:val="btLr"/>
                      </w:pPr>
                      <w:r>
                        <w:rPr>
                          <w:color w:val="000000"/>
                        </w:rPr>
                        <w:t>Introduce self and project (who it is for, what it is about)</w:t>
                      </w:r>
                    </w:p>
                    <w:p w14:paraId="107349E5" w14:textId="77777777" w:rsidR="00737FB7" w:rsidRDefault="00C0415A">
                      <w:pPr>
                        <w:spacing w:after="120" w:line="240" w:lineRule="auto"/>
                        <w:ind w:left="200"/>
                        <w:textDirection w:val="btLr"/>
                      </w:pPr>
                      <w:r>
                        <w:rPr>
                          <w:color w:val="000000"/>
                        </w:rPr>
                        <w:t>Purpose is to talk to young people and their parents/carers about sugary drinks and their views on what dental teams can do to help young people reduce how many sugary drinks they drink.</w:t>
                      </w:r>
                    </w:p>
                    <w:p w14:paraId="107349E6" w14:textId="77777777" w:rsidR="00737FB7" w:rsidRDefault="00C0415A">
                      <w:pPr>
                        <w:spacing w:after="0" w:line="240" w:lineRule="auto"/>
                        <w:ind w:left="200"/>
                        <w:textDirection w:val="btLr"/>
                      </w:pPr>
                      <w:r>
                        <w:rPr>
                          <w:color w:val="000000"/>
                        </w:rPr>
                        <w:t>Interview</w:t>
                      </w:r>
                    </w:p>
                    <w:p w14:paraId="107349E7" w14:textId="5E704FF4" w:rsidR="00737FB7" w:rsidRDefault="00C0415A">
                      <w:pPr>
                        <w:spacing w:after="0" w:line="240" w:lineRule="auto"/>
                        <w:ind w:left="716" w:firstLine="357"/>
                        <w:textDirection w:val="btLr"/>
                      </w:pPr>
                      <w:r>
                        <w:rPr>
                          <w:color w:val="000000"/>
                          <w:shd w:val="clear" w:color="auto" w:fill="D9D9D9"/>
                        </w:rPr>
                        <w:t xml:space="preserve">Interview will last as long as you like, but normally they last about </w:t>
                      </w:r>
                      <w:r w:rsidR="00C0009C">
                        <w:rPr>
                          <w:color w:val="000000"/>
                          <w:shd w:val="clear" w:color="auto" w:fill="D9D9D9"/>
                        </w:rPr>
                        <w:t xml:space="preserve">30 to </w:t>
                      </w:r>
                      <w:r>
                        <w:rPr>
                          <w:color w:val="000000"/>
                          <w:shd w:val="clear" w:color="auto" w:fill="D9D9D9"/>
                        </w:rPr>
                        <w:t>45 minutes.</w:t>
                      </w:r>
                    </w:p>
                    <w:p w14:paraId="107349E8" w14:textId="77777777" w:rsidR="00737FB7" w:rsidRDefault="00C0415A">
                      <w:pPr>
                        <w:spacing w:after="0" w:line="240" w:lineRule="auto"/>
                        <w:ind w:left="716" w:firstLine="357"/>
                        <w:textDirection w:val="btLr"/>
                      </w:pPr>
                      <w:r>
                        <w:rPr>
                          <w:color w:val="000000"/>
                        </w:rPr>
                        <w:t>We will be recording what we are saying today.</w:t>
                      </w:r>
                    </w:p>
                    <w:p w14:paraId="107349E9" w14:textId="77777777" w:rsidR="00737FB7" w:rsidRDefault="00C0415A">
                      <w:pPr>
                        <w:spacing w:after="0" w:line="240" w:lineRule="auto"/>
                        <w:ind w:left="720" w:firstLine="360"/>
                        <w:jc w:val="left"/>
                        <w:textDirection w:val="btLr"/>
                      </w:pPr>
                      <w:r>
                        <w:rPr>
                          <w:color w:val="000000"/>
                        </w:rPr>
                        <w:t>There are no right or wrong answers.</w:t>
                      </w:r>
                    </w:p>
                    <w:p w14:paraId="107349EA" w14:textId="77777777" w:rsidR="00737FB7" w:rsidRDefault="00C0415A">
                      <w:pPr>
                        <w:spacing w:after="0" w:line="240" w:lineRule="auto"/>
                        <w:ind w:left="720" w:firstLine="360"/>
                        <w:jc w:val="left"/>
                        <w:textDirection w:val="btLr"/>
                      </w:pPr>
                      <w:r>
                        <w:rPr>
                          <w:color w:val="000000"/>
                        </w:rPr>
                        <w:t>You don’t have to talk about anything you don’t want to</w:t>
                      </w:r>
                    </w:p>
                    <w:p w14:paraId="107349EB" w14:textId="77777777" w:rsidR="00737FB7" w:rsidRDefault="00C0415A">
                      <w:pPr>
                        <w:spacing w:after="0" w:line="240" w:lineRule="auto"/>
                        <w:ind w:left="720" w:firstLine="360"/>
                        <w:jc w:val="left"/>
                        <w:textDirection w:val="btLr"/>
                      </w:pPr>
                      <w:r>
                        <w:rPr>
                          <w:color w:val="000000"/>
                        </w:rPr>
                        <w:t>You can choose a different name for us to use on the recording so we don’t use your real name.</w:t>
                      </w:r>
                    </w:p>
                    <w:p w14:paraId="107349EC" w14:textId="77777777" w:rsidR="00737FB7" w:rsidRDefault="00C0415A">
                      <w:pPr>
                        <w:spacing w:after="0" w:line="240" w:lineRule="auto"/>
                        <w:ind w:left="720" w:firstLine="360"/>
                        <w:jc w:val="left"/>
                        <w:textDirection w:val="btLr"/>
                      </w:pPr>
                      <w:r>
                        <w:rPr>
                          <w:color w:val="000000"/>
                        </w:rPr>
                        <w:t>Information anonymised.</w:t>
                      </w:r>
                    </w:p>
                    <w:p w14:paraId="107349EE" w14:textId="2DBCD165" w:rsidR="00737FB7" w:rsidRDefault="00C0415A" w:rsidP="00885222">
                      <w:pPr>
                        <w:spacing w:after="0" w:line="240" w:lineRule="auto"/>
                        <w:ind w:left="720" w:firstLine="360"/>
                        <w:jc w:val="left"/>
                        <w:textDirection w:val="btLr"/>
                      </w:pPr>
                      <w:r>
                        <w:rPr>
                          <w:color w:val="000000"/>
                        </w:rPr>
                        <w:t>If you change your mind about taking part, or want a break just let me know</w:t>
                      </w:r>
                      <w:r w:rsidR="00885222">
                        <w:t xml:space="preserve"> </w:t>
                      </w:r>
                      <w:r>
                        <w:rPr>
                          <w:color w:val="000000"/>
                        </w:rPr>
                        <w:t>and we will stop.</w:t>
                      </w:r>
                    </w:p>
                    <w:p w14:paraId="107349EF" w14:textId="77777777" w:rsidR="00737FB7" w:rsidRDefault="00C0415A">
                      <w:pPr>
                        <w:spacing w:after="0" w:line="240" w:lineRule="auto"/>
                        <w:ind w:left="720" w:firstLine="360"/>
                        <w:jc w:val="left"/>
                        <w:textDirection w:val="btLr"/>
                      </w:pPr>
                      <w:r>
                        <w:rPr>
                          <w:color w:val="000000"/>
                        </w:rPr>
                        <w:t>Do you have any questions before we start?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107349AA" w14:textId="77777777" w:rsidR="00737FB7" w:rsidRDefault="00C0415A">
      <w:pPr>
        <w:rPr>
          <w:b/>
        </w:rPr>
      </w:pPr>
      <w:r>
        <w:rPr>
          <w:b/>
        </w:rPr>
        <w:t xml:space="preserve">Background </w:t>
      </w:r>
    </w:p>
    <w:p w14:paraId="107349AB" w14:textId="77777777" w:rsidR="00737FB7" w:rsidRDefault="00C041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Can you tell me a bit about yourself? (Where do you live, what you do for a living)</w:t>
      </w:r>
    </w:p>
    <w:p w14:paraId="107349AC" w14:textId="77777777" w:rsidR="00737FB7" w:rsidRDefault="00C041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How many children do you have/ care for?</w:t>
      </w:r>
    </w:p>
    <w:p w14:paraId="107349AD" w14:textId="77777777" w:rsidR="00737FB7" w:rsidRDefault="00C041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 xml:space="preserve">How old are they? </w:t>
      </w:r>
    </w:p>
    <w:p w14:paraId="107349AE" w14:textId="77777777" w:rsidR="00737FB7" w:rsidRDefault="00737FB7">
      <w:pPr>
        <w:spacing w:line="240" w:lineRule="auto"/>
      </w:pPr>
    </w:p>
    <w:p w14:paraId="107349AF" w14:textId="2961B82E" w:rsidR="00737FB7" w:rsidRDefault="00C0415A">
      <w:pPr>
        <w:spacing w:line="240" w:lineRule="auto"/>
        <w:rPr>
          <w:b/>
        </w:rPr>
      </w:pPr>
      <w:r>
        <w:rPr>
          <w:b/>
        </w:rPr>
        <w:t>Children</w:t>
      </w:r>
      <w:r w:rsidR="00885222">
        <w:rPr>
          <w:b/>
        </w:rPr>
        <w:t>’</w:t>
      </w:r>
      <w:r>
        <w:rPr>
          <w:b/>
        </w:rPr>
        <w:t xml:space="preserve">s sugary drink consumption </w:t>
      </w:r>
    </w:p>
    <w:p w14:paraId="107349B0" w14:textId="77777777" w:rsidR="00737FB7" w:rsidRDefault="00C0415A">
      <w:pPr>
        <w:spacing w:after="0" w:line="240" w:lineRule="auto"/>
        <w:jc w:val="left"/>
      </w:pPr>
      <w:r>
        <w:t>This project is about children and young people use of sugar sweetened beverages. Sugar sweetened beverages is a phrase used to describe all drinks with sugar added to them, this includes sports and energy drinks, non-diet fizzy drinks and soda, flavoured juice drinks, sweetened tea, coffee drinks and sweetened water. Basically, any drink with sugar added into it. From now on I will be calling them sugary drinks.</w:t>
      </w:r>
    </w:p>
    <w:p w14:paraId="107349B1" w14:textId="77777777" w:rsidR="00737FB7" w:rsidRDefault="00737FB7">
      <w:pPr>
        <w:spacing w:line="240" w:lineRule="auto"/>
        <w:rPr>
          <w:b/>
        </w:rPr>
      </w:pPr>
    </w:p>
    <w:p w14:paraId="107349B2" w14:textId="77777777" w:rsidR="00737FB7" w:rsidRDefault="00C041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color w:val="000000"/>
        </w:rPr>
      </w:pPr>
      <w:r>
        <w:rPr>
          <w:color w:val="000000"/>
        </w:rPr>
        <w:t xml:space="preserve">Does your child/ the child you care for drink sugary drinks? </w:t>
      </w:r>
    </w:p>
    <w:p w14:paraId="107349B3" w14:textId="77777777" w:rsidR="00737FB7" w:rsidRDefault="00C041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color w:val="000000"/>
        </w:rPr>
      </w:pPr>
      <w:r>
        <w:rPr>
          <w:color w:val="000000"/>
        </w:rPr>
        <w:t xml:space="preserve">What types of sugary drinks do they drink? </w:t>
      </w:r>
    </w:p>
    <w:p w14:paraId="107349B4" w14:textId="77777777" w:rsidR="00737FB7" w:rsidRDefault="00C041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color w:val="000000"/>
        </w:rPr>
      </w:pPr>
      <w:r>
        <w:rPr>
          <w:color w:val="000000"/>
        </w:rPr>
        <w:t xml:space="preserve">How often? </w:t>
      </w:r>
    </w:p>
    <w:p w14:paraId="107349B5" w14:textId="77777777" w:rsidR="00737FB7" w:rsidRDefault="00C041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color w:val="000000"/>
        </w:rPr>
      </w:pPr>
      <w:r>
        <w:rPr>
          <w:color w:val="000000"/>
        </w:rPr>
        <w:t xml:space="preserve">Do you know where they normally get them from? </w:t>
      </w:r>
    </w:p>
    <w:p w14:paraId="107349B6" w14:textId="77777777" w:rsidR="00737FB7" w:rsidRDefault="00C041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color w:val="000000"/>
        </w:rPr>
      </w:pPr>
      <w:r>
        <w:rPr>
          <w:color w:val="000000"/>
        </w:rPr>
        <w:lastRenderedPageBreak/>
        <w:t xml:space="preserve">What are their main reasons for drinking them? </w:t>
      </w:r>
    </w:p>
    <w:p w14:paraId="107349B7" w14:textId="77777777" w:rsidR="00737FB7" w:rsidRDefault="00C041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color w:val="000000"/>
        </w:rPr>
      </w:pPr>
      <w:r>
        <w:rPr>
          <w:color w:val="000000"/>
        </w:rPr>
        <w:t xml:space="preserve">Are you aware of any thing that may influence them? (Peers, social media, advertising etc.) </w:t>
      </w:r>
    </w:p>
    <w:p w14:paraId="107349B8" w14:textId="77777777" w:rsidR="00737FB7" w:rsidRDefault="00C041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color w:val="000000"/>
        </w:rPr>
      </w:pPr>
      <w:r>
        <w:rPr>
          <w:color w:val="000000"/>
        </w:rPr>
        <w:t xml:space="preserve">Have you noticed any changes in how much and how often your child drinks sugary drinks? </w:t>
      </w:r>
      <w:r>
        <w:rPr>
          <w:color w:val="5B9BD5"/>
        </w:rPr>
        <w:t xml:space="preserve"> </w:t>
      </w:r>
    </w:p>
    <w:p w14:paraId="107349B9" w14:textId="77777777" w:rsidR="00737FB7" w:rsidRDefault="00C041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color w:val="000000"/>
        </w:rPr>
      </w:pPr>
      <w:r>
        <w:rPr>
          <w:color w:val="000000"/>
        </w:rPr>
        <w:t xml:space="preserve">Do you have any ideas why it may have changed? </w:t>
      </w:r>
    </w:p>
    <w:p w14:paraId="107349BA" w14:textId="77777777" w:rsidR="00737FB7" w:rsidRDefault="00C041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left"/>
        <w:rPr>
          <w:color w:val="000000"/>
        </w:rPr>
      </w:pPr>
      <w:r>
        <w:rPr>
          <w:color w:val="000000"/>
        </w:rPr>
        <w:t>Probe – secondary school, in control of own money, time away from home etc.</w:t>
      </w:r>
    </w:p>
    <w:p w14:paraId="107349BB" w14:textId="77777777" w:rsidR="00737FB7" w:rsidRDefault="00737F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left"/>
        <w:rPr>
          <w:color w:val="000000"/>
        </w:rPr>
      </w:pPr>
    </w:p>
    <w:p w14:paraId="107349BC" w14:textId="77777777" w:rsidR="00737FB7" w:rsidRDefault="00737FB7">
      <w:pPr>
        <w:spacing w:after="0" w:line="240" w:lineRule="auto"/>
        <w:jc w:val="left"/>
      </w:pPr>
    </w:p>
    <w:p w14:paraId="107349BD" w14:textId="77777777" w:rsidR="00737FB7" w:rsidRDefault="00C0415A">
      <w:pPr>
        <w:rPr>
          <w:b/>
        </w:rPr>
      </w:pPr>
      <w:r>
        <w:rPr>
          <w:b/>
        </w:rPr>
        <w:t>Parent/carers sugary drink</w:t>
      </w:r>
    </w:p>
    <w:p w14:paraId="107349BE" w14:textId="77777777" w:rsidR="00737FB7" w:rsidRDefault="00C041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color w:val="000000"/>
        </w:rPr>
      </w:pPr>
      <w:r>
        <w:rPr>
          <w:color w:val="000000"/>
        </w:rPr>
        <w:t xml:space="preserve">Do you drink sugary drinks? </w:t>
      </w:r>
    </w:p>
    <w:p w14:paraId="107349BF" w14:textId="77777777" w:rsidR="00737FB7" w:rsidRDefault="00C041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color w:val="000000"/>
        </w:rPr>
      </w:pPr>
      <w:r>
        <w:rPr>
          <w:color w:val="000000"/>
        </w:rPr>
        <w:t xml:space="preserve">What types do you drink? </w:t>
      </w:r>
    </w:p>
    <w:p w14:paraId="107349C0" w14:textId="77777777" w:rsidR="00737FB7" w:rsidRDefault="00C041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color w:val="000000"/>
        </w:rPr>
      </w:pPr>
      <w:r>
        <w:rPr>
          <w:color w:val="000000"/>
        </w:rPr>
        <w:t xml:space="preserve">How often do you drink them? </w:t>
      </w:r>
    </w:p>
    <w:p w14:paraId="107349C1" w14:textId="77777777" w:rsidR="00737FB7" w:rsidRDefault="00C041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color w:val="000000"/>
        </w:rPr>
      </w:pPr>
      <w:r>
        <w:rPr>
          <w:color w:val="000000"/>
        </w:rPr>
        <w:t xml:space="preserve">Would you normally have them in the house? </w:t>
      </w:r>
      <w:r>
        <w:rPr>
          <w:color w:val="5B9BD5"/>
        </w:rPr>
        <w:t xml:space="preserve"> </w:t>
      </w:r>
    </w:p>
    <w:p w14:paraId="107349C2" w14:textId="77777777" w:rsidR="00737FB7" w:rsidRDefault="00C041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color w:val="000000"/>
        </w:rPr>
      </w:pPr>
      <w:r>
        <w:rPr>
          <w:color w:val="000000"/>
        </w:rPr>
        <w:t xml:space="preserve">What are your main reasons for drinking them? </w:t>
      </w:r>
    </w:p>
    <w:p w14:paraId="107349C3" w14:textId="77777777" w:rsidR="00737FB7" w:rsidRDefault="00737FB7">
      <w:pPr>
        <w:spacing w:line="240" w:lineRule="auto"/>
      </w:pPr>
    </w:p>
    <w:p w14:paraId="107349C4" w14:textId="77777777" w:rsidR="00737FB7" w:rsidRDefault="00C0415A">
      <w:pPr>
        <w:spacing w:after="200" w:line="276" w:lineRule="auto"/>
        <w:jc w:val="left"/>
        <w:rPr>
          <w:b/>
        </w:rPr>
      </w:pPr>
      <w:r>
        <w:rPr>
          <w:b/>
        </w:rPr>
        <w:t>Parents views on the dental and health impacts of drinking sugary drinks.</w:t>
      </w:r>
    </w:p>
    <w:p w14:paraId="107349C5" w14:textId="77777777" w:rsidR="00737FB7" w:rsidRDefault="00C041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left"/>
        <w:rPr>
          <w:color w:val="000000"/>
        </w:rPr>
      </w:pPr>
      <w:r>
        <w:rPr>
          <w:color w:val="000000"/>
        </w:rPr>
        <w:t xml:space="preserve">Do you know about any health issues of drinking sugary drinks too often? </w:t>
      </w:r>
    </w:p>
    <w:p w14:paraId="107349C6" w14:textId="77777777" w:rsidR="00737FB7" w:rsidRDefault="00C041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left"/>
        <w:rPr>
          <w:color w:val="000000"/>
        </w:rPr>
      </w:pPr>
      <w:r>
        <w:rPr>
          <w:color w:val="000000"/>
        </w:rPr>
        <w:t xml:space="preserve">Do you know about any of the dental impacts of drinking them too often? </w:t>
      </w:r>
    </w:p>
    <w:p w14:paraId="107349C7" w14:textId="77777777" w:rsidR="00737FB7" w:rsidRDefault="00737FB7">
      <w:pPr>
        <w:spacing w:after="200" w:line="276" w:lineRule="auto"/>
        <w:jc w:val="left"/>
      </w:pPr>
    </w:p>
    <w:p w14:paraId="107349C8" w14:textId="77777777" w:rsidR="00737FB7" w:rsidRDefault="00C0415A">
      <w:pPr>
        <w:spacing w:after="200" w:line="276" w:lineRule="auto"/>
        <w:jc w:val="left"/>
        <w:rPr>
          <w:b/>
        </w:rPr>
      </w:pPr>
      <w:r>
        <w:rPr>
          <w:b/>
        </w:rPr>
        <w:t>The role of the dental team in reducing sugary drink use.</w:t>
      </w:r>
    </w:p>
    <w:p w14:paraId="107349C9" w14:textId="77777777" w:rsidR="00737FB7" w:rsidRDefault="00C041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left"/>
        <w:rPr>
          <w:color w:val="000000"/>
        </w:rPr>
      </w:pPr>
      <w:r>
        <w:rPr>
          <w:color w:val="000000"/>
        </w:rPr>
        <w:t xml:space="preserve">Has your child ever been asked about whether they drink sugary drinks by your dentist or someone in the dental team? </w:t>
      </w:r>
    </w:p>
    <w:p w14:paraId="107349CA" w14:textId="77777777" w:rsidR="00737FB7" w:rsidRDefault="00C041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left"/>
        <w:rPr>
          <w:color w:val="000000"/>
        </w:rPr>
      </w:pPr>
      <w:r>
        <w:rPr>
          <w:color w:val="000000"/>
        </w:rPr>
        <w:t xml:space="preserve">Has your child ever got any advice from the dentist or someone in the dental team about them? </w:t>
      </w:r>
    </w:p>
    <w:p w14:paraId="107349CB" w14:textId="77777777" w:rsidR="00737FB7" w:rsidRDefault="00C041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left"/>
        <w:rPr>
          <w:color w:val="000000"/>
        </w:rPr>
      </w:pPr>
      <w:r>
        <w:rPr>
          <w:color w:val="000000"/>
        </w:rPr>
        <w:t xml:space="preserve">What advice was given? </w:t>
      </w:r>
    </w:p>
    <w:p w14:paraId="107349CC" w14:textId="77777777" w:rsidR="00737FB7" w:rsidRDefault="00C041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left"/>
        <w:rPr>
          <w:color w:val="000000"/>
        </w:rPr>
      </w:pPr>
      <w:r>
        <w:rPr>
          <w:color w:val="000000"/>
        </w:rPr>
        <w:t xml:space="preserve">Did you feel it changed how many sugary drinks your child drank? </w:t>
      </w:r>
    </w:p>
    <w:p w14:paraId="107349CD" w14:textId="77777777" w:rsidR="00737FB7" w:rsidRDefault="00C041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left"/>
        <w:rPr>
          <w:color w:val="000000"/>
        </w:rPr>
      </w:pPr>
      <w:r>
        <w:rPr>
          <w:color w:val="000000"/>
        </w:rPr>
        <w:t xml:space="preserve">Do you think it is OK for people in the dental team like dentists, dental nurses or hygienists to give you and your child advice? </w:t>
      </w:r>
    </w:p>
    <w:p w14:paraId="107349CE" w14:textId="77777777" w:rsidR="00737FB7" w:rsidRDefault="00C041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left"/>
        <w:rPr>
          <w:color w:val="000000"/>
        </w:rPr>
      </w:pPr>
      <w:r>
        <w:rPr>
          <w:color w:val="000000"/>
        </w:rPr>
        <w:t xml:space="preserve">What sort of information would you like the dentist to tell you and your child about? </w:t>
      </w:r>
    </w:p>
    <w:p w14:paraId="107349CF" w14:textId="77777777" w:rsidR="00737FB7" w:rsidRDefault="00C0415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left"/>
        <w:rPr>
          <w:color w:val="000000"/>
        </w:rPr>
      </w:pPr>
      <w:r>
        <w:rPr>
          <w:color w:val="000000"/>
        </w:rPr>
        <w:t xml:space="preserve">Probe: e.g. how much sugar is in different drinks, how often you should be drinking them, health or dental issues with drinking too much.  </w:t>
      </w:r>
    </w:p>
    <w:p w14:paraId="107349D0" w14:textId="77777777" w:rsidR="00737FB7" w:rsidRDefault="00C0415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left"/>
        <w:rPr>
          <w:color w:val="000000"/>
        </w:rPr>
      </w:pPr>
      <w:r>
        <w:rPr>
          <w:color w:val="000000"/>
        </w:rPr>
        <w:t xml:space="preserve">Would you like it if there was a resource about sugary drinks for your child to take home? </w:t>
      </w:r>
    </w:p>
    <w:p w14:paraId="107349D1" w14:textId="77777777" w:rsidR="00737FB7" w:rsidRDefault="00C0415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left"/>
        <w:rPr>
          <w:color w:val="000000"/>
        </w:rPr>
      </w:pPr>
      <w:r>
        <w:rPr>
          <w:color w:val="000000"/>
        </w:rPr>
        <w:t xml:space="preserve">What format would you like this resource (e.g. website, app, paper leaflet etc.)? </w:t>
      </w:r>
    </w:p>
    <w:p w14:paraId="107349D2" w14:textId="77777777" w:rsidR="00737FB7" w:rsidRDefault="00C0415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left"/>
        <w:rPr>
          <w:color w:val="000000"/>
        </w:rPr>
      </w:pPr>
      <w:r>
        <w:rPr>
          <w:color w:val="000000"/>
        </w:rPr>
        <w:t xml:space="preserve">Is there anything else you would prefer?  </w:t>
      </w:r>
    </w:p>
    <w:p w14:paraId="107349D4" w14:textId="77777777" w:rsidR="00737FB7" w:rsidRDefault="00737FB7">
      <w:pPr>
        <w:spacing w:after="200" w:line="276" w:lineRule="auto"/>
        <w:jc w:val="left"/>
      </w:pPr>
    </w:p>
    <w:p w14:paraId="107349D5" w14:textId="77777777" w:rsidR="00737FB7" w:rsidRDefault="00C0415A">
      <w:pPr>
        <w:spacing w:after="200" w:line="276" w:lineRule="auto"/>
        <w:jc w:val="left"/>
        <w:rPr>
          <w:b/>
        </w:rPr>
      </w:pPr>
      <w:r>
        <w:rPr>
          <w:b/>
        </w:rPr>
        <w:lastRenderedPageBreak/>
        <w:t xml:space="preserve">Closing </w:t>
      </w:r>
    </w:p>
    <w:p w14:paraId="107349D6" w14:textId="77777777" w:rsidR="00737FB7" w:rsidRDefault="00C0415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57" w:hanging="357"/>
        <w:rPr>
          <w:color w:val="000000"/>
          <w:highlight w:val="white"/>
        </w:rPr>
      </w:pPr>
      <w:r>
        <w:rPr>
          <w:color w:val="000000"/>
        </w:rPr>
        <w:t>Is there anything we haven’t talked about today which you want me to know?</w:t>
      </w:r>
      <w:r>
        <w:rPr>
          <w:color w:val="000000"/>
          <w:highlight w:val="white"/>
        </w:rPr>
        <w:t xml:space="preserve"> </w:t>
      </w:r>
    </w:p>
    <w:p w14:paraId="107349D7" w14:textId="77777777" w:rsidR="00737FB7" w:rsidRDefault="00C0415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357" w:hanging="357"/>
        <w:rPr>
          <w:color w:val="000000"/>
          <w:highlight w:val="white"/>
        </w:rPr>
      </w:pPr>
      <w:r>
        <w:rPr>
          <w:color w:val="000000"/>
          <w:highlight w:val="white"/>
        </w:rPr>
        <w:t>Finally, if could give one piece of advice to dentists or people in the dental team about how to talk to young people about sugary drinks what would it be?</w:t>
      </w:r>
    </w:p>
    <w:p w14:paraId="107349D8" w14:textId="77777777" w:rsidR="00737FB7" w:rsidRDefault="00737FB7">
      <w:pPr>
        <w:spacing w:after="120" w:line="240" w:lineRule="auto"/>
        <w:rPr>
          <w:highlight w:val="white"/>
        </w:rPr>
      </w:pPr>
    </w:p>
    <w:p w14:paraId="107349D9" w14:textId="77777777" w:rsidR="00737FB7" w:rsidRDefault="00737FB7">
      <w:pPr>
        <w:spacing w:after="120" w:line="240" w:lineRule="auto"/>
        <w:rPr>
          <w:highlight w:val="white"/>
        </w:rPr>
      </w:pPr>
    </w:p>
    <w:p w14:paraId="107349DA" w14:textId="77777777" w:rsidR="00737FB7" w:rsidRDefault="00C0415A">
      <w:pPr>
        <w:spacing w:after="200" w:line="276" w:lineRule="auto"/>
        <w:jc w:val="left"/>
      </w:pPr>
      <w:r>
        <w:rPr>
          <w:noProof/>
        </w:rPr>
        <mc:AlternateContent>
          <mc:Choice Requires="wps">
            <w:drawing>
              <wp:inline distT="0" distB="0" distL="0" distR="0" wp14:anchorId="107349DD" wp14:editId="29141F50">
                <wp:extent cx="5731510" cy="1807535"/>
                <wp:effectExtent l="0" t="0" r="2540" b="2540"/>
                <wp:docPr id="1418378577" name="Rectangle 14183785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1510" cy="180753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07349F0" w14:textId="77777777" w:rsidR="00737FB7" w:rsidRDefault="00C0415A">
                            <w:pPr>
                              <w:spacing w:after="120" w:line="240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Next steps</w:t>
                            </w:r>
                          </w:p>
                          <w:p w14:paraId="107349F1" w14:textId="77777777" w:rsidR="00737FB7" w:rsidRDefault="00C0415A">
                            <w:pPr>
                              <w:spacing w:after="0" w:line="240" w:lineRule="auto"/>
                              <w:ind w:left="720" w:firstLine="360"/>
                              <w:jc w:val="left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Thank them for taking part. </w:t>
                            </w:r>
                          </w:p>
                          <w:p w14:paraId="107349F2" w14:textId="77777777" w:rsidR="00737FB7" w:rsidRDefault="00C0415A">
                            <w:pPr>
                              <w:spacing w:after="0" w:line="240" w:lineRule="auto"/>
                              <w:ind w:left="720" w:firstLine="360"/>
                              <w:jc w:val="left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Check if they have any questions about the research.</w:t>
                            </w:r>
                          </w:p>
                          <w:p w14:paraId="107349F3" w14:textId="77777777" w:rsidR="00737FB7" w:rsidRDefault="00C0415A">
                            <w:pPr>
                              <w:spacing w:after="0" w:line="240" w:lineRule="auto"/>
                              <w:ind w:left="720" w:firstLine="360"/>
                              <w:jc w:val="left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Repeat about confidentiality and anonymity.</w:t>
                            </w:r>
                          </w:p>
                          <w:p w14:paraId="107349F4" w14:textId="77777777" w:rsidR="00737FB7" w:rsidRDefault="00C0415A">
                            <w:pPr>
                              <w:spacing w:after="0" w:line="240" w:lineRule="auto"/>
                              <w:ind w:left="720" w:firstLine="360"/>
                              <w:jc w:val="left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Remind them that the findings will be published and used to help dental teams talk to young people about sugary drinks. </w:t>
                            </w:r>
                          </w:p>
                          <w:p w14:paraId="107349F5" w14:textId="77777777" w:rsidR="00737FB7" w:rsidRDefault="00C0415A">
                            <w:pPr>
                              <w:spacing w:after="0" w:line="240" w:lineRule="auto"/>
                              <w:ind w:left="720" w:firstLine="360"/>
                              <w:jc w:val="left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The findings will be shared via a newsletter.</w:t>
                            </w:r>
                          </w:p>
                          <w:p w14:paraId="107349F6" w14:textId="77777777" w:rsidR="00737FB7" w:rsidRDefault="00C0415A">
                            <w:pPr>
                              <w:spacing w:after="0" w:line="240" w:lineRule="auto"/>
                              <w:ind w:left="720" w:firstLine="360"/>
                              <w:jc w:val="left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Give thank you voucher.</w:t>
                            </w:r>
                          </w:p>
                          <w:p w14:paraId="107349F7" w14:textId="77777777" w:rsidR="00737FB7" w:rsidRDefault="00737FB7">
                            <w:pPr>
                              <w:spacing w:after="0" w:line="240" w:lineRule="auto"/>
                              <w:ind w:left="72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7349DD" id="Rectangle 1418378577" o:spid="_x0000_s1027" style="width:451.3pt;height:14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" fillcolor="#d8d8d8" stroked="f">
                <v:textbox inset="2.53958mm,1.2694mm,2.53958mm,1.2694mm">
                  <w:txbxContent>
                    <w:p w14:paraId="107349F0" w14:textId="77777777" w:rsidR="00737FB7" w:rsidRDefault="00C0415A">
                      <w:pPr>
                        <w:spacing w:after="120" w:line="240" w:lineRule="auto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Next steps</w:t>
                      </w:r>
                    </w:p>
                    <w:p w14:paraId="107349F1" w14:textId="77777777" w:rsidR="00737FB7" w:rsidRDefault="00C0415A">
                      <w:pPr>
                        <w:spacing w:after="0" w:line="240" w:lineRule="auto"/>
                        <w:ind w:left="720" w:firstLine="360"/>
                        <w:jc w:val="left"/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Thank them for taking part. </w:t>
                      </w:r>
                    </w:p>
                    <w:p w14:paraId="107349F2" w14:textId="77777777" w:rsidR="00737FB7" w:rsidRDefault="00C0415A">
                      <w:pPr>
                        <w:spacing w:after="0" w:line="240" w:lineRule="auto"/>
                        <w:ind w:left="720" w:firstLine="360"/>
                        <w:jc w:val="left"/>
                        <w:textDirection w:val="btLr"/>
                      </w:pPr>
                      <w:r>
                        <w:rPr>
                          <w:color w:val="000000"/>
                        </w:rPr>
                        <w:t>Check if they have any questions about the research.</w:t>
                      </w:r>
                    </w:p>
                    <w:p w14:paraId="107349F3" w14:textId="77777777" w:rsidR="00737FB7" w:rsidRDefault="00C0415A">
                      <w:pPr>
                        <w:spacing w:after="0" w:line="240" w:lineRule="auto"/>
                        <w:ind w:left="720" w:firstLine="360"/>
                        <w:jc w:val="left"/>
                        <w:textDirection w:val="btLr"/>
                      </w:pPr>
                      <w:r>
                        <w:rPr>
                          <w:color w:val="000000"/>
                        </w:rPr>
                        <w:t>Repeat about confidentiality and anonymity.</w:t>
                      </w:r>
                    </w:p>
                    <w:p w14:paraId="107349F4" w14:textId="77777777" w:rsidR="00737FB7" w:rsidRDefault="00C0415A">
                      <w:pPr>
                        <w:spacing w:after="0" w:line="240" w:lineRule="auto"/>
                        <w:ind w:left="720" w:firstLine="360"/>
                        <w:jc w:val="left"/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Remind them that the findings will be published and used to help dental teams talk to young people about sugary drinks. </w:t>
                      </w:r>
                    </w:p>
                    <w:p w14:paraId="107349F5" w14:textId="77777777" w:rsidR="00737FB7" w:rsidRDefault="00C0415A">
                      <w:pPr>
                        <w:spacing w:after="0" w:line="240" w:lineRule="auto"/>
                        <w:ind w:left="720" w:firstLine="360"/>
                        <w:jc w:val="left"/>
                        <w:textDirection w:val="btLr"/>
                      </w:pPr>
                      <w:r>
                        <w:rPr>
                          <w:color w:val="000000"/>
                        </w:rPr>
                        <w:t>The findings will be shared via a newsletter.</w:t>
                      </w:r>
                    </w:p>
                    <w:p w14:paraId="107349F6" w14:textId="77777777" w:rsidR="00737FB7" w:rsidRDefault="00C0415A">
                      <w:pPr>
                        <w:spacing w:after="0" w:line="240" w:lineRule="auto"/>
                        <w:ind w:left="720" w:firstLine="360"/>
                        <w:jc w:val="left"/>
                        <w:textDirection w:val="btLr"/>
                      </w:pPr>
                      <w:r>
                        <w:rPr>
                          <w:color w:val="000000"/>
                        </w:rPr>
                        <w:t>Give thank you voucher.</w:t>
                      </w:r>
                    </w:p>
                    <w:p w14:paraId="107349F7" w14:textId="77777777" w:rsidR="00737FB7" w:rsidRDefault="00737FB7">
                      <w:pPr>
                        <w:spacing w:after="0" w:line="240" w:lineRule="auto"/>
                        <w:ind w:left="720"/>
                        <w:jc w:val="left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sectPr w:rsidR="00737FB7">
      <w:footerReference w:type="default" r:id="rId8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7349E7" w14:textId="77777777" w:rsidR="00C0415A" w:rsidRDefault="00C0415A">
      <w:pPr>
        <w:spacing w:after="0" w:line="240" w:lineRule="auto"/>
      </w:pPr>
      <w:r>
        <w:separator/>
      </w:r>
    </w:p>
  </w:endnote>
  <w:endnote w:type="continuationSeparator" w:id="0">
    <w:p w14:paraId="107349E9" w14:textId="77777777" w:rsidR="00C0415A" w:rsidRDefault="00C041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charset w:val="00"/>
    <w:family w:val="auto"/>
    <w:pitch w:val="default"/>
    <w:embedRegular r:id="rId1" w:fontKey="{597FCBE3-AA16-4C38-BFAF-F4D3737209C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2" w:fontKey="{831B6E71-2997-457F-9A35-C301B53109E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4593DAA2-DF07-4E7F-B965-15312B45715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374B972D-0E28-4CB1-AD95-6471577B645F}"/>
    <w:embedBold r:id="rId5" w:fontKey="{385D36E6-AF07-46E9-AF5C-42D4281C877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BF80F0B6-5C7C-42A7-91E2-F144FB9EE4C7}"/>
    <w:embedItalic r:id="rId7" w:fontKey="{300E7EE8-CAE5-46A2-A48E-D63C425DA31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7349DF" w14:textId="77777777" w:rsidR="00737FB7" w:rsidRDefault="00C0415A">
    <w:pPr>
      <w:tabs>
        <w:tab w:val="center" w:pos="4513"/>
        <w:tab w:val="right" w:pos="9026"/>
      </w:tabs>
      <w:spacing w:after="0" w:line="240" w:lineRule="auto"/>
      <w:jc w:val="left"/>
      <w:rPr>
        <w:sz w:val="20"/>
        <w:szCs w:val="20"/>
      </w:rPr>
    </w:pPr>
    <w:bookmarkStart w:id="0" w:name="_heading=h.1fob9te" w:colFirst="0" w:colLast="0"/>
    <w:bookmarkEnd w:id="0"/>
    <w:r>
      <w:rPr>
        <w:sz w:val="20"/>
        <w:szCs w:val="20"/>
      </w:rPr>
      <w:t>Parent/ Carer Topic Guide Version 1 (19/07/2024)</w:t>
    </w:r>
  </w:p>
  <w:p w14:paraId="107349E0" w14:textId="77777777" w:rsidR="00737FB7" w:rsidRDefault="00C0415A">
    <w:pPr>
      <w:tabs>
        <w:tab w:val="center" w:pos="4513"/>
        <w:tab w:val="right" w:pos="9026"/>
      </w:tabs>
      <w:spacing w:after="0" w:line="240" w:lineRule="auto"/>
      <w:jc w:val="left"/>
      <w:rPr>
        <w:sz w:val="20"/>
        <w:szCs w:val="20"/>
      </w:rPr>
    </w:pPr>
    <w:r>
      <w:rPr>
        <w:sz w:val="20"/>
        <w:szCs w:val="20"/>
      </w:rPr>
      <w:t xml:space="preserve">IRAS Ref No: </w:t>
    </w:r>
    <w:r>
      <w:rPr>
        <w:sz w:val="20"/>
        <w:szCs w:val="20"/>
        <w:highlight w:val="white"/>
      </w:rPr>
      <w:t>347059</w:t>
    </w:r>
  </w:p>
  <w:p w14:paraId="107349E1" w14:textId="77777777" w:rsidR="00737FB7" w:rsidRDefault="00C0415A">
    <w:pPr>
      <w:tabs>
        <w:tab w:val="center" w:pos="4513"/>
        <w:tab w:val="right" w:pos="9026"/>
      </w:tabs>
      <w:spacing w:after="0" w:line="240" w:lineRule="auto"/>
      <w:jc w:val="left"/>
      <w:rPr>
        <w:sz w:val="20"/>
        <w:szCs w:val="20"/>
      </w:rPr>
    </w:pPr>
    <w:r>
      <w:rPr>
        <w:sz w:val="20"/>
        <w:szCs w:val="20"/>
      </w:rPr>
      <w:t xml:space="preserve">STH22748 </w:t>
    </w:r>
  </w:p>
  <w:p w14:paraId="107349E2" w14:textId="6B2E5C3D" w:rsidR="00737FB7" w:rsidRDefault="00C0415A">
    <w:pP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0C02F7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7349E3" w14:textId="77777777" w:rsidR="00C0415A" w:rsidRDefault="00C0415A">
      <w:pPr>
        <w:spacing w:after="0" w:line="240" w:lineRule="auto"/>
      </w:pPr>
      <w:r>
        <w:separator/>
      </w:r>
    </w:p>
  </w:footnote>
  <w:footnote w:type="continuationSeparator" w:id="0">
    <w:p w14:paraId="107349E5" w14:textId="77777777" w:rsidR="00C0415A" w:rsidRDefault="00C041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21495"/>
    <w:multiLevelType w:val="multilevel"/>
    <w:tmpl w:val="748E0C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1DC0DE9"/>
    <w:multiLevelType w:val="multilevel"/>
    <w:tmpl w:val="971C8C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9C42908"/>
    <w:multiLevelType w:val="multilevel"/>
    <w:tmpl w:val="8946D278"/>
    <w:lvl w:ilvl="0">
      <w:start w:val="1"/>
      <w:numFmt w:val="bullet"/>
      <w:lvlText w:val="●"/>
      <w:lvlJc w:val="left"/>
      <w:pPr>
        <w:ind w:left="71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7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25674CE"/>
    <w:multiLevelType w:val="multilevel"/>
    <w:tmpl w:val="8BD264AA"/>
    <w:lvl w:ilvl="0">
      <w:start w:val="1"/>
      <w:numFmt w:val="bullet"/>
      <w:pStyle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67C0E1A"/>
    <w:multiLevelType w:val="multilevel"/>
    <w:tmpl w:val="6DE212BC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num w:numId="1" w16cid:durableId="1181620998">
    <w:abstractNumId w:val="1"/>
  </w:num>
  <w:num w:numId="2" w16cid:durableId="1531603676">
    <w:abstractNumId w:val="3"/>
  </w:num>
  <w:num w:numId="3" w16cid:durableId="805970726">
    <w:abstractNumId w:val="0"/>
  </w:num>
  <w:num w:numId="4" w16cid:durableId="24259552">
    <w:abstractNumId w:val="4"/>
  </w:num>
  <w:num w:numId="5" w16cid:durableId="14348593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7FB7"/>
    <w:rsid w:val="000C02F7"/>
    <w:rsid w:val="00737FB7"/>
    <w:rsid w:val="00885222"/>
    <w:rsid w:val="00C0009C"/>
    <w:rsid w:val="00C0415A"/>
    <w:rsid w:val="00DA3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349A7"/>
  <w15:docId w15:val="{B026535C-6D8C-43E8-A0CB-A90D01BAA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4"/>
        <w:szCs w:val="24"/>
        <w:lang w:val="en-GB" w:eastAsia="en-GB" w:bidi="ar-SA"/>
      </w:rPr>
    </w:rPrDefault>
    <w:pPrDefault>
      <w:pPr>
        <w:spacing w:after="160" w:line="48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7F55"/>
  </w:style>
  <w:style w:type="paragraph" w:styleId="Heading1">
    <w:name w:val="heading 1"/>
    <w:basedOn w:val="Normal"/>
    <w:next w:val="Normal"/>
    <w:link w:val="Heading1Char"/>
    <w:uiPriority w:val="9"/>
    <w:qFormat/>
    <w:rsid w:val="00701F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next w:val="Normal"/>
    <w:link w:val="Heading3Char"/>
    <w:uiPriority w:val="9"/>
    <w:semiHidden/>
    <w:unhideWhenUsed/>
    <w:qFormat/>
    <w:rsid w:val="00701F50"/>
    <w:pPr>
      <w:keepNext/>
      <w:keepLines/>
      <w:spacing w:before="120" w:after="240" w:line="370" w:lineRule="exact"/>
      <w:outlineLvl w:val="2"/>
    </w:pPr>
    <w:rPr>
      <w:rFonts w:eastAsia="Times New Roman" w:cs="Times New Roman"/>
      <w:b/>
      <w:sz w:val="29"/>
      <w:szCs w:val="2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next w:val="Normal"/>
    <w:link w:val="Heading5Char"/>
    <w:uiPriority w:val="9"/>
    <w:semiHidden/>
    <w:unhideWhenUsed/>
    <w:qFormat/>
    <w:rsid w:val="00701F50"/>
    <w:pPr>
      <w:keepNext/>
      <w:keepLines/>
      <w:spacing w:before="120" w:after="240" w:line="320" w:lineRule="exact"/>
      <w:outlineLvl w:val="4"/>
    </w:pPr>
    <w:rPr>
      <w:rFonts w:eastAsia="Times New Roman" w:cs="Times New Roman"/>
      <w:b/>
      <w:szCs w:val="2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Reporttitle">
    <w:name w:val="Report title"/>
    <w:basedOn w:val="Normal"/>
    <w:uiPriority w:val="1"/>
    <w:qFormat/>
    <w:rsid w:val="00701F50"/>
    <w:pPr>
      <w:spacing w:after="480" w:line="240" w:lineRule="auto"/>
    </w:pPr>
    <w:rPr>
      <w:rFonts w:eastAsia="Times New Roman"/>
      <w:b/>
      <w:sz w:val="56"/>
      <w:szCs w:val="60"/>
    </w:rPr>
  </w:style>
  <w:style w:type="paragraph" w:customStyle="1" w:styleId="Reportsubtitle">
    <w:name w:val="Report subtitle"/>
    <w:basedOn w:val="Normal"/>
    <w:next w:val="Normal"/>
    <w:uiPriority w:val="1"/>
    <w:qFormat/>
    <w:rsid w:val="00701F50"/>
    <w:pPr>
      <w:spacing w:after="240" w:line="240" w:lineRule="auto"/>
    </w:pPr>
    <w:rPr>
      <w:rFonts w:eastAsia="Times New Roman"/>
      <w:b/>
      <w:sz w:val="36"/>
      <w:szCs w:val="36"/>
    </w:rPr>
  </w:style>
  <w:style w:type="paragraph" w:customStyle="1" w:styleId="Bullet">
    <w:name w:val="Bullet"/>
    <w:uiPriority w:val="1"/>
    <w:qFormat/>
    <w:rsid w:val="00701F50"/>
    <w:pPr>
      <w:numPr>
        <w:numId w:val="2"/>
      </w:numPr>
      <w:spacing w:after="284" w:line="288" w:lineRule="auto"/>
    </w:pPr>
    <w:rPr>
      <w:rFonts w:eastAsia="Times New Roman" w:cs="Times New Roman"/>
      <w:szCs w:val="20"/>
    </w:rPr>
  </w:style>
  <w:style w:type="paragraph" w:customStyle="1" w:styleId="Style1">
    <w:name w:val="Style1"/>
    <w:basedOn w:val="Normal"/>
    <w:qFormat/>
    <w:rsid w:val="00701F50"/>
    <w:pPr>
      <w:autoSpaceDE w:val="0"/>
      <w:autoSpaceDN w:val="0"/>
      <w:adjustRightInd w:val="0"/>
      <w:spacing w:after="0"/>
    </w:pPr>
    <w:rPr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701F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701F50"/>
    <w:rPr>
      <w:rFonts w:ascii="Arial" w:eastAsia="Times New Roman" w:hAnsi="Arial" w:cs="Times New Roman"/>
      <w:b/>
      <w:kern w:val="0"/>
      <w:sz w:val="29"/>
      <w:szCs w:val="20"/>
      <w:lang w:eastAsia="en-GB"/>
    </w:rPr>
  </w:style>
  <w:style w:type="character" w:customStyle="1" w:styleId="Heading5Char">
    <w:name w:val="Heading 5 Char"/>
    <w:basedOn w:val="DefaultParagraphFont"/>
    <w:link w:val="Heading5"/>
    <w:rsid w:val="00701F50"/>
    <w:rPr>
      <w:rFonts w:ascii="Arial" w:eastAsia="Times New Roman" w:hAnsi="Arial" w:cs="Times New Roman"/>
      <w:b/>
      <w:kern w:val="0"/>
      <w:sz w:val="24"/>
      <w:szCs w:val="20"/>
      <w:lang w:eastAsia="en-GB"/>
    </w:rPr>
  </w:style>
  <w:style w:type="paragraph" w:styleId="NoSpacing">
    <w:name w:val="No Spacing"/>
    <w:uiPriority w:val="1"/>
    <w:qFormat/>
    <w:rsid w:val="00701F5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01F50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701F50"/>
    <w:pPr>
      <w:outlineLvl w:val="9"/>
    </w:pPr>
  </w:style>
  <w:style w:type="character" w:customStyle="1" w:styleId="normaltextrun">
    <w:name w:val="normaltextrun"/>
    <w:basedOn w:val="DefaultParagraphFont"/>
    <w:rsid w:val="00C47F55"/>
  </w:style>
  <w:style w:type="character" w:customStyle="1" w:styleId="eop">
    <w:name w:val="eop"/>
    <w:basedOn w:val="DefaultParagraphFont"/>
    <w:rsid w:val="00C47F55"/>
  </w:style>
  <w:style w:type="character" w:styleId="CommentReference">
    <w:name w:val="annotation reference"/>
    <w:basedOn w:val="DefaultParagraphFont"/>
    <w:uiPriority w:val="99"/>
    <w:semiHidden/>
    <w:unhideWhenUsed/>
    <w:rsid w:val="009A6C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A6C66"/>
    <w:pPr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A6C66"/>
    <w:rPr>
      <w:rFonts w:ascii="Tahoma" w:eastAsia="Times New Roman" w:hAnsi="Tahoma" w:cs="Times New Roman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1651"/>
    <w:pPr>
      <w:spacing w:after="160"/>
    </w:pPr>
    <w:rPr>
      <w:rFonts w:ascii="Arial" w:eastAsiaTheme="minorHAnsi" w:hAnsi="Arial" w:cstheme="minorBidi"/>
      <w:b/>
      <w:bCs/>
      <w:kern w:val="2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1651"/>
    <w:rPr>
      <w:rFonts w:ascii="Arial" w:eastAsia="Times New Roman" w:hAnsi="Arial" w:cs="Times New Roman"/>
      <w:b/>
      <w:bCs/>
      <w:kern w:val="0"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d1098Kklrpi1gWAGzttbJj961w==">CgMxLjAyCWguMWZvYjl0ZTgAciExLUEyeXhoMjVUN2xGQ2c0SkM5azNXcWVwWjE4dUs0Q0w=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430</Words>
  <Characters>2455</Characters>
  <Application>Microsoft Office Word</Application>
  <DocSecurity>0</DocSecurity>
  <Lines>20</Lines>
  <Paragraphs>5</Paragraphs>
  <ScaleCrop>false</ScaleCrop>
  <Company>NHS</Company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Samantha Watt</dc:creator>
  <cp:lastModifiedBy>WATT, Samantha (NHS ENGLAND - X24)</cp:lastModifiedBy>
  <cp:revision>5</cp:revision>
  <dcterms:created xsi:type="dcterms:W3CDTF">2024-06-04T10:32:00Z</dcterms:created>
  <dcterms:modified xsi:type="dcterms:W3CDTF">2025-01-22T14:07:00Z</dcterms:modified>
</cp:coreProperties>
</file>