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E191A" w14:textId="3BC2293A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 xml:space="preserve">Table 7.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Results of </w:t>
      </w:r>
      <w:r w:rsidRPr="008D3E28">
        <w:rPr>
          <w:rFonts w:ascii="Calibri" w:eastAsia="Times New Roman" w:hAnsi="Calibri" w:cs="Calibri"/>
          <w:kern w:val="0"/>
          <w:u w:val="single"/>
          <w:lang w:val="en-US"/>
          <w14:ligatures w14:val="none"/>
        </w:rPr>
        <w:t xml:space="preserve">the bivariate analysis of practices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(Fisher’s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 exact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(a)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; Pearson's chi-squared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(b)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) of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knowledge producers regarding </w:t>
      </w:r>
      <w:r w:rsidR="005F0542">
        <w:rPr>
          <w:rFonts w:ascii="Calibri" w:eastAsia="Times New Roman" w:hAnsi="Calibri" w:cs="Calibri"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translation in Guinea, 2025 (n=109)</w:t>
      </w:r>
    </w:p>
    <w:tbl>
      <w:tblPr>
        <w:tblStyle w:val="TableGrid2"/>
        <w:tblW w:w="11482" w:type="dxa"/>
        <w:jc w:val="center"/>
        <w:tbl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80" w:firstRow="0" w:lastRow="0" w:firstColumn="1" w:lastColumn="0" w:noHBand="1" w:noVBand="1"/>
      </w:tblPr>
      <w:tblGrid>
        <w:gridCol w:w="1843"/>
        <w:gridCol w:w="709"/>
        <w:gridCol w:w="850"/>
        <w:gridCol w:w="851"/>
        <w:gridCol w:w="709"/>
        <w:gridCol w:w="850"/>
        <w:gridCol w:w="851"/>
        <w:gridCol w:w="708"/>
        <w:gridCol w:w="851"/>
        <w:gridCol w:w="850"/>
        <w:gridCol w:w="709"/>
        <w:gridCol w:w="851"/>
        <w:gridCol w:w="850"/>
      </w:tblGrid>
      <w:tr w:rsidR="008D3E28" w:rsidRPr="008D3E28" w14:paraId="3880526F" w14:textId="77777777" w:rsidTr="001B3126">
        <w:trPr>
          <w:jc w:val="center"/>
        </w:trPr>
        <w:tc>
          <w:tcPr>
            <w:tcW w:w="1843" w:type="dxa"/>
            <w:vMerge w:val="restart"/>
            <w:vAlign w:val="center"/>
          </w:tcPr>
          <w:p w14:paraId="6ED5C71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Socio-demographic characteristics and knowledge</w:t>
            </w:r>
          </w:p>
        </w:tc>
        <w:tc>
          <w:tcPr>
            <w:tcW w:w="9639" w:type="dxa"/>
            <w:gridSpan w:val="12"/>
            <w:tcBorders>
              <w:bottom w:val="single" w:sz="4" w:space="0" w:color="000000"/>
            </w:tcBorders>
            <w:vAlign w:val="center"/>
          </w:tcPr>
          <w:p w14:paraId="1A43DCF5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Practices</w:t>
            </w:r>
          </w:p>
        </w:tc>
      </w:tr>
      <w:tr w:rsidR="008D3E28" w:rsidRPr="008D3E28" w14:paraId="7225E1EA" w14:textId="77777777" w:rsidTr="001B3126">
        <w:trPr>
          <w:jc w:val="center"/>
        </w:trPr>
        <w:tc>
          <w:tcPr>
            <w:tcW w:w="1843" w:type="dxa"/>
            <w:vMerge/>
          </w:tcPr>
          <w:p w14:paraId="2DE7455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C5BEC5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They contact decision-makers regularly or occasionally to gather their research priorities.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D87190E" w14:textId="4FE72378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They participate in an activity to translate research </w:t>
            </w:r>
            <w:r w:rsidR="00FB2A8B">
              <w:rPr>
                <w:rFonts w:ascii="Calibri" w:hAnsi="Calibri" w:cs="Calibri"/>
                <w:sz w:val="18"/>
                <w:szCs w:val="18"/>
              </w:rPr>
              <w:t>evidence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2D8F831" w14:textId="71326C81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They regularly, or sometimes, exchange information with decision-makers about research </w:t>
            </w:r>
            <w:r w:rsidR="00FB2A8B">
              <w:rPr>
                <w:rFonts w:ascii="Calibri" w:hAnsi="Calibri" w:cs="Calibri"/>
                <w:sz w:val="18"/>
                <w:szCs w:val="18"/>
              </w:rPr>
              <w:t>evidence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8B63BEE" w14:textId="7DD47F38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Make the recommendations specific and </w:t>
            </w:r>
            <w:r w:rsidR="005F0542"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actionable</w:t>
            </w:r>
          </w:p>
        </w:tc>
      </w:tr>
      <w:tr w:rsidR="008D3E28" w:rsidRPr="008D3E28" w14:paraId="7BD0501C" w14:textId="77777777" w:rsidTr="001B3126">
        <w:trPr>
          <w:jc w:val="center"/>
        </w:trPr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3258C0A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1E376B3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5E4D7510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5C90BDF4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>p-value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7D41CF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5F6936EE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26D2F8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>p-value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11C67EC2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06F98AFB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2E5582F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>p-value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18F32E0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0D9F84BC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3BB3CD1B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>p-value</w:t>
            </w:r>
          </w:p>
        </w:tc>
      </w:tr>
      <w:tr w:rsidR="008D3E28" w:rsidRPr="008D3E28" w14:paraId="473437BC" w14:textId="77777777" w:rsidTr="001B3126">
        <w:trPr>
          <w:jc w:val="center"/>
        </w:trPr>
        <w:tc>
          <w:tcPr>
            <w:tcW w:w="1843" w:type="dxa"/>
            <w:tcBorders>
              <w:top w:val="single" w:sz="4" w:space="0" w:color="000000"/>
            </w:tcBorders>
          </w:tcPr>
          <w:p w14:paraId="019E311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2CCD2C6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62DFD8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D63342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21D4050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DD176A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47C16C0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6259814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EC1B15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7BC94E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68A8E3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22F0B5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1D3D8E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FA76426" w14:textId="77777777" w:rsidTr="001B3126">
        <w:trPr>
          <w:jc w:val="center"/>
        </w:trPr>
        <w:tc>
          <w:tcPr>
            <w:tcW w:w="1843" w:type="dxa"/>
          </w:tcPr>
          <w:p w14:paraId="394AF4C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20-34</w:t>
            </w:r>
          </w:p>
        </w:tc>
        <w:tc>
          <w:tcPr>
            <w:tcW w:w="709" w:type="dxa"/>
          </w:tcPr>
          <w:p w14:paraId="0B9D22B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(20.2)</w:t>
            </w:r>
          </w:p>
        </w:tc>
        <w:tc>
          <w:tcPr>
            <w:tcW w:w="850" w:type="dxa"/>
          </w:tcPr>
          <w:p w14:paraId="264A086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1" w:type="dxa"/>
          </w:tcPr>
          <w:p w14:paraId="0130E7D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0.744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4C3A816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0" w:type="dxa"/>
          </w:tcPr>
          <w:p w14:paraId="7B8296D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5BE1C6A4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0.217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8" w:type="dxa"/>
          </w:tcPr>
          <w:p w14:paraId="7F8E6A4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26 (23.8)</w:t>
            </w:r>
          </w:p>
        </w:tc>
        <w:tc>
          <w:tcPr>
            <w:tcW w:w="851" w:type="dxa"/>
          </w:tcPr>
          <w:p w14:paraId="158F0FF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2C63393D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0.542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7597A4D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25 (22.9)</w:t>
            </w:r>
          </w:p>
        </w:tc>
        <w:tc>
          <w:tcPr>
            <w:tcW w:w="851" w:type="dxa"/>
          </w:tcPr>
          <w:p w14:paraId="559B911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5 (4.6)</w:t>
            </w:r>
          </w:p>
        </w:tc>
        <w:tc>
          <w:tcPr>
            <w:tcW w:w="850" w:type="dxa"/>
          </w:tcPr>
          <w:p w14:paraId="4C1AEA9D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0.474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18A4BB04" w14:textId="77777777" w:rsidTr="001B3126">
        <w:trPr>
          <w:jc w:val="center"/>
        </w:trPr>
        <w:tc>
          <w:tcPr>
            <w:tcW w:w="1843" w:type="dxa"/>
            <w:vAlign w:val="center"/>
          </w:tcPr>
          <w:p w14:paraId="13B9DAD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35 - 44</w:t>
            </w:r>
          </w:p>
        </w:tc>
        <w:tc>
          <w:tcPr>
            <w:tcW w:w="709" w:type="dxa"/>
          </w:tcPr>
          <w:p w14:paraId="5C0D96E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35 (32.1)</w:t>
            </w:r>
          </w:p>
        </w:tc>
        <w:tc>
          <w:tcPr>
            <w:tcW w:w="850" w:type="dxa"/>
          </w:tcPr>
          <w:p w14:paraId="10627D6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18 (16.5)</w:t>
            </w:r>
          </w:p>
        </w:tc>
        <w:tc>
          <w:tcPr>
            <w:tcW w:w="851" w:type="dxa"/>
          </w:tcPr>
          <w:p w14:paraId="2D7274D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AF96FC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(22.9)</w:t>
            </w:r>
          </w:p>
        </w:tc>
        <w:tc>
          <w:tcPr>
            <w:tcW w:w="850" w:type="dxa"/>
          </w:tcPr>
          <w:p w14:paraId="6E4272B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28 (25.7)</w:t>
            </w:r>
          </w:p>
        </w:tc>
        <w:tc>
          <w:tcPr>
            <w:tcW w:w="851" w:type="dxa"/>
          </w:tcPr>
          <w:p w14:paraId="0638E57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4FC835F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39 (35.8)</w:t>
            </w:r>
          </w:p>
        </w:tc>
        <w:tc>
          <w:tcPr>
            <w:tcW w:w="851" w:type="dxa"/>
          </w:tcPr>
          <w:p w14:paraId="4ECA100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0" w:type="dxa"/>
          </w:tcPr>
          <w:p w14:paraId="38D4CBB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697B45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42 (38.5)</w:t>
            </w:r>
          </w:p>
        </w:tc>
        <w:tc>
          <w:tcPr>
            <w:tcW w:w="851" w:type="dxa"/>
          </w:tcPr>
          <w:p w14:paraId="14ED984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0" w:type="dxa"/>
          </w:tcPr>
          <w:p w14:paraId="79F7207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92CA8FD" w14:textId="77777777" w:rsidTr="001B3126">
        <w:trPr>
          <w:jc w:val="center"/>
        </w:trPr>
        <w:tc>
          <w:tcPr>
            <w:tcW w:w="1843" w:type="dxa"/>
          </w:tcPr>
          <w:p w14:paraId="02A736D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45-54</w:t>
            </w:r>
          </w:p>
        </w:tc>
        <w:tc>
          <w:tcPr>
            <w:tcW w:w="709" w:type="dxa"/>
          </w:tcPr>
          <w:p w14:paraId="63EF73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0" w:type="dxa"/>
          </w:tcPr>
          <w:p w14:paraId="743F302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1" w:type="dxa"/>
          </w:tcPr>
          <w:p w14:paraId="3728207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972414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4F3F4F0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1" w:type="dxa"/>
          </w:tcPr>
          <w:p w14:paraId="4AC6D02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482B31A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(13.8)</w:t>
            </w:r>
          </w:p>
        </w:tc>
        <w:tc>
          <w:tcPr>
            <w:tcW w:w="851" w:type="dxa"/>
          </w:tcPr>
          <w:p w14:paraId="3C1C4E8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24FC49E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DAB449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2E72EE0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0A2283F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256E6F8" w14:textId="77777777" w:rsidTr="001B3126">
        <w:trPr>
          <w:jc w:val="center"/>
        </w:trPr>
        <w:tc>
          <w:tcPr>
            <w:tcW w:w="1843" w:type="dxa"/>
          </w:tcPr>
          <w:p w14:paraId="715BD61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sym w:font="Symbol" w:char="F0B3"/>
            </w:r>
            <w:r w:rsidRPr="008D3E28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709" w:type="dxa"/>
          </w:tcPr>
          <w:p w14:paraId="6B31049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0" w:type="dxa"/>
          </w:tcPr>
          <w:p w14:paraId="52895B8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7A89726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5F6DF3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6ADF10B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(3.6)</w:t>
            </w:r>
          </w:p>
        </w:tc>
        <w:tc>
          <w:tcPr>
            <w:tcW w:w="851" w:type="dxa"/>
          </w:tcPr>
          <w:p w14:paraId="0A91D38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176C32E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2CEA0B2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29BBCB3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46EC45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486FC1A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02661C4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06CA6F4" w14:textId="77777777" w:rsidTr="001B3126">
        <w:trPr>
          <w:jc w:val="center"/>
        </w:trPr>
        <w:tc>
          <w:tcPr>
            <w:tcW w:w="1843" w:type="dxa"/>
          </w:tcPr>
          <w:p w14:paraId="7AE78D8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Sex </w:t>
            </w:r>
          </w:p>
        </w:tc>
        <w:tc>
          <w:tcPr>
            <w:tcW w:w="709" w:type="dxa"/>
          </w:tcPr>
          <w:p w14:paraId="202CCE2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1ECA54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E8D4DB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EC274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57AC6E1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14:paraId="0D076BC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0BD7BF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499D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31AF25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BCF955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A060F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4B4354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6ABE057" w14:textId="77777777" w:rsidTr="001B3126">
        <w:trPr>
          <w:jc w:val="center"/>
        </w:trPr>
        <w:tc>
          <w:tcPr>
            <w:tcW w:w="1843" w:type="dxa"/>
          </w:tcPr>
          <w:p w14:paraId="134DC76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Male</w:t>
            </w:r>
          </w:p>
        </w:tc>
        <w:tc>
          <w:tcPr>
            <w:tcW w:w="709" w:type="dxa"/>
          </w:tcPr>
          <w:p w14:paraId="29E71E9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61 (55.9)</w:t>
            </w:r>
          </w:p>
        </w:tc>
        <w:tc>
          <w:tcPr>
            <w:tcW w:w="850" w:type="dxa"/>
          </w:tcPr>
          <w:p w14:paraId="228E84B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1" w:type="dxa"/>
          </w:tcPr>
          <w:p w14:paraId="5085465A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0.383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23E8D28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42 (38.5)</w:t>
            </w:r>
          </w:p>
        </w:tc>
        <w:tc>
          <w:tcPr>
            <w:tcW w:w="850" w:type="dxa"/>
          </w:tcPr>
          <w:p w14:paraId="35E2154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43 (39.5)</w:t>
            </w:r>
          </w:p>
        </w:tc>
        <w:tc>
          <w:tcPr>
            <w:tcW w:w="851" w:type="dxa"/>
          </w:tcPr>
          <w:p w14:paraId="3D565AFF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0.502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8" w:type="dxa"/>
          </w:tcPr>
          <w:p w14:paraId="34EDB03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68 (62.4)</w:t>
            </w:r>
          </w:p>
        </w:tc>
        <w:tc>
          <w:tcPr>
            <w:tcW w:w="851" w:type="dxa"/>
          </w:tcPr>
          <w:p w14:paraId="1D8D338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(15.6)</w:t>
            </w:r>
          </w:p>
        </w:tc>
        <w:tc>
          <w:tcPr>
            <w:tcW w:w="850" w:type="dxa"/>
          </w:tcPr>
          <w:p w14:paraId="4CFF6357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0.783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7C92E68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67 (61.5)</w:t>
            </w:r>
          </w:p>
        </w:tc>
        <w:tc>
          <w:tcPr>
            <w:tcW w:w="851" w:type="dxa"/>
          </w:tcPr>
          <w:p w14:paraId="2AA1E44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18 (16.5)</w:t>
            </w:r>
          </w:p>
        </w:tc>
        <w:tc>
          <w:tcPr>
            <w:tcW w:w="850" w:type="dxa"/>
          </w:tcPr>
          <w:p w14:paraId="1FBED2DB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0.558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483D9B0" w14:textId="77777777" w:rsidTr="001B3126">
        <w:trPr>
          <w:jc w:val="center"/>
        </w:trPr>
        <w:tc>
          <w:tcPr>
            <w:tcW w:w="1843" w:type="dxa"/>
          </w:tcPr>
          <w:p w14:paraId="3ACA601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Female</w:t>
            </w:r>
          </w:p>
        </w:tc>
        <w:tc>
          <w:tcPr>
            <w:tcW w:w="709" w:type="dxa"/>
          </w:tcPr>
          <w:p w14:paraId="00D44C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(13.8)</w:t>
            </w:r>
          </w:p>
        </w:tc>
        <w:tc>
          <w:tcPr>
            <w:tcW w:w="850" w:type="dxa"/>
          </w:tcPr>
          <w:p w14:paraId="6B918D7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24 (22.0)</w:t>
            </w:r>
          </w:p>
        </w:tc>
        <w:tc>
          <w:tcPr>
            <w:tcW w:w="851" w:type="dxa"/>
          </w:tcPr>
          <w:p w14:paraId="49EDB42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F25F76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0" w:type="dxa"/>
          </w:tcPr>
          <w:p w14:paraId="2E90976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1" w:type="dxa"/>
          </w:tcPr>
          <w:p w14:paraId="7C0C858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76C9B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(17.4)</w:t>
            </w:r>
          </w:p>
        </w:tc>
        <w:tc>
          <w:tcPr>
            <w:tcW w:w="851" w:type="dxa"/>
          </w:tcPr>
          <w:p w14:paraId="6C98AA4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0" w:type="dxa"/>
          </w:tcPr>
          <w:p w14:paraId="37C8F36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32F9F0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1" w:type="dxa"/>
          </w:tcPr>
          <w:p w14:paraId="44F5724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(2.7)</w:t>
            </w:r>
          </w:p>
        </w:tc>
        <w:tc>
          <w:tcPr>
            <w:tcW w:w="850" w:type="dxa"/>
          </w:tcPr>
          <w:p w14:paraId="172D6B8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7F27F8D" w14:textId="77777777" w:rsidTr="001B3126">
        <w:trPr>
          <w:jc w:val="center"/>
        </w:trPr>
        <w:tc>
          <w:tcPr>
            <w:tcW w:w="1843" w:type="dxa"/>
          </w:tcPr>
          <w:p w14:paraId="11430A2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709" w:type="dxa"/>
          </w:tcPr>
          <w:p w14:paraId="53E881F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19CF6CE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14:paraId="459190E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71474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0C8930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BDA01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AB3EB8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5E501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342E5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0E3B11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A0D197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395E15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AE90FDE" w14:textId="77777777" w:rsidTr="001B3126">
        <w:trPr>
          <w:jc w:val="center"/>
        </w:trPr>
        <w:tc>
          <w:tcPr>
            <w:tcW w:w="1843" w:type="dxa"/>
          </w:tcPr>
          <w:p w14:paraId="5D141FD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Medical doctor</w:t>
            </w:r>
          </w:p>
        </w:tc>
        <w:tc>
          <w:tcPr>
            <w:tcW w:w="709" w:type="dxa"/>
          </w:tcPr>
          <w:p w14:paraId="68171A6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52 (47.7)</w:t>
            </w:r>
          </w:p>
        </w:tc>
        <w:tc>
          <w:tcPr>
            <w:tcW w:w="850" w:type="dxa"/>
          </w:tcPr>
          <w:p w14:paraId="595BE4D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(17.4)</w:t>
            </w:r>
          </w:p>
        </w:tc>
        <w:tc>
          <w:tcPr>
            <w:tcW w:w="851" w:type="dxa"/>
          </w:tcPr>
          <w:p w14:paraId="3565D6C8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0.621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1EED7A9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37 (33.9)</w:t>
            </w:r>
          </w:p>
        </w:tc>
        <w:tc>
          <w:tcPr>
            <w:tcW w:w="850" w:type="dxa"/>
          </w:tcPr>
          <w:p w14:paraId="1785CF9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(31.2)</w:t>
            </w:r>
          </w:p>
        </w:tc>
        <w:tc>
          <w:tcPr>
            <w:tcW w:w="851" w:type="dxa"/>
          </w:tcPr>
          <w:p w14:paraId="0378FB85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0.668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5355CAD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60 (55.0)</w:t>
            </w:r>
          </w:p>
        </w:tc>
        <w:tc>
          <w:tcPr>
            <w:tcW w:w="851" w:type="dxa"/>
          </w:tcPr>
          <w:p w14:paraId="1D54B7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0" w:type="dxa"/>
          </w:tcPr>
          <w:p w14:paraId="5615ADE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0.464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18BD278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60 (55.0)</w:t>
            </w:r>
          </w:p>
        </w:tc>
        <w:tc>
          <w:tcPr>
            <w:tcW w:w="851" w:type="dxa"/>
          </w:tcPr>
          <w:p w14:paraId="2BA2FB4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0" w:type="dxa"/>
          </w:tcPr>
          <w:p w14:paraId="268EAF5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0.557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0DB2A767" w14:textId="77777777" w:rsidTr="001B3126">
        <w:trPr>
          <w:jc w:val="center"/>
        </w:trPr>
        <w:tc>
          <w:tcPr>
            <w:tcW w:w="1843" w:type="dxa"/>
          </w:tcPr>
          <w:p w14:paraId="6A12962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Pharmacist</w:t>
            </w:r>
          </w:p>
        </w:tc>
        <w:tc>
          <w:tcPr>
            <w:tcW w:w="709" w:type="dxa"/>
          </w:tcPr>
          <w:p w14:paraId="6616721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0" w:type="dxa"/>
          </w:tcPr>
          <w:p w14:paraId="0622B63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7CB6279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31A89A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0" w:type="dxa"/>
          </w:tcPr>
          <w:p w14:paraId="5C1EA60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1" w:type="dxa"/>
          </w:tcPr>
          <w:p w14:paraId="1ED336F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27F0DAA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1" w:type="dxa"/>
          </w:tcPr>
          <w:p w14:paraId="5E011D9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6BD943C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90946C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1" w:type="dxa"/>
          </w:tcPr>
          <w:p w14:paraId="43EC863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63E61B5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A4E8D12" w14:textId="77777777" w:rsidTr="001B3126">
        <w:trPr>
          <w:jc w:val="center"/>
        </w:trPr>
        <w:tc>
          <w:tcPr>
            <w:tcW w:w="1843" w:type="dxa"/>
          </w:tcPr>
          <w:p w14:paraId="19CCDE0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Dental surgeon</w:t>
            </w:r>
          </w:p>
        </w:tc>
        <w:tc>
          <w:tcPr>
            <w:tcW w:w="709" w:type="dxa"/>
          </w:tcPr>
          <w:p w14:paraId="636DA0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7FA2352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1" w:type="dxa"/>
          </w:tcPr>
          <w:p w14:paraId="0CDE84A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946A1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0BB5CEC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1" w:type="dxa"/>
          </w:tcPr>
          <w:p w14:paraId="58C9FEB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83D46D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41D44F5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08F4D29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3409D3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50DCFC9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48D2CEA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4CFF557" w14:textId="77777777" w:rsidTr="001B3126">
        <w:trPr>
          <w:jc w:val="center"/>
        </w:trPr>
        <w:tc>
          <w:tcPr>
            <w:tcW w:w="1843" w:type="dxa"/>
          </w:tcPr>
          <w:p w14:paraId="1286D26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Biologist</w:t>
            </w:r>
          </w:p>
        </w:tc>
        <w:tc>
          <w:tcPr>
            <w:tcW w:w="709" w:type="dxa"/>
          </w:tcPr>
          <w:p w14:paraId="5943156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7D991C0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1" w:type="dxa"/>
          </w:tcPr>
          <w:p w14:paraId="75D461C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FB7DC1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7B83659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(2.7)</w:t>
            </w:r>
          </w:p>
        </w:tc>
        <w:tc>
          <w:tcPr>
            <w:tcW w:w="851" w:type="dxa"/>
          </w:tcPr>
          <w:p w14:paraId="7ADD998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22581FD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1" w:type="dxa"/>
          </w:tcPr>
          <w:p w14:paraId="29C9894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33A4B91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15DA60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10B86D3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0E42695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2B207C8" w14:textId="77777777" w:rsidTr="001B3126">
        <w:trPr>
          <w:jc w:val="center"/>
        </w:trPr>
        <w:tc>
          <w:tcPr>
            <w:tcW w:w="1843" w:type="dxa"/>
          </w:tcPr>
          <w:p w14:paraId="5903D01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8D3E28">
              <w:rPr>
                <w:rFonts w:ascii="Calibri" w:hAnsi="Calibri" w:cs="Calibri"/>
                <w:sz w:val="18"/>
                <w:szCs w:val="18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</w:tcPr>
          <w:p w14:paraId="0251DE4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19C8922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3E9A8AA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9C6F06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70018C4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1" w:type="dxa"/>
          </w:tcPr>
          <w:p w14:paraId="066FC9C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99D8B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1" w:type="dxa"/>
          </w:tcPr>
          <w:p w14:paraId="7C0DBD6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36278B4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618116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1" w:type="dxa"/>
          </w:tcPr>
          <w:p w14:paraId="046106C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194E7A2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BE1BA7C" w14:textId="77777777" w:rsidTr="001B3126">
        <w:trPr>
          <w:jc w:val="center"/>
        </w:trPr>
        <w:tc>
          <w:tcPr>
            <w:tcW w:w="1843" w:type="dxa"/>
          </w:tcPr>
          <w:p w14:paraId="32E1720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>Level</w:t>
            </w:r>
            <w:proofErr w:type="spellEnd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>education</w:t>
            </w:r>
            <w:proofErr w:type="spellEnd"/>
          </w:p>
        </w:tc>
        <w:tc>
          <w:tcPr>
            <w:tcW w:w="709" w:type="dxa"/>
          </w:tcPr>
          <w:p w14:paraId="0DE03F7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6EEEEE8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5F40888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709" w:type="dxa"/>
          </w:tcPr>
          <w:p w14:paraId="49C28F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48121B2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79A9B0C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708" w:type="dxa"/>
          </w:tcPr>
          <w:p w14:paraId="7DEF2F1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5BEF323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026566B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709" w:type="dxa"/>
          </w:tcPr>
          <w:p w14:paraId="0722E11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6022CC7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320A9AC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</w:tr>
      <w:tr w:rsidR="008D3E28" w:rsidRPr="008D3E28" w14:paraId="72E9DCD8" w14:textId="77777777" w:rsidTr="001B3126">
        <w:trPr>
          <w:jc w:val="center"/>
        </w:trPr>
        <w:tc>
          <w:tcPr>
            <w:tcW w:w="1843" w:type="dxa"/>
          </w:tcPr>
          <w:p w14:paraId="7DBC053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Master’s degree</w:t>
            </w:r>
          </w:p>
        </w:tc>
        <w:tc>
          <w:tcPr>
            <w:tcW w:w="709" w:type="dxa"/>
          </w:tcPr>
          <w:p w14:paraId="31218E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29 (26.6)</w:t>
            </w:r>
          </w:p>
        </w:tc>
        <w:tc>
          <w:tcPr>
            <w:tcW w:w="850" w:type="dxa"/>
          </w:tcPr>
          <w:p w14:paraId="6F69D3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1" w:type="dxa"/>
          </w:tcPr>
          <w:p w14:paraId="49EDC3CB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0.295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417D286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(17.4)</w:t>
            </w:r>
          </w:p>
        </w:tc>
        <w:tc>
          <w:tcPr>
            <w:tcW w:w="850" w:type="dxa"/>
          </w:tcPr>
          <w:p w14:paraId="7984A3B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1" w:type="dxa"/>
          </w:tcPr>
          <w:p w14:paraId="708A175F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0.507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7CAF7A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(31.2)</w:t>
            </w:r>
          </w:p>
        </w:tc>
        <w:tc>
          <w:tcPr>
            <w:tcW w:w="851" w:type="dxa"/>
          </w:tcPr>
          <w:p w14:paraId="7300CB6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008828E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0.007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0296E55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32 (29.4)</w:t>
            </w:r>
          </w:p>
        </w:tc>
        <w:tc>
          <w:tcPr>
            <w:tcW w:w="851" w:type="dxa"/>
          </w:tcPr>
          <w:p w14:paraId="71E8FAE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0" w:type="dxa"/>
          </w:tcPr>
          <w:p w14:paraId="11EE02B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0.335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1F0AFBC4" w14:textId="77777777" w:rsidTr="001B3126">
        <w:trPr>
          <w:jc w:val="center"/>
        </w:trPr>
        <w:tc>
          <w:tcPr>
            <w:tcW w:w="1843" w:type="dxa"/>
          </w:tcPr>
          <w:p w14:paraId="10CA528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Specialised Study Diploma</w:t>
            </w:r>
          </w:p>
        </w:tc>
        <w:tc>
          <w:tcPr>
            <w:tcW w:w="709" w:type="dxa"/>
          </w:tcPr>
          <w:p w14:paraId="3CCD4C9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(20.2)</w:t>
            </w:r>
          </w:p>
        </w:tc>
        <w:tc>
          <w:tcPr>
            <w:tcW w:w="850" w:type="dxa"/>
          </w:tcPr>
          <w:p w14:paraId="2AFF987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2A87F64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CFECED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(11.9)</w:t>
            </w:r>
          </w:p>
        </w:tc>
        <w:tc>
          <w:tcPr>
            <w:tcW w:w="850" w:type="dxa"/>
          </w:tcPr>
          <w:p w14:paraId="1652D76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1" w:type="dxa"/>
          </w:tcPr>
          <w:p w14:paraId="031EE34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3014E7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24 (22.0)</w:t>
            </w:r>
          </w:p>
        </w:tc>
        <w:tc>
          <w:tcPr>
            <w:tcW w:w="851" w:type="dxa"/>
          </w:tcPr>
          <w:p w14:paraId="742B1B5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34C5DF9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61F295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1" w:type="dxa"/>
          </w:tcPr>
          <w:p w14:paraId="148138F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3C72E6B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385EC98" w14:textId="77777777" w:rsidTr="001B3126">
        <w:trPr>
          <w:jc w:val="center"/>
        </w:trPr>
        <w:tc>
          <w:tcPr>
            <w:tcW w:w="1843" w:type="dxa"/>
          </w:tcPr>
          <w:p w14:paraId="0369418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State Doctorate</w:t>
            </w:r>
          </w:p>
        </w:tc>
        <w:tc>
          <w:tcPr>
            <w:tcW w:w="709" w:type="dxa"/>
          </w:tcPr>
          <w:p w14:paraId="7803C22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0" w:type="dxa"/>
          </w:tcPr>
          <w:p w14:paraId="433BC0B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665CD3A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23120E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(22.9)</w:t>
            </w:r>
          </w:p>
        </w:tc>
        <w:tc>
          <w:tcPr>
            <w:tcW w:w="850" w:type="dxa"/>
          </w:tcPr>
          <w:p w14:paraId="01C76F2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1" w:type="dxa"/>
          </w:tcPr>
          <w:p w14:paraId="5B00A22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4258C03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(11.9)</w:t>
            </w:r>
          </w:p>
        </w:tc>
        <w:tc>
          <w:tcPr>
            <w:tcW w:w="851" w:type="dxa"/>
          </w:tcPr>
          <w:p w14:paraId="61D2712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614C562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915C8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1" w:type="dxa"/>
          </w:tcPr>
          <w:p w14:paraId="0B984CE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6CCB6F9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204F32F" w14:textId="77777777" w:rsidTr="001B3126">
        <w:trPr>
          <w:jc w:val="center"/>
        </w:trPr>
        <w:tc>
          <w:tcPr>
            <w:tcW w:w="1843" w:type="dxa"/>
          </w:tcPr>
          <w:p w14:paraId="53D2682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PhD</w:t>
            </w:r>
          </w:p>
        </w:tc>
        <w:tc>
          <w:tcPr>
            <w:tcW w:w="709" w:type="dxa"/>
          </w:tcPr>
          <w:p w14:paraId="49F246F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6E99E87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217822E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DFD38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5DC3CE0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1" w:type="dxa"/>
          </w:tcPr>
          <w:p w14:paraId="3BC4659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879694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1" w:type="dxa"/>
          </w:tcPr>
          <w:p w14:paraId="64C7CCE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0" w:type="dxa"/>
          </w:tcPr>
          <w:p w14:paraId="600DE36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FDB07C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1" w:type="dxa"/>
          </w:tcPr>
          <w:p w14:paraId="60C5E05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223D3AC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BA690AD" w14:textId="77777777" w:rsidTr="001B3126">
        <w:trPr>
          <w:jc w:val="center"/>
        </w:trPr>
        <w:tc>
          <w:tcPr>
            <w:tcW w:w="1843" w:type="dxa"/>
          </w:tcPr>
          <w:p w14:paraId="32F2147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Post-doc</w:t>
            </w:r>
          </w:p>
        </w:tc>
        <w:tc>
          <w:tcPr>
            <w:tcW w:w="709" w:type="dxa"/>
          </w:tcPr>
          <w:p w14:paraId="0C07CA2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21E351D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(2.7)</w:t>
            </w:r>
          </w:p>
        </w:tc>
        <w:tc>
          <w:tcPr>
            <w:tcW w:w="851" w:type="dxa"/>
          </w:tcPr>
          <w:p w14:paraId="28C6D7B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F4DFC3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1DD2A6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355A81D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6C33708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1" w:type="dxa"/>
          </w:tcPr>
          <w:p w14:paraId="0C7145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708E056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72502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1" w:type="dxa"/>
          </w:tcPr>
          <w:p w14:paraId="2378EAA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70CF4C1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896D9AF" w14:textId="77777777" w:rsidTr="001B3126">
        <w:trPr>
          <w:jc w:val="center"/>
        </w:trPr>
        <w:tc>
          <w:tcPr>
            <w:tcW w:w="1843" w:type="dxa"/>
          </w:tcPr>
          <w:p w14:paraId="20092EF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8D3E28">
              <w:rPr>
                <w:rFonts w:ascii="Calibri" w:hAnsi="Calibri" w:cs="Calibri"/>
                <w:sz w:val="18"/>
                <w:szCs w:val="18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</w:tcPr>
          <w:p w14:paraId="1B5B85B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212551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1" w:type="dxa"/>
          </w:tcPr>
          <w:p w14:paraId="2FB9AEB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17137F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6F7BE3A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1" w:type="dxa"/>
          </w:tcPr>
          <w:p w14:paraId="7ED8717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086406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1" w:type="dxa"/>
          </w:tcPr>
          <w:p w14:paraId="49612BE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2FDDDBC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D45A7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24481D3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850" w:type="dxa"/>
          </w:tcPr>
          <w:p w14:paraId="7D96ADC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1F1BABC" w14:textId="77777777" w:rsidTr="001B3126">
        <w:trPr>
          <w:jc w:val="center"/>
        </w:trPr>
        <w:tc>
          <w:tcPr>
            <w:tcW w:w="1843" w:type="dxa"/>
          </w:tcPr>
          <w:p w14:paraId="6E29CF3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Number of years of experience </w:t>
            </w:r>
          </w:p>
        </w:tc>
        <w:tc>
          <w:tcPr>
            <w:tcW w:w="709" w:type="dxa"/>
          </w:tcPr>
          <w:p w14:paraId="550027A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01FD4ED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6DC6518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709" w:type="dxa"/>
          </w:tcPr>
          <w:p w14:paraId="6C33074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7CAA3D9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2A091F1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AF9DA5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1E393B0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149A611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18ACE1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451177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4A2C562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3A6DA34" w14:textId="77777777" w:rsidTr="001B3126">
        <w:trPr>
          <w:jc w:val="center"/>
        </w:trPr>
        <w:tc>
          <w:tcPr>
            <w:tcW w:w="1843" w:type="dxa"/>
          </w:tcPr>
          <w:p w14:paraId="51958A5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1-5</w:t>
            </w:r>
          </w:p>
        </w:tc>
        <w:tc>
          <w:tcPr>
            <w:tcW w:w="709" w:type="dxa"/>
          </w:tcPr>
          <w:p w14:paraId="70E9602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44 (40.4)</w:t>
            </w:r>
          </w:p>
        </w:tc>
        <w:tc>
          <w:tcPr>
            <w:tcW w:w="850" w:type="dxa"/>
          </w:tcPr>
          <w:p w14:paraId="441BBB7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76F3E70C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0.234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05F3AC4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33 (30.3)</w:t>
            </w:r>
          </w:p>
        </w:tc>
        <w:tc>
          <w:tcPr>
            <w:tcW w:w="850" w:type="dxa"/>
          </w:tcPr>
          <w:p w14:paraId="7023D48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27 (24.8)</w:t>
            </w:r>
          </w:p>
        </w:tc>
        <w:tc>
          <w:tcPr>
            <w:tcW w:w="851" w:type="dxa"/>
          </w:tcPr>
          <w:p w14:paraId="299C8773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0.447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750502C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51 (46.8)</w:t>
            </w:r>
          </w:p>
        </w:tc>
        <w:tc>
          <w:tcPr>
            <w:tcW w:w="851" w:type="dxa"/>
          </w:tcPr>
          <w:p w14:paraId="5C49128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7A592E7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0.214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4A579DF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53 (48.6)</w:t>
            </w:r>
          </w:p>
        </w:tc>
        <w:tc>
          <w:tcPr>
            <w:tcW w:w="851" w:type="dxa"/>
          </w:tcPr>
          <w:p w14:paraId="1E54ACD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31772A8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0.005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71B45F4B" w14:textId="77777777" w:rsidTr="001B3126">
        <w:trPr>
          <w:jc w:val="center"/>
        </w:trPr>
        <w:tc>
          <w:tcPr>
            <w:tcW w:w="1843" w:type="dxa"/>
          </w:tcPr>
          <w:p w14:paraId="730DC4F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6-10</w:t>
            </w:r>
          </w:p>
        </w:tc>
        <w:tc>
          <w:tcPr>
            <w:tcW w:w="709" w:type="dxa"/>
          </w:tcPr>
          <w:p w14:paraId="724A544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18 (16.5)</w:t>
            </w:r>
          </w:p>
        </w:tc>
        <w:tc>
          <w:tcPr>
            <w:tcW w:w="850" w:type="dxa"/>
          </w:tcPr>
          <w:p w14:paraId="288F2CB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(9.2)</w:t>
            </w:r>
          </w:p>
        </w:tc>
        <w:tc>
          <w:tcPr>
            <w:tcW w:w="851" w:type="dxa"/>
          </w:tcPr>
          <w:p w14:paraId="17B2252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847C1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63DDDD6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(14.8)</w:t>
            </w:r>
          </w:p>
        </w:tc>
        <w:tc>
          <w:tcPr>
            <w:tcW w:w="851" w:type="dxa"/>
          </w:tcPr>
          <w:p w14:paraId="5183337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15A833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(17.4)</w:t>
            </w:r>
          </w:p>
        </w:tc>
        <w:tc>
          <w:tcPr>
            <w:tcW w:w="851" w:type="dxa"/>
          </w:tcPr>
          <w:p w14:paraId="7869DD0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1050566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50F0AE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(14.8)</w:t>
            </w:r>
          </w:p>
        </w:tc>
        <w:tc>
          <w:tcPr>
            <w:tcW w:w="851" w:type="dxa"/>
          </w:tcPr>
          <w:p w14:paraId="5D21175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5988D73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8E83F86" w14:textId="77777777" w:rsidTr="001B3126">
        <w:trPr>
          <w:jc w:val="center"/>
        </w:trPr>
        <w:tc>
          <w:tcPr>
            <w:tcW w:w="1843" w:type="dxa"/>
          </w:tcPr>
          <w:p w14:paraId="2FB8C10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11-15</w:t>
            </w:r>
          </w:p>
        </w:tc>
        <w:tc>
          <w:tcPr>
            <w:tcW w:w="709" w:type="dxa"/>
          </w:tcPr>
          <w:p w14:paraId="5DD2CC7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7AFBBD2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1" w:type="dxa"/>
          </w:tcPr>
          <w:p w14:paraId="2694C15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3CABCD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03BA61F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204CF18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42D9EB9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1" w:type="dxa"/>
          </w:tcPr>
          <w:p w14:paraId="3D2F876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636B215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FEAB7B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1" w:type="dxa"/>
          </w:tcPr>
          <w:p w14:paraId="0A958D7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850" w:type="dxa"/>
          </w:tcPr>
          <w:p w14:paraId="265FEBD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8D1878E" w14:textId="77777777" w:rsidTr="001B3126">
        <w:trPr>
          <w:jc w:val="center"/>
        </w:trPr>
        <w:tc>
          <w:tcPr>
            <w:tcW w:w="1843" w:type="dxa"/>
          </w:tcPr>
          <w:p w14:paraId="10D9C10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16-20</w:t>
            </w:r>
          </w:p>
        </w:tc>
        <w:tc>
          <w:tcPr>
            <w:tcW w:w="709" w:type="dxa"/>
          </w:tcPr>
          <w:p w14:paraId="0CCF497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07413F5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1" w:type="dxa"/>
          </w:tcPr>
          <w:p w14:paraId="6D284E9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E5BCA1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626519C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5B9B4C1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6FC4371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558395C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(2.8)</w:t>
            </w:r>
          </w:p>
        </w:tc>
        <w:tc>
          <w:tcPr>
            <w:tcW w:w="850" w:type="dxa"/>
          </w:tcPr>
          <w:p w14:paraId="3414B96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A193EF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1" w:type="dxa"/>
          </w:tcPr>
          <w:p w14:paraId="559088E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24E1E31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44F9FCC" w14:textId="77777777" w:rsidTr="001B3126">
        <w:trPr>
          <w:jc w:val="center"/>
        </w:trPr>
        <w:tc>
          <w:tcPr>
            <w:tcW w:w="1843" w:type="dxa"/>
          </w:tcPr>
          <w:p w14:paraId="694A0DC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concept of "knowledge translation"</w:t>
            </w:r>
          </w:p>
        </w:tc>
        <w:tc>
          <w:tcPr>
            <w:tcW w:w="709" w:type="dxa"/>
          </w:tcPr>
          <w:p w14:paraId="58FF782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5BB1BA2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4C401EC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52EA58C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035C3D2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04A3EFB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</w:tcPr>
          <w:p w14:paraId="20302FC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73A689A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56FC0F7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1EE9C71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</w:tcPr>
          <w:p w14:paraId="09883B3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</w:tcPr>
          <w:p w14:paraId="4A546FB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E28" w:rsidRPr="008D3E28" w14:paraId="700B3072" w14:textId="77777777" w:rsidTr="001B3126">
        <w:trPr>
          <w:jc w:val="center"/>
        </w:trPr>
        <w:tc>
          <w:tcPr>
            <w:tcW w:w="1843" w:type="dxa"/>
          </w:tcPr>
          <w:p w14:paraId="1DB20B6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very good.</w:t>
            </w:r>
          </w:p>
        </w:tc>
        <w:tc>
          <w:tcPr>
            <w:tcW w:w="709" w:type="dxa"/>
          </w:tcPr>
          <w:p w14:paraId="526D6F4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0" w:type="dxa"/>
          </w:tcPr>
          <w:p w14:paraId="4B51C07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1" w:type="dxa"/>
          </w:tcPr>
          <w:p w14:paraId="1A527E3D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0.387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69C1A32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0" w:type="dxa"/>
          </w:tcPr>
          <w:p w14:paraId="449DFE5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(15.6)</w:t>
            </w:r>
          </w:p>
        </w:tc>
        <w:tc>
          <w:tcPr>
            <w:tcW w:w="851" w:type="dxa"/>
          </w:tcPr>
          <w:p w14:paraId="7C3244C3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0.022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8" w:type="dxa"/>
          </w:tcPr>
          <w:p w14:paraId="2F84D6C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1630D71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6AB7EFF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0.006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2D7E689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657F651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6355DCF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0.076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55327961" w14:textId="77777777" w:rsidTr="001B3126">
        <w:trPr>
          <w:jc w:val="center"/>
        </w:trPr>
        <w:tc>
          <w:tcPr>
            <w:tcW w:w="1843" w:type="dxa"/>
          </w:tcPr>
          <w:p w14:paraId="784E662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a little</w:t>
            </w:r>
          </w:p>
        </w:tc>
        <w:tc>
          <w:tcPr>
            <w:tcW w:w="709" w:type="dxa"/>
          </w:tcPr>
          <w:p w14:paraId="72B1867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(31.2)</w:t>
            </w:r>
          </w:p>
        </w:tc>
        <w:tc>
          <w:tcPr>
            <w:tcW w:w="850" w:type="dxa"/>
          </w:tcPr>
          <w:p w14:paraId="1F8041C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(15.6)</w:t>
            </w:r>
          </w:p>
        </w:tc>
        <w:tc>
          <w:tcPr>
            <w:tcW w:w="851" w:type="dxa"/>
          </w:tcPr>
          <w:p w14:paraId="1668FC5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4A639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(20.2)</w:t>
            </w:r>
          </w:p>
        </w:tc>
        <w:tc>
          <w:tcPr>
            <w:tcW w:w="850" w:type="dxa"/>
          </w:tcPr>
          <w:p w14:paraId="07FF7D0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29 (26.6)</w:t>
            </w:r>
          </w:p>
        </w:tc>
        <w:tc>
          <w:tcPr>
            <w:tcW w:w="851" w:type="dxa"/>
          </w:tcPr>
          <w:p w14:paraId="6F6C9E4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5010C1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39 (35.8)</w:t>
            </w:r>
          </w:p>
        </w:tc>
        <w:tc>
          <w:tcPr>
            <w:tcW w:w="851" w:type="dxa"/>
          </w:tcPr>
          <w:p w14:paraId="0439C9C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37FE1DE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ACDD52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43 (39.4)</w:t>
            </w:r>
          </w:p>
        </w:tc>
        <w:tc>
          <w:tcPr>
            <w:tcW w:w="851" w:type="dxa"/>
          </w:tcPr>
          <w:p w14:paraId="3576EF6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0" w:type="dxa"/>
          </w:tcPr>
          <w:p w14:paraId="2ECBA2D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2C40BE4" w14:textId="77777777" w:rsidTr="001B3126">
        <w:trPr>
          <w:jc w:val="center"/>
        </w:trPr>
        <w:tc>
          <w:tcPr>
            <w:tcW w:w="1843" w:type="dxa"/>
          </w:tcPr>
          <w:p w14:paraId="0C675A5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lastRenderedPageBreak/>
              <w:t>No</w:t>
            </w:r>
          </w:p>
        </w:tc>
        <w:tc>
          <w:tcPr>
            <w:tcW w:w="709" w:type="dxa"/>
          </w:tcPr>
          <w:p w14:paraId="740105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26 (23.9)</w:t>
            </w:r>
          </w:p>
        </w:tc>
        <w:tc>
          <w:tcPr>
            <w:tcW w:w="850" w:type="dxa"/>
          </w:tcPr>
          <w:p w14:paraId="662BE14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3C6EFA2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87F5FF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(20.2)</w:t>
            </w:r>
          </w:p>
        </w:tc>
        <w:tc>
          <w:tcPr>
            <w:tcW w:w="850" w:type="dxa"/>
          </w:tcPr>
          <w:p w14:paraId="1991709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1" w:type="dxa"/>
          </w:tcPr>
          <w:p w14:paraId="7B99B70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30FAE1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32 (29.3).</w:t>
            </w:r>
          </w:p>
        </w:tc>
        <w:tc>
          <w:tcPr>
            <w:tcW w:w="851" w:type="dxa"/>
          </w:tcPr>
          <w:p w14:paraId="1B9739E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(0.9)</w:t>
            </w:r>
          </w:p>
        </w:tc>
        <w:tc>
          <w:tcPr>
            <w:tcW w:w="850" w:type="dxa"/>
          </w:tcPr>
          <w:p w14:paraId="1395CCB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4DBEC0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29 (26.6)</w:t>
            </w:r>
          </w:p>
        </w:tc>
        <w:tc>
          <w:tcPr>
            <w:tcW w:w="851" w:type="dxa"/>
          </w:tcPr>
          <w:p w14:paraId="33FB07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(3.7)</w:t>
            </w:r>
          </w:p>
        </w:tc>
        <w:tc>
          <w:tcPr>
            <w:tcW w:w="850" w:type="dxa"/>
          </w:tcPr>
          <w:p w14:paraId="40658C4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8B86B26" w14:textId="77777777" w:rsidTr="001B3126">
        <w:trPr>
          <w:jc w:val="center"/>
        </w:trPr>
        <w:tc>
          <w:tcPr>
            <w:tcW w:w="1843" w:type="dxa"/>
          </w:tcPr>
          <w:p w14:paraId="0608D9D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definition of "knowledge translation"</w:t>
            </w:r>
          </w:p>
        </w:tc>
        <w:tc>
          <w:tcPr>
            <w:tcW w:w="709" w:type="dxa"/>
          </w:tcPr>
          <w:p w14:paraId="1C9A90F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B7DE2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8D214C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E74AA6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BA188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4B7DC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D24545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C477C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33F5E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6D1B8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C69D0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783073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1309033" w14:textId="77777777" w:rsidTr="001B3126">
        <w:trPr>
          <w:jc w:val="center"/>
        </w:trPr>
        <w:tc>
          <w:tcPr>
            <w:tcW w:w="1843" w:type="dxa"/>
          </w:tcPr>
          <w:p w14:paraId="65F3640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Very good knowledge</w:t>
            </w:r>
          </w:p>
        </w:tc>
        <w:tc>
          <w:tcPr>
            <w:tcW w:w="709" w:type="dxa"/>
          </w:tcPr>
          <w:p w14:paraId="455218F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(22.9)</w:t>
            </w:r>
          </w:p>
        </w:tc>
        <w:tc>
          <w:tcPr>
            <w:tcW w:w="850" w:type="dxa"/>
          </w:tcPr>
          <w:p w14:paraId="7995B30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1" w:type="dxa"/>
          </w:tcPr>
          <w:p w14:paraId="7F02A6FA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0.556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23CCB9E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(13.8)</w:t>
            </w:r>
          </w:p>
        </w:tc>
        <w:tc>
          <w:tcPr>
            <w:tcW w:w="850" w:type="dxa"/>
          </w:tcPr>
          <w:p w14:paraId="0005DC1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1" w:type="dxa"/>
          </w:tcPr>
          <w:p w14:paraId="7BD854A2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0.054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3533D09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29 (26.6)</w:t>
            </w:r>
          </w:p>
        </w:tc>
        <w:tc>
          <w:tcPr>
            <w:tcW w:w="851" w:type="dxa"/>
          </w:tcPr>
          <w:p w14:paraId="1FD66E0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0048B4D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0.003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</w:tcPr>
          <w:p w14:paraId="004ED7A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27 (24.8)</w:t>
            </w:r>
          </w:p>
        </w:tc>
        <w:tc>
          <w:tcPr>
            <w:tcW w:w="851" w:type="dxa"/>
          </w:tcPr>
          <w:p w14:paraId="6BB3EDF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70BC41A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0.225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6D6C30A7" w14:textId="77777777" w:rsidTr="001B3126">
        <w:trPr>
          <w:jc w:val="center"/>
        </w:trPr>
        <w:tc>
          <w:tcPr>
            <w:tcW w:w="1843" w:type="dxa"/>
          </w:tcPr>
          <w:p w14:paraId="3F189BD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Good knowledge</w:t>
            </w:r>
          </w:p>
        </w:tc>
        <w:tc>
          <w:tcPr>
            <w:tcW w:w="709" w:type="dxa"/>
          </w:tcPr>
          <w:p w14:paraId="2E2054F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(11.9)</w:t>
            </w:r>
          </w:p>
        </w:tc>
        <w:tc>
          <w:tcPr>
            <w:tcW w:w="850" w:type="dxa"/>
          </w:tcPr>
          <w:p w14:paraId="29693BD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1" w:type="dxa"/>
          </w:tcPr>
          <w:p w14:paraId="452956F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FADE0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0" w:type="dxa"/>
          </w:tcPr>
          <w:p w14:paraId="7C23D21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1" w:type="dxa"/>
          </w:tcPr>
          <w:p w14:paraId="05405EC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1180D3A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1" w:type="dxa"/>
          </w:tcPr>
          <w:p w14:paraId="1643B17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(8.2).</w:t>
            </w:r>
          </w:p>
        </w:tc>
        <w:tc>
          <w:tcPr>
            <w:tcW w:w="850" w:type="dxa"/>
          </w:tcPr>
          <w:p w14:paraId="3DFAE96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D82A5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(17.4)</w:t>
            </w:r>
          </w:p>
        </w:tc>
        <w:tc>
          <w:tcPr>
            <w:tcW w:w="851" w:type="dxa"/>
          </w:tcPr>
          <w:p w14:paraId="48DC5DD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(1.8)</w:t>
            </w:r>
          </w:p>
        </w:tc>
        <w:tc>
          <w:tcPr>
            <w:tcW w:w="850" w:type="dxa"/>
          </w:tcPr>
          <w:p w14:paraId="4908B09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9E3F3B2" w14:textId="77777777" w:rsidTr="001B3126">
        <w:trPr>
          <w:jc w:val="center"/>
        </w:trPr>
        <w:tc>
          <w:tcPr>
            <w:tcW w:w="1843" w:type="dxa"/>
          </w:tcPr>
          <w:p w14:paraId="6A936AA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Insufficient knowledge</w:t>
            </w:r>
          </w:p>
        </w:tc>
        <w:tc>
          <w:tcPr>
            <w:tcW w:w="709" w:type="dxa"/>
          </w:tcPr>
          <w:p w14:paraId="346F8FC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36EB18C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(6.4)</w:t>
            </w:r>
          </w:p>
        </w:tc>
        <w:tc>
          <w:tcPr>
            <w:tcW w:w="851" w:type="dxa"/>
          </w:tcPr>
          <w:p w14:paraId="7422B4E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282F29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(7.3)</w:t>
            </w:r>
          </w:p>
        </w:tc>
        <w:tc>
          <w:tcPr>
            <w:tcW w:w="850" w:type="dxa"/>
          </w:tcPr>
          <w:p w14:paraId="24A22BB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1" w:type="dxa"/>
          </w:tcPr>
          <w:p w14:paraId="7C737AE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53F841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(12.8)</w:t>
            </w:r>
          </w:p>
        </w:tc>
        <w:tc>
          <w:tcPr>
            <w:tcW w:w="851" w:type="dxa"/>
          </w:tcPr>
          <w:p w14:paraId="20BBC78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0" w:type="dxa"/>
          </w:tcPr>
          <w:p w14:paraId="5EE1E65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B4EC48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(11.9)</w:t>
            </w:r>
          </w:p>
        </w:tc>
        <w:tc>
          <w:tcPr>
            <w:tcW w:w="851" w:type="dxa"/>
          </w:tcPr>
          <w:p w14:paraId="37D6C4A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</w:tcPr>
          <w:p w14:paraId="4543822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58A5A66" w14:textId="77777777" w:rsidTr="001B3126">
        <w:trPr>
          <w:trHeight w:val="435"/>
          <w:jc w:val="center"/>
        </w:trPr>
        <w:tc>
          <w:tcPr>
            <w:tcW w:w="1843" w:type="dxa"/>
            <w:tcBorders>
              <w:top w:val="nil"/>
            </w:tcBorders>
          </w:tcPr>
          <w:p w14:paraId="4908C6FC" w14:textId="1BBFD629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Knowledge of national initiatives, institutes, or programmes that encourage the use of research </w:t>
            </w:r>
            <w:r w:rsidR="00FB2A8B">
              <w:rPr>
                <w:rFonts w:ascii="Calibri" w:hAnsi="Calibri" w:cs="Calibri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709" w:type="dxa"/>
            <w:tcBorders>
              <w:top w:val="nil"/>
            </w:tcBorders>
          </w:tcPr>
          <w:p w14:paraId="70C68AC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BC727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249C57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1329CAE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55A349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09F9C6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764013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33FC22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007C74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1575C83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28EA76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5B8972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2AAF774" w14:textId="77777777" w:rsidTr="001B3126">
        <w:trPr>
          <w:jc w:val="center"/>
        </w:trPr>
        <w:tc>
          <w:tcPr>
            <w:tcW w:w="1843" w:type="dxa"/>
          </w:tcPr>
          <w:p w14:paraId="07BAE89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709" w:type="dxa"/>
          </w:tcPr>
          <w:p w14:paraId="287A24D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0" w:type="dxa"/>
          </w:tcPr>
          <w:p w14:paraId="70E48EE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(14.7)</w:t>
            </w:r>
          </w:p>
        </w:tc>
        <w:tc>
          <w:tcPr>
            <w:tcW w:w="851" w:type="dxa"/>
          </w:tcPr>
          <w:p w14:paraId="0B4BB16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0.035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71E182C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7362D54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(22.9)</w:t>
            </w:r>
          </w:p>
        </w:tc>
        <w:tc>
          <w:tcPr>
            <w:tcW w:w="851" w:type="dxa"/>
          </w:tcPr>
          <w:p w14:paraId="319CB51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0.022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8" w:type="dxa"/>
          </w:tcPr>
          <w:p w14:paraId="63DD463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26 (23.8).</w:t>
            </w:r>
          </w:p>
        </w:tc>
        <w:tc>
          <w:tcPr>
            <w:tcW w:w="851" w:type="dxa"/>
          </w:tcPr>
          <w:p w14:paraId="3ADCAC8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0" w:type="dxa"/>
          </w:tcPr>
          <w:p w14:paraId="3ED2FE5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0.075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</w:tcPr>
          <w:p w14:paraId="3F737CB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(22.9)</w:t>
            </w:r>
          </w:p>
        </w:tc>
        <w:tc>
          <w:tcPr>
            <w:tcW w:w="851" w:type="dxa"/>
          </w:tcPr>
          <w:p w14:paraId="4C85162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0" w:type="dxa"/>
          </w:tcPr>
          <w:p w14:paraId="28B0D36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0.012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</w:tr>
      <w:tr w:rsidR="008D3E28" w:rsidRPr="008D3E28" w14:paraId="4876AA9B" w14:textId="77777777" w:rsidTr="001B3126">
        <w:trPr>
          <w:jc w:val="center"/>
        </w:trPr>
        <w:tc>
          <w:tcPr>
            <w:tcW w:w="1843" w:type="dxa"/>
          </w:tcPr>
          <w:p w14:paraId="13E3D93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709" w:type="dxa"/>
          </w:tcPr>
          <w:p w14:paraId="2711A03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55 (50.4)</w:t>
            </w:r>
          </w:p>
        </w:tc>
        <w:tc>
          <w:tcPr>
            <w:tcW w:w="850" w:type="dxa"/>
          </w:tcPr>
          <w:p w14:paraId="6A3B905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(15.6)</w:t>
            </w:r>
          </w:p>
        </w:tc>
        <w:tc>
          <w:tcPr>
            <w:tcW w:w="851" w:type="dxa"/>
          </w:tcPr>
          <w:p w14:paraId="0A1DC602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3341F12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40 (36.7)</w:t>
            </w:r>
          </w:p>
        </w:tc>
        <w:tc>
          <w:tcPr>
            <w:tcW w:w="850" w:type="dxa"/>
          </w:tcPr>
          <w:p w14:paraId="03CC2D8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32 (29.4)</w:t>
            </w:r>
          </w:p>
        </w:tc>
        <w:tc>
          <w:tcPr>
            <w:tcW w:w="851" w:type="dxa"/>
          </w:tcPr>
          <w:p w14:paraId="4AFB197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1E0BBA8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61 (56.0)</w:t>
            </w:r>
          </w:p>
        </w:tc>
        <w:tc>
          <w:tcPr>
            <w:tcW w:w="851" w:type="dxa"/>
          </w:tcPr>
          <w:p w14:paraId="42FF828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(10.1)</w:t>
            </w:r>
          </w:p>
        </w:tc>
        <w:tc>
          <w:tcPr>
            <w:tcW w:w="850" w:type="dxa"/>
          </w:tcPr>
          <w:p w14:paraId="5F3FDC7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FFAD15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63 (57.8)</w:t>
            </w:r>
          </w:p>
        </w:tc>
        <w:tc>
          <w:tcPr>
            <w:tcW w:w="851" w:type="dxa"/>
          </w:tcPr>
          <w:p w14:paraId="443E1BA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(8.3)</w:t>
            </w:r>
          </w:p>
        </w:tc>
        <w:tc>
          <w:tcPr>
            <w:tcW w:w="850" w:type="dxa"/>
          </w:tcPr>
          <w:p w14:paraId="1DB8753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16A9367" w14:textId="77777777" w:rsidTr="001B3126">
        <w:trPr>
          <w:jc w:val="center"/>
        </w:trPr>
        <w:tc>
          <w:tcPr>
            <w:tcW w:w="1843" w:type="dxa"/>
          </w:tcPr>
          <w:p w14:paraId="0B7BE968" w14:textId="4A2ADF02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Knowledge of the main stages in translating research </w:t>
            </w:r>
            <w:r w:rsidR="00FB2A8B">
              <w:rPr>
                <w:rFonts w:ascii="Calibri" w:hAnsi="Calibri" w:cs="Calibri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709" w:type="dxa"/>
          </w:tcPr>
          <w:p w14:paraId="2BB6003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340C9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7D49E7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2CFA38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C2578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A4A0D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ABA7CC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F515B4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F28424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682BB0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4E390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3EEF64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0898267" w14:textId="77777777" w:rsidTr="001B3126">
        <w:trPr>
          <w:jc w:val="center"/>
        </w:trPr>
        <w:tc>
          <w:tcPr>
            <w:tcW w:w="1843" w:type="dxa"/>
            <w:tcBorders>
              <w:bottom w:val="nil"/>
            </w:tcBorders>
          </w:tcPr>
          <w:p w14:paraId="30A5A43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bottom w:val="nil"/>
            </w:tcBorders>
          </w:tcPr>
          <w:p w14:paraId="5D98DA7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42 (38.5)</w:t>
            </w:r>
          </w:p>
        </w:tc>
        <w:tc>
          <w:tcPr>
            <w:tcW w:w="850" w:type="dxa"/>
            <w:tcBorders>
              <w:bottom w:val="nil"/>
            </w:tcBorders>
          </w:tcPr>
          <w:p w14:paraId="4C02124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(19.3)</w:t>
            </w:r>
          </w:p>
        </w:tc>
        <w:tc>
          <w:tcPr>
            <w:tcW w:w="851" w:type="dxa"/>
            <w:tcBorders>
              <w:bottom w:val="nil"/>
            </w:tcBorders>
          </w:tcPr>
          <w:p w14:paraId="0684CC3F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0.607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9" w:type="dxa"/>
            <w:tcBorders>
              <w:bottom w:val="nil"/>
            </w:tcBorders>
          </w:tcPr>
          <w:p w14:paraId="2F9C502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30 (27.5)</w:t>
            </w:r>
          </w:p>
        </w:tc>
        <w:tc>
          <w:tcPr>
            <w:tcW w:w="850" w:type="dxa"/>
            <w:tcBorders>
              <w:bottom w:val="nil"/>
            </w:tcBorders>
          </w:tcPr>
          <w:p w14:paraId="1ABC862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24 (22.0)</w:t>
            </w:r>
          </w:p>
        </w:tc>
        <w:tc>
          <w:tcPr>
            <w:tcW w:w="851" w:type="dxa"/>
            <w:tcBorders>
              <w:bottom w:val="nil"/>
            </w:tcBorders>
          </w:tcPr>
          <w:p w14:paraId="4D7405D3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0.001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08" w:type="dxa"/>
            <w:tcBorders>
              <w:bottom w:val="nil"/>
            </w:tcBorders>
          </w:tcPr>
          <w:p w14:paraId="7710403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46 (42.2)</w:t>
            </w:r>
          </w:p>
        </w:tc>
        <w:tc>
          <w:tcPr>
            <w:tcW w:w="851" w:type="dxa"/>
            <w:tcBorders>
              <w:bottom w:val="nil"/>
            </w:tcBorders>
          </w:tcPr>
          <w:p w14:paraId="457BC87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(15.6)</w:t>
            </w:r>
          </w:p>
        </w:tc>
        <w:tc>
          <w:tcPr>
            <w:tcW w:w="850" w:type="dxa"/>
            <w:tcBorders>
              <w:bottom w:val="nil"/>
            </w:tcBorders>
          </w:tcPr>
          <w:p w14:paraId="38C6FC5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0.033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  <w:tcBorders>
              <w:bottom w:val="nil"/>
            </w:tcBorders>
          </w:tcPr>
          <w:p w14:paraId="44CC41E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27 (24.8)</w:t>
            </w:r>
          </w:p>
        </w:tc>
        <w:tc>
          <w:tcPr>
            <w:tcW w:w="851" w:type="dxa"/>
            <w:tcBorders>
              <w:bottom w:val="nil"/>
            </w:tcBorders>
          </w:tcPr>
          <w:p w14:paraId="6B09AEC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(13.8)</w:t>
            </w:r>
          </w:p>
        </w:tc>
        <w:tc>
          <w:tcPr>
            <w:tcW w:w="850" w:type="dxa"/>
            <w:tcBorders>
              <w:bottom w:val="nil"/>
            </w:tcBorders>
          </w:tcPr>
          <w:p w14:paraId="6D841E4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0.004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189FF65E" w14:textId="77777777" w:rsidTr="001B3126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14:paraId="365C545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bottom w:val="single" w:sz="4" w:space="0" w:color="000000"/>
            </w:tcBorders>
          </w:tcPr>
          <w:p w14:paraId="0F1CDD9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(31.2)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616E719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(11.0)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6509092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/>
            </w:tcBorders>
          </w:tcPr>
          <w:p w14:paraId="26B1A9D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38 (34.8)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08CE44B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(16.6)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6C2E507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000000"/>
            </w:tcBorders>
          </w:tcPr>
          <w:p w14:paraId="47D172A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41 (37.6)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4927EB3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(4.6)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1B76D36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/>
            </w:tcBorders>
          </w:tcPr>
          <w:p w14:paraId="3898E20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61 (55.9)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5C23BE3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(5.5)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6245537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DFDE96F" w14:textId="77777777" w:rsidTr="001B3126">
        <w:trPr>
          <w:jc w:val="center"/>
        </w:trPr>
        <w:tc>
          <w:tcPr>
            <w:tcW w:w="11482" w:type="dxa"/>
            <w:gridSpan w:val="13"/>
            <w:tcBorders>
              <w:top w:val="single" w:sz="4" w:space="0" w:color="000000"/>
            </w:tcBorders>
          </w:tcPr>
          <w:p w14:paraId="4BBB2A7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1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 xml:space="preserve">Nurse/Midwife (3); Administrator (1); Economist (1); Medical entomologist (1); Neurosurgeon (1); Sociologist (2); Health statistician (1); Statistics and </w:t>
            </w:r>
            <w:proofErr w:type="spellStart"/>
            <w:r w:rsidRPr="008D3E28">
              <w:rPr>
                <w:rFonts w:ascii="Calibri" w:hAnsi="Calibri" w:cs="Calibri"/>
                <w:sz w:val="18"/>
                <w:szCs w:val="18"/>
              </w:rPr>
              <w:t>optimisation</w:t>
            </w:r>
            <w:proofErr w:type="spell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(1); Veterinarian (1).</w:t>
            </w:r>
          </w:p>
          <w:p w14:paraId="665931E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2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 xml:space="preserve">Advanced studies </w:t>
            </w:r>
            <w:proofErr w:type="gramStart"/>
            <w:r w:rsidRPr="008D3E28">
              <w:rPr>
                <w:rFonts w:ascii="Calibri" w:hAnsi="Calibri" w:cs="Calibri"/>
                <w:sz w:val="18"/>
                <w:szCs w:val="18"/>
              </w:rPr>
              <w:t>diploma</w:t>
            </w:r>
            <w:proofErr w:type="gram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in applied economics (1); PhD student (2)</w:t>
            </w:r>
          </w:p>
          <w:p w14:paraId="06DB815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0F10059" w14:textId="26B39875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194950"/>
    <w:rsid w:val="002B2A7E"/>
    <w:rsid w:val="00375A0E"/>
    <w:rsid w:val="00420531"/>
    <w:rsid w:val="005F0542"/>
    <w:rsid w:val="00675631"/>
    <w:rsid w:val="008D3E28"/>
    <w:rsid w:val="00A373C6"/>
    <w:rsid w:val="00BB537C"/>
    <w:rsid w:val="00D41ACF"/>
    <w:rsid w:val="00E1089E"/>
    <w:rsid w:val="00E314FD"/>
    <w:rsid w:val="00F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3503</Characters>
  <Application>Microsoft Office Word</Application>
  <DocSecurity>0</DocSecurity>
  <Lines>700</Lines>
  <Paragraphs>393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3</cp:revision>
  <dcterms:created xsi:type="dcterms:W3CDTF">2026-09-15T04:59:00Z</dcterms:created>
  <dcterms:modified xsi:type="dcterms:W3CDTF">2026-09-15T05:00:00Z</dcterms:modified>
</cp:coreProperties>
</file>