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2DC88" w14:textId="6009D261" w:rsidR="00793A03" w:rsidRDefault="00D44E97">
      <w:pPr>
        <w:rPr>
          <w:rFonts w:hint="eastAsia"/>
        </w:rPr>
      </w:pPr>
      <w:r w:rsidRPr="00D44E97">
        <w:t>Table 2. Performance comparison of four machine learning models after nested cross-validation</w:t>
      </w:r>
    </w:p>
    <w:tbl>
      <w:tblPr>
        <w:tblW w:w="5000" w:type="pct"/>
        <w:tblBorders>
          <w:top w:val="single" w:sz="6" w:space="0" w:color="000000" w:themeColor="text1"/>
          <w:bottom w:val="single" w:sz="6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8"/>
        <w:gridCol w:w="1050"/>
        <w:gridCol w:w="1293"/>
        <w:gridCol w:w="754"/>
        <w:gridCol w:w="1222"/>
        <w:gridCol w:w="1297"/>
        <w:gridCol w:w="754"/>
        <w:gridCol w:w="738"/>
      </w:tblGrid>
      <w:tr w:rsidR="00D44E97" w:rsidRPr="00D44E97" w14:paraId="5F058CD3" w14:textId="77777777" w:rsidTr="00082F91">
        <w:trPr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7E3657" w14:textId="60A1C503" w:rsidR="00D44E97" w:rsidRPr="00D44E97" w:rsidRDefault="00D44E97" w:rsidP="00D44E97">
            <w:pPr>
              <w:rPr>
                <w:rFonts w:hint="eastAsia"/>
                <w:b/>
                <w:bCs/>
              </w:rPr>
            </w:pPr>
            <w:r w:rsidRPr="00D44E97">
              <w:rPr>
                <w:b/>
                <w:bCs/>
              </w:rPr>
              <w:t>Model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F769FE" w14:textId="77777777" w:rsidR="00D44E97" w:rsidRPr="00D44E97" w:rsidRDefault="00D44E97" w:rsidP="00D44E97">
            <w:pPr>
              <w:rPr>
                <w:rFonts w:hint="eastAsia"/>
                <w:b/>
                <w:bCs/>
              </w:rPr>
            </w:pPr>
            <w:r w:rsidRPr="00D44E97">
              <w:rPr>
                <w:b/>
                <w:bCs/>
              </w:rPr>
              <w:t>Training AUC (95% CI)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AA0C91" w14:textId="77777777" w:rsidR="00D44E97" w:rsidRPr="00D44E97" w:rsidRDefault="00D44E97" w:rsidP="00D44E97">
            <w:pPr>
              <w:rPr>
                <w:rFonts w:hint="eastAsia"/>
                <w:b/>
                <w:bCs/>
              </w:rPr>
            </w:pPr>
            <w:r w:rsidRPr="00D44E97">
              <w:rPr>
                <w:b/>
                <w:bCs/>
              </w:rPr>
              <w:t>Training accuracy, %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B0E19B" w14:textId="77777777" w:rsidR="00D44E97" w:rsidRPr="00D44E97" w:rsidRDefault="00D44E97" w:rsidP="00D44E97">
            <w:pPr>
              <w:rPr>
                <w:rFonts w:hint="eastAsia"/>
                <w:b/>
                <w:bCs/>
              </w:rPr>
            </w:pPr>
            <w:r w:rsidRPr="00D44E97">
              <w:rPr>
                <w:b/>
                <w:bCs/>
              </w:rPr>
              <w:t>Brier score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CBC35D" w14:textId="77777777" w:rsidR="00D44E97" w:rsidRPr="00D44E97" w:rsidRDefault="00D44E97" w:rsidP="00D44E97">
            <w:pPr>
              <w:rPr>
                <w:rFonts w:hint="eastAsia"/>
                <w:b/>
                <w:bCs/>
              </w:rPr>
            </w:pPr>
            <w:r w:rsidRPr="00D44E97">
              <w:rPr>
                <w:b/>
                <w:bCs/>
              </w:rPr>
              <w:t>Internal validation AUC (95% CI)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128845" w14:textId="77777777" w:rsidR="00D44E97" w:rsidRPr="00D44E97" w:rsidRDefault="00D44E97" w:rsidP="00D44E97">
            <w:pPr>
              <w:rPr>
                <w:rFonts w:hint="eastAsia"/>
                <w:b/>
                <w:bCs/>
              </w:rPr>
            </w:pPr>
            <w:r w:rsidRPr="00D44E97">
              <w:rPr>
                <w:b/>
                <w:bCs/>
              </w:rPr>
              <w:t>Validation accuracy, %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02B5D3" w14:textId="77777777" w:rsidR="00D44E97" w:rsidRPr="00D44E97" w:rsidRDefault="00D44E97" w:rsidP="00D44E97">
            <w:pPr>
              <w:rPr>
                <w:rFonts w:hint="eastAsia"/>
                <w:b/>
                <w:bCs/>
              </w:rPr>
            </w:pPr>
            <w:r w:rsidRPr="00D44E97">
              <w:rPr>
                <w:b/>
                <w:bCs/>
              </w:rPr>
              <w:t>Brier score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065C09" w14:textId="77777777" w:rsidR="00D44E97" w:rsidRPr="00D44E97" w:rsidRDefault="00D44E97" w:rsidP="00D44E97">
            <w:pPr>
              <w:rPr>
                <w:rFonts w:hint="eastAsia"/>
                <w:b/>
                <w:bCs/>
              </w:rPr>
            </w:pPr>
            <w:r w:rsidRPr="00D44E97">
              <w:rPr>
                <w:b/>
                <w:bCs/>
              </w:rPr>
              <w:t>AUC drop</w:t>
            </w:r>
          </w:p>
        </w:tc>
      </w:tr>
      <w:tr w:rsidR="00D44E97" w:rsidRPr="00D44E97" w14:paraId="1F1F8181" w14:textId="77777777" w:rsidTr="00082F91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F86665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Logistic regression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7D3889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0.832 (0.775–0.879)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EEC5BF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76.5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251265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0.128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3F76A6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0.805 (0.706–0.880)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B77C7F" w14:textId="390FF336" w:rsidR="00D44E97" w:rsidRPr="00D44E97" w:rsidRDefault="00082F91" w:rsidP="00D44E97">
            <w:pPr>
              <w:rPr>
                <w:rFonts w:hint="eastAsia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8298CF" wp14:editId="3AABC178">
                      <wp:simplePos x="0" y="0"/>
                      <wp:positionH relativeFrom="column">
                        <wp:posOffset>-3543300</wp:posOffset>
                      </wp:positionH>
                      <wp:positionV relativeFrom="paragraph">
                        <wp:posOffset>-261620</wp:posOffset>
                      </wp:positionV>
                      <wp:extent cx="5238750" cy="0"/>
                      <wp:effectExtent l="0" t="0" r="0" b="0"/>
                      <wp:wrapNone/>
                      <wp:docPr id="1331167198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FC7387" id="直接连接符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9pt,-20.6pt" to="133.5pt,-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44E97" w:rsidRPr="00D44E97">
              <w:t>75.0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2FE4D5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0.139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6AB145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0.027</w:t>
            </w:r>
          </w:p>
        </w:tc>
      </w:tr>
      <w:tr w:rsidR="00D44E97" w:rsidRPr="00D44E97" w14:paraId="4B6EE5C7" w14:textId="77777777" w:rsidTr="00082F91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B7F8C0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Random forest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CE8AC9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0.849 (0.795–0.893)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AEFADD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78.0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DAD2D0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0.133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D6704B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0.791 (0.690–0.869)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9EDB51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72.5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5085BF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0.151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27C9A1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0.058</w:t>
            </w:r>
          </w:p>
        </w:tc>
      </w:tr>
      <w:tr w:rsidR="00D44E97" w:rsidRPr="00D44E97" w14:paraId="51A0A21F" w14:textId="77777777" w:rsidTr="00082F91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71D749" w14:textId="77777777" w:rsidR="00D44E97" w:rsidRPr="00D44E97" w:rsidRDefault="00D44E97" w:rsidP="00D44E97">
            <w:pPr>
              <w:rPr>
                <w:rFonts w:hint="eastAsia"/>
              </w:rPr>
            </w:pPr>
            <w:proofErr w:type="spellStart"/>
            <w:r w:rsidRPr="00D44E97">
              <w:t>XGBoost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5D141D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0.863 (0.812–0.904)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D97B79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80.5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6289C1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0.121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4B7ED1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0.792 (0.691–0.870)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4CD943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73.8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37C82A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0.148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06D184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0.071</w:t>
            </w:r>
          </w:p>
        </w:tc>
      </w:tr>
      <w:tr w:rsidR="00D44E97" w:rsidRPr="00D44E97" w14:paraId="6FC9A873" w14:textId="77777777" w:rsidTr="00082F91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78720E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Support vector machine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BC410E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0.827 (0.769–0.875)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1871E0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75.5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D59CA1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0.140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E6A8CC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0.774 (0.671–0.855)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E691EC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71.3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78CF39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0.162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B271F0" w14:textId="77777777" w:rsidR="00D44E97" w:rsidRPr="00D44E97" w:rsidRDefault="00D44E97" w:rsidP="00D44E97">
            <w:pPr>
              <w:rPr>
                <w:rFonts w:hint="eastAsia"/>
              </w:rPr>
            </w:pPr>
            <w:r w:rsidRPr="00D44E97">
              <w:t>0.053</w:t>
            </w:r>
          </w:p>
        </w:tc>
      </w:tr>
    </w:tbl>
    <w:p w14:paraId="4B312FA9" w14:textId="77777777" w:rsidR="00B95E39" w:rsidRDefault="00B95E39">
      <w:pPr>
        <w:rPr>
          <w:rFonts w:hint="eastAsia"/>
        </w:rPr>
      </w:pPr>
    </w:p>
    <w:sectPr w:rsidR="00B95E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5D091" w14:textId="77777777" w:rsidR="001248A2" w:rsidRDefault="001248A2" w:rsidP="00B95E39">
      <w:pPr>
        <w:rPr>
          <w:rFonts w:hint="eastAsia"/>
        </w:rPr>
      </w:pPr>
      <w:r>
        <w:separator/>
      </w:r>
    </w:p>
  </w:endnote>
  <w:endnote w:type="continuationSeparator" w:id="0">
    <w:p w14:paraId="2F4A4E46" w14:textId="77777777" w:rsidR="001248A2" w:rsidRDefault="001248A2" w:rsidP="00B95E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64409" w14:textId="77777777" w:rsidR="001248A2" w:rsidRDefault="001248A2" w:rsidP="00B95E39">
      <w:pPr>
        <w:rPr>
          <w:rFonts w:hint="eastAsia"/>
        </w:rPr>
      </w:pPr>
      <w:r>
        <w:separator/>
      </w:r>
    </w:p>
  </w:footnote>
  <w:footnote w:type="continuationSeparator" w:id="0">
    <w:p w14:paraId="2F8F0DF1" w14:textId="77777777" w:rsidR="001248A2" w:rsidRDefault="001248A2" w:rsidP="00B95E3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49"/>
    <w:rsid w:val="00082F91"/>
    <w:rsid w:val="001034CD"/>
    <w:rsid w:val="001248A2"/>
    <w:rsid w:val="00162984"/>
    <w:rsid w:val="003A4724"/>
    <w:rsid w:val="005A49AC"/>
    <w:rsid w:val="00793A03"/>
    <w:rsid w:val="007D0666"/>
    <w:rsid w:val="009A717F"/>
    <w:rsid w:val="00A63696"/>
    <w:rsid w:val="00B445F2"/>
    <w:rsid w:val="00B95E39"/>
    <w:rsid w:val="00BF7DAF"/>
    <w:rsid w:val="00C22C49"/>
    <w:rsid w:val="00D44E97"/>
    <w:rsid w:val="00E230A7"/>
    <w:rsid w:val="00F2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D1313"/>
  <w15:chartTrackingRefBased/>
  <w15:docId w15:val="{4007FED5-D175-4409-9E2E-8E46B4C1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2C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4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4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4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4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4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4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2C4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22C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22C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2C4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2C4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22C4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2C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2C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2C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22C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22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C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22C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2C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22C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2C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2C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2C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22C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2C4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5E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95E3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95E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95E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小峰 张</dc:creator>
  <cp:keywords/>
  <dc:description/>
  <cp:lastModifiedBy>小峰 张</cp:lastModifiedBy>
  <cp:revision>6</cp:revision>
  <dcterms:created xsi:type="dcterms:W3CDTF">2026-09-07T14:43:00Z</dcterms:created>
  <dcterms:modified xsi:type="dcterms:W3CDTF">2026-09-15T11:21:00Z</dcterms:modified>
</cp:coreProperties>
</file>