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B841" w14:textId="18BB6175" w:rsidR="001D7D80" w:rsidRPr="00F16E71" w:rsidRDefault="00E21793" w:rsidP="001D7D80">
      <w:pPr>
        <w:pStyle w:val="a8"/>
        <w:keepNext/>
        <w:rPr>
          <w:rFonts w:ascii="Times New Roman" w:hAnsi="Times New Roman" w:cs="Times New Roman"/>
          <w:b/>
          <w:bCs/>
          <w:sz w:val="18"/>
          <w:szCs w:val="18"/>
        </w:rPr>
      </w:pPr>
      <w:r w:rsidRPr="00F16E71">
        <w:rPr>
          <w:rFonts w:ascii="Times New Roman" w:hAnsi="Times New Roman" w:cs="Times New Roman"/>
          <w:b/>
          <w:bCs/>
          <w:sz w:val="18"/>
          <w:szCs w:val="18"/>
        </w:rPr>
        <w:t>T</w:t>
      </w:r>
      <w:r w:rsidR="001D7D80" w:rsidRPr="00F16E71">
        <w:rPr>
          <w:rFonts w:ascii="Times New Roman" w:hAnsi="Times New Roman" w:cs="Times New Roman"/>
          <w:b/>
          <w:bCs/>
          <w:sz w:val="18"/>
          <w:szCs w:val="18"/>
        </w:rPr>
        <w:t xml:space="preserve">able </w:t>
      </w:r>
      <w:r w:rsidRPr="00F16E71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1D7D80" w:rsidRPr="00F16E7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8A183F" w:rsidRPr="00F16E7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1C7D15" w:rsidRPr="00F16E71">
        <w:rPr>
          <w:rFonts w:ascii="Times New Roman" w:hAnsi="Times New Roman" w:cs="Times New Roman"/>
          <w:b/>
          <w:bCs/>
          <w:sz w:val="18"/>
          <w:szCs w:val="18"/>
        </w:rPr>
        <w:t xml:space="preserve">Multivariate logistic regression analysis for </w:t>
      </w:r>
      <w:proofErr w:type="spellStart"/>
      <w:r w:rsidR="001C7D15" w:rsidRPr="00F16E71">
        <w:rPr>
          <w:rFonts w:ascii="Times New Roman" w:hAnsi="Times New Roman" w:cs="Times New Roman"/>
          <w:b/>
          <w:bCs/>
          <w:sz w:val="18"/>
          <w:szCs w:val="18"/>
        </w:rPr>
        <w:t>pCR</w:t>
      </w:r>
      <w:proofErr w:type="spellEnd"/>
      <w:r w:rsidR="001C7D15" w:rsidRPr="00F16E71">
        <w:rPr>
          <w:rFonts w:ascii="Times New Roman" w:hAnsi="Times New Roman" w:cs="Times New Roman"/>
          <w:b/>
          <w:bCs/>
          <w:sz w:val="18"/>
          <w:szCs w:val="18"/>
        </w:rPr>
        <w:t xml:space="preserve"> in all patients (n=288)</w:t>
      </w:r>
      <w:r w:rsidR="001D7D80" w:rsidRPr="00F16E71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tbl>
      <w:tblPr>
        <w:tblStyle w:val="a3"/>
        <w:tblW w:w="9623" w:type="dxa"/>
        <w:jc w:val="center"/>
        <w:tblLayout w:type="fixed"/>
        <w:tblLook w:val="05A0" w:firstRow="1" w:lastRow="0" w:firstColumn="1" w:lastColumn="1" w:noHBand="0" w:noVBand="1"/>
      </w:tblPr>
      <w:tblGrid>
        <w:gridCol w:w="2234"/>
        <w:gridCol w:w="1412"/>
        <w:gridCol w:w="1615"/>
        <w:gridCol w:w="1728"/>
        <w:gridCol w:w="1317"/>
        <w:gridCol w:w="1317"/>
      </w:tblGrid>
      <w:tr w:rsidR="00261182" w:rsidRPr="00806F74" w14:paraId="2145F28F" w14:textId="77777777" w:rsidTr="00261182">
        <w:trPr>
          <w:jc w:val="center"/>
        </w:trPr>
        <w:tc>
          <w:tcPr>
            <w:tcW w:w="3646" w:type="dxa"/>
            <w:gridSpan w:val="2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7D35B5A4" w14:textId="77777777" w:rsidR="00261182" w:rsidRPr="001D7D80" w:rsidRDefault="00261182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Factors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0A19694E" w14:textId="60F200D5" w:rsidR="00261182" w:rsidRPr="00806F74" w:rsidRDefault="00261182" w:rsidP="007F5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1C266339" w14:textId="0E8736D3" w:rsidR="00261182" w:rsidRDefault="00261182" w:rsidP="007F5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OR(</w:t>
            </w:r>
            <w:proofErr w:type="gram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95%CI)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9CD2B47" w14:textId="1632D9D1" w:rsidR="00261182" w:rsidRDefault="00261182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Wald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B75CCFD" w14:textId="462A8F6D" w:rsidR="00261182" w:rsidRPr="00EB2C3E" w:rsidRDefault="00261182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261182" w:rsidRPr="00806F74" w14:paraId="2E56CE94" w14:textId="77777777" w:rsidTr="00261182">
        <w:trPr>
          <w:jc w:val="center"/>
        </w:trPr>
        <w:tc>
          <w:tcPr>
            <w:tcW w:w="22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771A1D" w14:textId="0B8DEAF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Therapy</w:t>
            </w:r>
          </w:p>
        </w:tc>
        <w:tc>
          <w:tcPr>
            <w:tcW w:w="141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318CEC" w14:textId="69F35682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Chemo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F81107" w14:textId="0944DEFB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B20479" w14:textId="195BA6F2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5615EA" w14:textId="77777777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626202" w14:textId="7F022518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182" w:rsidRPr="00806F74" w14:paraId="2E44C308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3FD42A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B2546" w14:textId="7D0A4249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Immuno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91DC59" w14:textId="6DB60BC7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1.14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BF2E15" w14:textId="425ED99F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3.05 (1.39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7.16)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DCEA18D" w14:textId="50A12D98" w:rsidR="00261182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5796E7" w14:textId="51935FCA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</w:tc>
      </w:tr>
      <w:tr w:rsidR="00261182" w:rsidRPr="00806F74" w14:paraId="00267FA1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FADCB4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Age (years)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F1B438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&lt; 65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9B7F1F" w14:textId="47FC4C34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687345" w14:textId="6C205B0B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E3479D" w14:textId="77777777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1B01F3" w14:textId="1B18578C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973</w:t>
            </w:r>
          </w:p>
        </w:tc>
      </w:tr>
      <w:tr w:rsidR="00261182" w:rsidRPr="00806F74" w14:paraId="3F17C611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FAE761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8B4E4E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≥ 65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47D4EF" w14:textId="4E82ACAC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-0.02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C0C36B" w14:textId="0F6EEB34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0.99 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0.47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2.09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441BEA" w14:textId="525F02AC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15BD9B" w14:textId="1D3F1CE4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182" w:rsidRPr="00806F74" w14:paraId="6236B356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163D17" w14:textId="06A26A1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TNM </w:t>
            </w:r>
            <w:r w:rsidR="00567A4D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tage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3256B4" w14:textId="146C4ADF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34E578" w14:textId="73171F27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5421A3" w14:textId="305199A0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B16E6C" w14:textId="77777777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9B130E" w14:textId="64EFA59D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182" w:rsidRPr="00806F74" w14:paraId="4DA150EB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ACD5F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F59B43" w14:textId="6827A560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524CCE" w14:textId="16E165C8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1.51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595126" w14:textId="3DEB23CF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0.22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0.07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0.68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6BCE17" w14:textId="21F67440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.6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8B2899" w14:textId="29E5FEC6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</w:t>
            </w:r>
          </w:p>
        </w:tc>
      </w:tr>
      <w:tr w:rsidR="00261182" w:rsidRPr="00806F74" w14:paraId="41D68CE2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AA3152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32EA7C" w14:textId="48BE44F0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5A6CC4" w14:textId="2B9B7593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1.58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0B6D40" w14:textId="04C7A438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0.07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0.66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69CE3C" w14:textId="06D68715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6B061E" w14:textId="7DCE323A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</w:t>
            </w:r>
          </w:p>
        </w:tc>
      </w:tr>
      <w:tr w:rsidR="00261182" w:rsidRPr="00806F74" w14:paraId="4CA32126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E787BA" w14:textId="59B6F375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4ECB4D" w14:textId="4B02955E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IV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DA35EB" w14:textId="3FBFC8EE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1.69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535668" w14:textId="08A285ED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0.19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0.05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D354BBC" w14:textId="6F08DD35" w:rsidR="00261182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26AC0D" w14:textId="7819B4AD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0.016</w:t>
            </w:r>
          </w:p>
        </w:tc>
      </w:tr>
      <w:tr w:rsidR="00261182" w:rsidRPr="00806F74" w14:paraId="42AE973A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16AAD3" w14:textId="6EA5C9D4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Mucinous/signet-ring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A45924" w14:textId="5971D755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FC708C" w14:textId="12A8D1DA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76AD15" w14:textId="457F66DE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B36AD8" w14:textId="77777777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DAF325" w14:textId="50A71A93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182" w:rsidRPr="00806F74" w14:paraId="627D6FF3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EC5C2B" w14:textId="10515BE2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98BE22" w14:textId="2AAE7369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C2D007" w14:textId="412803DC" w:rsidR="00261182" w:rsidRPr="00806F74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2B35D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B386CA" w14:textId="18FE8717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4.11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1.35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17.98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FBFA1C" w14:textId="421B3D61" w:rsidR="00261182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46E2F3" w14:textId="3F16BA75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0.027</w:t>
            </w:r>
          </w:p>
        </w:tc>
      </w:tr>
      <w:tr w:rsidR="00261182" w:rsidRPr="00806F74" w14:paraId="3202A33A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3C37A3" w14:textId="1A84B6B0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22F346B" w14:textId="70612D84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MMR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FAC7CC" w14:textId="5B1C07E7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CFB3E0" w14:textId="439A2106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7D15">
              <w:rPr>
                <w:rFonts w:ascii="Times New Roman" w:hAnsi="Times New Roman" w:cs="Times New Roman" w:hint="eastAsia"/>
                <w:sz w:val="18"/>
                <w:szCs w:val="18"/>
              </w:rPr>
              <w:t>1.0 (reference)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E2378D" w14:textId="77777777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D347F41" w14:textId="0EB6FBB0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182" w:rsidRPr="00806F74" w14:paraId="6545A19F" w14:textId="77777777" w:rsidTr="00261182">
        <w:trPr>
          <w:jc w:val="center"/>
        </w:trPr>
        <w:tc>
          <w:tcPr>
            <w:tcW w:w="223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2A3CADE8" w14:textId="77777777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74E85BD8" w14:textId="7D9177DD" w:rsidR="00261182" w:rsidRPr="001D7D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MMR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11186103" w14:textId="5433226D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-0</w:t>
            </w:r>
            <w:r w:rsidRPr="002B35D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65EC0">
              <w:rPr>
                <w:rFonts w:ascii="Times New Roman" w:hAnsi="Times New Roman" w:cs="Times New Roman" w:hint="eastAsia"/>
                <w:sz w:val="18"/>
                <w:szCs w:val="18"/>
              </w:rPr>
              <w:t>50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6F4E6729" w14:textId="5217A3BA" w:rsidR="00261182" w:rsidRPr="00622AAA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0.22</w:t>
            </w:r>
            <w:r w:rsidR="00EF374C" w:rsidRPr="00CF41C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1.93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7B6F9F4" w14:textId="03406726" w:rsidR="00261182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9C57E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65EC0">
              <w:rPr>
                <w:rFonts w:ascii="Times New Roman" w:hAnsi="Times New Roman" w:cs="Times New Roman" w:hint="eastAsia"/>
                <w:sz w:val="18"/>
                <w:szCs w:val="18"/>
              </w:rPr>
              <w:t>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2DD87D24" w14:textId="60C95561" w:rsidR="00261182" w:rsidRPr="00C84A80" w:rsidRDefault="00261182" w:rsidP="002611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</w:t>
            </w:r>
            <w:r w:rsidR="00A65EC0">
              <w:rPr>
                <w:rFonts w:ascii="Times New Roman" w:hAnsi="Times New Roman" w:cs="Times New Roman" w:hint="eastAsia"/>
                <w:sz w:val="18"/>
                <w:szCs w:val="18"/>
              </w:rPr>
              <w:t>69</w:t>
            </w:r>
          </w:p>
        </w:tc>
      </w:tr>
    </w:tbl>
    <w:p w14:paraId="72BF37E7" w14:textId="73F3E4B0" w:rsidR="00031925" w:rsidRPr="00C466AB" w:rsidRDefault="00C0224A" w:rsidP="00A82352">
      <w:pPr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Therapy, neoadjuvant t</w:t>
      </w:r>
      <w:r w:rsidRPr="00F97ADB">
        <w:rPr>
          <w:rFonts w:ascii="Times New Roman" w:hAnsi="Times New Roman" w:cs="Times New Roman"/>
          <w:sz w:val="18"/>
          <w:szCs w:val="18"/>
        </w:rPr>
        <w:t>herapy</w:t>
      </w:r>
      <w:r>
        <w:rPr>
          <w:rFonts w:ascii="Times New Roman" w:hAnsi="Times New Roman" w:cs="Times New Roman" w:hint="eastAsia"/>
          <w:sz w:val="18"/>
          <w:szCs w:val="18"/>
        </w:rPr>
        <w:t xml:space="preserve"> schedule (Chemo, neoadjuvant chemotherapy;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Immuno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, neoadjuvant immunotherapy);</w:t>
      </w:r>
      <w:r w:rsidR="00A82352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4D3327" w:rsidRPr="004D3327">
        <w:rPr>
          <w:rFonts w:ascii="Times New Roman" w:hAnsi="Times New Roman" w:cs="Times New Roman"/>
          <w:sz w:val="18"/>
          <w:szCs w:val="18"/>
        </w:rPr>
        <w:t>Mucinous/signet-ring</w:t>
      </w:r>
      <w:r w:rsidR="004D3327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9C7C4D">
        <w:rPr>
          <w:rFonts w:ascii="Times New Roman" w:hAnsi="Times New Roman" w:cs="Times New Roman" w:hint="eastAsia"/>
          <w:sz w:val="18"/>
          <w:szCs w:val="18"/>
        </w:rPr>
        <w:t>m</w:t>
      </w:r>
      <w:r w:rsidR="004D3327" w:rsidRPr="004D3327">
        <w:rPr>
          <w:rFonts w:ascii="Times New Roman" w:hAnsi="Times New Roman" w:cs="Times New Roman"/>
          <w:sz w:val="18"/>
          <w:szCs w:val="18"/>
        </w:rPr>
        <w:t>ucinous</w:t>
      </w:r>
      <w:r w:rsidR="004D3327">
        <w:rPr>
          <w:rFonts w:ascii="Times New Roman" w:hAnsi="Times New Roman" w:cs="Times New Roman" w:hint="eastAsia"/>
          <w:sz w:val="18"/>
          <w:szCs w:val="18"/>
        </w:rPr>
        <w:t xml:space="preserve"> or </w:t>
      </w:r>
      <w:r w:rsidR="004D3327" w:rsidRPr="004D3327">
        <w:rPr>
          <w:rFonts w:ascii="Times New Roman" w:hAnsi="Times New Roman" w:cs="Times New Roman"/>
          <w:sz w:val="18"/>
          <w:szCs w:val="18"/>
        </w:rPr>
        <w:t>signet-ring</w:t>
      </w:r>
      <w:r w:rsidR="004D3327">
        <w:rPr>
          <w:rFonts w:ascii="Times New Roman" w:hAnsi="Times New Roman" w:cs="Times New Roman" w:hint="eastAsia"/>
          <w:sz w:val="18"/>
          <w:szCs w:val="18"/>
        </w:rPr>
        <w:t xml:space="preserve"> cell composition</w:t>
      </w:r>
      <w:r w:rsidR="008A183F">
        <w:rPr>
          <w:rFonts w:ascii="Times New Roman" w:hAnsi="Times New Roman" w:cs="Times New Roman" w:hint="eastAsia"/>
          <w:sz w:val="18"/>
          <w:szCs w:val="18"/>
        </w:rPr>
        <w:t xml:space="preserve"> in pathology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31A07448" w14:textId="77777777" w:rsidR="00031925" w:rsidRPr="008A183F" w:rsidRDefault="00031925" w:rsidP="00031925">
      <w:pPr>
        <w:rPr>
          <w:rFonts w:ascii="Times New Roman" w:hAnsi="Times New Roman" w:cs="Times New Roman"/>
          <w:sz w:val="20"/>
          <w:szCs w:val="20"/>
        </w:rPr>
      </w:pPr>
    </w:p>
    <w:sectPr w:rsidR="00031925" w:rsidRPr="008A183F" w:rsidSect="0062487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D2E7B" w14:textId="77777777" w:rsidR="00895BE0" w:rsidRDefault="00895BE0" w:rsidP="005667A1">
      <w:r>
        <w:separator/>
      </w:r>
    </w:p>
  </w:endnote>
  <w:endnote w:type="continuationSeparator" w:id="0">
    <w:p w14:paraId="0EE12C3E" w14:textId="77777777" w:rsidR="00895BE0" w:rsidRDefault="00895BE0" w:rsidP="0056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9CC7" w14:textId="77777777" w:rsidR="00895BE0" w:rsidRDefault="00895BE0" w:rsidP="005667A1">
      <w:r>
        <w:separator/>
      </w:r>
    </w:p>
  </w:footnote>
  <w:footnote w:type="continuationSeparator" w:id="0">
    <w:p w14:paraId="2498F2B1" w14:textId="77777777" w:rsidR="00895BE0" w:rsidRDefault="00895BE0" w:rsidP="0056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AA"/>
    <w:rsid w:val="0000721F"/>
    <w:rsid w:val="00031925"/>
    <w:rsid w:val="00043C5D"/>
    <w:rsid w:val="00054B6F"/>
    <w:rsid w:val="00066F41"/>
    <w:rsid w:val="00091181"/>
    <w:rsid w:val="000A565A"/>
    <w:rsid w:val="000B2084"/>
    <w:rsid w:val="000B6172"/>
    <w:rsid w:val="000C1C3D"/>
    <w:rsid w:val="000C5F60"/>
    <w:rsid w:val="000D66AD"/>
    <w:rsid w:val="000E62C8"/>
    <w:rsid w:val="000F73FA"/>
    <w:rsid w:val="00104614"/>
    <w:rsid w:val="00115AAC"/>
    <w:rsid w:val="00165CEB"/>
    <w:rsid w:val="00195E9C"/>
    <w:rsid w:val="00196D9E"/>
    <w:rsid w:val="001C4894"/>
    <w:rsid w:val="001C7D15"/>
    <w:rsid w:val="001D7D80"/>
    <w:rsid w:val="001E54EC"/>
    <w:rsid w:val="001E6AE5"/>
    <w:rsid w:val="0021333A"/>
    <w:rsid w:val="00216CF0"/>
    <w:rsid w:val="002259B3"/>
    <w:rsid w:val="00261182"/>
    <w:rsid w:val="00284161"/>
    <w:rsid w:val="002B35D1"/>
    <w:rsid w:val="002B393A"/>
    <w:rsid w:val="002D07DE"/>
    <w:rsid w:val="0030002F"/>
    <w:rsid w:val="003111A1"/>
    <w:rsid w:val="003217AE"/>
    <w:rsid w:val="003355DC"/>
    <w:rsid w:val="0034581B"/>
    <w:rsid w:val="00364D08"/>
    <w:rsid w:val="00396E6E"/>
    <w:rsid w:val="003A5441"/>
    <w:rsid w:val="003B1E96"/>
    <w:rsid w:val="003C784E"/>
    <w:rsid w:val="003C7CC4"/>
    <w:rsid w:val="003D15C8"/>
    <w:rsid w:val="003D21AD"/>
    <w:rsid w:val="003E067D"/>
    <w:rsid w:val="003E5B7E"/>
    <w:rsid w:val="003F5C5A"/>
    <w:rsid w:val="00424412"/>
    <w:rsid w:val="004405CA"/>
    <w:rsid w:val="00453520"/>
    <w:rsid w:val="00463DDE"/>
    <w:rsid w:val="004743BD"/>
    <w:rsid w:val="00476CB7"/>
    <w:rsid w:val="004C60EF"/>
    <w:rsid w:val="004C7C56"/>
    <w:rsid w:val="004D3327"/>
    <w:rsid w:val="004E6237"/>
    <w:rsid w:val="005164DA"/>
    <w:rsid w:val="0053050D"/>
    <w:rsid w:val="005667A1"/>
    <w:rsid w:val="00567A4D"/>
    <w:rsid w:val="00567C09"/>
    <w:rsid w:val="005A6F16"/>
    <w:rsid w:val="005B2C12"/>
    <w:rsid w:val="005C146D"/>
    <w:rsid w:val="005C2628"/>
    <w:rsid w:val="005C6865"/>
    <w:rsid w:val="00615401"/>
    <w:rsid w:val="00622AAA"/>
    <w:rsid w:val="0062487A"/>
    <w:rsid w:val="00635D37"/>
    <w:rsid w:val="00661399"/>
    <w:rsid w:val="00666173"/>
    <w:rsid w:val="00687F2E"/>
    <w:rsid w:val="006B4529"/>
    <w:rsid w:val="006B533B"/>
    <w:rsid w:val="006E1BF0"/>
    <w:rsid w:val="00700FD2"/>
    <w:rsid w:val="00703EB7"/>
    <w:rsid w:val="0078187C"/>
    <w:rsid w:val="00782CD0"/>
    <w:rsid w:val="007A7C18"/>
    <w:rsid w:val="007C02E9"/>
    <w:rsid w:val="007F5126"/>
    <w:rsid w:val="007F7E74"/>
    <w:rsid w:val="008019B7"/>
    <w:rsid w:val="008046AB"/>
    <w:rsid w:val="00806F74"/>
    <w:rsid w:val="00807233"/>
    <w:rsid w:val="00854CB9"/>
    <w:rsid w:val="0085719C"/>
    <w:rsid w:val="0086317C"/>
    <w:rsid w:val="008920AC"/>
    <w:rsid w:val="00895BE0"/>
    <w:rsid w:val="008A183F"/>
    <w:rsid w:val="008B38FC"/>
    <w:rsid w:val="008C7904"/>
    <w:rsid w:val="00921C8B"/>
    <w:rsid w:val="009220A8"/>
    <w:rsid w:val="00925791"/>
    <w:rsid w:val="00933573"/>
    <w:rsid w:val="009349FD"/>
    <w:rsid w:val="00941005"/>
    <w:rsid w:val="0095680A"/>
    <w:rsid w:val="009639AE"/>
    <w:rsid w:val="00980E27"/>
    <w:rsid w:val="009958A5"/>
    <w:rsid w:val="009B48F6"/>
    <w:rsid w:val="009C3289"/>
    <w:rsid w:val="009C57EE"/>
    <w:rsid w:val="009C7C4D"/>
    <w:rsid w:val="009D1876"/>
    <w:rsid w:val="00A11E6F"/>
    <w:rsid w:val="00A12F75"/>
    <w:rsid w:val="00A356BA"/>
    <w:rsid w:val="00A47254"/>
    <w:rsid w:val="00A56BF5"/>
    <w:rsid w:val="00A65EC0"/>
    <w:rsid w:val="00A71E50"/>
    <w:rsid w:val="00A72D52"/>
    <w:rsid w:val="00A82352"/>
    <w:rsid w:val="00A925FE"/>
    <w:rsid w:val="00A954A6"/>
    <w:rsid w:val="00A96538"/>
    <w:rsid w:val="00B03726"/>
    <w:rsid w:val="00B04ADB"/>
    <w:rsid w:val="00B21BFD"/>
    <w:rsid w:val="00B871C9"/>
    <w:rsid w:val="00B97B2D"/>
    <w:rsid w:val="00B97F28"/>
    <w:rsid w:val="00BF5E7E"/>
    <w:rsid w:val="00C0224A"/>
    <w:rsid w:val="00C304AA"/>
    <w:rsid w:val="00C3108B"/>
    <w:rsid w:val="00C84A80"/>
    <w:rsid w:val="00C94C23"/>
    <w:rsid w:val="00CB71B0"/>
    <w:rsid w:val="00CC040A"/>
    <w:rsid w:val="00CC3C06"/>
    <w:rsid w:val="00CE317B"/>
    <w:rsid w:val="00CE5CBB"/>
    <w:rsid w:val="00D06043"/>
    <w:rsid w:val="00D23EFB"/>
    <w:rsid w:val="00D260C4"/>
    <w:rsid w:val="00D56CFA"/>
    <w:rsid w:val="00DA2A43"/>
    <w:rsid w:val="00DB22F9"/>
    <w:rsid w:val="00DB37BC"/>
    <w:rsid w:val="00DC091C"/>
    <w:rsid w:val="00E1187C"/>
    <w:rsid w:val="00E21793"/>
    <w:rsid w:val="00E7129E"/>
    <w:rsid w:val="00E81BB6"/>
    <w:rsid w:val="00E93F76"/>
    <w:rsid w:val="00EA425C"/>
    <w:rsid w:val="00EB2C3E"/>
    <w:rsid w:val="00EB5B31"/>
    <w:rsid w:val="00EF374C"/>
    <w:rsid w:val="00F06F7D"/>
    <w:rsid w:val="00F16E71"/>
    <w:rsid w:val="00F82115"/>
    <w:rsid w:val="00FA1561"/>
    <w:rsid w:val="00FB2222"/>
    <w:rsid w:val="00FC5FC2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EA1A1"/>
  <w15:docId w15:val="{B49ADE9A-13DB-4139-A693-45A4BE17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7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4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667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67A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67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67A1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EB5B3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B5B78-4EBA-4BB4-901F-16F647FE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120</Words>
  <Characters>736</Characters>
  <Application>Microsoft Office Word</Application>
  <DocSecurity>0</DocSecurity>
  <Lines>92</Lines>
  <Paragraphs>71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何佳俊</dc:creator>
  <cp:keywords/>
  <dc:description/>
  <cp:lastModifiedBy>jiajun He</cp:lastModifiedBy>
  <cp:revision>17</cp:revision>
  <dcterms:created xsi:type="dcterms:W3CDTF">2026-08-17T02:25:00Z</dcterms:created>
  <dcterms:modified xsi:type="dcterms:W3CDTF">2026-08-29T03:23:00Z</dcterms:modified>
</cp:coreProperties>
</file>