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467D" w14:textId="77777777" w:rsidR="0064318D" w:rsidRPr="00304D20" w:rsidRDefault="0064318D" w:rsidP="0064318D">
      <w:pPr>
        <w:spacing w:after="0" w:line="480" w:lineRule="auto"/>
        <w:rPr>
          <w:rFonts w:ascii="Times New Roman" w:eastAsia="Times New Roman" w:hAnsi="Times New Roman" w:cs="Times New Roman"/>
          <w:b/>
          <w:bCs/>
        </w:rPr>
      </w:pPr>
      <w:r w:rsidRPr="00304D20">
        <w:rPr>
          <w:rFonts w:ascii="Times New Roman" w:eastAsia="Times New Roman" w:hAnsi="Times New Roman" w:cs="Times New Roman"/>
          <w:b/>
          <w:bCs/>
        </w:rPr>
        <w:t>Appendix 1: Some participants’ quotes from co-design workshops</w:t>
      </w:r>
    </w:p>
    <w:tbl>
      <w:tblPr>
        <w:tblStyle w:val="TableGrid"/>
        <w:tblW w:w="8443" w:type="dxa"/>
        <w:tblLook w:val="06A0" w:firstRow="1" w:lastRow="0" w:firstColumn="1" w:lastColumn="0" w:noHBand="1" w:noVBand="1"/>
      </w:tblPr>
      <w:tblGrid>
        <w:gridCol w:w="1500"/>
        <w:gridCol w:w="6943"/>
      </w:tblGrid>
      <w:tr w:rsidR="0064318D" w:rsidRPr="00304D20" w14:paraId="3E219DC2" w14:textId="77777777" w:rsidTr="00915988">
        <w:trPr>
          <w:trHeight w:val="300"/>
        </w:trPr>
        <w:tc>
          <w:tcPr>
            <w:tcW w:w="1500" w:type="dxa"/>
          </w:tcPr>
          <w:p w14:paraId="2BF0D7A4" w14:textId="77777777" w:rsidR="0064318D" w:rsidRPr="00304D20" w:rsidRDefault="0064318D" w:rsidP="00915988">
            <w:pPr>
              <w:spacing w:line="480" w:lineRule="auto"/>
              <w:jc w:val="center"/>
              <w:rPr>
                <w:rFonts w:ascii="Times New Roman" w:hAnsi="Times New Roman" w:cs="Times New Roman"/>
              </w:rPr>
            </w:pPr>
            <w:r w:rsidRPr="00304D20">
              <w:rPr>
                <w:rFonts w:ascii="Times New Roman" w:hAnsi="Times New Roman" w:cs="Times New Roman"/>
              </w:rPr>
              <w:t>Participant</w:t>
            </w:r>
          </w:p>
        </w:tc>
        <w:tc>
          <w:tcPr>
            <w:tcW w:w="6943" w:type="dxa"/>
          </w:tcPr>
          <w:p w14:paraId="518D8B30" w14:textId="77777777" w:rsidR="0064318D" w:rsidRPr="00304D20" w:rsidRDefault="0064318D" w:rsidP="00915988">
            <w:pPr>
              <w:spacing w:line="480" w:lineRule="auto"/>
              <w:jc w:val="center"/>
              <w:rPr>
                <w:rFonts w:ascii="Times New Roman" w:hAnsi="Times New Roman" w:cs="Times New Roman"/>
              </w:rPr>
            </w:pPr>
            <w:r w:rsidRPr="00304D20">
              <w:rPr>
                <w:rFonts w:ascii="Times New Roman" w:hAnsi="Times New Roman" w:cs="Times New Roman"/>
                <w:b/>
                <w:bCs/>
              </w:rPr>
              <w:t>Quotes</w:t>
            </w:r>
          </w:p>
        </w:tc>
      </w:tr>
      <w:tr w:rsidR="0064318D" w:rsidRPr="00304D20" w14:paraId="66E2DBB4" w14:textId="77777777" w:rsidTr="00915988">
        <w:trPr>
          <w:trHeight w:val="300"/>
        </w:trPr>
        <w:tc>
          <w:tcPr>
            <w:tcW w:w="1500" w:type="dxa"/>
          </w:tcPr>
          <w:p w14:paraId="2AADF5D7"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1 Oyo</w:t>
            </w:r>
          </w:p>
        </w:tc>
        <w:tc>
          <w:tcPr>
            <w:tcW w:w="6943" w:type="dxa"/>
          </w:tcPr>
          <w:p w14:paraId="6EBD1531"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“We've not had people that are taking this vaccine after like 20, 30, 40 years. If we can get research materials or studies... it can allay some of the fears."</w:t>
            </w:r>
          </w:p>
        </w:tc>
      </w:tr>
      <w:tr w:rsidR="0064318D" w:rsidRPr="00304D20" w14:paraId="69696156" w14:textId="77777777" w:rsidTr="00915988">
        <w:trPr>
          <w:trHeight w:val="300"/>
        </w:trPr>
        <w:tc>
          <w:tcPr>
            <w:tcW w:w="1500" w:type="dxa"/>
          </w:tcPr>
          <w:p w14:paraId="28137F9A"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1 Jigawa</w:t>
            </w:r>
          </w:p>
        </w:tc>
        <w:tc>
          <w:tcPr>
            <w:tcW w:w="6943" w:type="dxa"/>
            <w:vAlign w:val="center"/>
          </w:tcPr>
          <w:p w14:paraId="0F13106A"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"Majority of us don't know anything about HPV, more to talk of the vaccine."</w:t>
            </w:r>
          </w:p>
        </w:tc>
      </w:tr>
      <w:tr w:rsidR="0064318D" w:rsidRPr="00304D20" w14:paraId="4F21ACF3" w14:textId="77777777" w:rsidTr="00915988">
        <w:trPr>
          <w:trHeight w:val="300"/>
        </w:trPr>
        <w:tc>
          <w:tcPr>
            <w:tcW w:w="1500" w:type="dxa"/>
          </w:tcPr>
          <w:p w14:paraId="0AC80E3E"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2 Oyo</w:t>
            </w:r>
          </w:p>
        </w:tc>
        <w:tc>
          <w:tcPr>
            <w:tcW w:w="6943" w:type="dxa"/>
          </w:tcPr>
          <w:p w14:paraId="37D70683"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"We are thinking an interview with a local expert or consultant, local researcher. Someone who is known and well respected with good records"</w:t>
            </w:r>
          </w:p>
        </w:tc>
      </w:tr>
      <w:tr w:rsidR="0064318D" w:rsidRPr="00304D20" w14:paraId="16E03448" w14:textId="77777777" w:rsidTr="00915988">
        <w:trPr>
          <w:trHeight w:val="300"/>
        </w:trPr>
        <w:tc>
          <w:tcPr>
            <w:tcW w:w="1500" w:type="dxa"/>
          </w:tcPr>
          <w:p w14:paraId="59F4CC8E"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6 Jigawa</w:t>
            </w:r>
          </w:p>
        </w:tc>
        <w:tc>
          <w:tcPr>
            <w:tcW w:w="6943" w:type="dxa"/>
          </w:tcPr>
          <w:p w14:paraId="1F583B1B"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"What about having lectures, maybe once a week among the staff... only on HPV."</w:t>
            </w:r>
          </w:p>
        </w:tc>
      </w:tr>
      <w:tr w:rsidR="0064318D" w:rsidRPr="00304D20" w14:paraId="06BB3B40" w14:textId="77777777" w:rsidTr="00915988">
        <w:trPr>
          <w:trHeight w:val="300"/>
        </w:trPr>
        <w:tc>
          <w:tcPr>
            <w:tcW w:w="1500" w:type="dxa"/>
          </w:tcPr>
          <w:p w14:paraId="32426DD9"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7 Jigawa</w:t>
            </w:r>
          </w:p>
        </w:tc>
        <w:tc>
          <w:tcPr>
            <w:tcW w:w="6943" w:type="dxa"/>
          </w:tcPr>
          <w:p w14:paraId="397CE072"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w:t>
            </w:r>
            <w:r w:rsidRPr="00304D20">
              <w:rPr>
                <w:rFonts w:ascii="Times New Roman" w:hAnsi="Times New Roman" w:cs="Times New Roman"/>
                <w:i/>
                <w:iCs/>
              </w:rPr>
              <w:t>One of the ways we can reduce that hesitancy is through mass media¨</w:t>
            </w:r>
          </w:p>
        </w:tc>
      </w:tr>
      <w:tr w:rsidR="0064318D" w:rsidRPr="00304D20" w14:paraId="33028A3E" w14:textId="77777777" w:rsidTr="00915988">
        <w:trPr>
          <w:trHeight w:val="300"/>
        </w:trPr>
        <w:tc>
          <w:tcPr>
            <w:tcW w:w="1500" w:type="dxa"/>
          </w:tcPr>
          <w:p w14:paraId="57DCC4D0"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3 Oyo</w:t>
            </w:r>
          </w:p>
          <w:p w14:paraId="4B77531A" w14:textId="77777777" w:rsidR="0064318D" w:rsidRPr="00304D20" w:rsidRDefault="0064318D" w:rsidP="00915988">
            <w:pPr>
              <w:spacing w:line="480" w:lineRule="auto"/>
              <w:rPr>
                <w:rFonts w:ascii="Times New Roman" w:hAnsi="Times New Roman" w:cs="Times New Roman"/>
              </w:rPr>
            </w:pPr>
          </w:p>
        </w:tc>
        <w:tc>
          <w:tcPr>
            <w:tcW w:w="6943" w:type="dxa"/>
          </w:tcPr>
          <w:p w14:paraId="3BBBE9BB"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¨Before joining this co-design research, I didn't have adequate knowledge to convince people to take this vaccine, even me personally was afraid of taking it... it built my confidence to even teach others and clear others' misconception about this vaccine¨</w:t>
            </w:r>
          </w:p>
        </w:tc>
      </w:tr>
      <w:tr w:rsidR="0064318D" w:rsidRPr="00304D20" w14:paraId="74E96244" w14:textId="77777777" w:rsidTr="00915988">
        <w:trPr>
          <w:trHeight w:val="300"/>
        </w:trPr>
        <w:tc>
          <w:tcPr>
            <w:tcW w:w="1500" w:type="dxa"/>
          </w:tcPr>
          <w:p w14:paraId="037E482A" w14:textId="77777777" w:rsidR="0064318D" w:rsidRPr="00304D20" w:rsidRDefault="0064318D" w:rsidP="00915988">
            <w:pPr>
              <w:spacing w:line="480" w:lineRule="auto"/>
              <w:rPr>
                <w:rFonts w:ascii="Times New Roman" w:hAnsi="Times New Roman" w:cs="Times New Roman"/>
              </w:rPr>
            </w:pPr>
          </w:p>
        </w:tc>
        <w:tc>
          <w:tcPr>
            <w:tcW w:w="6943" w:type="dxa"/>
          </w:tcPr>
          <w:p w14:paraId="1EA32C5B"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"It was good... to observe other healthcare workers from other facilities... I learnt a lot."</w:t>
            </w:r>
          </w:p>
        </w:tc>
      </w:tr>
      <w:tr w:rsidR="0064318D" w:rsidRPr="00304D20" w14:paraId="50967B09" w14:textId="77777777" w:rsidTr="00915988">
        <w:trPr>
          <w:trHeight w:val="300"/>
        </w:trPr>
        <w:tc>
          <w:tcPr>
            <w:tcW w:w="1500" w:type="dxa"/>
          </w:tcPr>
          <w:p w14:paraId="386BC849" w14:textId="77777777" w:rsidR="0064318D" w:rsidRPr="00304D20" w:rsidRDefault="0064318D" w:rsidP="00915988">
            <w:pPr>
              <w:spacing w:line="480" w:lineRule="auto"/>
              <w:rPr>
                <w:rFonts w:ascii="Times New Roman" w:hAnsi="Times New Roman" w:cs="Times New Roman"/>
              </w:rPr>
            </w:pPr>
            <w:r w:rsidRPr="00304D20">
              <w:rPr>
                <w:rFonts w:ascii="Times New Roman" w:hAnsi="Times New Roman" w:cs="Times New Roman"/>
              </w:rPr>
              <w:t>HCW 3 Oyo</w:t>
            </w:r>
          </w:p>
          <w:p w14:paraId="19EF5C7B" w14:textId="77777777" w:rsidR="0064318D" w:rsidRPr="00304D20" w:rsidRDefault="0064318D" w:rsidP="00915988">
            <w:pPr>
              <w:spacing w:line="480" w:lineRule="auto"/>
              <w:rPr>
                <w:rFonts w:ascii="Times New Roman" w:hAnsi="Times New Roman" w:cs="Times New Roman"/>
              </w:rPr>
            </w:pPr>
          </w:p>
        </w:tc>
        <w:tc>
          <w:tcPr>
            <w:tcW w:w="6943" w:type="dxa"/>
          </w:tcPr>
          <w:p w14:paraId="0EBBAADC" w14:textId="77777777" w:rsidR="0064318D" w:rsidRPr="00304D20" w:rsidRDefault="0064318D" w:rsidP="00915988">
            <w:pPr>
              <w:spacing w:line="480" w:lineRule="auto"/>
              <w:rPr>
                <w:rFonts w:ascii="Times New Roman" w:hAnsi="Times New Roman" w:cs="Times New Roman"/>
                <w:i/>
                <w:iCs/>
              </w:rPr>
            </w:pPr>
            <w:r w:rsidRPr="00304D20">
              <w:rPr>
                <w:rFonts w:ascii="Times New Roman" w:hAnsi="Times New Roman" w:cs="Times New Roman"/>
                <w:i/>
                <w:iCs/>
              </w:rPr>
              <w:t xml:space="preserve">¨I </w:t>
            </w:r>
            <w:proofErr w:type="gramStart"/>
            <w:r w:rsidRPr="00304D20">
              <w:rPr>
                <w:rFonts w:ascii="Times New Roman" w:hAnsi="Times New Roman" w:cs="Times New Roman"/>
                <w:i/>
                <w:iCs/>
              </w:rPr>
              <w:t>am able to</w:t>
            </w:r>
            <w:proofErr w:type="gramEnd"/>
            <w:r w:rsidRPr="00304D20">
              <w:rPr>
                <w:rFonts w:ascii="Times New Roman" w:hAnsi="Times New Roman" w:cs="Times New Roman"/>
                <w:i/>
                <w:iCs/>
              </w:rPr>
              <w:t xml:space="preserve"> convince my siblings’ children... two of them have gone for the vaccine so I now have the confidence... me that I don't use to collect </w:t>
            </w:r>
            <w:proofErr w:type="gramStart"/>
            <w:r w:rsidRPr="00304D20">
              <w:rPr>
                <w:rFonts w:ascii="Times New Roman" w:hAnsi="Times New Roman" w:cs="Times New Roman"/>
                <w:i/>
                <w:iCs/>
              </w:rPr>
              <w:t>the(</w:t>
            </w:r>
            <w:proofErr w:type="gramEnd"/>
            <w:r w:rsidRPr="00304D20">
              <w:rPr>
                <w:rFonts w:ascii="Times New Roman" w:hAnsi="Times New Roman" w:cs="Times New Roman"/>
                <w:i/>
                <w:iCs/>
              </w:rPr>
              <w:t>HPV) vaccine in my facility, now I have it¨</w:t>
            </w:r>
          </w:p>
        </w:tc>
      </w:tr>
    </w:tbl>
    <w:p w14:paraId="37FADC31" w14:textId="77777777" w:rsidR="0064318D" w:rsidRPr="00304D20" w:rsidRDefault="0064318D" w:rsidP="0064318D">
      <w:pPr>
        <w:spacing w:line="480" w:lineRule="auto"/>
        <w:rPr>
          <w:rFonts w:ascii="Times New Roman" w:hAnsi="Times New Roman" w:cs="Times New Roman"/>
        </w:rPr>
      </w:pPr>
    </w:p>
    <w:p w14:paraId="2DDE0810" w14:textId="77777777" w:rsidR="0064318D" w:rsidRPr="00304D20" w:rsidRDefault="0064318D" w:rsidP="0064318D">
      <w:pPr>
        <w:spacing w:line="480" w:lineRule="auto"/>
        <w:rPr>
          <w:rFonts w:ascii="Times New Roman" w:hAnsi="Times New Roman" w:cs="Times New Roman"/>
        </w:rPr>
      </w:pPr>
    </w:p>
    <w:p w14:paraId="39E8137F" w14:textId="77777777" w:rsidR="0064318D" w:rsidRPr="00304D20" w:rsidRDefault="0064318D" w:rsidP="0064318D">
      <w:pPr>
        <w:spacing w:line="480" w:lineRule="auto"/>
        <w:rPr>
          <w:rFonts w:ascii="Times New Roman" w:eastAsia="Times New Roman" w:hAnsi="Times New Roman" w:cs="Times New Roman"/>
          <w:b/>
          <w:bCs/>
        </w:rPr>
      </w:pPr>
      <w:r w:rsidRPr="00304D20">
        <w:rPr>
          <w:rFonts w:ascii="Times New Roman" w:eastAsia="Times New Roman" w:hAnsi="Times New Roman" w:cs="Times New Roman"/>
          <w:b/>
          <w:bCs/>
        </w:rPr>
        <w:lastRenderedPageBreak/>
        <w:t>SUPPLEMENTARY MATERIAL 1a</w:t>
      </w:r>
    </w:p>
    <w:p w14:paraId="1740C622" w14:textId="77777777" w:rsidR="0064318D" w:rsidRPr="00304D20" w:rsidRDefault="0064318D" w:rsidP="0064318D">
      <w:pPr>
        <w:spacing w:line="480" w:lineRule="auto"/>
        <w:rPr>
          <w:rFonts w:ascii="Times New Roman" w:hAnsi="Times New Roman" w:cs="Times New Roman"/>
          <w:b/>
        </w:rPr>
      </w:pPr>
      <w:r w:rsidRPr="00304D20">
        <w:rPr>
          <w:rFonts w:ascii="Times New Roman" w:hAnsi="Times New Roman" w:cs="Times New Roman"/>
          <w:b/>
          <w:bCs/>
        </w:rPr>
        <w:t>Guide for co-design workshop 1 (core group)</w:t>
      </w:r>
    </w:p>
    <w:p w14:paraId="2AFDB568" w14:textId="77777777" w:rsidR="0064318D" w:rsidRPr="00304D20" w:rsidRDefault="0064318D" w:rsidP="0064318D">
      <w:pPr>
        <w:spacing w:line="480" w:lineRule="auto"/>
        <w:rPr>
          <w:rFonts w:ascii="Times New Roman" w:hAnsi="Times New Roman" w:cs="Times New Roman"/>
          <w:u w:val="single"/>
        </w:rPr>
      </w:pPr>
      <w:r w:rsidRPr="00304D20">
        <w:rPr>
          <w:rFonts w:ascii="Times New Roman" w:hAnsi="Times New Roman" w:cs="Times New Roman"/>
          <w:u w:val="single"/>
        </w:rPr>
        <w:t>Activity 1: The HPV vaccine</w:t>
      </w:r>
    </w:p>
    <w:p w14:paraId="62253351"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t xml:space="preserve">The aim of this first activity is to explore participants perceptions of the HPV vaccine. Ask the participants the following questions (ask for as many details as possible you can do that by asking, </w:t>
      </w:r>
      <w:r w:rsidRPr="00304D20">
        <w:rPr>
          <w:rFonts w:ascii="Times New Roman" w:hAnsi="Times New Roman" w:cs="Times New Roman"/>
          <w:i/>
        </w:rPr>
        <w:t>can you provide examples</w:t>
      </w:r>
      <w:r w:rsidRPr="00304D20">
        <w:rPr>
          <w:rFonts w:ascii="Times New Roman" w:hAnsi="Times New Roman" w:cs="Times New Roman"/>
        </w:rPr>
        <w:t>):</w:t>
      </w:r>
    </w:p>
    <w:p w14:paraId="482E90C7" w14:textId="77777777" w:rsidR="0064318D" w:rsidRPr="00304D20" w:rsidRDefault="0064318D" w:rsidP="0064318D">
      <w:pPr>
        <w:pStyle w:val="ListParagraph"/>
        <w:numPr>
          <w:ilvl w:val="0"/>
          <w:numId w:val="13"/>
        </w:numPr>
        <w:spacing w:line="480" w:lineRule="auto"/>
        <w:rPr>
          <w:rFonts w:ascii="Times New Roman" w:hAnsi="Times New Roman" w:cs="Times New Roman"/>
        </w:rPr>
      </w:pPr>
      <w:r w:rsidRPr="00304D20">
        <w:rPr>
          <w:rFonts w:ascii="Times New Roman" w:hAnsi="Times New Roman" w:cs="Times New Roman"/>
        </w:rPr>
        <w:t>Have you heard about the HPV vaccine? If yes, what have you heard?</w:t>
      </w:r>
    </w:p>
    <w:p w14:paraId="3D7500C7" w14:textId="77777777" w:rsidR="0064318D" w:rsidRPr="00304D20" w:rsidRDefault="0064318D" w:rsidP="0064318D">
      <w:pPr>
        <w:pStyle w:val="ListParagraph"/>
        <w:numPr>
          <w:ilvl w:val="0"/>
          <w:numId w:val="13"/>
        </w:numPr>
        <w:spacing w:line="480" w:lineRule="auto"/>
        <w:rPr>
          <w:rFonts w:ascii="Times New Roman" w:hAnsi="Times New Roman" w:cs="Times New Roman"/>
        </w:rPr>
      </w:pPr>
      <w:r w:rsidRPr="00304D20">
        <w:rPr>
          <w:rFonts w:ascii="Times New Roman" w:hAnsi="Times New Roman" w:cs="Times New Roman"/>
        </w:rPr>
        <w:t>What do you personally think about the HPV vaccine?</w:t>
      </w:r>
    </w:p>
    <w:p w14:paraId="4CABAE01" w14:textId="77777777" w:rsidR="0064318D" w:rsidRPr="00304D20" w:rsidRDefault="0064318D" w:rsidP="0064318D">
      <w:pPr>
        <w:pStyle w:val="ListParagraph"/>
        <w:numPr>
          <w:ilvl w:val="0"/>
          <w:numId w:val="13"/>
        </w:numPr>
        <w:spacing w:line="480" w:lineRule="auto"/>
        <w:rPr>
          <w:rFonts w:ascii="Times New Roman" w:hAnsi="Times New Roman" w:cs="Times New Roman"/>
        </w:rPr>
      </w:pPr>
      <w:r w:rsidRPr="00304D20">
        <w:rPr>
          <w:rFonts w:ascii="Times New Roman" w:hAnsi="Times New Roman" w:cs="Times New Roman"/>
        </w:rPr>
        <w:t>Can you comment on the training you have received about the HPV vaccine?</w:t>
      </w:r>
    </w:p>
    <w:p w14:paraId="713F42CA" w14:textId="77777777" w:rsidR="0064318D" w:rsidRPr="00304D20" w:rsidRDefault="0064318D" w:rsidP="0064318D">
      <w:pPr>
        <w:pStyle w:val="ListParagraph"/>
        <w:numPr>
          <w:ilvl w:val="0"/>
          <w:numId w:val="13"/>
        </w:numPr>
        <w:spacing w:line="480" w:lineRule="auto"/>
        <w:rPr>
          <w:rFonts w:ascii="Times New Roman" w:hAnsi="Times New Roman" w:cs="Times New Roman"/>
        </w:rPr>
      </w:pPr>
      <w:r w:rsidRPr="00304D20">
        <w:rPr>
          <w:rFonts w:ascii="Times New Roman" w:hAnsi="Times New Roman" w:cs="Times New Roman"/>
        </w:rPr>
        <w:t>Do you have any questions or concerns about the HPV vaccine?</w:t>
      </w:r>
    </w:p>
    <w:p w14:paraId="22F224D6" w14:textId="77777777" w:rsidR="0064318D" w:rsidRPr="00304D20" w:rsidRDefault="0064318D" w:rsidP="0064318D">
      <w:pPr>
        <w:spacing w:line="480" w:lineRule="auto"/>
        <w:rPr>
          <w:rFonts w:ascii="Times New Roman" w:hAnsi="Times New Roman" w:cs="Times New Roman"/>
        </w:rPr>
      </w:pPr>
    </w:p>
    <w:p w14:paraId="3E7BFD7C"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u w:val="single"/>
        </w:rPr>
        <w:t>Activity 2: Core topics that need to be addressed to strengthen HCW vaccine confidence</w:t>
      </w:r>
    </w:p>
    <w:p w14:paraId="35B84C6C"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t xml:space="preserve">In this activity, we present some of our key findings from our research on HCW vaccine confidence and areas that we feel would benefit from addressing. We will also integrate some key areas from activity 1 into this activity, based on a joint decision. </w:t>
      </w:r>
    </w:p>
    <w:p w14:paraId="7A58A4EC"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u w:val="single"/>
        </w:rPr>
        <w:t>Step 1</w:t>
      </w:r>
      <w:r w:rsidRPr="00304D20">
        <w:rPr>
          <w:rFonts w:ascii="Times New Roman" w:hAnsi="Times New Roman" w:cs="Times New Roman"/>
        </w:rPr>
        <w:t>: Brainstorm topics that need to be addressed</w:t>
      </w:r>
    </w:p>
    <w:p w14:paraId="35BBDBD5" w14:textId="77777777" w:rsidR="0064318D" w:rsidRPr="00304D20" w:rsidRDefault="0064318D" w:rsidP="0064318D">
      <w:pPr>
        <w:pStyle w:val="ListParagraph"/>
        <w:numPr>
          <w:ilvl w:val="0"/>
          <w:numId w:val="15"/>
        </w:numPr>
        <w:spacing w:line="480" w:lineRule="auto"/>
        <w:rPr>
          <w:rFonts w:ascii="Times New Roman" w:hAnsi="Times New Roman" w:cs="Times New Roman"/>
        </w:rPr>
      </w:pPr>
      <w:r w:rsidRPr="00304D20">
        <w:rPr>
          <w:rFonts w:ascii="Times New Roman" w:hAnsi="Times New Roman" w:cs="Times New Roman"/>
        </w:rPr>
        <w:t xml:space="preserve">Use a flip chart. </w:t>
      </w:r>
    </w:p>
    <w:p w14:paraId="02ED5C04" w14:textId="77777777" w:rsidR="0064318D" w:rsidRPr="00304D20" w:rsidRDefault="0064318D" w:rsidP="0064318D">
      <w:pPr>
        <w:pStyle w:val="ListParagraph"/>
        <w:numPr>
          <w:ilvl w:val="0"/>
          <w:numId w:val="15"/>
        </w:numPr>
        <w:spacing w:line="480" w:lineRule="auto"/>
        <w:rPr>
          <w:rFonts w:ascii="Times New Roman" w:hAnsi="Times New Roman" w:cs="Times New Roman"/>
        </w:rPr>
      </w:pPr>
      <w:r w:rsidRPr="00304D20">
        <w:rPr>
          <w:rFonts w:ascii="Times New Roman" w:hAnsi="Times New Roman" w:cs="Times New Roman"/>
        </w:rPr>
        <w:t xml:space="preserve">Ask the participants to brainstorm areas that need addressing to strengthen HCW HPV vaccine confidence. </w:t>
      </w:r>
    </w:p>
    <w:p w14:paraId="66EFAC90" w14:textId="77777777" w:rsidR="0064318D" w:rsidRPr="00304D20" w:rsidRDefault="0064318D" w:rsidP="0064318D">
      <w:pPr>
        <w:pStyle w:val="ListParagraph"/>
        <w:numPr>
          <w:ilvl w:val="0"/>
          <w:numId w:val="15"/>
        </w:numPr>
        <w:spacing w:line="480" w:lineRule="auto"/>
        <w:rPr>
          <w:rFonts w:ascii="Times New Roman" w:hAnsi="Times New Roman" w:cs="Times New Roman"/>
        </w:rPr>
      </w:pPr>
      <w:r w:rsidRPr="00304D20">
        <w:rPr>
          <w:rFonts w:ascii="Times New Roman" w:hAnsi="Times New Roman" w:cs="Times New Roman"/>
        </w:rPr>
        <w:t>Create a list.</w:t>
      </w:r>
    </w:p>
    <w:p w14:paraId="13BC097A" w14:textId="77777777" w:rsidR="0064318D" w:rsidRPr="00304D20" w:rsidRDefault="0064318D" w:rsidP="0064318D">
      <w:pPr>
        <w:pStyle w:val="ListParagraph"/>
        <w:numPr>
          <w:ilvl w:val="0"/>
          <w:numId w:val="15"/>
        </w:numPr>
        <w:spacing w:line="480" w:lineRule="auto"/>
        <w:rPr>
          <w:rFonts w:ascii="Times New Roman" w:hAnsi="Times New Roman" w:cs="Times New Roman"/>
        </w:rPr>
      </w:pPr>
      <w:r w:rsidRPr="00304D20">
        <w:rPr>
          <w:rFonts w:ascii="Times New Roman" w:hAnsi="Times New Roman" w:cs="Times New Roman"/>
        </w:rPr>
        <w:t>Put the different areas on A5 Cards.</w:t>
      </w:r>
    </w:p>
    <w:p w14:paraId="2FC44CC9"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lastRenderedPageBreak/>
        <w:t>Step 2: Present the key areas that need addressing to strengthen HCW HPV vaccine confidence that we have identified from our research on laminated A5 cards, this is a list of the topics:</w:t>
      </w:r>
    </w:p>
    <w:p w14:paraId="18C28F17" w14:textId="77777777" w:rsidR="0064318D" w:rsidRPr="00304D20" w:rsidRDefault="0064318D" w:rsidP="0064318D">
      <w:pPr>
        <w:pStyle w:val="ListParagraph"/>
        <w:numPr>
          <w:ilvl w:val="0"/>
          <w:numId w:val="14"/>
        </w:numPr>
        <w:spacing w:line="480" w:lineRule="auto"/>
        <w:rPr>
          <w:rFonts w:ascii="Times New Roman" w:hAnsi="Times New Roman" w:cs="Times New Roman"/>
        </w:rPr>
      </w:pPr>
      <w:r w:rsidRPr="00304D20">
        <w:rPr>
          <w:rFonts w:ascii="Times New Roman" w:hAnsi="Times New Roman" w:cs="Times New Roman"/>
        </w:rPr>
        <w:t>Healthcare workers do not get sufficient information about new vaccines.</w:t>
      </w:r>
    </w:p>
    <w:p w14:paraId="7AF8378C" w14:textId="77777777" w:rsidR="0064318D" w:rsidRPr="00304D20" w:rsidRDefault="0064318D" w:rsidP="0064318D">
      <w:pPr>
        <w:pStyle w:val="ListParagraph"/>
        <w:numPr>
          <w:ilvl w:val="0"/>
          <w:numId w:val="14"/>
        </w:numPr>
        <w:spacing w:line="480" w:lineRule="auto"/>
        <w:rPr>
          <w:rFonts w:ascii="Times New Roman" w:hAnsi="Times New Roman" w:cs="Times New Roman"/>
        </w:rPr>
      </w:pPr>
      <w:r w:rsidRPr="00304D20">
        <w:rPr>
          <w:rFonts w:ascii="Times New Roman" w:hAnsi="Times New Roman" w:cs="Times New Roman"/>
        </w:rPr>
        <w:t xml:space="preserve">The HPV vaccine is linked to infertility. </w:t>
      </w:r>
    </w:p>
    <w:p w14:paraId="1F780008" w14:textId="77777777" w:rsidR="0064318D" w:rsidRPr="00304D20" w:rsidRDefault="0064318D" w:rsidP="0064318D">
      <w:pPr>
        <w:pStyle w:val="ListParagraph"/>
        <w:numPr>
          <w:ilvl w:val="0"/>
          <w:numId w:val="14"/>
        </w:numPr>
        <w:spacing w:line="480" w:lineRule="auto"/>
        <w:rPr>
          <w:rFonts w:ascii="Times New Roman" w:hAnsi="Times New Roman" w:cs="Times New Roman"/>
        </w:rPr>
      </w:pPr>
      <w:r w:rsidRPr="00304D20">
        <w:rPr>
          <w:rFonts w:ascii="Times New Roman" w:hAnsi="Times New Roman" w:cs="Times New Roman"/>
        </w:rPr>
        <w:t>How to talk to parents who believe in rumours and conspiracy theories?</w:t>
      </w:r>
    </w:p>
    <w:p w14:paraId="59A5E448"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t xml:space="preserve">Step 3: Complete a ranking activity to identify the most important topics that need to be addressed to strengthen HCW HPV vaccine confidence. </w:t>
      </w:r>
    </w:p>
    <w:p w14:paraId="4C3392E5" w14:textId="77777777" w:rsidR="0064318D" w:rsidRPr="00304D20" w:rsidRDefault="0064318D" w:rsidP="0064318D">
      <w:pPr>
        <w:pStyle w:val="ListParagraph"/>
        <w:numPr>
          <w:ilvl w:val="0"/>
          <w:numId w:val="16"/>
        </w:numPr>
        <w:spacing w:line="480" w:lineRule="auto"/>
        <w:rPr>
          <w:rFonts w:ascii="Times New Roman" w:hAnsi="Times New Roman" w:cs="Times New Roman"/>
        </w:rPr>
      </w:pPr>
      <w:r w:rsidRPr="00304D20">
        <w:rPr>
          <w:rFonts w:ascii="Times New Roman" w:hAnsi="Times New Roman" w:cs="Times New Roman"/>
        </w:rPr>
        <w:t xml:space="preserve">Place the cards in the middle of the table. </w:t>
      </w:r>
    </w:p>
    <w:p w14:paraId="719734E1" w14:textId="77777777" w:rsidR="0064318D" w:rsidRPr="00304D20" w:rsidRDefault="0064318D" w:rsidP="0064318D">
      <w:pPr>
        <w:pStyle w:val="ListParagraph"/>
        <w:numPr>
          <w:ilvl w:val="0"/>
          <w:numId w:val="16"/>
        </w:numPr>
        <w:spacing w:line="480" w:lineRule="auto"/>
        <w:rPr>
          <w:rFonts w:ascii="Times New Roman" w:hAnsi="Times New Roman" w:cs="Times New Roman"/>
        </w:rPr>
      </w:pPr>
      <w:r w:rsidRPr="00304D20">
        <w:rPr>
          <w:rFonts w:ascii="Times New Roman" w:hAnsi="Times New Roman" w:cs="Times New Roman"/>
        </w:rPr>
        <w:t>Ask the group to conduct the ranking of the cards. First the participants rank them individually and then discuss the findings in a group setting.</w:t>
      </w:r>
    </w:p>
    <w:p w14:paraId="50D485D6" w14:textId="77777777" w:rsidR="0064318D" w:rsidRPr="00304D20" w:rsidRDefault="0064318D" w:rsidP="0064318D">
      <w:pPr>
        <w:pStyle w:val="ListParagraph"/>
        <w:numPr>
          <w:ilvl w:val="0"/>
          <w:numId w:val="16"/>
        </w:numPr>
        <w:spacing w:line="480" w:lineRule="auto"/>
        <w:rPr>
          <w:rFonts w:ascii="Times New Roman" w:hAnsi="Times New Roman" w:cs="Times New Roman"/>
        </w:rPr>
      </w:pPr>
      <w:r w:rsidRPr="00304D20">
        <w:rPr>
          <w:rFonts w:ascii="Times New Roman" w:hAnsi="Times New Roman" w:cs="Times New Roman"/>
        </w:rPr>
        <w:t>Note taker to take pictures of individual and group ranking.</w:t>
      </w:r>
    </w:p>
    <w:p w14:paraId="041F4461" w14:textId="77777777" w:rsidR="0064318D" w:rsidRPr="00304D20" w:rsidRDefault="0064318D" w:rsidP="0064318D">
      <w:pPr>
        <w:pStyle w:val="ListParagraph"/>
        <w:numPr>
          <w:ilvl w:val="0"/>
          <w:numId w:val="16"/>
        </w:numPr>
        <w:spacing w:line="480" w:lineRule="auto"/>
        <w:rPr>
          <w:rFonts w:ascii="Times New Roman" w:hAnsi="Times New Roman" w:cs="Times New Roman"/>
        </w:rPr>
      </w:pPr>
      <w:r w:rsidRPr="00304D20">
        <w:rPr>
          <w:rFonts w:ascii="Times New Roman" w:hAnsi="Times New Roman" w:cs="Times New Roman"/>
        </w:rPr>
        <w:t>The facilitator does not take part in this activity.</w:t>
      </w:r>
    </w:p>
    <w:p w14:paraId="3E8EE45A" w14:textId="77777777" w:rsidR="0064318D" w:rsidRPr="00304D20" w:rsidRDefault="0064318D" w:rsidP="0064318D">
      <w:pPr>
        <w:pStyle w:val="ListParagraph"/>
        <w:numPr>
          <w:ilvl w:val="0"/>
          <w:numId w:val="16"/>
        </w:numPr>
        <w:spacing w:line="480" w:lineRule="auto"/>
        <w:rPr>
          <w:rFonts w:ascii="Times New Roman" w:hAnsi="Times New Roman" w:cs="Times New Roman"/>
        </w:rPr>
      </w:pPr>
      <w:r w:rsidRPr="00304D20">
        <w:rPr>
          <w:rFonts w:ascii="Times New Roman" w:hAnsi="Times New Roman" w:cs="Times New Roman"/>
        </w:rPr>
        <w:t>Ask the participants to explain their thoughts as they explore different ranking options.</w:t>
      </w:r>
    </w:p>
    <w:p w14:paraId="0ADB237F" w14:textId="77777777" w:rsidR="0064318D" w:rsidRPr="00304D20" w:rsidRDefault="0064318D" w:rsidP="0064318D">
      <w:pPr>
        <w:pStyle w:val="ListParagraph"/>
        <w:numPr>
          <w:ilvl w:val="0"/>
          <w:numId w:val="16"/>
        </w:numPr>
        <w:spacing w:line="480" w:lineRule="auto"/>
        <w:rPr>
          <w:rFonts w:ascii="Times New Roman" w:hAnsi="Times New Roman" w:cs="Times New Roman"/>
        </w:rPr>
      </w:pPr>
      <w:r w:rsidRPr="00304D20">
        <w:rPr>
          <w:rFonts w:ascii="Times New Roman" w:hAnsi="Times New Roman" w:cs="Times New Roman"/>
        </w:rPr>
        <w:t>Once the group has decided on the most important topics, ask them to summarize why they decided on these.</w:t>
      </w:r>
    </w:p>
    <w:p w14:paraId="13ED679A"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t>Activity 3 – modes of delivery /how can we best deliver/respond to needs:</w:t>
      </w:r>
    </w:p>
    <w:p w14:paraId="15AC35B9"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t>The aim of this activity is to explore what type of interventions/modes of delivery of the intervention would be most useful.</w:t>
      </w:r>
    </w:p>
    <w:p w14:paraId="0A95A538"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t>Step 1:</w:t>
      </w:r>
    </w:p>
    <w:p w14:paraId="29F012DD" w14:textId="77777777" w:rsidR="0064318D" w:rsidRPr="00304D20" w:rsidRDefault="0064318D" w:rsidP="0064318D">
      <w:pPr>
        <w:pStyle w:val="ListParagraph"/>
        <w:numPr>
          <w:ilvl w:val="0"/>
          <w:numId w:val="18"/>
        </w:numPr>
        <w:spacing w:line="480" w:lineRule="auto"/>
        <w:rPr>
          <w:rFonts w:ascii="Times New Roman" w:hAnsi="Times New Roman" w:cs="Times New Roman"/>
        </w:rPr>
      </w:pPr>
      <w:r w:rsidRPr="00304D20">
        <w:rPr>
          <w:rFonts w:ascii="Times New Roman" w:hAnsi="Times New Roman" w:cs="Times New Roman"/>
        </w:rPr>
        <w:t>Use a flip chart.</w:t>
      </w:r>
    </w:p>
    <w:p w14:paraId="7A1060A1" w14:textId="77777777" w:rsidR="0064318D" w:rsidRPr="00304D20" w:rsidRDefault="0064318D" w:rsidP="0064318D">
      <w:pPr>
        <w:pStyle w:val="ListParagraph"/>
        <w:numPr>
          <w:ilvl w:val="0"/>
          <w:numId w:val="18"/>
        </w:numPr>
        <w:spacing w:line="480" w:lineRule="auto"/>
        <w:rPr>
          <w:rFonts w:ascii="Times New Roman" w:hAnsi="Times New Roman" w:cs="Times New Roman"/>
        </w:rPr>
      </w:pPr>
      <w:r w:rsidRPr="00304D20">
        <w:rPr>
          <w:rFonts w:ascii="Times New Roman" w:hAnsi="Times New Roman" w:cs="Times New Roman"/>
        </w:rPr>
        <w:t>Brainstorm message intervention options with the team.</w:t>
      </w:r>
    </w:p>
    <w:p w14:paraId="6157F11B" w14:textId="77777777" w:rsidR="0064318D" w:rsidRPr="00304D20" w:rsidRDefault="0064318D" w:rsidP="0064318D">
      <w:pPr>
        <w:pStyle w:val="ListParagraph"/>
        <w:numPr>
          <w:ilvl w:val="1"/>
          <w:numId w:val="18"/>
        </w:numPr>
        <w:spacing w:line="480" w:lineRule="auto"/>
        <w:rPr>
          <w:rFonts w:ascii="Times New Roman" w:hAnsi="Times New Roman" w:cs="Times New Roman"/>
        </w:rPr>
      </w:pPr>
      <w:r w:rsidRPr="00304D20">
        <w:rPr>
          <w:rFonts w:ascii="Times New Roman" w:hAnsi="Times New Roman" w:cs="Times New Roman"/>
        </w:rPr>
        <w:lastRenderedPageBreak/>
        <w:t>How/what format would you personally like to receive messages that help build your HPV vaccine confidence?</w:t>
      </w:r>
    </w:p>
    <w:p w14:paraId="05C972F4" w14:textId="77777777" w:rsidR="0064318D" w:rsidRPr="00304D20" w:rsidRDefault="0064318D" w:rsidP="0064318D">
      <w:pPr>
        <w:pStyle w:val="ListParagraph"/>
        <w:numPr>
          <w:ilvl w:val="1"/>
          <w:numId w:val="18"/>
        </w:numPr>
        <w:spacing w:line="480" w:lineRule="auto"/>
        <w:rPr>
          <w:rFonts w:ascii="Times New Roman" w:hAnsi="Times New Roman" w:cs="Times New Roman"/>
        </w:rPr>
      </w:pPr>
      <w:r w:rsidRPr="00304D20">
        <w:rPr>
          <w:rFonts w:ascii="Times New Roman" w:hAnsi="Times New Roman" w:cs="Times New Roman"/>
        </w:rPr>
        <w:t>How/what format do you think your colleagues would like to receive messages that help build their HPV vaccine confidence?</w:t>
      </w:r>
    </w:p>
    <w:p w14:paraId="1C4B9B76" w14:textId="77777777" w:rsidR="0064318D" w:rsidRPr="00304D20" w:rsidRDefault="0064318D" w:rsidP="0064318D">
      <w:pPr>
        <w:pStyle w:val="ListParagraph"/>
        <w:numPr>
          <w:ilvl w:val="1"/>
          <w:numId w:val="18"/>
        </w:numPr>
        <w:spacing w:line="480" w:lineRule="auto"/>
        <w:rPr>
          <w:rFonts w:ascii="Times New Roman" w:hAnsi="Times New Roman" w:cs="Times New Roman"/>
        </w:rPr>
      </w:pPr>
      <w:r w:rsidRPr="00304D20">
        <w:rPr>
          <w:rFonts w:ascii="Times New Roman" w:hAnsi="Times New Roman" w:cs="Times New Roman"/>
        </w:rPr>
        <w:t>Explore modes of delivery on one flip chart.</w:t>
      </w:r>
    </w:p>
    <w:p w14:paraId="1B97C6C6" w14:textId="77777777" w:rsidR="0064318D" w:rsidRPr="00304D20" w:rsidRDefault="0064318D" w:rsidP="0064318D">
      <w:pPr>
        <w:pStyle w:val="ListParagraph"/>
        <w:numPr>
          <w:ilvl w:val="1"/>
          <w:numId w:val="18"/>
        </w:numPr>
        <w:spacing w:line="480" w:lineRule="auto"/>
        <w:rPr>
          <w:rFonts w:ascii="Times New Roman" w:hAnsi="Times New Roman" w:cs="Times New Roman"/>
        </w:rPr>
      </w:pPr>
      <w:r w:rsidRPr="00304D20">
        <w:rPr>
          <w:rFonts w:ascii="Times New Roman" w:hAnsi="Times New Roman" w:cs="Times New Roman"/>
        </w:rPr>
        <w:t>Explore duration/exposure to the intervention on one flip chart.</w:t>
      </w:r>
    </w:p>
    <w:p w14:paraId="28B169A8" w14:textId="77777777" w:rsidR="0064318D" w:rsidRPr="00304D20" w:rsidRDefault="0064318D" w:rsidP="0064318D">
      <w:pPr>
        <w:pStyle w:val="ListParagraph"/>
        <w:spacing w:line="480" w:lineRule="auto"/>
        <w:rPr>
          <w:rFonts w:ascii="Times New Roman" w:hAnsi="Times New Roman" w:cs="Times New Roman"/>
        </w:rPr>
      </w:pPr>
    </w:p>
    <w:p w14:paraId="392F0FB3" w14:textId="77777777" w:rsidR="0064318D" w:rsidRPr="00304D20" w:rsidRDefault="0064318D" w:rsidP="0064318D">
      <w:pPr>
        <w:spacing w:line="480" w:lineRule="auto"/>
        <w:rPr>
          <w:rFonts w:ascii="Times New Roman" w:hAnsi="Times New Roman" w:cs="Times New Roman"/>
          <w:u w:val="single"/>
        </w:rPr>
      </w:pPr>
      <w:r w:rsidRPr="00304D20">
        <w:rPr>
          <w:rFonts w:ascii="Times New Roman" w:hAnsi="Times New Roman" w:cs="Times New Roman"/>
          <w:u w:val="single"/>
        </w:rPr>
        <w:t>Step 2:</w:t>
      </w:r>
    </w:p>
    <w:p w14:paraId="5D7A0C4F" w14:textId="77777777" w:rsidR="0064318D" w:rsidRPr="00304D20" w:rsidRDefault="0064318D" w:rsidP="0064318D">
      <w:pPr>
        <w:pStyle w:val="ListParagraph"/>
        <w:numPr>
          <w:ilvl w:val="0"/>
          <w:numId w:val="17"/>
        </w:numPr>
        <w:spacing w:line="480" w:lineRule="auto"/>
        <w:rPr>
          <w:rFonts w:ascii="Times New Roman" w:hAnsi="Times New Roman" w:cs="Times New Roman"/>
        </w:rPr>
      </w:pPr>
      <w:r w:rsidRPr="00304D20">
        <w:rPr>
          <w:rFonts w:ascii="Times New Roman" w:hAnsi="Times New Roman" w:cs="Times New Roman"/>
        </w:rPr>
        <w:t>Present some ideas for message delivery that have been brainstormed in the research team and ask the team for input.</w:t>
      </w:r>
    </w:p>
    <w:p w14:paraId="2E371B13" w14:textId="77777777" w:rsidR="0064318D" w:rsidRPr="00304D20" w:rsidRDefault="0064318D" w:rsidP="0064318D">
      <w:pPr>
        <w:pStyle w:val="ListParagraph"/>
        <w:numPr>
          <w:ilvl w:val="1"/>
          <w:numId w:val="17"/>
        </w:numPr>
        <w:spacing w:line="480" w:lineRule="auto"/>
        <w:rPr>
          <w:rFonts w:ascii="Times New Roman" w:hAnsi="Times New Roman" w:cs="Times New Roman"/>
        </w:rPr>
      </w:pPr>
      <w:r w:rsidRPr="00304D20">
        <w:rPr>
          <w:rFonts w:ascii="Times New Roman" w:hAnsi="Times New Roman" w:cs="Times New Roman"/>
        </w:rPr>
        <w:t>Audio file. (role play or information sharing)</w:t>
      </w:r>
    </w:p>
    <w:p w14:paraId="131682B8" w14:textId="77777777" w:rsidR="0064318D" w:rsidRPr="00304D20" w:rsidRDefault="0064318D" w:rsidP="0064318D">
      <w:pPr>
        <w:pStyle w:val="ListParagraph"/>
        <w:numPr>
          <w:ilvl w:val="1"/>
          <w:numId w:val="17"/>
        </w:numPr>
        <w:spacing w:line="480" w:lineRule="auto"/>
        <w:rPr>
          <w:rFonts w:ascii="Times New Roman" w:hAnsi="Times New Roman" w:cs="Times New Roman"/>
        </w:rPr>
      </w:pPr>
      <w:r w:rsidRPr="00304D20">
        <w:rPr>
          <w:rFonts w:ascii="Times New Roman" w:hAnsi="Times New Roman" w:cs="Times New Roman"/>
        </w:rPr>
        <w:t>Video.</w:t>
      </w:r>
    </w:p>
    <w:p w14:paraId="61A18603" w14:textId="77777777" w:rsidR="0064318D" w:rsidRPr="00304D20" w:rsidRDefault="0064318D" w:rsidP="0064318D">
      <w:pPr>
        <w:pStyle w:val="ListParagraph"/>
        <w:numPr>
          <w:ilvl w:val="1"/>
          <w:numId w:val="17"/>
        </w:numPr>
        <w:spacing w:line="480" w:lineRule="auto"/>
        <w:rPr>
          <w:rFonts w:ascii="Times New Roman" w:hAnsi="Times New Roman" w:cs="Times New Roman"/>
        </w:rPr>
      </w:pPr>
      <w:r w:rsidRPr="00304D20">
        <w:rPr>
          <w:rFonts w:ascii="Times New Roman" w:hAnsi="Times New Roman" w:cs="Times New Roman"/>
        </w:rPr>
        <w:t>Role play.</w:t>
      </w:r>
    </w:p>
    <w:p w14:paraId="0C9F11A3" w14:textId="77777777" w:rsidR="0064318D" w:rsidRPr="00304D20" w:rsidRDefault="0064318D" w:rsidP="0064318D">
      <w:pPr>
        <w:pStyle w:val="ListParagraph"/>
        <w:numPr>
          <w:ilvl w:val="1"/>
          <w:numId w:val="17"/>
        </w:numPr>
        <w:spacing w:line="480" w:lineRule="auto"/>
        <w:rPr>
          <w:rFonts w:ascii="Times New Roman" w:hAnsi="Times New Roman" w:cs="Times New Roman"/>
        </w:rPr>
      </w:pPr>
      <w:r w:rsidRPr="00304D20">
        <w:rPr>
          <w:rFonts w:ascii="Times New Roman" w:hAnsi="Times New Roman" w:cs="Times New Roman"/>
        </w:rPr>
        <w:t>WhatsApp groups.</w:t>
      </w:r>
    </w:p>
    <w:p w14:paraId="4D7446F2" w14:textId="77777777" w:rsidR="0064318D" w:rsidRPr="00304D20" w:rsidRDefault="0064318D" w:rsidP="0064318D">
      <w:pPr>
        <w:pStyle w:val="ListParagraph"/>
        <w:numPr>
          <w:ilvl w:val="0"/>
          <w:numId w:val="17"/>
        </w:numPr>
        <w:spacing w:line="480" w:lineRule="auto"/>
        <w:rPr>
          <w:rFonts w:ascii="Times New Roman" w:hAnsi="Times New Roman" w:cs="Times New Roman"/>
        </w:rPr>
      </w:pPr>
      <w:r w:rsidRPr="00304D20">
        <w:rPr>
          <w:rFonts w:ascii="Times New Roman" w:hAnsi="Times New Roman" w:cs="Times New Roman"/>
        </w:rPr>
        <w:t xml:space="preserve">Agree on a list of three preferable modes of delivery. </w:t>
      </w:r>
    </w:p>
    <w:p w14:paraId="2ACEFFB0" w14:textId="3E1172E8"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br w:type="page"/>
      </w:r>
    </w:p>
    <w:p w14:paraId="6233D5CF" w14:textId="77777777" w:rsidR="0064318D" w:rsidRPr="00304D20" w:rsidRDefault="0064318D" w:rsidP="0064318D">
      <w:pPr>
        <w:spacing w:line="480" w:lineRule="auto"/>
        <w:rPr>
          <w:rFonts w:ascii="Times New Roman" w:hAnsi="Times New Roman" w:cs="Times New Roman"/>
          <w:b/>
          <w:bCs/>
        </w:rPr>
      </w:pPr>
      <w:r w:rsidRPr="00304D20">
        <w:rPr>
          <w:rFonts w:ascii="Times New Roman" w:hAnsi="Times New Roman" w:cs="Times New Roman"/>
          <w:b/>
          <w:bCs/>
        </w:rPr>
        <w:lastRenderedPageBreak/>
        <w:t>Guide for follow-up workshops with core group</w:t>
      </w:r>
    </w:p>
    <w:p w14:paraId="799E477E" w14:textId="77777777" w:rsidR="0064318D" w:rsidRPr="00304D20" w:rsidRDefault="0064318D" w:rsidP="0064318D">
      <w:pPr>
        <w:spacing w:line="480" w:lineRule="auto"/>
        <w:rPr>
          <w:rFonts w:ascii="Times New Roman" w:hAnsi="Times New Roman" w:cs="Times New Roman"/>
          <w:b/>
          <w:bCs/>
        </w:rPr>
      </w:pPr>
      <w:r w:rsidRPr="00304D20">
        <w:rPr>
          <w:rFonts w:ascii="Times New Roman" w:hAnsi="Times New Roman" w:cs="Times New Roman"/>
          <w:b/>
          <w:bCs/>
        </w:rPr>
        <w:t>HCW Trust Co-design</w:t>
      </w:r>
    </w:p>
    <w:p w14:paraId="7E31CEC7" w14:textId="323819D2" w:rsidR="0064318D" w:rsidRPr="00304D20" w:rsidRDefault="0064318D" w:rsidP="009E3A52">
      <w:pPr>
        <w:spacing w:line="480" w:lineRule="auto"/>
        <w:rPr>
          <w:rFonts w:ascii="Times New Roman" w:hAnsi="Times New Roman" w:cs="Times New Roman"/>
        </w:rPr>
      </w:pPr>
      <w:r w:rsidRPr="00304D20">
        <w:rPr>
          <w:rFonts w:ascii="Times New Roman" w:hAnsi="Times New Roman" w:cs="Times New Roman"/>
          <w:b/>
          <w:bCs/>
        </w:rPr>
        <w:t>Workshop #3</w:t>
      </w:r>
    </w:p>
    <w:p w14:paraId="57D6ACEA"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b/>
          <w:bCs/>
          <w:u w:val="single"/>
        </w:rPr>
        <w:t>Activity 1:</w:t>
      </w:r>
      <w:r w:rsidRPr="00304D20">
        <w:rPr>
          <w:rFonts w:ascii="Times New Roman" w:eastAsia="Times New Roman" w:hAnsi="Times New Roman" w:cs="Times New Roman"/>
        </w:rPr>
        <w:t xml:space="preserve"> Present 3 options for modes of delivery to discuss. The idea is that we would want to develop an intervention and have a trial to see which combination of strategies works the best. Based on our prior discussions, we would have a control group that would all receive posters around the facilities and then also a pamphlet with information. All 3 of the delivery methods would focus on these 5 core topics: </w:t>
      </w:r>
    </w:p>
    <w:p w14:paraId="61B47A54" w14:textId="77777777" w:rsidR="0064318D" w:rsidRPr="00304D20" w:rsidRDefault="0064318D" w:rsidP="0064318D">
      <w:pPr>
        <w:pStyle w:val="ListParagraph"/>
        <w:numPr>
          <w:ilvl w:val="0"/>
          <w:numId w:val="1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General knowledge on Cervical cancer, HPV, and the vaccine </w:t>
      </w:r>
    </w:p>
    <w:p w14:paraId="63C5C2E1" w14:textId="77777777" w:rsidR="0064318D" w:rsidRPr="00304D20" w:rsidRDefault="0064318D" w:rsidP="0064318D">
      <w:pPr>
        <w:pStyle w:val="ListParagraph"/>
        <w:numPr>
          <w:ilvl w:val="0"/>
          <w:numId w:val="1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HPV vaccine counselling parents/patients in general (and link a bit with wider vaccines) </w:t>
      </w:r>
    </w:p>
    <w:p w14:paraId="34D20DD3" w14:textId="77777777" w:rsidR="0064318D" w:rsidRPr="00304D20" w:rsidRDefault="0064318D" w:rsidP="0064318D">
      <w:pPr>
        <w:pStyle w:val="ListParagraph"/>
        <w:numPr>
          <w:ilvl w:val="0"/>
          <w:numId w:val="1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Strategies for addressing </w:t>
      </w:r>
      <w:proofErr w:type="spellStart"/>
      <w:r w:rsidRPr="00304D20">
        <w:rPr>
          <w:rFonts w:ascii="Times New Roman" w:eastAsia="Times New Roman" w:hAnsi="Times New Roman" w:cs="Times New Roman"/>
        </w:rPr>
        <w:t>rumors</w:t>
      </w:r>
      <w:proofErr w:type="spellEnd"/>
      <w:r w:rsidRPr="00304D20">
        <w:rPr>
          <w:rFonts w:ascii="Times New Roman" w:eastAsia="Times New Roman" w:hAnsi="Times New Roman" w:cs="Times New Roman"/>
        </w:rPr>
        <w:t xml:space="preserve"> around the HPV vaccine (and link a bit with wider vaccines) </w:t>
      </w:r>
    </w:p>
    <w:p w14:paraId="79693A8E" w14:textId="77777777" w:rsidR="0064318D" w:rsidRPr="00304D20" w:rsidRDefault="0064318D" w:rsidP="0064318D">
      <w:pPr>
        <w:pStyle w:val="ListParagraph"/>
        <w:numPr>
          <w:ilvl w:val="0"/>
          <w:numId w:val="1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An interview with an expert and/or woman with experience having HPV vaccine (to help address the infertility rumour/concern)</w:t>
      </w:r>
    </w:p>
    <w:p w14:paraId="54F850CC" w14:textId="77777777" w:rsidR="0064318D" w:rsidRPr="00304D20" w:rsidRDefault="0064318D" w:rsidP="0064318D">
      <w:pPr>
        <w:pStyle w:val="ListParagraph"/>
        <w:numPr>
          <w:ilvl w:val="0"/>
          <w:numId w:val="1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Interview with a Nigerian expert to speak to relevance of HPV vaccine to Nigerian context (</w:t>
      </w:r>
      <w:proofErr w:type="spellStart"/>
      <w:r w:rsidRPr="00304D20">
        <w:rPr>
          <w:rFonts w:ascii="Times New Roman" w:eastAsia="Times New Roman" w:hAnsi="Times New Roman" w:cs="Times New Roman"/>
        </w:rPr>
        <w:t>eg.</w:t>
      </w:r>
      <w:proofErr w:type="spellEnd"/>
      <w:r w:rsidRPr="00304D20">
        <w:rPr>
          <w:rFonts w:ascii="Times New Roman" w:eastAsia="Times New Roman" w:hAnsi="Times New Roman" w:cs="Times New Roman"/>
        </w:rPr>
        <w:t xml:space="preserve"> why bivalent, how vaccines obtained at national level, long term </w:t>
      </w:r>
      <w:proofErr w:type="gramStart"/>
      <w:r w:rsidRPr="00304D20">
        <w:rPr>
          <w:rFonts w:ascii="Times New Roman" w:eastAsia="Times New Roman" w:hAnsi="Times New Roman" w:cs="Times New Roman"/>
        </w:rPr>
        <w:t>roll</w:t>
      </w:r>
      <w:proofErr w:type="gramEnd"/>
      <w:r w:rsidRPr="00304D20">
        <w:rPr>
          <w:rFonts w:ascii="Times New Roman" w:eastAsia="Times New Roman" w:hAnsi="Times New Roman" w:cs="Times New Roman"/>
        </w:rPr>
        <w:t xml:space="preserve"> out in TZ) </w:t>
      </w:r>
    </w:p>
    <w:p w14:paraId="55407BA6"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25D46B78" w14:textId="77777777" w:rsidR="0064318D" w:rsidRPr="00304D20" w:rsidRDefault="0064318D" w:rsidP="0064318D">
      <w:pPr>
        <w:pStyle w:val="ListParagraph"/>
        <w:numPr>
          <w:ilvl w:val="0"/>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b/>
          <w:bCs/>
        </w:rPr>
        <w:t>Option A-</w:t>
      </w:r>
      <w:r w:rsidRPr="00304D20">
        <w:rPr>
          <w:rFonts w:ascii="Times New Roman" w:eastAsia="Times New Roman" w:hAnsi="Times New Roman" w:cs="Times New Roman"/>
        </w:rPr>
        <w:t xml:space="preserve"> 5 short WhatsApp videos: </w:t>
      </w:r>
    </w:p>
    <w:p w14:paraId="612B9E1A"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There would be 5 videos generated around the topics mentioned above</w:t>
      </w:r>
    </w:p>
    <w:p w14:paraId="615D3E89"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Include clear branding and have MoH buy in </w:t>
      </w:r>
    </w:p>
    <w:p w14:paraId="5134E79C"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For trial – would test the videos on their own and in conjunction with a facility HPV champion to guide discussions about the videos </w:t>
      </w:r>
    </w:p>
    <w:p w14:paraId="75A61D57" w14:textId="77777777" w:rsidR="0064318D" w:rsidRPr="00304D20" w:rsidRDefault="0064318D" w:rsidP="0064318D">
      <w:pPr>
        <w:pStyle w:val="ListParagraph"/>
        <w:numPr>
          <w:ilvl w:val="0"/>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b/>
          <w:bCs/>
        </w:rPr>
        <w:lastRenderedPageBreak/>
        <w:t>Option B –</w:t>
      </w:r>
      <w:r w:rsidRPr="00304D20">
        <w:rPr>
          <w:rFonts w:ascii="Times New Roman" w:eastAsia="Times New Roman" w:hAnsi="Times New Roman" w:cs="Times New Roman"/>
        </w:rPr>
        <w:t xml:space="preserve"> an online training module </w:t>
      </w:r>
    </w:p>
    <w:p w14:paraId="00C0925D"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Have an online training module that takes HCWs through the different topics </w:t>
      </w:r>
    </w:p>
    <w:p w14:paraId="76BBA1B8"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There would be a certificate at the end </w:t>
      </w:r>
    </w:p>
    <w:p w14:paraId="173808EF"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It would be interactive content with videos and questions/ exercises to complete (show an example) </w:t>
      </w:r>
    </w:p>
    <w:p w14:paraId="5BBB65DB"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For trial – would test the platform on its own with just sharing and then also with group facility-based discussions </w:t>
      </w:r>
    </w:p>
    <w:p w14:paraId="3F3F62C4" w14:textId="77777777" w:rsidR="0064318D" w:rsidRPr="00304D20" w:rsidRDefault="0064318D" w:rsidP="0064318D">
      <w:pPr>
        <w:pStyle w:val="ListParagraph"/>
        <w:numPr>
          <w:ilvl w:val="0"/>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b/>
          <w:bCs/>
        </w:rPr>
        <w:t>Option C –</w:t>
      </w:r>
      <w:r w:rsidRPr="00304D20">
        <w:rPr>
          <w:rFonts w:ascii="Times New Roman" w:eastAsia="Times New Roman" w:hAnsi="Times New Roman" w:cs="Times New Roman"/>
        </w:rPr>
        <w:t xml:space="preserve"> mixed approach of WhatsApp videos and online training module </w:t>
      </w:r>
    </w:p>
    <w:p w14:paraId="7DBCDBBB"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This would include the online module and videos being sent around on the same topic area as additional reinforcement. </w:t>
      </w:r>
    </w:p>
    <w:p w14:paraId="51468FAA" w14:textId="77777777" w:rsidR="0064318D" w:rsidRPr="00304D20" w:rsidRDefault="0064318D" w:rsidP="0064318D">
      <w:pPr>
        <w:pStyle w:val="ListParagraph"/>
        <w:numPr>
          <w:ilvl w:val="1"/>
          <w:numId w:val="1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For the trial – would test online individually, </w:t>
      </w:r>
      <w:proofErr w:type="spellStart"/>
      <w:r w:rsidRPr="00304D20">
        <w:rPr>
          <w:rFonts w:ascii="Times New Roman" w:eastAsia="Times New Roman" w:hAnsi="Times New Roman" w:cs="Times New Roman"/>
        </w:rPr>
        <w:t>whatsapp</w:t>
      </w:r>
      <w:proofErr w:type="spellEnd"/>
      <w:r w:rsidRPr="00304D20">
        <w:rPr>
          <w:rFonts w:ascii="Times New Roman" w:eastAsia="Times New Roman" w:hAnsi="Times New Roman" w:cs="Times New Roman"/>
        </w:rPr>
        <w:t xml:space="preserve"> videos individually, and then both together. </w:t>
      </w:r>
    </w:p>
    <w:p w14:paraId="1B025AFB"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44690A14"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01905BBF" w14:textId="0ED8032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b/>
          <w:bCs/>
        </w:rPr>
        <w:t>Questions for discussion:</w:t>
      </w:r>
    </w:p>
    <w:p w14:paraId="4BF4C334" w14:textId="12CAE94B"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b/>
          <w:bCs/>
        </w:rPr>
        <w:t>Option A:</w:t>
      </w:r>
    </w:p>
    <w:p w14:paraId="07F172B4"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-How long should the videos be?</w:t>
      </w:r>
    </w:p>
    <w:p w14:paraId="54CA263A"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-How often would you want to receive such videos?</w:t>
      </w:r>
    </w:p>
    <w:p w14:paraId="6A2959CE"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-Only videos or audio files, or both?</w:t>
      </w:r>
    </w:p>
    <w:p w14:paraId="4F6732C4"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-Could internet access be a challenge?</w:t>
      </w:r>
    </w:p>
    <w:p w14:paraId="45135781"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-What would you personally need to see or hear to trust the source and open the video?</w:t>
      </w:r>
    </w:p>
    <w:p w14:paraId="1210C296"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-How could the series of videos be supported through participatory methods? E.g. in-service seminar or activity? HPV champion?</w:t>
      </w:r>
    </w:p>
    <w:p w14:paraId="2805BC5A"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7F178396"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b/>
          <w:bCs/>
        </w:rPr>
        <w:t>Option B:</w:t>
      </w:r>
    </w:p>
    <w:p w14:paraId="442008DA"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lastRenderedPageBreak/>
        <w:t>-How long should this online training be?</w:t>
      </w:r>
    </w:p>
    <w:p w14:paraId="1C007AAC"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-What would be important for you to motivate yourself to take this training?</w:t>
      </w:r>
    </w:p>
    <w:p w14:paraId="596EEC67"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-Could internet or device access be a challenge?</w:t>
      </w:r>
    </w:p>
    <w:p w14:paraId="0F70160B"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xml:space="preserve">What could be the other challenge(s)_with taking this training? </w:t>
      </w:r>
    </w:p>
    <w:p w14:paraId="5A0A69AE"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-What would you personally need to see to trust the legitimacy of such training?</w:t>
      </w:r>
    </w:p>
    <w:p w14:paraId="5C850F34"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-How could the training be supported through participatory methods? E.g. in-service seminar or activity? HPV champion?</w:t>
      </w:r>
    </w:p>
    <w:p w14:paraId="77A5134E"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Do you think receiving an e-certificate at the end of the training will add to your confidence in HPV vaccine? - Why?</w:t>
      </w:r>
    </w:p>
    <w:p w14:paraId="12E29A3D"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377E2E29" w14:textId="6979ED3A"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b/>
          <w:bCs/>
        </w:rPr>
        <w:t>Option C:</w:t>
      </w:r>
    </w:p>
    <w:p w14:paraId="7EBDB27B" w14:textId="77777777" w:rsidR="0064318D" w:rsidRPr="00304D20" w:rsidRDefault="0064318D" w:rsidP="0064318D">
      <w:pPr>
        <w:spacing w:after="0" w:line="480" w:lineRule="auto"/>
        <w:rPr>
          <w:rFonts w:ascii="Times New Roman" w:hAnsi="Times New Roman" w:cs="Times New Roman"/>
        </w:rPr>
      </w:pPr>
      <w:r w:rsidRPr="00304D20">
        <w:rPr>
          <w:rFonts w:ascii="Times New Roman" w:eastAsia="Times New Roman" w:hAnsi="Times New Roman" w:cs="Times New Roman"/>
        </w:rPr>
        <w:t>-In addition to what we have discussed so far, what are the general advantages and disadvantages of combining the two delivery approaches?</w:t>
      </w:r>
    </w:p>
    <w:p w14:paraId="4E7525D9" w14:textId="77777777" w:rsidR="0064318D" w:rsidRPr="00304D20" w:rsidRDefault="0064318D" w:rsidP="0064318D">
      <w:pPr>
        <w:spacing w:after="0" w:line="480" w:lineRule="auto"/>
        <w:rPr>
          <w:rFonts w:ascii="Times New Roman" w:eastAsia="Times New Roman" w:hAnsi="Times New Roman" w:cs="Times New Roman"/>
        </w:rPr>
      </w:pPr>
    </w:p>
    <w:p w14:paraId="7F39D7C3" w14:textId="77777777" w:rsidR="0064318D" w:rsidRPr="00304D20" w:rsidRDefault="0064318D" w:rsidP="0064318D">
      <w:pPr>
        <w:spacing w:line="480" w:lineRule="auto"/>
        <w:rPr>
          <w:rFonts w:ascii="Times New Roman" w:hAnsi="Times New Roman" w:cs="Times New Roman"/>
          <w:b/>
          <w:bCs/>
        </w:rPr>
      </w:pPr>
    </w:p>
    <w:p w14:paraId="69173D30" w14:textId="77777777" w:rsidR="0064318D" w:rsidRDefault="0064318D" w:rsidP="0064318D">
      <w:pPr>
        <w:spacing w:line="480" w:lineRule="auto"/>
        <w:rPr>
          <w:rFonts w:ascii="Times New Roman" w:hAnsi="Times New Roman" w:cs="Times New Roman"/>
        </w:rPr>
      </w:pPr>
    </w:p>
    <w:p w14:paraId="4F3DF045" w14:textId="77777777" w:rsidR="009E3A52" w:rsidRDefault="009E3A52" w:rsidP="0064318D">
      <w:pPr>
        <w:spacing w:line="480" w:lineRule="auto"/>
        <w:rPr>
          <w:rFonts w:ascii="Times New Roman" w:hAnsi="Times New Roman" w:cs="Times New Roman"/>
        </w:rPr>
      </w:pPr>
    </w:p>
    <w:p w14:paraId="64D85E19" w14:textId="77777777" w:rsidR="009E3A52" w:rsidRDefault="009E3A52" w:rsidP="0064318D">
      <w:pPr>
        <w:spacing w:line="480" w:lineRule="auto"/>
        <w:rPr>
          <w:rFonts w:ascii="Times New Roman" w:hAnsi="Times New Roman" w:cs="Times New Roman"/>
        </w:rPr>
      </w:pPr>
    </w:p>
    <w:p w14:paraId="7867A35B" w14:textId="77777777" w:rsidR="009E3A52" w:rsidRDefault="009E3A52" w:rsidP="0064318D">
      <w:pPr>
        <w:spacing w:line="480" w:lineRule="auto"/>
        <w:rPr>
          <w:rFonts w:ascii="Times New Roman" w:hAnsi="Times New Roman" w:cs="Times New Roman"/>
        </w:rPr>
      </w:pPr>
    </w:p>
    <w:p w14:paraId="0E5094AF" w14:textId="77777777" w:rsidR="009E3A52" w:rsidRDefault="009E3A52" w:rsidP="0064318D">
      <w:pPr>
        <w:spacing w:line="480" w:lineRule="auto"/>
        <w:rPr>
          <w:rFonts w:ascii="Times New Roman" w:hAnsi="Times New Roman" w:cs="Times New Roman"/>
        </w:rPr>
      </w:pPr>
    </w:p>
    <w:p w14:paraId="66872A48" w14:textId="77777777" w:rsidR="009E3A52" w:rsidRDefault="009E3A52" w:rsidP="0064318D">
      <w:pPr>
        <w:spacing w:line="480" w:lineRule="auto"/>
        <w:rPr>
          <w:rFonts w:ascii="Times New Roman" w:hAnsi="Times New Roman" w:cs="Times New Roman"/>
        </w:rPr>
      </w:pPr>
    </w:p>
    <w:p w14:paraId="15931402" w14:textId="77777777" w:rsidR="009E3A52" w:rsidRDefault="009E3A52" w:rsidP="0064318D">
      <w:pPr>
        <w:spacing w:line="480" w:lineRule="auto"/>
        <w:rPr>
          <w:rFonts w:ascii="Times New Roman" w:hAnsi="Times New Roman" w:cs="Times New Roman"/>
        </w:rPr>
      </w:pPr>
    </w:p>
    <w:p w14:paraId="5267C9E5" w14:textId="77777777" w:rsidR="009E3A52" w:rsidRPr="00304D20" w:rsidRDefault="009E3A52" w:rsidP="0064318D">
      <w:pPr>
        <w:spacing w:line="480" w:lineRule="auto"/>
        <w:rPr>
          <w:rFonts w:ascii="Times New Roman" w:hAnsi="Times New Roman" w:cs="Times New Roman"/>
        </w:rPr>
      </w:pPr>
    </w:p>
    <w:p w14:paraId="3B934343"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b/>
          <w:bCs/>
        </w:rPr>
        <w:lastRenderedPageBreak/>
        <w:t xml:space="preserve">Guide for joint co-design workshop </w:t>
      </w:r>
      <w:r w:rsidRPr="00304D20">
        <w:rPr>
          <w:rFonts w:ascii="Times New Roman" w:hAnsi="Times New Roman" w:cs="Times New Roman"/>
        </w:rPr>
        <w:t xml:space="preserve"> </w:t>
      </w:r>
      <w:r w:rsidRPr="00304D20">
        <w:rPr>
          <w:rFonts w:ascii="Times New Roman" w:eastAsia="Arial" w:hAnsi="Times New Roman" w:cs="Times New Roman"/>
          <w:color w:val="313131"/>
        </w:rPr>
        <w:t xml:space="preserve"> </w:t>
      </w:r>
    </w:p>
    <w:p w14:paraId="1B883F9A" w14:textId="77777777" w:rsidR="0064318D" w:rsidRPr="00304D20" w:rsidRDefault="0064318D" w:rsidP="0064318D">
      <w:pPr>
        <w:spacing w:line="480" w:lineRule="auto"/>
        <w:rPr>
          <w:rFonts w:ascii="Times New Roman" w:eastAsia="Arial" w:hAnsi="Times New Roman" w:cs="Times New Roman"/>
          <w:color w:val="313131"/>
        </w:rPr>
      </w:pPr>
      <w:r w:rsidRPr="00304D20">
        <w:rPr>
          <w:rFonts w:ascii="Times New Roman" w:eastAsia="Arial" w:hAnsi="Times New Roman" w:cs="Times New Roman"/>
          <w:color w:val="313131"/>
        </w:rPr>
        <w:t>Introductions</w:t>
      </w:r>
    </w:p>
    <w:p w14:paraId="54FCBDC0" w14:textId="77777777" w:rsidR="0064318D" w:rsidRPr="00304D20" w:rsidRDefault="0064318D" w:rsidP="0064318D">
      <w:pPr>
        <w:spacing w:line="480" w:lineRule="auto"/>
        <w:rPr>
          <w:rFonts w:ascii="Times New Roman" w:eastAsia="Arial" w:hAnsi="Times New Roman" w:cs="Times New Roman"/>
          <w:color w:val="313131"/>
        </w:rPr>
      </w:pPr>
      <w:r w:rsidRPr="00304D20">
        <w:rPr>
          <w:rFonts w:ascii="Times New Roman" w:eastAsia="Arial" w:hAnsi="Times New Roman" w:cs="Times New Roman"/>
          <w:color w:val="313131"/>
        </w:rPr>
        <w:t>Recap of previous sessions</w:t>
      </w:r>
    </w:p>
    <w:p w14:paraId="7F086189" w14:textId="77777777" w:rsidR="0064318D" w:rsidRPr="00304D20" w:rsidRDefault="0064318D" w:rsidP="0064318D">
      <w:pPr>
        <w:spacing w:line="480" w:lineRule="auto"/>
        <w:rPr>
          <w:rFonts w:ascii="Times New Roman" w:eastAsia="Arial" w:hAnsi="Times New Roman" w:cs="Times New Roman"/>
          <w:color w:val="313131"/>
        </w:rPr>
      </w:pPr>
      <w:r w:rsidRPr="00304D20">
        <w:rPr>
          <w:rFonts w:ascii="Times New Roman" w:eastAsia="Arial" w:hAnsi="Times New Roman" w:cs="Times New Roman"/>
          <w:color w:val="313131"/>
        </w:rPr>
        <w:t>Questions</w:t>
      </w:r>
    </w:p>
    <w:p w14:paraId="7F92CF75" w14:textId="77777777" w:rsidR="0064318D" w:rsidRPr="00304D20" w:rsidRDefault="0064318D" w:rsidP="0064318D">
      <w:pPr>
        <w:shd w:val="clear" w:color="auto" w:fill="FFFFFF" w:themeFill="background1"/>
        <w:spacing w:before="195" w:after="195" w:line="480" w:lineRule="auto"/>
        <w:rPr>
          <w:rFonts w:ascii="Times New Roman" w:hAnsi="Times New Roman" w:cs="Times New Roman"/>
        </w:rPr>
      </w:pPr>
      <w:r w:rsidRPr="00304D20">
        <w:rPr>
          <w:rFonts w:ascii="Times New Roman" w:eastAsia="Arial" w:hAnsi="Times New Roman" w:cs="Times New Roman"/>
          <w:color w:val="313131"/>
        </w:rPr>
        <w:t>1. Overall Impressions</w:t>
      </w:r>
    </w:p>
    <w:p w14:paraId="3E2DC419" w14:textId="77777777" w:rsidR="0064318D" w:rsidRPr="00304D20" w:rsidRDefault="0064318D" w:rsidP="0064318D">
      <w:pPr>
        <w:pStyle w:val="ListParagraph"/>
        <w:numPr>
          <w:ilvl w:val="0"/>
          <w:numId w:val="10"/>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What are your general thoughts after watching the videos?</w:t>
      </w:r>
    </w:p>
    <w:p w14:paraId="7CC8D203" w14:textId="77777777" w:rsidR="0064318D" w:rsidRPr="00304D20" w:rsidRDefault="0064318D" w:rsidP="0064318D">
      <w:pPr>
        <w:pStyle w:val="ListParagraph"/>
        <w:numPr>
          <w:ilvl w:val="0"/>
          <w:numId w:val="10"/>
        </w:numPr>
        <w:shd w:val="clear" w:color="auto" w:fill="FFFFFF" w:themeFill="background1"/>
        <w:spacing w:after="0" w:line="480" w:lineRule="auto"/>
        <w:rPr>
          <w:rFonts w:ascii="Times New Roman" w:eastAsia="Arial" w:hAnsi="Times New Roman" w:cs="Times New Roman"/>
        </w:rPr>
      </w:pPr>
      <w:r w:rsidRPr="00304D20">
        <w:rPr>
          <w:rFonts w:ascii="Times New Roman" w:eastAsia="Arial" w:hAnsi="Times New Roman" w:cs="Times New Roman"/>
          <w:color w:val="313131"/>
        </w:rPr>
        <w:t>What stood out to you the most?</w:t>
      </w:r>
    </w:p>
    <w:p w14:paraId="3F2DC29D" w14:textId="77777777" w:rsidR="0064318D" w:rsidRPr="00304D20" w:rsidRDefault="0064318D" w:rsidP="0064318D">
      <w:pPr>
        <w:shd w:val="clear" w:color="auto" w:fill="FFFFFF" w:themeFill="background1"/>
        <w:spacing w:before="240" w:after="240" w:line="480" w:lineRule="auto"/>
        <w:rPr>
          <w:rFonts w:ascii="Times New Roman" w:hAnsi="Times New Roman" w:cs="Times New Roman"/>
        </w:rPr>
      </w:pPr>
      <w:r w:rsidRPr="00304D20">
        <w:rPr>
          <w:rFonts w:ascii="Times New Roman" w:eastAsia="Arial" w:hAnsi="Times New Roman" w:cs="Times New Roman"/>
        </w:rPr>
        <w:t>2. Content and Clarity</w:t>
      </w:r>
    </w:p>
    <w:p w14:paraId="598FCEE2" w14:textId="77777777" w:rsidR="0064318D" w:rsidRPr="00304D20" w:rsidRDefault="0064318D" w:rsidP="0064318D">
      <w:pPr>
        <w:pStyle w:val="ListParagraph"/>
        <w:numPr>
          <w:ilvl w:val="0"/>
          <w:numId w:val="9"/>
        </w:numPr>
        <w:shd w:val="clear" w:color="auto" w:fill="FFFFFF" w:themeFill="background1"/>
        <w:spacing w:after="0" w:line="480" w:lineRule="auto"/>
        <w:rPr>
          <w:rFonts w:ascii="Times New Roman" w:eastAsia="Arial" w:hAnsi="Times New Roman" w:cs="Times New Roman"/>
        </w:rPr>
      </w:pPr>
      <w:r w:rsidRPr="00304D20">
        <w:rPr>
          <w:rFonts w:ascii="Times New Roman" w:eastAsia="Arial" w:hAnsi="Times New Roman" w:cs="Times New Roman"/>
        </w:rPr>
        <w:t>Was the message of the video clear and easy to understand? What was the core message of the video? (better than yes or no question)</w:t>
      </w:r>
    </w:p>
    <w:p w14:paraId="7D00A9BC" w14:textId="77777777" w:rsidR="0064318D" w:rsidRPr="00304D20" w:rsidRDefault="0064318D" w:rsidP="0064318D">
      <w:pPr>
        <w:pStyle w:val="ListParagraph"/>
        <w:numPr>
          <w:ilvl w:val="0"/>
          <w:numId w:val="9"/>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Did any part of the video feel confusing or unclear? If yes, which part?</w:t>
      </w:r>
    </w:p>
    <w:p w14:paraId="1D7C983F" w14:textId="77777777" w:rsidR="0064318D" w:rsidRPr="00304D20" w:rsidRDefault="0064318D" w:rsidP="0064318D">
      <w:pPr>
        <w:pStyle w:val="ListParagraph"/>
        <w:numPr>
          <w:ilvl w:val="0"/>
          <w:numId w:val="9"/>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Was there any information you felt was missing?</w:t>
      </w:r>
    </w:p>
    <w:p w14:paraId="4FE9619B" w14:textId="77777777" w:rsidR="0064318D" w:rsidRPr="00304D20" w:rsidRDefault="0064318D" w:rsidP="0064318D">
      <w:pPr>
        <w:shd w:val="clear" w:color="auto" w:fill="FFFFFF" w:themeFill="background1"/>
        <w:spacing w:before="240" w:after="240" w:line="480" w:lineRule="auto"/>
        <w:rPr>
          <w:rFonts w:ascii="Times New Roman" w:hAnsi="Times New Roman" w:cs="Times New Roman"/>
        </w:rPr>
      </w:pPr>
      <w:r w:rsidRPr="00304D20">
        <w:rPr>
          <w:rFonts w:ascii="Times New Roman" w:eastAsia="Arial" w:hAnsi="Times New Roman" w:cs="Times New Roman"/>
          <w:color w:val="313131"/>
        </w:rPr>
        <w:t>3. Cultural and Contextual Relevance</w:t>
      </w:r>
    </w:p>
    <w:p w14:paraId="47526467" w14:textId="77777777" w:rsidR="0064318D" w:rsidRPr="00304D20" w:rsidRDefault="0064318D" w:rsidP="0064318D">
      <w:pPr>
        <w:pStyle w:val="ListParagraph"/>
        <w:numPr>
          <w:ilvl w:val="0"/>
          <w:numId w:val="8"/>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Did the video reflect the realities and language of your community/context?</w:t>
      </w:r>
    </w:p>
    <w:p w14:paraId="3EE2AF3D" w14:textId="77777777" w:rsidR="0064318D" w:rsidRPr="00304D20" w:rsidRDefault="0064318D" w:rsidP="0064318D">
      <w:pPr>
        <w:pStyle w:val="ListParagraph"/>
        <w:numPr>
          <w:ilvl w:val="0"/>
          <w:numId w:val="8"/>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Were the characters, setting, and scenarios relatable?</w:t>
      </w:r>
    </w:p>
    <w:p w14:paraId="19699F9D" w14:textId="77777777" w:rsidR="0064318D" w:rsidRPr="00304D20" w:rsidRDefault="0064318D" w:rsidP="0064318D">
      <w:pPr>
        <w:pStyle w:val="ListParagraph"/>
        <w:numPr>
          <w:ilvl w:val="0"/>
          <w:numId w:val="8"/>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Did anything feel out of place or not (culturally) appropriate?</w:t>
      </w:r>
    </w:p>
    <w:p w14:paraId="041D0575" w14:textId="77777777" w:rsidR="0064318D" w:rsidRPr="00304D20" w:rsidRDefault="0064318D" w:rsidP="0064318D">
      <w:pPr>
        <w:shd w:val="clear" w:color="auto" w:fill="FFFFFF" w:themeFill="background1"/>
        <w:spacing w:before="240" w:after="240" w:line="480" w:lineRule="auto"/>
        <w:rPr>
          <w:rFonts w:ascii="Times New Roman" w:hAnsi="Times New Roman" w:cs="Times New Roman"/>
        </w:rPr>
      </w:pPr>
      <w:r w:rsidRPr="00304D20">
        <w:rPr>
          <w:rFonts w:ascii="Times New Roman" w:eastAsia="Arial" w:hAnsi="Times New Roman" w:cs="Times New Roman"/>
          <w:color w:val="313131"/>
        </w:rPr>
        <w:t>4. Trust and Credibility</w:t>
      </w:r>
    </w:p>
    <w:p w14:paraId="68670E8D" w14:textId="77777777" w:rsidR="0064318D" w:rsidRPr="00304D20" w:rsidRDefault="0064318D" w:rsidP="0064318D">
      <w:pPr>
        <w:pStyle w:val="ListParagraph"/>
        <w:numPr>
          <w:ilvl w:val="0"/>
          <w:numId w:val="7"/>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Did the video make you trust the information being shared?</w:t>
      </w:r>
    </w:p>
    <w:p w14:paraId="54A62823" w14:textId="77777777" w:rsidR="0064318D" w:rsidRPr="00304D20" w:rsidRDefault="0064318D" w:rsidP="0064318D">
      <w:pPr>
        <w:pStyle w:val="ListParagraph"/>
        <w:numPr>
          <w:ilvl w:val="0"/>
          <w:numId w:val="7"/>
        </w:numPr>
        <w:shd w:val="clear" w:color="auto" w:fill="FFFFFF" w:themeFill="background1"/>
        <w:spacing w:after="0" w:line="480" w:lineRule="auto"/>
        <w:rPr>
          <w:rFonts w:ascii="Times New Roman" w:eastAsia="Arial" w:hAnsi="Times New Roman" w:cs="Times New Roman"/>
          <w:color w:val="4EA72E" w:themeColor="accent6"/>
        </w:rPr>
      </w:pPr>
      <w:r w:rsidRPr="00304D20">
        <w:rPr>
          <w:rFonts w:ascii="Times New Roman" w:eastAsia="Arial" w:hAnsi="Times New Roman" w:cs="Times New Roman"/>
          <w:color w:val="313131"/>
        </w:rPr>
        <w:t>How did you feel about the message delivered in the video?</w:t>
      </w:r>
      <w:r w:rsidRPr="00304D20">
        <w:rPr>
          <w:rFonts w:ascii="Times New Roman" w:eastAsia="Arial" w:hAnsi="Times New Roman" w:cs="Times New Roman"/>
          <w:color w:val="4EA72E" w:themeColor="accent6"/>
        </w:rPr>
        <w:t xml:space="preserve"> </w:t>
      </w:r>
    </w:p>
    <w:p w14:paraId="055EBCA8" w14:textId="77777777" w:rsidR="0064318D" w:rsidRPr="00304D20" w:rsidRDefault="0064318D" w:rsidP="0064318D">
      <w:pPr>
        <w:shd w:val="clear" w:color="auto" w:fill="FFFFFF" w:themeFill="background1"/>
        <w:spacing w:before="240" w:after="240" w:line="480" w:lineRule="auto"/>
        <w:rPr>
          <w:rFonts w:ascii="Times New Roman" w:hAnsi="Times New Roman" w:cs="Times New Roman"/>
        </w:rPr>
      </w:pPr>
      <w:r w:rsidRPr="00304D20">
        <w:rPr>
          <w:rFonts w:ascii="Times New Roman" w:eastAsia="Arial" w:hAnsi="Times New Roman" w:cs="Times New Roman"/>
          <w:color w:val="313131"/>
        </w:rPr>
        <w:t>5. Influence on Perceptions and Behaviour</w:t>
      </w:r>
    </w:p>
    <w:p w14:paraId="1E7828C3" w14:textId="77777777" w:rsidR="0064318D" w:rsidRPr="00304D20" w:rsidRDefault="0064318D" w:rsidP="0064318D">
      <w:pPr>
        <w:pStyle w:val="ListParagraph"/>
        <w:numPr>
          <w:ilvl w:val="0"/>
          <w:numId w:val="6"/>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lastRenderedPageBreak/>
        <w:t>After watching the video, how do you feel about the HPV vaccine?</w:t>
      </w:r>
    </w:p>
    <w:p w14:paraId="02C08F5E" w14:textId="77777777" w:rsidR="0064318D" w:rsidRPr="00304D20" w:rsidRDefault="0064318D" w:rsidP="0064318D">
      <w:pPr>
        <w:pStyle w:val="ListParagraph"/>
        <w:numPr>
          <w:ilvl w:val="0"/>
          <w:numId w:val="6"/>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Would you feel more confident recommending the vaccine to others?</w:t>
      </w:r>
    </w:p>
    <w:p w14:paraId="3048CA6A" w14:textId="77777777" w:rsidR="0064318D" w:rsidRPr="00304D20" w:rsidRDefault="0064318D" w:rsidP="0064318D">
      <w:pPr>
        <w:shd w:val="clear" w:color="auto" w:fill="FFFFFF" w:themeFill="background1"/>
        <w:spacing w:before="240" w:after="240" w:line="480" w:lineRule="auto"/>
        <w:rPr>
          <w:rFonts w:ascii="Times New Roman" w:hAnsi="Times New Roman" w:cs="Times New Roman"/>
        </w:rPr>
      </w:pPr>
      <w:r w:rsidRPr="00304D20">
        <w:rPr>
          <w:rFonts w:ascii="Times New Roman" w:eastAsia="Arial" w:hAnsi="Times New Roman" w:cs="Times New Roman"/>
          <w:color w:val="313131"/>
        </w:rPr>
        <w:t>6. Suggestions for Improvement</w:t>
      </w:r>
    </w:p>
    <w:p w14:paraId="738A0000" w14:textId="77777777" w:rsidR="0064318D" w:rsidRPr="00304D20" w:rsidRDefault="0064318D" w:rsidP="0064318D">
      <w:pPr>
        <w:pStyle w:val="ListParagraph"/>
        <w:numPr>
          <w:ilvl w:val="0"/>
          <w:numId w:val="5"/>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What would you change or improve in the video?</w:t>
      </w:r>
    </w:p>
    <w:p w14:paraId="102EF963" w14:textId="77777777" w:rsidR="0064318D" w:rsidRPr="00304D20" w:rsidRDefault="0064318D" w:rsidP="0064318D">
      <w:pPr>
        <w:pStyle w:val="ListParagraph"/>
        <w:numPr>
          <w:ilvl w:val="0"/>
          <w:numId w:val="5"/>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Is there anything we should add or remove.</w:t>
      </w:r>
    </w:p>
    <w:p w14:paraId="75220854" w14:textId="77777777" w:rsidR="0064318D" w:rsidRPr="00304D20" w:rsidRDefault="0064318D" w:rsidP="0064318D">
      <w:pPr>
        <w:pStyle w:val="ListParagraph"/>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 xml:space="preserve"> </w:t>
      </w:r>
    </w:p>
    <w:p w14:paraId="35A675A7" w14:textId="77777777" w:rsidR="0064318D" w:rsidRPr="00304D20" w:rsidRDefault="0064318D" w:rsidP="0064318D">
      <w:p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Final Thoughts</w:t>
      </w:r>
    </w:p>
    <w:p w14:paraId="4DFC5A50" w14:textId="77777777" w:rsidR="0064318D" w:rsidRPr="00304D20" w:rsidRDefault="0064318D" w:rsidP="0064318D">
      <w:pPr>
        <w:pStyle w:val="ListParagraph"/>
        <w:numPr>
          <w:ilvl w:val="0"/>
          <w:numId w:val="4"/>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If you could describe the video in one word or phrase, what would it be?</w:t>
      </w:r>
    </w:p>
    <w:p w14:paraId="65219650" w14:textId="77777777" w:rsidR="0064318D" w:rsidRPr="00304D20" w:rsidRDefault="0064318D" w:rsidP="0064318D">
      <w:pPr>
        <w:pStyle w:val="ListParagraph"/>
        <w:numPr>
          <w:ilvl w:val="0"/>
          <w:numId w:val="4"/>
        </w:numPr>
        <w:shd w:val="clear" w:color="auto" w:fill="FFFFFF" w:themeFill="background1"/>
        <w:spacing w:after="0" w:line="480" w:lineRule="auto"/>
        <w:rPr>
          <w:rFonts w:ascii="Times New Roman" w:eastAsia="Arial" w:hAnsi="Times New Roman" w:cs="Times New Roman"/>
          <w:color w:val="313131"/>
        </w:rPr>
      </w:pPr>
      <w:r w:rsidRPr="00304D20">
        <w:rPr>
          <w:rFonts w:ascii="Times New Roman" w:eastAsia="Arial" w:hAnsi="Times New Roman" w:cs="Times New Roman"/>
          <w:color w:val="313131"/>
        </w:rPr>
        <w:t>Do you have any other comments or suggestions?</w:t>
      </w:r>
    </w:p>
    <w:p w14:paraId="54906071" w14:textId="77777777" w:rsidR="0064318D" w:rsidRPr="00304D20" w:rsidRDefault="0064318D" w:rsidP="0064318D">
      <w:pPr>
        <w:spacing w:line="480" w:lineRule="auto"/>
        <w:rPr>
          <w:rFonts w:ascii="Times New Roman" w:hAnsi="Times New Roman" w:cs="Times New Roman"/>
        </w:rPr>
      </w:pPr>
    </w:p>
    <w:p w14:paraId="41D09FAD" w14:textId="77777777" w:rsidR="0064318D" w:rsidRPr="00304D20" w:rsidRDefault="0064318D" w:rsidP="0064318D">
      <w:pPr>
        <w:spacing w:line="480" w:lineRule="auto"/>
        <w:rPr>
          <w:rFonts w:ascii="Times New Roman" w:hAnsi="Times New Roman" w:cs="Times New Roman"/>
        </w:rPr>
      </w:pPr>
    </w:p>
    <w:p w14:paraId="7B8A7467" w14:textId="77777777" w:rsidR="0064318D" w:rsidRPr="00304D20" w:rsidRDefault="0064318D" w:rsidP="0064318D">
      <w:pPr>
        <w:spacing w:line="480" w:lineRule="auto"/>
        <w:rPr>
          <w:rFonts w:ascii="Times New Roman" w:eastAsia="Times New Roman" w:hAnsi="Times New Roman" w:cs="Times New Roman"/>
          <w:b/>
          <w:bCs/>
        </w:rPr>
      </w:pPr>
    </w:p>
    <w:p w14:paraId="09A09B57"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br w:type="page"/>
      </w:r>
    </w:p>
    <w:p w14:paraId="71741F43" w14:textId="77777777" w:rsidR="0064318D" w:rsidRPr="00304D20" w:rsidRDefault="0064318D" w:rsidP="0064318D">
      <w:pPr>
        <w:spacing w:line="480" w:lineRule="auto"/>
        <w:rPr>
          <w:rFonts w:ascii="Times New Roman" w:eastAsia="Times New Roman" w:hAnsi="Times New Roman" w:cs="Times New Roman"/>
          <w:b/>
          <w:bCs/>
        </w:rPr>
      </w:pPr>
      <w:r w:rsidRPr="00304D20">
        <w:rPr>
          <w:rFonts w:ascii="Times New Roman" w:eastAsia="Times New Roman" w:hAnsi="Times New Roman" w:cs="Times New Roman"/>
          <w:b/>
          <w:bCs/>
        </w:rPr>
        <w:lastRenderedPageBreak/>
        <w:t>Guide for final co-design workshop</w:t>
      </w:r>
    </w:p>
    <w:p w14:paraId="0EE03232" w14:textId="77777777" w:rsidR="0064318D" w:rsidRPr="00304D20" w:rsidRDefault="0064318D" w:rsidP="0064318D">
      <w:pPr>
        <w:spacing w:line="480" w:lineRule="auto"/>
        <w:rPr>
          <w:rFonts w:ascii="Times New Roman" w:eastAsia="Arial" w:hAnsi="Times New Roman" w:cs="Times New Roman"/>
          <w:b/>
          <w:bCs/>
        </w:rPr>
      </w:pPr>
      <w:r w:rsidRPr="00304D20">
        <w:rPr>
          <w:rFonts w:ascii="Times New Roman" w:eastAsia="Arial" w:hAnsi="Times New Roman" w:cs="Times New Roman"/>
          <w:b/>
          <w:bCs/>
        </w:rPr>
        <w:t>Reflections on the Co-design Process</w:t>
      </w:r>
    </w:p>
    <w:p w14:paraId="49F26E85" w14:textId="77777777" w:rsidR="0064318D" w:rsidRPr="00304D20" w:rsidRDefault="0064318D" w:rsidP="0064318D">
      <w:pPr>
        <w:pStyle w:val="ListParagraph"/>
        <w:numPr>
          <w:ilvl w:val="0"/>
          <w:numId w:val="3"/>
        </w:numPr>
        <w:spacing w:after="0" w:line="480" w:lineRule="auto"/>
        <w:rPr>
          <w:rFonts w:ascii="Times New Roman" w:eastAsia="Arial" w:hAnsi="Times New Roman" w:cs="Times New Roman"/>
        </w:rPr>
      </w:pPr>
      <w:r w:rsidRPr="00304D20">
        <w:rPr>
          <w:rFonts w:ascii="Times New Roman" w:eastAsia="Arial" w:hAnsi="Times New Roman" w:cs="Times New Roman"/>
        </w:rPr>
        <w:t>How did you find the overall co-design process — what worked well, and what could be improved?</w:t>
      </w:r>
    </w:p>
    <w:p w14:paraId="7486D3A8" w14:textId="77777777" w:rsidR="0064318D" w:rsidRPr="00304D20" w:rsidRDefault="0064318D" w:rsidP="0064318D">
      <w:pPr>
        <w:pStyle w:val="ListParagraph"/>
        <w:numPr>
          <w:ilvl w:val="0"/>
          <w:numId w:val="3"/>
        </w:numPr>
        <w:spacing w:after="0" w:line="480" w:lineRule="auto"/>
        <w:rPr>
          <w:rFonts w:ascii="Times New Roman" w:eastAsia="Arial" w:hAnsi="Times New Roman" w:cs="Times New Roman"/>
        </w:rPr>
      </w:pPr>
      <w:r w:rsidRPr="00304D20">
        <w:rPr>
          <w:rFonts w:ascii="Times New Roman" w:eastAsia="Arial" w:hAnsi="Times New Roman" w:cs="Times New Roman"/>
        </w:rPr>
        <w:t>What have you personally gained or learned from participating in this co-design process?</w:t>
      </w:r>
    </w:p>
    <w:p w14:paraId="7372D115" w14:textId="77777777" w:rsidR="0064318D" w:rsidRPr="00304D20" w:rsidRDefault="0064318D" w:rsidP="0064318D">
      <w:pPr>
        <w:pStyle w:val="ListParagraph"/>
        <w:numPr>
          <w:ilvl w:val="0"/>
          <w:numId w:val="3"/>
        </w:numPr>
        <w:spacing w:after="0" w:line="480" w:lineRule="auto"/>
        <w:rPr>
          <w:rFonts w:ascii="Times New Roman" w:eastAsia="Arial" w:hAnsi="Times New Roman" w:cs="Times New Roman"/>
        </w:rPr>
      </w:pPr>
      <w:r w:rsidRPr="00304D20">
        <w:rPr>
          <w:rFonts w:ascii="Times New Roman" w:eastAsia="Arial" w:hAnsi="Times New Roman" w:cs="Times New Roman"/>
        </w:rPr>
        <w:t>Did this process give you a stronger voice in shaping solutions around HPV vaccination?</w:t>
      </w:r>
    </w:p>
    <w:p w14:paraId="16CC18FA" w14:textId="77777777" w:rsidR="0064318D" w:rsidRPr="00304D20" w:rsidRDefault="0064318D" w:rsidP="0064318D">
      <w:pPr>
        <w:spacing w:line="480" w:lineRule="auto"/>
        <w:rPr>
          <w:rFonts w:ascii="Times New Roman" w:eastAsia="Arial" w:hAnsi="Times New Roman" w:cs="Times New Roman"/>
          <w:b/>
          <w:bCs/>
        </w:rPr>
      </w:pPr>
    </w:p>
    <w:p w14:paraId="2EE6FC86" w14:textId="77777777" w:rsidR="0064318D" w:rsidRPr="00304D20" w:rsidRDefault="0064318D" w:rsidP="0064318D">
      <w:pPr>
        <w:spacing w:line="480" w:lineRule="auto"/>
        <w:rPr>
          <w:rFonts w:ascii="Times New Roman" w:eastAsia="Arial" w:hAnsi="Times New Roman" w:cs="Times New Roman"/>
          <w:b/>
          <w:bCs/>
        </w:rPr>
      </w:pPr>
      <w:r w:rsidRPr="00304D20">
        <w:rPr>
          <w:rFonts w:ascii="Times New Roman" w:eastAsia="Arial" w:hAnsi="Times New Roman" w:cs="Times New Roman"/>
          <w:b/>
          <w:bCs/>
        </w:rPr>
        <w:t>On the Intervention</w:t>
      </w:r>
    </w:p>
    <w:p w14:paraId="6E726204" w14:textId="77777777" w:rsidR="0064318D" w:rsidRPr="00304D20" w:rsidRDefault="0064318D" w:rsidP="0064318D">
      <w:pPr>
        <w:pStyle w:val="ListParagraph"/>
        <w:numPr>
          <w:ilvl w:val="0"/>
          <w:numId w:val="2"/>
        </w:numPr>
        <w:spacing w:after="0" w:line="480" w:lineRule="auto"/>
        <w:rPr>
          <w:rFonts w:ascii="Times New Roman" w:eastAsia="Arial" w:hAnsi="Times New Roman" w:cs="Times New Roman"/>
        </w:rPr>
      </w:pPr>
      <w:r w:rsidRPr="00304D20">
        <w:rPr>
          <w:rFonts w:ascii="Times New Roman" w:eastAsia="Arial" w:hAnsi="Times New Roman" w:cs="Times New Roman"/>
        </w:rPr>
        <w:t xml:space="preserve">Do you feel the final co-designed videos </w:t>
      </w:r>
      <w:proofErr w:type="gramStart"/>
      <w:r w:rsidRPr="00304D20">
        <w:rPr>
          <w:rFonts w:ascii="Times New Roman" w:eastAsia="Arial" w:hAnsi="Times New Roman" w:cs="Times New Roman"/>
        </w:rPr>
        <w:t>reflects</w:t>
      </w:r>
      <w:proofErr w:type="gramEnd"/>
      <w:r w:rsidRPr="00304D20">
        <w:rPr>
          <w:rFonts w:ascii="Times New Roman" w:eastAsia="Arial" w:hAnsi="Times New Roman" w:cs="Times New Roman"/>
        </w:rPr>
        <w:t xml:space="preserve"> your inputs and discussion?</w:t>
      </w:r>
    </w:p>
    <w:p w14:paraId="35271C47" w14:textId="77777777" w:rsidR="0064318D" w:rsidRPr="00304D20" w:rsidRDefault="0064318D" w:rsidP="0064318D">
      <w:pPr>
        <w:pStyle w:val="ListParagraph"/>
        <w:numPr>
          <w:ilvl w:val="0"/>
          <w:numId w:val="2"/>
        </w:numPr>
        <w:spacing w:after="0" w:line="480" w:lineRule="auto"/>
        <w:rPr>
          <w:rFonts w:ascii="Times New Roman" w:eastAsia="Arial" w:hAnsi="Times New Roman" w:cs="Times New Roman"/>
        </w:rPr>
      </w:pPr>
      <w:r w:rsidRPr="00304D20">
        <w:rPr>
          <w:rFonts w:ascii="Times New Roman" w:eastAsia="Arial" w:hAnsi="Times New Roman" w:cs="Times New Roman"/>
        </w:rPr>
        <w:t>Which elements of the intervention do you think will be most effective in building healthcare workers’ confidence in the HPV vaccine?</w:t>
      </w:r>
    </w:p>
    <w:p w14:paraId="3874AE21" w14:textId="77777777" w:rsidR="0064318D" w:rsidRPr="00304D20" w:rsidRDefault="0064318D" w:rsidP="0064318D">
      <w:pPr>
        <w:spacing w:line="480" w:lineRule="auto"/>
        <w:rPr>
          <w:rFonts w:ascii="Times New Roman" w:eastAsia="Arial" w:hAnsi="Times New Roman" w:cs="Times New Roman"/>
          <w:b/>
          <w:bCs/>
        </w:rPr>
      </w:pPr>
    </w:p>
    <w:p w14:paraId="6F48F5C3" w14:textId="77777777" w:rsidR="0064318D" w:rsidRPr="00304D20" w:rsidRDefault="0064318D" w:rsidP="0064318D">
      <w:pPr>
        <w:spacing w:line="480" w:lineRule="auto"/>
        <w:rPr>
          <w:rFonts w:ascii="Times New Roman" w:eastAsia="Arial" w:hAnsi="Times New Roman" w:cs="Times New Roman"/>
          <w:b/>
          <w:bCs/>
        </w:rPr>
      </w:pPr>
      <w:r w:rsidRPr="00304D20">
        <w:rPr>
          <w:rFonts w:ascii="Times New Roman" w:eastAsia="Arial" w:hAnsi="Times New Roman" w:cs="Times New Roman"/>
          <w:b/>
          <w:bCs/>
        </w:rPr>
        <w:t>Looking Forward</w:t>
      </w:r>
    </w:p>
    <w:p w14:paraId="5D092882" w14:textId="77777777" w:rsidR="0064318D" w:rsidRPr="00304D20" w:rsidRDefault="0064318D" w:rsidP="0064318D">
      <w:pPr>
        <w:pStyle w:val="ListParagraph"/>
        <w:numPr>
          <w:ilvl w:val="0"/>
          <w:numId w:val="1"/>
        </w:numPr>
        <w:spacing w:after="0" w:line="480" w:lineRule="auto"/>
        <w:rPr>
          <w:rFonts w:ascii="Times New Roman" w:eastAsia="Arial" w:hAnsi="Times New Roman" w:cs="Times New Roman"/>
        </w:rPr>
      </w:pPr>
      <w:r w:rsidRPr="00304D20">
        <w:rPr>
          <w:rFonts w:ascii="Times New Roman" w:eastAsia="Arial" w:hAnsi="Times New Roman" w:cs="Times New Roman"/>
        </w:rPr>
        <w:t xml:space="preserve">If this intervention is implemented, what do you hope would change in healthcare workers’ confidence of the HPV vaccine? </w:t>
      </w:r>
    </w:p>
    <w:p w14:paraId="4363E801" w14:textId="77777777" w:rsidR="0064318D" w:rsidRPr="00304D20" w:rsidRDefault="0064318D" w:rsidP="0064318D">
      <w:pPr>
        <w:pStyle w:val="ListParagraph"/>
        <w:numPr>
          <w:ilvl w:val="0"/>
          <w:numId w:val="1"/>
        </w:numPr>
        <w:spacing w:after="0" w:line="480" w:lineRule="auto"/>
        <w:rPr>
          <w:rFonts w:ascii="Times New Roman" w:eastAsia="Arial" w:hAnsi="Times New Roman" w:cs="Times New Roman"/>
        </w:rPr>
      </w:pPr>
      <w:r w:rsidRPr="00304D20">
        <w:rPr>
          <w:rFonts w:ascii="Times New Roman" w:eastAsia="Arial" w:hAnsi="Times New Roman" w:cs="Times New Roman"/>
        </w:rPr>
        <w:t>What suggestions would you give us as researchers as we move into the next phase of this project?</w:t>
      </w:r>
    </w:p>
    <w:p w14:paraId="6AC853F7" w14:textId="77777777" w:rsidR="0064318D" w:rsidRPr="00304D20" w:rsidRDefault="0064318D" w:rsidP="0064318D">
      <w:pPr>
        <w:spacing w:line="480" w:lineRule="auto"/>
        <w:rPr>
          <w:rFonts w:ascii="Times New Roman" w:hAnsi="Times New Roman" w:cs="Times New Roman"/>
        </w:rPr>
      </w:pPr>
    </w:p>
    <w:p w14:paraId="224A1043" w14:textId="77777777" w:rsidR="0064318D" w:rsidRPr="00304D20" w:rsidRDefault="0064318D" w:rsidP="0064318D">
      <w:pPr>
        <w:spacing w:line="480" w:lineRule="auto"/>
        <w:rPr>
          <w:rFonts w:ascii="Times New Roman" w:eastAsia="Times New Roman" w:hAnsi="Times New Roman" w:cs="Times New Roman"/>
        </w:rPr>
      </w:pPr>
    </w:p>
    <w:p w14:paraId="0E5E929D"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br w:type="page"/>
      </w:r>
    </w:p>
    <w:p w14:paraId="5D2B5452" w14:textId="77777777" w:rsidR="0064318D" w:rsidRPr="00304D20" w:rsidRDefault="0064318D" w:rsidP="0064318D">
      <w:pPr>
        <w:spacing w:line="480" w:lineRule="auto"/>
        <w:rPr>
          <w:rFonts w:ascii="Times New Roman" w:eastAsia="Times New Roman" w:hAnsi="Times New Roman" w:cs="Times New Roman"/>
        </w:rPr>
      </w:pPr>
      <w:r w:rsidRPr="00304D20">
        <w:rPr>
          <w:rFonts w:ascii="Times New Roman" w:eastAsia="Times New Roman" w:hAnsi="Times New Roman" w:cs="Times New Roman"/>
        </w:rPr>
        <w:lastRenderedPageBreak/>
        <w:t>SUPPLEMENTARY MATERIAL 1b</w:t>
      </w:r>
    </w:p>
    <w:p w14:paraId="624EABF9" w14:textId="77777777" w:rsidR="0064318D" w:rsidRPr="00304D20" w:rsidRDefault="0064318D" w:rsidP="0064318D">
      <w:pPr>
        <w:spacing w:line="480" w:lineRule="auto"/>
        <w:rPr>
          <w:rFonts w:ascii="Times New Roman" w:hAnsi="Times New Roman" w:cs="Times New Roman"/>
          <w:b/>
        </w:rPr>
      </w:pPr>
      <w:r w:rsidRPr="00304D20">
        <w:rPr>
          <w:rFonts w:ascii="Times New Roman" w:hAnsi="Times New Roman" w:cs="Times New Roman"/>
          <w:b/>
          <w:bCs/>
        </w:rPr>
        <w:t>Template co-design workshop</w:t>
      </w:r>
      <w:r w:rsidRPr="00304D20">
        <w:rPr>
          <w:rFonts w:ascii="Times New Roman" w:hAnsi="Times New Roman" w:cs="Times New Roman"/>
          <w:b/>
        </w:rPr>
        <w:t xml:space="preserve"> </w:t>
      </w:r>
      <w:proofErr w:type="gramStart"/>
      <w:r w:rsidRPr="00304D20">
        <w:rPr>
          <w:rFonts w:ascii="Times New Roman" w:hAnsi="Times New Roman" w:cs="Times New Roman"/>
          <w:b/>
        </w:rPr>
        <w:t>note</w:t>
      </w:r>
      <w:proofErr w:type="gramEnd"/>
      <w:r w:rsidRPr="00304D20">
        <w:rPr>
          <w:rFonts w:ascii="Times New Roman" w:hAnsi="Times New Roman" w:cs="Times New Roman"/>
          <w:b/>
        </w:rPr>
        <w:t xml:space="preserve"> </w:t>
      </w:r>
      <w:r w:rsidRPr="00304D20">
        <w:rPr>
          <w:rFonts w:ascii="Times New Roman" w:hAnsi="Times New Roman" w:cs="Times New Roman"/>
          <w:b/>
          <w:bCs/>
        </w:rPr>
        <w:t>taking form</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04"/>
        <w:gridCol w:w="3832"/>
        <w:gridCol w:w="3725"/>
      </w:tblGrid>
      <w:tr w:rsidR="0064318D" w:rsidRPr="00304D20" w14:paraId="51CCA185" w14:textId="77777777" w:rsidTr="00915988">
        <w:trPr>
          <w:trHeight w:val="300"/>
        </w:trPr>
        <w:tc>
          <w:tcPr>
            <w:tcW w:w="1804" w:type="dxa"/>
            <w:tcMar>
              <w:left w:w="105" w:type="dxa"/>
              <w:right w:w="105" w:type="dxa"/>
            </w:tcMar>
          </w:tcPr>
          <w:p w14:paraId="7F2855A8"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b/>
                <w:bCs/>
              </w:rPr>
              <w:t>Question</w:t>
            </w:r>
          </w:p>
          <w:p w14:paraId="496B04F1"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rPr>
              <w:t>(# or key word)</w:t>
            </w:r>
          </w:p>
        </w:tc>
        <w:tc>
          <w:tcPr>
            <w:tcW w:w="3832" w:type="dxa"/>
            <w:tcMar>
              <w:left w:w="105" w:type="dxa"/>
              <w:right w:w="105" w:type="dxa"/>
            </w:tcMar>
          </w:tcPr>
          <w:p w14:paraId="29A97595"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b/>
                <w:bCs/>
              </w:rPr>
              <w:t>Responses</w:t>
            </w:r>
          </w:p>
          <w:p w14:paraId="65109B69" w14:textId="77777777" w:rsidR="0064318D" w:rsidRPr="00304D20" w:rsidRDefault="0064318D" w:rsidP="00915988">
            <w:pPr>
              <w:spacing w:line="480" w:lineRule="auto"/>
              <w:rPr>
                <w:rFonts w:ascii="Times New Roman" w:eastAsia="Calibri" w:hAnsi="Times New Roman" w:cs="Times New Roman"/>
              </w:rPr>
            </w:pPr>
          </w:p>
        </w:tc>
        <w:tc>
          <w:tcPr>
            <w:tcW w:w="3725" w:type="dxa"/>
            <w:tcMar>
              <w:left w:w="105" w:type="dxa"/>
              <w:right w:w="105" w:type="dxa"/>
            </w:tcMar>
          </w:tcPr>
          <w:p w14:paraId="4926F385"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b/>
                <w:bCs/>
              </w:rPr>
              <w:t>Observation</w:t>
            </w:r>
          </w:p>
          <w:p w14:paraId="76591020" w14:textId="77777777" w:rsidR="0064318D" w:rsidRPr="00304D20" w:rsidRDefault="0064318D" w:rsidP="00915988">
            <w:pPr>
              <w:spacing w:line="480" w:lineRule="auto"/>
              <w:rPr>
                <w:rFonts w:ascii="Times New Roman" w:eastAsia="Calibri" w:hAnsi="Times New Roman" w:cs="Times New Roman"/>
              </w:rPr>
            </w:pPr>
          </w:p>
        </w:tc>
      </w:tr>
      <w:tr w:rsidR="0064318D" w:rsidRPr="00304D20" w14:paraId="5F22FED7" w14:textId="77777777" w:rsidTr="00915988">
        <w:trPr>
          <w:trHeight w:val="300"/>
        </w:trPr>
        <w:tc>
          <w:tcPr>
            <w:tcW w:w="1804" w:type="dxa"/>
            <w:tcMar>
              <w:left w:w="105" w:type="dxa"/>
              <w:right w:w="105" w:type="dxa"/>
            </w:tcMar>
          </w:tcPr>
          <w:p w14:paraId="325D5BEF" w14:textId="77777777" w:rsidR="0064318D" w:rsidRPr="00304D20" w:rsidRDefault="0064318D" w:rsidP="00915988">
            <w:pPr>
              <w:spacing w:line="480" w:lineRule="auto"/>
              <w:rPr>
                <w:rFonts w:ascii="Times New Roman" w:eastAsia="Calibri" w:hAnsi="Times New Roman" w:cs="Times New Roman"/>
              </w:rPr>
            </w:pPr>
          </w:p>
          <w:p w14:paraId="429CB9E3" w14:textId="77777777" w:rsidR="0064318D" w:rsidRPr="00304D20" w:rsidRDefault="0064318D" w:rsidP="00915988">
            <w:pPr>
              <w:spacing w:line="480" w:lineRule="auto"/>
              <w:rPr>
                <w:rFonts w:ascii="Times New Roman" w:eastAsia="Calibri" w:hAnsi="Times New Roman" w:cs="Times New Roman"/>
              </w:rPr>
            </w:pPr>
          </w:p>
          <w:p w14:paraId="1194200B" w14:textId="77777777" w:rsidR="0064318D" w:rsidRPr="00304D20" w:rsidRDefault="0064318D" w:rsidP="00915988">
            <w:pPr>
              <w:spacing w:line="480" w:lineRule="auto"/>
              <w:rPr>
                <w:rFonts w:ascii="Times New Roman" w:eastAsia="Calibri" w:hAnsi="Times New Roman" w:cs="Times New Roman"/>
              </w:rPr>
            </w:pPr>
          </w:p>
          <w:p w14:paraId="7A9E1305" w14:textId="77777777" w:rsidR="0064318D" w:rsidRPr="00304D20" w:rsidRDefault="0064318D" w:rsidP="00915988">
            <w:pPr>
              <w:spacing w:line="480" w:lineRule="auto"/>
              <w:rPr>
                <w:rFonts w:ascii="Times New Roman" w:eastAsia="Calibri" w:hAnsi="Times New Roman" w:cs="Times New Roman"/>
              </w:rPr>
            </w:pPr>
          </w:p>
          <w:p w14:paraId="1D4C9C88" w14:textId="77777777" w:rsidR="0064318D" w:rsidRPr="00304D20" w:rsidRDefault="0064318D" w:rsidP="00915988">
            <w:pPr>
              <w:spacing w:line="480" w:lineRule="auto"/>
              <w:rPr>
                <w:rFonts w:ascii="Times New Roman" w:eastAsia="Calibri" w:hAnsi="Times New Roman" w:cs="Times New Roman"/>
              </w:rPr>
            </w:pPr>
          </w:p>
          <w:p w14:paraId="1F1DCEAC" w14:textId="77777777" w:rsidR="0064318D" w:rsidRPr="00304D20" w:rsidRDefault="0064318D" w:rsidP="00915988">
            <w:pPr>
              <w:spacing w:line="480" w:lineRule="auto"/>
              <w:rPr>
                <w:rFonts w:ascii="Times New Roman" w:eastAsia="Calibri" w:hAnsi="Times New Roman" w:cs="Times New Roman"/>
              </w:rPr>
            </w:pPr>
          </w:p>
          <w:p w14:paraId="558E57FA" w14:textId="77777777" w:rsidR="0064318D" w:rsidRPr="00304D20" w:rsidRDefault="0064318D" w:rsidP="00915988">
            <w:pPr>
              <w:spacing w:line="480" w:lineRule="auto"/>
              <w:rPr>
                <w:rFonts w:ascii="Times New Roman" w:eastAsia="Calibri" w:hAnsi="Times New Roman" w:cs="Times New Roman"/>
              </w:rPr>
            </w:pPr>
          </w:p>
          <w:p w14:paraId="50D1F433" w14:textId="77777777" w:rsidR="0064318D" w:rsidRPr="00304D20" w:rsidRDefault="0064318D" w:rsidP="00915988">
            <w:pPr>
              <w:spacing w:line="480" w:lineRule="auto"/>
              <w:rPr>
                <w:rFonts w:ascii="Times New Roman" w:eastAsia="Calibri" w:hAnsi="Times New Roman" w:cs="Times New Roman"/>
              </w:rPr>
            </w:pPr>
          </w:p>
          <w:p w14:paraId="21923553" w14:textId="77777777" w:rsidR="0064318D" w:rsidRPr="00304D20" w:rsidRDefault="0064318D" w:rsidP="00915988">
            <w:pPr>
              <w:spacing w:line="480" w:lineRule="auto"/>
              <w:rPr>
                <w:rFonts w:ascii="Times New Roman" w:eastAsia="Calibri" w:hAnsi="Times New Roman" w:cs="Times New Roman"/>
              </w:rPr>
            </w:pPr>
          </w:p>
          <w:p w14:paraId="0114811B" w14:textId="77777777" w:rsidR="0064318D" w:rsidRPr="00304D20" w:rsidRDefault="0064318D" w:rsidP="00915988">
            <w:pPr>
              <w:spacing w:line="480" w:lineRule="auto"/>
              <w:rPr>
                <w:rFonts w:ascii="Times New Roman" w:eastAsia="Calibri" w:hAnsi="Times New Roman" w:cs="Times New Roman"/>
              </w:rPr>
            </w:pPr>
          </w:p>
          <w:p w14:paraId="0AA99505" w14:textId="77777777" w:rsidR="0064318D" w:rsidRPr="00304D20" w:rsidRDefault="0064318D" w:rsidP="00915988">
            <w:pPr>
              <w:spacing w:line="480" w:lineRule="auto"/>
              <w:rPr>
                <w:rFonts w:ascii="Times New Roman" w:eastAsia="Calibri" w:hAnsi="Times New Roman" w:cs="Times New Roman"/>
              </w:rPr>
            </w:pPr>
          </w:p>
          <w:p w14:paraId="26C69ABD" w14:textId="77777777" w:rsidR="0064318D" w:rsidRPr="00304D20" w:rsidRDefault="0064318D" w:rsidP="00915988">
            <w:pPr>
              <w:spacing w:line="480" w:lineRule="auto"/>
              <w:rPr>
                <w:rFonts w:ascii="Times New Roman" w:eastAsia="Calibri" w:hAnsi="Times New Roman" w:cs="Times New Roman"/>
              </w:rPr>
            </w:pPr>
          </w:p>
          <w:p w14:paraId="2C2B134D" w14:textId="77777777" w:rsidR="0064318D" w:rsidRPr="00304D20" w:rsidRDefault="0064318D" w:rsidP="00915988">
            <w:pPr>
              <w:spacing w:line="480" w:lineRule="auto"/>
              <w:rPr>
                <w:rFonts w:ascii="Times New Roman" w:eastAsia="Calibri" w:hAnsi="Times New Roman" w:cs="Times New Roman"/>
              </w:rPr>
            </w:pPr>
          </w:p>
          <w:p w14:paraId="0B902982" w14:textId="77777777" w:rsidR="0064318D" w:rsidRPr="00304D20" w:rsidRDefault="0064318D" w:rsidP="00915988">
            <w:pPr>
              <w:spacing w:line="480" w:lineRule="auto"/>
              <w:rPr>
                <w:rFonts w:ascii="Times New Roman" w:eastAsia="Calibri" w:hAnsi="Times New Roman" w:cs="Times New Roman"/>
              </w:rPr>
            </w:pPr>
          </w:p>
          <w:p w14:paraId="349528B9" w14:textId="77777777" w:rsidR="0064318D" w:rsidRPr="00304D20" w:rsidRDefault="0064318D" w:rsidP="00915988">
            <w:pPr>
              <w:spacing w:line="480" w:lineRule="auto"/>
              <w:rPr>
                <w:rFonts w:ascii="Times New Roman" w:eastAsia="Calibri" w:hAnsi="Times New Roman" w:cs="Times New Roman"/>
              </w:rPr>
            </w:pPr>
          </w:p>
          <w:p w14:paraId="5947FDC9" w14:textId="77777777" w:rsidR="0064318D" w:rsidRPr="00304D20" w:rsidRDefault="0064318D" w:rsidP="00915988">
            <w:pPr>
              <w:spacing w:line="480" w:lineRule="auto"/>
              <w:rPr>
                <w:rFonts w:ascii="Times New Roman" w:eastAsia="Calibri" w:hAnsi="Times New Roman" w:cs="Times New Roman"/>
              </w:rPr>
            </w:pPr>
          </w:p>
          <w:p w14:paraId="39DFEF89" w14:textId="77777777" w:rsidR="0064318D" w:rsidRPr="00304D20" w:rsidRDefault="0064318D" w:rsidP="00915988">
            <w:pPr>
              <w:spacing w:line="480" w:lineRule="auto"/>
              <w:rPr>
                <w:rFonts w:ascii="Times New Roman" w:eastAsia="Calibri" w:hAnsi="Times New Roman" w:cs="Times New Roman"/>
              </w:rPr>
            </w:pPr>
          </w:p>
          <w:p w14:paraId="5EF51EF4" w14:textId="77777777" w:rsidR="0064318D" w:rsidRPr="00304D20" w:rsidRDefault="0064318D" w:rsidP="00915988">
            <w:pPr>
              <w:spacing w:line="480" w:lineRule="auto"/>
              <w:rPr>
                <w:rFonts w:ascii="Times New Roman" w:eastAsia="Calibri" w:hAnsi="Times New Roman" w:cs="Times New Roman"/>
              </w:rPr>
            </w:pPr>
          </w:p>
          <w:p w14:paraId="7CB15BB7" w14:textId="77777777" w:rsidR="0064318D" w:rsidRPr="00304D20" w:rsidRDefault="0064318D" w:rsidP="00915988">
            <w:pPr>
              <w:spacing w:line="480" w:lineRule="auto"/>
              <w:rPr>
                <w:rFonts w:ascii="Times New Roman" w:eastAsia="Calibri" w:hAnsi="Times New Roman" w:cs="Times New Roman"/>
              </w:rPr>
            </w:pPr>
          </w:p>
          <w:p w14:paraId="3B187CF5" w14:textId="77777777" w:rsidR="0064318D" w:rsidRPr="00304D20" w:rsidRDefault="0064318D" w:rsidP="00915988">
            <w:pPr>
              <w:spacing w:line="480" w:lineRule="auto"/>
              <w:rPr>
                <w:rFonts w:ascii="Times New Roman" w:eastAsia="Calibri" w:hAnsi="Times New Roman" w:cs="Times New Roman"/>
              </w:rPr>
            </w:pPr>
          </w:p>
          <w:p w14:paraId="357E980C" w14:textId="77777777" w:rsidR="0064318D" w:rsidRPr="00304D20" w:rsidRDefault="0064318D" w:rsidP="00915988">
            <w:pPr>
              <w:spacing w:line="480" w:lineRule="auto"/>
              <w:rPr>
                <w:rFonts w:ascii="Times New Roman" w:eastAsia="Calibri" w:hAnsi="Times New Roman" w:cs="Times New Roman"/>
              </w:rPr>
            </w:pPr>
          </w:p>
        </w:tc>
        <w:tc>
          <w:tcPr>
            <w:tcW w:w="3832" w:type="dxa"/>
            <w:tcMar>
              <w:left w:w="105" w:type="dxa"/>
              <w:right w:w="105" w:type="dxa"/>
            </w:tcMar>
          </w:tcPr>
          <w:p w14:paraId="549BE46B" w14:textId="77777777" w:rsidR="0064318D" w:rsidRPr="00304D20" w:rsidRDefault="0064318D" w:rsidP="00915988">
            <w:pPr>
              <w:spacing w:line="480" w:lineRule="auto"/>
              <w:rPr>
                <w:rFonts w:ascii="Times New Roman" w:eastAsia="Calibri" w:hAnsi="Times New Roman" w:cs="Times New Roman"/>
              </w:rPr>
            </w:pPr>
          </w:p>
        </w:tc>
        <w:tc>
          <w:tcPr>
            <w:tcW w:w="3725" w:type="dxa"/>
            <w:tcMar>
              <w:left w:w="105" w:type="dxa"/>
              <w:right w:w="105" w:type="dxa"/>
            </w:tcMar>
          </w:tcPr>
          <w:p w14:paraId="7B96B176" w14:textId="77777777" w:rsidR="0064318D" w:rsidRPr="00304D20" w:rsidRDefault="0064318D" w:rsidP="00915988">
            <w:pPr>
              <w:spacing w:line="480" w:lineRule="auto"/>
              <w:rPr>
                <w:rFonts w:ascii="Times New Roman" w:eastAsia="Calibri" w:hAnsi="Times New Roman" w:cs="Times New Roman"/>
              </w:rPr>
            </w:pPr>
          </w:p>
        </w:tc>
      </w:tr>
    </w:tbl>
    <w:p w14:paraId="5C976B6D" w14:textId="77777777" w:rsidR="0064318D" w:rsidRPr="00304D20" w:rsidRDefault="0064318D" w:rsidP="0064318D">
      <w:pPr>
        <w:spacing w:line="480" w:lineRule="auto"/>
        <w:rPr>
          <w:rFonts w:ascii="Times New Roman" w:eastAsia="Calibri" w:hAnsi="Times New Roman" w:cs="Times New Roman"/>
          <w:color w:val="000000" w:themeColor="text1"/>
        </w:rPr>
      </w:pPr>
    </w:p>
    <w:p w14:paraId="38010EF6" w14:textId="77777777" w:rsidR="0064318D" w:rsidRPr="00304D20" w:rsidRDefault="0064318D" w:rsidP="0064318D">
      <w:pPr>
        <w:spacing w:line="480" w:lineRule="auto"/>
        <w:rPr>
          <w:rFonts w:ascii="Times New Roman" w:eastAsia="Calibri" w:hAnsi="Times New Roman" w:cs="Times New Roman"/>
          <w:color w:val="000000" w:themeColor="text1"/>
        </w:rPr>
      </w:pPr>
      <w:r w:rsidRPr="00304D20">
        <w:rPr>
          <w:rFonts w:ascii="Times New Roman" w:eastAsia="Calibri" w:hAnsi="Times New Roman" w:cs="Times New Roman"/>
          <w:b/>
          <w:bCs/>
          <w:color w:val="000000" w:themeColor="text1"/>
          <w:u w:val="single"/>
        </w:rPr>
        <w:t>2. Post-interview debrief and reflection</w:t>
      </w:r>
    </w:p>
    <w:p w14:paraId="0FCE780D" w14:textId="72B92B02" w:rsidR="0064318D" w:rsidRPr="00304D20" w:rsidRDefault="0064318D" w:rsidP="0064318D">
      <w:pPr>
        <w:spacing w:line="480" w:lineRule="auto"/>
        <w:rPr>
          <w:rFonts w:ascii="Times New Roman" w:eastAsia="Calibri" w:hAnsi="Times New Roman" w:cs="Times New Roman"/>
          <w:color w:val="000000" w:themeColor="text1"/>
        </w:rPr>
      </w:pPr>
      <w:r w:rsidRPr="00304D20">
        <w:rPr>
          <w:rFonts w:ascii="Times New Roman" w:eastAsia="Calibri" w:hAnsi="Times New Roman" w:cs="Times New Roman"/>
          <w:i/>
          <w:iCs/>
          <w:color w:val="000000" w:themeColor="text1"/>
        </w:rPr>
        <w:t xml:space="preserve">Fill this out as soon as possible during the post-interview debrief between the moderator and note-taker. Note anything that can help the analysis team better understand the information in the audio recording.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23"/>
        <w:gridCol w:w="7737"/>
      </w:tblGrid>
      <w:tr w:rsidR="0064318D" w:rsidRPr="00304D20" w14:paraId="221B5300" w14:textId="77777777" w:rsidTr="00915988">
        <w:trPr>
          <w:trHeight w:val="300"/>
        </w:trPr>
        <w:tc>
          <w:tcPr>
            <w:tcW w:w="1623" w:type="dxa"/>
            <w:tcMar>
              <w:left w:w="105" w:type="dxa"/>
              <w:right w:w="105" w:type="dxa"/>
            </w:tcMar>
          </w:tcPr>
          <w:p w14:paraId="7EE03534"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rPr>
              <w:t xml:space="preserve">What were the major themes that came up? </w:t>
            </w:r>
          </w:p>
        </w:tc>
        <w:tc>
          <w:tcPr>
            <w:tcW w:w="7737" w:type="dxa"/>
            <w:tcMar>
              <w:left w:w="105" w:type="dxa"/>
              <w:right w:w="105" w:type="dxa"/>
            </w:tcMar>
          </w:tcPr>
          <w:p w14:paraId="7A660BB7" w14:textId="77777777" w:rsidR="0064318D" w:rsidRPr="00304D20" w:rsidRDefault="0064318D" w:rsidP="00915988">
            <w:pPr>
              <w:spacing w:line="480" w:lineRule="auto"/>
              <w:rPr>
                <w:rFonts w:ascii="Times New Roman" w:eastAsia="Calibri" w:hAnsi="Times New Roman" w:cs="Times New Roman"/>
              </w:rPr>
            </w:pPr>
          </w:p>
          <w:p w14:paraId="37DC6730" w14:textId="77777777" w:rsidR="0064318D" w:rsidRPr="00304D20" w:rsidRDefault="0064318D" w:rsidP="00915988">
            <w:pPr>
              <w:spacing w:line="480" w:lineRule="auto"/>
              <w:rPr>
                <w:rFonts w:ascii="Times New Roman" w:eastAsia="Calibri" w:hAnsi="Times New Roman" w:cs="Times New Roman"/>
              </w:rPr>
            </w:pPr>
          </w:p>
          <w:p w14:paraId="1D6F7215" w14:textId="77777777" w:rsidR="0064318D" w:rsidRPr="00304D20" w:rsidRDefault="0064318D" w:rsidP="00915988">
            <w:pPr>
              <w:spacing w:line="480" w:lineRule="auto"/>
              <w:rPr>
                <w:rFonts w:ascii="Times New Roman" w:eastAsia="Calibri" w:hAnsi="Times New Roman" w:cs="Times New Roman"/>
              </w:rPr>
            </w:pPr>
          </w:p>
          <w:p w14:paraId="57785AB5" w14:textId="77777777" w:rsidR="0064318D" w:rsidRPr="00304D20" w:rsidRDefault="0064318D" w:rsidP="00915988">
            <w:pPr>
              <w:spacing w:line="480" w:lineRule="auto"/>
              <w:rPr>
                <w:rFonts w:ascii="Times New Roman" w:eastAsia="Calibri" w:hAnsi="Times New Roman" w:cs="Times New Roman"/>
              </w:rPr>
            </w:pPr>
          </w:p>
          <w:p w14:paraId="3F3CABBE" w14:textId="77777777" w:rsidR="0064318D" w:rsidRPr="00304D20" w:rsidRDefault="0064318D" w:rsidP="00915988">
            <w:pPr>
              <w:spacing w:line="480" w:lineRule="auto"/>
              <w:rPr>
                <w:rFonts w:ascii="Times New Roman" w:eastAsia="Calibri" w:hAnsi="Times New Roman" w:cs="Times New Roman"/>
              </w:rPr>
            </w:pPr>
          </w:p>
          <w:p w14:paraId="159577A3" w14:textId="77777777" w:rsidR="0064318D" w:rsidRPr="00304D20" w:rsidRDefault="0064318D" w:rsidP="00915988">
            <w:pPr>
              <w:spacing w:line="480" w:lineRule="auto"/>
              <w:rPr>
                <w:rFonts w:ascii="Times New Roman" w:eastAsia="Calibri" w:hAnsi="Times New Roman" w:cs="Times New Roman"/>
              </w:rPr>
            </w:pPr>
          </w:p>
        </w:tc>
      </w:tr>
      <w:tr w:rsidR="0064318D" w:rsidRPr="00304D20" w14:paraId="60F3F4D8" w14:textId="77777777" w:rsidTr="00915988">
        <w:trPr>
          <w:trHeight w:val="300"/>
        </w:trPr>
        <w:tc>
          <w:tcPr>
            <w:tcW w:w="1623" w:type="dxa"/>
            <w:tcMar>
              <w:left w:w="105" w:type="dxa"/>
              <w:right w:w="105" w:type="dxa"/>
            </w:tcMar>
          </w:tcPr>
          <w:p w14:paraId="0D4BF5FA"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rPr>
              <w:t>What would you follow up on more in another workshop?</w:t>
            </w:r>
          </w:p>
          <w:p w14:paraId="36283C88" w14:textId="77777777" w:rsidR="0064318D" w:rsidRPr="00304D20" w:rsidRDefault="0064318D" w:rsidP="00915988">
            <w:pPr>
              <w:spacing w:line="480" w:lineRule="auto"/>
              <w:rPr>
                <w:rFonts w:ascii="Times New Roman" w:eastAsia="Calibri" w:hAnsi="Times New Roman" w:cs="Times New Roman"/>
              </w:rPr>
            </w:pPr>
          </w:p>
        </w:tc>
        <w:tc>
          <w:tcPr>
            <w:tcW w:w="7737" w:type="dxa"/>
            <w:tcMar>
              <w:left w:w="105" w:type="dxa"/>
              <w:right w:w="105" w:type="dxa"/>
            </w:tcMar>
          </w:tcPr>
          <w:p w14:paraId="40A6F689" w14:textId="77777777" w:rsidR="0064318D" w:rsidRPr="00304D20" w:rsidRDefault="0064318D" w:rsidP="00915988">
            <w:pPr>
              <w:spacing w:line="480" w:lineRule="auto"/>
              <w:rPr>
                <w:rFonts w:ascii="Times New Roman" w:eastAsia="Calibri" w:hAnsi="Times New Roman" w:cs="Times New Roman"/>
              </w:rPr>
            </w:pPr>
          </w:p>
          <w:p w14:paraId="604CCA66" w14:textId="77777777" w:rsidR="0064318D" w:rsidRPr="00304D20" w:rsidRDefault="0064318D" w:rsidP="00915988">
            <w:pPr>
              <w:spacing w:line="480" w:lineRule="auto"/>
              <w:rPr>
                <w:rFonts w:ascii="Times New Roman" w:eastAsia="Calibri" w:hAnsi="Times New Roman" w:cs="Times New Roman"/>
              </w:rPr>
            </w:pPr>
          </w:p>
          <w:p w14:paraId="7CFD82B8" w14:textId="77777777" w:rsidR="0064318D" w:rsidRPr="00304D20" w:rsidRDefault="0064318D" w:rsidP="00915988">
            <w:pPr>
              <w:spacing w:line="480" w:lineRule="auto"/>
              <w:rPr>
                <w:rFonts w:ascii="Times New Roman" w:eastAsia="Calibri" w:hAnsi="Times New Roman" w:cs="Times New Roman"/>
              </w:rPr>
            </w:pPr>
          </w:p>
          <w:p w14:paraId="248CBA9E" w14:textId="77777777" w:rsidR="0064318D" w:rsidRPr="00304D20" w:rsidRDefault="0064318D" w:rsidP="00915988">
            <w:pPr>
              <w:spacing w:line="480" w:lineRule="auto"/>
              <w:rPr>
                <w:rFonts w:ascii="Times New Roman" w:eastAsia="Calibri" w:hAnsi="Times New Roman" w:cs="Times New Roman"/>
              </w:rPr>
            </w:pPr>
          </w:p>
          <w:p w14:paraId="45DFF6EC" w14:textId="77777777" w:rsidR="0064318D" w:rsidRPr="00304D20" w:rsidRDefault="0064318D" w:rsidP="00915988">
            <w:pPr>
              <w:spacing w:line="480" w:lineRule="auto"/>
              <w:rPr>
                <w:rFonts w:ascii="Times New Roman" w:eastAsia="Calibri" w:hAnsi="Times New Roman" w:cs="Times New Roman"/>
              </w:rPr>
            </w:pPr>
          </w:p>
          <w:p w14:paraId="3C108610" w14:textId="77777777" w:rsidR="0064318D" w:rsidRPr="00304D20" w:rsidRDefault="0064318D" w:rsidP="00915988">
            <w:pPr>
              <w:spacing w:line="480" w:lineRule="auto"/>
              <w:rPr>
                <w:rFonts w:ascii="Times New Roman" w:eastAsia="Calibri" w:hAnsi="Times New Roman" w:cs="Times New Roman"/>
              </w:rPr>
            </w:pPr>
          </w:p>
        </w:tc>
      </w:tr>
      <w:tr w:rsidR="0064318D" w:rsidRPr="00304D20" w14:paraId="32DD4F0B" w14:textId="77777777" w:rsidTr="00915988">
        <w:trPr>
          <w:trHeight w:val="300"/>
        </w:trPr>
        <w:tc>
          <w:tcPr>
            <w:tcW w:w="1623" w:type="dxa"/>
            <w:tcMar>
              <w:left w:w="105" w:type="dxa"/>
              <w:right w:w="105" w:type="dxa"/>
            </w:tcMar>
          </w:tcPr>
          <w:p w14:paraId="0A04E4EE"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rPr>
              <w:t xml:space="preserve">Describe the mood and comfort level of the participants.  Did it change </w:t>
            </w:r>
            <w:r w:rsidRPr="00304D20">
              <w:rPr>
                <w:rFonts w:ascii="Times New Roman" w:eastAsia="Calibri" w:hAnsi="Times New Roman" w:cs="Times New Roman"/>
              </w:rPr>
              <w:lastRenderedPageBreak/>
              <w:t>while you were talking?</w:t>
            </w:r>
          </w:p>
          <w:p w14:paraId="78CF257F" w14:textId="77777777" w:rsidR="0064318D" w:rsidRPr="00304D20" w:rsidRDefault="0064318D" w:rsidP="00915988">
            <w:pPr>
              <w:spacing w:line="480" w:lineRule="auto"/>
              <w:rPr>
                <w:rFonts w:ascii="Times New Roman" w:eastAsia="Calibri" w:hAnsi="Times New Roman" w:cs="Times New Roman"/>
              </w:rPr>
            </w:pPr>
          </w:p>
        </w:tc>
        <w:tc>
          <w:tcPr>
            <w:tcW w:w="7737" w:type="dxa"/>
            <w:tcMar>
              <w:left w:w="105" w:type="dxa"/>
              <w:right w:w="105" w:type="dxa"/>
            </w:tcMar>
          </w:tcPr>
          <w:p w14:paraId="3DDE6B54" w14:textId="77777777" w:rsidR="0064318D" w:rsidRPr="00304D20" w:rsidRDefault="0064318D" w:rsidP="00915988">
            <w:pPr>
              <w:spacing w:line="480" w:lineRule="auto"/>
              <w:rPr>
                <w:rFonts w:ascii="Times New Roman" w:eastAsia="Calibri" w:hAnsi="Times New Roman" w:cs="Times New Roman"/>
              </w:rPr>
            </w:pPr>
          </w:p>
          <w:p w14:paraId="18C84877" w14:textId="77777777" w:rsidR="0064318D" w:rsidRPr="00304D20" w:rsidRDefault="0064318D" w:rsidP="00915988">
            <w:pPr>
              <w:spacing w:line="480" w:lineRule="auto"/>
              <w:rPr>
                <w:rFonts w:ascii="Times New Roman" w:eastAsia="Calibri" w:hAnsi="Times New Roman" w:cs="Times New Roman"/>
              </w:rPr>
            </w:pPr>
          </w:p>
          <w:p w14:paraId="5690B3A1" w14:textId="77777777" w:rsidR="0064318D" w:rsidRPr="00304D20" w:rsidRDefault="0064318D" w:rsidP="00915988">
            <w:pPr>
              <w:spacing w:line="480" w:lineRule="auto"/>
              <w:rPr>
                <w:rFonts w:ascii="Times New Roman" w:eastAsia="Calibri" w:hAnsi="Times New Roman" w:cs="Times New Roman"/>
              </w:rPr>
            </w:pPr>
          </w:p>
          <w:p w14:paraId="0847FC63" w14:textId="77777777" w:rsidR="0064318D" w:rsidRPr="00304D20" w:rsidRDefault="0064318D" w:rsidP="00915988">
            <w:pPr>
              <w:spacing w:line="480" w:lineRule="auto"/>
              <w:rPr>
                <w:rFonts w:ascii="Times New Roman" w:eastAsia="Calibri" w:hAnsi="Times New Roman" w:cs="Times New Roman"/>
              </w:rPr>
            </w:pPr>
          </w:p>
          <w:p w14:paraId="4CAA0DB9" w14:textId="77777777" w:rsidR="0064318D" w:rsidRPr="00304D20" w:rsidRDefault="0064318D" w:rsidP="00915988">
            <w:pPr>
              <w:spacing w:line="480" w:lineRule="auto"/>
              <w:rPr>
                <w:rFonts w:ascii="Times New Roman" w:eastAsia="Calibri" w:hAnsi="Times New Roman" w:cs="Times New Roman"/>
              </w:rPr>
            </w:pPr>
          </w:p>
        </w:tc>
      </w:tr>
      <w:tr w:rsidR="0064318D" w:rsidRPr="00304D20" w14:paraId="03A2FAD6" w14:textId="77777777" w:rsidTr="00915988">
        <w:trPr>
          <w:trHeight w:val="300"/>
        </w:trPr>
        <w:tc>
          <w:tcPr>
            <w:tcW w:w="1623" w:type="dxa"/>
            <w:tcMar>
              <w:left w:w="105" w:type="dxa"/>
              <w:right w:w="105" w:type="dxa"/>
            </w:tcMar>
          </w:tcPr>
          <w:p w14:paraId="6F2E34DB"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rPr>
              <w:t>Describe the interview setting and environment</w:t>
            </w:r>
          </w:p>
        </w:tc>
        <w:tc>
          <w:tcPr>
            <w:tcW w:w="7737" w:type="dxa"/>
            <w:tcMar>
              <w:left w:w="105" w:type="dxa"/>
              <w:right w:w="105" w:type="dxa"/>
            </w:tcMar>
          </w:tcPr>
          <w:p w14:paraId="5AAEA9EC" w14:textId="77777777" w:rsidR="0064318D" w:rsidRPr="00304D20" w:rsidRDefault="0064318D" w:rsidP="00915988">
            <w:pPr>
              <w:spacing w:line="480" w:lineRule="auto"/>
              <w:rPr>
                <w:rFonts w:ascii="Times New Roman" w:eastAsia="Calibri" w:hAnsi="Times New Roman" w:cs="Times New Roman"/>
              </w:rPr>
            </w:pPr>
          </w:p>
          <w:p w14:paraId="79B9A004" w14:textId="77777777" w:rsidR="0064318D" w:rsidRPr="00304D20" w:rsidRDefault="0064318D" w:rsidP="00915988">
            <w:pPr>
              <w:spacing w:line="480" w:lineRule="auto"/>
              <w:rPr>
                <w:rFonts w:ascii="Times New Roman" w:eastAsia="Calibri" w:hAnsi="Times New Roman" w:cs="Times New Roman"/>
              </w:rPr>
            </w:pPr>
          </w:p>
          <w:p w14:paraId="613CBF20" w14:textId="77777777" w:rsidR="0064318D" w:rsidRPr="00304D20" w:rsidRDefault="0064318D" w:rsidP="00915988">
            <w:pPr>
              <w:spacing w:line="480" w:lineRule="auto"/>
              <w:rPr>
                <w:rFonts w:ascii="Times New Roman" w:eastAsia="Calibri" w:hAnsi="Times New Roman" w:cs="Times New Roman"/>
              </w:rPr>
            </w:pPr>
          </w:p>
          <w:p w14:paraId="727D0A42" w14:textId="77777777" w:rsidR="0064318D" w:rsidRPr="00304D20" w:rsidRDefault="0064318D" w:rsidP="00915988">
            <w:pPr>
              <w:spacing w:line="480" w:lineRule="auto"/>
              <w:rPr>
                <w:rFonts w:ascii="Times New Roman" w:eastAsia="Calibri" w:hAnsi="Times New Roman" w:cs="Times New Roman"/>
              </w:rPr>
            </w:pPr>
          </w:p>
          <w:p w14:paraId="41FF8BCC" w14:textId="77777777" w:rsidR="0064318D" w:rsidRPr="00304D20" w:rsidRDefault="0064318D" w:rsidP="00915988">
            <w:pPr>
              <w:spacing w:line="480" w:lineRule="auto"/>
              <w:rPr>
                <w:rFonts w:ascii="Times New Roman" w:eastAsia="Calibri" w:hAnsi="Times New Roman" w:cs="Times New Roman"/>
              </w:rPr>
            </w:pPr>
          </w:p>
        </w:tc>
      </w:tr>
      <w:tr w:rsidR="0064318D" w:rsidRPr="00304D20" w14:paraId="5E1DD9BC" w14:textId="77777777" w:rsidTr="00915988">
        <w:trPr>
          <w:trHeight w:val="300"/>
        </w:trPr>
        <w:tc>
          <w:tcPr>
            <w:tcW w:w="1623" w:type="dxa"/>
            <w:tcMar>
              <w:left w:w="105" w:type="dxa"/>
              <w:right w:w="105" w:type="dxa"/>
            </w:tcMar>
          </w:tcPr>
          <w:p w14:paraId="1E7DA289" w14:textId="77777777" w:rsidR="0064318D" w:rsidRPr="00304D20" w:rsidRDefault="0064318D" w:rsidP="00915988">
            <w:pPr>
              <w:spacing w:line="480" w:lineRule="auto"/>
              <w:rPr>
                <w:rFonts w:ascii="Times New Roman" w:eastAsia="Calibri" w:hAnsi="Times New Roman" w:cs="Times New Roman"/>
              </w:rPr>
            </w:pPr>
            <w:r w:rsidRPr="00304D20">
              <w:rPr>
                <w:rFonts w:ascii="Times New Roman" w:eastAsia="Calibri" w:hAnsi="Times New Roman" w:cs="Times New Roman"/>
              </w:rPr>
              <w:t xml:space="preserve">Note anything else that you observed that would be useful to know while transcribing interviews, and for future data collection. </w:t>
            </w:r>
          </w:p>
        </w:tc>
        <w:tc>
          <w:tcPr>
            <w:tcW w:w="7737" w:type="dxa"/>
            <w:tcMar>
              <w:left w:w="105" w:type="dxa"/>
              <w:right w:w="105" w:type="dxa"/>
            </w:tcMar>
          </w:tcPr>
          <w:p w14:paraId="54D11D7D" w14:textId="77777777" w:rsidR="0064318D" w:rsidRPr="00304D20" w:rsidRDefault="0064318D" w:rsidP="00915988">
            <w:pPr>
              <w:spacing w:line="480" w:lineRule="auto"/>
              <w:rPr>
                <w:rFonts w:ascii="Times New Roman" w:eastAsia="Calibri" w:hAnsi="Times New Roman" w:cs="Times New Roman"/>
              </w:rPr>
            </w:pPr>
          </w:p>
          <w:p w14:paraId="75651554" w14:textId="77777777" w:rsidR="0064318D" w:rsidRPr="00304D20" w:rsidRDefault="0064318D" w:rsidP="00915988">
            <w:pPr>
              <w:spacing w:line="480" w:lineRule="auto"/>
              <w:rPr>
                <w:rFonts w:ascii="Times New Roman" w:eastAsia="Calibri" w:hAnsi="Times New Roman" w:cs="Times New Roman"/>
              </w:rPr>
            </w:pPr>
          </w:p>
          <w:p w14:paraId="41F03E50" w14:textId="77777777" w:rsidR="0064318D" w:rsidRPr="00304D20" w:rsidRDefault="0064318D" w:rsidP="00915988">
            <w:pPr>
              <w:spacing w:line="480" w:lineRule="auto"/>
              <w:rPr>
                <w:rFonts w:ascii="Times New Roman" w:eastAsia="Calibri" w:hAnsi="Times New Roman" w:cs="Times New Roman"/>
              </w:rPr>
            </w:pPr>
          </w:p>
          <w:p w14:paraId="38935436" w14:textId="77777777" w:rsidR="0064318D" w:rsidRPr="00304D20" w:rsidRDefault="0064318D" w:rsidP="00915988">
            <w:pPr>
              <w:spacing w:line="480" w:lineRule="auto"/>
              <w:rPr>
                <w:rFonts w:ascii="Times New Roman" w:eastAsia="Calibri" w:hAnsi="Times New Roman" w:cs="Times New Roman"/>
              </w:rPr>
            </w:pPr>
          </w:p>
          <w:p w14:paraId="07126A98" w14:textId="77777777" w:rsidR="0064318D" w:rsidRPr="00304D20" w:rsidRDefault="0064318D" w:rsidP="00915988">
            <w:pPr>
              <w:spacing w:line="480" w:lineRule="auto"/>
              <w:rPr>
                <w:rFonts w:ascii="Times New Roman" w:eastAsia="Calibri" w:hAnsi="Times New Roman" w:cs="Times New Roman"/>
              </w:rPr>
            </w:pPr>
          </w:p>
          <w:p w14:paraId="68900DED" w14:textId="77777777" w:rsidR="0064318D" w:rsidRPr="00304D20" w:rsidRDefault="0064318D" w:rsidP="00915988">
            <w:pPr>
              <w:spacing w:line="480" w:lineRule="auto"/>
              <w:rPr>
                <w:rFonts w:ascii="Times New Roman" w:eastAsia="Calibri" w:hAnsi="Times New Roman" w:cs="Times New Roman"/>
              </w:rPr>
            </w:pPr>
          </w:p>
          <w:p w14:paraId="79732C96" w14:textId="77777777" w:rsidR="0064318D" w:rsidRPr="00304D20" w:rsidRDefault="0064318D" w:rsidP="00915988">
            <w:pPr>
              <w:spacing w:line="480" w:lineRule="auto"/>
              <w:rPr>
                <w:rFonts w:ascii="Times New Roman" w:eastAsia="Calibri" w:hAnsi="Times New Roman" w:cs="Times New Roman"/>
              </w:rPr>
            </w:pPr>
          </w:p>
          <w:p w14:paraId="5282817C" w14:textId="77777777" w:rsidR="0064318D" w:rsidRPr="00304D20" w:rsidRDefault="0064318D" w:rsidP="00915988">
            <w:pPr>
              <w:spacing w:line="480" w:lineRule="auto"/>
              <w:rPr>
                <w:rFonts w:ascii="Times New Roman" w:eastAsia="Calibri" w:hAnsi="Times New Roman" w:cs="Times New Roman"/>
              </w:rPr>
            </w:pPr>
          </w:p>
          <w:p w14:paraId="73AE49C9" w14:textId="77777777" w:rsidR="0064318D" w:rsidRPr="00304D20" w:rsidRDefault="0064318D" w:rsidP="00915988">
            <w:pPr>
              <w:spacing w:line="480" w:lineRule="auto"/>
              <w:rPr>
                <w:rFonts w:ascii="Times New Roman" w:eastAsia="Calibri" w:hAnsi="Times New Roman" w:cs="Times New Roman"/>
              </w:rPr>
            </w:pPr>
          </w:p>
          <w:p w14:paraId="005198C3" w14:textId="77777777" w:rsidR="0064318D" w:rsidRPr="00304D20" w:rsidRDefault="0064318D" w:rsidP="00915988">
            <w:pPr>
              <w:spacing w:line="480" w:lineRule="auto"/>
              <w:rPr>
                <w:rFonts w:ascii="Times New Roman" w:eastAsia="Calibri" w:hAnsi="Times New Roman" w:cs="Times New Roman"/>
              </w:rPr>
            </w:pPr>
          </w:p>
          <w:p w14:paraId="555E2451" w14:textId="77777777" w:rsidR="0064318D" w:rsidRPr="00304D20" w:rsidRDefault="0064318D" w:rsidP="00915988">
            <w:pPr>
              <w:spacing w:line="480" w:lineRule="auto"/>
              <w:rPr>
                <w:rFonts w:ascii="Times New Roman" w:eastAsia="Calibri" w:hAnsi="Times New Roman" w:cs="Times New Roman"/>
              </w:rPr>
            </w:pPr>
          </w:p>
          <w:p w14:paraId="17A4091A" w14:textId="77777777" w:rsidR="0064318D" w:rsidRPr="00304D20" w:rsidRDefault="0064318D" w:rsidP="00915988">
            <w:pPr>
              <w:spacing w:line="480" w:lineRule="auto"/>
              <w:rPr>
                <w:rFonts w:ascii="Times New Roman" w:eastAsia="Calibri" w:hAnsi="Times New Roman" w:cs="Times New Roman"/>
              </w:rPr>
            </w:pPr>
          </w:p>
          <w:p w14:paraId="0AFDEBDC" w14:textId="77777777" w:rsidR="0064318D" w:rsidRPr="00304D20" w:rsidRDefault="0064318D" w:rsidP="00915988">
            <w:pPr>
              <w:spacing w:line="480" w:lineRule="auto"/>
              <w:rPr>
                <w:rFonts w:ascii="Times New Roman" w:eastAsia="Calibri" w:hAnsi="Times New Roman" w:cs="Times New Roman"/>
              </w:rPr>
            </w:pPr>
          </w:p>
          <w:p w14:paraId="4A4E205A" w14:textId="77777777" w:rsidR="0064318D" w:rsidRPr="00304D20" w:rsidRDefault="0064318D" w:rsidP="00915988">
            <w:pPr>
              <w:spacing w:line="480" w:lineRule="auto"/>
              <w:rPr>
                <w:rFonts w:ascii="Times New Roman" w:eastAsia="Calibri" w:hAnsi="Times New Roman" w:cs="Times New Roman"/>
              </w:rPr>
            </w:pPr>
          </w:p>
          <w:p w14:paraId="323BF6D6" w14:textId="77777777" w:rsidR="0064318D" w:rsidRPr="00304D20" w:rsidRDefault="0064318D" w:rsidP="00915988">
            <w:pPr>
              <w:spacing w:line="480" w:lineRule="auto"/>
              <w:rPr>
                <w:rFonts w:ascii="Times New Roman" w:eastAsia="Calibri" w:hAnsi="Times New Roman" w:cs="Times New Roman"/>
              </w:rPr>
            </w:pPr>
          </w:p>
          <w:p w14:paraId="417936ED" w14:textId="77777777" w:rsidR="0064318D" w:rsidRPr="00304D20" w:rsidRDefault="0064318D" w:rsidP="00915988">
            <w:pPr>
              <w:spacing w:line="480" w:lineRule="auto"/>
              <w:rPr>
                <w:rFonts w:ascii="Times New Roman" w:eastAsia="Calibri" w:hAnsi="Times New Roman" w:cs="Times New Roman"/>
              </w:rPr>
            </w:pPr>
          </w:p>
          <w:p w14:paraId="623CEB00" w14:textId="77777777" w:rsidR="0064318D" w:rsidRPr="00304D20" w:rsidRDefault="0064318D" w:rsidP="00915988">
            <w:pPr>
              <w:spacing w:line="480" w:lineRule="auto"/>
              <w:rPr>
                <w:rFonts w:ascii="Times New Roman" w:eastAsia="Calibri" w:hAnsi="Times New Roman" w:cs="Times New Roman"/>
              </w:rPr>
            </w:pPr>
          </w:p>
          <w:p w14:paraId="56105516" w14:textId="77777777" w:rsidR="0064318D" w:rsidRPr="00304D20" w:rsidRDefault="0064318D" w:rsidP="00915988">
            <w:pPr>
              <w:spacing w:line="480" w:lineRule="auto"/>
              <w:rPr>
                <w:rFonts w:ascii="Times New Roman" w:eastAsia="Calibri" w:hAnsi="Times New Roman" w:cs="Times New Roman"/>
              </w:rPr>
            </w:pPr>
          </w:p>
          <w:p w14:paraId="4B9D1105" w14:textId="77777777" w:rsidR="0064318D" w:rsidRPr="00304D20" w:rsidRDefault="0064318D" w:rsidP="00915988">
            <w:pPr>
              <w:spacing w:line="480" w:lineRule="auto"/>
              <w:rPr>
                <w:rFonts w:ascii="Times New Roman" w:eastAsia="Calibri" w:hAnsi="Times New Roman" w:cs="Times New Roman"/>
              </w:rPr>
            </w:pPr>
          </w:p>
          <w:p w14:paraId="63A2D976" w14:textId="77777777" w:rsidR="0064318D" w:rsidRPr="00304D20" w:rsidRDefault="0064318D" w:rsidP="00915988">
            <w:pPr>
              <w:spacing w:line="480" w:lineRule="auto"/>
              <w:rPr>
                <w:rFonts w:ascii="Times New Roman" w:eastAsia="Calibri" w:hAnsi="Times New Roman" w:cs="Times New Roman"/>
              </w:rPr>
            </w:pPr>
          </w:p>
          <w:p w14:paraId="797D6C3D" w14:textId="77777777" w:rsidR="0064318D" w:rsidRPr="00304D20" w:rsidRDefault="0064318D" w:rsidP="00915988">
            <w:pPr>
              <w:spacing w:line="480" w:lineRule="auto"/>
              <w:rPr>
                <w:rFonts w:ascii="Times New Roman" w:eastAsia="Calibri" w:hAnsi="Times New Roman" w:cs="Times New Roman"/>
              </w:rPr>
            </w:pPr>
          </w:p>
          <w:p w14:paraId="5BAE6156" w14:textId="77777777" w:rsidR="0064318D" w:rsidRPr="00304D20" w:rsidRDefault="0064318D" w:rsidP="00915988">
            <w:pPr>
              <w:spacing w:line="480" w:lineRule="auto"/>
              <w:rPr>
                <w:rFonts w:ascii="Times New Roman" w:eastAsia="Calibri" w:hAnsi="Times New Roman" w:cs="Times New Roman"/>
              </w:rPr>
            </w:pPr>
          </w:p>
          <w:p w14:paraId="4BD8FFC6" w14:textId="77777777" w:rsidR="0064318D" w:rsidRPr="00304D20" w:rsidRDefault="0064318D" w:rsidP="00915988">
            <w:pPr>
              <w:spacing w:line="480" w:lineRule="auto"/>
              <w:rPr>
                <w:rFonts w:ascii="Times New Roman" w:eastAsia="Calibri" w:hAnsi="Times New Roman" w:cs="Times New Roman"/>
              </w:rPr>
            </w:pPr>
          </w:p>
          <w:p w14:paraId="5ED93F78" w14:textId="77777777" w:rsidR="0064318D" w:rsidRPr="00304D20" w:rsidRDefault="0064318D" w:rsidP="00915988">
            <w:pPr>
              <w:spacing w:line="480" w:lineRule="auto"/>
              <w:rPr>
                <w:rFonts w:ascii="Times New Roman" w:eastAsia="Calibri" w:hAnsi="Times New Roman" w:cs="Times New Roman"/>
              </w:rPr>
            </w:pPr>
          </w:p>
          <w:p w14:paraId="4F64D80D" w14:textId="77777777" w:rsidR="0064318D" w:rsidRPr="00304D20" w:rsidRDefault="0064318D" w:rsidP="00915988">
            <w:pPr>
              <w:spacing w:line="480" w:lineRule="auto"/>
              <w:rPr>
                <w:rFonts w:ascii="Times New Roman" w:eastAsia="Calibri" w:hAnsi="Times New Roman" w:cs="Times New Roman"/>
              </w:rPr>
            </w:pPr>
          </w:p>
          <w:p w14:paraId="6AC1556B" w14:textId="77777777" w:rsidR="0064318D" w:rsidRPr="00304D20" w:rsidRDefault="0064318D" w:rsidP="00915988">
            <w:pPr>
              <w:spacing w:line="480" w:lineRule="auto"/>
              <w:rPr>
                <w:rFonts w:ascii="Times New Roman" w:eastAsia="Calibri" w:hAnsi="Times New Roman" w:cs="Times New Roman"/>
              </w:rPr>
            </w:pPr>
          </w:p>
          <w:p w14:paraId="15F6DCE4" w14:textId="77777777" w:rsidR="0064318D" w:rsidRPr="00304D20" w:rsidRDefault="0064318D" w:rsidP="00915988">
            <w:pPr>
              <w:spacing w:line="480" w:lineRule="auto"/>
              <w:rPr>
                <w:rFonts w:ascii="Times New Roman" w:eastAsia="Calibri" w:hAnsi="Times New Roman" w:cs="Times New Roman"/>
              </w:rPr>
            </w:pPr>
          </w:p>
          <w:p w14:paraId="3A84C356" w14:textId="77777777" w:rsidR="0064318D" w:rsidRPr="00304D20" w:rsidRDefault="0064318D" w:rsidP="00915988">
            <w:pPr>
              <w:spacing w:line="480" w:lineRule="auto"/>
              <w:rPr>
                <w:rFonts w:ascii="Times New Roman" w:eastAsia="Calibri" w:hAnsi="Times New Roman" w:cs="Times New Roman"/>
              </w:rPr>
            </w:pPr>
          </w:p>
          <w:p w14:paraId="1246900A" w14:textId="77777777" w:rsidR="0064318D" w:rsidRPr="00304D20" w:rsidRDefault="0064318D" w:rsidP="00915988">
            <w:pPr>
              <w:spacing w:line="480" w:lineRule="auto"/>
              <w:rPr>
                <w:rFonts w:ascii="Times New Roman" w:eastAsia="Calibri" w:hAnsi="Times New Roman" w:cs="Times New Roman"/>
              </w:rPr>
            </w:pPr>
          </w:p>
          <w:p w14:paraId="38108249" w14:textId="77777777" w:rsidR="0064318D" w:rsidRPr="00304D20" w:rsidRDefault="0064318D" w:rsidP="00915988">
            <w:pPr>
              <w:spacing w:line="480" w:lineRule="auto"/>
              <w:rPr>
                <w:rFonts w:ascii="Times New Roman" w:eastAsia="Calibri" w:hAnsi="Times New Roman" w:cs="Times New Roman"/>
              </w:rPr>
            </w:pPr>
          </w:p>
          <w:p w14:paraId="6C62FC44" w14:textId="77777777" w:rsidR="0064318D" w:rsidRPr="00304D20" w:rsidRDefault="0064318D" w:rsidP="00915988">
            <w:pPr>
              <w:spacing w:line="480" w:lineRule="auto"/>
              <w:rPr>
                <w:rFonts w:ascii="Times New Roman" w:eastAsia="Calibri" w:hAnsi="Times New Roman" w:cs="Times New Roman"/>
              </w:rPr>
            </w:pPr>
          </w:p>
          <w:p w14:paraId="2C749D10" w14:textId="77777777" w:rsidR="0064318D" w:rsidRPr="00304D20" w:rsidRDefault="0064318D" w:rsidP="00915988">
            <w:pPr>
              <w:spacing w:line="480" w:lineRule="auto"/>
              <w:rPr>
                <w:rFonts w:ascii="Times New Roman" w:eastAsia="Calibri" w:hAnsi="Times New Roman" w:cs="Times New Roman"/>
              </w:rPr>
            </w:pPr>
          </w:p>
          <w:p w14:paraId="10BA3912" w14:textId="77777777" w:rsidR="0064318D" w:rsidRPr="00304D20" w:rsidRDefault="0064318D" w:rsidP="00915988">
            <w:pPr>
              <w:spacing w:line="480" w:lineRule="auto"/>
              <w:rPr>
                <w:rFonts w:ascii="Times New Roman" w:eastAsia="Calibri" w:hAnsi="Times New Roman" w:cs="Times New Roman"/>
              </w:rPr>
            </w:pPr>
          </w:p>
          <w:p w14:paraId="532C1B3D" w14:textId="77777777" w:rsidR="0064318D" w:rsidRPr="00304D20" w:rsidRDefault="0064318D" w:rsidP="00915988">
            <w:pPr>
              <w:spacing w:line="480" w:lineRule="auto"/>
              <w:rPr>
                <w:rFonts w:ascii="Times New Roman" w:eastAsia="Calibri" w:hAnsi="Times New Roman" w:cs="Times New Roman"/>
              </w:rPr>
            </w:pPr>
          </w:p>
        </w:tc>
      </w:tr>
    </w:tbl>
    <w:p w14:paraId="3A36F4B0" w14:textId="77777777" w:rsidR="0064318D" w:rsidRPr="00304D20" w:rsidRDefault="0064318D" w:rsidP="0064318D">
      <w:pPr>
        <w:spacing w:line="480" w:lineRule="auto"/>
        <w:rPr>
          <w:rFonts w:ascii="Times New Roman" w:hAnsi="Times New Roman" w:cs="Times New Roman"/>
        </w:rPr>
      </w:pPr>
    </w:p>
    <w:p w14:paraId="6955D349" w14:textId="77777777" w:rsidR="0064318D" w:rsidRPr="00304D20" w:rsidRDefault="0064318D" w:rsidP="0064318D">
      <w:pPr>
        <w:spacing w:line="480" w:lineRule="auto"/>
        <w:rPr>
          <w:rFonts w:ascii="Times New Roman" w:hAnsi="Times New Roman" w:cs="Times New Roman"/>
        </w:rPr>
      </w:pPr>
    </w:p>
    <w:p w14:paraId="1C977F13" w14:textId="77777777" w:rsidR="0064318D" w:rsidRDefault="0064318D" w:rsidP="0064318D">
      <w:pPr>
        <w:spacing w:line="480" w:lineRule="auto"/>
        <w:rPr>
          <w:rFonts w:ascii="Times New Roman" w:eastAsia="Times New Roman" w:hAnsi="Times New Roman" w:cs="Times New Roman"/>
        </w:rPr>
      </w:pPr>
    </w:p>
    <w:p w14:paraId="433B748E" w14:textId="77777777" w:rsidR="009E3A52" w:rsidRDefault="009E3A52" w:rsidP="0064318D">
      <w:pPr>
        <w:spacing w:line="480" w:lineRule="auto"/>
        <w:rPr>
          <w:rFonts w:ascii="Times New Roman" w:eastAsia="Times New Roman" w:hAnsi="Times New Roman" w:cs="Times New Roman"/>
        </w:rPr>
      </w:pPr>
    </w:p>
    <w:p w14:paraId="4305C966" w14:textId="77777777" w:rsidR="009E3A52" w:rsidRDefault="009E3A52" w:rsidP="0064318D">
      <w:pPr>
        <w:spacing w:line="480" w:lineRule="auto"/>
        <w:rPr>
          <w:rFonts w:ascii="Times New Roman" w:eastAsia="Times New Roman" w:hAnsi="Times New Roman" w:cs="Times New Roman"/>
        </w:rPr>
      </w:pPr>
    </w:p>
    <w:p w14:paraId="7B49C60B" w14:textId="77777777" w:rsidR="009E3A52" w:rsidRPr="00304D20" w:rsidRDefault="009E3A52" w:rsidP="0064318D">
      <w:pPr>
        <w:spacing w:line="480" w:lineRule="auto"/>
        <w:rPr>
          <w:rFonts w:ascii="Times New Roman" w:eastAsia="Times New Roman" w:hAnsi="Times New Roman" w:cs="Times New Roman"/>
        </w:rPr>
      </w:pPr>
    </w:p>
    <w:p w14:paraId="2A6015E0" w14:textId="77777777" w:rsidR="0064318D" w:rsidRPr="00304D20" w:rsidRDefault="0064318D" w:rsidP="0064318D">
      <w:pPr>
        <w:spacing w:line="480" w:lineRule="auto"/>
        <w:rPr>
          <w:rFonts w:ascii="Times New Roman" w:eastAsia="Times New Roman" w:hAnsi="Times New Roman" w:cs="Times New Roman"/>
        </w:rPr>
      </w:pPr>
      <w:r w:rsidRPr="00304D20">
        <w:rPr>
          <w:rFonts w:ascii="Times New Roman" w:eastAsia="Times New Roman" w:hAnsi="Times New Roman" w:cs="Times New Roman"/>
        </w:rPr>
        <w:lastRenderedPageBreak/>
        <w:t>SUPPLEMENTARY MATERIAL 2</w:t>
      </w:r>
    </w:p>
    <w:p w14:paraId="4334004D" w14:textId="77777777" w:rsidR="0064318D" w:rsidRPr="00304D20" w:rsidRDefault="0064318D" w:rsidP="0064318D">
      <w:pPr>
        <w:spacing w:line="480" w:lineRule="auto"/>
        <w:rPr>
          <w:rFonts w:ascii="Times New Roman" w:hAnsi="Times New Roman" w:cs="Times New Roman"/>
          <w:b/>
          <w:bCs/>
        </w:rPr>
      </w:pPr>
      <w:r w:rsidRPr="00304D20">
        <w:rPr>
          <w:rFonts w:ascii="Times New Roman" w:hAnsi="Times New Roman" w:cs="Times New Roman"/>
          <w:b/>
          <w:bCs/>
        </w:rPr>
        <w:t xml:space="preserve">Sense checking form </w:t>
      </w:r>
    </w:p>
    <w:p w14:paraId="3CFC6037" w14:textId="77777777" w:rsidR="0064318D" w:rsidRPr="00304D20" w:rsidRDefault="0064318D" w:rsidP="0064318D">
      <w:pPr>
        <w:spacing w:line="480" w:lineRule="auto"/>
        <w:rPr>
          <w:rFonts w:ascii="Times New Roman" w:hAnsi="Times New Roman" w:cs="Times New Roman"/>
          <w:b/>
          <w:bCs/>
        </w:rPr>
      </w:pPr>
      <w:r w:rsidRPr="00304D20">
        <w:rPr>
          <w:rFonts w:ascii="Times New Roman" w:hAnsi="Times New Roman" w:cs="Times New Roman"/>
          <w:b/>
          <w:bCs/>
        </w:rPr>
        <w:t>1</w:t>
      </w:r>
      <w:r w:rsidRPr="00304D20">
        <w:rPr>
          <w:rFonts w:ascii="Times New Roman" w:hAnsi="Times New Roman" w:cs="Times New Roman"/>
          <w:b/>
          <w:bCs/>
          <w:vertAlign w:val="superscript"/>
        </w:rPr>
        <w:t>st</w:t>
      </w:r>
      <w:r w:rsidRPr="00304D20">
        <w:rPr>
          <w:rFonts w:ascii="Times New Roman" w:hAnsi="Times New Roman" w:cs="Times New Roman"/>
          <w:b/>
          <w:bCs/>
        </w:rPr>
        <w:t xml:space="preserve"> round of sense check </w:t>
      </w:r>
    </w:p>
    <w:p w14:paraId="3903FA71" w14:textId="77777777" w:rsidR="0064318D" w:rsidRPr="00304D20" w:rsidRDefault="0064318D" w:rsidP="0064318D">
      <w:pPr>
        <w:spacing w:line="480" w:lineRule="auto"/>
        <w:rPr>
          <w:rFonts w:ascii="Times New Roman" w:hAnsi="Times New Roman" w:cs="Times New Roman"/>
          <w:b/>
          <w:bCs/>
        </w:rPr>
      </w:pPr>
      <w:r w:rsidRPr="00304D20">
        <w:rPr>
          <w:rFonts w:ascii="Times New Roman" w:hAnsi="Times New Roman" w:cs="Times New Roman"/>
          <w:b/>
          <w:bCs/>
        </w:rPr>
        <w:t>JIGAWA</w:t>
      </w:r>
    </w:p>
    <w:p w14:paraId="68ABA06F"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During our last co-design workshop, we intended to answer the following questions:</w:t>
      </w:r>
    </w:p>
    <w:p w14:paraId="1B36A4EF" w14:textId="77777777" w:rsidR="0064318D" w:rsidRPr="00304D20" w:rsidRDefault="0064318D" w:rsidP="0064318D">
      <w:pPr>
        <w:pStyle w:val="ListParagraph"/>
        <w:numPr>
          <w:ilvl w:val="0"/>
          <w:numId w:val="38"/>
        </w:numPr>
        <w:spacing w:before="220" w:after="220" w:line="480" w:lineRule="auto"/>
        <w:rPr>
          <w:rFonts w:ascii="Times New Roman" w:eastAsia="Arial" w:hAnsi="Times New Roman" w:cs="Times New Roman"/>
          <w:color w:val="000000" w:themeColor="text1"/>
        </w:rPr>
      </w:pPr>
      <w:r w:rsidRPr="00304D20">
        <w:rPr>
          <w:rFonts w:ascii="Times New Roman" w:eastAsia="Arial" w:hAnsi="Times New Roman" w:cs="Times New Roman"/>
          <w:color w:val="000000" w:themeColor="text1"/>
        </w:rPr>
        <w:t>Key areas that require intervention to build Healthcare workers (HCWs) HPV vaccine confidence</w:t>
      </w:r>
    </w:p>
    <w:p w14:paraId="1A6219CD" w14:textId="77777777" w:rsidR="0064318D" w:rsidRPr="00304D20" w:rsidRDefault="0064318D" w:rsidP="0064318D">
      <w:pPr>
        <w:pStyle w:val="ListParagraph"/>
        <w:numPr>
          <w:ilvl w:val="0"/>
          <w:numId w:val="38"/>
        </w:numPr>
        <w:spacing w:before="220" w:after="220" w:line="480" w:lineRule="auto"/>
        <w:rPr>
          <w:rFonts w:ascii="Times New Roman" w:eastAsia="Arial" w:hAnsi="Times New Roman" w:cs="Times New Roman"/>
          <w:color w:val="000000" w:themeColor="text1"/>
        </w:rPr>
      </w:pPr>
      <w:r w:rsidRPr="00304D20">
        <w:rPr>
          <w:rFonts w:ascii="Times New Roman" w:eastAsia="Arial" w:hAnsi="Times New Roman" w:cs="Times New Roman"/>
          <w:color w:val="000000" w:themeColor="text1"/>
        </w:rPr>
        <w:t>How should the intervention be delivered?</w:t>
      </w:r>
    </w:p>
    <w:p w14:paraId="4084910F"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 xml:space="preserve"> </w:t>
      </w:r>
    </w:p>
    <w:p w14:paraId="38BDC025"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The following responses were obtained during the co-design workshop:</w:t>
      </w:r>
    </w:p>
    <w:p w14:paraId="62812128"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1.  </w:t>
      </w:r>
      <w:r w:rsidRPr="00304D20">
        <w:rPr>
          <w:rFonts w:ascii="Times New Roman" w:hAnsi="Times New Roman" w:cs="Times New Roman"/>
        </w:rPr>
        <w:tab/>
      </w:r>
      <w:r w:rsidRPr="00304D20">
        <w:rPr>
          <w:rFonts w:ascii="Times New Roman" w:eastAsia="Arial" w:hAnsi="Times New Roman" w:cs="Times New Roman"/>
          <w:color w:val="000000" w:themeColor="text1"/>
        </w:rPr>
        <w:t>HCWs indicated that the key areas listed below will require intervention to build HCWs' HPV confidence.</w:t>
      </w:r>
    </w:p>
    <w:p w14:paraId="0EE1F3F2"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a)  </w:t>
      </w:r>
      <w:r w:rsidRPr="00304D20">
        <w:rPr>
          <w:rFonts w:ascii="Times New Roman" w:hAnsi="Times New Roman" w:cs="Times New Roman"/>
        </w:rPr>
        <w:tab/>
      </w:r>
      <w:r w:rsidRPr="00304D20">
        <w:rPr>
          <w:rFonts w:ascii="Times New Roman" w:eastAsia="Arial" w:hAnsi="Times New Roman" w:cs="Times New Roman"/>
          <w:color w:val="000000" w:themeColor="text1"/>
        </w:rPr>
        <w:t>“Information for HCWs on Cervical cancer, prevention complications and how it is contacted”</w:t>
      </w:r>
    </w:p>
    <w:p w14:paraId="0D583A6C"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b) </w:t>
      </w:r>
      <w:r w:rsidRPr="00304D20">
        <w:rPr>
          <w:rFonts w:ascii="Times New Roman" w:hAnsi="Times New Roman" w:cs="Times New Roman"/>
        </w:rPr>
        <w:tab/>
      </w:r>
      <w:r w:rsidRPr="00304D20">
        <w:rPr>
          <w:rFonts w:ascii="Times New Roman" w:eastAsia="Arial" w:hAnsi="Times New Roman" w:cs="Times New Roman"/>
          <w:color w:val="000000" w:themeColor="text1"/>
        </w:rPr>
        <w:t>Awareness to HCWs to improve their knowledge of HPV and HPV vaccine</w:t>
      </w:r>
    </w:p>
    <w:p w14:paraId="0CC5FADC"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c)  </w:t>
      </w:r>
      <w:r w:rsidRPr="00304D20">
        <w:rPr>
          <w:rFonts w:ascii="Times New Roman" w:hAnsi="Times New Roman" w:cs="Times New Roman"/>
        </w:rPr>
        <w:tab/>
      </w:r>
      <w:r w:rsidRPr="00304D20">
        <w:rPr>
          <w:rFonts w:ascii="Times New Roman" w:eastAsia="Arial" w:hAnsi="Times New Roman" w:cs="Times New Roman"/>
          <w:color w:val="000000" w:themeColor="text1"/>
        </w:rPr>
        <w:t>“What does it mean to vaccinate?”</w:t>
      </w:r>
    </w:p>
    <w:p w14:paraId="22357130"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d) </w:t>
      </w:r>
      <w:r w:rsidRPr="00304D20">
        <w:rPr>
          <w:rFonts w:ascii="Times New Roman" w:hAnsi="Times New Roman" w:cs="Times New Roman"/>
        </w:rPr>
        <w:tab/>
      </w:r>
      <w:r w:rsidRPr="00304D20">
        <w:rPr>
          <w:rFonts w:ascii="Times New Roman" w:eastAsia="Arial" w:hAnsi="Times New Roman" w:cs="Times New Roman"/>
          <w:color w:val="000000" w:themeColor="text1"/>
        </w:rPr>
        <w:t>“Teaching on how to counsel parents on HPV vaccine and cervical.”</w:t>
      </w:r>
    </w:p>
    <w:p w14:paraId="7743F8CE"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e)  </w:t>
      </w:r>
      <w:r w:rsidRPr="00304D20">
        <w:rPr>
          <w:rFonts w:ascii="Times New Roman" w:hAnsi="Times New Roman" w:cs="Times New Roman"/>
        </w:rPr>
        <w:tab/>
      </w:r>
      <w:r w:rsidRPr="00304D20">
        <w:rPr>
          <w:rFonts w:ascii="Times New Roman" w:eastAsia="Arial" w:hAnsi="Times New Roman" w:cs="Times New Roman"/>
          <w:color w:val="000000" w:themeColor="text1"/>
        </w:rPr>
        <w:t>“How to manage rumours that they hear from outside.”</w:t>
      </w:r>
    </w:p>
    <w:p w14:paraId="05ACE3C9"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 xml:space="preserve"> </w:t>
      </w:r>
    </w:p>
    <w:p w14:paraId="54AB4DB1"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lastRenderedPageBreak/>
        <w:t xml:space="preserve">2.  </w:t>
      </w:r>
      <w:r w:rsidRPr="00304D20">
        <w:rPr>
          <w:rFonts w:ascii="Times New Roman" w:hAnsi="Times New Roman" w:cs="Times New Roman"/>
        </w:rPr>
        <w:tab/>
      </w:r>
      <w:r w:rsidRPr="00304D20">
        <w:rPr>
          <w:rFonts w:ascii="Times New Roman" w:eastAsia="Arial" w:hAnsi="Times New Roman" w:cs="Times New Roman"/>
          <w:color w:val="000000" w:themeColor="text1"/>
        </w:rPr>
        <w:t>HCWs stated that the intervention should be delivered using the following key mechanism:</w:t>
      </w:r>
    </w:p>
    <w:p w14:paraId="4AD05791"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a)  </w:t>
      </w:r>
      <w:r w:rsidRPr="00304D20">
        <w:rPr>
          <w:rFonts w:ascii="Times New Roman" w:hAnsi="Times New Roman" w:cs="Times New Roman"/>
        </w:rPr>
        <w:tab/>
      </w:r>
      <w:r w:rsidRPr="00304D20">
        <w:rPr>
          <w:rFonts w:ascii="Times New Roman" w:eastAsia="Arial" w:hAnsi="Times New Roman" w:cs="Times New Roman"/>
          <w:color w:val="000000" w:themeColor="text1"/>
        </w:rPr>
        <w:t>Monthly or weekly facility/ hospital-based presentations</w:t>
      </w:r>
    </w:p>
    <w:p w14:paraId="35BC2E77"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b) </w:t>
      </w:r>
      <w:r w:rsidRPr="00304D20">
        <w:rPr>
          <w:rFonts w:ascii="Times New Roman" w:hAnsi="Times New Roman" w:cs="Times New Roman"/>
        </w:rPr>
        <w:tab/>
      </w:r>
      <w:r w:rsidRPr="00304D20">
        <w:rPr>
          <w:rFonts w:ascii="Times New Roman" w:eastAsia="Arial" w:hAnsi="Times New Roman" w:cs="Times New Roman"/>
          <w:color w:val="000000" w:themeColor="text1"/>
        </w:rPr>
        <w:t>WhatsApp group</w:t>
      </w:r>
    </w:p>
    <w:p w14:paraId="0F4F6E70"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c)  </w:t>
      </w:r>
      <w:r w:rsidRPr="00304D20">
        <w:rPr>
          <w:rFonts w:ascii="Times New Roman" w:hAnsi="Times New Roman" w:cs="Times New Roman"/>
        </w:rPr>
        <w:tab/>
      </w:r>
      <w:r w:rsidRPr="00304D20">
        <w:rPr>
          <w:rFonts w:ascii="Times New Roman" w:eastAsia="Arial" w:hAnsi="Times New Roman" w:cs="Times New Roman"/>
          <w:color w:val="000000" w:themeColor="text1"/>
        </w:rPr>
        <w:t>Videos /visuals (animations) using WhatsApp</w:t>
      </w:r>
    </w:p>
    <w:p w14:paraId="754C850B"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d) </w:t>
      </w:r>
      <w:r w:rsidRPr="00304D20">
        <w:rPr>
          <w:rFonts w:ascii="Times New Roman" w:hAnsi="Times New Roman" w:cs="Times New Roman"/>
        </w:rPr>
        <w:tab/>
      </w:r>
      <w:r w:rsidRPr="00304D20">
        <w:rPr>
          <w:rFonts w:ascii="Times New Roman" w:eastAsia="Arial" w:hAnsi="Times New Roman" w:cs="Times New Roman"/>
          <w:color w:val="000000" w:themeColor="text1"/>
        </w:rPr>
        <w:t>Posters on the walls of the facilities`</w:t>
      </w:r>
    </w:p>
    <w:p w14:paraId="1398E658"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 xml:space="preserve">e)  </w:t>
      </w:r>
      <w:r w:rsidRPr="00304D20">
        <w:rPr>
          <w:rFonts w:ascii="Times New Roman" w:hAnsi="Times New Roman" w:cs="Times New Roman"/>
        </w:rPr>
        <w:tab/>
      </w:r>
      <w:r w:rsidRPr="00304D20">
        <w:rPr>
          <w:rFonts w:ascii="Times New Roman" w:eastAsia="Arial" w:hAnsi="Times New Roman" w:cs="Times New Roman"/>
          <w:color w:val="000000" w:themeColor="text1"/>
        </w:rPr>
        <w:t>Telegram</w:t>
      </w:r>
    </w:p>
    <w:p w14:paraId="6BC96E72" w14:textId="77777777" w:rsidR="0064318D" w:rsidRPr="00304D20" w:rsidRDefault="0064318D" w:rsidP="0064318D">
      <w:pPr>
        <w:spacing w:before="240" w:after="240" w:line="480" w:lineRule="auto"/>
        <w:ind w:left="1440" w:hanging="360"/>
        <w:rPr>
          <w:rFonts w:ascii="Times New Roman" w:hAnsi="Times New Roman" w:cs="Times New Roman"/>
        </w:rPr>
      </w:pPr>
      <w:r w:rsidRPr="00304D20">
        <w:rPr>
          <w:rFonts w:ascii="Times New Roman" w:eastAsia="Arial" w:hAnsi="Times New Roman" w:cs="Times New Roman"/>
          <w:color w:val="000000" w:themeColor="text1"/>
        </w:rPr>
        <w:t>f)       Role plays presentations with health talks for HCWs /meetings</w:t>
      </w:r>
    </w:p>
    <w:p w14:paraId="299EF943"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 xml:space="preserve"> </w:t>
      </w:r>
    </w:p>
    <w:p w14:paraId="52CD3DE7"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 xml:space="preserve">As fellow HCWs, we’re seeking your opinion, expertise and feedback on the responses obtained from them. </w:t>
      </w:r>
    </w:p>
    <w:p w14:paraId="26CCBA76" w14:textId="77777777" w:rsidR="0064318D" w:rsidRPr="00304D20" w:rsidRDefault="0064318D" w:rsidP="0064318D">
      <w:pPr>
        <w:spacing w:line="480" w:lineRule="auto"/>
        <w:rPr>
          <w:rFonts w:ascii="Times New Roman" w:hAnsi="Times New Roman" w:cs="Times New Roman"/>
        </w:rPr>
      </w:pPr>
    </w:p>
    <w:p w14:paraId="1719F7CB" w14:textId="77777777" w:rsidR="0064318D" w:rsidRPr="00304D20" w:rsidRDefault="0064318D" w:rsidP="0064318D">
      <w:pPr>
        <w:spacing w:before="240" w:after="240" w:line="480" w:lineRule="auto"/>
        <w:rPr>
          <w:rFonts w:ascii="Times New Roman" w:hAnsi="Times New Roman" w:cs="Times New Roman"/>
        </w:rPr>
      </w:pPr>
      <w:proofErr w:type="spellStart"/>
      <w:r w:rsidRPr="00304D20">
        <w:rPr>
          <w:rFonts w:ascii="Times New Roman" w:eastAsia="Arial" w:hAnsi="Times New Roman" w:cs="Times New Roman"/>
          <w:b/>
          <w:bCs/>
          <w:color w:val="000000" w:themeColor="text1"/>
        </w:rPr>
        <w:t>Whatsapp</w:t>
      </w:r>
      <w:proofErr w:type="spellEnd"/>
      <w:r w:rsidRPr="00304D20">
        <w:rPr>
          <w:rFonts w:ascii="Times New Roman" w:eastAsia="Arial" w:hAnsi="Times New Roman" w:cs="Times New Roman"/>
          <w:b/>
          <w:bCs/>
          <w:color w:val="000000" w:themeColor="text1"/>
        </w:rPr>
        <w:t xml:space="preserve"> message questions</w:t>
      </w:r>
    </w:p>
    <w:p w14:paraId="5A43DFB1" w14:textId="77777777" w:rsidR="0064318D" w:rsidRPr="00304D20" w:rsidRDefault="0064318D" w:rsidP="0064318D">
      <w:pPr>
        <w:pStyle w:val="ListParagraph"/>
        <w:numPr>
          <w:ilvl w:val="0"/>
          <w:numId w:val="37"/>
        </w:numPr>
        <w:spacing w:before="240" w:after="240" w:line="480" w:lineRule="auto"/>
        <w:rPr>
          <w:rFonts w:ascii="Times New Roman" w:eastAsia="Arial" w:hAnsi="Times New Roman" w:cs="Times New Roman"/>
          <w:color w:val="000000" w:themeColor="text1"/>
        </w:rPr>
      </w:pPr>
      <w:r w:rsidRPr="00304D20">
        <w:rPr>
          <w:rFonts w:ascii="Times New Roman" w:eastAsia="Arial" w:hAnsi="Times New Roman" w:cs="Times New Roman"/>
          <w:color w:val="000000" w:themeColor="text1"/>
        </w:rPr>
        <w:t>Please write what you think about the responses given in 1 and 2 above.</w:t>
      </w:r>
    </w:p>
    <w:p w14:paraId="78E964EF" w14:textId="77777777" w:rsidR="0064318D" w:rsidRPr="00304D20" w:rsidRDefault="0064318D" w:rsidP="0064318D">
      <w:pPr>
        <w:pStyle w:val="ListParagraph"/>
        <w:numPr>
          <w:ilvl w:val="0"/>
          <w:numId w:val="37"/>
        </w:numPr>
        <w:spacing w:before="240" w:after="240" w:line="480" w:lineRule="auto"/>
        <w:rPr>
          <w:rFonts w:ascii="Times New Roman" w:eastAsia="Arial" w:hAnsi="Times New Roman" w:cs="Times New Roman"/>
          <w:color w:val="000000" w:themeColor="text1"/>
        </w:rPr>
      </w:pPr>
      <w:r w:rsidRPr="00304D20">
        <w:rPr>
          <w:rFonts w:ascii="Times New Roman" w:eastAsia="Arial" w:hAnsi="Times New Roman" w:cs="Times New Roman"/>
          <w:color w:val="000000" w:themeColor="text1"/>
        </w:rPr>
        <w:t xml:space="preserve">Can the responses and suggestions help to build HPV vaccine confidence among HCWs? </w:t>
      </w:r>
    </w:p>
    <w:p w14:paraId="2CD22AA6"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Please send this written review within 24 hours of receiving this message then we will call you after to discuss some more.</w:t>
      </w:r>
    </w:p>
    <w:p w14:paraId="15BAE5AB"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Thank you</w:t>
      </w:r>
    </w:p>
    <w:p w14:paraId="3E098FE9" w14:textId="77777777" w:rsidR="0064318D" w:rsidRPr="00304D20" w:rsidRDefault="0064318D" w:rsidP="0064318D">
      <w:pPr>
        <w:spacing w:line="480" w:lineRule="auto"/>
        <w:rPr>
          <w:rFonts w:ascii="Times New Roman" w:hAnsi="Times New Roman" w:cs="Times New Roman"/>
        </w:rPr>
      </w:pPr>
    </w:p>
    <w:p w14:paraId="0FE2BFBB"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b/>
          <w:bCs/>
          <w:color w:val="000000" w:themeColor="text1"/>
        </w:rPr>
        <w:t>Calls questions</w:t>
      </w:r>
    </w:p>
    <w:p w14:paraId="08E2137F"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1.  </w:t>
      </w:r>
      <w:r w:rsidRPr="00304D20">
        <w:rPr>
          <w:rFonts w:ascii="Times New Roman" w:hAnsi="Times New Roman" w:cs="Times New Roman"/>
        </w:rPr>
        <w:tab/>
      </w:r>
      <w:r w:rsidRPr="00304D20">
        <w:rPr>
          <w:rFonts w:ascii="Times New Roman" w:eastAsia="Arial" w:hAnsi="Times New Roman" w:cs="Times New Roman"/>
          <w:color w:val="000000" w:themeColor="text1"/>
        </w:rPr>
        <w:t>Do you agree that the key areas (a-e) listed in number 1 above require intervention to build HPV vaccine confidence?</w:t>
      </w:r>
    </w:p>
    <w:p w14:paraId="6412A934"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2.  </w:t>
      </w:r>
      <w:r w:rsidRPr="00304D20">
        <w:rPr>
          <w:rFonts w:ascii="Times New Roman" w:hAnsi="Times New Roman" w:cs="Times New Roman"/>
        </w:rPr>
        <w:tab/>
      </w:r>
      <w:r w:rsidRPr="00304D20">
        <w:rPr>
          <w:rFonts w:ascii="Times New Roman" w:eastAsia="Arial" w:hAnsi="Times New Roman" w:cs="Times New Roman"/>
          <w:color w:val="000000" w:themeColor="text1"/>
        </w:rPr>
        <w:t>Why do you agree or disagree?</w:t>
      </w:r>
    </w:p>
    <w:p w14:paraId="3AF22754"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3.  </w:t>
      </w:r>
      <w:r w:rsidRPr="00304D20">
        <w:rPr>
          <w:rFonts w:ascii="Times New Roman" w:hAnsi="Times New Roman" w:cs="Times New Roman"/>
        </w:rPr>
        <w:tab/>
      </w:r>
      <w:r w:rsidRPr="00304D20">
        <w:rPr>
          <w:rFonts w:ascii="Times New Roman" w:eastAsia="Arial" w:hAnsi="Times New Roman" w:cs="Times New Roman"/>
          <w:color w:val="000000" w:themeColor="text1"/>
        </w:rPr>
        <w:t>What other key areas do you think should be addressed?</w:t>
      </w:r>
    </w:p>
    <w:p w14:paraId="5F37A282" w14:textId="583F971F" w:rsidR="0064318D" w:rsidRPr="009E3A52" w:rsidRDefault="0064318D" w:rsidP="009E3A52">
      <w:pPr>
        <w:spacing w:before="240" w:after="240" w:line="480" w:lineRule="auto"/>
        <w:ind w:left="360" w:hanging="360"/>
        <w:rPr>
          <w:rFonts w:ascii="Times New Roman" w:eastAsia="Arial" w:hAnsi="Times New Roman" w:cs="Times New Roman"/>
        </w:rPr>
      </w:pPr>
      <w:r w:rsidRPr="00304D20">
        <w:rPr>
          <w:rFonts w:ascii="Times New Roman" w:eastAsia="Arial" w:hAnsi="Times New Roman" w:cs="Times New Roman"/>
          <w:color w:val="000000" w:themeColor="text1"/>
        </w:rPr>
        <w:t xml:space="preserve">4. Please rank the key areas that need to be addressed to strengthen HCW HPV vaccine confidence in order of importance. </w:t>
      </w:r>
    </w:p>
    <w:p w14:paraId="74624458"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5.  </w:t>
      </w:r>
      <w:r w:rsidRPr="00304D20">
        <w:rPr>
          <w:rFonts w:ascii="Times New Roman" w:hAnsi="Times New Roman" w:cs="Times New Roman"/>
        </w:rPr>
        <w:tab/>
      </w:r>
      <w:r w:rsidRPr="00304D20">
        <w:rPr>
          <w:rFonts w:ascii="Times New Roman" w:eastAsia="Arial" w:hAnsi="Times New Roman" w:cs="Times New Roman"/>
          <w:color w:val="000000" w:themeColor="text1"/>
        </w:rPr>
        <w:t>Do you agree that the key areas mentioned should be addressed using the key delivery mechanisms (a-f) listed in number 2 above?</w:t>
      </w:r>
    </w:p>
    <w:p w14:paraId="78E4CC1E"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6.  </w:t>
      </w:r>
      <w:r w:rsidRPr="00304D20">
        <w:rPr>
          <w:rFonts w:ascii="Times New Roman" w:hAnsi="Times New Roman" w:cs="Times New Roman"/>
        </w:rPr>
        <w:tab/>
      </w:r>
      <w:r w:rsidRPr="00304D20">
        <w:rPr>
          <w:rFonts w:ascii="Times New Roman" w:eastAsia="Arial" w:hAnsi="Times New Roman" w:cs="Times New Roman"/>
          <w:color w:val="000000" w:themeColor="text1"/>
        </w:rPr>
        <w:t>Why do you agree or disagree?</w:t>
      </w:r>
    </w:p>
    <w:p w14:paraId="7C778751"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7.  </w:t>
      </w:r>
      <w:r w:rsidRPr="00304D20">
        <w:rPr>
          <w:rFonts w:ascii="Times New Roman" w:hAnsi="Times New Roman" w:cs="Times New Roman"/>
        </w:rPr>
        <w:tab/>
      </w:r>
      <w:r w:rsidRPr="00304D20">
        <w:rPr>
          <w:rFonts w:ascii="Times New Roman" w:eastAsia="Arial" w:hAnsi="Times New Roman" w:cs="Times New Roman"/>
          <w:color w:val="000000" w:themeColor="text1"/>
        </w:rPr>
        <w:t>What other key mechanisms do you think can be used to address these key areas?</w:t>
      </w:r>
    </w:p>
    <w:p w14:paraId="108F2856" w14:textId="77777777" w:rsidR="0064318D" w:rsidRPr="00304D20" w:rsidRDefault="0064318D" w:rsidP="0064318D">
      <w:pPr>
        <w:spacing w:line="480" w:lineRule="auto"/>
        <w:rPr>
          <w:rFonts w:ascii="Times New Roman" w:hAnsi="Times New Roman" w:cs="Times New Roman"/>
          <w:b/>
          <w:bCs/>
        </w:rPr>
      </w:pPr>
    </w:p>
    <w:p w14:paraId="5F0B3319" w14:textId="77777777" w:rsidR="0064318D" w:rsidRPr="00304D20" w:rsidRDefault="0064318D" w:rsidP="0064318D">
      <w:pPr>
        <w:spacing w:line="480" w:lineRule="auto"/>
        <w:rPr>
          <w:rFonts w:ascii="Times New Roman" w:hAnsi="Times New Roman" w:cs="Times New Roman"/>
          <w:b/>
          <w:bCs/>
        </w:rPr>
      </w:pPr>
      <w:r w:rsidRPr="00304D20">
        <w:rPr>
          <w:rFonts w:ascii="Times New Roman" w:hAnsi="Times New Roman" w:cs="Times New Roman"/>
          <w:b/>
          <w:bCs/>
        </w:rPr>
        <w:t>OYO</w:t>
      </w:r>
    </w:p>
    <w:p w14:paraId="4BB42757"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During our last co-design workshop, we intended to answer the following questions:</w:t>
      </w:r>
    </w:p>
    <w:p w14:paraId="5956059A" w14:textId="77777777" w:rsidR="0064318D" w:rsidRPr="00304D20" w:rsidRDefault="0064318D" w:rsidP="0064318D">
      <w:pPr>
        <w:pStyle w:val="ListParagraph"/>
        <w:numPr>
          <w:ilvl w:val="0"/>
          <w:numId w:val="36"/>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Key areas that require intervention to build Healthcare workers (HCWs) HPV vaccine confidence</w:t>
      </w:r>
    </w:p>
    <w:p w14:paraId="2FA93F49" w14:textId="7A55C1A9" w:rsidR="0064318D" w:rsidRDefault="0064318D" w:rsidP="0064318D">
      <w:pPr>
        <w:pStyle w:val="ListParagraph"/>
        <w:numPr>
          <w:ilvl w:val="0"/>
          <w:numId w:val="36"/>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How should the intervention be delivered?</w:t>
      </w:r>
    </w:p>
    <w:p w14:paraId="03087CC8" w14:textId="77777777" w:rsidR="009E3A52" w:rsidRPr="009E3A52" w:rsidRDefault="009E3A52" w:rsidP="009E3A52">
      <w:pPr>
        <w:pStyle w:val="ListParagraph"/>
        <w:spacing w:after="0" w:line="480" w:lineRule="auto"/>
        <w:rPr>
          <w:rFonts w:ascii="Times New Roman" w:eastAsia="Times New Roman" w:hAnsi="Times New Roman" w:cs="Times New Roman"/>
        </w:rPr>
      </w:pPr>
    </w:p>
    <w:p w14:paraId="0AED9BE7"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The following responses were obtained during the co-design workshop:</w:t>
      </w:r>
    </w:p>
    <w:p w14:paraId="5882B23A"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lastRenderedPageBreak/>
        <w:t xml:space="preserve">1.  </w:t>
      </w:r>
      <w:r w:rsidRPr="00304D20">
        <w:rPr>
          <w:rFonts w:ascii="Times New Roman" w:hAnsi="Times New Roman" w:cs="Times New Roman"/>
        </w:rPr>
        <w:tab/>
      </w:r>
      <w:r w:rsidRPr="00304D20">
        <w:rPr>
          <w:rFonts w:ascii="Times New Roman" w:eastAsia="Times New Roman" w:hAnsi="Times New Roman" w:cs="Times New Roman"/>
        </w:rPr>
        <w:t>HCWs indicated that the key areas listed below will require intervention to build HCWs' HPV confidence:</w:t>
      </w:r>
    </w:p>
    <w:p w14:paraId="28FC3596"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Information about the vaccine dissemination/awareness of the vaccine.  </w:t>
      </w:r>
    </w:p>
    <w:p w14:paraId="6EA07F26" w14:textId="77777777" w:rsidR="0064318D" w:rsidRPr="00304D20" w:rsidRDefault="0064318D" w:rsidP="0064318D">
      <w:pPr>
        <w:pStyle w:val="ListParagraph"/>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Comprehensive information should be shared on social media and radio such that no information about the vaccine is being left out. </w:t>
      </w:r>
    </w:p>
    <w:p w14:paraId="1E3AD5D5" w14:textId="77777777" w:rsidR="0064318D" w:rsidRPr="00304D20" w:rsidRDefault="0064318D" w:rsidP="0064318D">
      <w:pPr>
        <w:pStyle w:val="ListParagraph"/>
        <w:spacing w:line="480" w:lineRule="auto"/>
        <w:ind w:left="1440"/>
        <w:rPr>
          <w:rFonts w:ascii="Times New Roman" w:hAnsi="Times New Roman" w:cs="Times New Roman"/>
        </w:rPr>
      </w:pPr>
      <w:r w:rsidRPr="00304D20">
        <w:rPr>
          <w:rFonts w:ascii="Times New Roman" w:eastAsia="Times New Roman" w:hAnsi="Times New Roman" w:cs="Times New Roman"/>
        </w:rPr>
        <w:t xml:space="preserve">It should encompass the side effects, benefit and efficacy of the vaccine. </w:t>
      </w:r>
    </w:p>
    <w:p w14:paraId="522A1E20" w14:textId="77777777" w:rsidR="0064318D" w:rsidRPr="00304D20" w:rsidRDefault="0064318D" w:rsidP="0064318D">
      <w:pPr>
        <w:pStyle w:val="ListParagraph"/>
        <w:spacing w:line="480" w:lineRule="auto"/>
        <w:ind w:left="1440"/>
        <w:rPr>
          <w:rFonts w:ascii="Times New Roman" w:eastAsia="Times New Roman" w:hAnsi="Times New Roman" w:cs="Times New Roman"/>
        </w:rPr>
      </w:pPr>
    </w:p>
    <w:p w14:paraId="34D291FC"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Training and retraining of healthcare workers.</w:t>
      </w:r>
    </w:p>
    <w:p w14:paraId="0D373AA8" w14:textId="77777777" w:rsidR="0064318D" w:rsidRPr="00304D20" w:rsidRDefault="0064318D" w:rsidP="0064318D">
      <w:pPr>
        <w:pStyle w:val="ListParagraph"/>
        <w:spacing w:line="480" w:lineRule="auto"/>
        <w:rPr>
          <w:rFonts w:ascii="Times New Roman" w:eastAsia="Times New Roman" w:hAnsi="Times New Roman" w:cs="Times New Roman"/>
        </w:rPr>
      </w:pPr>
    </w:p>
    <w:p w14:paraId="1AD1E4CC"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Quality control and research control of vaccines by building vaccine laboratories in Nigeria to conduct In-country research about vaccines to ensure that it suits our genetic make ups. </w:t>
      </w:r>
    </w:p>
    <w:p w14:paraId="01432E92" w14:textId="77777777" w:rsidR="0064318D" w:rsidRPr="00304D20" w:rsidRDefault="0064318D" w:rsidP="0064318D">
      <w:pPr>
        <w:pStyle w:val="ListParagraph"/>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095E3CF5"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Give incentive to encourage healthcare workers for training. </w:t>
      </w:r>
    </w:p>
    <w:p w14:paraId="7F553308" w14:textId="77777777" w:rsidR="0064318D" w:rsidRPr="00304D20" w:rsidRDefault="0064318D" w:rsidP="0064318D">
      <w:pPr>
        <w:pStyle w:val="ListParagraph"/>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0293AFCF"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Training should not be rushed. </w:t>
      </w:r>
    </w:p>
    <w:p w14:paraId="76CC57A9" w14:textId="77777777" w:rsidR="0064318D" w:rsidRPr="00304D20" w:rsidRDefault="0064318D" w:rsidP="0064318D">
      <w:pPr>
        <w:pStyle w:val="ListParagraph"/>
        <w:spacing w:after="0" w:line="480" w:lineRule="auto"/>
        <w:ind w:left="1440"/>
        <w:rPr>
          <w:rFonts w:ascii="Times New Roman" w:hAnsi="Times New Roman" w:cs="Times New Roman"/>
        </w:rPr>
      </w:pPr>
      <w:r w:rsidRPr="00304D20">
        <w:rPr>
          <w:rFonts w:ascii="Times New Roman" w:eastAsia="Times New Roman" w:hAnsi="Times New Roman" w:cs="Times New Roman"/>
        </w:rPr>
        <w:t>It should be timely and given enough time to cover the training module.</w:t>
      </w:r>
    </w:p>
    <w:p w14:paraId="184BE8D5" w14:textId="77777777" w:rsidR="0064318D" w:rsidRPr="00304D20" w:rsidRDefault="0064318D" w:rsidP="0064318D">
      <w:pPr>
        <w:pStyle w:val="ListParagraph"/>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Training should allow for the assimilation of information and feedback from healthcare workers. </w:t>
      </w:r>
    </w:p>
    <w:p w14:paraId="332FF64A" w14:textId="77777777" w:rsidR="0064318D" w:rsidRPr="00304D20" w:rsidRDefault="0064318D" w:rsidP="0064318D">
      <w:pPr>
        <w:pStyle w:val="ListParagraph"/>
        <w:spacing w:after="0" w:line="480" w:lineRule="auto"/>
        <w:rPr>
          <w:rFonts w:ascii="Times New Roman" w:eastAsia="Times New Roman" w:hAnsi="Times New Roman" w:cs="Times New Roman"/>
        </w:rPr>
      </w:pPr>
    </w:p>
    <w:p w14:paraId="52085697"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Vaccines should be cost effective and readily available.</w:t>
      </w:r>
    </w:p>
    <w:p w14:paraId="24EEB34D" w14:textId="77777777" w:rsidR="0064318D" w:rsidRPr="00304D20" w:rsidRDefault="0064318D" w:rsidP="0064318D">
      <w:pPr>
        <w:pStyle w:val="ListParagraph"/>
        <w:spacing w:after="0" w:line="480" w:lineRule="auto"/>
        <w:rPr>
          <w:rFonts w:ascii="Times New Roman" w:hAnsi="Times New Roman" w:cs="Times New Roman"/>
        </w:rPr>
      </w:pPr>
      <w:r w:rsidRPr="00304D20">
        <w:rPr>
          <w:rFonts w:ascii="Times New Roman" w:eastAsia="Times New Roman" w:hAnsi="Times New Roman" w:cs="Times New Roman"/>
        </w:rPr>
        <w:t xml:space="preserve"> </w:t>
      </w:r>
    </w:p>
    <w:p w14:paraId="74615FA5" w14:textId="77777777" w:rsidR="0064318D" w:rsidRPr="00304D20" w:rsidRDefault="0064318D" w:rsidP="0064318D">
      <w:pPr>
        <w:pStyle w:val="ListParagraph"/>
        <w:numPr>
          <w:ilvl w:val="0"/>
          <w:numId w:val="31"/>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Addressing/debunking </w:t>
      </w:r>
      <w:proofErr w:type="spellStart"/>
      <w:r w:rsidRPr="00304D20">
        <w:rPr>
          <w:rFonts w:ascii="Times New Roman" w:eastAsia="Times New Roman" w:hAnsi="Times New Roman" w:cs="Times New Roman"/>
        </w:rPr>
        <w:t>rumors</w:t>
      </w:r>
      <w:proofErr w:type="spellEnd"/>
      <w:r w:rsidRPr="00304D20">
        <w:rPr>
          <w:rFonts w:ascii="Times New Roman" w:eastAsia="Times New Roman" w:hAnsi="Times New Roman" w:cs="Times New Roman"/>
        </w:rPr>
        <w:t xml:space="preserve"> about HPV vaccine such as sterility/fertility.  </w:t>
      </w:r>
    </w:p>
    <w:p w14:paraId="569F3281"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3461588E"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158F0353"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lastRenderedPageBreak/>
        <w:t xml:space="preserve">2. </w:t>
      </w:r>
      <w:r w:rsidRPr="00304D20">
        <w:rPr>
          <w:rFonts w:ascii="Times New Roman" w:hAnsi="Times New Roman" w:cs="Times New Roman"/>
        </w:rPr>
        <w:tab/>
      </w:r>
      <w:r w:rsidRPr="00304D20">
        <w:rPr>
          <w:rFonts w:ascii="Times New Roman" w:eastAsia="Times New Roman" w:hAnsi="Times New Roman" w:cs="Times New Roman"/>
        </w:rPr>
        <w:t>HCWs stated that the intervention should be delivered using the following key mechanism:</w:t>
      </w:r>
    </w:p>
    <w:p w14:paraId="2A7F426C" w14:textId="77777777" w:rsidR="0064318D" w:rsidRPr="00304D20" w:rsidRDefault="0064318D" w:rsidP="0064318D">
      <w:pPr>
        <w:pStyle w:val="ListParagraph"/>
        <w:numPr>
          <w:ilvl w:val="1"/>
          <w:numId w:val="35"/>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Training: in-person training and online training</w:t>
      </w:r>
    </w:p>
    <w:p w14:paraId="6F23F6B5" w14:textId="77777777" w:rsidR="0064318D" w:rsidRPr="00304D20" w:rsidRDefault="0064318D" w:rsidP="0064318D">
      <w:pPr>
        <w:pStyle w:val="ListParagraph"/>
        <w:numPr>
          <w:ilvl w:val="0"/>
          <w:numId w:val="3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In-service training</w:t>
      </w:r>
    </w:p>
    <w:p w14:paraId="51BC76EA" w14:textId="77777777" w:rsidR="0064318D" w:rsidRPr="00304D20" w:rsidRDefault="0064318D" w:rsidP="0064318D">
      <w:pPr>
        <w:pStyle w:val="ListParagraph"/>
        <w:numPr>
          <w:ilvl w:val="0"/>
          <w:numId w:val="32"/>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Indoor interactive training</w:t>
      </w:r>
    </w:p>
    <w:p w14:paraId="462ABDE8" w14:textId="77777777" w:rsidR="0064318D" w:rsidRPr="00304D20" w:rsidRDefault="0064318D" w:rsidP="0064318D">
      <w:pPr>
        <w:pStyle w:val="ListParagraph"/>
        <w:numPr>
          <w:ilvl w:val="1"/>
          <w:numId w:val="35"/>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Sharing PDF documents from trusted sources on </w:t>
      </w:r>
      <w:proofErr w:type="spellStart"/>
      <w:r w:rsidRPr="00304D20">
        <w:rPr>
          <w:rFonts w:ascii="Times New Roman" w:eastAsia="Times New Roman" w:hAnsi="Times New Roman" w:cs="Times New Roman"/>
        </w:rPr>
        <w:t>whatsapp</w:t>
      </w:r>
      <w:proofErr w:type="spellEnd"/>
      <w:r w:rsidRPr="00304D20">
        <w:rPr>
          <w:rFonts w:ascii="Times New Roman" w:eastAsia="Times New Roman" w:hAnsi="Times New Roman" w:cs="Times New Roman"/>
        </w:rPr>
        <w:t xml:space="preserve"> groups</w:t>
      </w:r>
    </w:p>
    <w:p w14:paraId="70C45162"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36731038" w14:textId="77777777" w:rsidR="0064318D" w:rsidRPr="00304D20" w:rsidRDefault="0064318D" w:rsidP="0064318D">
      <w:pPr>
        <w:spacing w:line="480" w:lineRule="auto"/>
        <w:rPr>
          <w:rFonts w:ascii="Times New Roman" w:hAnsi="Times New Roman" w:cs="Times New Roman"/>
        </w:rPr>
      </w:pPr>
      <w:proofErr w:type="spellStart"/>
      <w:r w:rsidRPr="00304D20">
        <w:rPr>
          <w:rFonts w:ascii="Times New Roman" w:eastAsia="Times New Roman" w:hAnsi="Times New Roman" w:cs="Times New Roman"/>
          <w:b/>
          <w:bCs/>
        </w:rPr>
        <w:t>Whatsapp</w:t>
      </w:r>
      <w:proofErr w:type="spellEnd"/>
      <w:r w:rsidRPr="00304D20">
        <w:rPr>
          <w:rFonts w:ascii="Times New Roman" w:eastAsia="Times New Roman" w:hAnsi="Times New Roman" w:cs="Times New Roman"/>
          <w:b/>
          <w:bCs/>
        </w:rPr>
        <w:t xml:space="preserve"> message questions</w:t>
      </w:r>
    </w:p>
    <w:p w14:paraId="7741F24E" w14:textId="77777777" w:rsidR="0064318D" w:rsidRPr="00304D20" w:rsidRDefault="0064318D" w:rsidP="0064318D">
      <w:pPr>
        <w:pStyle w:val="ListParagraph"/>
        <w:numPr>
          <w:ilvl w:val="0"/>
          <w:numId w:val="34"/>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Please write what you think about the responses given in 1 and 2 above.</w:t>
      </w:r>
    </w:p>
    <w:p w14:paraId="37F9A2DB" w14:textId="77777777" w:rsidR="0064318D" w:rsidRPr="00304D20" w:rsidRDefault="0064318D" w:rsidP="0064318D">
      <w:pPr>
        <w:pStyle w:val="ListParagraph"/>
        <w:numPr>
          <w:ilvl w:val="0"/>
          <w:numId w:val="34"/>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Can the responses and suggestions help to build HPV vaccine confidence among HCWs? </w:t>
      </w:r>
    </w:p>
    <w:p w14:paraId="7EE98399" w14:textId="77777777" w:rsidR="0064318D" w:rsidRPr="00304D20" w:rsidRDefault="0064318D" w:rsidP="0064318D">
      <w:pPr>
        <w:pStyle w:val="ListParagraph"/>
        <w:numPr>
          <w:ilvl w:val="0"/>
          <w:numId w:val="34"/>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other key areas do you think should be addressed?</w:t>
      </w:r>
    </w:p>
    <w:p w14:paraId="5F6A6ED4" w14:textId="77777777" w:rsidR="0064318D" w:rsidRPr="00304D20" w:rsidRDefault="0064318D" w:rsidP="0064318D">
      <w:pPr>
        <w:pStyle w:val="ListParagraph"/>
        <w:numPr>
          <w:ilvl w:val="0"/>
          <w:numId w:val="33"/>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What delivery modes do you think can be used to address these key areas </w:t>
      </w:r>
      <w:proofErr w:type="gramStart"/>
      <w:r w:rsidRPr="00304D20">
        <w:rPr>
          <w:rFonts w:ascii="Times New Roman" w:eastAsia="Times New Roman" w:hAnsi="Times New Roman" w:cs="Times New Roman"/>
          <w:color w:val="000000" w:themeColor="text1"/>
        </w:rPr>
        <w:t>in order to</w:t>
      </w:r>
      <w:proofErr w:type="gramEnd"/>
      <w:r w:rsidRPr="00304D20">
        <w:rPr>
          <w:rFonts w:ascii="Times New Roman" w:eastAsia="Times New Roman" w:hAnsi="Times New Roman" w:cs="Times New Roman"/>
          <w:color w:val="000000" w:themeColor="text1"/>
        </w:rPr>
        <w:t xml:space="preserve"> build HCW HPV vaccine confidence?</w:t>
      </w:r>
    </w:p>
    <w:p w14:paraId="112AAABD" w14:textId="77777777" w:rsidR="0064318D" w:rsidRPr="00304D20" w:rsidRDefault="0064318D" w:rsidP="0064318D">
      <w:pPr>
        <w:spacing w:before="240" w:after="240" w:line="480" w:lineRule="auto"/>
        <w:ind w:left="720"/>
        <w:rPr>
          <w:rFonts w:ascii="Times New Roman" w:hAnsi="Times New Roman" w:cs="Times New Roman"/>
        </w:rPr>
      </w:pPr>
      <w:r w:rsidRPr="00304D20">
        <w:rPr>
          <w:rFonts w:ascii="Times New Roman" w:eastAsia="Times New Roman" w:hAnsi="Times New Roman" w:cs="Times New Roman"/>
        </w:rPr>
        <w:t xml:space="preserve"> </w:t>
      </w:r>
    </w:p>
    <w:p w14:paraId="2CE4C178"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Please send this written review within 24 hours of receiving this message then we will call you after to discuss some more.</w:t>
      </w:r>
    </w:p>
    <w:p w14:paraId="5EDEE3E5"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b/>
          <w:bCs/>
          <w:color w:val="000000" w:themeColor="text1"/>
        </w:rPr>
        <w:t>Calls questions</w:t>
      </w:r>
    </w:p>
    <w:p w14:paraId="27D9B716"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1.  </w:t>
      </w:r>
      <w:r w:rsidRPr="00304D20">
        <w:rPr>
          <w:rFonts w:ascii="Times New Roman" w:hAnsi="Times New Roman" w:cs="Times New Roman"/>
        </w:rPr>
        <w:tab/>
      </w:r>
      <w:r w:rsidRPr="00304D20">
        <w:rPr>
          <w:rFonts w:ascii="Times New Roman" w:eastAsia="Arial" w:hAnsi="Times New Roman" w:cs="Times New Roman"/>
          <w:color w:val="000000" w:themeColor="text1"/>
        </w:rPr>
        <w:t>Do you agree that the key areas (a-e) listed in number 1 above require intervention to build HPV vaccine confidence?</w:t>
      </w:r>
    </w:p>
    <w:p w14:paraId="66519A3C"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2.  </w:t>
      </w:r>
      <w:r w:rsidRPr="00304D20">
        <w:rPr>
          <w:rFonts w:ascii="Times New Roman" w:hAnsi="Times New Roman" w:cs="Times New Roman"/>
        </w:rPr>
        <w:tab/>
      </w:r>
      <w:r w:rsidRPr="00304D20">
        <w:rPr>
          <w:rFonts w:ascii="Times New Roman" w:eastAsia="Arial" w:hAnsi="Times New Roman" w:cs="Times New Roman"/>
          <w:color w:val="000000" w:themeColor="text1"/>
        </w:rPr>
        <w:t>Why do you agree or disagree?</w:t>
      </w:r>
    </w:p>
    <w:p w14:paraId="6396E86E"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3.  </w:t>
      </w:r>
      <w:r w:rsidRPr="00304D20">
        <w:rPr>
          <w:rFonts w:ascii="Times New Roman" w:hAnsi="Times New Roman" w:cs="Times New Roman"/>
        </w:rPr>
        <w:tab/>
      </w:r>
      <w:r w:rsidRPr="00304D20">
        <w:rPr>
          <w:rFonts w:ascii="Times New Roman" w:eastAsia="Arial" w:hAnsi="Times New Roman" w:cs="Times New Roman"/>
          <w:color w:val="000000" w:themeColor="text1"/>
        </w:rPr>
        <w:t>What other key areas do you think should be addressed?</w:t>
      </w:r>
    </w:p>
    <w:p w14:paraId="2F5FAEBC"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lastRenderedPageBreak/>
        <w:t>4.  Please rank the key areas that need to be addressed to strengthen HCW HPV vaccine confidence in order of importance.</w:t>
      </w:r>
    </w:p>
    <w:p w14:paraId="04BF35EC" w14:textId="77777777" w:rsidR="0064318D" w:rsidRPr="00304D20" w:rsidRDefault="0064318D" w:rsidP="0064318D">
      <w:pPr>
        <w:spacing w:line="480" w:lineRule="auto"/>
        <w:rPr>
          <w:rFonts w:ascii="Times New Roman" w:hAnsi="Times New Roman" w:cs="Times New Roman"/>
        </w:rPr>
      </w:pPr>
    </w:p>
    <w:p w14:paraId="3684471F"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 xml:space="preserve"> </w:t>
      </w:r>
    </w:p>
    <w:p w14:paraId="0BA9466F"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5.  </w:t>
      </w:r>
      <w:r w:rsidRPr="00304D20">
        <w:rPr>
          <w:rFonts w:ascii="Times New Roman" w:hAnsi="Times New Roman" w:cs="Times New Roman"/>
        </w:rPr>
        <w:tab/>
      </w:r>
      <w:r w:rsidRPr="00304D20">
        <w:rPr>
          <w:rFonts w:ascii="Times New Roman" w:eastAsia="Arial" w:hAnsi="Times New Roman" w:cs="Times New Roman"/>
          <w:color w:val="000000" w:themeColor="text1"/>
        </w:rPr>
        <w:t>Do you agree that the key areas mentioned should be addressed using the key delivery mechanisms (a-f) listed in number 2 above?</w:t>
      </w:r>
    </w:p>
    <w:p w14:paraId="77FFBF73"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6.  </w:t>
      </w:r>
      <w:r w:rsidRPr="00304D20">
        <w:rPr>
          <w:rFonts w:ascii="Times New Roman" w:hAnsi="Times New Roman" w:cs="Times New Roman"/>
        </w:rPr>
        <w:tab/>
      </w:r>
      <w:r w:rsidRPr="00304D20">
        <w:rPr>
          <w:rFonts w:ascii="Times New Roman" w:eastAsia="Arial" w:hAnsi="Times New Roman" w:cs="Times New Roman"/>
          <w:color w:val="000000" w:themeColor="text1"/>
        </w:rPr>
        <w:t>Why do you agree or disagree?</w:t>
      </w:r>
    </w:p>
    <w:p w14:paraId="2960A8A6" w14:textId="77777777" w:rsidR="0064318D" w:rsidRPr="00304D20" w:rsidRDefault="0064318D" w:rsidP="0064318D">
      <w:pPr>
        <w:spacing w:before="240" w:after="240" w:line="480" w:lineRule="auto"/>
        <w:ind w:left="360" w:hanging="360"/>
        <w:rPr>
          <w:rFonts w:ascii="Times New Roman" w:hAnsi="Times New Roman" w:cs="Times New Roman"/>
        </w:rPr>
      </w:pPr>
      <w:r w:rsidRPr="00304D20">
        <w:rPr>
          <w:rFonts w:ascii="Times New Roman" w:eastAsia="Arial" w:hAnsi="Times New Roman" w:cs="Times New Roman"/>
          <w:color w:val="000000" w:themeColor="text1"/>
        </w:rPr>
        <w:t xml:space="preserve">7.  </w:t>
      </w:r>
      <w:r w:rsidRPr="00304D20">
        <w:rPr>
          <w:rFonts w:ascii="Times New Roman" w:hAnsi="Times New Roman" w:cs="Times New Roman"/>
        </w:rPr>
        <w:tab/>
      </w:r>
      <w:r w:rsidRPr="00304D20">
        <w:rPr>
          <w:rFonts w:ascii="Times New Roman" w:eastAsia="Arial" w:hAnsi="Times New Roman" w:cs="Times New Roman"/>
          <w:color w:val="000000" w:themeColor="text1"/>
        </w:rPr>
        <w:t>What other key mechanisms do you think can be used to address these key areas?</w:t>
      </w:r>
    </w:p>
    <w:p w14:paraId="7C32A42B" w14:textId="77777777" w:rsidR="0064318D" w:rsidRPr="00304D20" w:rsidRDefault="0064318D" w:rsidP="0064318D">
      <w:pPr>
        <w:spacing w:before="240" w:after="240" w:line="480" w:lineRule="auto"/>
        <w:ind w:left="360"/>
        <w:rPr>
          <w:rFonts w:ascii="Times New Roman" w:eastAsia="Arial" w:hAnsi="Times New Roman" w:cs="Times New Roman"/>
          <w:color w:val="000000" w:themeColor="text1"/>
        </w:rPr>
      </w:pPr>
      <w:r w:rsidRPr="00304D20">
        <w:rPr>
          <w:rFonts w:ascii="Times New Roman" w:eastAsia="Arial" w:hAnsi="Times New Roman" w:cs="Times New Roman"/>
          <w:color w:val="000000" w:themeColor="text1"/>
        </w:rPr>
        <w:t>Ask about social media options.</w:t>
      </w:r>
      <w:r w:rsidRPr="00304D20">
        <w:rPr>
          <w:rFonts w:ascii="Times New Roman" w:hAnsi="Times New Roman" w:cs="Times New Roman"/>
        </w:rPr>
        <w:tab/>
      </w:r>
      <w:r w:rsidRPr="00304D20">
        <w:rPr>
          <w:rFonts w:ascii="Times New Roman" w:hAnsi="Times New Roman" w:cs="Times New Roman"/>
        </w:rPr>
        <w:tab/>
      </w:r>
    </w:p>
    <w:p w14:paraId="3DD10AD8" w14:textId="77777777" w:rsidR="0064318D" w:rsidRPr="00304D20" w:rsidRDefault="0064318D" w:rsidP="0064318D">
      <w:pPr>
        <w:spacing w:before="240" w:after="240" w:line="480" w:lineRule="auto"/>
        <w:rPr>
          <w:rFonts w:ascii="Times New Roman" w:hAnsi="Times New Roman" w:cs="Times New Roman"/>
        </w:rPr>
      </w:pPr>
      <w:r w:rsidRPr="00304D20">
        <w:rPr>
          <w:rFonts w:ascii="Times New Roman" w:eastAsia="Arial" w:hAnsi="Times New Roman" w:cs="Times New Roman"/>
          <w:color w:val="000000" w:themeColor="text1"/>
        </w:rPr>
        <w:t xml:space="preserve"> </w:t>
      </w:r>
    </w:p>
    <w:p w14:paraId="1799D8D0" w14:textId="77777777" w:rsidR="0064318D" w:rsidRPr="00304D20" w:rsidRDefault="0064318D" w:rsidP="0064318D">
      <w:pPr>
        <w:spacing w:line="480" w:lineRule="auto"/>
        <w:rPr>
          <w:rFonts w:ascii="Times New Roman" w:eastAsia="Times New Roman" w:hAnsi="Times New Roman" w:cs="Times New Roman"/>
        </w:rPr>
      </w:pPr>
      <w:r w:rsidRPr="00304D20">
        <w:rPr>
          <w:rFonts w:ascii="Times New Roman" w:hAnsi="Times New Roman" w:cs="Times New Roman"/>
          <w:b/>
          <w:bCs/>
        </w:rPr>
        <w:t>2</w:t>
      </w:r>
      <w:r w:rsidRPr="00304D20">
        <w:rPr>
          <w:rFonts w:ascii="Times New Roman" w:hAnsi="Times New Roman" w:cs="Times New Roman"/>
          <w:b/>
          <w:bCs/>
          <w:vertAlign w:val="superscript"/>
        </w:rPr>
        <w:t>nd</w:t>
      </w:r>
      <w:r w:rsidRPr="00304D20">
        <w:rPr>
          <w:rFonts w:ascii="Times New Roman" w:hAnsi="Times New Roman" w:cs="Times New Roman"/>
          <w:b/>
          <w:bCs/>
        </w:rPr>
        <w:t xml:space="preserve"> round of s</w:t>
      </w:r>
      <w:r w:rsidRPr="00304D20">
        <w:rPr>
          <w:rFonts w:ascii="Times New Roman" w:eastAsia="Times New Roman" w:hAnsi="Times New Roman" w:cs="Times New Roman"/>
          <w:b/>
          <w:bCs/>
        </w:rPr>
        <w:t xml:space="preserve">ense check </w:t>
      </w:r>
    </w:p>
    <w:p w14:paraId="041F5CF6"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Using a co design study, we aim to develop content of messages to build HPV vaccine confidence among healthcare workers.  </w:t>
      </w:r>
    </w:p>
    <w:p w14:paraId="423E0217"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The content of these messages we are trying to develop seeks to answer questions and concerns around HPV vaccination.</w:t>
      </w:r>
    </w:p>
    <w:p w14:paraId="5FE2F316" w14:textId="77777777" w:rsidR="0064318D" w:rsidRPr="00304D20" w:rsidRDefault="0064318D" w:rsidP="0064318D">
      <w:pPr>
        <w:spacing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As fellow healthcare workers, we are seeking your opinion, expertise and feedback on these ideas of content and modes of delivery we have come up with together with suggestions from other healthcare workers with the goal to build HPV vaccine confidence among healthcare workers.  </w:t>
      </w:r>
    </w:p>
    <w:p w14:paraId="20947ED1"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7BD1DA02"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b/>
          <w:bCs/>
        </w:rPr>
        <w:lastRenderedPageBreak/>
        <w:t xml:space="preserve">Content Ideas </w:t>
      </w:r>
    </w:p>
    <w:p w14:paraId="3CA586DF"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HPV vaccine training</w:t>
      </w:r>
    </w:p>
    <w:p w14:paraId="3533F480"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Sufficient information/details that respond to concerns</w:t>
      </w:r>
    </w:p>
    <w:p w14:paraId="2537A406"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Accessible to all HCWs - not just randomly selected one</w:t>
      </w:r>
    </w:p>
    <w:p w14:paraId="629C45A1"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Link between HPV and cervical cancer</w:t>
      </w:r>
    </w:p>
    <w:p w14:paraId="20282E52" w14:textId="77777777" w:rsidR="0064318D" w:rsidRPr="00304D20" w:rsidRDefault="0064318D" w:rsidP="0064318D">
      <w:pPr>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 </w:t>
      </w:r>
    </w:p>
    <w:p w14:paraId="4085CACB"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Tolerance of the vaccine</w:t>
      </w:r>
    </w:p>
    <w:p w14:paraId="67C1A0C4"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Has the vaccine been tested in children? Same as for adults? How was it tested?</w:t>
      </w:r>
    </w:p>
    <w:p w14:paraId="0A4162F0"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Tested in Nigeria?</w:t>
      </w:r>
    </w:p>
    <w:p w14:paraId="097D3B9A"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Clear communication needed</w:t>
      </w:r>
    </w:p>
    <w:p w14:paraId="24642F15" w14:textId="77777777" w:rsidR="0064318D" w:rsidRPr="00304D20" w:rsidRDefault="0064318D" w:rsidP="0064318D">
      <w:pPr>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 </w:t>
      </w:r>
    </w:p>
    <w:p w14:paraId="326EEB95"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How to talk about the HPV vaccine?</w:t>
      </w:r>
    </w:p>
    <w:p w14:paraId="64507A62"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Counselling</w:t>
      </w:r>
    </w:p>
    <w:p w14:paraId="7E73F7D6"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proofErr w:type="spellStart"/>
      <w:r w:rsidRPr="00304D20">
        <w:rPr>
          <w:rFonts w:ascii="Times New Roman" w:eastAsia="Times New Roman" w:hAnsi="Times New Roman" w:cs="Times New Roman"/>
        </w:rPr>
        <w:t>Rumors</w:t>
      </w:r>
      <w:proofErr w:type="spellEnd"/>
      <w:r w:rsidRPr="00304D20">
        <w:rPr>
          <w:rFonts w:ascii="Times New Roman" w:eastAsia="Times New Roman" w:hAnsi="Times New Roman" w:cs="Times New Roman"/>
        </w:rPr>
        <w:t xml:space="preserve"> or concerns</w:t>
      </w:r>
    </w:p>
    <w:p w14:paraId="41F7BEB5"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Confidence to recommend</w:t>
      </w:r>
    </w:p>
    <w:p w14:paraId="585C0A3B" w14:textId="77777777" w:rsidR="0064318D" w:rsidRPr="00304D20" w:rsidRDefault="0064318D" w:rsidP="0064318D">
      <w:pPr>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 </w:t>
      </w:r>
    </w:p>
    <w:p w14:paraId="5E016986"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Awareness limited</w:t>
      </w:r>
    </w:p>
    <w:p w14:paraId="773A2FB0"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For whom?</w:t>
      </w:r>
    </w:p>
    <w:p w14:paraId="0E44765D"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Where is the vaccine available?</w:t>
      </w:r>
    </w:p>
    <w:p w14:paraId="737D9856" w14:textId="77777777" w:rsidR="0064318D" w:rsidRPr="00304D20" w:rsidRDefault="0064318D" w:rsidP="0064318D">
      <w:pPr>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 </w:t>
      </w:r>
    </w:p>
    <w:p w14:paraId="344A112E"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proofErr w:type="spellStart"/>
      <w:r w:rsidRPr="00304D20">
        <w:rPr>
          <w:rFonts w:ascii="Times New Roman" w:eastAsia="Times New Roman" w:hAnsi="Times New Roman" w:cs="Times New Roman"/>
        </w:rPr>
        <w:t>Rumors</w:t>
      </w:r>
      <w:proofErr w:type="spellEnd"/>
    </w:p>
    <w:p w14:paraId="1881E7F5"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Infertility/population control </w:t>
      </w:r>
      <w:proofErr w:type="spellStart"/>
      <w:r w:rsidRPr="00304D20">
        <w:rPr>
          <w:rFonts w:ascii="Times New Roman" w:eastAsia="Times New Roman" w:hAnsi="Times New Roman" w:cs="Times New Roman"/>
        </w:rPr>
        <w:t>rumor</w:t>
      </w:r>
      <w:proofErr w:type="spellEnd"/>
      <w:r w:rsidRPr="00304D20">
        <w:rPr>
          <w:rFonts w:ascii="Times New Roman" w:eastAsia="Times New Roman" w:hAnsi="Times New Roman" w:cs="Times New Roman"/>
        </w:rPr>
        <w:t xml:space="preserve"> - is it true? What is the evidence?</w:t>
      </w:r>
    </w:p>
    <w:p w14:paraId="4AAC581A"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How do we address </w:t>
      </w:r>
      <w:proofErr w:type="spellStart"/>
      <w:r w:rsidRPr="00304D20">
        <w:rPr>
          <w:rFonts w:ascii="Times New Roman" w:eastAsia="Times New Roman" w:hAnsi="Times New Roman" w:cs="Times New Roman"/>
        </w:rPr>
        <w:t>rumors</w:t>
      </w:r>
      <w:proofErr w:type="spellEnd"/>
      <w:r w:rsidRPr="00304D20">
        <w:rPr>
          <w:rFonts w:ascii="Times New Roman" w:eastAsia="Times New Roman" w:hAnsi="Times New Roman" w:cs="Times New Roman"/>
        </w:rPr>
        <w:t xml:space="preserve"> as HCWs?</w:t>
      </w:r>
    </w:p>
    <w:p w14:paraId="50BCBCD4"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lastRenderedPageBreak/>
        <w:t>Disconnect HPV and family planning</w:t>
      </w:r>
    </w:p>
    <w:p w14:paraId="73A4F39E"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Examples of people who had children after the vaccine</w:t>
      </w:r>
    </w:p>
    <w:p w14:paraId="1A22F61A"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Involve faith-leaders to help address rumours</w:t>
      </w:r>
    </w:p>
    <w:p w14:paraId="4A48071B" w14:textId="77777777" w:rsidR="0064318D" w:rsidRPr="00304D20" w:rsidRDefault="0064318D" w:rsidP="0064318D">
      <w:pPr>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 </w:t>
      </w:r>
    </w:p>
    <w:p w14:paraId="48457179"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Cold chain system</w:t>
      </w:r>
    </w:p>
    <w:p w14:paraId="2B1F008E"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 Is the vaccine properly stored?</w:t>
      </w:r>
    </w:p>
    <w:p w14:paraId="5F651A01" w14:textId="77777777" w:rsidR="0064318D" w:rsidRPr="00304D20" w:rsidRDefault="0064318D" w:rsidP="0064318D">
      <w:pPr>
        <w:spacing w:after="0" w:line="480" w:lineRule="auto"/>
        <w:ind w:left="720"/>
        <w:rPr>
          <w:rFonts w:ascii="Times New Roman" w:hAnsi="Times New Roman" w:cs="Times New Roman"/>
        </w:rPr>
      </w:pPr>
      <w:r w:rsidRPr="00304D20">
        <w:rPr>
          <w:rFonts w:ascii="Times New Roman" w:eastAsia="Times New Roman" w:hAnsi="Times New Roman" w:cs="Times New Roman"/>
        </w:rPr>
        <w:t xml:space="preserve"> </w:t>
      </w:r>
    </w:p>
    <w:p w14:paraId="44A39113" w14:textId="77777777" w:rsidR="0064318D" w:rsidRPr="00304D20" w:rsidRDefault="0064318D" w:rsidP="0064318D">
      <w:pPr>
        <w:pStyle w:val="ListParagraph"/>
        <w:numPr>
          <w:ilvl w:val="0"/>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Vaccine choice and availability-</w:t>
      </w:r>
    </w:p>
    <w:p w14:paraId="52015148"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How to ensure that the vaccine is relevant for the Nigerian population? (</w:t>
      </w:r>
      <w:proofErr w:type="gramStart"/>
      <w:r w:rsidRPr="00304D20">
        <w:rPr>
          <w:rFonts w:ascii="Times New Roman" w:eastAsia="Times New Roman" w:hAnsi="Times New Roman" w:cs="Times New Roman"/>
        </w:rPr>
        <w:t>in</w:t>
      </w:r>
      <w:proofErr w:type="gramEnd"/>
      <w:r w:rsidRPr="00304D20">
        <w:rPr>
          <w:rFonts w:ascii="Times New Roman" w:eastAsia="Times New Roman" w:hAnsi="Times New Roman" w:cs="Times New Roman"/>
        </w:rPr>
        <w:t xml:space="preserve"> terms of genetics, long term side effects</w:t>
      </w:r>
    </w:p>
    <w:p w14:paraId="179806A8"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Why can it not be produced in Nigeria?</w:t>
      </w:r>
    </w:p>
    <w:p w14:paraId="3E442A28" w14:textId="77777777" w:rsidR="0064318D" w:rsidRPr="00304D20" w:rsidRDefault="0064318D" w:rsidP="0064318D">
      <w:pPr>
        <w:pStyle w:val="ListParagraph"/>
        <w:numPr>
          <w:ilvl w:val="1"/>
          <w:numId w:val="30"/>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Why are there different ones? Why do we get the bivalent one?</w:t>
      </w:r>
    </w:p>
    <w:p w14:paraId="5812132D"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b/>
          <w:bCs/>
        </w:rPr>
        <w:t xml:space="preserve"> </w:t>
      </w:r>
    </w:p>
    <w:p w14:paraId="48768C99"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b/>
          <w:bCs/>
        </w:rPr>
        <w:t>Delivery Modes</w:t>
      </w:r>
    </w:p>
    <w:p w14:paraId="06FCAEF7" w14:textId="77777777" w:rsidR="0064318D" w:rsidRPr="00304D20" w:rsidRDefault="0064318D" w:rsidP="0064318D">
      <w:pPr>
        <w:pStyle w:val="ListParagraph"/>
        <w:numPr>
          <w:ilvl w:val="0"/>
          <w:numId w:val="29"/>
        </w:numPr>
        <w:spacing w:after="0" w:line="480" w:lineRule="auto"/>
        <w:rPr>
          <w:rFonts w:ascii="Times New Roman" w:eastAsia="Times New Roman" w:hAnsi="Times New Roman" w:cs="Times New Roman"/>
          <w:b/>
          <w:bCs/>
        </w:rPr>
      </w:pPr>
      <w:r w:rsidRPr="00304D20">
        <w:rPr>
          <w:rFonts w:ascii="Times New Roman" w:eastAsia="Times New Roman" w:hAnsi="Times New Roman" w:cs="Times New Roman"/>
          <w:b/>
          <w:bCs/>
        </w:rPr>
        <w:t>Short online training with certificate</w:t>
      </w:r>
    </w:p>
    <w:p w14:paraId="26D0E3FE"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Digital platform: knowledge network</w:t>
      </w:r>
    </w:p>
    <w:p w14:paraId="36C74BD5"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Continuous training?</w:t>
      </w:r>
    </w:p>
    <w:p w14:paraId="16B50BF0"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Mentor training?</w:t>
      </w:r>
    </w:p>
    <w:p w14:paraId="3A97BCB2"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HPV champions?</w:t>
      </w:r>
    </w:p>
    <w:p w14:paraId="6A2ECF94"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Sign up for newsletter?</w:t>
      </w:r>
    </w:p>
    <w:p w14:paraId="20DE5595"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Short information videos, with quizzes?</w:t>
      </w:r>
    </w:p>
    <w:p w14:paraId="0C85EF6D"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brief and straightforward</w:t>
      </w:r>
    </w:p>
    <w:p w14:paraId="093EE837" w14:textId="77777777" w:rsidR="0064318D" w:rsidRPr="00304D20" w:rsidRDefault="0064318D" w:rsidP="0064318D">
      <w:pPr>
        <w:spacing w:after="0" w:line="480" w:lineRule="auto"/>
        <w:ind w:left="1440"/>
        <w:rPr>
          <w:rFonts w:ascii="Times New Roman" w:hAnsi="Times New Roman" w:cs="Times New Roman"/>
        </w:rPr>
      </w:pPr>
      <w:r w:rsidRPr="00304D20">
        <w:rPr>
          <w:rFonts w:ascii="Times New Roman" w:eastAsia="Times New Roman" w:hAnsi="Times New Roman" w:cs="Times New Roman"/>
        </w:rPr>
        <w:t xml:space="preserve"> </w:t>
      </w:r>
    </w:p>
    <w:p w14:paraId="4D5F419F" w14:textId="77777777" w:rsidR="0064318D" w:rsidRPr="00304D20" w:rsidRDefault="0064318D" w:rsidP="0064318D">
      <w:pPr>
        <w:pStyle w:val="ListParagraph"/>
        <w:numPr>
          <w:ilvl w:val="0"/>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lastRenderedPageBreak/>
        <w:t xml:space="preserve">Interview with a local expert (Nigeria or Tanzania) to address vaccine choice and vaccine available to Nigerians. </w:t>
      </w:r>
    </w:p>
    <w:p w14:paraId="5A656114" w14:textId="77777777" w:rsidR="0064318D" w:rsidRPr="00304D20" w:rsidRDefault="0064318D" w:rsidP="0064318D">
      <w:pPr>
        <w:pStyle w:val="ListParagraph"/>
        <w:numPr>
          <w:ilvl w:val="0"/>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Interview with a woman who previously got vaccinated and now has a been able to conceive and have a healthy child.</w:t>
      </w:r>
    </w:p>
    <w:p w14:paraId="7E4A20D1" w14:textId="77777777" w:rsidR="0064318D" w:rsidRPr="00304D20" w:rsidRDefault="0064318D" w:rsidP="0064318D">
      <w:pPr>
        <w:pStyle w:val="ListParagraph"/>
        <w:numPr>
          <w:ilvl w:val="0"/>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Role play between HCW and parent about how to address a rumour</w:t>
      </w:r>
    </w:p>
    <w:p w14:paraId="7CD9E8FC" w14:textId="77777777" w:rsidR="0064318D" w:rsidRPr="00304D20" w:rsidRDefault="0064318D" w:rsidP="0064318D">
      <w:pPr>
        <w:pStyle w:val="ListParagraph"/>
        <w:numPr>
          <w:ilvl w:val="0"/>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Interview with a local expert to address questions on vaccine tolerance of the vaccine for young girls and adults</w:t>
      </w:r>
    </w:p>
    <w:p w14:paraId="4ECBFD83"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02C96F13" w14:textId="77777777" w:rsidR="0064318D" w:rsidRPr="00304D20" w:rsidRDefault="0064318D" w:rsidP="0064318D">
      <w:pPr>
        <w:pStyle w:val="ListParagraph"/>
        <w:numPr>
          <w:ilvl w:val="0"/>
          <w:numId w:val="29"/>
        </w:numPr>
        <w:spacing w:after="0" w:line="480" w:lineRule="auto"/>
        <w:rPr>
          <w:rFonts w:ascii="Times New Roman" w:eastAsia="Times New Roman" w:hAnsi="Times New Roman" w:cs="Times New Roman"/>
          <w:b/>
          <w:bCs/>
        </w:rPr>
      </w:pPr>
      <w:r w:rsidRPr="00304D20">
        <w:rPr>
          <w:rFonts w:ascii="Times New Roman" w:eastAsia="Times New Roman" w:hAnsi="Times New Roman" w:cs="Times New Roman"/>
          <w:b/>
          <w:bCs/>
        </w:rPr>
        <w:t>Alternative delivery modes</w:t>
      </w:r>
    </w:p>
    <w:p w14:paraId="04B6CF46"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Posters in the clinical setting</w:t>
      </w:r>
    </w:p>
    <w:p w14:paraId="743A59B7"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Short seminars</w:t>
      </w:r>
    </w:p>
    <w:p w14:paraId="7D90B588"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Bulk SMS</w:t>
      </w:r>
    </w:p>
    <w:p w14:paraId="33912143"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World cervical cancer day</w:t>
      </w:r>
    </w:p>
    <w:p w14:paraId="61B5CEBF" w14:textId="77777777" w:rsidR="0064318D" w:rsidRPr="00304D20" w:rsidRDefault="0064318D" w:rsidP="0064318D">
      <w:pPr>
        <w:pStyle w:val="ListParagraph"/>
        <w:numPr>
          <w:ilvl w:val="1"/>
          <w:numId w:val="29"/>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Online influencers</w:t>
      </w:r>
    </w:p>
    <w:p w14:paraId="16C95333"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44898EE3" w14:textId="77777777" w:rsidR="0064318D" w:rsidRPr="00304D20" w:rsidRDefault="0064318D" w:rsidP="0064318D">
      <w:pPr>
        <w:spacing w:line="480" w:lineRule="auto"/>
        <w:rPr>
          <w:rFonts w:ascii="Times New Roman" w:hAnsi="Times New Roman" w:cs="Times New Roman"/>
        </w:rPr>
      </w:pPr>
      <w:proofErr w:type="spellStart"/>
      <w:r w:rsidRPr="00304D20">
        <w:rPr>
          <w:rFonts w:ascii="Times New Roman" w:eastAsia="Times New Roman" w:hAnsi="Times New Roman" w:cs="Times New Roman"/>
          <w:b/>
          <w:bCs/>
        </w:rPr>
        <w:t>Whatsapp</w:t>
      </w:r>
      <w:proofErr w:type="spellEnd"/>
      <w:r w:rsidRPr="00304D20">
        <w:rPr>
          <w:rFonts w:ascii="Times New Roman" w:eastAsia="Times New Roman" w:hAnsi="Times New Roman" w:cs="Times New Roman"/>
          <w:b/>
          <w:bCs/>
        </w:rPr>
        <w:t xml:space="preserve"> message questions</w:t>
      </w:r>
      <w:r w:rsidRPr="00304D20">
        <w:rPr>
          <w:rFonts w:ascii="Times New Roman" w:eastAsia="Times New Roman" w:hAnsi="Times New Roman" w:cs="Times New Roman"/>
        </w:rPr>
        <w:t xml:space="preserve"> </w:t>
      </w:r>
    </w:p>
    <w:p w14:paraId="6C3B7F9E" w14:textId="77777777" w:rsidR="0064318D" w:rsidRPr="00304D20" w:rsidRDefault="0064318D" w:rsidP="0064318D">
      <w:pPr>
        <w:pStyle w:val="ListParagraph"/>
        <w:numPr>
          <w:ilvl w:val="0"/>
          <w:numId w:val="28"/>
        </w:numPr>
        <w:spacing w:after="0" w:line="480" w:lineRule="auto"/>
        <w:ind w:left="1080"/>
        <w:rPr>
          <w:rFonts w:ascii="Times New Roman" w:eastAsia="Times New Roman" w:hAnsi="Times New Roman" w:cs="Times New Roman"/>
        </w:rPr>
      </w:pPr>
      <w:r w:rsidRPr="00304D20">
        <w:rPr>
          <w:rFonts w:ascii="Times New Roman" w:eastAsia="Times New Roman" w:hAnsi="Times New Roman" w:cs="Times New Roman"/>
        </w:rPr>
        <w:t>Please write what you think about the content of the messages and the modes of delivery of this content stated above?</w:t>
      </w:r>
    </w:p>
    <w:p w14:paraId="419BB27B" w14:textId="77777777" w:rsidR="0064318D" w:rsidRPr="00304D20" w:rsidRDefault="0064318D" w:rsidP="0064318D">
      <w:pPr>
        <w:pStyle w:val="ListParagraph"/>
        <w:numPr>
          <w:ilvl w:val="0"/>
          <w:numId w:val="28"/>
        </w:numPr>
        <w:spacing w:after="0" w:line="480" w:lineRule="auto"/>
        <w:ind w:left="1080"/>
        <w:rPr>
          <w:rFonts w:ascii="Times New Roman" w:eastAsia="Times New Roman" w:hAnsi="Times New Roman" w:cs="Times New Roman"/>
        </w:rPr>
      </w:pPr>
      <w:r w:rsidRPr="00304D20">
        <w:rPr>
          <w:rFonts w:ascii="Times New Roman" w:eastAsia="Times New Roman" w:hAnsi="Times New Roman" w:cs="Times New Roman"/>
        </w:rPr>
        <w:t xml:space="preserve">Can the suggested modes of delivery help to build HPV vaccine confidence among HCWs?  </w:t>
      </w:r>
    </w:p>
    <w:p w14:paraId="0D1AE9AF"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Please send this written review within 24 hours of receiving this message then we will call you after to discuss some more. </w:t>
      </w:r>
    </w:p>
    <w:p w14:paraId="5C839F9C"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Thank you </w:t>
      </w:r>
    </w:p>
    <w:p w14:paraId="408F16FD"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4C71B04A"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b/>
          <w:bCs/>
        </w:rPr>
        <w:lastRenderedPageBreak/>
        <w:t>Calls</w:t>
      </w:r>
    </w:p>
    <w:p w14:paraId="4084F28E"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Would you take an online course to learn more about HPV vaccine and any concerns or questions you may have?</w:t>
      </w:r>
    </w:p>
    <w:p w14:paraId="475A0C19"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How keen will people be towards such an online course delivery?</w:t>
      </w:r>
    </w:p>
    <w:p w14:paraId="648F051B"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How long could it be?</w:t>
      </w:r>
    </w:p>
    <w:p w14:paraId="5DC3B778"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Would people like </w:t>
      </w:r>
      <w:proofErr w:type="gramStart"/>
      <w:r w:rsidRPr="00304D20">
        <w:rPr>
          <w:rFonts w:ascii="Times New Roman" w:eastAsia="Times New Roman" w:hAnsi="Times New Roman" w:cs="Times New Roman"/>
        </w:rPr>
        <w:t>it?/</w:t>
      </w:r>
      <w:proofErr w:type="gramEnd"/>
      <w:r w:rsidRPr="00304D20">
        <w:rPr>
          <w:rFonts w:ascii="Times New Roman" w:eastAsia="Times New Roman" w:hAnsi="Times New Roman" w:cs="Times New Roman"/>
        </w:rPr>
        <w:t>Would they take the online training?</w:t>
      </w:r>
    </w:p>
    <w:p w14:paraId="38626E8E"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are the possible benefits?</w:t>
      </w:r>
    </w:p>
    <w:p w14:paraId="33381002"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are the possible challenges?</w:t>
      </w:r>
    </w:p>
    <w:p w14:paraId="08CAEF14" w14:textId="77777777" w:rsidR="0064318D" w:rsidRPr="00304D20" w:rsidRDefault="0064318D" w:rsidP="0064318D">
      <w:pPr>
        <w:tabs>
          <w:tab w:val="left" w:pos="1440"/>
        </w:tabs>
        <w:spacing w:line="480" w:lineRule="auto"/>
        <w:ind w:firstLine="1440"/>
        <w:rPr>
          <w:rFonts w:ascii="Times New Roman" w:hAnsi="Times New Roman" w:cs="Times New Roman"/>
        </w:rPr>
      </w:pPr>
      <w:r w:rsidRPr="00304D20">
        <w:rPr>
          <w:rFonts w:ascii="Times New Roman" w:eastAsia="Times New Roman" w:hAnsi="Times New Roman" w:cs="Times New Roman"/>
        </w:rPr>
        <w:t xml:space="preserve"> </w:t>
      </w:r>
    </w:p>
    <w:p w14:paraId="6C427747"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 xml:space="preserve">What do you think about an interview with a local expert (Nigeria or Tanzania) to address concerns around vaccine long term side effects and compatibility with Nigerians? </w:t>
      </w:r>
    </w:p>
    <w:p w14:paraId="4CE6D4A8"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do you think about Interview with a woman who has a child and previously got vaccinated to address concerns around vaccine long term side effects and compatibility with Nigerians?</w:t>
      </w:r>
    </w:p>
    <w:p w14:paraId="4E79003B"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do you think about a Role play between HCW and parent about how to address a rumour?</w:t>
      </w:r>
    </w:p>
    <w:p w14:paraId="130AB10D"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do you think about an interview with a local expert to address tolerance of the vaccine with young girls and adults?</w:t>
      </w:r>
    </w:p>
    <w:p w14:paraId="1C36FC7E"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04812D2B" w14:textId="77777777" w:rsidR="0064318D" w:rsidRPr="00304D20" w:rsidRDefault="0064318D" w:rsidP="0064318D">
      <w:pPr>
        <w:pStyle w:val="ListParagraph"/>
        <w:numPr>
          <w:ilvl w:val="0"/>
          <w:numId w:val="27"/>
        </w:numPr>
        <w:spacing w:after="0" w:line="480" w:lineRule="auto"/>
        <w:rPr>
          <w:rFonts w:ascii="Times New Roman" w:eastAsia="Times New Roman" w:hAnsi="Times New Roman" w:cs="Times New Roman"/>
        </w:rPr>
      </w:pPr>
      <w:r w:rsidRPr="00304D20">
        <w:rPr>
          <w:rFonts w:ascii="Times New Roman" w:eastAsia="Times New Roman" w:hAnsi="Times New Roman" w:cs="Times New Roman"/>
        </w:rPr>
        <w:t>What do you think about the alternative modes of delivery?</w:t>
      </w:r>
    </w:p>
    <w:p w14:paraId="6AAE715B"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 xml:space="preserve"> </w:t>
      </w:r>
    </w:p>
    <w:p w14:paraId="413FACBD" w14:textId="77777777" w:rsidR="0064318D" w:rsidRPr="00304D20" w:rsidRDefault="0064318D" w:rsidP="0064318D">
      <w:pPr>
        <w:spacing w:line="480" w:lineRule="auto"/>
        <w:rPr>
          <w:rFonts w:ascii="Times New Roman" w:eastAsia="Times New Roman" w:hAnsi="Times New Roman" w:cs="Times New Roman"/>
        </w:rPr>
      </w:pPr>
    </w:p>
    <w:p w14:paraId="42D2B217"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t>3</w:t>
      </w:r>
      <w:r w:rsidRPr="00304D20">
        <w:rPr>
          <w:rFonts w:ascii="Times New Roman" w:eastAsia="Times New Roman" w:hAnsi="Times New Roman" w:cs="Times New Roman"/>
          <w:b/>
          <w:bCs/>
          <w:color w:val="000000" w:themeColor="text1"/>
          <w:vertAlign w:val="superscript"/>
        </w:rPr>
        <w:t>rd</w:t>
      </w:r>
      <w:r w:rsidRPr="00304D20">
        <w:rPr>
          <w:rFonts w:ascii="Times New Roman" w:eastAsia="Times New Roman" w:hAnsi="Times New Roman" w:cs="Times New Roman"/>
          <w:b/>
          <w:bCs/>
          <w:color w:val="000000" w:themeColor="text1"/>
        </w:rPr>
        <w:t xml:space="preserve"> round of sense check  </w:t>
      </w:r>
    </w:p>
    <w:p w14:paraId="2806F79F"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lastRenderedPageBreak/>
        <w:t xml:space="preserve">We want to develop an intervention and have a trial to see which combination of strategies works the best. We would have a control group that would all receive posters around the facilities and then also a pamphlet with information. </w:t>
      </w:r>
    </w:p>
    <w:p w14:paraId="2E564B61"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All 3 of the delivery methods will focus on addressing the contents on these 5 core topics listed below:  </w:t>
      </w:r>
    </w:p>
    <w:p w14:paraId="3F96A00E" w14:textId="77777777" w:rsidR="0064318D" w:rsidRPr="00304D20" w:rsidRDefault="0064318D" w:rsidP="0064318D">
      <w:pPr>
        <w:pStyle w:val="ListParagraph"/>
        <w:numPr>
          <w:ilvl w:val="0"/>
          <w:numId w:val="26"/>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General knowledge on cervical cancer, HPV, and the vaccine  </w:t>
      </w:r>
    </w:p>
    <w:p w14:paraId="10870E6F" w14:textId="77777777" w:rsidR="0064318D" w:rsidRPr="00304D20" w:rsidRDefault="0064318D" w:rsidP="0064318D">
      <w:pPr>
        <w:pStyle w:val="ListParagraph"/>
        <w:numPr>
          <w:ilvl w:val="0"/>
          <w:numId w:val="26"/>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HPV vaccine counselling parents/patients in general (and link a bit with wider vaccines)  </w:t>
      </w:r>
    </w:p>
    <w:p w14:paraId="28416788" w14:textId="77777777" w:rsidR="0064318D" w:rsidRPr="00304D20" w:rsidRDefault="0064318D" w:rsidP="0064318D">
      <w:pPr>
        <w:pStyle w:val="ListParagraph"/>
        <w:numPr>
          <w:ilvl w:val="0"/>
          <w:numId w:val="26"/>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Strategies for addressing </w:t>
      </w:r>
      <w:proofErr w:type="spellStart"/>
      <w:r w:rsidRPr="00304D20">
        <w:rPr>
          <w:rFonts w:ascii="Times New Roman" w:eastAsia="Times New Roman" w:hAnsi="Times New Roman" w:cs="Times New Roman"/>
          <w:color w:val="000000" w:themeColor="text1"/>
        </w:rPr>
        <w:t>rumors</w:t>
      </w:r>
      <w:proofErr w:type="spellEnd"/>
      <w:r w:rsidRPr="00304D20">
        <w:rPr>
          <w:rFonts w:ascii="Times New Roman" w:eastAsia="Times New Roman" w:hAnsi="Times New Roman" w:cs="Times New Roman"/>
          <w:color w:val="000000" w:themeColor="text1"/>
        </w:rPr>
        <w:t xml:space="preserve"> around the HPV vaccine (and link a bit with wider vaccines)  </w:t>
      </w:r>
    </w:p>
    <w:p w14:paraId="702D9083" w14:textId="77777777" w:rsidR="0064318D" w:rsidRPr="00304D20" w:rsidRDefault="0064318D" w:rsidP="0064318D">
      <w:pPr>
        <w:pStyle w:val="ListParagraph"/>
        <w:numPr>
          <w:ilvl w:val="0"/>
          <w:numId w:val="26"/>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An interview with an expert and/or woman with experience having HPV vaccine (to help address the infertility rumour/concern) </w:t>
      </w:r>
    </w:p>
    <w:p w14:paraId="1F0DF611" w14:textId="77777777" w:rsidR="0064318D" w:rsidRPr="00304D20" w:rsidRDefault="0064318D" w:rsidP="0064318D">
      <w:pPr>
        <w:pStyle w:val="ListParagraph"/>
        <w:numPr>
          <w:ilvl w:val="0"/>
          <w:numId w:val="26"/>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Interview with a Nigerian expert to speak to relevance of HPV vaccine to Nigerian context (</w:t>
      </w:r>
      <w:proofErr w:type="spellStart"/>
      <w:r w:rsidRPr="00304D20">
        <w:rPr>
          <w:rFonts w:ascii="Times New Roman" w:eastAsia="Times New Roman" w:hAnsi="Times New Roman" w:cs="Times New Roman"/>
          <w:color w:val="000000" w:themeColor="text1"/>
        </w:rPr>
        <w:t>eg.</w:t>
      </w:r>
      <w:proofErr w:type="spellEnd"/>
      <w:r w:rsidRPr="00304D20">
        <w:rPr>
          <w:rFonts w:ascii="Times New Roman" w:eastAsia="Times New Roman" w:hAnsi="Times New Roman" w:cs="Times New Roman"/>
          <w:color w:val="000000" w:themeColor="text1"/>
        </w:rPr>
        <w:t xml:space="preserve"> why bivalent vaccines are given in </w:t>
      </w:r>
      <w:proofErr w:type="spellStart"/>
      <w:r w:rsidRPr="00304D20">
        <w:rPr>
          <w:rFonts w:ascii="Times New Roman" w:eastAsia="Times New Roman" w:hAnsi="Times New Roman" w:cs="Times New Roman"/>
          <w:color w:val="000000" w:themeColor="text1"/>
        </w:rPr>
        <w:t>Nigeira</w:t>
      </w:r>
      <w:proofErr w:type="spellEnd"/>
      <w:r w:rsidRPr="00304D20">
        <w:rPr>
          <w:rFonts w:ascii="Times New Roman" w:eastAsia="Times New Roman" w:hAnsi="Times New Roman" w:cs="Times New Roman"/>
          <w:color w:val="000000" w:themeColor="text1"/>
        </w:rPr>
        <w:t xml:space="preserve">, how vaccines obtained at national level, long term roll out in Tanzania)  </w:t>
      </w:r>
    </w:p>
    <w:p w14:paraId="75A5A30B"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w:t>
      </w:r>
    </w:p>
    <w:p w14:paraId="6E6CD807"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The modes of delivery include:</w:t>
      </w:r>
    </w:p>
    <w:p w14:paraId="60A86845" w14:textId="77777777" w:rsidR="0064318D" w:rsidRPr="00304D20" w:rsidRDefault="0064318D" w:rsidP="0064318D">
      <w:pPr>
        <w:pStyle w:val="ListParagraph"/>
        <w:numPr>
          <w:ilvl w:val="0"/>
          <w:numId w:val="25"/>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t>Option A-</w:t>
      </w:r>
      <w:r w:rsidRPr="00304D20">
        <w:rPr>
          <w:rFonts w:ascii="Times New Roman" w:eastAsia="Times New Roman" w:hAnsi="Times New Roman" w:cs="Times New Roman"/>
          <w:color w:val="000000" w:themeColor="text1"/>
        </w:rPr>
        <w:t xml:space="preserve"> </w:t>
      </w:r>
      <w:r w:rsidRPr="00304D20">
        <w:rPr>
          <w:rFonts w:ascii="Times New Roman" w:eastAsia="Times New Roman" w:hAnsi="Times New Roman" w:cs="Times New Roman"/>
          <w:b/>
          <w:bCs/>
          <w:color w:val="000000" w:themeColor="text1"/>
        </w:rPr>
        <w:t xml:space="preserve">5 short WhatsApp videos:  </w:t>
      </w:r>
    </w:p>
    <w:p w14:paraId="37B51647" w14:textId="77777777" w:rsidR="0064318D" w:rsidRPr="00304D20" w:rsidRDefault="0064318D" w:rsidP="0064318D">
      <w:pPr>
        <w:pStyle w:val="ListParagraph"/>
        <w:numPr>
          <w:ilvl w:val="0"/>
          <w:numId w:val="24"/>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There would be 5 videos generated around the topics mentioned above. </w:t>
      </w:r>
    </w:p>
    <w:p w14:paraId="39247B42" w14:textId="77777777" w:rsidR="0064318D" w:rsidRPr="00304D20" w:rsidRDefault="0064318D" w:rsidP="0064318D">
      <w:pPr>
        <w:pStyle w:val="ListParagraph"/>
        <w:numPr>
          <w:ilvl w:val="0"/>
          <w:numId w:val="24"/>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It Include clear branding of important bodies and have Ministry of Health be a part of it.  </w:t>
      </w:r>
    </w:p>
    <w:p w14:paraId="4799682B" w14:textId="77777777" w:rsidR="0064318D" w:rsidRPr="00304D20" w:rsidRDefault="0064318D" w:rsidP="0064318D">
      <w:pPr>
        <w:pStyle w:val="ListParagraph"/>
        <w:numPr>
          <w:ilvl w:val="0"/>
          <w:numId w:val="24"/>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For trial – we would test the videos on their own and in conjunction with a health facility HPV champion to guide discussions about the videos.</w:t>
      </w:r>
    </w:p>
    <w:p w14:paraId="633E279D" w14:textId="77777777" w:rsidR="0064318D" w:rsidRPr="00304D20" w:rsidRDefault="0064318D" w:rsidP="0064318D">
      <w:pPr>
        <w:spacing w:line="480" w:lineRule="auto"/>
        <w:ind w:firstLine="360"/>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w:t>
      </w:r>
    </w:p>
    <w:p w14:paraId="6282A4C0" w14:textId="77777777" w:rsidR="0064318D" w:rsidRPr="00304D20" w:rsidRDefault="0064318D" w:rsidP="0064318D">
      <w:pPr>
        <w:pStyle w:val="ListParagraph"/>
        <w:numPr>
          <w:ilvl w:val="0"/>
          <w:numId w:val="23"/>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lastRenderedPageBreak/>
        <w:t xml:space="preserve">Option B – an online training module (which will be </w:t>
      </w:r>
      <w:proofErr w:type="spellStart"/>
      <w:r w:rsidRPr="00304D20">
        <w:rPr>
          <w:rFonts w:ascii="Times New Roman" w:eastAsia="Times New Roman" w:hAnsi="Times New Roman" w:cs="Times New Roman"/>
          <w:b/>
          <w:bCs/>
          <w:color w:val="000000" w:themeColor="text1"/>
        </w:rPr>
        <w:t>self taught</w:t>
      </w:r>
      <w:proofErr w:type="spellEnd"/>
      <w:r w:rsidRPr="00304D20">
        <w:rPr>
          <w:rFonts w:ascii="Times New Roman" w:eastAsia="Times New Roman" w:hAnsi="Times New Roman" w:cs="Times New Roman"/>
          <w:b/>
          <w:bCs/>
          <w:color w:val="000000" w:themeColor="text1"/>
        </w:rPr>
        <w:t>)</w:t>
      </w:r>
    </w:p>
    <w:p w14:paraId="48F7371C" w14:textId="77777777" w:rsidR="0064318D" w:rsidRPr="00304D20" w:rsidRDefault="0064318D" w:rsidP="0064318D">
      <w:pPr>
        <w:pStyle w:val="ListParagraph"/>
        <w:numPr>
          <w:ilvl w:val="0"/>
          <w:numId w:val="22"/>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Have an online training module that takes HCWs through the different topics.  </w:t>
      </w:r>
    </w:p>
    <w:p w14:paraId="4F0A1373" w14:textId="77777777" w:rsidR="0064318D" w:rsidRPr="00304D20" w:rsidRDefault="0064318D" w:rsidP="0064318D">
      <w:pPr>
        <w:pStyle w:val="ListParagraph"/>
        <w:numPr>
          <w:ilvl w:val="0"/>
          <w:numId w:val="21"/>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There would be a certificate at the end.  </w:t>
      </w:r>
    </w:p>
    <w:p w14:paraId="5098FA4B" w14:textId="77777777" w:rsidR="0064318D" w:rsidRPr="00304D20" w:rsidRDefault="0064318D" w:rsidP="0064318D">
      <w:pPr>
        <w:pStyle w:val="ListParagraph"/>
        <w:numPr>
          <w:ilvl w:val="0"/>
          <w:numId w:val="21"/>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It would be interactive content with videos and questions/exercises to complete</w:t>
      </w:r>
    </w:p>
    <w:p w14:paraId="17C6EF15" w14:textId="77777777" w:rsidR="0064318D" w:rsidRPr="00304D20" w:rsidRDefault="0064318D" w:rsidP="0064318D">
      <w:pPr>
        <w:pStyle w:val="ListParagraph"/>
        <w:numPr>
          <w:ilvl w:val="0"/>
          <w:numId w:val="21"/>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For trial – would test the platform on its own with just sharing and then also with group facility-based discussions  </w:t>
      </w:r>
    </w:p>
    <w:p w14:paraId="45CEB851" w14:textId="77777777" w:rsidR="0064318D" w:rsidRPr="00304D20" w:rsidRDefault="0064318D" w:rsidP="0064318D">
      <w:pPr>
        <w:spacing w:line="480" w:lineRule="auto"/>
        <w:ind w:left="720"/>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w:t>
      </w:r>
    </w:p>
    <w:p w14:paraId="2681E467" w14:textId="77777777" w:rsidR="0064318D" w:rsidRPr="00304D20" w:rsidRDefault="0064318D" w:rsidP="0064318D">
      <w:pPr>
        <w:pStyle w:val="ListParagraph"/>
        <w:numPr>
          <w:ilvl w:val="0"/>
          <w:numId w:val="20"/>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t xml:space="preserve">Option C – mixed approach of WhatsApp videos and online training module  </w:t>
      </w:r>
    </w:p>
    <w:p w14:paraId="60240940" w14:textId="77777777" w:rsidR="0064318D" w:rsidRPr="00304D20" w:rsidRDefault="0064318D" w:rsidP="0064318D">
      <w:pPr>
        <w:pStyle w:val="ListParagraph"/>
        <w:numPr>
          <w:ilvl w:val="0"/>
          <w:numId w:val="19"/>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This would include the online module and videos being sent around on the same topic area as additional reinforcement.  </w:t>
      </w:r>
    </w:p>
    <w:p w14:paraId="6183C12D" w14:textId="77777777" w:rsidR="0064318D" w:rsidRPr="00304D20" w:rsidRDefault="0064318D" w:rsidP="0064318D">
      <w:pPr>
        <w:pStyle w:val="ListParagraph"/>
        <w:numPr>
          <w:ilvl w:val="0"/>
          <w:numId w:val="19"/>
        </w:num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For the trial – would test online individually, </w:t>
      </w:r>
      <w:proofErr w:type="spellStart"/>
      <w:r w:rsidRPr="00304D20">
        <w:rPr>
          <w:rFonts w:ascii="Times New Roman" w:eastAsia="Times New Roman" w:hAnsi="Times New Roman" w:cs="Times New Roman"/>
          <w:color w:val="000000" w:themeColor="text1"/>
        </w:rPr>
        <w:t>whatsapp</w:t>
      </w:r>
      <w:proofErr w:type="spellEnd"/>
      <w:r w:rsidRPr="00304D20">
        <w:rPr>
          <w:rFonts w:ascii="Times New Roman" w:eastAsia="Times New Roman" w:hAnsi="Times New Roman" w:cs="Times New Roman"/>
          <w:color w:val="000000" w:themeColor="text1"/>
        </w:rPr>
        <w:t xml:space="preserve"> videos individually, and then both together.  </w:t>
      </w:r>
    </w:p>
    <w:p w14:paraId="328BB7C0" w14:textId="77A7C53E" w:rsidR="0064318D" w:rsidRPr="00304D20" w:rsidRDefault="0064318D" w:rsidP="0064318D">
      <w:pPr>
        <w:spacing w:line="480" w:lineRule="auto"/>
        <w:rPr>
          <w:rFonts w:ascii="Times New Roman" w:eastAsia="Times New Roman" w:hAnsi="Times New Roman" w:cs="Times New Roman"/>
          <w:color w:val="000000" w:themeColor="text1"/>
        </w:rPr>
      </w:pPr>
    </w:p>
    <w:p w14:paraId="3515200F" w14:textId="77777777" w:rsidR="0064318D" w:rsidRPr="00304D20" w:rsidRDefault="0064318D" w:rsidP="0064318D">
      <w:pPr>
        <w:spacing w:line="480" w:lineRule="auto"/>
        <w:rPr>
          <w:rFonts w:ascii="Times New Roman" w:eastAsia="Times New Roman" w:hAnsi="Times New Roman" w:cs="Times New Roman"/>
          <w:color w:val="000000" w:themeColor="text1"/>
        </w:rPr>
      </w:pPr>
      <w:proofErr w:type="spellStart"/>
      <w:r w:rsidRPr="00304D20">
        <w:rPr>
          <w:rFonts w:ascii="Times New Roman" w:eastAsia="Times New Roman" w:hAnsi="Times New Roman" w:cs="Times New Roman"/>
          <w:color w:val="000000" w:themeColor="text1"/>
        </w:rPr>
        <w:t>Whatsapp</w:t>
      </w:r>
      <w:proofErr w:type="spellEnd"/>
    </w:p>
    <w:p w14:paraId="53C51A73" w14:textId="7A46CB64" w:rsidR="0064318D" w:rsidRPr="00304D20" w:rsidRDefault="0064318D" w:rsidP="009E3A52">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Please write a review on what you think about the modes of delivery of the content listed above.</w:t>
      </w:r>
    </w:p>
    <w:p w14:paraId="4B94975A" w14:textId="77777777" w:rsidR="0064318D" w:rsidRPr="00304D20" w:rsidRDefault="0064318D" w:rsidP="0064318D">
      <w:pPr>
        <w:spacing w:after="0"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Call Questions</w:t>
      </w:r>
    </w:p>
    <w:p w14:paraId="10378AF9" w14:textId="54F1B01F"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t>Option A:</w:t>
      </w:r>
      <w:r w:rsidRPr="00304D20">
        <w:rPr>
          <w:rFonts w:ascii="Times New Roman" w:eastAsia="Times New Roman" w:hAnsi="Times New Roman" w:cs="Times New Roman"/>
          <w:color w:val="000000" w:themeColor="text1"/>
        </w:rPr>
        <w:t xml:space="preserve"> (Briefly ask this)</w:t>
      </w:r>
    </w:p>
    <w:p w14:paraId="3DDB1C44"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-How long should the videos be? </w:t>
      </w:r>
    </w:p>
    <w:p w14:paraId="19D8442F"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-How often would you want to receive such videos? </w:t>
      </w:r>
    </w:p>
    <w:p w14:paraId="18BC6CA2"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-Only videos or audio files, or both? </w:t>
      </w:r>
    </w:p>
    <w:p w14:paraId="0FA0471D"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-Could internet access be a challenge? </w:t>
      </w:r>
    </w:p>
    <w:p w14:paraId="12D4E939"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-What would you personally need to see or hear to trust the source and open the video? </w:t>
      </w:r>
    </w:p>
    <w:p w14:paraId="0D03E057"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lastRenderedPageBreak/>
        <w:t xml:space="preserve">-How could the series of videos be supported through participatory methods? E.g. in-service seminar or activity? HPV champion? </w:t>
      </w:r>
    </w:p>
    <w:p w14:paraId="68C218A9"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w:t>
      </w:r>
    </w:p>
    <w:p w14:paraId="7938E7EE"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t>Option B:</w:t>
      </w:r>
      <w:r w:rsidRPr="00304D20">
        <w:rPr>
          <w:rFonts w:ascii="Times New Roman" w:eastAsia="Times New Roman" w:hAnsi="Times New Roman" w:cs="Times New Roman"/>
          <w:color w:val="000000" w:themeColor="text1"/>
        </w:rPr>
        <w:t xml:space="preserve"> </w:t>
      </w:r>
      <w:r w:rsidRPr="00304D20">
        <w:rPr>
          <w:rFonts w:ascii="Times New Roman" w:eastAsia="Times New Roman" w:hAnsi="Times New Roman" w:cs="Times New Roman"/>
          <w:b/>
          <w:bCs/>
          <w:color w:val="000000" w:themeColor="text1"/>
        </w:rPr>
        <w:t>(Focus extensively on this)</w:t>
      </w:r>
    </w:p>
    <w:p w14:paraId="17267BD1"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-How long should this</w:t>
      </w:r>
      <w:r w:rsidRPr="00304D20">
        <w:rPr>
          <w:rFonts w:ascii="Times New Roman" w:eastAsia="Times New Roman" w:hAnsi="Times New Roman" w:cs="Times New Roman"/>
          <w:b/>
          <w:bCs/>
          <w:color w:val="000000" w:themeColor="text1"/>
        </w:rPr>
        <w:t xml:space="preserve"> online module training</w:t>
      </w:r>
      <w:r w:rsidRPr="00304D20">
        <w:rPr>
          <w:rFonts w:ascii="Times New Roman" w:eastAsia="Times New Roman" w:hAnsi="Times New Roman" w:cs="Times New Roman"/>
          <w:color w:val="000000" w:themeColor="text1"/>
        </w:rPr>
        <w:t xml:space="preserve"> be? </w:t>
      </w:r>
    </w:p>
    <w:p w14:paraId="3A68B933"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-What would be important for you to motivate yourself to take this training? </w:t>
      </w:r>
    </w:p>
    <w:p w14:paraId="5E959CD0"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-Could internet or device access be a challenge? </w:t>
      </w:r>
    </w:p>
    <w:p w14:paraId="2CADB5C0" w14:textId="77777777" w:rsidR="0064318D" w:rsidRPr="00304D20" w:rsidRDefault="0064318D" w:rsidP="0064318D">
      <w:pPr>
        <w:spacing w:line="480" w:lineRule="auto"/>
        <w:ind w:firstLine="720"/>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Is this specific to HCWs in rural or urban areas? </w:t>
      </w:r>
      <w:r w:rsidRPr="00304D20">
        <w:rPr>
          <w:rFonts w:ascii="Times New Roman" w:hAnsi="Times New Roman" w:cs="Times New Roman"/>
        </w:rPr>
        <w:tab/>
      </w:r>
      <w:r w:rsidRPr="00304D20">
        <w:rPr>
          <w:rFonts w:ascii="Times New Roman" w:eastAsia="Times New Roman" w:hAnsi="Times New Roman" w:cs="Times New Roman"/>
          <w:color w:val="000000" w:themeColor="text1"/>
        </w:rPr>
        <w:t>Why?</w:t>
      </w:r>
    </w:p>
    <w:p w14:paraId="1F224697"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-What could be the other challenge(s) with taking this training?  </w:t>
      </w:r>
    </w:p>
    <w:p w14:paraId="00FADF68"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-What would you personally need to see to trust the legitimacy of such training? </w:t>
      </w:r>
    </w:p>
    <w:p w14:paraId="33595660"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-How could the training be supported through participatory methods? E.g. in-service seminar or activity? HPV champion? </w:t>
      </w:r>
    </w:p>
    <w:p w14:paraId="05536032"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Do you think receiving an e-certificate at the end of the training will add to your confidence in HPV vaccine? Why? </w:t>
      </w:r>
    </w:p>
    <w:p w14:paraId="6A9E096F"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 xml:space="preserve"> </w:t>
      </w:r>
    </w:p>
    <w:p w14:paraId="4BDCD069"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b/>
          <w:bCs/>
          <w:color w:val="000000" w:themeColor="text1"/>
        </w:rPr>
        <w:t xml:space="preserve"> Option C:</w:t>
      </w:r>
      <w:r w:rsidRPr="00304D20">
        <w:rPr>
          <w:rFonts w:ascii="Times New Roman" w:eastAsia="Times New Roman" w:hAnsi="Times New Roman" w:cs="Times New Roman"/>
          <w:color w:val="000000" w:themeColor="text1"/>
        </w:rPr>
        <w:t xml:space="preserve"> </w:t>
      </w:r>
    </w:p>
    <w:p w14:paraId="71342FA6" w14:textId="77777777" w:rsidR="0064318D" w:rsidRPr="00304D20" w:rsidRDefault="0064318D" w:rsidP="0064318D">
      <w:pPr>
        <w:spacing w:line="480" w:lineRule="auto"/>
        <w:rPr>
          <w:rFonts w:ascii="Times New Roman" w:eastAsia="Times New Roman" w:hAnsi="Times New Roman" w:cs="Times New Roman"/>
          <w:color w:val="000000" w:themeColor="text1"/>
        </w:rPr>
      </w:pPr>
      <w:r w:rsidRPr="00304D20">
        <w:rPr>
          <w:rFonts w:ascii="Times New Roman" w:eastAsia="Times New Roman" w:hAnsi="Times New Roman" w:cs="Times New Roman"/>
          <w:color w:val="000000" w:themeColor="text1"/>
        </w:rPr>
        <w:t>-In addition to what we have discussed so far, what are the general advantages and disadvantages of combining the two delivery approaches?</w:t>
      </w:r>
    </w:p>
    <w:p w14:paraId="7A14D588" w14:textId="77777777" w:rsidR="0064318D" w:rsidRPr="00304D20" w:rsidRDefault="0064318D" w:rsidP="0064318D">
      <w:pPr>
        <w:spacing w:line="480" w:lineRule="auto"/>
        <w:rPr>
          <w:rFonts w:ascii="Times New Roman" w:hAnsi="Times New Roman" w:cs="Times New Roman"/>
        </w:rPr>
      </w:pPr>
      <w:r w:rsidRPr="00304D20">
        <w:rPr>
          <w:rFonts w:ascii="Times New Roman" w:eastAsia="Times New Roman" w:hAnsi="Times New Roman" w:cs="Times New Roman"/>
        </w:rPr>
        <w:t>SUPPLEMENTARY MATERIAL 3</w:t>
      </w:r>
    </w:p>
    <w:p w14:paraId="0C50C7B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Content/theme: General knowledge on Cervical cancer, HPV, and the HPV vaccine </w:t>
      </w:r>
    </w:p>
    <w:p w14:paraId="120A23A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Aim:</w:t>
      </w:r>
    </w:p>
    <w:p w14:paraId="2A0585C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lastRenderedPageBreak/>
        <w:t>To convey general knowledge on cervical cancer, HPV, and the HPV vaccine.</w:t>
      </w:r>
    </w:p>
    <w:p w14:paraId="30EAA05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 </w:t>
      </w:r>
      <w:r w:rsidRPr="00304D20">
        <w:rPr>
          <w:rFonts w:ascii="Times New Roman" w:eastAsia="Times New Roman" w:hAnsi="Times New Roman" w:cs="Times New Roman"/>
        </w:rPr>
        <w:t xml:space="preserve"> </w:t>
      </w:r>
    </w:p>
    <w:p w14:paraId="3415795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No of</w:t>
      </w:r>
      <w:r w:rsidRPr="00304D20">
        <w:rPr>
          <w:rFonts w:ascii="Times New Roman" w:eastAsia="Times New Roman" w:hAnsi="Times New Roman" w:cs="Times New Roman"/>
        </w:rPr>
        <w:t xml:space="preserve"> </w:t>
      </w:r>
      <w:r w:rsidRPr="00304D20">
        <w:rPr>
          <w:rFonts w:ascii="Times New Roman" w:eastAsia="Times New Roman" w:hAnsi="Times New Roman" w:cs="Times New Roman"/>
          <w:b/>
          <w:bCs/>
        </w:rPr>
        <w:t>participants</w:t>
      </w:r>
      <w:r w:rsidRPr="00304D20">
        <w:rPr>
          <w:rFonts w:ascii="Times New Roman" w:eastAsia="Times New Roman" w:hAnsi="Times New Roman" w:cs="Times New Roman"/>
        </w:rPr>
        <w:t>: 2</w:t>
      </w:r>
    </w:p>
    <w:p w14:paraId="36DD4C6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1 interviewer – Kofo/Halima</w:t>
      </w:r>
    </w:p>
    <w:p w14:paraId="62CA16E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1 Nigerian male/ female medical expert who is involved with HPV vaccination programmes</w:t>
      </w:r>
    </w:p>
    <w:p w14:paraId="7DDCF72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21017FB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Crew</w:t>
      </w:r>
    </w:p>
    <w:p w14:paraId="518D30F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Research team</w:t>
      </w:r>
    </w:p>
    <w:p w14:paraId="309CA1B7"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Director/Content creator</w:t>
      </w:r>
    </w:p>
    <w:p w14:paraId="03F4BA7B"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Interviewer</w:t>
      </w:r>
    </w:p>
    <w:p w14:paraId="5EA2C1B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Videographer/Camera Operator</w:t>
      </w:r>
    </w:p>
    <w:p w14:paraId="24EEA32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 </w:t>
      </w:r>
    </w:p>
    <w:p w14:paraId="71F6244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Script</w:t>
      </w:r>
    </w:p>
    <w:p w14:paraId="0ADA7D1B"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[Scene: An interviewer and a medical expert sit in a professional yet welcoming setting. The conversation is concise and engaging, aimed at a three-minute-long conversation.]</w:t>
      </w:r>
    </w:p>
    <w:p w14:paraId="7AFE290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Interviewer:</w:t>
      </w:r>
      <w:r w:rsidRPr="00304D20">
        <w:rPr>
          <w:rFonts w:ascii="Times New Roman" w:eastAsia="Times New Roman" w:hAnsi="Times New Roman" w:cs="Times New Roman"/>
        </w:rPr>
        <w:t xml:space="preserve"> "Good day, Doctor ......, studies showed that cervical cancer is a growing concern for women globally and in our country, Nigeria. What should Nigerian healthcare workers know about this disease?"</w:t>
      </w:r>
    </w:p>
    <w:p w14:paraId="037908E7"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Expert:</w:t>
      </w:r>
      <w:r w:rsidRPr="00304D20">
        <w:rPr>
          <w:rFonts w:ascii="Times New Roman" w:eastAsia="Times New Roman" w:hAnsi="Times New Roman" w:cs="Times New Roman"/>
        </w:rPr>
        <w:t xml:space="preserve"> "Thank you. Cervical cancer is the second most common cancer among women in Nigeria, with over 12,000 cases diagnosed annually. Unfortunately, almost 8000 Nigerian women die each year from this disease, even though it is preventable </w:t>
      </w:r>
      <w:r w:rsidRPr="00304D20">
        <w:rPr>
          <w:rFonts w:ascii="Times New Roman" w:eastAsia="Aptos" w:hAnsi="Times New Roman" w:cs="Times New Roman"/>
        </w:rPr>
        <w:t>(1,2)</w:t>
      </w:r>
    </w:p>
    <w:p w14:paraId="5557361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lastRenderedPageBreak/>
        <w:t>Interviewer:</w:t>
      </w:r>
      <w:r w:rsidRPr="00304D20">
        <w:rPr>
          <w:rFonts w:ascii="Times New Roman" w:eastAsia="Times New Roman" w:hAnsi="Times New Roman" w:cs="Times New Roman"/>
        </w:rPr>
        <w:t xml:space="preserve"> "Those numbers are alarming and concerning. You said it’s preventable? How so?"  </w:t>
      </w:r>
    </w:p>
    <w:p w14:paraId="0DC32F0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Expert:</w:t>
      </w:r>
      <w:r w:rsidRPr="00304D20">
        <w:rPr>
          <w:rFonts w:ascii="Times New Roman" w:eastAsia="Times New Roman" w:hAnsi="Times New Roman" w:cs="Times New Roman"/>
        </w:rPr>
        <w:t xml:space="preserve"> Yes, it is preventable! "The primary cause of cervical cancer is the persistence of high-risk human papillomavirus also known as HPV. </w:t>
      </w:r>
      <w:proofErr w:type="gramStart"/>
      <w:r w:rsidRPr="00304D20">
        <w:rPr>
          <w:rFonts w:ascii="Times New Roman" w:eastAsia="Times New Roman" w:hAnsi="Times New Roman" w:cs="Times New Roman"/>
        </w:rPr>
        <w:t>Generally</w:t>
      </w:r>
      <w:proofErr w:type="gramEnd"/>
      <w:r w:rsidRPr="00304D20">
        <w:rPr>
          <w:rFonts w:ascii="Times New Roman" w:eastAsia="Times New Roman" w:hAnsi="Times New Roman" w:cs="Times New Roman"/>
        </w:rPr>
        <w:t xml:space="preserve"> HPV commonly spreads through sexual </w:t>
      </w:r>
      <w:proofErr w:type="gramStart"/>
      <w:r w:rsidRPr="00304D20">
        <w:rPr>
          <w:rFonts w:ascii="Times New Roman" w:eastAsia="Times New Roman" w:hAnsi="Times New Roman" w:cs="Times New Roman"/>
        </w:rPr>
        <w:t>contact</w:t>
      </w:r>
      <w:proofErr w:type="gramEnd"/>
      <w:r w:rsidRPr="00304D20">
        <w:rPr>
          <w:rFonts w:ascii="Times New Roman" w:eastAsia="Times New Roman" w:hAnsi="Times New Roman" w:cs="Times New Roman"/>
        </w:rPr>
        <w:t xml:space="preserve"> and it is the cause of nearly 95% of cervical cancer cases (</w:t>
      </w:r>
      <w:r w:rsidRPr="00304D20">
        <w:rPr>
          <w:rFonts w:ascii="Times New Roman" w:eastAsia="Aptos" w:hAnsi="Times New Roman" w:cs="Times New Roman"/>
        </w:rPr>
        <w:t>3)</w:t>
      </w:r>
      <w:r w:rsidRPr="00304D20">
        <w:rPr>
          <w:rFonts w:ascii="Times New Roman" w:eastAsia="Times New Roman" w:hAnsi="Times New Roman" w:cs="Times New Roman"/>
        </w:rPr>
        <w:t xml:space="preserve">. HPV is actually a very common virus, most people who are sexually active have it at some point in their lives without that they know. </w:t>
      </w:r>
    </w:p>
    <w:p w14:paraId="13F0FAF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1ED979A7"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Interviewer:</w:t>
      </w:r>
      <w:r w:rsidRPr="00304D20">
        <w:rPr>
          <w:rFonts w:ascii="Times New Roman" w:eastAsia="Times New Roman" w:hAnsi="Times New Roman" w:cs="Times New Roman"/>
        </w:rPr>
        <w:t xml:space="preserve"> " Oh, how can you know you have HPV??"</w:t>
      </w:r>
    </w:p>
    <w:p w14:paraId="181CC8E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Expert:</w:t>
      </w:r>
      <w:r w:rsidRPr="00304D20">
        <w:rPr>
          <w:rFonts w:ascii="Times New Roman" w:eastAsia="Times New Roman" w:hAnsi="Times New Roman" w:cs="Times New Roman"/>
        </w:rPr>
        <w:t xml:space="preserve"> "Most people with HPV will not manifest/show any symptoms, meaning, individuals with HPV in their body might not even know they have it. For women, routine cervical screening with HPV test can detect the virus or Pap smear which might show signs/lesions (precancer stage) that could result in cervical cancer if it is not treated (WHO, 2023). In some cases, some other types of HPV (low risk) can cause visible genital warts, but high-risk HPV types linked to cancer do not show any signs. That’s why regular check-ups in the form of screening are important (WHO, 2022)."</w:t>
      </w:r>
    </w:p>
    <w:p w14:paraId="2354C3A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05E1AC5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Interviewer:</w:t>
      </w:r>
      <w:r w:rsidRPr="00304D20">
        <w:rPr>
          <w:rFonts w:ascii="Times New Roman" w:eastAsia="Times New Roman" w:hAnsi="Times New Roman" w:cs="Times New Roman"/>
        </w:rPr>
        <w:t xml:space="preserve"> "High risk types? Does this mean there are different types of HPV? "</w:t>
      </w:r>
    </w:p>
    <w:p w14:paraId="3D9C551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317895D7" w14:textId="77777777" w:rsidR="0064318D" w:rsidRPr="00304D20" w:rsidRDefault="0064318D" w:rsidP="0064318D">
      <w:pPr>
        <w:spacing w:line="480" w:lineRule="auto"/>
        <w:jc w:val="both"/>
        <w:rPr>
          <w:rFonts w:ascii="Times New Roman" w:hAnsi="Times New Roman" w:cs="Times New Roman"/>
        </w:rPr>
      </w:pPr>
      <w:proofErr w:type="spellStart"/>
      <w:r w:rsidRPr="00304D20">
        <w:rPr>
          <w:rFonts w:ascii="Times New Roman" w:eastAsia="Times New Roman" w:hAnsi="Times New Roman" w:cs="Times New Roman"/>
          <w:b/>
          <w:bCs/>
        </w:rPr>
        <w:t>Expert:</w:t>
      </w:r>
      <w:r w:rsidRPr="00304D20">
        <w:rPr>
          <w:rFonts w:ascii="Times New Roman" w:eastAsia="Times New Roman" w:hAnsi="Times New Roman" w:cs="Times New Roman"/>
        </w:rPr>
        <w:t>"Oh</w:t>
      </w:r>
      <w:proofErr w:type="spellEnd"/>
      <w:r w:rsidRPr="00304D20">
        <w:rPr>
          <w:rFonts w:ascii="Times New Roman" w:eastAsia="Times New Roman" w:hAnsi="Times New Roman" w:cs="Times New Roman"/>
        </w:rPr>
        <w:t xml:space="preserve"> yes! There are different types of HPV, and they are broadly divided into two categories based on their ability to cause cancer when they persist for some time. The high-risk HPV types can cause cancer while the low-risk types are associated with the development of warts. HPV types 16 and 18 cause a large majority of cervical, anal, other genital and oral </w:t>
      </w:r>
      <w:r w:rsidRPr="00304D20">
        <w:rPr>
          <w:rFonts w:ascii="Times New Roman" w:eastAsia="Times New Roman" w:hAnsi="Times New Roman" w:cs="Times New Roman"/>
        </w:rPr>
        <w:lastRenderedPageBreak/>
        <w:t xml:space="preserve">cancers, while HPV types 6 and 11 cause most genital warts. A further 5 HPV types (31, 33, 45, 52, and 58) also carry a high risk of developing cancer (they cause around 20% of cervical cancers). </w:t>
      </w:r>
    </w:p>
    <w:p w14:paraId="7A192E1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High-risk HPV types 16 and 18 are responsible for approximately 70% of invasive cervical cancer cases and about 3.5% of </w:t>
      </w:r>
      <w:proofErr w:type="gramStart"/>
      <w:r w:rsidRPr="00304D20">
        <w:rPr>
          <w:rFonts w:ascii="Times New Roman" w:eastAsia="Times New Roman" w:hAnsi="Times New Roman" w:cs="Times New Roman"/>
        </w:rPr>
        <w:t>sexual</w:t>
      </w:r>
      <w:proofErr w:type="gramEnd"/>
      <w:r w:rsidRPr="00304D20">
        <w:rPr>
          <w:rFonts w:ascii="Times New Roman" w:eastAsia="Times New Roman" w:hAnsi="Times New Roman" w:cs="Times New Roman"/>
        </w:rPr>
        <w:t xml:space="preserve"> active females in the general population are estimated to </w:t>
      </w:r>
      <w:proofErr w:type="spellStart"/>
      <w:r w:rsidRPr="00304D20">
        <w:rPr>
          <w:rFonts w:ascii="Times New Roman" w:eastAsia="Times New Roman" w:hAnsi="Times New Roman" w:cs="Times New Roman"/>
        </w:rPr>
        <w:t>harbor</w:t>
      </w:r>
      <w:proofErr w:type="spellEnd"/>
      <w:r w:rsidRPr="00304D20">
        <w:rPr>
          <w:rFonts w:ascii="Times New Roman" w:eastAsia="Times New Roman" w:hAnsi="Times New Roman" w:cs="Times New Roman"/>
        </w:rPr>
        <w:t xml:space="preserve"> cervical HPV-16/18 infection at a given time </w:t>
      </w:r>
      <w:r w:rsidRPr="00304D20">
        <w:rPr>
          <w:rFonts w:ascii="Times New Roman" w:eastAsia="Aptos" w:hAnsi="Times New Roman" w:cs="Times New Roman"/>
        </w:rPr>
        <w:t>(1,2,5</w:t>
      </w:r>
      <w:proofErr w:type="gramStart"/>
      <w:r w:rsidRPr="00304D20">
        <w:rPr>
          <w:rFonts w:ascii="Times New Roman" w:eastAsia="Aptos" w:hAnsi="Times New Roman" w:cs="Times New Roman"/>
        </w:rPr>
        <w:t>).</w:t>
      </w:r>
      <w:r w:rsidRPr="00304D20">
        <w:rPr>
          <w:rFonts w:ascii="Times New Roman" w:eastAsia="Times New Roman" w:hAnsi="Times New Roman" w:cs="Times New Roman"/>
        </w:rPr>
        <w:t>The</w:t>
      </w:r>
      <w:proofErr w:type="gramEnd"/>
      <w:r w:rsidRPr="00304D20">
        <w:rPr>
          <w:rFonts w:ascii="Times New Roman" w:eastAsia="Times New Roman" w:hAnsi="Times New Roman" w:cs="Times New Roman"/>
        </w:rPr>
        <w:t xml:space="preserve"> good news is that the HPV vaccine provides up to 90% protection against these HPV types which are associated with cervical cancer." (6)</w:t>
      </w:r>
    </w:p>
    <w:p w14:paraId="330967F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Interviewer:</w:t>
      </w:r>
      <w:r w:rsidRPr="00304D20">
        <w:rPr>
          <w:rFonts w:ascii="Times New Roman" w:eastAsia="Times New Roman" w:hAnsi="Times New Roman" w:cs="Times New Roman"/>
        </w:rPr>
        <w:t xml:space="preserve"> “That’s good news indeed.</w:t>
      </w:r>
      <w:r w:rsidRPr="00304D20">
        <w:rPr>
          <w:rFonts w:ascii="Times New Roman" w:eastAsia="Times New Roman" w:hAnsi="Times New Roman" w:cs="Times New Roman"/>
          <w:b/>
          <w:bCs/>
        </w:rPr>
        <w:t xml:space="preserve"> </w:t>
      </w:r>
      <w:r w:rsidRPr="00304D20">
        <w:rPr>
          <w:rFonts w:ascii="Times New Roman" w:eastAsia="Times New Roman" w:hAnsi="Times New Roman" w:cs="Times New Roman"/>
        </w:rPr>
        <w:t>When was the HPV vaccine introduced?”</w:t>
      </w:r>
    </w:p>
    <w:p w14:paraId="0AE7541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Expert: </w:t>
      </w:r>
      <w:r w:rsidRPr="00304D20">
        <w:rPr>
          <w:rFonts w:ascii="Times New Roman" w:eastAsia="Times New Roman" w:hAnsi="Times New Roman" w:cs="Times New Roman"/>
        </w:rPr>
        <w:t xml:space="preserve">“Actually quite a long time ago. It was first introduced in 2006 in the United States. Nigeria introduced the HPV vaccine into its routine immunization system on October 24, 2023.  It has been available in Nigeria since. 2023.” (4,5) </w:t>
      </w:r>
    </w:p>
    <w:p w14:paraId="6790CD0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Interviewer: </w:t>
      </w:r>
      <w:r w:rsidRPr="00304D20">
        <w:rPr>
          <w:rFonts w:ascii="Times New Roman" w:eastAsia="Times New Roman" w:hAnsi="Times New Roman" w:cs="Times New Roman"/>
        </w:rPr>
        <w:t>“Who should get the vaccine?"</w:t>
      </w:r>
    </w:p>
    <w:p w14:paraId="3915FF2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Expert: </w:t>
      </w:r>
      <w:r w:rsidRPr="00304D20">
        <w:rPr>
          <w:rFonts w:ascii="Times New Roman" w:eastAsia="Times New Roman" w:hAnsi="Times New Roman" w:cs="Times New Roman"/>
        </w:rPr>
        <w:t>“At the moment it is recommended for girls and women. Although vaccine is most effective when given to girls of 9 years of age, before they’re sexually active and can be exposed to the virus. Like I mentioned earlier, studies show HPV vaccines can prevent up to 90% of the HPV types that lead to cervical cancer. Currently, there are two HPV vaccines in Nigeria (4,5).</w:t>
      </w:r>
    </w:p>
    <w:p w14:paraId="1BEB2A5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Interviewer: </w:t>
      </w:r>
      <w:r w:rsidRPr="00304D20">
        <w:rPr>
          <w:rFonts w:ascii="Times New Roman" w:eastAsia="Times New Roman" w:hAnsi="Times New Roman" w:cs="Times New Roman"/>
        </w:rPr>
        <w:t>“Two types? Could you please tell us more about this?”</w:t>
      </w:r>
    </w:p>
    <w:p w14:paraId="27C3AF3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Expert: </w:t>
      </w:r>
      <w:r w:rsidRPr="00304D20">
        <w:rPr>
          <w:rFonts w:ascii="Times New Roman" w:eastAsia="Times New Roman" w:hAnsi="Times New Roman" w:cs="Times New Roman"/>
        </w:rPr>
        <w:t xml:space="preserve">“Of course. There are two HPV vaccines in Nigeria. The </w:t>
      </w:r>
      <w:proofErr w:type="spellStart"/>
      <w:r w:rsidRPr="00304D20">
        <w:rPr>
          <w:rFonts w:ascii="Times New Roman" w:eastAsia="Times New Roman" w:hAnsi="Times New Roman" w:cs="Times New Roman"/>
        </w:rPr>
        <w:t>Cervarix</w:t>
      </w:r>
      <w:proofErr w:type="spellEnd"/>
      <w:r w:rsidRPr="00304D20">
        <w:rPr>
          <w:rFonts w:ascii="Times New Roman" w:eastAsia="Times New Roman" w:hAnsi="Times New Roman" w:cs="Times New Roman"/>
        </w:rPr>
        <w:t xml:space="preserve"> and Gardasil.</w:t>
      </w:r>
      <w:r w:rsidRPr="00304D20">
        <w:rPr>
          <w:rFonts w:ascii="Times New Roman" w:eastAsia="Aptos" w:hAnsi="Times New Roman" w:cs="Times New Roman"/>
        </w:rPr>
        <w:t xml:space="preserve">  </w:t>
      </w:r>
      <w:r w:rsidRPr="00304D20">
        <w:rPr>
          <w:rFonts w:ascii="Times New Roman" w:eastAsia="Times New Roman" w:hAnsi="Times New Roman" w:cs="Times New Roman"/>
        </w:rPr>
        <w:t xml:space="preserve"> The </w:t>
      </w:r>
      <w:proofErr w:type="spellStart"/>
      <w:r w:rsidRPr="00304D20">
        <w:rPr>
          <w:rFonts w:ascii="Times New Roman" w:eastAsia="Times New Roman" w:hAnsi="Times New Roman" w:cs="Times New Roman"/>
        </w:rPr>
        <w:t>Cervarix</w:t>
      </w:r>
      <w:proofErr w:type="spellEnd"/>
      <w:r w:rsidRPr="00304D20">
        <w:rPr>
          <w:rFonts w:ascii="Times New Roman" w:eastAsia="Times New Roman" w:hAnsi="Times New Roman" w:cs="Times New Roman"/>
        </w:rPr>
        <w:t xml:space="preserve"> only protects against the commonest high-risk strains of HPV associated with Cervical cancer. That is HPV 16/18. It doesn’t protect from the HPV types that cause genital warts. For Gardasil, HPV types 16 and 18 cause a large majority of cervical and anal cancers, </w:t>
      </w:r>
      <w:r w:rsidRPr="00304D20">
        <w:rPr>
          <w:rFonts w:ascii="Times New Roman" w:eastAsia="Times New Roman" w:hAnsi="Times New Roman" w:cs="Times New Roman"/>
        </w:rPr>
        <w:lastRenderedPageBreak/>
        <w:t>while HPV types 6 and 11 cause most of genital warts. A further 5 HPV types (31, 33, 45, 52, and 58) also carry a high risk for developing cancer (they cause around 20% of cervical cancers). There is the Gardasil-4 protects against infections associated with cervical cancers (HPV 6, 11, 16 and 18), anal cancers and many cancers that can affect the throat and genitals including genital warts, and the Gardasil-9 shields against all the HPV strains including genital warts.” (5,7,8). The Nigerian Government adopted Gardasil vaccine for the national campaign and subsequent use in routine vaccination programme.</w:t>
      </w:r>
      <w:r w:rsidRPr="00304D20">
        <w:rPr>
          <w:rFonts w:ascii="Times New Roman" w:eastAsia="Aptos" w:hAnsi="Times New Roman" w:cs="Times New Roman"/>
        </w:rPr>
        <w:t xml:space="preserve">  </w:t>
      </w:r>
      <w:r w:rsidRPr="00304D20">
        <w:rPr>
          <w:rFonts w:ascii="Times New Roman" w:eastAsia="Times New Roman" w:hAnsi="Times New Roman" w:cs="Times New Roman"/>
        </w:rPr>
        <w:t xml:space="preserve"> </w:t>
      </w:r>
    </w:p>
    <w:p w14:paraId="1925642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Interviewer:</w:t>
      </w:r>
      <w:r w:rsidRPr="00304D20">
        <w:rPr>
          <w:rFonts w:ascii="Times New Roman" w:eastAsia="Times New Roman" w:hAnsi="Times New Roman" w:cs="Times New Roman"/>
        </w:rPr>
        <w:t xml:space="preserve"> “Where can women and girls get the HPV vaccine?”</w:t>
      </w:r>
    </w:p>
    <w:p w14:paraId="4A8065E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Expert: “</w:t>
      </w:r>
      <w:r w:rsidRPr="00304D20">
        <w:rPr>
          <w:rFonts w:ascii="Times New Roman" w:eastAsia="Times New Roman" w:hAnsi="Times New Roman" w:cs="Times New Roman"/>
        </w:rPr>
        <w:t>The Gardasil HPV vaccine is available in government facilities in Nigeria. The government also implemented HPV school-based vaccination programmes to vaccinate girls aged 9-14 years</w:t>
      </w:r>
      <w:r w:rsidRPr="00304D20">
        <w:rPr>
          <w:rFonts w:ascii="Times New Roman" w:eastAsia="Aptos" w:hAnsi="Times New Roman" w:cs="Times New Roman"/>
        </w:rPr>
        <w:t xml:space="preserve">  </w:t>
      </w:r>
      <w:r w:rsidRPr="00304D20">
        <w:rPr>
          <w:rFonts w:ascii="Times New Roman" w:eastAsia="Times New Roman" w:hAnsi="Times New Roman" w:cs="Times New Roman"/>
        </w:rPr>
        <w:t xml:space="preserve"> through awareness creation. This school-based vaccination can also be done when there’s a demand from schools who want their girls vaccinated in groups " (2,8)</w:t>
      </w:r>
    </w:p>
    <w:p w14:paraId="3AD2A6DD" w14:textId="77777777" w:rsidR="0064318D" w:rsidRPr="00304D20" w:rsidRDefault="0064318D" w:rsidP="0064318D">
      <w:pPr>
        <w:tabs>
          <w:tab w:val="left" w:pos="6120"/>
        </w:tabs>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Interviewer: </w:t>
      </w:r>
      <w:r w:rsidRPr="00304D20">
        <w:rPr>
          <w:rFonts w:ascii="Times New Roman" w:eastAsia="Times New Roman" w:hAnsi="Times New Roman" w:cs="Times New Roman"/>
        </w:rPr>
        <w:t xml:space="preserve">“Oh! That’s great. Thank you so much for telling us the benefits of the HPV vaccine and where it can </w:t>
      </w:r>
      <w:proofErr w:type="gramStart"/>
      <w:r w:rsidRPr="00304D20">
        <w:rPr>
          <w:rFonts w:ascii="Times New Roman" w:eastAsia="Times New Roman" w:hAnsi="Times New Roman" w:cs="Times New Roman"/>
        </w:rPr>
        <w:t>gotten</w:t>
      </w:r>
      <w:proofErr w:type="gramEnd"/>
      <w:r w:rsidRPr="00304D20">
        <w:rPr>
          <w:rFonts w:ascii="Times New Roman" w:eastAsia="Times New Roman" w:hAnsi="Times New Roman" w:cs="Times New Roman"/>
        </w:rPr>
        <w:t>. What are the possible side effects?”</w:t>
      </w:r>
    </w:p>
    <w:p w14:paraId="3E58327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 xml:space="preserve">Expert: </w:t>
      </w:r>
      <w:r w:rsidRPr="00304D20">
        <w:rPr>
          <w:rFonts w:ascii="Times New Roman" w:eastAsia="Times New Roman" w:hAnsi="Times New Roman" w:cs="Times New Roman"/>
        </w:rPr>
        <w:t>“The vaccine is given intramuscularly like a normal “jab”. Just like other vaccines, HPV vaccine can have side effects, they are usually mild, such as soreness or pain at injection site, fever, headache, feeling tired or dizzy, nausea, muscle or joint pain. Severe side effects like fainting or death are rare.” (8,9)</w:t>
      </w:r>
    </w:p>
    <w:p w14:paraId="5895ED2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Interviewer:</w:t>
      </w:r>
      <w:r w:rsidRPr="00304D20">
        <w:rPr>
          <w:rFonts w:ascii="Times New Roman" w:hAnsi="Times New Roman" w:cs="Times New Roman"/>
        </w:rPr>
        <w:br/>
      </w:r>
      <w:r w:rsidRPr="00304D20">
        <w:rPr>
          <w:rFonts w:ascii="Times New Roman" w:eastAsia="Aptos" w:hAnsi="Times New Roman" w:cs="Times New Roman"/>
        </w:rPr>
        <w:t xml:space="preserve">  </w:t>
      </w:r>
      <w:r w:rsidRPr="00304D20">
        <w:rPr>
          <w:rFonts w:ascii="Times New Roman" w:eastAsia="Times New Roman" w:hAnsi="Times New Roman" w:cs="Times New Roman"/>
        </w:rPr>
        <w:t xml:space="preserve"> "Thank you very much for your response, Dr ........... What’s your message to all Nigerian Healthcare workers?"</w:t>
      </w:r>
    </w:p>
    <w:p w14:paraId="0AB8DCA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b/>
          <w:bCs/>
        </w:rPr>
        <w:t>Expert:</w:t>
      </w:r>
      <w:r w:rsidRPr="00304D20">
        <w:rPr>
          <w:rFonts w:ascii="Times New Roman" w:hAnsi="Times New Roman" w:cs="Times New Roman"/>
        </w:rPr>
        <w:br/>
      </w:r>
      <w:r w:rsidRPr="00304D20">
        <w:rPr>
          <w:rFonts w:ascii="Times New Roman" w:eastAsia="Aptos" w:hAnsi="Times New Roman" w:cs="Times New Roman"/>
        </w:rPr>
        <w:t xml:space="preserve">  </w:t>
      </w:r>
      <w:r w:rsidRPr="00304D20">
        <w:rPr>
          <w:rFonts w:ascii="Times New Roman" w:eastAsia="Times New Roman" w:hAnsi="Times New Roman" w:cs="Times New Roman"/>
        </w:rPr>
        <w:t xml:space="preserve"> "Get informed, educate communities about the HPV </w:t>
      </w:r>
      <w:proofErr w:type="gramStart"/>
      <w:r w:rsidRPr="00304D20">
        <w:rPr>
          <w:rFonts w:ascii="Times New Roman" w:eastAsia="Times New Roman" w:hAnsi="Times New Roman" w:cs="Times New Roman"/>
        </w:rPr>
        <w:t xml:space="preserve">vaccine,   </w:t>
      </w:r>
      <w:r w:rsidRPr="00304D20">
        <w:rPr>
          <w:rFonts w:ascii="Times New Roman" w:eastAsia="Aptos" w:hAnsi="Times New Roman" w:cs="Times New Roman"/>
        </w:rPr>
        <w:t xml:space="preserve">  </w:t>
      </w:r>
      <w:r w:rsidRPr="00304D20">
        <w:rPr>
          <w:rFonts w:ascii="Times New Roman" w:eastAsia="Times New Roman" w:hAnsi="Times New Roman" w:cs="Times New Roman"/>
        </w:rPr>
        <w:t>.</w:t>
      </w:r>
      <w:proofErr w:type="gramEnd"/>
      <w:r w:rsidRPr="00304D20">
        <w:rPr>
          <w:rFonts w:ascii="Times New Roman" w:eastAsia="Times New Roman" w:hAnsi="Times New Roman" w:cs="Times New Roman"/>
        </w:rPr>
        <w:t xml:space="preserve"> Together, we can save thousands of lives from cervical cancer in Nigeria”</w:t>
      </w:r>
      <w:r w:rsidRPr="00304D20">
        <w:rPr>
          <w:rFonts w:ascii="Times New Roman" w:eastAsia="Times New Roman" w:hAnsi="Times New Roman" w:cs="Times New Roman"/>
          <w:color w:val="000000" w:themeColor="text1"/>
        </w:rPr>
        <w:t>.</w:t>
      </w:r>
    </w:p>
    <w:p w14:paraId="70F5851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lastRenderedPageBreak/>
        <w:t xml:space="preserve"> </w:t>
      </w:r>
    </w:p>
    <w:p w14:paraId="1600042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19ABE738" w14:textId="77777777" w:rsidR="0064318D" w:rsidRPr="00304D20" w:rsidRDefault="0064318D" w:rsidP="0064318D">
      <w:pPr>
        <w:spacing w:line="480" w:lineRule="auto"/>
        <w:jc w:val="both"/>
        <w:rPr>
          <w:rFonts w:ascii="Times New Roman" w:eastAsia="Times New Roman" w:hAnsi="Times New Roman" w:cs="Times New Roman"/>
          <w:b/>
          <w:bCs/>
        </w:rPr>
      </w:pPr>
      <w:r w:rsidRPr="00304D20">
        <w:rPr>
          <w:rFonts w:ascii="Times New Roman" w:eastAsia="Times New Roman" w:hAnsi="Times New Roman" w:cs="Times New Roman"/>
          <w:b/>
          <w:bCs/>
        </w:rPr>
        <w:t xml:space="preserve">[Closing screen: Text reads, “Be a champion of cervical cancer prevention. Promote the HPV vaccine. Vaccinate against HPV. Protect Lives” </w:t>
      </w:r>
    </w:p>
    <w:p w14:paraId="72D218C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010D3E13" w14:textId="77777777" w:rsidR="0064318D" w:rsidRPr="00304D20" w:rsidRDefault="0064318D" w:rsidP="0064318D">
      <w:pPr>
        <w:spacing w:line="480" w:lineRule="auto"/>
        <w:jc w:val="both"/>
        <w:rPr>
          <w:rFonts w:ascii="Times New Roman" w:eastAsia="Aptos" w:hAnsi="Times New Roman" w:cs="Times New Roman"/>
        </w:rPr>
      </w:pPr>
    </w:p>
    <w:p w14:paraId="7412FFCB" w14:textId="77777777" w:rsidR="0064318D" w:rsidRPr="00304D20" w:rsidRDefault="0064318D" w:rsidP="0064318D">
      <w:pPr>
        <w:spacing w:line="480" w:lineRule="auto"/>
        <w:rPr>
          <w:rFonts w:ascii="Times New Roman" w:hAnsi="Times New Roman" w:cs="Times New Roman"/>
        </w:rPr>
      </w:pPr>
      <w:r w:rsidRPr="00304D20">
        <w:rPr>
          <w:rFonts w:ascii="Times New Roman" w:hAnsi="Times New Roman" w:cs="Times New Roman"/>
        </w:rPr>
        <w:br w:type="page"/>
      </w:r>
    </w:p>
    <w:p w14:paraId="17EC04F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lastRenderedPageBreak/>
        <w:t>REFERENCES</w:t>
      </w:r>
    </w:p>
    <w:p w14:paraId="54880EB0"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 xml:space="preserve"> 1.</w:t>
      </w:r>
      <w:r w:rsidRPr="00304D20">
        <w:rPr>
          <w:rFonts w:ascii="Times New Roman" w:hAnsi="Times New Roman" w:cs="Times New Roman"/>
        </w:rPr>
        <w:tab/>
      </w:r>
      <w:r w:rsidRPr="00304D20">
        <w:rPr>
          <w:rFonts w:ascii="Times New Roman" w:eastAsia="Aptos" w:hAnsi="Times New Roman" w:cs="Times New Roman"/>
        </w:rPr>
        <w:t xml:space="preserve">ICO/IARC Information Centre. Nigeria Human Papillomavirus and Related Cancers. Fact Sheet 2023. </w:t>
      </w:r>
      <w:proofErr w:type="gramStart"/>
      <w:r w:rsidRPr="00304D20">
        <w:rPr>
          <w:rFonts w:ascii="Times New Roman" w:eastAsia="Aptos" w:hAnsi="Times New Roman" w:cs="Times New Roman"/>
        </w:rPr>
        <w:t>2014;2023:12</w:t>
      </w:r>
      <w:proofErr w:type="gramEnd"/>
      <w:r w:rsidRPr="00304D20">
        <w:rPr>
          <w:rFonts w:ascii="Times New Roman" w:eastAsia="Aptos" w:hAnsi="Times New Roman" w:cs="Times New Roman"/>
        </w:rPr>
        <w:t xml:space="preserve">–4. </w:t>
      </w:r>
    </w:p>
    <w:p w14:paraId="02A8594C"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2.</w:t>
      </w:r>
      <w:r w:rsidRPr="00304D20">
        <w:rPr>
          <w:rFonts w:ascii="Times New Roman" w:hAnsi="Times New Roman" w:cs="Times New Roman"/>
        </w:rPr>
        <w:tab/>
      </w:r>
      <w:r w:rsidRPr="00304D20">
        <w:rPr>
          <w:rFonts w:ascii="Times New Roman" w:eastAsia="Aptos" w:hAnsi="Times New Roman" w:cs="Times New Roman"/>
        </w:rPr>
        <w:t xml:space="preserve">WHO. Nigeria to vaccinate 7.7 million girls against leading cause of cervical cancer | WHO | Regional Office for Africa [Internet]. 2023 [cited 2025 Jan 15]. Available from: </w:t>
      </w:r>
      <w:hyperlink r:id="rId5">
        <w:r w:rsidRPr="00304D20">
          <w:rPr>
            <w:rStyle w:val="Hyperlink"/>
            <w:rFonts w:ascii="Times New Roman" w:eastAsia="Aptos" w:hAnsi="Times New Roman" w:cs="Times New Roman"/>
          </w:rPr>
          <w:t>https://www.afro.who.int/countries/nigeria/news/nigeria-vaccinate-77-million-girls-against-leading-cause-cervical-cancer</w:t>
        </w:r>
      </w:hyperlink>
    </w:p>
    <w:p w14:paraId="0F76668B"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3.</w:t>
      </w:r>
      <w:r w:rsidRPr="00304D20">
        <w:rPr>
          <w:rFonts w:ascii="Times New Roman" w:hAnsi="Times New Roman" w:cs="Times New Roman"/>
        </w:rPr>
        <w:tab/>
      </w:r>
      <w:r w:rsidRPr="00304D20">
        <w:rPr>
          <w:rFonts w:ascii="Times New Roman" w:eastAsia="Aptos" w:hAnsi="Times New Roman" w:cs="Times New Roman"/>
        </w:rPr>
        <w:t xml:space="preserve">World Health Organization. Cervical cancer [Internet]. 2024 [cited 2025 Jan 15]. Available from: </w:t>
      </w:r>
      <w:hyperlink r:id="rId6">
        <w:r w:rsidRPr="00304D20">
          <w:rPr>
            <w:rStyle w:val="Hyperlink"/>
            <w:rFonts w:ascii="Times New Roman" w:eastAsia="Aptos" w:hAnsi="Times New Roman" w:cs="Times New Roman"/>
          </w:rPr>
          <w:t>https://www.who.int/news-room/fact-sheets/detail/cervical-cancer</w:t>
        </w:r>
      </w:hyperlink>
    </w:p>
    <w:p w14:paraId="4C48A33C"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4.</w:t>
      </w:r>
      <w:r w:rsidRPr="00304D20">
        <w:rPr>
          <w:rFonts w:ascii="Times New Roman" w:hAnsi="Times New Roman" w:cs="Times New Roman"/>
        </w:rPr>
        <w:tab/>
      </w:r>
      <w:r w:rsidRPr="00304D20">
        <w:rPr>
          <w:rFonts w:ascii="Times New Roman" w:eastAsia="Aptos" w:hAnsi="Times New Roman" w:cs="Times New Roman"/>
        </w:rPr>
        <w:t xml:space="preserve">WHO. Human papillomavirus vaccines: WHO position paper (2022 update). </w:t>
      </w:r>
      <w:proofErr w:type="spellStart"/>
      <w:r w:rsidRPr="00304D20">
        <w:rPr>
          <w:rFonts w:ascii="Times New Roman" w:eastAsia="Aptos" w:hAnsi="Times New Roman" w:cs="Times New Roman"/>
        </w:rPr>
        <w:t>Wkly</w:t>
      </w:r>
      <w:proofErr w:type="spellEnd"/>
      <w:r w:rsidRPr="00304D20">
        <w:rPr>
          <w:rFonts w:ascii="Times New Roman" w:eastAsia="Aptos" w:hAnsi="Times New Roman" w:cs="Times New Roman"/>
        </w:rPr>
        <w:t xml:space="preserve"> </w:t>
      </w:r>
      <w:proofErr w:type="spellStart"/>
      <w:r w:rsidRPr="00304D20">
        <w:rPr>
          <w:rFonts w:ascii="Times New Roman" w:eastAsia="Aptos" w:hAnsi="Times New Roman" w:cs="Times New Roman"/>
        </w:rPr>
        <w:t>Epidemiol</w:t>
      </w:r>
      <w:proofErr w:type="spellEnd"/>
      <w:r w:rsidRPr="00304D20">
        <w:rPr>
          <w:rFonts w:ascii="Times New Roman" w:eastAsia="Aptos" w:hAnsi="Times New Roman" w:cs="Times New Roman"/>
        </w:rPr>
        <w:t xml:space="preserve"> Rec </w:t>
      </w:r>
      <w:proofErr w:type="spellStart"/>
      <w:r w:rsidRPr="00304D20">
        <w:rPr>
          <w:rFonts w:ascii="Times New Roman" w:eastAsia="Aptos" w:hAnsi="Times New Roman" w:cs="Times New Roman"/>
        </w:rPr>
        <w:t>Relev</w:t>
      </w:r>
      <w:proofErr w:type="spellEnd"/>
      <w:r w:rsidRPr="00304D20">
        <w:rPr>
          <w:rFonts w:ascii="Times New Roman" w:eastAsia="Aptos" w:hAnsi="Times New Roman" w:cs="Times New Roman"/>
        </w:rPr>
        <w:t xml:space="preserve"> </w:t>
      </w:r>
      <w:proofErr w:type="spellStart"/>
      <w:r w:rsidRPr="00304D20">
        <w:rPr>
          <w:rFonts w:ascii="Times New Roman" w:eastAsia="Aptos" w:hAnsi="Times New Roman" w:cs="Times New Roman"/>
        </w:rPr>
        <w:t>épidémiologique</w:t>
      </w:r>
      <w:proofErr w:type="spellEnd"/>
      <w:r w:rsidRPr="00304D20">
        <w:rPr>
          <w:rFonts w:ascii="Times New Roman" w:eastAsia="Aptos" w:hAnsi="Times New Roman" w:cs="Times New Roman"/>
        </w:rPr>
        <w:t xml:space="preserve"> </w:t>
      </w:r>
      <w:proofErr w:type="spellStart"/>
      <w:r w:rsidRPr="00304D20">
        <w:rPr>
          <w:rFonts w:ascii="Times New Roman" w:eastAsia="Aptos" w:hAnsi="Times New Roman" w:cs="Times New Roman"/>
        </w:rPr>
        <w:t>Hebd</w:t>
      </w:r>
      <w:proofErr w:type="spellEnd"/>
      <w:r w:rsidRPr="00304D20">
        <w:rPr>
          <w:rFonts w:ascii="Times New Roman" w:eastAsia="Aptos" w:hAnsi="Times New Roman" w:cs="Times New Roman"/>
        </w:rPr>
        <w:t xml:space="preserve"> Somm [Internet]. 2022 [cited 2025 Jan 15];50(97):645–672. Available from: </w:t>
      </w:r>
      <w:hyperlink r:id="rId7">
        <w:r w:rsidRPr="00304D20">
          <w:rPr>
            <w:rStyle w:val="Hyperlink"/>
            <w:rFonts w:ascii="Times New Roman" w:eastAsia="Aptos" w:hAnsi="Times New Roman" w:cs="Times New Roman"/>
          </w:rPr>
          <w:t>https://www.hpvcenter.se/human_reference_clones/</w:t>
        </w:r>
      </w:hyperlink>
      <w:r w:rsidRPr="00304D20">
        <w:rPr>
          <w:rFonts w:ascii="Times New Roman" w:eastAsia="Aptos" w:hAnsi="Times New Roman" w:cs="Times New Roman"/>
        </w:rPr>
        <w:t>,</w:t>
      </w:r>
    </w:p>
    <w:p w14:paraId="19AB233E"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5.</w:t>
      </w:r>
      <w:r w:rsidRPr="00304D20">
        <w:rPr>
          <w:rFonts w:ascii="Times New Roman" w:hAnsi="Times New Roman" w:cs="Times New Roman"/>
        </w:rPr>
        <w:tab/>
      </w:r>
      <w:r w:rsidRPr="00304D20">
        <w:rPr>
          <w:rFonts w:ascii="Times New Roman" w:eastAsia="Aptos" w:hAnsi="Times New Roman" w:cs="Times New Roman"/>
        </w:rPr>
        <w:t xml:space="preserve">World Health Organization. Immunization, Vaccines and Biologicals [Internet]. [cited 2025 Jan 15]. Available from: </w:t>
      </w:r>
      <w:hyperlink r:id="rId8">
        <w:r w:rsidRPr="00304D20">
          <w:rPr>
            <w:rStyle w:val="Hyperlink"/>
            <w:rFonts w:ascii="Times New Roman" w:eastAsia="Aptos" w:hAnsi="Times New Roman" w:cs="Times New Roman"/>
          </w:rPr>
          <w:t>https://www.who.int/teams/immunization-vaccines-and-biologicals/diseases/human-papillomavirus-vaccines-(HPV</w:t>
        </w:r>
      </w:hyperlink>
      <w:r w:rsidRPr="00304D20">
        <w:rPr>
          <w:rFonts w:ascii="Times New Roman" w:eastAsia="Aptos" w:hAnsi="Times New Roman" w:cs="Times New Roman"/>
        </w:rPr>
        <w:t>)</w:t>
      </w:r>
    </w:p>
    <w:p w14:paraId="5573D152"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6.</w:t>
      </w:r>
      <w:r w:rsidRPr="00304D20">
        <w:rPr>
          <w:rFonts w:ascii="Times New Roman" w:hAnsi="Times New Roman" w:cs="Times New Roman"/>
        </w:rPr>
        <w:tab/>
      </w:r>
      <w:r w:rsidRPr="00304D20">
        <w:rPr>
          <w:rFonts w:ascii="Times New Roman" w:eastAsia="Aptos" w:hAnsi="Times New Roman" w:cs="Times New Roman"/>
        </w:rPr>
        <w:t xml:space="preserve">World Health Organization. One-dose Human Papillomavirus (HPV) vaccine offers solid protection against cervical cancer [Internet]. 2022 [cited 2025 Jan 15]. Available from: </w:t>
      </w:r>
      <w:hyperlink r:id="rId9">
        <w:r w:rsidRPr="00304D20">
          <w:rPr>
            <w:rStyle w:val="Hyperlink"/>
            <w:rFonts w:ascii="Times New Roman" w:eastAsia="Aptos" w:hAnsi="Times New Roman" w:cs="Times New Roman"/>
          </w:rPr>
          <w:t>https://www.who.int/news/item/11-04-2022-one-dose-human-papillomavirus-(hpv)-vaccine-offers-solid-protection-against-cervical-cancer</w:t>
        </w:r>
      </w:hyperlink>
    </w:p>
    <w:p w14:paraId="573221C9"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7.</w:t>
      </w:r>
      <w:r w:rsidRPr="00304D20">
        <w:rPr>
          <w:rFonts w:ascii="Times New Roman" w:hAnsi="Times New Roman" w:cs="Times New Roman"/>
        </w:rPr>
        <w:tab/>
      </w:r>
      <w:r w:rsidRPr="00304D20">
        <w:rPr>
          <w:rFonts w:ascii="Times New Roman" w:eastAsia="Aptos" w:hAnsi="Times New Roman" w:cs="Times New Roman"/>
        </w:rPr>
        <w:t xml:space="preserve">World Health Organization. Human papillomavirus (HPV) vaccine coverage monitoring manual [Internet]. Geneva; 2020. Available from: </w:t>
      </w:r>
      <w:hyperlink r:id="rId10">
        <w:r w:rsidRPr="00304D20">
          <w:rPr>
            <w:rStyle w:val="Hyperlink"/>
            <w:rFonts w:ascii="Times New Roman" w:eastAsia="Aptos" w:hAnsi="Times New Roman" w:cs="Times New Roman"/>
          </w:rPr>
          <w:t>https://iris.who.int/bitstream/handle/10665/331807/9789240002746-eng.pdf</w:t>
        </w:r>
      </w:hyperlink>
    </w:p>
    <w:p w14:paraId="3947048C"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lastRenderedPageBreak/>
        <w:t>8.</w:t>
      </w:r>
      <w:r w:rsidRPr="00304D20">
        <w:rPr>
          <w:rFonts w:ascii="Times New Roman" w:hAnsi="Times New Roman" w:cs="Times New Roman"/>
        </w:rPr>
        <w:tab/>
      </w:r>
      <w:r w:rsidRPr="00304D20">
        <w:rPr>
          <w:rFonts w:ascii="Times New Roman" w:eastAsia="Aptos" w:hAnsi="Times New Roman" w:cs="Times New Roman"/>
        </w:rPr>
        <w:t xml:space="preserve">WHO Europe. Questions and answers about human papillomavirus. 2024; Available from: </w:t>
      </w:r>
      <w:hyperlink r:id="rId11">
        <w:r w:rsidRPr="00304D20">
          <w:rPr>
            <w:rStyle w:val="Hyperlink"/>
            <w:rFonts w:ascii="Times New Roman" w:eastAsia="Aptos" w:hAnsi="Times New Roman" w:cs="Times New Roman"/>
          </w:rPr>
          <w:t>http://apps.who.int/bookorders</w:t>
        </w:r>
      </w:hyperlink>
      <w:r w:rsidRPr="00304D20">
        <w:rPr>
          <w:rFonts w:ascii="Times New Roman" w:eastAsia="Aptos" w:hAnsi="Times New Roman" w:cs="Times New Roman"/>
        </w:rPr>
        <w:t>.</w:t>
      </w:r>
    </w:p>
    <w:p w14:paraId="7486313E"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rPr>
        <w:t>9.</w:t>
      </w:r>
      <w:r w:rsidRPr="00304D20">
        <w:rPr>
          <w:rFonts w:ascii="Times New Roman" w:hAnsi="Times New Roman" w:cs="Times New Roman"/>
        </w:rPr>
        <w:tab/>
      </w:r>
      <w:r w:rsidRPr="00304D20">
        <w:rPr>
          <w:rFonts w:ascii="Times New Roman" w:eastAsia="Aptos" w:hAnsi="Times New Roman" w:cs="Times New Roman"/>
        </w:rPr>
        <w:t xml:space="preserve">World Health Organization. How do vaccines work? [Internet]. 2020 [cited 2025 Jan 15]. Available from: </w:t>
      </w:r>
      <w:hyperlink r:id="rId12">
        <w:r w:rsidRPr="00304D20">
          <w:rPr>
            <w:rStyle w:val="Hyperlink"/>
            <w:rFonts w:ascii="Times New Roman" w:eastAsia="Aptos" w:hAnsi="Times New Roman" w:cs="Times New Roman"/>
          </w:rPr>
          <w:t>https://www.who.int/news-room/feature-stories/detail/how-do-vaccines-work</w:t>
        </w:r>
      </w:hyperlink>
    </w:p>
    <w:p w14:paraId="5B1C152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5F6550B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p>
    <w:p w14:paraId="4CD64F8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Times New Roman" w:hAnsi="Times New Roman" w:cs="Times New Roman"/>
        </w:rPr>
        <w:t xml:space="preserve"> </w:t>
      </w:r>
      <w:r w:rsidRPr="00304D20">
        <w:rPr>
          <w:rFonts w:ascii="Times New Roman" w:eastAsia="Aptos" w:hAnsi="Times New Roman" w:cs="Times New Roman"/>
          <w:b/>
          <w:bCs/>
        </w:rPr>
        <w:t xml:space="preserve">Strategies for addressing rumours about the HPV vaccine (Role play) </w:t>
      </w:r>
      <w:r w:rsidRPr="00304D20">
        <w:rPr>
          <w:rFonts w:ascii="Times New Roman" w:eastAsia="Aptos" w:hAnsi="Times New Roman" w:cs="Times New Roman"/>
        </w:rPr>
        <w:t xml:space="preserve">  </w:t>
      </w:r>
    </w:p>
    <w:p w14:paraId="54B4C53B"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35FF393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Aim: </w:t>
      </w:r>
      <w:r w:rsidRPr="00304D20">
        <w:rPr>
          <w:rFonts w:ascii="Times New Roman" w:eastAsia="Aptos" w:hAnsi="Times New Roman" w:cs="Times New Roman"/>
        </w:rPr>
        <w:t xml:space="preserve"> To convey strategies for addressing rumours about the HPV vaccine. </w:t>
      </w:r>
      <w:r w:rsidRPr="00304D20">
        <w:rPr>
          <w:rFonts w:ascii="Times New Roman" w:eastAsia="Aptos" w:hAnsi="Times New Roman" w:cs="Times New Roman"/>
          <w:b/>
          <w:bCs/>
        </w:rPr>
        <w:t xml:space="preserve"> </w:t>
      </w:r>
      <w:r w:rsidRPr="00304D20">
        <w:rPr>
          <w:rFonts w:ascii="Times New Roman" w:eastAsia="Aptos" w:hAnsi="Times New Roman" w:cs="Times New Roman"/>
        </w:rPr>
        <w:t xml:space="preserve">   </w:t>
      </w:r>
    </w:p>
    <w:p w14:paraId="1B4278C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No of</w:t>
      </w:r>
      <w:r w:rsidRPr="00304D20">
        <w:rPr>
          <w:rFonts w:ascii="Times New Roman" w:eastAsia="Aptos" w:hAnsi="Times New Roman" w:cs="Times New Roman"/>
        </w:rPr>
        <w:t xml:space="preserve"> </w:t>
      </w:r>
      <w:r w:rsidRPr="00304D20">
        <w:rPr>
          <w:rFonts w:ascii="Times New Roman" w:eastAsia="Aptos" w:hAnsi="Times New Roman" w:cs="Times New Roman"/>
          <w:b/>
          <w:bCs/>
        </w:rPr>
        <w:t>participants(actors)</w:t>
      </w:r>
      <w:r w:rsidRPr="00304D20">
        <w:rPr>
          <w:rFonts w:ascii="Times New Roman" w:eastAsia="Aptos" w:hAnsi="Times New Roman" w:cs="Times New Roman"/>
        </w:rPr>
        <w:t xml:space="preserve">: 4  </w:t>
      </w:r>
    </w:p>
    <w:p w14:paraId="601F371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1 HCW (nurse)  </w:t>
      </w:r>
    </w:p>
    <w:p w14:paraId="28904E6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Family (Father, mother and their daughter)   </w:t>
      </w:r>
    </w:p>
    <w:p w14:paraId="431DC83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6896182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Crew:</w:t>
      </w:r>
      <w:r w:rsidRPr="00304D20">
        <w:rPr>
          <w:rFonts w:ascii="Times New Roman" w:eastAsia="Aptos" w:hAnsi="Times New Roman" w:cs="Times New Roman"/>
        </w:rPr>
        <w:t xml:space="preserve">  </w:t>
      </w:r>
    </w:p>
    <w:p w14:paraId="61288E6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Research team  </w:t>
      </w:r>
    </w:p>
    <w:p w14:paraId="6BEB7B7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Director/Producer/Content creator/Videographer  </w:t>
      </w:r>
    </w:p>
    <w:p w14:paraId="43EBE4E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4BB99B7B"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Plot summary:</w:t>
      </w:r>
      <w:r w:rsidRPr="00304D20">
        <w:rPr>
          <w:rFonts w:ascii="Times New Roman" w:eastAsia="Aptos" w:hAnsi="Times New Roman" w:cs="Times New Roman"/>
        </w:rPr>
        <w:t xml:space="preserve">  </w:t>
      </w:r>
    </w:p>
    <w:p w14:paraId="2A8E998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The HPV immunization programme has been going well until a rumour begins that girls that received the vaccines will become infertile. The rumour is becoming stronger every day and is </w:t>
      </w:r>
      <w:r w:rsidRPr="00304D20">
        <w:rPr>
          <w:rFonts w:ascii="Times New Roman" w:eastAsia="Aptos" w:hAnsi="Times New Roman" w:cs="Times New Roman"/>
        </w:rPr>
        <w:lastRenderedPageBreak/>
        <w:t xml:space="preserve">picking up on local media platforms including radio, television, as well as print media, and social media. </w:t>
      </w:r>
    </w:p>
    <w:p w14:paraId="3BA55DD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One of the worried/concerned parents decided to visit a healthcare worker at the health facility to express her concerns and asks questions about HPV vaccine causing infertility. </w:t>
      </w:r>
    </w:p>
    <w:p w14:paraId="520E9E22" w14:textId="77777777" w:rsidR="0064318D" w:rsidRPr="00304D20" w:rsidRDefault="0064318D" w:rsidP="0064318D">
      <w:pPr>
        <w:spacing w:line="480" w:lineRule="auto"/>
        <w:jc w:val="both"/>
        <w:rPr>
          <w:rFonts w:ascii="Times New Roman" w:eastAsia="Aptos" w:hAnsi="Times New Roman" w:cs="Times New Roman"/>
        </w:rPr>
      </w:pPr>
      <w:r w:rsidRPr="00304D20">
        <w:rPr>
          <w:rFonts w:ascii="Times New Roman" w:eastAsia="Aptos" w:hAnsi="Times New Roman" w:cs="Times New Roman"/>
        </w:rPr>
        <w:t xml:space="preserve">During the </w:t>
      </w:r>
      <w:proofErr w:type="spellStart"/>
      <w:r w:rsidRPr="00304D20">
        <w:rPr>
          <w:rFonts w:ascii="Times New Roman" w:eastAsia="Aptos" w:hAnsi="Times New Roman" w:cs="Times New Roman"/>
        </w:rPr>
        <w:t>counseling</w:t>
      </w:r>
      <w:proofErr w:type="spellEnd"/>
      <w:r w:rsidRPr="00304D20">
        <w:rPr>
          <w:rFonts w:ascii="Times New Roman" w:eastAsia="Aptos" w:hAnsi="Times New Roman" w:cs="Times New Roman"/>
        </w:rPr>
        <w:t xml:space="preserve"> session, HCW answers the questions and concerns of this parent while debunking rumours and myths about HPV vaccines. The HCW also talks about the benefits of HPV vaccination to reassure the parent.</w:t>
      </w:r>
      <w:r w:rsidRPr="00304D20">
        <w:rPr>
          <w:rFonts w:ascii="Times New Roman" w:eastAsia="Aptos" w:hAnsi="Times New Roman" w:cs="Times New Roman"/>
          <w:b/>
          <w:bCs/>
        </w:rPr>
        <w:t xml:space="preserve"> </w:t>
      </w:r>
      <w:r w:rsidRPr="00304D20">
        <w:rPr>
          <w:rFonts w:ascii="Times New Roman" w:eastAsia="Aptos" w:hAnsi="Times New Roman" w:cs="Times New Roman"/>
        </w:rPr>
        <w:t xml:space="preserve"> </w:t>
      </w:r>
    </w:p>
    <w:p w14:paraId="15D556B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 </w:t>
      </w:r>
      <w:r w:rsidRPr="00304D20">
        <w:rPr>
          <w:rFonts w:ascii="Times New Roman" w:eastAsia="Aptos" w:hAnsi="Times New Roman" w:cs="Times New Roman"/>
        </w:rPr>
        <w:t xml:space="preserve"> </w:t>
      </w:r>
    </w:p>
    <w:p w14:paraId="346BA40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Script: Role Play – Addressing Rumours About the HPV Vaccine</w:t>
      </w:r>
      <w:r w:rsidRPr="00304D20">
        <w:rPr>
          <w:rFonts w:ascii="Times New Roman" w:eastAsia="Aptos" w:hAnsi="Times New Roman" w:cs="Times New Roman"/>
        </w:rPr>
        <w:t xml:space="preserve">  </w:t>
      </w:r>
    </w:p>
    <w:p w14:paraId="2081B28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Duration</w:t>
      </w:r>
      <w:r w:rsidRPr="00304D20">
        <w:rPr>
          <w:rFonts w:ascii="Times New Roman" w:eastAsia="Aptos" w:hAnsi="Times New Roman" w:cs="Times New Roman"/>
        </w:rPr>
        <w:t xml:space="preserve">: 3 minutes  </w:t>
      </w:r>
    </w:p>
    <w:p w14:paraId="2AAAF88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7C0C325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[Scene: A clinic setting. A parent sits across from a healthcare worker (HCW) in a calm, friendly atmosphere.] </w:t>
      </w:r>
      <w:r w:rsidRPr="00304D20">
        <w:rPr>
          <w:rFonts w:ascii="Times New Roman" w:eastAsia="Aptos" w:hAnsi="Times New Roman" w:cs="Times New Roman"/>
        </w:rPr>
        <w:t xml:space="preserve">  </w:t>
      </w:r>
    </w:p>
    <w:p w14:paraId="7AF35C3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HCW: “</w:t>
      </w:r>
      <w:r w:rsidRPr="00304D20">
        <w:rPr>
          <w:rFonts w:ascii="Times New Roman" w:eastAsia="Aptos" w:hAnsi="Times New Roman" w:cs="Times New Roman"/>
        </w:rPr>
        <w:t>Good morning, Sir and Madam! Hello Precious! How are you doing?”</w:t>
      </w:r>
    </w:p>
    <w:p w14:paraId="65267217"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w:t>
      </w:r>
      <w:r w:rsidRPr="00304D20">
        <w:rPr>
          <w:rFonts w:ascii="Times New Roman" w:eastAsia="Aptos" w:hAnsi="Times New Roman" w:cs="Times New Roman"/>
        </w:rPr>
        <w:t xml:space="preserve">“Good </w:t>
      </w:r>
      <w:proofErr w:type="gramStart"/>
      <w:r w:rsidRPr="00304D20">
        <w:rPr>
          <w:rFonts w:ascii="Times New Roman" w:eastAsia="Aptos" w:hAnsi="Times New Roman" w:cs="Times New Roman"/>
        </w:rPr>
        <w:t>morning</w:t>
      </w:r>
      <w:proofErr w:type="gramEnd"/>
      <w:r w:rsidRPr="00304D20">
        <w:rPr>
          <w:rFonts w:ascii="Times New Roman" w:eastAsia="Aptos" w:hAnsi="Times New Roman" w:cs="Times New Roman"/>
        </w:rPr>
        <w:t xml:space="preserve"> Nurse”  </w:t>
      </w:r>
    </w:p>
    <w:p w14:paraId="0EF3C5C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HCW: </w:t>
      </w:r>
      <w:r w:rsidRPr="00304D20">
        <w:rPr>
          <w:rFonts w:ascii="Times New Roman" w:eastAsia="Aptos" w:hAnsi="Times New Roman" w:cs="Times New Roman"/>
        </w:rPr>
        <w:t xml:space="preserve">“How are you doing?”  </w:t>
      </w:r>
    </w:p>
    <w:p w14:paraId="38F752F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Parent (mother) (Worried tone)</w:t>
      </w:r>
      <w:r w:rsidRPr="00304D20">
        <w:rPr>
          <w:rFonts w:ascii="Times New Roman" w:eastAsia="Aptos" w:hAnsi="Times New Roman" w:cs="Times New Roman"/>
        </w:rPr>
        <w:t xml:space="preserve">: “Nurse. Please, we came to ask you something we have been hearing and has been on our minds.” </w:t>
      </w:r>
    </w:p>
    <w:p w14:paraId="03358D6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HCW (Smiling, maintaining eye contact)</w:t>
      </w:r>
      <w:r w:rsidRPr="00304D20">
        <w:rPr>
          <w:rFonts w:ascii="Times New Roman" w:eastAsia="Aptos" w:hAnsi="Times New Roman" w:cs="Times New Roman"/>
        </w:rPr>
        <w:t>: “I’m glad you came. What’s been on your mind?”</w:t>
      </w:r>
    </w:p>
    <w:p w14:paraId="387E04C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(mother): </w:t>
      </w:r>
      <w:r w:rsidRPr="00304D20">
        <w:rPr>
          <w:rFonts w:ascii="Times New Roman" w:eastAsia="Aptos" w:hAnsi="Times New Roman" w:cs="Times New Roman"/>
        </w:rPr>
        <w:t xml:space="preserve">“Nurse, </w:t>
      </w:r>
      <w:proofErr w:type="gramStart"/>
      <w:r w:rsidRPr="00304D20">
        <w:rPr>
          <w:rFonts w:ascii="Times New Roman" w:eastAsia="Aptos" w:hAnsi="Times New Roman" w:cs="Times New Roman"/>
        </w:rPr>
        <w:t>We’ve</w:t>
      </w:r>
      <w:proofErr w:type="gramEnd"/>
      <w:r w:rsidRPr="00304D20">
        <w:rPr>
          <w:rFonts w:ascii="Times New Roman" w:eastAsia="Aptos" w:hAnsi="Times New Roman" w:cs="Times New Roman"/>
        </w:rPr>
        <w:t xml:space="preserve"> heard on social media and from neighbours that the HPV vaccine can cause infertility in girls. We’re really worried about giving it to our daughter. What if it’s true?"  </w:t>
      </w:r>
    </w:p>
    <w:p w14:paraId="5589284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lastRenderedPageBreak/>
        <w:t xml:space="preserve">Parent (father): </w:t>
      </w:r>
      <w:r w:rsidRPr="00304D20">
        <w:rPr>
          <w:rFonts w:ascii="Times New Roman" w:eastAsia="Aptos" w:hAnsi="Times New Roman" w:cs="Times New Roman"/>
        </w:rPr>
        <w:t xml:space="preserve">“Some even said it’s a plot to stop our daughters from having children in the future.”   </w:t>
      </w:r>
    </w:p>
    <w:p w14:paraId="09DACCD7"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HCW (Smiling, maintaining eye contact)</w:t>
      </w:r>
      <w:r w:rsidRPr="00304D20">
        <w:rPr>
          <w:rFonts w:ascii="Times New Roman" w:eastAsia="Aptos" w:hAnsi="Times New Roman" w:cs="Times New Roman"/>
        </w:rPr>
        <w:t xml:space="preserve">: "Thank you for bringing this up sir and ma’am. It’s very natural to feel concerned when you hear such things, it’s a genuine concern as parents (1). It also makes sense that you are worried when you hear this. Let me be honest with you sir and ma’am, the HPV vaccine does not cause infertility. There is no scientific evidence to back this rumour up (2).  The HPV vaccine does not interfere with the reproductive organs or menstrual cycle which is directly connected to fertility. </w:t>
      </w:r>
    </w:p>
    <w:p w14:paraId="29F10B8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(mother and father): </w:t>
      </w:r>
      <w:r w:rsidRPr="00304D20">
        <w:rPr>
          <w:rFonts w:ascii="Times New Roman" w:eastAsia="Aptos" w:hAnsi="Times New Roman" w:cs="Times New Roman"/>
        </w:rPr>
        <w:t xml:space="preserve">“Is that so?” </w:t>
      </w:r>
    </w:p>
    <w:p w14:paraId="1F5509F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HCW (Smiling, maintaining eye contact):</w:t>
      </w:r>
      <w:r w:rsidRPr="00304D20">
        <w:rPr>
          <w:rFonts w:ascii="Times New Roman" w:eastAsia="Aptos" w:hAnsi="Times New Roman" w:cs="Times New Roman"/>
        </w:rPr>
        <w:t xml:space="preserve"> “Yes. </w:t>
      </w:r>
      <w:proofErr w:type="spellStart"/>
      <w:r w:rsidRPr="00304D20">
        <w:rPr>
          <w:rFonts w:ascii="Times New Roman" w:eastAsia="Aptos" w:hAnsi="Times New Roman" w:cs="Times New Roman"/>
        </w:rPr>
        <w:t>Infact</w:t>
      </w:r>
      <w:proofErr w:type="spellEnd"/>
      <w:r w:rsidRPr="00304D20">
        <w:rPr>
          <w:rFonts w:ascii="Times New Roman" w:eastAsia="Aptos" w:hAnsi="Times New Roman" w:cs="Times New Roman"/>
        </w:rPr>
        <w:t>, the vaccine has been tested and administered to millions of people around the world for almost 20 years. It has also been safely given to more than 12 million of girls in Nigeria.”</w:t>
      </w:r>
    </w:p>
    <w:p w14:paraId="1C6B6E1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(mother): </w:t>
      </w:r>
      <w:r w:rsidRPr="00304D20">
        <w:rPr>
          <w:rFonts w:ascii="Times New Roman" w:eastAsia="Aptos" w:hAnsi="Times New Roman" w:cs="Times New Roman"/>
        </w:rPr>
        <w:t xml:space="preserve">"But why do so many people say these things? We’ve been hearing it from a lot of people. We even heard they’re trying to target our young girls so that they can damage their reproductive system and prevent them from having babies in the future just to reduce the population. We’re scared of taking a risk with my daughter’s health and life. Also, we want to be grandparents someday."    </w:t>
      </w:r>
    </w:p>
    <w:p w14:paraId="606A644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HCW (empathetically speaking): </w:t>
      </w:r>
      <w:r w:rsidRPr="00304D20">
        <w:rPr>
          <w:rFonts w:ascii="Times New Roman" w:eastAsia="Aptos" w:hAnsi="Times New Roman" w:cs="Times New Roman"/>
        </w:rPr>
        <w:t xml:space="preserve">You know, sometimes fear and misinformation can spread faster than facts. People not having enough information, or they misunderstand how vaccines work (1,2).  But the truth is the HPV vaccine is safe and effective vaccine for preventing cervical cancer in young girls who are 9 years of age, because it works best before the girl starts any sexual activity. </w:t>
      </w:r>
      <w:proofErr w:type="gramStart"/>
      <w:r w:rsidRPr="00304D20">
        <w:rPr>
          <w:rFonts w:ascii="Times New Roman" w:eastAsia="Aptos" w:hAnsi="Times New Roman" w:cs="Times New Roman"/>
        </w:rPr>
        <w:t>So</w:t>
      </w:r>
      <w:proofErr w:type="gramEnd"/>
      <w:r w:rsidRPr="00304D20">
        <w:rPr>
          <w:rFonts w:ascii="Times New Roman" w:eastAsia="Aptos" w:hAnsi="Times New Roman" w:cs="Times New Roman"/>
        </w:rPr>
        <w:t xml:space="preserve"> by giving your daughter HPV vaccine now, you can protect her from cervical cancer and other HPV associated cancers (2-4)." </w:t>
      </w:r>
    </w:p>
    <w:p w14:paraId="6C9508E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How do you feel about this information that I am providing you?</w:t>
      </w:r>
    </w:p>
    <w:p w14:paraId="2C833FF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lastRenderedPageBreak/>
        <w:t xml:space="preserve"> </w:t>
      </w:r>
    </w:p>
    <w:p w14:paraId="423A9E0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(father): </w:t>
      </w:r>
      <w:r w:rsidRPr="00304D20">
        <w:rPr>
          <w:rFonts w:ascii="Times New Roman" w:eastAsia="Aptos" w:hAnsi="Times New Roman" w:cs="Times New Roman"/>
        </w:rPr>
        <w:t xml:space="preserve">"It is good to hear that the rumours are not true. But are there any side effects?"     </w:t>
      </w:r>
    </w:p>
    <w:p w14:paraId="5DCE746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HCW (Calmly)</w:t>
      </w:r>
      <w:r w:rsidRPr="00304D20">
        <w:rPr>
          <w:rFonts w:ascii="Times New Roman" w:eastAsia="Aptos" w:hAnsi="Times New Roman" w:cs="Times New Roman"/>
        </w:rPr>
        <w:t xml:space="preserve">: "That’s a great question. Just like other vaccine, there can be some small side effects, like a pain at the site of injection or a slight fever, and they go away quickly. Serious side effects are virtually not seen except severe dizziness with a short fainting on rare occasion, which is why the vaccination is provided by health care professionals who can act on such situations. We know from millions of vaccinations that the vaccine is very safe"(2,5)  </w:t>
      </w:r>
    </w:p>
    <w:p w14:paraId="54553E4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(mother): </w:t>
      </w:r>
      <w:r w:rsidRPr="00304D20">
        <w:rPr>
          <w:rFonts w:ascii="Times New Roman" w:eastAsia="Aptos" w:hAnsi="Times New Roman" w:cs="Times New Roman"/>
        </w:rPr>
        <w:t xml:space="preserve">“Hmm… But is it </w:t>
      </w:r>
      <w:proofErr w:type="gramStart"/>
      <w:r w:rsidRPr="00304D20">
        <w:rPr>
          <w:rFonts w:ascii="Times New Roman" w:eastAsia="Aptos" w:hAnsi="Times New Roman" w:cs="Times New Roman"/>
        </w:rPr>
        <w:t>really safe</w:t>
      </w:r>
      <w:proofErr w:type="gramEnd"/>
      <w:r w:rsidRPr="00304D20">
        <w:rPr>
          <w:rFonts w:ascii="Times New Roman" w:eastAsia="Aptos" w:hAnsi="Times New Roman" w:cs="Times New Roman"/>
        </w:rPr>
        <w:t>? You know how these things can be…”</w:t>
      </w:r>
    </w:p>
    <w:p w14:paraId="654425D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HCW (smiling reassuringly): </w:t>
      </w:r>
      <w:r w:rsidRPr="00304D20">
        <w:rPr>
          <w:rFonts w:ascii="Times New Roman" w:eastAsia="Aptos" w:hAnsi="Times New Roman" w:cs="Times New Roman"/>
        </w:rPr>
        <w:t xml:space="preserve">The vaccine is very safe. Like I said earlier, we know from millions of girls that have taken HPV vaccine and evidence that the vaccine is very safe"(2,5)  </w:t>
      </w:r>
    </w:p>
    <w:p w14:paraId="026C1AA6" w14:textId="77777777" w:rsidR="0064318D" w:rsidRPr="00304D20" w:rsidRDefault="0064318D" w:rsidP="0064318D">
      <w:pPr>
        <w:spacing w:line="480" w:lineRule="auto"/>
        <w:jc w:val="both"/>
        <w:rPr>
          <w:rFonts w:ascii="Times New Roman" w:eastAsia="Aptos" w:hAnsi="Times New Roman" w:cs="Times New Roman"/>
        </w:rPr>
      </w:pPr>
      <w:r w:rsidRPr="00304D20">
        <w:rPr>
          <w:rFonts w:ascii="Times New Roman" w:eastAsia="Aptos" w:hAnsi="Times New Roman" w:cs="Times New Roman"/>
          <w:b/>
          <w:bCs/>
        </w:rPr>
        <w:t xml:space="preserve">HCW (turning to the daughter): </w:t>
      </w:r>
      <w:r w:rsidRPr="00304D20">
        <w:rPr>
          <w:rFonts w:ascii="Times New Roman" w:eastAsia="Aptos" w:hAnsi="Times New Roman" w:cs="Times New Roman"/>
        </w:rPr>
        <w:t xml:space="preserve">Precious, you’ve been very quiet. I’m sure all this talk about vaccines and rumours must be a bit confusing. Do you have any questions you’d like to ask me? </w:t>
      </w:r>
    </w:p>
    <w:p w14:paraId="0847039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Daughter:</w:t>
      </w:r>
      <w:r w:rsidRPr="00304D20">
        <w:rPr>
          <w:rFonts w:ascii="Times New Roman" w:eastAsia="Aptos" w:hAnsi="Times New Roman" w:cs="Times New Roman"/>
        </w:rPr>
        <w:t xml:space="preserve"> Um… if I take it, will it change anything in my body now? </w:t>
      </w:r>
    </w:p>
    <w:p w14:paraId="27623F1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HCW (smiling reassuringly): </w:t>
      </w:r>
      <w:r w:rsidRPr="00304D20">
        <w:rPr>
          <w:rFonts w:ascii="Times New Roman" w:eastAsia="Aptos" w:hAnsi="Times New Roman" w:cs="Times New Roman"/>
        </w:rPr>
        <w:t xml:space="preserve">That’s a great question. No, it won’t change anything about how your body grows or develops. What it will do is help your immune system recognize and fight off the virus if you’re ever exposed to it later in life. It’s just like other vaccines you’ve received. It’s there to protect you. </w:t>
      </w:r>
    </w:p>
    <w:p w14:paraId="7F1AD711"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Daughter</w:t>
      </w:r>
      <w:r w:rsidRPr="00304D20">
        <w:rPr>
          <w:rFonts w:ascii="Times New Roman" w:eastAsia="Aptos" w:hAnsi="Times New Roman" w:cs="Times New Roman"/>
        </w:rPr>
        <w:t xml:space="preserve">: Okay ma. </w:t>
      </w:r>
    </w:p>
    <w:p w14:paraId="43B99EF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Parent (gradually looking relaxed) mother:</w:t>
      </w:r>
      <w:r w:rsidRPr="00304D20">
        <w:rPr>
          <w:rFonts w:ascii="Times New Roman" w:eastAsia="Aptos" w:hAnsi="Times New Roman" w:cs="Times New Roman"/>
        </w:rPr>
        <w:t xml:space="preserve"> "Okay, but she’s only 9 years old. Shouldn’t we wait until she’s a little older?"    </w:t>
      </w:r>
    </w:p>
    <w:p w14:paraId="4313A49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lastRenderedPageBreak/>
        <w:t>HCW (Smiling warmly)</w:t>
      </w:r>
      <w:r w:rsidRPr="00304D20">
        <w:rPr>
          <w:rFonts w:ascii="Times New Roman" w:eastAsia="Aptos" w:hAnsi="Times New Roman" w:cs="Times New Roman"/>
        </w:rPr>
        <w:t xml:space="preserve">: "Actually, this is the best time to vaccinate her. The vaccine works best when given before exposure to the virus, which is why it’s recommended for and given to girls aged 9 at PHC facilities for free."   (2,4,5) </w:t>
      </w:r>
    </w:p>
    <w:p w14:paraId="639D5C2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Parent (Nods): </w:t>
      </w:r>
      <w:r w:rsidRPr="00304D20">
        <w:rPr>
          <w:rFonts w:ascii="Times New Roman" w:eastAsia="Aptos" w:hAnsi="Times New Roman" w:cs="Times New Roman"/>
        </w:rPr>
        <w:t xml:space="preserve">"Oh we think we understand better now. We feel more confident. We’ll go ahead with having my daughter vaccinated."    </w:t>
      </w:r>
    </w:p>
    <w:p w14:paraId="26E4A88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Nurse (to daughter):</w:t>
      </w:r>
      <w:r w:rsidRPr="00304D20">
        <w:rPr>
          <w:rFonts w:ascii="Times New Roman" w:eastAsia="Aptos" w:hAnsi="Times New Roman" w:cs="Times New Roman"/>
        </w:rPr>
        <w:t xml:space="preserve"> Precious, you’ve done very well listening to all this. If you’re ready, we can give you today. What do you think? </w:t>
      </w:r>
    </w:p>
    <w:p w14:paraId="2D21CF2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 xml:space="preserve">Daughter (nods): </w:t>
      </w:r>
      <w:r w:rsidRPr="00304D20">
        <w:rPr>
          <w:rFonts w:ascii="Times New Roman" w:eastAsia="Aptos" w:hAnsi="Times New Roman" w:cs="Times New Roman"/>
        </w:rPr>
        <w:t xml:space="preserve"> Okay. I want to do it. </w:t>
      </w:r>
    </w:p>
    <w:p w14:paraId="051601E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HCW</w:t>
      </w:r>
      <w:r w:rsidRPr="00304D20">
        <w:rPr>
          <w:rFonts w:ascii="Times New Roman" w:eastAsia="Aptos" w:hAnsi="Times New Roman" w:cs="Times New Roman"/>
        </w:rPr>
        <w:t>: Good, I’ll explain the next steps, and if you have any more questions later, please feel free to ask. "</w:t>
      </w:r>
      <w:proofErr w:type="gramStart"/>
      <w:r w:rsidRPr="00304D20">
        <w:rPr>
          <w:rFonts w:ascii="Times New Roman" w:eastAsia="Aptos" w:hAnsi="Times New Roman" w:cs="Times New Roman"/>
        </w:rPr>
        <w:t xml:space="preserve">   (</w:t>
      </w:r>
      <w:proofErr w:type="gramEnd"/>
      <w:r w:rsidRPr="00304D20">
        <w:rPr>
          <w:rFonts w:ascii="Times New Roman" w:eastAsia="Aptos" w:hAnsi="Times New Roman" w:cs="Times New Roman"/>
        </w:rPr>
        <w:t xml:space="preserve">1) Also, thank you for being open and sharing your concerns—it’s </w:t>
      </w:r>
      <w:proofErr w:type="gramStart"/>
      <w:r w:rsidRPr="00304D20">
        <w:rPr>
          <w:rFonts w:ascii="Times New Roman" w:eastAsia="Aptos" w:hAnsi="Times New Roman" w:cs="Times New Roman"/>
        </w:rPr>
        <w:t>really valuable</w:t>
      </w:r>
      <w:proofErr w:type="gramEnd"/>
      <w:r w:rsidRPr="00304D20">
        <w:rPr>
          <w:rFonts w:ascii="Times New Roman" w:eastAsia="Aptos" w:hAnsi="Times New Roman" w:cs="Times New Roman"/>
        </w:rPr>
        <w:t xml:space="preserve"> to hear your perspective.</w:t>
      </w:r>
    </w:p>
    <w:p w14:paraId="385323B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rPr>
        <w:t>[Closing Scene: Talk to parents with empathy. Address concerns with evidence. Include the child.  You are key to building HPV vaccine confidence.”</w:t>
      </w:r>
      <w:r w:rsidRPr="00304D20">
        <w:rPr>
          <w:rFonts w:ascii="Times New Roman" w:eastAsia="Aptos" w:hAnsi="Times New Roman" w:cs="Times New Roman"/>
        </w:rPr>
        <w:t xml:space="preserve">  </w:t>
      </w:r>
    </w:p>
    <w:p w14:paraId="688D79B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1684678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REFERENCES </w:t>
      </w:r>
    </w:p>
    <w:p w14:paraId="7085A44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1.</w:t>
      </w:r>
      <w:r w:rsidRPr="00304D20">
        <w:rPr>
          <w:rFonts w:ascii="Times New Roman" w:hAnsi="Times New Roman" w:cs="Times New Roman"/>
        </w:rPr>
        <w:tab/>
      </w:r>
      <w:r w:rsidRPr="00304D20">
        <w:rPr>
          <w:rFonts w:ascii="Times New Roman" w:eastAsia="Aptos" w:hAnsi="Times New Roman" w:cs="Times New Roman"/>
        </w:rPr>
        <w:t xml:space="preserve">WHO. How to talk about vaccines [Internet]. 2021 [cited 2025 Jan 15]. Available from: </w:t>
      </w:r>
      <w:hyperlink r:id="rId13">
        <w:r w:rsidRPr="00304D20">
          <w:rPr>
            <w:rStyle w:val="Hyperlink"/>
            <w:rFonts w:ascii="Times New Roman" w:eastAsia="Aptos" w:hAnsi="Times New Roman" w:cs="Times New Roman"/>
          </w:rPr>
          <w:t>https://www.who.int/news-room/feature-stories/detail/how-to-talk-about-vaccines</w:t>
        </w:r>
      </w:hyperlink>
      <w:r w:rsidRPr="00304D20">
        <w:rPr>
          <w:rFonts w:ascii="Times New Roman" w:eastAsia="Aptos" w:hAnsi="Times New Roman" w:cs="Times New Roman"/>
        </w:rPr>
        <w:t xml:space="preserve"> </w:t>
      </w:r>
    </w:p>
    <w:p w14:paraId="51FB1A2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2.</w:t>
      </w:r>
      <w:r w:rsidRPr="00304D20">
        <w:rPr>
          <w:rFonts w:ascii="Times New Roman" w:hAnsi="Times New Roman" w:cs="Times New Roman"/>
        </w:rPr>
        <w:tab/>
      </w:r>
      <w:r w:rsidRPr="00304D20">
        <w:rPr>
          <w:rFonts w:ascii="Times New Roman" w:eastAsia="Aptos" w:hAnsi="Times New Roman" w:cs="Times New Roman"/>
        </w:rPr>
        <w:t xml:space="preserve">WHO Europe. Questions and answers about human papillomavirus. 2024; Available from: </w:t>
      </w:r>
      <w:hyperlink r:id="rId14">
        <w:r w:rsidRPr="00304D20">
          <w:rPr>
            <w:rStyle w:val="Hyperlink"/>
            <w:rFonts w:ascii="Times New Roman" w:eastAsia="Aptos" w:hAnsi="Times New Roman" w:cs="Times New Roman"/>
          </w:rPr>
          <w:t>http://apps.who.int/bookorders</w:t>
        </w:r>
      </w:hyperlink>
      <w:r w:rsidRPr="00304D20">
        <w:rPr>
          <w:rFonts w:ascii="Times New Roman" w:eastAsia="Aptos" w:hAnsi="Times New Roman" w:cs="Times New Roman"/>
        </w:rPr>
        <w:t xml:space="preserve">. </w:t>
      </w:r>
    </w:p>
    <w:p w14:paraId="2926D0B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3.</w:t>
      </w:r>
      <w:r w:rsidRPr="00304D20">
        <w:rPr>
          <w:rFonts w:ascii="Times New Roman" w:hAnsi="Times New Roman" w:cs="Times New Roman"/>
        </w:rPr>
        <w:tab/>
      </w:r>
      <w:r w:rsidRPr="00304D20">
        <w:rPr>
          <w:rFonts w:ascii="Times New Roman" w:eastAsia="Aptos" w:hAnsi="Times New Roman" w:cs="Times New Roman"/>
        </w:rPr>
        <w:t xml:space="preserve">WHO. How do vaccines work? [Internet]. 2020 [cited 2025 Jan 15]. Available from: </w:t>
      </w:r>
      <w:hyperlink r:id="rId15">
        <w:r w:rsidRPr="00304D20">
          <w:rPr>
            <w:rStyle w:val="Hyperlink"/>
            <w:rFonts w:ascii="Times New Roman" w:eastAsia="Aptos" w:hAnsi="Times New Roman" w:cs="Times New Roman"/>
          </w:rPr>
          <w:t>https://www.who.int/news-room/feature-stories/detail/how-do-vaccines-work</w:t>
        </w:r>
      </w:hyperlink>
      <w:r w:rsidRPr="00304D20">
        <w:rPr>
          <w:rFonts w:ascii="Times New Roman" w:eastAsia="Aptos" w:hAnsi="Times New Roman" w:cs="Times New Roman"/>
        </w:rPr>
        <w:t xml:space="preserve"> </w:t>
      </w:r>
    </w:p>
    <w:p w14:paraId="5120C23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lastRenderedPageBreak/>
        <w:t>4.</w:t>
      </w:r>
      <w:r w:rsidRPr="00304D20">
        <w:rPr>
          <w:rFonts w:ascii="Times New Roman" w:hAnsi="Times New Roman" w:cs="Times New Roman"/>
        </w:rPr>
        <w:tab/>
      </w:r>
      <w:r w:rsidRPr="00304D20">
        <w:rPr>
          <w:rFonts w:ascii="Times New Roman" w:eastAsia="Aptos" w:hAnsi="Times New Roman" w:cs="Times New Roman"/>
        </w:rPr>
        <w:t xml:space="preserve">WHO. Human papillomavirus vaccines: WHO position paper (2022 update). </w:t>
      </w:r>
      <w:proofErr w:type="spellStart"/>
      <w:r w:rsidRPr="00304D20">
        <w:rPr>
          <w:rFonts w:ascii="Times New Roman" w:eastAsia="Aptos" w:hAnsi="Times New Roman" w:cs="Times New Roman"/>
        </w:rPr>
        <w:t>Wkly</w:t>
      </w:r>
      <w:proofErr w:type="spellEnd"/>
      <w:r w:rsidRPr="00304D20">
        <w:rPr>
          <w:rFonts w:ascii="Times New Roman" w:eastAsia="Aptos" w:hAnsi="Times New Roman" w:cs="Times New Roman"/>
        </w:rPr>
        <w:t xml:space="preserve"> </w:t>
      </w:r>
      <w:proofErr w:type="spellStart"/>
      <w:r w:rsidRPr="00304D20">
        <w:rPr>
          <w:rFonts w:ascii="Times New Roman" w:eastAsia="Aptos" w:hAnsi="Times New Roman" w:cs="Times New Roman"/>
        </w:rPr>
        <w:t>Epidemiol</w:t>
      </w:r>
      <w:proofErr w:type="spellEnd"/>
      <w:r w:rsidRPr="00304D20">
        <w:rPr>
          <w:rFonts w:ascii="Times New Roman" w:eastAsia="Aptos" w:hAnsi="Times New Roman" w:cs="Times New Roman"/>
        </w:rPr>
        <w:t xml:space="preserve"> Rec </w:t>
      </w:r>
      <w:proofErr w:type="spellStart"/>
      <w:r w:rsidRPr="00304D20">
        <w:rPr>
          <w:rFonts w:ascii="Times New Roman" w:eastAsia="Aptos" w:hAnsi="Times New Roman" w:cs="Times New Roman"/>
        </w:rPr>
        <w:t>Relev</w:t>
      </w:r>
      <w:proofErr w:type="spellEnd"/>
      <w:r w:rsidRPr="00304D20">
        <w:rPr>
          <w:rFonts w:ascii="Times New Roman" w:eastAsia="Aptos" w:hAnsi="Times New Roman" w:cs="Times New Roman"/>
        </w:rPr>
        <w:t xml:space="preserve"> </w:t>
      </w:r>
      <w:proofErr w:type="spellStart"/>
      <w:r w:rsidRPr="00304D20">
        <w:rPr>
          <w:rFonts w:ascii="Times New Roman" w:eastAsia="Aptos" w:hAnsi="Times New Roman" w:cs="Times New Roman"/>
        </w:rPr>
        <w:t>épidémiologique</w:t>
      </w:r>
      <w:proofErr w:type="spellEnd"/>
      <w:r w:rsidRPr="00304D20">
        <w:rPr>
          <w:rFonts w:ascii="Times New Roman" w:eastAsia="Aptos" w:hAnsi="Times New Roman" w:cs="Times New Roman"/>
        </w:rPr>
        <w:t xml:space="preserve"> </w:t>
      </w:r>
      <w:proofErr w:type="spellStart"/>
      <w:r w:rsidRPr="00304D20">
        <w:rPr>
          <w:rFonts w:ascii="Times New Roman" w:eastAsia="Aptos" w:hAnsi="Times New Roman" w:cs="Times New Roman"/>
        </w:rPr>
        <w:t>Hebd</w:t>
      </w:r>
      <w:proofErr w:type="spellEnd"/>
      <w:r w:rsidRPr="00304D20">
        <w:rPr>
          <w:rFonts w:ascii="Times New Roman" w:eastAsia="Aptos" w:hAnsi="Times New Roman" w:cs="Times New Roman"/>
        </w:rPr>
        <w:t xml:space="preserve"> Somm [Internet]. 2022 [cited 2025 Jan 15];50(97):645–672. Available from: </w:t>
      </w:r>
      <w:hyperlink r:id="rId16">
        <w:r w:rsidRPr="00304D20">
          <w:rPr>
            <w:rStyle w:val="Hyperlink"/>
            <w:rFonts w:ascii="Times New Roman" w:eastAsia="Aptos" w:hAnsi="Times New Roman" w:cs="Times New Roman"/>
          </w:rPr>
          <w:t>https://www.hpvcenter.se/human_reference_clones/</w:t>
        </w:r>
      </w:hyperlink>
      <w:r w:rsidRPr="00304D20">
        <w:rPr>
          <w:rFonts w:ascii="Times New Roman" w:eastAsia="Aptos" w:hAnsi="Times New Roman" w:cs="Times New Roman"/>
        </w:rPr>
        <w:t xml:space="preserve">, </w:t>
      </w:r>
    </w:p>
    <w:p w14:paraId="70C7560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5.</w:t>
      </w:r>
      <w:r w:rsidRPr="00304D20">
        <w:rPr>
          <w:rFonts w:ascii="Times New Roman" w:hAnsi="Times New Roman" w:cs="Times New Roman"/>
        </w:rPr>
        <w:tab/>
      </w:r>
      <w:r w:rsidRPr="00304D20">
        <w:rPr>
          <w:rFonts w:ascii="Times New Roman" w:eastAsia="Aptos" w:hAnsi="Times New Roman" w:cs="Times New Roman"/>
        </w:rPr>
        <w:t xml:space="preserve">WHO. Vaccines and immunization: Vaccine safety [Internet]. 2024 [cited 2025 Jan 15]. Available from: </w:t>
      </w:r>
      <w:hyperlink r:id="rId17">
        <w:r w:rsidRPr="00304D20">
          <w:rPr>
            <w:rStyle w:val="Hyperlink"/>
            <w:rFonts w:ascii="Times New Roman" w:eastAsia="Aptos" w:hAnsi="Times New Roman" w:cs="Times New Roman"/>
          </w:rPr>
          <w:t>https://www.who.int/news-room/questions-and-answers/item/vaccines-and-immunization-vaccine-safety</w:t>
        </w:r>
      </w:hyperlink>
      <w:r w:rsidRPr="00304D20">
        <w:rPr>
          <w:rFonts w:ascii="Times New Roman" w:eastAsia="Aptos" w:hAnsi="Times New Roman" w:cs="Times New Roman"/>
        </w:rPr>
        <w:t xml:space="preserve"> </w:t>
      </w:r>
    </w:p>
    <w:p w14:paraId="2A3C1E2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5F5E000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rPr>
        <w:t xml:space="preserve"> </w:t>
      </w:r>
    </w:p>
    <w:p w14:paraId="343322E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Role Play Theme: HPV Vaccine Counselling Between Healthcare Worker (HCW) and Parents/Patients</w:t>
      </w:r>
      <w:r w:rsidRPr="00304D20">
        <w:rPr>
          <w:rFonts w:ascii="Times New Roman" w:eastAsia="Aptos" w:hAnsi="Times New Roman" w:cs="Times New Roman"/>
          <w:color w:val="000000" w:themeColor="text1"/>
        </w:rPr>
        <w:t xml:space="preserve"> </w:t>
      </w:r>
    </w:p>
    <w:p w14:paraId="28CE80B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152B9D1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Aim:</w:t>
      </w:r>
      <w:r w:rsidRPr="00304D20">
        <w:rPr>
          <w:rFonts w:ascii="Times New Roman" w:eastAsia="Aptos" w:hAnsi="Times New Roman" w:cs="Times New Roman"/>
          <w:color w:val="000000" w:themeColor="text1"/>
        </w:rPr>
        <w:t xml:space="preserve"> To convey messages on poor and good HPV vaccine counselling between healthcare worker (HCW) and parents/patients </w:t>
      </w:r>
    </w:p>
    <w:p w14:paraId="4535EA7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4071E8F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No of</w:t>
      </w:r>
      <w:r w:rsidRPr="00304D20">
        <w:rPr>
          <w:rFonts w:ascii="Times New Roman" w:eastAsia="Aptos" w:hAnsi="Times New Roman" w:cs="Times New Roman"/>
          <w:color w:val="000000" w:themeColor="text1"/>
        </w:rPr>
        <w:t xml:space="preserve"> </w:t>
      </w:r>
      <w:r w:rsidRPr="00304D20">
        <w:rPr>
          <w:rFonts w:ascii="Times New Roman" w:eastAsia="Aptos" w:hAnsi="Times New Roman" w:cs="Times New Roman"/>
          <w:b/>
          <w:bCs/>
          <w:color w:val="000000" w:themeColor="text1"/>
        </w:rPr>
        <w:t>participants(actors)</w:t>
      </w:r>
      <w:r w:rsidRPr="00304D20">
        <w:rPr>
          <w:rFonts w:ascii="Times New Roman" w:eastAsia="Aptos" w:hAnsi="Times New Roman" w:cs="Times New Roman"/>
          <w:color w:val="000000" w:themeColor="text1"/>
        </w:rPr>
        <w:t xml:space="preserve">: 3 </w:t>
      </w:r>
    </w:p>
    <w:p w14:paraId="6D0456D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1 HCW (CHEW) </w:t>
      </w:r>
    </w:p>
    <w:p w14:paraId="5A83D4D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Parent (1 mother) and their daughter  </w:t>
      </w:r>
    </w:p>
    <w:p w14:paraId="0E88FD1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3861618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Crew</w:t>
      </w:r>
      <w:r w:rsidRPr="00304D20">
        <w:rPr>
          <w:rFonts w:ascii="Times New Roman" w:eastAsia="Aptos" w:hAnsi="Times New Roman" w:cs="Times New Roman"/>
          <w:color w:val="000000" w:themeColor="text1"/>
        </w:rPr>
        <w:t xml:space="preserve"> </w:t>
      </w:r>
    </w:p>
    <w:p w14:paraId="0AE71E2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Research team </w:t>
      </w:r>
    </w:p>
    <w:p w14:paraId="5F7DB60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Director/Producer </w:t>
      </w:r>
    </w:p>
    <w:p w14:paraId="74BC48C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lastRenderedPageBreak/>
        <w:t xml:space="preserve">Content creator /Videographer/Camera Operator </w:t>
      </w:r>
    </w:p>
    <w:p w14:paraId="7640391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18DB99C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Script: Role Play – Poor Counselling on HPV Vaccine between Healthcare Worker (HCW) and Parents/Patients</w:t>
      </w:r>
      <w:r w:rsidRPr="00304D20">
        <w:rPr>
          <w:rFonts w:ascii="Times New Roman" w:eastAsia="Aptos" w:hAnsi="Times New Roman" w:cs="Times New Roman"/>
          <w:color w:val="000000" w:themeColor="text1"/>
        </w:rPr>
        <w:t xml:space="preserve"> </w:t>
      </w:r>
    </w:p>
    <w:p w14:paraId="3BA6259B"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Duration</w:t>
      </w:r>
      <w:r w:rsidRPr="00304D20">
        <w:rPr>
          <w:rFonts w:ascii="Times New Roman" w:eastAsia="Aptos" w:hAnsi="Times New Roman" w:cs="Times New Roman"/>
          <w:color w:val="000000" w:themeColor="text1"/>
        </w:rPr>
        <w:t xml:space="preserve">: 5 minutes </w:t>
      </w:r>
    </w:p>
    <w:p w14:paraId="6FFD706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68CD984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Setting/Scene: A room in a health facility. The HCW (CHEW) looks rushed, avoiding eye contact with the Parents of a 12-year-old girl seated across the table.</w:t>
      </w:r>
      <w:r w:rsidRPr="00304D20">
        <w:rPr>
          <w:rFonts w:ascii="Times New Roman" w:eastAsia="Aptos" w:hAnsi="Times New Roman" w:cs="Times New Roman"/>
          <w:color w:val="000000" w:themeColor="text1"/>
        </w:rPr>
        <w:t xml:space="preserve"> </w:t>
      </w:r>
    </w:p>
    <w:p w14:paraId="3258921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0AE89D0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Parent: “</w:t>
      </w:r>
      <w:r w:rsidRPr="00304D20">
        <w:rPr>
          <w:rFonts w:ascii="Times New Roman" w:eastAsia="Aptos" w:hAnsi="Times New Roman" w:cs="Times New Roman"/>
          <w:color w:val="000000" w:themeColor="text1"/>
        </w:rPr>
        <w:t xml:space="preserve">Good morning, ma.”  </w:t>
      </w:r>
    </w:p>
    <w:p w14:paraId="18DDAD67"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 “</w:t>
      </w:r>
      <w:r w:rsidRPr="00304D20">
        <w:rPr>
          <w:rFonts w:ascii="Times New Roman" w:eastAsia="Aptos" w:hAnsi="Times New Roman" w:cs="Times New Roman"/>
          <w:color w:val="000000" w:themeColor="text1"/>
        </w:rPr>
        <w:t xml:space="preserve">Good morning, Sir and Madam! What can I do for you?” </w:t>
      </w:r>
    </w:p>
    <w:p w14:paraId="0B520C4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"I heard about this HPV vaccine, but I’m not sure if my daughter really needs it. Can you tell me about it?" </w:t>
      </w:r>
    </w:p>
    <w:p w14:paraId="65AED58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 xml:space="preserve">(Speaking quickly while looking at papers on the desk) "Well, </w:t>
      </w:r>
      <w:proofErr w:type="gramStart"/>
      <w:r w:rsidRPr="00304D20">
        <w:rPr>
          <w:rFonts w:ascii="Times New Roman" w:eastAsia="Aptos" w:hAnsi="Times New Roman" w:cs="Times New Roman"/>
          <w:color w:val="000000" w:themeColor="text1"/>
        </w:rPr>
        <w:t>It’s</w:t>
      </w:r>
      <w:proofErr w:type="gramEnd"/>
      <w:r w:rsidRPr="00304D20">
        <w:rPr>
          <w:rFonts w:ascii="Times New Roman" w:eastAsia="Aptos" w:hAnsi="Times New Roman" w:cs="Times New Roman"/>
          <w:color w:val="000000" w:themeColor="text1"/>
        </w:rPr>
        <w:t xml:space="preserve"> just another vaccine they ask us to be giving now. You should get it. They said it prevents cervical cancer, but it’s up to you to decide to take it or not. I really don’t know much about it, but they said it’s </w:t>
      </w:r>
      <w:proofErr w:type="gramStart"/>
      <w:r w:rsidRPr="00304D20">
        <w:rPr>
          <w:rFonts w:ascii="Times New Roman" w:eastAsia="Aptos" w:hAnsi="Times New Roman" w:cs="Times New Roman"/>
          <w:color w:val="000000" w:themeColor="text1"/>
        </w:rPr>
        <w:t>good.(</w:t>
      </w:r>
      <w:proofErr w:type="gramEnd"/>
      <w:r w:rsidRPr="00304D20">
        <w:rPr>
          <w:rFonts w:ascii="Times New Roman" w:eastAsia="Aptos" w:hAnsi="Times New Roman" w:cs="Times New Roman"/>
          <w:color w:val="000000" w:themeColor="text1"/>
        </w:rPr>
        <w:t>1</w:t>
      </w:r>
      <w:proofErr w:type="gramStart"/>
      <w:r w:rsidRPr="00304D20">
        <w:rPr>
          <w:rFonts w:ascii="Times New Roman" w:eastAsia="Aptos" w:hAnsi="Times New Roman" w:cs="Times New Roman"/>
          <w:color w:val="000000" w:themeColor="text1"/>
        </w:rPr>
        <w:t>)  Please</w:t>
      </w:r>
      <w:proofErr w:type="gramEnd"/>
      <w:r w:rsidRPr="00304D20">
        <w:rPr>
          <w:rFonts w:ascii="Times New Roman" w:eastAsia="Aptos" w:hAnsi="Times New Roman" w:cs="Times New Roman"/>
          <w:color w:val="000000" w:themeColor="text1"/>
        </w:rPr>
        <w:t xml:space="preserve"> most parents don’t ask so many questions like you’re doing now. Anyway, we have it here if you want it." (2)</w:t>
      </w:r>
    </w:p>
    <w:p w14:paraId="7F42FAB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"But is it safe to take? Some people are saying it might not be good for our young girls." </w:t>
      </w:r>
    </w:p>
    <w:p w14:paraId="4799AB7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(Interrupts) "Don’t worry too much about that. We’ve given it to many young girls.  (2)</w:t>
      </w:r>
    </w:p>
    <w:p w14:paraId="6D54558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What about the side effects? </w:t>
      </w:r>
    </w:p>
    <w:p w14:paraId="5762706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lastRenderedPageBreak/>
        <w:t xml:space="preserve">HCW: </w:t>
      </w:r>
      <w:r w:rsidRPr="00304D20">
        <w:rPr>
          <w:rFonts w:ascii="Times New Roman" w:eastAsia="Aptos" w:hAnsi="Times New Roman" w:cs="Times New Roman"/>
          <w:color w:val="000000" w:themeColor="text1"/>
        </w:rPr>
        <w:t>Look, all vaccines have side effects, so it’s not a big deal. Maybe pain at injection site or slight fever after.  (2,3)</w:t>
      </w:r>
    </w:p>
    <w:p w14:paraId="767E7D7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How does the HPV vaccine protect her exactly? </w:t>
      </w:r>
    </w:p>
    <w:p w14:paraId="6DA0804B"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proofErr w:type="spellStart"/>
      <w:r w:rsidRPr="00304D20">
        <w:rPr>
          <w:rFonts w:ascii="Times New Roman" w:eastAsia="Aptos" w:hAnsi="Times New Roman" w:cs="Times New Roman"/>
          <w:color w:val="000000" w:themeColor="text1"/>
        </w:rPr>
        <w:t>Uhmmn</w:t>
      </w:r>
      <w:proofErr w:type="spellEnd"/>
      <w:r w:rsidRPr="00304D20">
        <w:rPr>
          <w:rFonts w:ascii="Times New Roman" w:eastAsia="Aptos" w:hAnsi="Times New Roman" w:cs="Times New Roman"/>
          <w:color w:val="000000" w:themeColor="text1"/>
        </w:rPr>
        <w:t>, it prevents a disease. I think it’s linked to cervical cancer or something. However, if you don’t want it, just let us know. I have other patients waiting." (1)</w:t>
      </w:r>
    </w:p>
    <w:p w14:paraId="4166A87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(Still </w:t>
      </w:r>
      <w:proofErr w:type="spellStart"/>
      <w:r w:rsidRPr="00304D20">
        <w:rPr>
          <w:rFonts w:ascii="Times New Roman" w:eastAsia="Aptos" w:hAnsi="Times New Roman" w:cs="Times New Roman"/>
          <w:color w:val="000000" w:themeColor="text1"/>
        </w:rPr>
        <w:t>skeptical</w:t>
      </w:r>
      <w:proofErr w:type="spellEnd"/>
      <w:r w:rsidRPr="00304D20">
        <w:rPr>
          <w:rFonts w:ascii="Times New Roman" w:eastAsia="Aptos" w:hAnsi="Times New Roman" w:cs="Times New Roman"/>
          <w:color w:val="000000" w:themeColor="text1"/>
        </w:rPr>
        <w:t xml:space="preserve">, hesitant) "I’ll think about it and possibly come back later." </w:t>
      </w:r>
    </w:p>
    <w:p w14:paraId="1A59DAB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 xml:space="preserve">Bye </w:t>
      </w:r>
      <w:proofErr w:type="spellStart"/>
      <w:r w:rsidRPr="00304D20">
        <w:rPr>
          <w:rFonts w:ascii="Times New Roman" w:eastAsia="Aptos" w:hAnsi="Times New Roman" w:cs="Times New Roman"/>
          <w:color w:val="000000" w:themeColor="text1"/>
        </w:rPr>
        <w:t>bye</w:t>
      </w:r>
      <w:proofErr w:type="spellEnd"/>
      <w:r w:rsidRPr="00304D20">
        <w:rPr>
          <w:rFonts w:ascii="Times New Roman" w:eastAsia="Aptos" w:hAnsi="Times New Roman" w:cs="Times New Roman"/>
          <w:color w:val="000000" w:themeColor="text1"/>
        </w:rPr>
        <w:t xml:space="preserve"> </w:t>
      </w:r>
    </w:p>
    <w:p w14:paraId="042941A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Bye </w:t>
      </w:r>
    </w:p>
    <w:p w14:paraId="3DC877F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[The Parents leave unconvinced and unlikely to return.]</w:t>
      </w:r>
      <w:r w:rsidRPr="00304D20">
        <w:rPr>
          <w:rFonts w:ascii="Times New Roman" w:eastAsia="Aptos" w:hAnsi="Times New Roman" w:cs="Times New Roman"/>
          <w:color w:val="000000" w:themeColor="text1"/>
        </w:rPr>
        <w:t xml:space="preserve"> </w:t>
      </w:r>
    </w:p>
    <w:p w14:paraId="4EAEFF7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2A8B760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 </w:t>
      </w:r>
      <w:r w:rsidRPr="00304D20">
        <w:rPr>
          <w:rFonts w:ascii="Times New Roman" w:eastAsia="Aptos" w:hAnsi="Times New Roman" w:cs="Times New Roman"/>
          <w:color w:val="000000" w:themeColor="text1"/>
        </w:rPr>
        <w:t xml:space="preserve"> </w:t>
      </w:r>
    </w:p>
    <w:p w14:paraId="433C1022"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Script: Good Counselling on HPV Vaccine between Healthcare Worker (HCW) and Parents/Patients</w:t>
      </w:r>
      <w:r w:rsidRPr="00304D20">
        <w:rPr>
          <w:rFonts w:ascii="Times New Roman" w:eastAsia="Aptos" w:hAnsi="Times New Roman" w:cs="Times New Roman"/>
          <w:color w:val="000000" w:themeColor="text1"/>
        </w:rPr>
        <w:t xml:space="preserve"> </w:t>
      </w:r>
    </w:p>
    <w:p w14:paraId="7243D28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Setting/Scene: A room in a health facility. The HCW (CHEW) looks calm, smiles and maintains eye contact with the Parents of a 9-year-old girl seated across the table.</w:t>
      </w:r>
      <w:r w:rsidRPr="00304D20">
        <w:rPr>
          <w:rFonts w:ascii="Times New Roman" w:eastAsia="Aptos" w:hAnsi="Times New Roman" w:cs="Times New Roman"/>
          <w:color w:val="000000" w:themeColor="text1"/>
        </w:rPr>
        <w:t xml:space="preserve"> </w:t>
      </w:r>
    </w:p>
    <w:p w14:paraId="2EF0474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Duration</w:t>
      </w:r>
      <w:r w:rsidRPr="00304D20">
        <w:rPr>
          <w:rFonts w:ascii="Times New Roman" w:eastAsia="Aptos" w:hAnsi="Times New Roman" w:cs="Times New Roman"/>
          <w:color w:val="000000" w:themeColor="text1"/>
        </w:rPr>
        <w:t xml:space="preserve">: 60-90 seconds </w:t>
      </w:r>
    </w:p>
    <w:p w14:paraId="52EB5E8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 xml:space="preserve"> </w:t>
      </w:r>
    </w:p>
    <w:p w14:paraId="2A959AC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 “</w:t>
      </w:r>
      <w:r w:rsidRPr="00304D20">
        <w:rPr>
          <w:rFonts w:ascii="Times New Roman" w:eastAsia="Aptos" w:hAnsi="Times New Roman" w:cs="Times New Roman"/>
          <w:color w:val="000000" w:themeColor="text1"/>
        </w:rPr>
        <w:t>Good morning, Sir and Madam! Hello Omolola! How are you doing?”</w:t>
      </w:r>
    </w:p>
    <w:p w14:paraId="485EF62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“Good morning, ma.”  </w:t>
      </w:r>
    </w:p>
    <w:p w14:paraId="7E15B1F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 “</w:t>
      </w:r>
      <w:r w:rsidRPr="00304D20">
        <w:rPr>
          <w:rFonts w:ascii="Times New Roman" w:eastAsia="Aptos" w:hAnsi="Times New Roman" w:cs="Times New Roman"/>
          <w:color w:val="000000" w:themeColor="text1"/>
        </w:rPr>
        <w:t xml:space="preserve">How are you doing? </w:t>
      </w:r>
    </w:p>
    <w:p w14:paraId="215970B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“Very well Thank you!” </w:t>
      </w:r>
    </w:p>
    <w:p w14:paraId="7F457BBC"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lastRenderedPageBreak/>
        <w:t xml:space="preserve">HCW: </w:t>
      </w:r>
      <w:r w:rsidRPr="00304D20">
        <w:rPr>
          <w:rFonts w:ascii="Times New Roman" w:eastAsia="Aptos" w:hAnsi="Times New Roman" w:cs="Times New Roman"/>
          <w:color w:val="000000" w:themeColor="text1"/>
        </w:rPr>
        <w:t xml:space="preserve">“What can I do for you?” </w:t>
      </w:r>
    </w:p>
    <w:p w14:paraId="27A8CD0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"I heard about this HPV vaccine, but I’m not sure if my daughter really needs it. Can you tell me about it?" </w:t>
      </w:r>
    </w:p>
    <w:p w14:paraId="11CEC849"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 xml:space="preserve">(Speaking confidently and calmly) "That’s a great question. That’s a great question. Thank you for taking the initiative to ask (4). The HPV vaccine protects against the human papillomavirus (HPV) that could cause cervical cancer when it persists for some time without detection. The persistence of HPV infection could also cause cancer of the mouth, throat, genital areas in men and women when nothing is done. Cervical cancer involves cancer of the entrance to the uterus/womb (neck of the womb) (5). Do you know that cervical cancer is one of the most common cancers among Nigerian women? </w:t>
      </w:r>
    </w:p>
    <w:p w14:paraId="44E64F3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Really? No, I don’t know that. </w:t>
      </w:r>
    </w:p>
    <w:p w14:paraId="5279E1B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w:t>
      </w:r>
      <w:r w:rsidRPr="00304D20">
        <w:rPr>
          <w:rFonts w:ascii="Times New Roman" w:eastAsia="Aptos" w:hAnsi="Times New Roman" w:cs="Times New Roman"/>
          <w:color w:val="000000" w:themeColor="text1"/>
        </w:rPr>
        <w:t xml:space="preserve"> (smiles) “The good news is that the HPV vaccine is very good at preventing cervical cancer – HPV 14, 16.”</w:t>
      </w:r>
      <w:r w:rsidRPr="00304D20">
        <w:rPr>
          <w:rFonts w:ascii="Times New Roman" w:eastAsia="Aptos" w:hAnsi="Times New Roman" w:cs="Times New Roman"/>
          <w:color w:val="FF0000"/>
        </w:rPr>
        <w:t xml:space="preserve">  </w:t>
      </w:r>
      <w:r w:rsidRPr="00304D20">
        <w:rPr>
          <w:rFonts w:ascii="Times New Roman" w:eastAsia="Aptos" w:hAnsi="Times New Roman" w:cs="Times New Roman"/>
          <w:color w:val="000000" w:themeColor="text1"/>
        </w:rPr>
        <w:t>(1)</w:t>
      </w:r>
    </w:p>
    <w:p w14:paraId="28D64464"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"But is it safe to take? Some people are saying it might not be good for our young girls." </w:t>
      </w:r>
    </w:p>
    <w:p w14:paraId="3F0A684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“Oh yes, it is very safe. It has been tested and given to millions of girls and women worldwide including over 12 million girls in Nigeria and these girls are living healthy and doing fine.”   (1,2,6)</w:t>
      </w:r>
    </w:p>
    <w:p w14:paraId="0D501FC0"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What about the side effects? </w:t>
      </w:r>
    </w:p>
    <w:p w14:paraId="55DED10E"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So, just like other vaccines, there might be mild side effects such as pain at injection site or slight fever after</w:t>
      </w:r>
      <w:r w:rsidRPr="00304D20">
        <w:rPr>
          <w:rFonts w:ascii="Times New Roman" w:eastAsia="Aptos" w:hAnsi="Times New Roman" w:cs="Times New Roman"/>
          <w:color w:val="0078D4"/>
          <w:u w:val="single"/>
        </w:rPr>
        <w:t>,</w:t>
      </w:r>
      <w:r w:rsidRPr="00304D20">
        <w:rPr>
          <w:rFonts w:ascii="Times New Roman" w:eastAsia="Aptos" w:hAnsi="Times New Roman" w:cs="Times New Roman"/>
          <w:color w:val="000000" w:themeColor="text1"/>
        </w:rPr>
        <w:t xml:space="preserve"> but don’t worry too much about that they only last for a short while and go away in no time (2,3). Cases of serious side effects are very rare and the benefits of taking the HPV vaccine to prevent cancer far outweighs these minor risks or side effects.  (2)</w:t>
      </w:r>
    </w:p>
    <w:p w14:paraId="6006EACA"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lastRenderedPageBreak/>
        <w:t>Parent</w:t>
      </w:r>
      <w:r w:rsidRPr="00304D20">
        <w:rPr>
          <w:rFonts w:ascii="Times New Roman" w:eastAsia="Aptos" w:hAnsi="Times New Roman" w:cs="Times New Roman"/>
          <w:color w:val="000000" w:themeColor="text1"/>
        </w:rPr>
        <w:t xml:space="preserve">: </w:t>
      </w:r>
      <w:proofErr w:type="spellStart"/>
      <w:r w:rsidRPr="00304D20">
        <w:rPr>
          <w:rFonts w:ascii="Times New Roman" w:eastAsia="Aptos" w:hAnsi="Times New Roman" w:cs="Times New Roman"/>
          <w:color w:val="000000" w:themeColor="text1"/>
        </w:rPr>
        <w:t>Hmmn</w:t>
      </w:r>
      <w:proofErr w:type="spellEnd"/>
      <w:r w:rsidRPr="00304D20">
        <w:rPr>
          <w:rFonts w:ascii="Times New Roman" w:eastAsia="Aptos" w:hAnsi="Times New Roman" w:cs="Times New Roman"/>
          <w:color w:val="000000" w:themeColor="text1"/>
        </w:rPr>
        <w:t>! Thank you for your explanation.</w:t>
      </w:r>
    </w:p>
    <w:p w14:paraId="046A260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HCWs</w:t>
      </w:r>
      <w:r w:rsidRPr="00304D20">
        <w:rPr>
          <w:rFonts w:ascii="Times New Roman" w:eastAsia="Aptos" w:hAnsi="Times New Roman" w:cs="Times New Roman"/>
          <w:color w:val="000000" w:themeColor="text1"/>
        </w:rPr>
        <w:t xml:space="preserve">: Omolola, I know we’ve been talking a lot to your parents, but this is also about you and your health. Do you have any questions or thoughts? </w:t>
      </w:r>
    </w:p>
    <w:p w14:paraId="77415119" w14:textId="77777777" w:rsidR="0064318D" w:rsidRPr="00304D20" w:rsidRDefault="0064318D" w:rsidP="0064318D">
      <w:pPr>
        <w:spacing w:before="240" w:after="240"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Daughter: </w:t>
      </w:r>
      <w:r w:rsidRPr="00304D20">
        <w:rPr>
          <w:rFonts w:ascii="Times New Roman" w:eastAsia="Aptos" w:hAnsi="Times New Roman" w:cs="Times New Roman"/>
          <w:color w:val="000000" w:themeColor="text1"/>
        </w:rPr>
        <w:t xml:space="preserve"> Um… will it hurt?</w:t>
      </w:r>
    </w:p>
    <w:p w14:paraId="1FD130A2" w14:textId="77777777" w:rsidR="0064318D" w:rsidRPr="00304D20" w:rsidRDefault="0064318D" w:rsidP="0064318D">
      <w:pPr>
        <w:spacing w:before="240" w:after="240"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(smiling): </w:t>
      </w:r>
      <w:r w:rsidRPr="00304D20">
        <w:rPr>
          <w:rFonts w:ascii="Times New Roman" w:eastAsia="Aptos" w:hAnsi="Times New Roman" w:cs="Times New Roman"/>
          <w:color w:val="000000" w:themeColor="text1"/>
        </w:rPr>
        <w:t>That’s a very good question. You’ll feel a little pinch, just like any other injection. Some people say it feels like a small sting, but it lasts only a few seconds.  After that, your arm might feel a little sore for a day or two, but you’ll be fine.</w:t>
      </w:r>
    </w:p>
    <w:p w14:paraId="374376C4" w14:textId="77777777" w:rsidR="0064318D" w:rsidRPr="00304D20" w:rsidRDefault="0064318D" w:rsidP="0064318D">
      <w:pPr>
        <w:spacing w:before="240" w:after="240"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Daughter:</w:t>
      </w:r>
      <w:r w:rsidRPr="00304D20">
        <w:rPr>
          <w:rFonts w:ascii="Times New Roman" w:eastAsia="Aptos" w:hAnsi="Times New Roman" w:cs="Times New Roman"/>
          <w:color w:val="000000" w:themeColor="text1"/>
        </w:rPr>
        <w:t xml:space="preserve"> Okay, thank you ma.</w:t>
      </w:r>
    </w:p>
    <w:p w14:paraId="323014B8"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Parent: </w:t>
      </w:r>
      <w:r w:rsidRPr="00304D20">
        <w:rPr>
          <w:rFonts w:ascii="Times New Roman" w:eastAsia="Aptos" w:hAnsi="Times New Roman" w:cs="Times New Roman"/>
          <w:color w:val="000000" w:themeColor="text1"/>
        </w:rPr>
        <w:t xml:space="preserve">“So how does the HPV vaccine protect her exactly?” </w:t>
      </w:r>
    </w:p>
    <w:p w14:paraId="7997B6AD"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HCW: </w:t>
      </w:r>
      <w:r w:rsidRPr="00304D20">
        <w:rPr>
          <w:rFonts w:ascii="Times New Roman" w:eastAsia="Aptos" w:hAnsi="Times New Roman" w:cs="Times New Roman"/>
          <w:color w:val="000000" w:themeColor="text1"/>
        </w:rPr>
        <w:t xml:space="preserve">The vaccine teaches the body to fight the types of the HPV agents that cause most cervical cancers. It’s most effective when given before exposure to the virus </w:t>
      </w:r>
      <w:proofErr w:type="spellStart"/>
      <w:r w:rsidRPr="00304D20">
        <w:rPr>
          <w:rFonts w:ascii="Times New Roman" w:eastAsia="Aptos" w:hAnsi="Times New Roman" w:cs="Times New Roman"/>
          <w:color w:val="000000" w:themeColor="text1"/>
        </w:rPr>
        <w:t>i.e</w:t>
      </w:r>
      <w:proofErr w:type="spellEnd"/>
      <w:r w:rsidRPr="00304D20">
        <w:rPr>
          <w:rFonts w:ascii="Times New Roman" w:eastAsia="Aptos" w:hAnsi="Times New Roman" w:cs="Times New Roman"/>
          <w:color w:val="000000" w:themeColor="text1"/>
        </w:rPr>
        <w:t xml:space="preserve"> before commencement of sexual activity and this is the reason it’s recommended to girls aged 9 years (1,3). The good news is that the HPV vaccine has been incorporated into the routine vaccination in Nigeria and can be taken for free in primary health facilities like ours. (5)</w:t>
      </w:r>
    </w:p>
    <w:p w14:paraId="4C47F0E6"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Parent:</w:t>
      </w:r>
      <w:r w:rsidRPr="00304D20">
        <w:rPr>
          <w:rFonts w:ascii="Times New Roman" w:eastAsia="Aptos" w:hAnsi="Times New Roman" w:cs="Times New Roman"/>
          <w:color w:val="000000" w:themeColor="text1"/>
        </w:rPr>
        <w:t xml:space="preserve"> “Thank you so much, now I understand.  I’ll go ahead with taking the HPV vaccine for our daughter. I want her to be protected.”</w:t>
      </w:r>
    </w:p>
    <w:p w14:paraId="7EF190AD" w14:textId="77777777" w:rsidR="0064318D" w:rsidRPr="00304D20" w:rsidRDefault="0064318D" w:rsidP="0064318D">
      <w:pPr>
        <w:spacing w:before="240" w:after="240"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 (to daughter):</w:t>
      </w:r>
      <w:r w:rsidRPr="00304D20">
        <w:rPr>
          <w:rFonts w:ascii="Times New Roman" w:eastAsia="Aptos" w:hAnsi="Times New Roman" w:cs="Times New Roman"/>
          <w:color w:val="000000" w:themeColor="text1"/>
        </w:rPr>
        <w:t xml:space="preserve"> Omolola, would you be okay with getting the HPV vaccine today?</w:t>
      </w:r>
    </w:p>
    <w:p w14:paraId="144836FC" w14:textId="77777777" w:rsidR="0064318D" w:rsidRPr="00304D20" w:rsidRDefault="0064318D" w:rsidP="0064318D">
      <w:pPr>
        <w:spacing w:before="240" w:after="240"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Daughter: </w:t>
      </w:r>
      <w:r w:rsidRPr="00304D20">
        <w:rPr>
          <w:rFonts w:ascii="Times New Roman" w:eastAsia="Aptos" w:hAnsi="Times New Roman" w:cs="Times New Roman"/>
          <w:color w:val="000000" w:themeColor="text1"/>
        </w:rPr>
        <w:t>Yes, I think so.</w:t>
      </w:r>
    </w:p>
    <w:p w14:paraId="3172180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HCW:</w:t>
      </w:r>
      <w:r w:rsidRPr="00304D20">
        <w:rPr>
          <w:rFonts w:ascii="Times New Roman" w:eastAsia="Aptos" w:hAnsi="Times New Roman" w:cs="Times New Roman"/>
          <w:color w:val="000000" w:themeColor="text1"/>
        </w:rPr>
        <w:t xml:space="preserve"> “That’s a great choice! Let me guide you through the process. I’ll monitor her for some minutes after the shot. Please feel free ask me any more questions you have after.” (4,8)</w:t>
      </w:r>
    </w:p>
    <w:p w14:paraId="011053AF"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lastRenderedPageBreak/>
        <w:t>[The Parents nod and leave feeling informed and confident about getting the HPV vaccine for their daughter.]</w:t>
      </w:r>
      <w:r w:rsidRPr="00304D20">
        <w:rPr>
          <w:rFonts w:ascii="Times New Roman" w:eastAsia="Aptos" w:hAnsi="Times New Roman" w:cs="Times New Roman"/>
          <w:color w:val="000000" w:themeColor="text1"/>
        </w:rPr>
        <w:t xml:space="preserve"> </w:t>
      </w:r>
    </w:p>
    <w:p w14:paraId="6A670836" w14:textId="77777777" w:rsidR="0064318D" w:rsidRPr="00304D20" w:rsidRDefault="0064318D" w:rsidP="0064318D">
      <w:pPr>
        <w:spacing w:line="480" w:lineRule="auto"/>
        <w:jc w:val="both"/>
        <w:rPr>
          <w:rFonts w:ascii="Times New Roman" w:hAnsi="Times New Roman" w:cs="Times New Roman"/>
        </w:rPr>
      </w:pPr>
      <w:proofErr w:type="gramStart"/>
      <w:r w:rsidRPr="00304D20">
        <w:rPr>
          <w:rFonts w:ascii="Times New Roman" w:eastAsia="Aptos" w:hAnsi="Times New Roman" w:cs="Times New Roman"/>
          <w:b/>
          <w:bCs/>
          <w:color w:val="000000" w:themeColor="text1"/>
        </w:rPr>
        <w:t>Closing</w:t>
      </w:r>
      <w:r w:rsidRPr="00304D20">
        <w:rPr>
          <w:rFonts w:ascii="Times New Roman" w:eastAsia="Aptos" w:hAnsi="Times New Roman" w:cs="Times New Roman"/>
        </w:rPr>
        <w:t xml:space="preserve"> </w:t>
      </w:r>
      <w:r w:rsidRPr="00304D20">
        <w:rPr>
          <w:rFonts w:ascii="Times New Roman" w:eastAsia="Aptos" w:hAnsi="Times New Roman" w:cs="Times New Roman"/>
          <w:b/>
          <w:bCs/>
          <w:color w:val="000000" w:themeColor="text1"/>
        </w:rPr>
        <w:t xml:space="preserve"> scene</w:t>
      </w:r>
      <w:proofErr w:type="gramEnd"/>
      <w:r w:rsidRPr="00304D20">
        <w:rPr>
          <w:rFonts w:ascii="Times New Roman" w:eastAsia="Aptos" w:hAnsi="Times New Roman" w:cs="Times New Roman"/>
          <w:b/>
          <w:bCs/>
          <w:color w:val="000000" w:themeColor="text1"/>
        </w:rPr>
        <w:t>: “Effective counselling starts with listening. Address fears with empathy, not judgment. You are key to building HPV vaccine confidence.”</w:t>
      </w:r>
    </w:p>
    <w:p w14:paraId="0DB2DCD5"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b/>
          <w:bCs/>
          <w:color w:val="000000" w:themeColor="text1"/>
        </w:rPr>
        <w:t xml:space="preserve"> </w:t>
      </w:r>
      <w:r w:rsidRPr="00304D20">
        <w:rPr>
          <w:rFonts w:ascii="Times New Roman" w:eastAsia="Aptos" w:hAnsi="Times New Roman" w:cs="Times New Roman"/>
          <w:color w:val="000000" w:themeColor="text1"/>
        </w:rPr>
        <w:t xml:space="preserve"> </w:t>
      </w:r>
    </w:p>
    <w:p w14:paraId="21CE94D3" w14:textId="77777777" w:rsidR="0064318D" w:rsidRPr="00304D20" w:rsidRDefault="0064318D" w:rsidP="0064318D">
      <w:pPr>
        <w:spacing w:line="480" w:lineRule="auto"/>
        <w:jc w:val="both"/>
        <w:rPr>
          <w:rFonts w:ascii="Times New Roman" w:hAnsi="Times New Roman" w:cs="Times New Roman"/>
        </w:rPr>
      </w:pPr>
      <w:r w:rsidRPr="00304D20">
        <w:rPr>
          <w:rFonts w:ascii="Times New Roman" w:eastAsia="Aptos" w:hAnsi="Times New Roman" w:cs="Times New Roman"/>
          <w:color w:val="000000" w:themeColor="text1"/>
        </w:rPr>
        <w:t>REFERENCES</w:t>
      </w:r>
    </w:p>
    <w:p w14:paraId="0D301409"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b/>
          <w:bCs/>
          <w:color w:val="000000" w:themeColor="text1"/>
        </w:rPr>
        <w:t xml:space="preserve"> </w:t>
      </w:r>
      <w:r w:rsidRPr="00304D20">
        <w:rPr>
          <w:rFonts w:ascii="Times New Roman" w:eastAsia="Aptos" w:hAnsi="Times New Roman" w:cs="Times New Roman"/>
          <w:color w:val="000000" w:themeColor="text1"/>
        </w:rPr>
        <w:t xml:space="preserve"> 1.</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WHO. Human papillomavirus vaccines: WHO position paper (2022 update). </w:t>
      </w:r>
      <w:proofErr w:type="spellStart"/>
      <w:r w:rsidRPr="00304D20">
        <w:rPr>
          <w:rFonts w:ascii="Times New Roman" w:eastAsia="Aptos" w:hAnsi="Times New Roman" w:cs="Times New Roman"/>
          <w:color w:val="000000" w:themeColor="text1"/>
        </w:rPr>
        <w:t>Wkly</w:t>
      </w:r>
      <w:proofErr w:type="spellEnd"/>
      <w:r w:rsidRPr="00304D20">
        <w:rPr>
          <w:rFonts w:ascii="Times New Roman" w:eastAsia="Aptos" w:hAnsi="Times New Roman" w:cs="Times New Roman"/>
          <w:color w:val="000000" w:themeColor="text1"/>
        </w:rPr>
        <w:t xml:space="preserve"> </w:t>
      </w:r>
      <w:proofErr w:type="spellStart"/>
      <w:r w:rsidRPr="00304D20">
        <w:rPr>
          <w:rFonts w:ascii="Times New Roman" w:eastAsia="Aptos" w:hAnsi="Times New Roman" w:cs="Times New Roman"/>
          <w:color w:val="000000" w:themeColor="text1"/>
        </w:rPr>
        <w:t>Epidemiol</w:t>
      </w:r>
      <w:proofErr w:type="spellEnd"/>
      <w:r w:rsidRPr="00304D20">
        <w:rPr>
          <w:rFonts w:ascii="Times New Roman" w:eastAsia="Aptos" w:hAnsi="Times New Roman" w:cs="Times New Roman"/>
          <w:color w:val="000000" w:themeColor="text1"/>
        </w:rPr>
        <w:t xml:space="preserve"> Rec </w:t>
      </w:r>
      <w:proofErr w:type="spellStart"/>
      <w:r w:rsidRPr="00304D20">
        <w:rPr>
          <w:rFonts w:ascii="Times New Roman" w:eastAsia="Aptos" w:hAnsi="Times New Roman" w:cs="Times New Roman"/>
          <w:color w:val="000000" w:themeColor="text1"/>
        </w:rPr>
        <w:t>Relev</w:t>
      </w:r>
      <w:proofErr w:type="spellEnd"/>
      <w:r w:rsidRPr="00304D20">
        <w:rPr>
          <w:rFonts w:ascii="Times New Roman" w:eastAsia="Aptos" w:hAnsi="Times New Roman" w:cs="Times New Roman"/>
          <w:color w:val="000000" w:themeColor="text1"/>
        </w:rPr>
        <w:t xml:space="preserve"> </w:t>
      </w:r>
      <w:proofErr w:type="spellStart"/>
      <w:r w:rsidRPr="00304D20">
        <w:rPr>
          <w:rFonts w:ascii="Times New Roman" w:eastAsia="Aptos" w:hAnsi="Times New Roman" w:cs="Times New Roman"/>
          <w:color w:val="000000" w:themeColor="text1"/>
        </w:rPr>
        <w:t>épidémiologique</w:t>
      </w:r>
      <w:proofErr w:type="spellEnd"/>
      <w:r w:rsidRPr="00304D20">
        <w:rPr>
          <w:rFonts w:ascii="Times New Roman" w:eastAsia="Aptos" w:hAnsi="Times New Roman" w:cs="Times New Roman"/>
          <w:color w:val="000000" w:themeColor="text1"/>
        </w:rPr>
        <w:t xml:space="preserve"> </w:t>
      </w:r>
      <w:proofErr w:type="spellStart"/>
      <w:r w:rsidRPr="00304D20">
        <w:rPr>
          <w:rFonts w:ascii="Times New Roman" w:eastAsia="Aptos" w:hAnsi="Times New Roman" w:cs="Times New Roman"/>
          <w:color w:val="000000" w:themeColor="text1"/>
        </w:rPr>
        <w:t>Hebd</w:t>
      </w:r>
      <w:proofErr w:type="spellEnd"/>
      <w:r w:rsidRPr="00304D20">
        <w:rPr>
          <w:rFonts w:ascii="Times New Roman" w:eastAsia="Aptos" w:hAnsi="Times New Roman" w:cs="Times New Roman"/>
          <w:color w:val="000000" w:themeColor="text1"/>
        </w:rPr>
        <w:t xml:space="preserve"> Somm [Internet]. 2022 [cited 2025 Jan 15];50(97):645–672. Available from: </w:t>
      </w:r>
      <w:hyperlink r:id="rId18">
        <w:r w:rsidRPr="00304D20">
          <w:rPr>
            <w:rStyle w:val="Hyperlink"/>
            <w:rFonts w:ascii="Times New Roman" w:eastAsia="Aptos" w:hAnsi="Times New Roman" w:cs="Times New Roman"/>
          </w:rPr>
          <w:t>https://www.hpvcenter.se/human_reference_clones/</w:t>
        </w:r>
      </w:hyperlink>
      <w:r w:rsidRPr="00304D20">
        <w:rPr>
          <w:rFonts w:ascii="Times New Roman" w:eastAsia="Aptos" w:hAnsi="Times New Roman" w:cs="Times New Roman"/>
          <w:color w:val="000000" w:themeColor="text1"/>
        </w:rPr>
        <w:t>,</w:t>
      </w:r>
    </w:p>
    <w:p w14:paraId="087D4549"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t>2.</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WHO Europe. Questions and answers about human papillomavirus. 2024; Available from: </w:t>
      </w:r>
      <w:hyperlink r:id="rId19">
        <w:r w:rsidRPr="00304D20">
          <w:rPr>
            <w:rStyle w:val="Hyperlink"/>
            <w:rFonts w:ascii="Times New Roman" w:eastAsia="Aptos" w:hAnsi="Times New Roman" w:cs="Times New Roman"/>
          </w:rPr>
          <w:t>http://apps.who.int/bookorders</w:t>
        </w:r>
      </w:hyperlink>
      <w:r w:rsidRPr="00304D20">
        <w:rPr>
          <w:rFonts w:ascii="Times New Roman" w:eastAsia="Aptos" w:hAnsi="Times New Roman" w:cs="Times New Roman"/>
          <w:color w:val="000000" w:themeColor="text1"/>
        </w:rPr>
        <w:t>.</w:t>
      </w:r>
    </w:p>
    <w:p w14:paraId="48D7B4D8"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t>3.</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WHO. How do vaccines work? [Internet]. 2020 [cited 2025 Jan 15]. Available from: </w:t>
      </w:r>
      <w:hyperlink r:id="rId20">
        <w:r w:rsidRPr="00304D20">
          <w:rPr>
            <w:rStyle w:val="Hyperlink"/>
            <w:rFonts w:ascii="Times New Roman" w:eastAsia="Aptos" w:hAnsi="Times New Roman" w:cs="Times New Roman"/>
          </w:rPr>
          <w:t>https://www.who.int/news-room/feature-stories/detail/how-do-vaccines-work</w:t>
        </w:r>
      </w:hyperlink>
    </w:p>
    <w:p w14:paraId="1641AC92"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t>4.</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WHO. How to talk about vaccines [Internet]. 2021 [cited 2025 Jan 15]. Available from: </w:t>
      </w:r>
      <w:hyperlink r:id="rId21">
        <w:r w:rsidRPr="00304D20">
          <w:rPr>
            <w:rStyle w:val="Hyperlink"/>
            <w:rFonts w:ascii="Times New Roman" w:eastAsia="Aptos" w:hAnsi="Times New Roman" w:cs="Times New Roman"/>
          </w:rPr>
          <w:t>https://www.who.int/news-room/feature-stories/detail/how-to-talk-about-vaccines</w:t>
        </w:r>
      </w:hyperlink>
    </w:p>
    <w:p w14:paraId="7086184E"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t>5.</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WHO. Nigeria to vaccinate 7.7 million girls against leading cause of cervical cancer | WHO | Regional Office for Africa [Internet]. 2023 [cited 2025 Jan 15]. Available from: </w:t>
      </w:r>
      <w:hyperlink r:id="rId22">
        <w:r w:rsidRPr="00304D20">
          <w:rPr>
            <w:rStyle w:val="Hyperlink"/>
            <w:rFonts w:ascii="Times New Roman" w:eastAsia="Aptos" w:hAnsi="Times New Roman" w:cs="Times New Roman"/>
          </w:rPr>
          <w:t>https://www.afro.who.int/countries/nigeria/news/nigeria-vaccinate-77-million-girls-against-leading-cause-cervical-cancer</w:t>
        </w:r>
      </w:hyperlink>
    </w:p>
    <w:p w14:paraId="635F5C2C"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t>6.</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World Health Organization. Human papillomavirus (HPV) vaccine coverage monitoring manual [Internet]. Geneva; 2020. Available from: </w:t>
      </w:r>
      <w:hyperlink r:id="rId23">
        <w:r w:rsidRPr="00304D20">
          <w:rPr>
            <w:rStyle w:val="Hyperlink"/>
            <w:rFonts w:ascii="Times New Roman" w:eastAsia="Aptos" w:hAnsi="Times New Roman" w:cs="Times New Roman"/>
          </w:rPr>
          <w:t>https://iris.who.int/bitstream/handle/10665/331807/9789240002746-eng.pdf</w:t>
        </w:r>
      </w:hyperlink>
    </w:p>
    <w:p w14:paraId="5C5FFD4B"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lastRenderedPageBreak/>
        <w:t>7.</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Ogunniyi TJ, Rufai BO, </w:t>
      </w:r>
      <w:proofErr w:type="spellStart"/>
      <w:r w:rsidRPr="00304D20">
        <w:rPr>
          <w:rFonts w:ascii="Times New Roman" w:eastAsia="Aptos" w:hAnsi="Times New Roman" w:cs="Times New Roman"/>
          <w:color w:val="000000" w:themeColor="text1"/>
        </w:rPr>
        <w:t>Uketeh</w:t>
      </w:r>
      <w:proofErr w:type="spellEnd"/>
      <w:r w:rsidRPr="00304D20">
        <w:rPr>
          <w:rFonts w:ascii="Times New Roman" w:eastAsia="Aptos" w:hAnsi="Times New Roman" w:cs="Times New Roman"/>
          <w:color w:val="000000" w:themeColor="text1"/>
        </w:rPr>
        <w:t xml:space="preserve"> SN, </w:t>
      </w:r>
      <w:proofErr w:type="spellStart"/>
      <w:r w:rsidRPr="00304D20">
        <w:rPr>
          <w:rFonts w:ascii="Times New Roman" w:eastAsia="Aptos" w:hAnsi="Times New Roman" w:cs="Times New Roman"/>
          <w:color w:val="000000" w:themeColor="text1"/>
        </w:rPr>
        <w:t>Turzin</w:t>
      </w:r>
      <w:proofErr w:type="spellEnd"/>
      <w:r w:rsidRPr="00304D20">
        <w:rPr>
          <w:rFonts w:ascii="Times New Roman" w:eastAsia="Aptos" w:hAnsi="Times New Roman" w:cs="Times New Roman"/>
          <w:color w:val="000000" w:themeColor="text1"/>
        </w:rPr>
        <w:t xml:space="preserve"> JK, </w:t>
      </w:r>
      <w:proofErr w:type="spellStart"/>
      <w:r w:rsidRPr="00304D20">
        <w:rPr>
          <w:rFonts w:ascii="Times New Roman" w:eastAsia="Aptos" w:hAnsi="Times New Roman" w:cs="Times New Roman"/>
          <w:color w:val="000000" w:themeColor="text1"/>
        </w:rPr>
        <w:t>Oyinloye</w:t>
      </w:r>
      <w:proofErr w:type="spellEnd"/>
      <w:r w:rsidRPr="00304D20">
        <w:rPr>
          <w:rFonts w:ascii="Times New Roman" w:eastAsia="Aptos" w:hAnsi="Times New Roman" w:cs="Times New Roman"/>
          <w:color w:val="000000" w:themeColor="text1"/>
        </w:rPr>
        <w:t xml:space="preserve"> EA, Effiong FB. Two years of COVID-19 vaccination in Nigeria: a review of the current situation of the pandemic: a literature review. Ann Med Surg. 2023;85(11):5528–32. </w:t>
      </w:r>
    </w:p>
    <w:p w14:paraId="69850301" w14:textId="77777777" w:rsidR="0064318D" w:rsidRPr="00304D20" w:rsidRDefault="0064318D" w:rsidP="0064318D">
      <w:pPr>
        <w:spacing w:line="480" w:lineRule="auto"/>
        <w:ind w:left="640" w:hanging="640"/>
        <w:jc w:val="both"/>
        <w:rPr>
          <w:rFonts w:ascii="Times New Roman" w:hAnsi="Times New Roman" w:cs="Times New Roman"/>
        </w:rPr>
      </w:pPr>
      <w:r w:rsidRPr="00304D20">
        <w:rPr>
          <w:rFonts w:ascii="Times New Roman" w:eastAsia="Aptos" w:hAnsi="Times New Roman" w:cs="Times New Roman"/>
          <w:color w:val="000000" w:themeColor="text1"/>
        </w:rPr>
        <w:t>8.</w:t>
      </w:r>
      <w:r w:rsidRPr="00304D20">
        <w:rPr>
          <w:rFonts w:ascii="Times New Roman" w:hAnsi="Times New Roman" w:cs="Times New Roman"/>
        </w:rPr>
        <w:tab/>
      </w:r>
      <w:r w:rsidRPr="00304D20">
        <w:rPr>
          <w:rFonts w:ascii="Times New Roman" w:eastAsia="Aptos" w:hAnsi="Times New Roman" w:cs="Times New Roman"/>
          <w:color w:val="000000" w:themeColor="text1"/>
        </w:rPr>
        <w:t xml:space="preserve">WHO. Vaccines and immunization: Vaccine safety [Internet]. 2024 [cited 2025 Jan 15]. Available from: </w:t>
      </w:r>
      <w:hyperlink r:id="rId24">
        <w:r w:rsidRPr="00304D20">
          <w:rPr>
            <w:rStyle w:val="Hyperlink"/>
            <w:rFonts w:ascii="Times New Roman" w:eastAsia="Aptos" w:hAnsi="Times New Roman" w:cs="Times New Roman"/>
          </w:rPr>
          <w:t>https://www.who.int/news-room/questions-and-answers/item/vaccines-and-immunization-vaccine-safety</w:t>
        </w:r>
      </w:hyperlink>
    </w:p>
    <w:p w14:paraId="2ED1389F" w14:textId="77777777" w:rsidR="0064318D" w:rsidRPr="00304D20" w:rsidRDefault="0064318D" w:rsidP="0064318D">
      <w:pPr>
        <w:spacing w:line="480" w:lineRule="auto"/>
        <w:rPr>
          <w:rFonts w:ascii="Times New Roman" w:eastAsia="Times New Roman" w:hAnsi="Times New Roman" w:cs="Times New Roman"/>
          <w:color w:val="000000" w:themeColor="text1"/>
        </w:rPr>
      </w:pPr>
    </w:p>
    <w:p w14:paraId="59D5B18D" w14:textId="77777777" w:rsidR="000439AA" w:rsidRDefault="000439AA"/>
    <w:sectPr w:rsidR="000439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8BE4"/>
    <w:multiLevelType w:val="hybridMultilevel"/>
    <w:tmpl w:val="12F6D4F2"/>
    <w:lvl w:ilvl="0" w:tplc="0A06D4F2">
      <w:start w:val="3"/>
      <w:numFmt w:val="decimal"/>
      <w:lvlText w:val="%1."/>
      <w:lvlJc w:val="left"/>
      <w:pPr>
        <w:ind w:left="720" w:hanging="360"/>
      </w:pPr>
      <w:rPr>
        <w:rFonts w:ascii="Times New Roman" w:hAnsi="Times New Roman" w:hint="default"/>
      </w:rPr>
    </w:lvl>
    <w:lvl w:ilvl="1" w:tplc="07686CBA">
      <w:start w:val="1"/>
      <w:numFmt w:val="lowerLetter"/>
      <w:lvlText w:val="%2."/>
      <w:lvlJc w:val="left"/>
      <w:pPr>
        <w:ind w:left="1440" w:hanging="360"/>
      </w:pPr>
    </w:lvl>
    <w:lvl w:ilvl="2" w:tplc="8C924228">
      <w:start w:val="1"/>
      <w:numFmt w:val="lowerRoman"/>
      <w:lvlText w:val="%3."/>
      <w:lvlJc w:val="right"/>
      <w:pPr>
        <w:ind w:left="2160" w:hanging="180"/>
      </w:pPr>
    </w:lvl>
    <w:lvl w:ilvl="3" w:tplc="4628DB8E">
      <w:start w:val="1"/>
      <w:numFmt w:val="decimal"/>
      <w:lvlText w:val="%4."/>
      <w:lvlJc w:val="left"/>
      <w:pPr>
        <w:ind w:left="2880" w:hanging="360"/>
      </w:pPr>
    </w:lvl>
    <w:lvl w:ilvl="4" w:tplc="4EB26AB6">
      <w:start w:val="1"/>
      <w:numFmt w:val="lowerLetter"/>
      <w:lvlText w:val="%5."/>
      <w:lvlJc w:val="left"/>
      <w:pPr>
        <w:ind w:left="3600" w:hanging="360"/>
      </w:pPr>
    </w:lvl>
    <w:lvl w:ilvl="5" w:tplc="3BFC9D38">
      <w:start w:val="1"/>
      <w:numFmt w:val="lowerRoman"/>
      <w:lvlText w:val="%6."/>
      <w:lvlJc w:val="right"/>
      <w:pPr>
        <w:ind w:left="4320" w:hanging="180"/>
      </w:pPr>
    </w:lvl>
    <w:lvl w:ilvl="6" w:tplc="F6C68DF4">
      <w:start w:val="1"/>
      <w:numFmt w:val="decimal"/>
      <w:lvlText w:val="%7."/>
      <w:lvlJc w:val="left"/>
      <w:pPr>
        <w:ind w:left="5040" w:hanging="360"/>
      </w:pPr>
    </w:lvl>
    <w:lvl w:ilvl="7" w:tplc="7442976E">
      <w:start w:val="1"/>
      <w:numFmt w:val="lowerLetter"/>
      <w:lvlText w:val="%8."/>
      <w:lvlJc w:val="left"/>
      <w:pPr>
        <w:ind w:left="5760" w:hanging="360"/>
      </w:pPr>
    </w:lvl>
    <w:lvl w:ilvl="8" w:tplc="CEEE1A1C">
      <w:start w:val="1"/>
      <w:numFmt w:val="lowerRoman"/>
      <w:lvlText w:val="%9."/>
      <w:lvlJc w:val="right"/>
      <w:pPr>
        <w:ind w:left="6480" w:hanging="180"/>
      </w:pPr>
    </w:lvl>
  </w:abstractNum>
  <w:abstractNum w:abstractNumId="1" w15:restartNumberingAfterBreak="0">
    <w:nsid w:val="082B64AF"/>
    <w:multiLevelType w:val="hybridMultilevel"/>
    <w:tmpl w:val="2E70CDAA"/>
    <w:lvl w:ilvl="0" w:tplc="746CDD40">
      <w:start w:val="1"/>
      <w:numFmt w:val="bullet"/>
      <w:lvlText w:val=""/>
      <w:lvlJc w:val="left"/>
      <w:pPr>
        <w:ind w:left="720" w:hanging="360"/>
      </w:pPr>
      <w:rPr>
        <w:rFonts w:ascii="Symbol" w:hAnsi="Symbol" w:hint="default"/>
      </w:rPr>
    </w:lvl>
    <w:lvl w:ilvl="1" w:tplc="780A9A6A">
      <w:start w:val="1"/>
      <w:numFmt w:val="bullet"/>
      <w:lvlText w:val="o"/>
      <w:lvlJc w:val="left"/>
      <w:pPr>
        <w:ind w:left="1440" w:hanging="360"/>
      </w:pPr>
      <w:rPr>
        <w:rFonts w:ascii="Courier New" w:hAnsi="Courier New" w:hint="default"/>
      </w:rPr>
    </w:lvl>
    <w:lvl w:ilvl="2" w:tplc="6436EAD6">
      <w:start w:val="1"/>
      <w:numFmt w:val="bullet"/>
      <w:lvlText w:val=""/>
      <w:lvlJc w:val="left"/>
      <w:pPr>
        <w:ind w:left="2160" w:hanging="360"/>
      </w:pPr>
      <w:rPr>
        <w:rFonts w:ascii="Wingdings" w:hAnsi="Wingdings" w:hint="default"/>
      </w:rPr>
    </w:lvl>
    <w:lvl w:ilvl="3" w:tplc="A246C9A0">
      <w:start w:val="1"/>
      <w:numFmt w:val="bullet"/>
      <w:lvlText w:val=""/>
      <w:lvlJc w:val="left"/>
      <w:pPr>
        <w:ind w:left="2880" w:hanging="360"/>
      </w:pPr>
      <w:rPr>
        <w:rFonts w:ascii="Symbol" w:hAnsi="Symbol" w:hint="default"/>
      </w:rPr>
    </w:lvl>
    <w:lvl w:ilvl="4" w:tplc="893AEEB2">
      <w:start w:val="1"/>
      <w:numFmt w:val="bullet"/>
      <w:lvlText w:val="o"/>
      <w:lvlJc w:val="left"/>
      <w:pPr>
        <w:ind w:left="3600" w:hanging="360"/>
      </w:pPr>
      <w:rPr>
        <w:rFonts w:ascii="Courier New" w:hAnsi="Courier New" w:hint="default"/>
      </w:rPr>
    </w:lvl>
    <w:lvl w:ilvl="5" w:tplc="BF887CFE">
      <w:start w:val="1"/>
      <w:numFmt w:val="bullet"/>
      <w:lvlText w:val=""/>
      <w:lvlJc w:val="left"/>
      <w:pPr>
        <w:ind w:left="4320" w:hanging="360"/>
      </w:pPr>
      <w:rPr>
        <w:rFonts w:ascii="Wingdings" w:hAnsi="Wingdings" w:hint="default"/>
      </w:rPr>
    </w:lvl>
    <w:lvl w:ilvl="6" w:tplc="9086CBF4">
      <w:start w:val="1"/>
      <w:numFmt w:val="bullet"/>
      <w:lvlText w:val=""/>
      <w:lvlJc w:val="left"/>
      <w:pPr>
        <w:ind w:left="5040" w:hanging="360"/>
      </w:pPr>
      <w:rPr>
        <w:rFonts w:ascii="Symbol" w:hAnsi="Symbol" w:hint="default"/>
      </w:rPr>
    </w:lvl>
    <w:lvl w:ilvl="7" w:tplc="C6182FF2">
      <w:start w:val="1"/>
      <w:numFmt w:val="bullet"/>
      <w:lvlText w:val="o"/>
      <w:lvlJc w:val="left"/>
      <w:pPr>
        <w:ind w:left="5760" w:hanging="360"/>
      </w:pPr>
      <w:rPr>
        <w:rFonts w:ascii="Courier New" w:hAnsi="Courier New" w:hint="default"/>
      </w:rPr>
    </w:lvl>
    <w:lvl w:ilvl="8" w:tplc="A9C0BCDC">
      <w:start w:val="1"/>
      <w:numFmt w:val="bullet"/>
      <w:lvlText w:val=""/>
      <w:lvlJc w:val="left"/>
      <w:pPr>
        <w:ind w:left="6480" w:hanging="360"/>
      </w:pPr>
      <w:rPr>
        <w:rFonts w:ascii="Wingdings" w:hAnsi="Wingdings" w:hint="default"/>
      </w:rPr>
    </w:lvl>
  </w:abstractNum>
  <w:abstractNum w:abstractNumId="2" w15:restartNumberingAfterBreak="0">
    <w:nsid w:val="0A3A99F2"/>
    <w:multiLevelType w:val="hybridMultilevel"/>
    <w:tmpl w:val="987897F4"/>
    <w:lvl w:ilvl="0" w:tplc="1ABC0FAE">
      <w:start w:val="1"/>
      <w:numFmt w:val="bullet"/>
      <w:lvlText w:val=""/>
      <w:lvlJc w:val="left"/>
      <w:pPr>
        <w:ind w:left="720" w:hanging="360"/>
      </w:pPr>
      <w:rPr>
        <w:rFonts w:ascii="Symbol" w:hAnsi="Symbol" w:hint="default"/>
      </w:rPr>
    </w:lvl>
    <w:lvl w:ilvl="1" w:tplc="027EF2FC">
      <w:start w:val="1"/>
      <w:numFmt w:val="bullet"/>
      <w:lvlText w:val="o"/>
      <w:lvlJc w:val="left"/>
      <w:pPr>
        <w:ind w:left="1440" w:hanging="360"/>
      </w:pPr>
      <w:rPr>
        <w:rFonts w:ascii="Courier New" w:hAnsi="Courier New" w:hint="default"/>
      </w:rPr>
    </w:lvl>
    <w:lvl w:ilvl="2" w:tplc="3A1CBF4A">
      <w:start w:val="1"/>
      <w:numFmt w:val="bullet"/>
      <w:lvlText w:val=""/>
      <w:lvlJc w:val="left"/>
      <w:pPr>
        <w:ind w:left="2160" w:hanging="360"/>
      </w:pPr>
      <w:rPr>
        <w:rFonts w:ascii="Wingdings" w:hAnsi="Wingdings" w:hint="default"/>
      </w:rPr>
    </w:lvl>
    <w:lvl w:ilvl="3" w:tplc="07745922">
      <w:start w:val="1"/>
      <w:numFmt w:val="bullet"/>
      <w:lvlText w:val=""/>
      <w:lvlJc w:val="left"/>
      <w:pPr>
        <w:ind w:left="2880" w:hanging="360"/>
      </w:pPr>
      <w:rPr>
        <w:rFonts w:ascii="Symbol" w:hAnsi="Symbol" w:hint="default"/>
      </w:rPr>
    </w:lvl>
    <w:lvl w:ilvl="4" w:tplc="05CCD194">
      <w:start w:val="1"/>
      <w:numFmt w:val="bullet"/>
      <w:lvlText w:val="o"/>
      <w:lvlJc w:val="left"/>
      <w:pPr>
        <w:ind w:left="3600" w:hanging="360"/>
      </w:pPr>
      <w:rPr>
        <w:rFonts w:ascii="Courier New" w:hAnsi="Courier New" w:hint="default"/>
      </w:rPr>
    </w:lvl>
    <w:lvl w:ilvl="5" w:tplc="BB8EC56A">
      <w:start w:val="1"/>
      <w:numFmt w:val="bullet"/>
      <w:lvlText w:val=""/>
      <w:lvlJc w:val="left"/>
      <w:pPr>
        <w:ind w:left="4320" w:hanging="360"/>
      </w:pPr>
      <w:rPr>
        <w:rFonts w:ascii="Wingdings" w:hAnsi="Wingdings" w:hint="default"/>
      </w:rPr>
    </w:lvl>
    <w:lvl w:ilvl="6" w:tplc="010A572E">
      <w:start w:val="1"/>
      <w:numFmt w:val="bullet"/>
      <w:lvlText w:val=""/>
      <w:lvlJc w:val="left"/>
      <w:pPr>
        <w:ind w:left="5040" w:hanging="360"/>
      </w:pPr>
      <w:rPr>
        <w:rFonts w:ascii="Symbol" w:hAnsi="Symbol" w:hint="default"/>
      </w:rPr>
    </w:lvl>
    <w:lvl w:ilvl="7" w:tplc="FF6A3934">
      <w:start w:val="1"/>
      <w:numFmt w:val="bullet"/>
      <w:lvlText w:val="o"/>
      <w:lvlJc w:val="left"/>
      <w:pPr>
        <w:ind w:left="5760" w:hanging="360"/>
      </w:pPr>
      <w:rPr>
        <w:rFonts w:ascii="Courier New" w:hAnsi="Courier New" w:hint="default"/>
      </w:rPr>
    </w:lvl>
    <w:lvl w:ilvl="8" w:tplc="DADCA2CC">
      <w:start w:val="1"/>
      <w:numFmt w:val="bullet"/>
      <w:lvlText w:val=""/>
      <w:lvlJc w:val="left"/>
      <w:pPr>
        <w:ind w:left="6480" w:hanging="360"/>
      </w:pPr>
      <w:rPr>
        <w:rFonts w:ascii="Wingdings" w:hAnsi="Wingdings" w:hint="default"/>
      </w:rPr>
    </w:lvl>
  </w:abstractNum>
  <w:abstractNum w:abstractNumId="3" w15:restartNumberingAfterBreak="0">
    <w:nsid w:val="0AA5FD45"/>
    <w:multiLevelType w:val="hybridMultilevel"/>
    <w:tmpl w:val="FFFFFFFF"/>
    <w:lvl w:ilvl="0" w:tplc="3A2CFABA">
      <w:start w:val="1"/>
      <w:numFmt w:val="decimal"/>
      <w:lvlText w:val="%1."/>
      <w:lvlJc w:val="left"/>
      <w:pPr>
        <w:ind w:left="720" w:hanging="360"/>
      </w:pPr>
    </w:lvl>
    <w:lvl w:ilvl="1" w:tplc="4A2CF370">
      <w:start w:val="1"/>
      <w:numFmt w:val="lowerLetter"/>
      <w:lvlText w:val="%2."/>
      <w:lvlJc w:val="left"/>
      <w:pPr>
        <w:ind w:left="1440" w:hanging="360"/>
      </w:pPr>
    </w:lvl>
    <w:lvl w:ilvl="2" w:tplc="926EFBF8">
      <w:start w:val="1"/>
      <w:numFmt w:val="lowerRoman"/>
      <w:lvlText w:val="%3."/>
      <w:lvlJc w:val="right"/>
      <w:pPr>
        <w:ind w:left="2160" w:hanging="180"/>
      </w:pPr>
    </w:lvl>
    <w:lvl w:ilvl="3" w:tplc="050AC5A6">
      <w:start w:val="1"/>
      <w:numFmt w:val="decimal"/>
      <w:lvlText w:val="%4."/>
      <w:lvlJc w:val="left"/>
      <w:pPr>
        <w:ind w:left="2880" w:hanging="360"/>
      </w:pPr>
    </w:lvl>
    <w:lvl w:ilvl="4" w:tplc="138E9D6E">
      <w:start w:val="1"/>
      <w:numFmt w:val="lowerLetter"/>
      <w:lvlText w:val="%5."/>
      <w:lvlJc w:val="left"/>
      <w:pPr>
        <w:ind w:left="3600" w:hanging="360"/>
      </w:pPr>
    </w:lvl>
    <w:lvl w:ilvl="5" w:tplc="0F4E67EA">
      <w:start w:val="1"/>
      <w:numFmt w:val="lowerRoman"/>
      <w:lvlText w:val="%6."/>
      <w:lvlJc w:val="right"/>
      <w:pPr>
        <w:ind w:left="4320" w:hanging="180"/>
      </w:pPr>
    </w:lvl>
    <w:lvl w:ilvl="6" w:tplc="1BF29C74">
      <w:start w:val="1"/>
      <w:numFmt w:val="decimal"/>
      <w:lvlText w:val="%7."/>
      <w:lvlJc w:val="left"/>
      <w:pPr>
        <w:ind w:left="5040" w:hanging="360"/>
      </w:pPr>
    </w:lvl>
    <w:lvl w:ilvl="7" w:tplc="8B607874">
      <w:start w:val="1"/>
      <w:numFmt w:val="lowerLetter"/>
      <w:lvlText w:val="%8."/>
      <w:lvlJc w:val="left"/>
      <w:pPr>
        <w:ind w:left="5760" w:hanging="360"/>
      </w:pPr>
    </w:lvl>
    <w:lvl w:ilvl="8" w:tplc="9088217A">
      <w:start w:val="1"/>
      <w:numFmt w:val="lowerRoman"/>
      <w:lvlText w:val="%9."/>
      <w:lvlJc w:val="right"/>
      <w:pPr>
        <w:ind w:left="6480" w:hanging="180"/>
      </w:pPr>
    </w:lvl>
  </w:abstractNum>
  <w:abstractNum w:abstractNumId="4" w15:restartNumberingAfterBreak="0">
    <w:nsid w:val="146E7F75"/>
    <w:multiLevelType w:val="hybridMultilevel"/>
    <w:tmpl w:val="F5A44BA0"/>
    <w:lvl w:ilvl="0" w:tplc="CC2427F8">
      <w:start w:val="4"/>
      <w:numFmt w:val="decimal"/>
      <w:lvlText w:val="%1."/>
      <w:lvlJc w:val="left"/>
      <w:pPr>
        <w:ind w:left="720" w:hanging="360"/>
      </w:pPr>
    </w:lvl>
    <w:lvl w:ilvl="1" w:tplc="C994E6AE">
      <w:start w:val="1"/>
      <w:numFmt w:val="lowerLetter"/>
      <w:lvlText w:val="%2."/>
      <w:lvlJc w:val="left"/>
      <w:pPr>
        <w:ind w:left="1440" w:hanging="360"/>
      </w:pPr>
    </w:lvl>
    <w:lvl w:ilvl="2" w:tplc="47504DEE">
      <w:start w:val="1"/>
      <w:numFmt w:val="lowerRoman"/>
      <w:lvlText w:val="%3."/>
      <w:lvlJc w:val="right"/>
      <w:pPr>
        <w:ind w:left="2160" w:hanging="180"/>
      </w:pPr>
    </w:lvl>
    <w:lvl w:ilvl="3" w:tplc="FC12E1E8">
      <w:start w:val="1"/>
      <w:numFmt w:val="decimal"/>
      <w:lvlText w:val="%4."/>
      <w:lvlJc w:val="left"/>
      <w:pPr>
        <w:ind w:left="2880" w:hanging="360"/>
      </w:pPr>
    </w:lvl>
    <w:lvl w:ilvl="4" w:tplc="0896D358">
      <w:start w:val="1"/>
      <w:numFmt w:val="lowerLetter"/>
      <w:lvlText w:val="%5."/>
      <w:lvlJc w:val="left"/>
      <w:pPr>
        <w:ind w:left="3600" w:hanging="360"/>
      </w:pPr>
    </w:lvl>
    <w:lvl w:ilvl="5" w:tplc="83AE3D20">
      <w:start w:val="1"/>
      <w:numFmt w:val="lowerRoman"/>
      <w:lvlText w:val="%6."/>
      <w:lvlJc w:val="right"/>
      <w:pPr>
        <w:ind w:left="4320" w:hanging="180"/>
      </w:pPr>
    </w:lvl>
    <w:lvl w:ilvl="6" w:tplc="6B18EE4A">
      <w:start w:val="1"/>
      <w:numFmt w:val="decimal"/>
      <w:lvlText w:val="%7."/>
      <w:lvlJc w:val="left"/>
      <w:pPr>
        <w:ind w:left="5040" w:hanging="360"/>
      </w:pPr>
    </w:lvl>
    <w:lvl w:ilvl="7" w:tplc="4E00CB2C">
      <w:start w:val="1"/>
      <w:numFmt w:val="lowerLetter"/>
      <w:lvlText w:val="%8."/>
      <w:lvlJc w:val="left"/>
      <w:pPr>
        <w:ind w:left="5760" w:hanging="360"/>
      </w:pPr>
    </w:lvl>
    <w:lvl w:ilvl="8" w:tplc="1024A138">
      <w:start w:val="1"/>
      <w:numFmt w:val="lowerRoman"/>
      <w:lvlText w:val="%9."/>
      <w:lvlJc w:val="right"/>
      <w:pPr>
        <w:ind w:left="6480" w:hanging="180"/>
      </w:pPr>
    </w:lvl>
  </w:abstractNum>
  <w:abstractNum w:abstractNumId="5" w15:restartNumberingAfterBreak="0">
    <w:nsid w:val="1C86DDD0"/>
    <w:multiLevelType w:val="hybridMultilevel"/>
    <w:tmpl w:val="F82C4E9A"/>
    <w:lvl w:ilvl="0" w:tplc="FEF8FB88">
      <w:start w:val="1"/>
      <w:numFmt w:val="bullet"/>
      <w:lvlText w:val=""/>
      <w:lvlJc w:val="left"/>
      <w:pPr>
        <w:ind w:left="720" w:hanging="360"/>
      </w:pPr>
      <w:rPr>
        <w:rFonts w:ascii="Symbol" w:hAnsi="Symbol" w:hint="default"/>
      </w:rPr>
    </w:lvl>
    <w:lvl w:ilvl="1" w:tplc="2E14071E">
      <w:start w:val="1"/>
      <w:numFmt w:val="bullet"/>
      <w:lvlText w:val="o"/>
      <w:lvlJc w:val="left"/>
      <w:pPr>
        <w:ind w:left="1440" w:hanging="360"/>
      </w:pPr>
      <w:rPr>
        <w:rFonts w:ascii="Courier New" w:hAnsi="Courier New" w:hint="default"/>
      </w:rPr>
    </w:lvl>
    <w:lvl w:ilvl="2" w:tplc="63FACF80">
      <w:start w:val="1"/>
      <w:numFmt w:val="bullet"/>
      <w:lvlText w:val=""/>
      <w:lvlJc w:val="left"/>
      <w:pPr>
        <w:ind w:left="2160" w:hanging="360"/>
      </w:pPr>
      <w:rPr>
        <w:rFonts w:ascii="Wingdings" w:hAnsi="Wingdings" w:hint="default"/>
      </w:rPr>
    </w:lvl>
    <w:lvl w:ilvl="3" w:tplc="0E7041E0">
      <w:start w:val="1"/>
      <w:numFmt w:val="bullet"/>
      <w:lvlText w:val=""/>
      <w:lvlJc w:val="left"/>
      <w:pPr>
        <w:ind w:left="2880" w:hanging="360"/>
      </w:pPr>
      <w:rPr>
        <w:rFonts w:ascii="Symbol" w:hAnsi="Symbol" w:hint="default"/>
      </w:rPr>
    </w:lvl>
    <w:lvl w:ilvl="4" w:tplc="800017E4">
      <w:start w:val="1"/>
      <w:numFmt w:val="bullet"/>
      <w:lvlText w:val="o"/>
      <w:lvlJc w:val="left"/>
      <w:pPr>
        <w:ind w:left="3600" w:hanging="360"/>
      </w:pPr>
      <w:rPr>
        <w:rFonts w:ascii="Courier New" w:hAnsi="Courier New" w:hint="default"/>
      </w:rPr>
    </w:lvl>
    <w:lvl w:ilvl="5" w:tplc="D7463EDE">
      <w:start w:val="1"/>
      <w:numFmt w:val="bullet"/>
      <w:lvlText w:val=""/>
      <w:lvlJc w:val="left"/>
      <w:pPr>
        <w:ind w:left="4320" w:hanging="360"/>
      </w:pPr>
      <w:rPr>
        <w:rFonts w:ascii="Wingdings" w:hAnsi="Wingdings" w:hint="default"/>
      </w:rPr>
    </w:lvl>
    <w:lvl w:ilvl="6" w:tplc="255C8016">
      <w:start w:val="1"/>
      <w:numFmt w:val="bullet"/>
      <w:lvlText w:val=""/>
      <w:lvlJc w:val="left"/>
      <w:pPr>
        <w:ind w:left="5040" w:hanging="360"/>
      </w:pPr>
      <w:rPr>
        <w:rFonts w:ascii="Symbol" w:hAnsi="Symbol" w:hint="default"/>
      </w:rPr>
    </w:lvl>
    <w:lvl w:ilvl="7" w:tplc="61E29644">
      <w:start w:val="1"/>
      <w:numFmt w:val="bullet"/>
      <w:lvlText w:val="o"/>
      <w:lvlJc w:val="left"/>
      <w:pPr>
        <w:ind w:left="5760" w:hanging="360"/>
      </w:pPr>
      <w:rPr>
        <w:rFonts w:ascii="Courier New" w:hAnsi="Courier New" w:hint="default"/>
      </w:rPr>
    </w:lvl>
    <w:lvl w:ilvl="8" w:tplc="4EB85CD4">
      <w:start w:val="1"/>
      <w:numFmt w:val="bullet"/>
      <w:lvlText w:val=""/>
      <w:lvlJc w:val="left"/>
      <w:pPr>
        <w:ind w:left="6480" w:hanging="360"/>
      </w:pPr>
      <w:rPr>
        <w:rFonts w:ascii="Wingdings" w:hAnsi="Wingdings" w:hint="default"/>
      </w:rPr>
    </w:lvl>
  </w:abstractNum>
  <w:abstractNum w:abstractNumId="6" w15:restartNumberingAfterBreak="0">
    <w:nsid w:val="1EB02FCA"/>
    <w:multiLevelType w:val="hybridMultilevel"/>
    <w:tmpl w:val="427CDBC4"/>
    <w:lvl w:ilvl="0" w:tplc="8E54C9E6">
      <w:start w:val="1"/>
      <w:numFmt w:val="bullet"/>
      <w:lvlText w:val=""/>
      <w:lvlJc w:val="left"/>
      <w:pPr>
        <w:ind w:left="720" w:hanging="360"/>
      </w:pPr>
      <w:rPr>
        <w:rFonts w:ascii="Symbol" w:hAnsi="Symbol" w:hint="default"/>
      </w:rPr>
    </w:lvl>
    <w:lvl w:ilvl="1" w:tplc="F0963208">
      <w:start w:val="1"/>
      <w:numFmt w:val="bullet"/>
      <w:lvlText w:val="o"/>
      <w:lvlJc w:val="left"/>
      <w:pPr>
        <w:ind w:left="1440" w:hanging="360"/>
      </w:pPr>
      <w:rPr>
        <w:rFonts w:ascii="Courier New" w:hAnsi="Courier New" w:hint="default"/>
      </w:rPr>
    </w:lvl>
    <w:lvl w:ilvl="2" w:tplc="DB3066DC">
      <w:start w:val="1"/>
      <w:numFmt w:val="bullet"/>
      <w:lvlText w:val=""/>
      <w:lvlJc w:val="left"/>
      <w:pPr>
        <w:ind w:left="2160" w:hanging="360"/>
      </w:pPr>
      <w:rPr>
        <w:rFonts w:ascii="Wingdings" w:hAnsi="Wingdings" w:hint="default"/>
      </w:rPr>
    </w:lvl>
    <w:lvl w:ilvl="3" w:tplc="A4C475C8">
      <w:start w:val="1"/>
      <w:numFmt w:val="bullet"/>
      <w:lvlText w:val=""/>
      <w:lvlJc w:val="left"/>
      <w:pPr>
        <w:ind w:left="2880" w:hanging="360"/>
      </w:pPr>
      <w:rPr>
        <w:rFonts w:ascii="Symbol" w:hAnsi="Symbol" w:hint="default"/>
      </w:rPr>
    </w:lvl>
    <w:lvl w:ilvl="4" w:tplc="FA6A4D96">
      <w:start w:val="1"/>
      <w:numFmt w:val="bullet"/>
      <w:lvlText w:val="o"/>
      <w:lvlJc w:val="left"/>
      <w:pPr>
        <w:ind w:left="3600" w:hanging="360"/>
      </w:pPr>
      <w:rPr>
        <w:rFonts w:ascii="Courier New" w:hAnsi="Courier New" w:hint="default"/>
      </w:rPr>
    </w:lvl>
    <w:lvl w:ilvl="5" w:tplc="F83A525A">
      <w:start w:val="1"/>
      <w:numFmt w:val="bullet"/>
      <w:lvlText w:val=""/>
      <w:lvlJc w:val="left"/>
      <w:pPr>
        <w:ind w:left="4320" w:hanging="360"/>
      </w:pPr>
      <w:rPr>
        <w:rFonts w:ascii="Wingdings" w:hAnsi="Wingdings" w:hint="default"/>
      </w:rPr>
    </w:lvl>
    <w:lvl w:ilvl="6" w:tplc="AABA4D48">
      <w:start w:val="1"/>
      <w:numFmt w:val="bullet"/>
      <w:lvlText w:val=""/>
      <w:lvlJc w:val="left"/>
      <w:pPr>
        <w:ind w:left="5040" w:hanging="360"/>
      </w:pPr>
      <w:rPr>
        <w:rFonts w:ascii="Symbol" w:hAnsi="Symbol" w:hint="default"/>
      </w:rPr>
    </w:lvl>
    <w:lvl w:ilvl="7" w:tplc="13646768">
      <w:start w:val="1"/>
      <w:numFmt w:val="bullet"/>
      <w:lvlText w:val="o"/>
      <w:lvlJc w:val="left"/>
      <w:pPr>
        <w:ind w:left="5760" w:hanging="360"/>
      </w:pPr>
      <w:rPr>
        <w:rFonts w:ascii="Courier New" w:hAnsi="Courier New" w:hint="default"/>
      </w:rPr>
    </w:lvl>
    <w:lvl w:ilvl="8" w:tplc="6914B660">
      <w:start w:val="1"/>
      <w:numFmt w:val="bullet"/>
      <w:lvlText w:val=""/>
      <w:lvlJc w:val="left"/>
      <w:pPr>
        <w:ind w:left="6480" w:hanging="360"/>
      </w:pPr>
      <w:rPr>
        <w:rFonts w:ascii="Wingdings" w:hAnsi="Wingdings" w:hint="default"/>
      </w:rPr>
    </w:lvl>
  </w:abstractNum>
  <w:abstractNum w:abstractNumId="7" w15:restartNumberingAfterBreak="0">
    <w:nsid w:val="2612A65F"/>
    <w:multiLevelType w:val="hybridMultilevel"/>
    <w:tmpl w:val="6A60578E"/>
    <w:lvl w:ilvl="0" w:tplc="719CFE78">
      <w:start w:val="1"/>
      <w:numFmt w:val="bullet"/>
      <w:lvlText w:val="·"/>
      <w:lvlJc w:val="left"/>
      <w:pPr>
        <w:ind w:left="720" w:hanging="360"/>
      </w:pPr>
      <w:rPr>
        <w:rFonts w:ascii="Symbol" w:hAnsi="Symbol" w:hint="default"/>
      </w:rPr>
    </w:lvl>
    <w:lvl w:ilvl="1" w:tplc="CC927160">
      <w:start w:val="1"/>
      <w:numFmt w:val="bullet"/>
      <w:lvlText w:val="o"/>
      <w:lvlJc w:val="left"/>
      <w:pPr>
        <w:ind w:left="1440" w:hanging="360"/>
      </w:pPr>
      <w:rPr>
        <w:rFonts w:ascii="Symbol" w:hAnsi="Symbol" w:hint="default"/>
      </w:rPr>
    </w:lvl>
    <w:lvl w:ilvl="2" w:tplc="D5F014F0">
      <w:start w:val="1"/>
      <w:numFmt w:val="bullet"/>
      <w:lvlText w:val=""/>
      <w:lvlJc w:val="left"/>
      <w:pPr>
        <w:ind w:left="2160" w:hanging="360"/>
      </w:pPr>
      <w:rPr>
        <w:rFonts w:ascii="Wingdings" w:hAnsi="Wingdings" w:hint="default"/>
      </w:rPr>
    </w:lvl>
    <w:lvl w:ilvl="3" w:tplc="B07867B4">
      <w:start w:val="1"/>
      <w:numFmt w:val="bullet"/>
      <w:lvlText w:val=""/>
      <w:lvlJc w:val="left"/>
      <w:pPr>
        <w:ind w:left="2880" w:hanging="360"/>
      </w:pPr>
      <w:rPr>
        <w:rFonts w:ascii="Symbol" w:hAnsi="Symbol" w:hint="default"/>
      </w:rPr>
    </w:lvl>
    <w:lvl w:ilvl="4" w:tplc="CD6AED88">
      <w:start w:val="1"/>
      <w:numFmt w:val="bullet"/>
      <w:lvlText w:val="o"/>
      <w:lvlJc w:val="left"/>
      <w:pPr>
        <w:ind w:left="3600" w:hanging="360"/>
      </w:pPr>
      <w:rPr>
        <w:rFonts w:ascii="Courier New" w:hAnsi="Courier New" w:hint="default"/>
      </w:rPr>
    </w:lvl>
    <w:lvl w:ilvl="5" w:tplc="FDCAF92E">
      <w:start w:val="1"/>
      <w:numFmt w:val="bullet"/>
      <w:lvlText w:val=""/>
      <w:lvlJc w:val="left"/>
      <w:pPr>
        <w:ind w:left="4320" w:hanging="360"/>
      </w:pPr>
      <w:rPr>
        <w:rFonts w:ascii="Wingdings" w:hAnsi="Wingdings" w:hint="default"/>
      </w:rPr>
    </w:lvl>
    <w:lvl w:ilvl="6" w:tplc="27208060">
      <w:start w:val="1"/>
      <w:numFmt w:val="bullet"/>
      <w:lvlText w:val=""/>
      <w:lvlJc w:val="left"/>
      <w:pPr>
        <w:ind w:left="5040" w:hanging="360"/>
      </w:pPr>
      <w:rPr>
        <w:rFonts w:ascii="Symbol" w:hAnsi="Symbol" w:hint="default"/>
      </w:rPr>
    </w:lvl>
    <w:lvl w:ilvl="7" w:tplc="5E566B20">
      <w:start w:val="1"/>
      <w:numFmt w:val="bullet"/>
      <w:lvlText w:val="o"/>
      <w:lvlJc w:val="left"/>
      <w:pPr>
        <w:ind w:left="5760" w:hanging="360"/>
      </w:pPr>
      <w:rPr>
        <w:rFonts w:ascii="Courier New" w:hAnsi="Courier New" w:hint="default"/>
      </w:rPr>
    </w:lvl>
    <w:lvl w:ilvl="8" w:tplc="10061818">
      <w:start w:val="1"/>
      <w:numFmt w:val="bullet"/>
      <w:lvlText w:val=""/>
      <w:lvlJc w:val="left"/>
      <w:pPr>
        <w:ind w:left="6480" w:hanging="360"/>
      </w:pPr>
      <w:rPr>
        <w:rFonts w:ascii="Wingdings" w:hAnsi="Wingdings" w:hint="default"/>
      </w:rPr>
    </w:lvl>
  </w:abstractNum>
  <w:abstractNum w:abstractNumId="8" w15:restartNumberingAfterBreak="0">
    <w:nsid w:val="2898BBE1"/>
    <w:multiLevelType w:val="hybridMultilevel"/>
    <w:tmpl w:val="B762A06C"/>
    <w:lvl w:ilvl="0" w:tplc="B8A630D2">
      <w:start w:val="1"/>
      <w:numFmt w:val="decimal"/>
      <w:lvlText w:val="%1."/>
      <w:lvlJc w:val="left"/>
      <w:pPr>
        <w:ind w:left="720" w:hanging="360"/>
      </w:pPr>
      <w:rPr>
        <w:rFonts w:ascii="Times New Roman" w:hAnsi="Times New Roman" w:hint="default"/>
      </w:rPr>
    </w:lvl>
    <w:lvl w:ilvl="1" w:tplc="472CB690">
      <w:start w:val="1"/>
      <w:numFmt w:val="lowerLetter"/>
      <w:lvlText w:val="%2."/>
      <w:lvlJc w:val="left"/>
      <w:pPr>
        <w:ind w:left="1440" w:hanging="360"/>
      </w:pPr>
    </w:lvl>
    <w:lvl w:ilvl="2" w:tplc="2246212A">
      <w:start w:val="1"/>
      <w:numFmt w:val="lowerRoman"/>
      <w:lvlText w:val="%3."/>
      <w:lvlJc w:val="right"/>
      <w:pPr>
        <w:ind w:left="2160" w:hanging="180"/>
      </w:pPr>
    </w:lvl>
    <w:lvl w:ilvl="3" w:tplc="B40CA7F6">
      <w:start w:val="1"/>
      <w:numFmt w:val="decimal"/>
      <w:lvlText w:val="%4."/>
      <w:lvlJc w:val="left"/>
      <w:pPr>
        <w:ind w:left="2880" w:hanging="360"/>
      </w:pPr>
    </w:lvl>
    <w:lvl w:ilvl="4" w:tplc="12D26614">
      <w:start w:val="1"/>
      <w:numFmt w:val="lowerLetter"/>
      <w:lvlText w:val="%5."/>
      <w:lvlJc w:val="left"/>
      <w:pPr>
        <w:ind w:left="3600" w:hanging="360"/>
      </w:pPr>
    </w:lvl>
    <w:lvl w:ilvl="5" w:tplc="7DF23386">
      <w:start w:val="1"/>
      <w:numFmt w:val="lowerRoman"/>
      <w:lvlText w:val="%6."/>
      <w:lvlJc w:val="right"/>
      <w:pPr>
        <w:ind w:left="4320" w:hanging="180"/>
      </w:pPr>
    </w:lvl>
    <w:lvl w:ilvl="6" w:tplc="0E4CFC04">
      <w:start w:val="1"/>
      <w:numFmt w:val="decimal"/>
      <w:lvlText w:val="%7."/>
      <w:lvlJc w:val="left"/>
      <w:pPr>
        <w:ind w:left="5040" w:hanging="360"/>
      </w:pPr>
    </w:lvl>
    <w:lvl w:ilvl="7" w:tplc="D54410F6">
      <w:start w:val="1"/>
      <w:numFmt w:val="lowerLetter"/>
      <w:lvlText w:val="%8."/>
      <w:lvlJc w:val="left"/>
      <w:pPr>
        <w:ind w:left="5760" w:hanging="360"/>
      </w:pPr>
    </w:lvl>
    <w:lvl w:ilvl="8" w:tplc="1820F00C">
      <w:start w:val="1"/>
      <w:numFmt w:val="lowerRoman"/>
      <w:lvlText w:val="%9."/>
      <w:lvlJc w:val="right"/>
      <w:pPr>
        <w:ind w:left="6480" w:hanging="180"/>
      </w:pPr>
    </w:lvl>
  </w:abstractNum>
  <w:abstractNum w:abstractNumId="9" w15:restartNumberingAfterBreak="0">
    <w:nsid w:val="28C8551E"/>
    <w:multiLevelType w:val="hybridMultilevel"/>
    <w:tmpl w:val="216C77CE"/>
    <w:lvl w:ilvl="0" w:tplc="75FE11EA">
      <w:start w:val="1"/>
      <w:numFmt w:val="decimal"/>
      <w:lvlText w:val="%1."/>
      <w:lvlJc w:val="left"/>
      <w:pPr>
        <w:ind w:left="720" w:hanging="360"/>
      </w:pPr>
    </w:lvl>
    <w:lvl w:ilvl="1" w:tplc="99887D08">
      <w:start w:val="1"/>
      <w:numFmt w:val="lowerLetter"/>
      <w:lvlText w:val="%2."/>
      <w:lvlJc w:val="left"/>
      <w:pPr>
        <w:ind w:left="1440" w:hanging="360"/>
      </w:pPr>
    </w:lvl>
    <w:lvl w:ilvl="2" w:tplc="17BABA5E">
      <w:start w:val="1"/>
      <w:numFmt w:val="lowerRoman"/>
      <w:lvlText w:val="%3."/>
      <w:lvlJc w:val="right"/>
      <w:pPr>
        <w:ind w:left="2160" w:hanging="180"/>
      </w:pPr>
    </w:lvl>
    <w:lvl w:ilvl="3" w:tplc="54FCD42E">
      <w:start w:val="1"/>
      <w:numFmt w:val="decimal"/>
      <w:lvlText w:val="%4."/>
      <w:lvlJc w:val="left"/>
      <w:pPr>
        <w:ind w:left="2880" w:hanging="360"/>
      </w:pPr>
    </w:lvl>
    <w:lvl w:ilvl="4" w:tplc="744E4900">
      <w:start w:val="1"/>
      <w:numFmt w:val="lowerLetter"/>
      <w:lvlText w:val="%5."/>
      <w:lvlJc w:val="left"/>
      <w:pPr>
        <w:ind w:left="3600" w:hanging="360"/>
      </w:pPr>
    </w:lvl>
    <w:lvl w:ilvl="5" w:tplc="E28214A8">
      <w:start w:val="1"/>
      <w:numFmt w:val="lowerRoman"/>
      <w:lvlText w:val="%6."/>
      <w:lvlJc w:val="right"/>
      <w:pPr>
        <w:ind w:left="4320" w:hanging="180"/>
      </w:pPr>
    </w:lvl>
    <w:lvl w:ilvl="6" w:tplc="DA5ECC62">
      <w:start w:val="1"/>
      <w:numFmt w:val="decimal"/>
      <w:lvlText w:val="%7."/>
      <w:lvlJc w:val="left"/>
      <w:pPr>
        <w:ind w:left="5040" w:hanging="360"/>
      </w:pPr>
    </w:lvl>
    <w:lvl w:ilvl="7" w:tplc="508EDD12">
      <w:start w:val="1"/>
      <w:numFmt w:val="lowerLetter"/>
      <w:lvlText w:val="%8."/>
      <w:lvlJc w:val="left"/>
      <w:pPr>
        <w:ind w:left="5760" w:hanging="360"/>
      </w:pPr>
    </w:lvl>
    <w:lvl w:ilvl="8" w:tplc="99B07C44">
      <w:start w:val="1"/>
      <w:numFmt w:val="lowerRoman"/>
      <w:lvlText w:val="%9."/>
      <w:lvlJc w:val="right"/>
      <w:pPr>
        <w:ind w:left="6480" w:hanging="180"/>
      </w:pPr>
    </w:lvl>
  </w:abstractNum>
  <w:abstractNum w:abstractNumId="10" w15:restartNumberingAfterBreak="0">
    <w:nsid w:val="2A988B65"/>
    <w:multiLevelType w:val="hybridMultilevel"/>
    <w:tmpl w:val="719CCA20"/>
    <w:lvl w:ilvl="0" w:tplc="E02A39C6">
      <w:start w:val="1"/>
      <w:numFmt w:val="bullet"/>
      <w:lvlText w:val=""/>
      <w:lvlJc w:val="left"/>
      <w:pPr>
        <w:ind w:left="720" w:hanging="360"/>
      </w:pPr>
      <w:rPr>
        <w:rFonts w:ascii="Symbol" w:hAnsi="Symbol" w:hint="default"/>
      </w:rPr>
    </w:lvl>
    <w:lvl w:ilvl="1" w:tplc="D7E4CDA2">
      <w:start w:val="1"/>
      <w:numFmt w:val="bullet"/>
      <w:lvlText w:val="o"/>
      <w:lvlJc w:val="left"/>
      <w:pPr>
        <w:ind w:left="1440" w:hanging="360"/>
      </w:pPr>
      <w:rPr>
        <w:rFonts w:ascii="Courier New" w:hAnsi="Courier New" w:hint="default"/>
      </w:rPr>
    </w:lvl>
    <w:lvl w:ilvl="2" w:tplc="4768B92C">
      <w:start w:val="1"/>
      <w:numFmt w:val="bullet"/>
      <w:lvlText w:val=""/>
      <w:lvlJc w:val="left"/>
      <w:pPr>
        <w:ind w:left="2160" w:hanging="360"/>
      </w:pPr>
      <w:rPr>
        <w:rFonts w:ascii="Wingdings" w:hAnsi="Wingdings" w:hint="default"/>
      </w:rPr>
    </w:lvl>
    <w:lvl w:ilvl="3" w:tplc="7EECAB0C">
      <w:start w:val="1"/>
      <w:numFmt w:val="bullet"/>
      <w:lvlText w:val=""/>
      <w:lvlJc w:val="left"/>
      <w:pPr>
        <w:ind w:left="2880" w:hanging="360"/>
      </w:pPr>
      <w:rPr>
        <w:rFonts w:ascii="Symbol" w:hAnsi="Symbol" w:hint="default"/>
      </w:rPr>
    </w:lvl>
    <w:lvl w:ilvl="4" w:tplc="5D9EF28E">
      <w:start w:val="1"/>
      <w:numFmt w:val="bullet"/>
      <w:lvlText w:val="o"/>
      <w:lvlJc w:val="left"/>
      <w:pPr>
        <w:ind w:left="3600" w:hanging="360"/>
      </w:pPr>
      <w:rPr>
        <w:rFonts w:ascii="Courier New" w:hAnsi="Courier New" w:hint="default"/>
      </w:rPr>
    </w:lvl>
    <w:lvl w:ilvl="5" w:tplc="D102D8D0">
      <w:start w:val="1"/>
      <w:numFmt w:val="bullet"/>
      <w:lvlText w:val=""/>
      <w:lvlJc w:val="left"/>
      <w:pPr>
        <w:ind w:left="4320" w:hanging="360"/>
      </w:pPr>
      <w:rPr>
        <w:rFonts w:ascii="Wingdings" w:hAnsi="Wingdings" w:hint="default"/>
      </w:rPr>
    </w:lvl>
    <w:lvl w:ilvl="6" w:tplc="41E20514">
      <w:start w:val="1"/>
      <w:numFmt w:val="bullet"/>
      <w:lvlText w:val=""/>
      <w:lvlJc w:val="left"/>
      <w:pPr>
        <w:ind w:left="5040" w:hanging="360"/>
      </w:pPr>
      <w:rPr>
        <w:rFonts w:ascii="Symbol" w:hAnsi="Symbol" w:hint="default"/>
      </w:rPr>
    </w:lvl>
    <w:lvl w:ilvl="7" w:tplc="1F30BF28">
      <w:start w:val="1"/>
      <w:numFmt w:val="bullet"/>
      <w:lvlText w:val="o"/>
      <w:lvlJc w:val="left"/>
      <w:pPr>
        <w:ind w:left="5760" w:hanging="360"/>
      </w:pPr>
      <w:rPr>
        <w:rFonts w:ascii="Courier New" w:hAnsi="Courier New" w:hint="default"/>
      </w:rPr>
    </w:lvl>
    <w:lvl w:ilvl="8" w:tplc="D3FE6F44">
      <w:start w:val="1"/>
      <w:numFmt w:val="bullet"/>
      <w:lvlText w:val=""/>
      <w:lvlJc w:val="left"/>
      <w:pPr>
        <w:ind w:left="6480" w:hanging="360"/>
      </w:pPr>
      <w:rPr>
        <w:rFonts w:ascii="Wingdings" w:hAnsi="Wingdings" w:hint="default"/>
      </w:rPr>
    </w:lvl>
  </w:abstractNum>
  <w:abstractNum w:abstractNumId="11" w15:restartNumberingAfterBreak="0">
    <w:nsid w:val="2B1D43A3"/>
    <w:multiLevelType w:val="hybridMultilevel"/>
    <w:tmpl w:val="324CDCD4"/>
    <w:lvl w:ilvl="0" w:tplc="65D4CDAC">
      <w:start w:val="1"/>
      <w:numFmt w:val="lowerLetter"/>
      <w:lvlText w:val="%1)"/>
      <w:lvlJc w:val="left"/>
      <w:pPr>
        <w:ind w:left="720" w:hanging="360"/>
      </w:pPr>
    </w:lvl>
    <w:lvl w:ilvl="1" w:tplc="DA744C30">
      <w:start w:val="1"/>
      <w:numFmt w:val="lowerLetter"/>
      <w:lvlText w:val="%2."/>
      <w:lvlJc w:val="left"/>
      <w:pPr>
        <w:ind w:left="1440" w:hanging="360"/>
      </w:pPr>
    </w:lvl>
    <w:lvl w:ilvl="2" w:tplc="2910AA40">
      <w:start w:val="1"/>
      <w:numFmt w:val="lowerRoman"/>
      <w:lvlText w:val="%3."/>
      <w:lvlJc w:val="right"/>
      <w:pPr>
        <w:ind w:left="2160" w:hanging="180"/>
      </w:pPr>
    </w:lvl>
    <w:lvl w:ilvl="3" w:tplc="00B2F1DE">
      <w:start w:val="1"/>
      <w:numFmt w:val="decimal"/>
      <w:lvlText w:val="%4."/>
      <w:lvlJc w:val="left"/>
      <w:pPr>
        <w:ind w:left="2880" w:hanging="360"/>
      </w:pPr>
    </w:lvl>
    <w:lvl w:ilvl="4" w:tplc="5700FF98">
      <w:start w:val="1"/>
      <w:numFmt w:val="lowerLetter"/>
      <w:lvlText w:val="%5."/>
      <w:lvlJc w:val="left"/>
      <w:pPr>
        <w:ind w:left="3600" w:hanging="360"/>
      </w:pPr>
    </w:lvl>
    <w:lvl w:ilvl="5" w:tplc="09F438E2">
      <w:start w:val="1"/>
      <w:numFmt w:val="lowerRoman"/>
      <w:lvlText w:val="%6."/>
      <w:lvlJc w:val="right"/>
      <w:pPr>
        <w:ind w:left="4320" w:hanging="180"/>
      </w:pPr>
    </w:lvl>
    <w:lvl w:ilvl="6" w:tplc="A8C87F92">
      <w:start w:val="1"/>
      <w:numFmt w:val="decimal"/>
      <w:lvlText w:val="%7."/>
      <w:lvlJc w:val="left"/>
      <w:pPr>
        <w:ind w:left="5040" w:hanging="360"/>
      </w:pPr>
    </w:lvl>
    <w:lvl w:ilvl="7" w:tplc="724EB5EE">
      <w:start w:val="1"/>
      <w:numFmt w:val="lowerLetter"/>
      <w:lvlText w:val="%8."/>
      <w:lvlJc w:val="left"/>
      <w:pPr>
        <w:ind w:left="5760" w:hanging="360"/>
      </w:pPr>
    </w:lvl>
    <w:lvl w:ilvl="8" w:tplc="F02439A6">
      <w:start w:val="1"/>
      <w:numFmt w:val="lowerRoman"/>
      <w:lvlText w:val="%9."/>
      <w:lvlJc w:val="right"/>
      <w:pPr>
        <w:ind w:left="6480" w:hanging="180"/>
      </w:pPr>
    </w:lvl>
  </w:abstractNum>
  <w:abstractNum w:abstractNumId="12" w15:restartNumberingAfterBreak="0">
    <w:nsid w:val="2CD71BB7"/>
    <w:multiLevelType w:val="hybridMultilevel"/>
    <w:tmpl w:val="B3822C18"/>
    <w:lvl w:ilvl="0" w:tplc="D9F65984">
      <w:start w:val="1"/>
      <w:numFmt w:val="bullet"/>
      <w:lvlText w:val="·"/>
      <w:lvlJc w:val="left"/>
      <w:pPr>
        <w:ind w:left="720" w:hanging="360"/>
      </w:pPr>
      <w:rPr>
        <w:rFonts w:ascii="Symbol" w:hAnsi="Symbol" w:hint="default"/>
      </w:rPr>
    </w:lvl>
    <w:lvl w:ilvl="1" w:tplc="89F87008">
      <w:start w:val="1"/>
      <w:numFmt w:val="bullet"/>
      <w:lvlText w:val="o"/>
      <w:lvlJc w:val="left"/>
      <w:pPr>
        <w:ind w:left="1440" w:hanging="360"/>
      </w:pPr>
      <w:rPr>
        <w:rFonts w:ascii="Courier New" w:hAnsi="Courier New" w:hint="default"/>
      </w:rPr>
    </w:lvl>
    <w:lvl w:ilvl="2" w:tplc="71DC958A">
      <w:start w:val="1"/>
      <w:numFmt w:val="bullet"/>
      <w:lvlText w:val=""/>
      <w:lvlJc w:val="left"/>
      <w:pPr>
        <w:ind w:left="2160" w:hanging="360"/>
      </w:pPr>
      <w:rPr>
        <w:rFonts w:ascii="Wingdings" w:hAnsi="Wingdings" w:hint="default"/>
      </w:rPr>
    </w:lvl>
    <w:lvl w:ilvl="3" w:tplc="450E8070">
      <w:start w:val="1"/>
      <w:numFmt w:val="bullet"/>
      <w:lvlText w:val=""/>
      <w:lvlJc w:val="left"/>
      <w:pPr>
        <w:ind w:left="2880" w:hanging="360"/>
      </w:pPr>
      <w:rPr>
        <w:rFonts w:ascii="Symbol" w:hAnsi="Symbol" w:hint="default"/>
      </w:rPr>
    </w:lvl>
    <w:lvl w:ilvl="4" w:tplc="CA164E5E">
      <w:start w:val="1"/>
      <w:numFmt w:val="bullet"/>
      <w:lvlText w:val="o"/>
      <w:lvlJc w:val="left"/>
      <w:pPr>
        <w:ind w:left="3600" w:hanging="360"/>
      </w:pPr>
      <w:rPr>
        <w:rFonts w:ascii="Courier New" w:hAnsi="Courier New" w:hint="default"/>
      </w:rPr>
    </w:lvl>
    <w:lvl w:ilvl="5" w:tplc="CEB0BA94">
      <w:start w:val="1"/>
      <w:numFmt w:val="bullet"/>
      <w:lvlText w:val=""/>
      <w:lvlJc w:val="left"/>
      <w:pPr>
        <w:ind w:left="4320" w:hanging="360"/>
      </w:pPr>
      <w:rPr>
        <w:rFonts w:ascii="Wingdings" w:hAnsi="Wingdings" w:hint="default"/>
      </w:rPr>
    </w:lvl>
    <w:lvl w:ilvl="6" w:tplc="73448C9E">
      <w:start w:val="1"/>
      <w:numFmt w:val="bullet"/>
      <w:lvlText w:val=""/>
      <w:lvlJc w:val="left"/>
      <w:pPr>
        <w:ind w:left="5040" w:hanging="360"/>
      </w:pPr>
      <w:rPr>
        <w:rFonts w:ascii="Symbol" w:hAnsi="Symbol" w:hint="default"/>
      </w:rPr>
    </w:lvl>
    <w:lvl w:ilvl="7" w:tplc="34CE3F80">
      <w:start w:val="1"/>
      <w:numFmt w:val="bullet"/>
      <w:lvlText w:val="o"/>
      <w:lvlJc w:val="left"/>
      <w:pPr>
        <w:ind w:left="5760" w:hanging="360"/>
      </w:pPr>
      <w:rPr>
        <w:rFonts w:ascii="Courier New" w:hAnsi="Courier New" w:hint="default"/>
      </w:rPr>
    </w:lvl>
    <w:lvl w:ilvl="8" w:tplc="90EC3BF6">
      <w:start w:val="1"/>
      <w:numFmt w:val="bullet"/>
      <w:lvlText w:val=""/>
      <w:lvlJc w:val="left"/>
      <w:pPr>
        <w:ind w:left="6480" w:hanging="360"/>
      </w:pPr>
      <w:rPr>
        <w:rFonts w:ascii="Wingdings" w:hAnsi="Wingdings" w:hint="default"/>
      </w:rPr>
    </w:lvl>
  </w:abstractNum>
  <w:abstractNum w:abstractNumId="13" w15:restartNumberingAfterBreak="0">
    <w:nsid w:val="2E355355"/>
    <w:multiLevelType w:val="hybridMultilevel"/>
    <w:tmpl w:val="6AC0B202"/>
    <w:lvl w:ilvl="0" w:tplc="9760AB4E">
      <w:start w:val="1"/>
      <w:numFmt w:val="bullet"/>
      <w:lvlText w:val="o"/>
      <w:lvlJc w:val="left"/>
      <w:pPr>
        <w:ind w:left="720" w:hanging="360"/>
      </w:pPr>
      <w:rPr>
        <w:rFonts w:ascii="&quot;Courier New&quot;" w:hAnsi="&quot;Courier New&quot;" w:hint="default"/>
      </w:rPr>
    </w:lvl>
    <w:lvl w:ilvl="1" w:tplc="5B486A00">
      <w:start w:val="1"/>
      <w:numFmt w:val="bullet"/>
      <w:lvlText w:val="o"/>
      <w:lvlJc w:val="left"/>
      <w:pPr>
        <w:ind w:left="1440" w:hanging="360"/>
      </w:pPr>
      <w:rPr>
        <w:rFonts w:ascii="Courier New" w:hAnsi="Courier New" w:hint="default"/>
      </w:rPr>
    </w:lvl>
    <w:lvl w:ilvl="2" w:tplc="01C06D9A">
      <w:start w:val="1"/>
      <w:numFmt w:val="bullet"/>
      <w:lvlText w:val=""/>
      <w:lvlJc w:val="left"/>
      <w:pPr>
        <w:ind w:left="2160" w:hanging="360"/>
      </w:pPr>
      <w:rPr>
        <w:rFonts w:ascii="Wingdings" w:hAnsi="Wingdings" w:hint="default"/>
      </w:rPr>
    </w:lvl>
    <w:lvl w:ilvl="3" w:tplc="0E402832">
      <w:start w:val="1"/>
      <w:numFmt w:val="bullet"/>
      <w:lvlText w:val=""/>
      <w:lvlJc w:val="left"/>
      <w:pPr>
        <w:ind w:left="2880" w:hanging="360"/>
      </w:pPr>
      <w:rPr>
        <w:rFonts w:ascii="Symbol" w:hAnsi="Symbol" w:hint="default"/>
      </w:rPr>
    </w:lvl>
    <w:lvl w:ilvl="4" w:tplc="6114940A">
      <w:start w:val="1"/>
      <w:numFmt w:val="bullet"/>
      <w:lvlText w:val="o"/>
      <w:lvlJc w:val="left"/>
      <w:pPr>
        <w:ind w:left="3600" w:hanging="360"/>
      </w:pPr>
      <w:rPr>
        <w:rFonts w:ascii="Courier New" w:hAnsi="Courier New" w:hint="default"/>
      </w:rPr>
    </w:lvl>
    <w:lvl w:ilvl="5" w:tplc="D6F885CE">
      <w:start w:val="1"/>
      <w:numFmt w:val="bullet"/>
      <w:lvlText w:val=""/>
      <w:lvlJc w:val="left"/>
      <w:pPr>
        <w:ind w:left="4320" w:hanging="360"/>
      </w:pPr>
      <w:rPr>
        <w:rFonts w:ascii="Wingdings" w:hAnsi="Wingdings" w:hint="default"/>
      </w:rPr>
    </w:lvl>
    <w:lvl w:ilvl="6" w:tplc="C6228360">
      <w:start w:val="1"/>
      <w:numFmt w:val="bullet"/>
      <w:lvlText w:val=""/>
      <w:lvlJc w:val="left"/>
      <w:pPr>
        <w:ind w:left="5040" w:hanging="360"/>
      </w:pPr>
      <w:rPr>
        <w:rFonts w:ascii="Symbol" w:hAnsi="Symbol" w:hint="default"/>
      </w:rPr>
    </w:lvl>
    <w:lvl w:ilvl="7" w:tplc="968CEFC6">
      <w:start w:val="1"/>
      <w:numFmt w:val="bullet"/>
      <w:lvlText w:val="o"/>
      <w:lvlJc w:val="left"/>
      <w:pPr>
        <w:ind w:left="5760" w:hanging="360"/>
      </w:pPr>
      <w:rPr>
        <w:rFonts w:ascii="Courier New" w:hAnsi="Courier New" w:hint="default"/>
      </w:rPr>
    </w:lvl>
    <w:lvl w:ilvl="8" w:tplc="40100282">
      <w:start w:val="1"/>
      <w:numFmt w:val="bullet"/>
      <w:lvlText w:val=""/>
      <w:lvlJc w:val="left"/>
      <w:pPr>
        <w:ind w:left="6480" w:hanging="360"/>
      </w:pPr>
      <w:rPr>
        <w:rFonts w:ascii="Wingdings" w:hAnsi="Wingdings" w:hint="default"/>
      </w:rPr>
    </w:lvl>
  </w:abstractNum>
  <w:abstractNum w:abstractNumId="14" w15:restartNumberingAfterBreak="0">
    <w:nsid w:val="30C6FA49"/>
    <w:multiLevelType w:val="hybridMultilevel"/>
    <w:tmpl w:val="0736E8A2"/>
    <w:lvl w:ilvl="0" w:tplc="378440A6">
      <w:start w:val="1"/>
      <w:numFmt w:val="bullet"/>
      <w:lvlText w:val="·"/>
      <w:lvlJc w:val="left"/>
      <w:pPr>
        <w:ind w:left="720" w:hanging="360"/>
      </w:pPr>
      <w:rPr>
        <w:rFonts w:ascii="Symbol" w:hAnsi="Symbol" w:hint="default"/>
      </w:rPr>
    </w:lvl>
    <w:lvl w:ilvl="1" w:tplc="73B46466">
      <w:start w:val="1"/>
      <w:numFmt w:val="bullet"/>
      <w:lvlText w:val="o"/>
      <w:lvlJc w:val="left"/>
      <w:pPr>
        <w:ind w:left="1440" w:hanging="360"/>
      </w:pPr>
      <w:rPr>
        <w:rFonts w:ascii="Courier New" w:hAnsi="Courier New" w:hint="default"/>
      </w:rPr>
    </w:lvl>
    <w:lvl w:ilvl="2" w:tplc="0F3A6A3C">
      <w:start w:val="1"/>
      <w:numFmt w:val="bullet"/>
      <w:lvlText w:val=""/>
      <w:lvlJc w:val="left"/>
      <w:pPr>
        <w:ind w:left="2160" w:hanging="360"/>
      </w:pPr>
      <w:rPr>
        <w:rFonts w:ascii="Wingdings" w:hAnsi="Wingdings" w:hint="default"/>
      </w:rPr>
    </w:lvl>
    <w:lvl w:ilvl="3" w:tplc="FEA80F24">
      <w:start w:val="1"/>
      <w:numFmt w:val="bullet"/>
      <w:lvlText w:val=""/>
      <w:lvlJc w:val="left"/>
      <w:pPr>
        <w:ind w:left="2880" w:hanging="360"/>
      </w:pPr>
      <w:rPr>
        <w:rFonts w:ascii="Symbol" w:hAnsi="Symbol" w:hint="default"/>
      </w:rPr>
    </w:lvl>
    <w:lvl w:ilvl="4" w:tplc="479EE80C">
      <w:start w:val="1"/>
      <w:numFmt w:val="bullet"/>
      <w:lvlText w:val="o"/>
      <w:lvlJc w:val="left"/>
      <w:pPr>
        <w:ind w:left="3600" w:hanging="360"/>
      </w:pPr>
      <w:rPr>
        <w:rFonts w:ascii="Courier New" w:hAnsi="Courier New" w:hint="default"/>
      </w:rPr>
    </w:lvl>
    <w:lvl w:ilvl="5" w:tplc="9B10371A">
      <w:start w:val="1"/>
      <w:numFmt w:val="bullet"/>
      <w:lvlText w:val=""/>
      <w:lvlJc w:val="left"/>
      <w:pPr>
        <w:ind w:left="4320" w:hanging="360"/>
      </w:pPr>
      <w:rPr>
        <w:rFonts w:ascii="Wingdings" w:hAnsi="Wingdings" w:hint="default"/>
      </w:rPr>
    </w:lvl>
    <w:lvl w:ilvl="6" w:tplc="545828B2">
      <w:start w:val="1"/>
      <w:numFmt w:val="bullet"/>
      <w:lvlText w:val=""/>
      <w:lvlJc w:val="left"/>
      <w:pPr>
        <w:ind w:left="5040" w:hanging="360"/>
      </w:pPr>
      <w:rPr>
        <w:rFonts w:ascii="Symbol" w:hAnsi="Symbol" w:hint="default"/>
      </w:rPr>
    </w:lvl>
    <w:lvl w:ilvl="7" w:tplc="A0EE5256">
      <w:start w:val="1"/>
      <w:numFmt w:val="bullet"/>
      <w:lvlText w:val="o"/>
      <w:lvlJc w:val="left"/>
      <w:pPr>
        <w:ind w:left="5760" w:hanging="360"/>
      </w:pPr>
      <w:rPr>
        <w:rFonts w:ascii="Courier New" w:hAnsi="Courier New" w:hint="default"/>
      </w:rPr>
    </w:lvl>
    <w:lvl w:ilvl="8" w:tplc="FC1AF914">
      <w:start w:val="1"/>
      <w:numFmt w:val="bullet"/>
      <w:lvlText w:val=""/>
      <w:lvlJc w:val="left"/>
      <w:pPr>
        <w:ind w:left="6480" w:hanging="360"/>
      </w:pPr>
      <w:rPr>
        <w:rFonts w:ascii="Wingdings" w:hAnsi="Wingdings" w:hint="default"/>
      </w:rPr>
    </w:lvl>
  </w:abstractNum>
  <w:abstractNum w:abstractNumId="15" w15:restartNumberingAfterBreak="0">
    <w:nsid w:val="32875E30"/>
    <w:multiLevelType w:val="hybridMultilevel"/>
    <w:tmpl w:val="205E31CC"/>
    <w:lvl w:ilvl="0" w:tplc="E5163030">
      <w:start w:val="1"/>
      <w:numFmt w:val="bullet"/>
      <w:lvlText w:val="o"/>
      <w:lvlJc w:val="left"/>
      <w:pPr>
        <w:ind w:left="720" w:hanging="360"/>
      </w:pPr>
      <w:rPr>
        <w:rFonts w:ascii="&quot;Courier New&quot;" w:hAnsi="&quot;Courier New&quot;" w:hint="default"/>
      </w:rPr>
    </w:lvl>
    <w:lvl w:ilvl="1" w:tplc="2228C234">
      <w:start w:val="1"/>
      <w:numFmt w:val="bullet"/>
      <w:lvlText w:val="o"/>
      <w:lvlJc w:val="left"/>
      <w:pPr>
        <w:ind w:left="1440" w:hanging="360"/>
      </w:pPr>
      <w:rPr>
        <w:rFonts w:ascii="Courier New" w:hAnsi="Courier New" w:hint="default"/>
      </w:rPr>
    </w:lvl>
    <w:lvl w:ilvl="2" w:tplc="C582C9D6">
      <w:start w:val="1"/>
      <w:numFmt w:val="bullet"/>
      <w:lvlText w:val=""/>
      <w:lvlJc w:val="left"/>
      <w:pPr>
        <w:ind w:left="2160" w:hanging="360"/>
      </w:pPr>
      <w:rPr>
        <w:rFonts w:ascii="Wingdings" w:hAnsi="Wingdings" w:hint="default"/>
      </w:rPr>
    </w:lvl>
    <w:lvl w:ilvl="3" w:tplc="AE5C7AFA">
      <w:start w:val="1"/>
      <w:numFmt w:val="bullet"/>
      <w:lvlText w:val=""/>
      <w:lvlJc w:val="left"/>
      <w:pPr>
        <w:ind w:left="2880" w:hanging="360"/>
      </w:pPr>
      <w:rPr>
        <w:rFonts w:ascii="Symbol" w:hAnsi="Symbol" w:hint="default"/>
      </w:rPr>
    </w:lvl>
    <w:lvl w:ilvl="4" w:tplc="5934AB08">
      <w:start w:val="1"/>
      <w:numFmt w:val="bullet"/>
      <w:lvlText w:val="o"/>
      <w:lvlJc w:val="left"/>
      <w:pPr>
        <w:ind w:left="3600" w:hanging="360"/>
      </w:pPr>
      <w:rPr>
        <w:rFonts w:ascii="Courier New" w:hAnsi="Courier New" w:hint="default"/>
      </w:rPr>
    </w:lvl>
    <w:lvl w:ilvl="5" w:tplc="C90EA5EC">
      <w:start w:val="1"/>
      <w:numFmt w:val="bullet"/>
      <w:lvlText w:val=""/>
      <w:lvlJc w:val="left"/>
      <w:pPr>
        <w:ind w:left="4320" w:hanging="360"/>
      </w:pPr>
      <w:rPr>
        <w:rFonts w:ascii="Wingdings" w:hAnsi="Wingdings" w:hint="default"/>
      </w:rPr>
    </w:lvl>
    <w:lvl w:ilvl="6" w:tplc="026E9638">
      <w:start w:val="1"/>
      <w:numFmt w:val="bullet"/>
      <w:lvlText w:val=""/>
      <w:lvlJc w:val="left"/>
      <w:pPr>
        <w:ind w:left="5040" w:hanging="360"/>
      </w:pPr>
      <w:rPr>
        <w:rFonts w:ascii="Symbol" w:hAnsi="Symbol" w:hint="default"/>
      </w:rPr>
    </w:lvl>
    <w:lvl w:ilvl="7" w:tplc="56E0347A">
      <w:start w:val="1"/>
      <w:numFmt w:val="bullet"/>
      <w:lvlText w:val="o"/>
      <w:lvlJc w:val="left"/>
      <w:pPr>
        <w:ind w:left="5760" w:hanging="360"/>
      </w:pPr>
      <w:rPr>
        <w:rFonts w:ascii="Courier New" w:hAnsi="Courier New" w:hint="default"/>
      </w:rPr>
    </w:lvl>
    <w:lvl w:ilvl="8" w:tplc="BC4EA5BC">
      <w:start w:val="1"/>
      <w:numFmt w:val="bullet"/>
      <w:lvlText w:val=""/>
      <w:lvlJc w:val="left"/>
      <w:pPr>
        <w:ind w:left="6480" w:hanging="360"/>
      </w:pPr>
      <w:rPr>
        <w:rFonts w:ascii="Wingdings" w:hAnsi="Wingdings" w:hint="default"/>
      </w:rPr>
    </w:lvl>
  </w:abstractNum>
  <w:abstractNum w:abstractNumId="16" w15:restartNumberingAfterBreak="0">
    <w:nsid w:val="3468C03D"/>
    <w:multiLevelType w:val="hybridMultilevel"/>
    <w:tmpl w:val="FFFFFFFF"/>
    <w:lvl w:ilvl="0" w:tplc="9732E488">
      <w:start w:val="1"/>
      <w:numFmt w:val="bullet"/>
      <w:lvlText w:val=""/>
      <w:lvlJc w:val="left"/>
      <w:pPr>
        <w:ind w:left="720" w:hanging="360"/>
      </w:pPr>
      <w:rPr>
        <w:rFonts w:ascii="Symbol" w:hAnsi="Symbol" w:hint="default"/>
      </w:rPr>
    </w:lvl>
    <w:lvl w:ilvl="1" w:tplc="C0C25018">
      <w:start w:val="1"/>
      <w:numFmt w:val="bullet"/>
      <w:lvlText w:val="o"/>
      <w:lvlJc w:val="left"/>
      <w:pPr>
        <w:ind w:left="1440" w:hanging="360"/>
      </w:pPr>
      <w:rPr>
        <w:rFonts w:ascii="Courier New" w:hAnsi="Courier New" w:hint="default"/>
      </w:rPr>
    </w:lvl>
    <w:lvl w:ilvl="2" w:tplc="F738DFBE">
      <w:start w:val="1"/>
      <w:numFmt w:val="bullet"/>
      <w:lvlText w:val=""/>
      <w:lvlJc w:val="left"/>
      <w:pPr>
        <w:ind w:left="2160" w:hanging="360"/>
      </w:pPr>
      <w:rPr>
        <w:rFonts w:ascii="Wingdings" w:hAnsi="Wingdings" w:hint="default"/>
      </w:rPr>
    </w:lvl>
    <w:lvl w:ilvl="3" w:tplc="192E7AAA">
      <w:start w:val="1"/>
      <w:numFmt w:val="bullet"/>
      <w:lvlText w:val=""/>
      <w:lvlJc w:val="left"/>
      <w:pPr>
        <w:ind w:left="2880" w:hanging="360"/>
      </w:pPr>
      <w:rPr>
        <w:rFonts w:ascii="Symbol" w:hAnsi="Symbol" w:hint="default"/>
      </w:rPr>
    </w:lvl>
    <w:lvl w:ilvl="4" w:tplc="5454B03E">
      <w:start w:val="1"/>
      <w:numFmt w:val="bullet"/>
      <w:lvlText w:val="o"/>
      <w:lvlJc w:val="left"/>
      <w:pPr>
        <w:ind w:left="3600" w:hanging="360"/>
      </w:pPr>
      <w:rPr>
        <w:rFonts w:ascii="Courier New" w:hAnsi="Courier New" w:hint="default"/>
      </w:rPr>
    </w:lvl>
    <w:lvl w:ilvl="5" w:tplc="A8A2DEB8">
      <w:start w:val="1"/>
      <w:numFmt w:val="bullet"/>
      <w:lvlText w:val=""/>
      <w:lvlJc w:val="left"/>
      <w:pPr>
        <w:ind w:left="4320" w:hanging="360"/>
      </w:pPr>
      <w:rPr>
        <w:rFonts w:ascii="Wingdings" w:hAnsi="Wingdings" w:hint="default"/>
      </w:rPr>
    </w:lvl>
    <w:lvl w:ilvl="6" w:tplc="E6780B7C">
      <w:start w:val="1"/>
      <w:numFmt w:val="bullet"/>
      <w:lvlText w:val=""/>
      <w:lvlJc w:val="left"/>
      <w:pPr>
        <w:ind w:left="5040" w:hanging="360"/>
      </w:pPr>
      <w:rPr>
        <w:rFonts w:ascii="Symbol" w:hAnsi="Symbol" w:hint="default"/>
      </w:rPr>
    </w:lvl>
    <w:lvl w:ilvl="7" w:tplc="DFAA38FE">
      <w:start w:val="1"/>
      <w:numFmt w:val="bullet"/>
      <w:lvlText w:val="o"/>
      <w:lvlJc w:val="left"/>
      <w:pPr>
        <w:ind w:left="5760" w:hanging="360"/>
      </w:pPr>
      <w:rPr>
        <w:rFonts w:ascii="Courier New" w:hAnsi="Courier New" w:hint="default"/>
      </w:rPr>
    </w:lvl>
    <w:lvl w:ilvl="8" w:tplc="FAC29138">
      <w:start w:val="1"/>
      <w:numFmt w:val="bullet"/>
      <w:lvlText w:val=""/>
      <w:lvlJc w:val="left"/>
      <w:pPr>
        <w:ind w:left="6480" w:hanging="360"/>
      </w:pPr>
      <w:rPr>
        <w:rFonts w:ascii="Wingdings" w:hAnsi="Wingdings" w:hint="default"/>
      </w:rPr>
    </w:lvl>
  </w:abstractNum>
  <w:abstractNum w:abstractNumId="17" w15:restartNumberingAfterBreak="0">
    <w:nsid w:val="34DF7E60"/>
    <w:multiLevelType w:val="hybridMultilevel"/>
    <w:tmpl w:val="43F09906"/>
    <w:lvl w:ilvl="0" w:tplc="1742C3E0">
      <w:start w:val="1"/>
      <w:numFmt w:val="decimal"/>
      <w:lvlText w:val="%1."/>
      <w:lvlJc w:val="left"/>
      <w:pPr>
        <w:ind w:left="720" w:hanging="360"/>
      </w:pPr>
    </w:lvl>
    <w:lvl w:ilvl="1" w:tplc="1542F89A">
      <w:start w:val="1"/>
      <w:numFmt w:val="lowerLetter"/>
      <w:lvlText w:val="%2."/>
      <w:lvlJc w:val="left"/>
      <w:pPr>
        <w:ind w:left="1440" w:hanging="360"/>
      </w:pPr>
    </w:lvl>
    <w:lvl w:ilvl="2" w:tplc="B434DC04">
      <w:start w:val="1"/>
      <w:numFmt w:val="lowerRoman"/>
      <w:lvlText w:val="%3."/>
      <w:lvlJc w:val="right"/>
      <w:pPr>
        <w:ind w:left="2160" w:hanging="180"/>
      </w:pPr>
    </w:lvl>
    <w:lvl w:ilvl="3" w:tplc="07D27B40">
      <w:start w:val="1"/>
      <w:numFmt w:val="decimal"/>
      <w:lvlText w:val="%4."/>
      <w:lvlJc w:val="left"/>
      <w:pPr>
        <w:ind w:left="2880" w:hanging="360"/>
      </w:pPr>
    </w:lvl>
    <w:lvl w:ilvl="4" w:tplc="D0028CD4">
      <w:start w:val="1"/>
      <w:numFmt w:val="lowerLetter"/>
      <w:lvlText w:val="%5."/>
      <w:lvlJc w:val="left"/>
      <w:pPr>
        <w:ind w:left="3600" w:hanging="360"/>
      </w:pPr>
    </w:lvl>
    <w:lvl w:ilvl="5" w:tplc="4CEA0ED8">
      <w:start w:val="1"/>
      <w:numFmt w:val="lowerRoman"/>
      <w:lvlText w:val="%6."/>
      <w:lvlJc w:val="right"/>
      <w:pPr>
        <w:ind w:left="4320" w:hanging="180"/>
      </w:pPr>
    </w:lvl>
    <w:lvl w:ilvl="6" w:tplc="CCD474BC">
      <w:start w:val="1"/>
      <w:numFmt w:val="decimal"/>
      <w:lvlText w:val="%7."/>
      <w:lvlJc w:val="left"/>
      <w:pPr>
        <w:ind w:left="5040" w:hanging="360"/>
      </w:pPr>
    </w:lvl>
    <w:lvl w:ilvl="7" w:tplc="DE0871F0">
      <w:start w:val="1"/>
      <w:numFmt w:val="lowerLetter"/>
      <w:lvlText w:val="%8."/>
      <w:lvlJc w:val="left"/>
      <w:pPr>
        <w:ind w:left="5760" w:hanging="360"/>
      </w:pPr>
    </w:lvl>
    <w:lvl w:ilvl="8" w:tplc="759431A2">
      <w:start w:val="1"/>
      <w:numFmt w:val="lowerRoman"/>
      <w:lvlText w:val="%9."/>
      <w:lvlJc w:val="right"/>
      <w:pPr>
        <w:ind w:left="6480" w:hanging="180"/>
      </w:pPr>
    </w:lvl>
  </w:abstractNum>
  <w:abstractNum w:abstractNumId="18" w15:restartNumberingAfterBreak="0">
    <w:nsid w:val="3FC44B7C"/>
    <w:multiLevelType w:val="hybridMultilevel"/>
    <w:tmpl w:val="FFFFFFFF"/>
    <w:lvl w:ilvl="0" w:tplc="E21E4100">
      <w:start w:val="1"/>
      <w:numFmt w:val="bullet"/>
      <w:lvlText w:val=""/>
      <w:lvlJc w:val="left"/>
      <w:pPr>
        <w:ind w:left="720" w:hanging="360"/>
      </w:pPr>
      <w:rPr>
        <w:rFonts w:ascii="Symbol" w:hAnsi="Symbol" w:hint="default"/>
      </w:rPr>
    </w:lvl>
    <w:lvl w:ilvl="1" w:tplc="1F929718">
      <w:start w:val="1"/>
      <w:numFmt w:val="bullet"/>
      <w:lvlText w:val="o"/>
      <w:lvlJc w:val="left"/>
      <w:pPr>
        <w:ind w:left="1440" w:hanging="360"/>
      </w:pPr>
      <w:rPr>
        <w:rFonts w:ascii="Courier New" w:hAnsi="Courier New" w:hint="default"/>
      </w:rPr>
    </w:lvl>
    <w:lvl w:ilvl="2" w:tplc="DF7AE652">
      <w:start w:val="1"/>
      <w:numFmt w:val="bullet"/>
      <w:lvlText w:val=""/>
      <w:lvlJc w:val="left"/>
      <w:pPr>
        <w:ind w:left="2160" w:hanging="360"/>
      </w:pPr>
      <w:rPr>
        <w:rFonts w:ascii="Wingdings" w:hAnsi="Wingdings" w:hint="default"/>
      </w:rPr>
    </w:lvl>
    <w:lvl w:ilvl="3" w:tplc="7DAEEB5A">
      <w:start w:val="1"/>
      <w:numFmt w:val="bullet"/>
      <w:lvlText w:val=""/>
      <w:lvlJc w:val="left"/>
      <w:pPr>
        <w:ind w:left="2880" w:hanging="360"/>
      </w:pPr>
      <w:rPr>
        <w:rFonts w:ascii="Symbol" w:hAnsi="Symbol" w:hint="default"/>
      </w:rPr>
    </w:lvl>
    <w:lvl w:ilvl="4" w:tplc="63589968">
      <w:start w:val="1"/>
      <w:numFmt w:val="bullet"/>
      <w:lvlText w:val="o"/>
      <w:lvlJc w:val="left"/>
      <w:pPr>
        <w:ind w:left="3600" w:hanging="360"/>
      </w:pPr>
      <w:rPr>
        <w:rFonts w:ascii="Courier New" w:hAnsi="Courier New" w:hint="default"/>
      </w:rPr>
    </w:lvl>
    <w:lvl w:ilvl="5" w:tplc="CF80F874">
      <w:start w:val="1"/>
      <w:numFmt w:val="bullet"/>
      <w:lvlText w:val=""/>
      <w:lvlJc w:val="left"/>
      <w:pPr>
        <w:ind w:left="4320" w:hanging="360"/>
      </w:pPr>
      <w:rPr>
        <w:rFonts w:ascii="Wingdings" w:hAnsi="Wingdings" w:hint="default"/>
      </w:rPr>
    </w:lvl>
    <w:lvl w:ilvl="6" w:tplc="32007592">
      <w:start w:val="1"/>
      <w:numFmt w:val="bullet"/>
      <w:lvlText w:val=""/>
      <w:lvlJc w:val="left"/>
      <w:pPr>
        <w:ind w:left="5040" w:hanging="360"/>
      </w:pPr>
      <w:rPr>
        <w:rFonts w:ascii="Symbol" w:hAnsi="Symbol" w:hint="default"/>
      </w:rPr>
    </w:lvl>
    <w:lvl w:ilvl="7" w:tplc="07466ADA">
      <w:start w:val="1"/>
      <w:numFmt w:val="bullet"/>
      <w:lvlText w:val="o"/>
      <w:lvlJc w:val="left"/>
      <w:pPr>
        <w:ind w:left="5760" w:hanging="360"/>
      </w:pPr>
      <w:rPr>
        <w:rFonts w:ascii="Courier New" w:hAnsi="Courier New" w:hint="default"/>
      </w:rPr>
    </w:lvl>
    <w:lvl w:ilvl="8" w:tplc="866206F0">
      <w:start w:val="1"/>
      <w:numFmt w:val="bullet"/>
      <w:lvlText w:val=""/>
      <w:lvlJc w:val="left"/>
      <w:pPr>
        <w:ind w:left="6480" w:hanging="360"/>
      </w:pPr>
      <w:rPr>
        <w:rFonts w:ascii="Wingdings" w:hAnsi="Wingdings" w:hint="default"/>
      </w:rPr>
    </w:lvl>
  </w:abstractNum>
  <w:abstractNum w:abstractNumId="19" w15:restartNumberingAfterBreak="0">
    <w:nsid w:val="4593AF3F"/>
    <w:multiLevelType w:val="hybridMultilevel"/>
    <w:tmpl w:val="7E76F638"/>
    <w:lvl w:ilvl="0" w:tplc="43347FD2">
      <w:start w:val="1"/>
      <w:numFmt w:val="decimal"/>
      <w:lvlText w:val="%1."/>
      <w:lvlJc w:val="left"/>
      <w:pPr>
        <w:ind w:left="720" w:hanging="360"/>
      </w:pPr>
    </w:lvl>
    <w:lvl w:ilvl="1" w:tplc="2AFEACAA">
      <w:start w:val="1"/>
      <w:numFmt w:val="lowerLetter"/>
      <w:lvlText w:val="%2."/>
      <w:lvlJc w:val="left"/>
      <w:pPr>
        <w:ind w:left="1440" w:hanging="360"/>
      </w:pPr>
    </w:lvl>
    <w:lvl w:ilvl="2" w:tplc="7720A9C4">
      <w:start w:val="1"/>
      <w:numFmt w:val="lowerRoman"/>
      <w:lvlText w:val="%3."/>
      <w:lvlJc w:val="right"/>
      <w:pPr>
        <w:ind w:left="2160" w:hanging="180"/>
      </w:pPr>
    </w:lvl>
    <w:lvl w:ilvl="3" w:tplc="5DBA37A2">
      <w:start w:val="1"/>
      <w:numFmt w:val="decimal"/>
      <w:lvlText w:val="%4."/>
      <w:lvlJc w:val="left"/>
      <w:pPr>
        <w:ind w:left="2880" w:hanging="360"/>
      </w:pPr>
    </w:lvl>
    <w:lvl w:ilvl="4" w:tplc="AF34CA8E">
      <w:start w:val="1"/>
      <w:numFmt w:val="lowerLetter"/>
      <w:lvlText w:val="%5."/>
      <w:lvlJc w:val="left"/>
      <w:pPr>
        <w:ind w:left="3600" w:hanging="360"/>
      </w:pPr>
    </w:lvl>
    <w:lvl w:ilvl="5" w:tplc="2E0E2B70">
      <w:start w:val="1"/>
      <w:numFmt w:val="lowerRoman"/>
      <w:lvlText w:val="%6."/>
      <w:lvlJc w:val="right"/>
      <w:pPr>
        <w:ind w:left="4320" w:hanging="180"/>
      </w:pPr>
    </w:lvl>
    <w:lvl w:ilvl="6" w:tplc="E43C6C04">
      <w:start w:val="1"/>
      <w:numFmt w:val="decimal"/>
      <w:lvlText w:val="%7."/>
      <w:lvlJc w:val="left"/>
      <w:pPr>
        <w:ind w:left="5040" w:hanging="360"/>
      </w:pPr>
    </w:lvl>
    <w:lvl w:ilvl="7" w:tplc="2CFE7A72">
      <w:start w:val="1"/>
      <w:numFmt w:val="lowerLetter"/>
      <w:lvlText w:val="%8."/>
      <w:lvlJc w:val="left"/>
      <w:pPr>
        <w:ind w:left="5760" w:hanging="360"/>
      </w:pPr>
    </w:lvl>
    <w:lvl w:ilvl="8" w:tplc="F13E9E4C">
      <w:start w:val="1"/>
      <w:numFmt w:val="lowerRoman"/>
      <w:lvlText w:val="%9."/>
      <w:lvlJc w:val="right"/>
      <w:pPr>
        <w:ind w:left="6480" w:hanging="180"/>
      </w:pPr>
    </w:lvl>
  </w:abstractNum>
  <w:abstractNum w:abstractNumId="20" w15:restartNumberingAfterBreak="0">
    <w:nsid w:val="4CF5D6D0"/>
    <w:multiLevelType w:val="hybridMultilevel"/>
    <w:tmpl w:val="A120D048"/>
    <w:lvl w:ilvl="0" w:tplc="0F4E9D4A">
      <w:start w:val="1"/>
      <w:numFmt w:val="decimal"/>
      <w:lvlText w:val="%1."/>
      <w:lvlJc w:val="left"/>
      <w:pPr>
        <w:ind w:left="720" w:hanging="360"/>
      </w:pPr>
    </w:lvl>
    <w:lvl w:ilvl="1" w:tplc="B216840E">
      <w:start w:val="1"/>
      <w:numFmt w:val="lowerLetter"/>
      <w:lvlText w:val="%2."/>
      <w:lvlJc w:val="left"/>
      <w:pPr>
        <w:ind w:left="1440" w:hanging="360"/>
      </w:pPr>
    </w:lvl>
    <w:lvl w:ilvl="2" w:tplc="86560094">
      <w:start w:val="1"/>
      <w:numFmt w:val="lowerRoman"/>
      <w:lvlText w:val="%3."/>
      <w:lvlJc w:val="right"/>
      <w:pPr>
        <w:ind w:left="2160" w:hanging="180"/>
      </w:pPr>
    </w:lvl>
    <w:lvl w:ilvl="3" w:tplc="6F081002">
      <w:start w:val="1"/>
      <w:numFmt w:val="decimal"/>
      <w:lvlText w:val="%4."/>
      <w:lvlJc w:val="left"/>
      <w:pPr>
        <w:ind w:left="2880" w:hanging="360"/>
      </w:pPr>
    </w:lvl>
    <w:lvl w:ilvl="4" w:tplc="8E587340">
      <w:start w:val="1"/>
      <w:numFmt w:val="lowerLetter"/>
      <w:lvlText w:val="%5."/>
      <w:lvlJc w:val="left"/>
      <w:pPr>
        <w:ind w:left="3600" w:hanging="360"/>
      </w:pPr>
    </w:lvl>
    <w:lvl w:ilvl="5" w:tplc="BE80DC38">
      <w:start w:val="1"/>
      <w:numFmt w:val="lowerRoman"/>
      <w:lvlText w:val="%6."/>
      <w:lvlJc w:val="right"/>
      <w:pPr>
        <w:ind w:left="4320" w:hanging="180"/>
      </w:pPr>
    </w:lvl>
    <w:lvl w:ilvl="6" w:tplc="EB1A0672">
      <w:start w:val="1"/>
      <w:numFmt w:val="decimal"/>
      <w:lvlText w:val="%7."/>
      <w:lvlJc w:val="left"/>
      <w:pPr>
        <w:ind w:left="5040" w:hanging="360"/>
      </w:pPr>
    </w:lvl>
    <w:lvl w:ilvl="7" w:tplc="9F483F2E">
      <w:start w:val="1"/>
      <w:numFmt w:val="lowerLetter"/>
      <w:lvlText w:val="%8."/>
      <w:lvlJc w:val="left"/>
      <w:pPr>
        <w:ind w:left="5760" w:hanging="360"/>
      </w:pPr>
    </w:lvl>
    <w:lvl w:ilvl="8" w:tplc="53426122">
      <w:start w:val="1"/>
      <w:numFmt w:val="lowerRoman"/>
      <w:lvlText w:val="%9."/>
      <w:lvlJc w:val="right"/>
      <w:pPr>
        <w:ind w:left="6480" w:hanging="180"/>
      </w:pPr>
    </w:lvl>
  </w:abstractNum>
  <w:abstractNum w:abstractNumId="21" w15:restartNumberingAfterBreak="0">
    <w:nsid w:val="4E5C955B"/>
    <w:multiLevelType w:val="hybridMultilevel"/>
    <w:tmpl w:val="96EC3F26"/>
    <w:lvl w:ilvl="0" w:tplc="0714EF44">
      <w:start w:val="1"/>
      <w:numFmt w:val="decimal"/>
      <w:lvlText w:val="%1."/>
      <w:lvlJc w:val="left"/>
      <w:pPr>
        <w:ind w:left="720" w:hanging="360"/>
      </w:pPr>
    </w:lvl>
    <w:lvl w:ilvl="1" w:tplc="953CB72E">
      <w:start w:val="1"/>
      <w:numFmt w:val="lowerLetter"/>
      <w:lvlText w:val="%2."/>
      <w:lvlJc w:val="left"/>
      <w:pPr>
        <w:ind w:left="1440" w:hanging="360"/>
      </w:pPr>
    </w:lvl>
    <w:lvl w:ilvl="2" w:tplc="E89656EE">
      <w:start w:val="1"/>
      <w:numFmt w:val="lowerRoman"/>
      <w:lvlText w:val="%3."/>
      <w:lvlJc w:val="right"/>
      <w:pPr>
        <w:ind w:left="2160" w:hanging="180"/>
      </w:pPr>
    </w:lvl>
    <w:lvl w:ilvl="3" w:tplc="53E63612">
      <w:start w:val="1"/>
      <w:numFmt w:val="decimal"/>
      <w:lvlText w:val="%4."/>
      <w:lvlJc w:val="left"/>
      <w:pPr>
        <w:ind w:left="2880" w:hanging="360"/>
      </w:pPr>
    </w:lvl>
    <w:lvl w:ilvl="4" w:tplc="C41E42B2">
      <w:start w:val="1"/>
      <w:numFmt w:val="lowerLetter"/>
      <w:lvlText w:val="%5."/>
      <w:lvlJc w:val="left"/>
      <w:pPr>
        <w:ind w:left="3600" w:hanging="360"/>
      </w:pPr>
    </w:lvl>
    <w:lvl w:ilvl="5" w:tplc="3BBCF3DA">
      <w:start w:val="1"/>
      <w:numFmt w:val="lowerRoman"/>
      <w:lvlText w:val="%6."/>
      <w:lvlJc w:val="right"/>
      <w:pPr>
        <w:ind w:left="4320" w:hanging="180"/>
      </w:pPr>
    </w:lvl>
    <w:lvl w:ilvl="6" w:tplc="B92EC9BA">
      <w:start w:val="1"/>
      <w:numFmt w:val="decimal"/>
      <w:lvlText w:val="%7."/>
      <w:lvlJc w:val="left"/>
      <w:pPr>
        <w:ind w:left="5040" w:hanging="360"/>
      </w:pPr>
    </w:lvl>
    <w:lvl w:ilvl="7" w:tplc="7D70A01A">
      <w:start w:val="1"/>
      <w:numFmt w:val="lowerLetter"/>
      <w:lvlText w:val="%8."/>
      <w:lvlJc w:val="left"/>
      <w:pPr>
        <w:ind w:left="5760" w:hanging="360"/>
      </w:pPr>
    </w:lvl>
    <w:lvl w:ilvl="8" w:tplc="A9E09862">
      <w:start w:val="1"/>
      <w:numFmt w:val="lowerRoman"/>
      <w:lvlText w:val="%9."/>
      <w:lvlJc w:val="right"/>
      <w:pPr>
        <w:ind w:left="6480" w:hanging="180"/>
      </w:pPr>
    </w:lvl>
  </w:abstractNum>
  <w:abstractNum w:abstractNumId="22" w15:restartNumberingAfterBreak="0">
    <w:nsid w:val="524CF0E4"/>
    <w:multiLevelType w:val="hybridMultilevel"/>
    <w:tmpl w:val="32264280"/>
    <w:lvl w:ilvl="0" w:tplc="A2E6C200">
      <w:start w:val="2"/>
      <w:numFmt w:val="decimal"/>
      <w:lvlText w:val="%1."/>
      <w:lvlJc w:val="left"/>
      <w:pPr>
        <w:ind w:left="720" w:hanging="360"/>
      </w:pPr>
      <w:rPr>
        <w:rFonts w:ascii="Times New Roman" w:hAnsi="Times New Roman" w:hint="default"/>
      </w:rPr>
    </w:lvl>
    <w:lvl w:ilvl="1" w:tplc="08449D2A">
      <w:start w:val="1"/>
      <w:numFmt w:val="lowerLetter"/>
      <w:lvlText w:val="%2."/>
      <w:lvlJc w:val="left"/>
      <w:pPr>
        <w:ind w:left="1440" w:hanging="360"/>
      </w:pPr>
    </w:lvl>
    <w:lvl w:ilvl="2" w:tplc="E9B45000">
      <w:start w:val="1"/>
      <w:numFmt w:val="lowerRoman"/>
      <w:lvlText w:val="%3."/>
      <w:lvlJc w:val="right"/>
      <w:pPr>
        <w:ind w:left="2160" w:hanging="180"/>
      </w:pPr>
    </w:lvl>
    <w:lvl w:ilvl="3" w:tplc="8286B448">
      <w:start w:val="1"/>
      <w:numFmt w:val="decimal"/>
      <w:lvlText w:val="%4."/>
      <w:lvlJc w:val="left"/>
      <w:pPr>
        <w:ind w:left="2880" w:hanging="360"/>
      </w:pPr>
    </w:lvl>
    <w:lvl w:ilvl="4" w:tplc="C00AF222">
      <w:start w:val="1"/>
      <w:numFmt w:val="lowerLetter"/>
      <w:lvlText w:val="%5."/>
      <w:lvlJc w:val="left"/>
      <w:pPr>
        <w:ind w:left="3600" w:hanging="360"/>
      </w:pPr>
    </w:lvl>
    <w:lvl w:ilvl="5" w:tplc="8AA6679C">
      <w:start w:val="1"/>
      <w:numFmt w:val="lowerRoman"/>
      <w:lvlText w:val="%6."/>
      <w:lvlJc w:val="right"/>
      <w:pPr>
        <w:ind w:left="4320" w:hanging="180"/>
      </w:pPr>
    </w:lvl>
    <w:lvl w:ilvl="6" w:tplc="69AED2EE">
      <w:start w:val="1"/>
      <w:numFmt w:val="decimal"/>
      <w:lvlText w:val="%7."/>
      <w:lvlJc w:val="left"/>
      <w:pPr>
        <w:ind w:left="5040" w:hanging="360"/>
      </w:pPr>
    </w:lvl>
    <w:lvl w:ilvl="7" w:tplc="AFCA49B8">
      <w:start w:val="1"/>
      <w:numFmt w:val="lowerLetter"/>
      <w:lvlText w:val="%8."/>
      <w:lvlJc w:val="left"/>
      <w:pPr>
        <w:ind w:left="5760" w:hanging="360"/>
      </w:pPr>
    </w:lvl>
    <w:lvl w:ilvl="8" w:tplc="88080F20">
      <w:start w:val="1"/>
      <w:numFmt w:val="lowerRoman"/>
      <w:lvlText w:val="%9."/>
      <w:lvlJc w:val="right"/>
      <w:pPr>
        <w:ind w:left="6480" w:hanging="180"/>
      </w:pPr>
    </w:lvl>
  </w:abstractNum>
  <w:abstractNum w:abstractNumId="23" w15:restartNumberingAfterBreak="0">
    <w:nsid w:val="5338D96D"/>
    <w:multiLevelType w:val="hybridMultilevel"/>
    <w:tmpl w:val="61A0BA94"/>
    <w:lvl w:ilvl="0" w:tplc="3294B77A">
      <w:start w:val="1"/>
      <w:numFmt w:val="decimal"/>
      <w:lvlText w:val="%1."/>
      <w:lvlJc w:val="left"/>
      <w:pPr>
        <w:ind w:left="720" w:hanging="360"/>
      </w:pPr>
      <w:rPr>
        <w:rFonts w:ascii="Times New Roman" w:hAnsi="Times New Roman" w:hint="default"/>
      </w:rPr>
    </w:lvl>
    <w:lvl w:ilvl="1" w:tplc="69FAFC7A">
      <w:start w:val="1"/>
      <w:numFmt w:val="lowerLetter"/>
      <w:lvlText w:val="%2."/>
      <w:lvlJc w:val="left"/>
      <w:pPr>
        <w:ind w:left="1440" w:hanging="360"/>
      </w:pPr>
    </w:lvl>
    <w:lvl w:ilvl="2" w:tplc="7CCC4106">
      <w:start w:val="1"/>
      <w:numFmt w:val="lowerRoman"/>
      <w:lvlText w:val="%3."/>
      <w:lvlJc w:val="right"/>
      <w:pPr>
        <w:ind w:left="2160" w:hanging="180"/>
      </w:pPr>
    </w:lvl>
    <w:lvl w:ilvl="3" w:tplc="E6D6432E">
      <w:start w:val="1"/>
      <w:numFmt w:val="decimal"/>
      <w:lvlText w:val="%4."/>
      <w:lvlJc w:val="left"/>
      <w:pPr>
        <w:ind w:left="2880" w:hanging="360"/>
      </w:pPr>
    </w:lvl>
    <w:lvl w:ilvl="4" w:tplc="BE7E5DD4">
      <w:start w:val="1"/>
      <w:numFmt w:val="lowerLetter"/>
      <w:lvlText w:val="%5."/>
      <w:lvlJc w:val="left"/>
      <w:pPr>
        <w:ind w:left="3600" w:hanging="360"/>
      </w:pPr>
    </w:lvl>
    <w:lvl w:ilvl="5" w:tplc="265289CE">
      <w:start w:val="1"/>
      <w:numFmt w:val="lowerRoman"/>
      <w:lvlText w:val="%6."/>
      <w:lvlJc w:val="right"/>
      <w:pPr>
        <w:ind w:left="4320" w:hanging="180"/>
      </w:pPr>
    </w:lvl>
    <w:lvl w:ilvl="6" w:tplc="26F4AF60">
      <w:start w:val="1"/>
      <w:numFmt w:val="decimal"/>
      <w:lvlText w:val="%7."/>
      <w:lvlJc w:val="left"/>
      <w:pPr>
        <w:ind w:left="5040" w:hanging="360"/>
      </w:pPr>
    </w:lvl>
    <w:lvl w:ilvl="7" w:tplc="97843154">
      <w:start w:val="1"/>
      <w:numFmt w:val="lowerLetter"/>
      <w:lvlText w:val="%8."/>
      <w:lvlJc w:val="left"/>
      <w:pPr>
        <w:ind w:left="5760" w:hanging="360"/>
      </w:pPr>
    </w:lvl>
    <w:lvl w:ilvl="8" w:tplc="B0C02146">
      <w:start w:val="1"/>
      <w:numFmt w:val="lowerRoman"/>
      <w:lvlText w:val="%9."/>
      <w:lvlJc w:val="right"/>
      <w:pPr>
        <w:ind w:left="6480" w:hanging="180"/>
      </w:pPr>
    </w:lvl>
  </w:abstractNum>
  <w:abstractNum w:abstractNumId="24" w15:restartNumberingAfterBreak="0">
    <w:nsid w:val="55303EAA"/>
    <w:multiLevelType w:val="hybridMultilevel"/>
    <w:tmpl w:val="F688671C"/>
    <w:lvl w:ilvl="0" w:tplc="2D743EDE">
      <w:start w:val="6"/>
      <w:numFmt w:val="decimal"/>
      <w:lvlText w:val="%1."/>
      <w:lvlJc w:val="left"/>
      <w:pPr>
        <w:ind w:left="720" w:hanging="360"/>
      </w:pPr>
    </w:lvl>
    <w:lvl w:ilvl="1" w:tplc="36A82A3A">
      <w:start w:val="1"/>
      <w:numFmt w:val="lowerLetter"/>
      <w:lvlText w:val="%2."/>
      <w:lvlJc w:val="left"/>
      <w:pPr>
        <w:ind w:left="1440" w:hanging="360"/>
      </w:pPr>
    </w:lvl>
    <w:lvl w:ilvl="2" w:tplc="7B4E0136">
      <w:start w:val="1"/>
      <w:numFmt w:val="lowerRoman"/>
      <w:lvlText w:val="%3."/>
      <w:lvlJc w:val="right"/>
      <w:pPr>
        <w:ind w:left="2160" w:hanging="180"/>
      </w:pPr>
    </w:lvl>
    <w:lvl w:ilvl="3" w:tplc="C1B4A20E">
      <w:start w:val="1"/>
      <w:numFmt w:val="decimal"/>
      <w:lvlText w:val="%4."/>
      <w:lvlJc w:val="left"/>
      <w:pPr>
        <w:ind w:left="2880" w:hanging="360"/>
      </w:pPr>
    </w:lvl>
    <w:lvl w:ilvl="4" w:tplc="7A7E9820">
      <w:start w:val="1"/>
      <w:numFmt w:val="lowerLetter"/>
      <w:lvlText w:val="%5."/>
      <w:lvlJc w:val="left"/>
      <w:pPr>
        <w:ind w:left="3600" w:hanging="360"/>
      </w:pPr>
    </w:lvl>
    <w:lvl w:ilvl="5" w:tplc="8786A03A">
      <w:start w:val="1"/>
      <w:numFmt w:val="lowerRoman"/>
      <w:lvlText w:val="%6."/>
      <w:lvlJc w:val="right"/>
      <w:pPr>
        <w:ind w:left="4320" w:hanging="180"/>
      </w:pPr>
    </w:lvl>
    <w:lvl w:ilvl="6" w:tplc="5BB21472">
      <w:start w:val="1"/>
      <w:numFmt w:val="decimal"/>
      <w:lvlText w:val="%7."/>
      <w:lvlJc w:val="left"/>
      <w:pPr>
        <w:ind w:left="5040" w:hanging="360"/>
      </w:pPr>
    </w:lvl>
    <w:lvl w:ilvl="7" w:tplc="C27A5A18">
      <w:start w:val="1"/>
      <w:numFmt w:val="lowerLetter"/>
      <w:lvlText w:val="%8."/>
      <w:lvlJc w:val="left"/>
      <w:pPr>
        <w:ind w:left="5760" w:hanging="360"/>
      </w:pPr>
    </w:lvl>
    <w:lvl w:ilvl="8" w:tplc="C3CE35C6">
      <w:start w:val="1"/>
      <w:numFmt w:val="lowerRoman"/>
      <w:lvlText w:val="%9."/>
      <w:lvlJc w:val="right"/>
      <w:pPr>
        <w:ind w:left="6480" w:hanging="180"/>
      </w:pPr>
    </w:lvl>
  </w:abstractNum>
  <w:abstractNum w:abstractNumId="25" w15:restartNumberingAfterBreak="0">
    <w:nsid w:val="55B11CF8"/>
    <w:multiLevelType w:val="hybridMultilevel"/>
    <w:tmpl w:val="C8503C0E"/>
    <w:lvl w:ilvl="0" w:tplc="4D263C94">
      <w:start w:val="1"/>
      <w:numFmt w:val="bullet"/>
      <w:lvlText w:val="·"/>
      <w:lvlJc w:val="left"/>
      <w:pPr>
        <w:ind w:left="720" w:hanging="360"/>
      </w:pPr>
      <w:rPr>
        <w:rFonts w:ascii="Symbol" w:hAnsi="Symbol" w:hint="default"/>
      </w:rPr>
    </w:lvl>
    <w:lvl w:ilvl="1" w:tplc="77A224D6">
      <w:start w:val="1"/>
      <w:numFmt w:val="bullet"/>
      <w:lvlText w:val="o"/>
      <w:lvlJc w:val="left"/>
      <w:pPr>
        <w:ind w:left="1440" w:hanging="360"/>
      </w:pPr>
      <w:rPr>
        <w:rFonts w:ascii="Symbol" w:hAnsi="Symbol" w:hint="default"/>
      </w:rPr>
    </w:lvl>
    <w:lvl w:ilvl="2" w:tplc="AC0AAD66">
      <w:start w:val="1"/>
      <w:numFmt w:val="bullet"/>
      <w:lvlText w:val=""/>
      <w:lvlJc w:val="left"/>
      <w:pPr>
        <w:ind w:left="2160" w:hanging="360"/>
      </w:pPr>
      <w:rPr>
        <w:rFonts w:ascii="Wingdings" w:hAnsi="Wingdings" w:hint="default"/>
      </w:rPr>
    </w:lvl>
    <w:lvl w:ilvl="3" w:tplc="AD9CEF2A">
      <w:start w:val="1"/>
      <w:numFmt w:val="bullet"/>
      <w:lvlText w:val=""/>
      <w:lvlJc w:val="left"/>
      <w:pPr>
        <w:ind w:left="2880" w:hanging="360"/>
      </w:pPr>
      <w:rPr>
        <w:rFonts w:ascii="Symbol" w:hAnsi="Symbol" w:hint="default"/>
      </w:rPr>
    </w:lvl>
    <w:lvl w:ilvl="4" w:tplc="AF4A2BC2">
      <w:start w:val="1"/>
      <w:numFmt w:val="bullet"/>
      <w:lvlText w:val="o"/>
      <w:lvlJc w:val="left"/>
      <w:pPr>
        <w:ind w:left="3600" w:hanging="360"/>
      </w:pPr>
      <w:rPr>
        <w:rFonts w:ascii="Courier New" w:hAnsi="Courier New" w:hint="default"/>
      </w:rPr>
    </w:lvl>
    <w:lvl w:ilvl="5" w:tplc="F4F2AE82">
      <w:start w:val="1"/>
      <w:numFmt w:val="bullet"/>
      <w:lvlText w:val=""/>
      <w:lvlJc w:val="left"/>
      <w:pPr>
        <w:ind w:left="4320" w:hanging="360"/>
      </w:pPr>
      <w:rPr>
        <w:rFonts w:ascii="Wingdings" w:hAnsi="Wingdings" w:hint="default"/>
      </w:rPr>
    </w:lvl>
    <w:lvl w:ilvl="6" w:tplc="256C0ABA">
      <w:start w:val="1"/>
      <w:numFmt w:val="bullet"/>
      <w:lvlText w:val=""/>
      <w:lvlJc w:val="left"/>
      <w:pPr>
        <w:ind w:left="5040" w:hanging="360"/>
      </w:pPr>
      <w:rPr>
        <w:rFonts w:ascii="Symbol" w:hAnsi="Symbol" w:hint="default"/>
      </w:rPr>
    </w:lvl>
    <w:lvl w:ilvl="7" w:tplc="DBFE2D4E">
      <w:start w:val="1"/>
      <w:numFmt w:val="bullet"/>
      <w:lvlText w:val="o"/>
      <w:lvlJc w:val="left"/>
      <w:pPr>
        <w:ind w:left="5760" w:hanging="360"/>
      </w:pPr>
      <w:rPr>
        <w:rFonts w:ascii="Courier New" w:hAnsi="Courier New" w:hint="default"/>
      </w:rPr>
    </w:lvl>
    <w:lvl w:ilvl="8" w:tplc="64745226">
      <w:start w:val="1"/>
      <w:numFmt w:val="bullet"/>
      <w:lvlText w:val=""/>
      <w:lvlJc w:val="left"/>
      <w:pPr>
        <w:ind w:left="6480" w:hanging="360"/>
      </w:pPr>
      <w:rPr>
        <w:rFonts w:ascii="Wingdings" w:hAnsi="Wingdings" w:hint="default"/>
      </w:rPr>
    </w:lvl>
  </w:abstractNum>
  <w:abstractNum w:abstractNumId="26" w15:restartNumberingAfterBreak="0">
    <w:nsid w:val="585A5AC2"/>
    <w:multiLevelType w:val="hybridMultilevel"/>
    <w:tmpl w:val="23827D9E"/>
    <w:lvl w:ilvl="0" w:tplc="B01A77B6">
      <w:start w:val="1"/>
      <w:numFmt w:val="bullet"/>
      <w:lvlText w:val=""/>
      <w:lvlJc w:val="left"/>
      <w:pPr>
        <w:ind w:left="720" w:hanging="360"/>
      </w:pPr>
      <w:rPr>
        <w:rFonts w:ascii="Symbol" w:hAnsi="Symbol" w:hint="default"/>
      </w:rPr>
    </w:lvl>
    <w:lvl w:ilvl="1" w:tplc="014643AE">
      <w:start w:val="1"/>
      <w:numFmt w:val="bullet"/>
      <w:lvlText w:val="o"/>
      <w:lvlJc w:val="left"/>
      <w:pPr>
        <w:ind w:left="1440" w:hanging="360"/>
      </w:pPr>
      <w:rPr>
        <w:rFonts w:ascii="Courier New" w:hAnsi="Courier New" w:hint="default"/>
      </w:rPr>
    </w:lvl>
    <w:lvl w:ilvl="2" w:tplc="ED383348">
      <w:start w:val="1"/>
      <w:numFmt w:val="bullet"/>
      <w:lvlText w:val=""/>
      <w:lvlJc w:val="left"/>
      <w:pPr>
        <w:ind w:left="2160" w:hanging="360"/>
      </w:pPr>
      <w:rPr>
        <w:rFonts w:ascii="Wingdings" w:hAnsi="Wingdings" w:hint="default"/>
      </w:rPr>
    </w:lvl>
    <w:lvl w:ilvl="3" w:tplc="DA6CF4CA">
      <w:start w:val="1"/>
      <w:numFmt w:val="bullet"/>
      <w:lvlText w:val=""/>
      <w:lvlJc w:val="left"/>
      <w:pPr>
        <w:ind w:left="2880" w:hanging="360"/>
      </w:pPr>
      <w:rPr>
        <w:rFonts w:ascii="Symbol" w:hAnsi="Symbol" w:hint="default"/>
      </w:rPr>
    </w:lvl>
    <w:lvl w:ilvl="4" w:tplc="95A6A874">
      <w:start w:val="1"/>
      <w:numFmt w:val="bullet"/>
      <w:lvlText w:val="o"/>
      <w:lvlJc w:val="left"/>
      <w:pPr>
        <w:ind w:left="3600" w:hanging="360"/>
      </w:pPr>
      <w:rPr>
        <w:rFonts w:ascii="Courier New" w:hAnsi="Courier New" w:hint="default"/>
      </w:rPr>
    </w:lvl>
    <w:lvl w:ilvl="5" w:tplc="0AF246FE">
      <w:start w:val="1"/>
      <w:numFmt w:val="bullet"/>
      <w:lvlText w:val=""/>
      <w:lvlJc w:val="left"/>
      <w:pPr>
        <w:ind w:left="4320" w:hanging="360"/>
      </w:pPr>
      <w:rPr>
        <w:rFonts w:ascii="Wingdings" w:hAnsi="Wingdings" w:hint="default"/>
      </w:rPr>
    </w:lvl>
    <w:lvl w:ilvl="6" w:tplc="0AD6FA88">
      <w:start w:val="1"/>
      <w:numFmt w:val="bullet"/>
      <w:lvlText w:val=""/>
      <w:lvlJc w:val="left"/>
      <w:pPr>
        <w:ind w:left="5040" w:hanging="360"/>
      </w:pPr>
      <w:rPr>
        <w:rFonts w:ascii="Symbol" w:hAnsi="Symbol" w:hint="default"/>
      </w:rPr>
    </w:lvl>
    <w:lvl w:ilvl="7" w:tplc="DE4806EA">
      <w:start w:val="1"/>
      <w:numFmt w:val="bullet"/>
      <w:lvlText w:val="o"/>
      <w:lvlJc w:val="left"/>
      <w:pPr>
        <w:ind w:left="5760" w:hanging="360"/>
      </w:pPr>
      <w:rPr>
        <w:rFonts w:ascii="Courier New" w:hAnsi="Courier New" w:hint="default"/>
      </w:rPr>
    </w:lvl>
    <w:lvl w:ilvl="8" w:tplc="A4107FEA">
      <w:start w:val="1"/>
      <w:numFmt w:val="bullet"/>
      <w:lvlText w:val=""/>
      <w:lvlJc w:val="left"/>
      <w:pPr>
        <w:ind w:left="6480" w:hanging="360"/>
      </w:pPr>
      <w:rPr>
        <w:rFonts w:ascii="Wingdings" w:hAnsi="Wingdings" w:hint="default"/>
      </w:rPr>
    </w:lvl>
  </w:abstractNum>
  <w:abstractNum w:abstractNumId="27" w15:restartNumberingAfterBreak="0">
    <w:nsid w:val="5DDF2366"/>
    <w:multiLevelType w:val="hybridMultilevel"/>
    <w:tmpl w:val="D924DF38"/>
    <w:lvl w:ilvl="0" w:tplc="EF0A0BA0">
      <w:start w:val="1"/>
      <w:numFmt w:val="bullet"/>
      <w:lvlText w:val=""/>
      <w:lvlJc w:val="left"/>
      <w:pPr>
        <w:ind w:left="720" w:hanging="360"/>
      </w:pPr>
      <w:rPr>
        <w:rFonts w:ascii="Symbol" w:hAnsi="Symbol" w:hint="default"/>
      </w:rPr>
    </w:lvl>
    <w:lvl w:ilvl="1" w:tplc="4BE2AAE2">
      <w:start w:val="1"/>
      <w:numFmt w:val="bullet"/>
      <w:lvlText w:val="o"/>
      <w:lvlJc w:val="left"/>
      <w:pPr>
        <w:ind w:left="1440" w:hanging="360"/>
      </w:pPr>
      <w:rPr>
        <w:rFonts w:ascii="Courier New" w:hAnsi="Courier New" w:hint="default"/>
      </w:rPr>
    </w:lvl>
    <w:lvl w:ilvl="2" w:tplc="0B1C76CA">
      <w:start w:val="1"/>
      <w:numFmt w:val="bullet"/>
      <w:lvlText w:val=""/>
      <w:lvlJc w:val="left"/>
      <w:pPr>
        <w:ind w:left="2160" w:hanging="360"/>
      </w:pPr>
      <w:rPr>
        <w:rFonts w:ascii="Wingdings" w:hAnsi="Wingdings" w:hint="default"/>
      </w:rPr>
    </w:lvl>
    <w:lvl w:ilvl="3" w:tplc="857A294A">
      <w:start w:val="1"/>
      <w:numFmt w:val="bullet"/>
      <w:lvlText w:val=""/>
      <w:lvlJc w:val="left"/>
      <w:pPr>
        <w:ind w:left="2880" w:hanging="360"/>
      </w:pPr>
      <w:rPr>
        <w:rFonts w:ascii="Symbol" w:hAnsi="Symbol" w:hint="default"/>
      </w:rPr>
    </w:lvl>
    <w:lvl w:ilvl="4" w:tplc="7F96162E">
      <w:start w:val="1"/>
      <w:numFmt w:val="bullet"/>
      <w:lvlText w:val="o"/>
      <w:lvlJc w:val="left"/>
      <w:pPr>
        <w:ind w:left="3600" w:hanging="360"/>
      </w:pPr>
      <w:rPr>
        <w:rFonts w:ascii="Courier New" w:hAnsi="Courier New" w:hint="default"/>
      </w:rPr>
    </w:lvl>
    <w:lvl w:ilvl="5" w:tplc="69A0A2D8">
      <w:start w:val="1"/>
      <w:numFmt w:val="bullet"/>
      <w:lvlText w:val=""/>
      <w:lvlJc w:val="left"/>
      <w:pPr>
        <w:ind w:left="4320" w:hanging="360"/>
      </w:pPr>
      <w:rPr>
        <w:rFonts w:ascii="Wingdings" w:hAnsi="Wingdings" w:hint="default"/>
      </w:rPr>
    </w:lvl>
    <w:lvl w:ilvl="6" w:tplc="C86A3018">
      <w:start w:val="1"/>
      <w:numFmt w:val="bullet"/>
      <w:lvlText w:val=""/>
      <w:lvlJc w:val="left"/>
      <w:pPr>
        <w:ind w:left="5040" w:hanging="360"/>
      </w:pPr>
      <w:rPr>
        <w:rFonts w:ascii="Symbol" w:hAnsi="Symbol" w:hint="default"/>
      </w:rPr>
    </w:lvl>
    <w:lvl w:ilvl="7" w:tplc="8488FC00">
      <w:start w:val="1"/>
      <w:numFmt w:val="bullet"/>
      <w:lvlText w:val="o"/>
      <w:lvlJc w:val="left"/>
      <w:pPr>
        <w:ind w:left="5760" w:hanging="360"/>
      </w:pPr>
      <w:rPr>
        <w:rFonts w:ascii="Courier New" w:hAnsi="Courier New" w:hint="default"/>
      </w:rPr>
    </w:lvl>
    <w:lvl w:ilvl="8" w:tplc="372CEF44">
      <w:start w:val="1"/>
      <w:numFmt w:val="bullet"/>
      <w:lvlText w:val=""/>
      <w:lvlJc w:val="left"/>
      <w:pPr>
        <w:ind w:left="6480" w:hanging="360"/>
      </w:pPr>
      <w:rPr>
        <w:rFonts w:ascii="Wingdings" w:hAnsi="Wingdings" w:hint="default"/>
      </w:rPr>
    </w:lvl>
  </w:abstractNum>
  <w:abstractNum w:abstractNumId="28" w15:restartNumberingAfterBreak="0">
    <w:nsid w:val="60FC34CC"/>
    <w:multiLevelType w:val="hybridMultilevel"/>
    <w:tmpl w:val="6162848C"/>
    <w:lvl w:ilvl="0" w:tplc="89B2DFDE">
      <w:start w:val="1"/>
      <w:numFmt w:val="bullet"/>
      <w:lvlText w:val=""/>
      <w:lvlJc w:val="left"/>
      <w:pPr>
        <w:ind w:left="720" w:hanging="360"/>
      </w:pPr>
      <w:rPr>
        <w:rFonts w:ascii="Symbol" w:hAnsi="Symbol" w:hint="default"/>
      </w:rPr>
    </w:lvl>
    <w:lvl w:ilvl="1" w:tplc="0366CE76">
      <w:start w:val="1"/>
      <w:numFmt w:val="bullet"/>
      <w:lvlText w:val="o"/>
      <w:lvlJc w:val="left"/>
      <w:pPr>
        <w:ind w:left="1440" w:hanging="360"/>
      </w:pPr>
      <w:rPr>
        <w:rFonts w:ascii="Courier New" w:hAnsi="Courier New" w:hint="default"/>
      </w:rPr>
    </w:lvl>
    <w:lvl w:ilvl="2" w:tplc="FDB25ABA">
      <w:start w:val="1"/>
      <w:numFmt w:val="bullet"/>
      <w:lvlText w:val=""/>
      <w:lvlJc w:val="left"/>
      <w:pPr>
        <w:ind w:left="2160" w:hanging="360"/>
      </w:pPr>
      <w:rPr>
        <w:rFonts w:ascii="Wingdings" w:hAnsi="Wingdings" w:hint="default"/>
      </w:rPr>
    </w:lvl>
    <w:lvl w:ilvl="3" w:tplc="E542B168">
      <w:start w:val="1"/>
      <w:numFmt w:val="bullet"/>
      <w:lvlText w:val=""/>
      <w:lvlJc w:val="left"/>
      <w:pPr>
        <w:ind w:left="2880" w:hanging="360"/>
      </w:pPr>
      <w:rPr>
        <w:rFonts w:ascii="Symbol" w:hAnsi="Symbol" w:hint="default"/>
      </w:rPr>
    </w:lvl>
    <w:lvl w:ilvl="4" w:tplc="89644D6A">
      <w:start w:val="1"/>
      <w:numFmt w:val="bullet"/>
      <w:lvlText w:val="o"/>
      <w:lvlJc w:val="left"/>
      <w:pPr>
        <w:ind w:left="3600" w:hanging="360"/>
      </w:pPr>
      <w:rPr>
        <w:rFonts w:ascii="Courier New" w:hAnsi="Courier New" w:hint="default"/>
      </w:rPr>
    </w:lvl>
    <w:lvl w:ilvl="5" w:tplc="412CAD52">
      <w:start w:val="1"/>
      <w:numFmt w:val="bullet"/>
      <w:lvlText w:val=""/>
      <w:lvlJc w:val="left"/>
      <w:pPr>
        <w:ind w:left="4320" w:hanging="360"/>
      </w:pPr>
      <w:rPr>
        <w:rFonts w:ascii="Wingdings" w:hAnsi="Wingdings" w:hint="default"/>
      </w:rPr>
    </w:lvl>
    <w:lvl w:ilvl="6" w:tplc="A6A0DE2E">
      <w:start w:val="1"/>
      <w:numFmt w:val="bullet"/>
      <w:lvlText w:val=""/>
      <w:lvlJc w:val="left"/>
      <w:pPr>
        <w:ind w:left="5040" w:hanging="360"/>
      </w:pPr>
      <w:rPr>
        <w:rFonts w:ascii="Symbol" w:hAnsi="Symbol" w:hint="default"/>
      </w:rPr>
    </w:lvl>
    <w:lvl w:ilvl="7" w:tplc="249CE98C">
      <w:start w:val="1"/>
      <w:numFmt w:val="bullet"/>
      <w:lvlText w:val="o"/>
      <w:lvlJc w:val="left"/>
      <w:pPr>
        <w:ind w:left="5760" w:hanging="360"/>
      </w:pPr>
      <w:rPr>
        <w:rFonts w:ascii="Courier New" w:hAnsi="Courier New" w:hint="default"/>
      </w:rPr>
    </w:lvl>
    <w:lvl w:ilvl="8" w:tplc="4FB0A918">
      <w:start w:val="1"/>
      <w:numFmt w:val="bullet"/>
      <w:lvlText w:val=""/>
      <w:lvlJc w:val="left"/>
      <w:pPr>
        <w:ind w:left="6480" w:hanging="360"/>
      </w:pPr>
      <w:rPr>
        <w:rFonts w:ascii="Wingdings" w:hAnsi="Wingdings" w:hint="default"/>
      </w:rPr>
    </w:lvl>
  </w:abstractNum>
  <w:abstractNum w:abstractNumId="29" w15:restartNumberingAfterBreak="0">
    <w:nsid w:val="63028CFF"/>
    <w:multiLevelType w:val="hybridMultilevel"/>
    <w:tmpl w:val="FEEE77E2"/>
    <w:lvl w:ilvl="0" w:tplc="BB901C66">
      <w:start w:val="1"/>
      <w:numFmt w:val="bullet"/>
      <w:lvlText w:val=""/>
      <w:lvlJc w:val="left"/>
      <w:pPr>
        <w:ind w:left="720" w:hanging="360"/>
      </w:pPr>
      <w:rPr>
        <w:rFonts w:ascii="Symbol" w:hAnsi="Symbol" w:hint="default"/>
      </w:rPr>
    </w:lvl>
    <w:lvl w:ilvl="1" w:tplc="C48EEF80">
      <w:start w:val="1"/>
      <w:numFmt w:val="bullet"/>
      <w:lvlText w:val="o"/>
      <w:lvlJc w:val="left"/>
      <w:pPr>
        <w:ind w:left="1440" w:hanging="360"/>
      </w:pPr>
      <w:rPr>
        <w:rFonts w:ascii="Courier New" w:hAnsi="Courier New" w:hint="default"/>
      </w:rPr>
    </w:lvl>
    <w:lvl w:ilvl="2" w:tplc="98602FCA">
      <w:start w:val="1"/>
      <w:numFmt w:val="bullet"/>
      <w:lvlText w:val=""/>
      <w:lvlJc w:val="left"/>
      <w:pPr>
        <w:ind w:left="2160" w:hanging="360"/>
      </w:pPr>
      <w:rPr>
        <w:rFonts w:ascii="Wingdings" w:hAnsi="Wingdings" w:hint="default"/>
      </w:rPr>
    </w:lvl>
    <w:lvl w:ilvl="3" w:tplc="BAB09672">
      <w:start w:val="1"/>
      <w:numFmt w:val="bullet"/>
      <w:lvlText w:val=""/>
      <w:lvlJc w:val="left"/>
      <w:pPr>
        <w:ind w:left="2880" w:hanging="360"/>
      </w:pPr>
      <w:rPr>
        <w:rFonts w:ascii="Symbol" w:hAnsi="Symbol" w:hint="default"/>
      </w:rPr>
    </w:lvl>
    <w:lvl w:ilvl="4" w:tplc="422A98BC">
      <w:start w:val="1"/>
      <w:numFmt w:val="bullet"/>
      <w:lvlText w:val="o"/>
      <w:lvlJc w:val="left"/>
      <w:pPr>
        <w:ind w:left="3600" w:hanging="360"/>
      </w:pPr>
      <w:rPr>
        <w:rFonts w:ascii="Courier New" w:hAnsi="Courier New" w:hint="default"/>
      </w:rPr>
    </w:lvl>
    <w:lvl w:ilvl="5" w:tplc="FCB0A154">
      <w:start w:val="1"/>
      <w:numFmt w:val="bullet"/>
      <w:lvlText w:val=""/>
      <w:lvlJc w:val="left"/>
      <w:pPr>
        <w:ind w:left="4320" w:hanging="360"/>
      </w:pPr>
      <w:rPr>
        <w:rFonts w:ascii="Wingdings" w:hAnsi="Wingdings" w:hint="default"/>
      </w:rPr>
    </w:lvl>
    <w:lvl w:ilvl="6" w:tplc="C674CC4A">
      <w:start w:val="1"/>
      <w:numFmt w:val="bullet"/>
      <w:lvlText w:val=""/>
      <w:lvlJc w:val="left"/>
      <w:pPr>
        <w:ind w:left="5040" w:hanging="360"/>
      </w:pPr>
      <w:rPr>
        <w:rFonts w:ascii="Symbol" w:hAnsi="Symbol" w:hint="default"/>
      </w:rPr>
    </w:lvl>
    <w:lvl w:ilvl="7" w:tplc="E4540F06">
      <w:start w:val="1"/>
      <w:numFmt w:val="bullet"/>
      <w:lvlText w:val="o"/>
      <w:lvlJc w:val="left"/>
      <w:pPr>
        <w:ind w:left="5760" w:hanging="360"/>
      </w:pPr>
      <w:rPr>
        <w:rFonts w:ascii="Courier New" w:hAnsi="Courier New" w:hint="default"/>
      </w:rPr>
    </w:lvl>
    <w:lvl w:ilvl="8" w:tplc="981C0202">
      <w:start w:val="1"/>
      <w:numFmt w:val="bullet"/>
      <w:lvlText w:val=""/>
      <w:lvlJc w:val="left"/>
      <w:pPr>
        <w:ind w:left="6480" w:hanging="360"/>
      </w:pPr>
      <w:rPr>
        <w:rFonts w:ascii="Wingdings" w:hAnsi="Wingdings" w:hint="default"/>
      </w:rPr>
    </w:lvl>
  </w:abstractNum>
  <w:abstractNum w:abstractNumId="30" w15:restartNumberingAfterBreak="0">
    <w:nsid w:val="659FBD9A"/>
    <w:multiLevelType w:val="hybridMultilevel"/>
    <w:tmpl w:val="FFFFFFFF"/>
    <w:lvl w:ilvl="0" w:tplc="7E9EE6D0">
      <w:start w:val="1"/>
      <w:numFmt w:val="bullet"/>
      <w:lvlText w:val=""/>
      <w:lvlJc w:val="left"/>
      <w:pPr>
        <w:ind w:left="720" w:hanging="360"/>
      </w:pPr>
      <w:rPr>
        <w:rFonts w:ascii="Symbol" w:hAnsi="Symbol" w:hint="default"/>
      </w:rPr>
    </w:lvl>
    <w:lvl w:ilvl="1" w:tplc="560A4FAE">
      <w:start w:val="1"/>
      <w:numFmt w:val="bullet"/>
      <w:lvlText w:val="o"/>
      <w:lvlJc w:val="left"/>
      <w:pPr>
        <w:ind w:left="1440" w:hanging="360"/>
      </w:pPr>
      <w:rPr>
        <w:rFonts w:ascii="Courier New" w:hAnsi="Courier New" w:hint="default"/>
      </w:rPr>
    </w:lvl>
    <w:lvl w:ilvl="2" w:tplc="5A78440A">
      <w:start w:val="1"/>
      <w:numFmt w:val="bullet"/>
      <w:lvlText w:val=""/>
      <w:lvlJc w:val="left"/>
      <w:pPr>
        <w:ind w:left="2160" w:hanging="360"/>
      </w:pPr>
      <w:rPr>
        <w:rFonts w:ascii="Wingdings" w:hAnsi="Wingdings" w:hint="default"/>
      </w:rPr>
    </w:lvl>
    <w:lvl w:ilvl="3" w:tplc="86804B7C">
      <w:start w:val="1"/>
      <w:numFmt w:val="bullet"/>
      <w:lvlText w:val=""/>
      <w:lvlJc w:val="left"/>
      <w:pPr>
        <w:ind w:left="2880" w:hanging="360"/>
      </w:pPr>
      <w:rPr>
        <w:rFonts w:ascii="Symbol" w:hAnsi="Symbol" w:hint="default"/>
      </w:rPr>
    </w:lvl>
    <w:lvl w:ilvl="4" w:tplc="37AC4D44">
      <w:start w:val="1"/>
      <w:numFmt w:val="bullet"/>
      <w:lvlText w:val="o"/>
      <w:lvlJc w:val="left"/>
      <w:pPr>
        <w:ind w:left="3600" w:hanging="360"/>
      </w:pPr>
      <w:rPr>
        <w:rFonts w:ascii="Courier New" w:hAnsi="Courier New" w:hint="default"/>
      </w:rPr>
    </w:lvl>
    <w:lvl w:ilvl="5" w:tplc="813A1A1E">
      <w:start w:val="1"/>
      <w:numFmt w:val="bullet"/>
      <w:lvlText w:val=""/>
      <w:lvlJc w:val="left"/>
      <w:pPr>
        <w:ind w:left="4320" w:hanging="360"/>
      </w:pPr>
      <w:rPr>
        <w:rFonts w:ascii="Wingdings" w:hAnsi="Wingdings" w:hint="default"/>
      </w:rPr>
    </w:lvl>
    <w:lvl w:ilvl="6" w:tplc="604478AE">
      <w:start w:val="1"/>
      <w:numFmt w:val="bullet"/>
      <w:lvlText w:val=""/>
      <w:lvlJc w:val="left"/>
      <w:pPr>
        <w:ind w:left="5040" w:hanging="360"/>
      </w:pPr>
      <w:rPr>
        <w:rFonts w:ascii="Symbol" w:hAnsi="Symbol" w:hint="default"/>
      </w:rPr>
    </w:lvl>
    <w:lvl w:ilvl="7" w:tplc="0D0E381C">
      <w:start w:val="1"/>
      <w:numFmt w:val="bullet"/>
      <w:lvlText w:val="o"/>
      <w:lvlJc w:val="left"/>
      <w:pPr>
        <w:ind w:left="5760" w:hanging="360"/>
      </w:pPr>
      <w:rPr>
        <w:rFonts w:ascii="Courier New" w:hAnsi="Courier New" w:hint="default"/>
      </w:rPr>
    </w:lvl>
    <w:lvl w:ilvl="8" w:tplc="11BE2AC0">
      <w:start w:val="1"/>
      <w:numFmt w:val="bullet"/>
      <w:lvlText w:val=""/>
      <w:lvlJc w:val="left"/>
      <w:pPr>
        <w:ind w:left="6480" w:hanging="360"/>
      </w:pPr>
      <w:rPr>
        <w:rFonts w:ascii="Wingdings" w:hAnsi="Wingdings" w:hint="default"/>
      </w:rPr>
    </w:lvl>
  </w:abstractNum>
  <w:abstractNum w:abstractNumId="31" w15:restartNumberingAfterBreak="0">
    <w:nsid w:val="67478C86"/>
    <w:multiLevelType w:val="hybridMultilevel"/>
    <w:tmpl w:val="97F87F4E"/>
    <w:lvl w:ilvl="0" w:tplc="40F2CE1C">
      <w:start w:val="1"/>
      <w:numFmt w:val="bullet"/>
      <w:lvlText w:val=""/>
      <w:lvlJc w:val="left"/>
      <w:pPr>
        <w:ind w:left="720" w:hanging="360"/>
      </w:pPr>
      <w:rPr>
        <w:rFonts w:ascii="Symbol" w:hAnsi="Symbol" w:hint="default"/>
      </w:rPr>
    </w:lvl>
    <w:lvl w:ilvl="1" w:tplc="9B6871C8">
      <w:start w:val="1"/>
      <w:numFmt w:val="bullet"/>
      <w:lvlText w:val="o"/>
      <w:lvlJc w:val="left"/>
      <w:pPr>
        <w:ind w:left="1440" w:hanging="360"/>
      </w:pPr>
      <w:rPr>
        <w:rFonts w:ascii="Courier New" w:hAnsi="Courier New" w:hint="default"/>
      </w:rPr>
    </w:lvl>
    <w:lvl w:ilvl="2" w:tplc="8DAC8DBE">
      <w:start w:val="1"/>
      <w:numFmt w:val="bullet"/>
      <w:lvlText w:val=""/>
      <w:lvlJc w:val="left"/>
      <w:pPr>
        <w:ind w:left="2160" w:hanging="360"/>
      </w:pPr>
      <w:rPr>
        <w:rFonts w:ascii="Wingdings" w:hAnsi="Wingdings" w:hint="default"/>
      </w:rPr>
    </w:lvl>
    <w:lvl w:ilvl="3" w:tplc="4D4CBF42">
      <w:start w:val="1"/>
      <w:numFmt w:val="bullet"/>
      <w:lvlText w:val=""/>
      <w:lvlJc w:val="left"/>
      <w:pPr>
        <w:ind w:left="2880" w:hanging="360"/>
      </w:pPr>
      <w:rPr>
        <w:rFonts w:ascii="Symbol" w:hAnsi="Symbol" w:hint="default"/>
      </w:rPr>
    </w:lvl>
    <w:lvl w:ilvl="4" w:tplc="EDF20BBA">
      <w:start w:val="1"/>
      <w:numFmt w:val="bullet"/>
      <w:lvlText w:val="o"/>
      <w:lvlJc w:val="left"/>
      <w:pPr>
        <w:ind w:left="3600" w:hanging="360"/>
      </w:pPr>
      <w:rPr>
        <w:rFonts w:ascii="Courier New" w:hAnsi="Courier New" w:hint="default"/>
      </w:rPr>
    </w:lvl>
    <w:lvl w:ilvl="5" w:tplc="49D614D2">
      <w:start w:val="1"/>
      <w:numFmt w:val="bullet"/>
      <w:lvlText w:val=""/>
      <w:lvlJc w:val="left"/>
      <w:pPr>
        <w:ind w:left="4320" w:hanging="360"/>
      </w:pPr>
      <w:rPr>
        <w:rFonts w:ascii="Wingdings" w:hAnsi="Wingdings" w:hint="default"/>
      </w:rPr>
    </w:lvl>
    <w:lvl w:ilvl="6" w:tplc="20140490">
      <w:start w:val="1"/>
      <w:numFmt w:val="bullet"/>
      <w:lvlText w:val=""/>
      <w:lvlJc w:val="left"/>
      <w:pPr>
        <w:ind w:left="5040" w:hanging="360"/>
      </w:pPr>
      <w:rPr>
        <w:rFonts w:ascii="Symbol" w:hAnsi="Symbol" w:hint="default"/>
      </w:rPr>
    </w:lvl>
    <w:lvl w:ilvl="7" w:tplc="729EA006">
      <w:start w:val="1"/>
      <w:numFmt w:val="bullet"/>
      <w:lvlText w:val="o"/>
      <w:lvlJc w:val="left"/>
      <w:pPr>
        <w:ind w:left="5760" w:hanging="360"/>
      </w:pPr>
      <w:rPr>
        <w:rFonts w:ascii="Courier New" w:hAnsi="Courier New" w:hint="default"/>
      </w:rPr>
    </w:lvl>
    <w:lvl w:ilvl="8" w:tplc="94F0491C">
      <w:start w:val="1"/>
      <w:numFmt w:val="bullet"/>
      <w:lvlText w:val=""/>
      <w:lvlJc w:val="left"/>
      <w:pPr>
        <w:ind w:left="6480" w:hanging="360"/>
      </w:pPr>
      <w:rPr>
        <w:rFonts w:ascii="Wingdings" w:hAnsi="Wingdings" w:hint="default"/>
      </w:rPr>
    </w:lvl>
  </w:abstractNum>
  <w:abstractNum w:abstractNumId="32" w15:restartNumberingAfterBreak="0">
    <w:nsid w:val="68A83807"/>
    <w:multiLevelType w:val="hybridMultilevel"/>
    <w:tmpl w:val="6B26E8F2"/>
    <w:lvl w:ilvl="0" w:tplc="43ACAC8A">
      <w:start w:val="1"/>
      <w:numFmt w:val="bullet"/>
      <w:lvlText w:val=""/>
      <w:lvlJc w:val="left"/>
      <w:pPr>
        <w:ind w:left="720" w:hanging="360"/>
      </w:pPr>
      <w:rPr>
        <w:rFonts w:ascii="Symbol" w:hAnsi="Symbol" w:hint="default"/>
      </w:rPr>
    </w:lvl>
    <w:lvl w:ilvl="1" w:tplc="994A4D20">
      <w:start w:val="1"/>
      <w:numFmt w:val="bullet"/>
      <w:lvlText w:val="o"/>
      <w:lvlJc w:val="left"/>
      <w:pPr>
        <w:ind w:left="1440" w:hanging="360"/>
      </w:pPr>
      <w:rPr>
        <w:rFonts w:ascii="Courier New" w:hAnsi="Courier New" w:hint="default"/>
      </w:rPr>
    </w:lvl>
    <w:lvl w:ilvl="2" w:tplc="51B6048E">
      <w:start w:val="1"/>
      <w:numFmt w:val="bullet"/>
      <w:lvlText w:val=""/>
      <w:lvlJc w:val="left"/>
      <w:pPr>
        <w:ind w:left="2160" w:hanging="360"/>
      </w:pPr>
      <w:rPr>
        <w:rFonts w:ascii="Wingdings" w:hAnsi="Wingdings" w:hint="default"/>
      </w:rPr>
    </w:lvl>
    <w:lvl w:ilvl="3" w:tplc="0FB02A0E">
      <w:start w:val="1"/>
      <w:numFmt w:val="bullet"/>
      <w:lvlText w:val=""/>
      <w:lvlJc w:val="left"/>
      <w:pPr>
        <w:ind w:left="2880" w:hanging="360"/>
      </w:pPr>
      <w:rPr>
        <w:rFonts w:ascii="Symbol" w:hAnsi="Symbol" w:hint="default"/>
      </w:rPr>
    </w:lvl>
    <w:lvl w:ilvl="4" w:tplc="B1A48356">
      <w:start w:val="1"/>
      <w:numFmt w:val="bullet"/>
      <w:lvlText w:val="o"/>
      <w:lvlJc w:val="left"/>
      <w:pPr>
        <w:ind w:left="3600" w:hanging="360"/>
      </w:pPr>
      <w:rPr>
        <w:rFonts w:ascii="Courier New" w:hAnsi="Courier New" w:hint="default"/>
      </w:rPr>
    </w:lvl>
    <w:lvl w:ilvl="5" w:tplc="EBC46338">
      <w:start w:val="1"/>
      <w:numFmt w:val="bullet"/>
      <w:lvlText w:val=""/>
      <w:lvlJc w:val="left"/>
      <w:pPr>
        <w:ind w:left="4320" w:hanging="360"/>
      </w:pPr>
      <w:rPr>
        <w:rFonts w:ascii="Wingdings" w:hAnsi="Wingdings" w:hint="default"/>
      </w:rPr>
    </w:lvl>
    <w:lvl w:ilvl="6" w:tplc="F6E2EEEA">
      <w:start w:val="1"/>
      <w:numFmt w:val="bullet"/>
      <w:lvlText w:val=""/>
      <w:lvlJc w:val="left"/>
      <w:pPr>
        <w:ind w:left="5040" w:hanging="360"/>
      </w:pPr>
      <w:rPr>
        <w:rFonts w:ascii="Symbol" w:hAnsi="Symbol" w:hint="default"/>
      </w:rPr>
    </w:lvl>
    <w:lvl w:ilvl="7" w:tplc="1BCA8772">
      <w:start w:val="1"/>
      <w:numFmt w:val="bullet"/>
      <w:lvlText w:val="o"/>
      <w:lvlJc w:val="left"/>
      <w:pPr>
        <w:ind w:left="5760" w:hanging="360"/>
      </w:pPr>
      <w:rPr>
        <w:rFonts w:ascii="Courier New" w:hAnsi="Courier New" w:hint="default"/>
      </w:rPr>
    </w:lvl>
    <w:lvl w:ilvl="8" w:tplc="C242F3C8">
      <w:start w:val="1"/>
      <w:numFmt w:val="bullet"/>
      <w:lvlText w:val=""/>
      <w:lvlJc w:val="left"/>
      <w:pPr>
        <w:ind w:left="6480" w:hanging="360"/>
      </w:pPr>
      <w:rPr>
        <w:rFonts w:ascii="Wingdings" w:hAnsi="Wingdings" w:hint="default"/>
      </w:rPr>
    </w:lvl>
  </w:abstractNum>
  <w:abstractNum w:abstractNumId="33" w15:restartNumberingAfterBreak="0">
    <w:nsid w:val="69CFD5C7"/>
    <w:multiLevelType w:val="hybridMultilevel"/>
    <w:tmpl w:val="6DCA6FCC"/>
    <w:lvl w:ilvl="0" w:tplc="6F0225F6">
      <w:start w:val="1"/>
      <w:numFmt w:val="bullet"/>
      <w:lvlText w:val="o"/>
      <w:lvlJc w:val="left"/>
      <w:pPr>
        <w:ind w:left="720" w:hanging="360"/>
      </w:pPr>
      <w:rPr>
        <w:rFonts w:ascii="&quot;Courier New&quot;" w:hAnsi="&quot;Courier New&quot;" w:hint="default"/>
      </w:rPr>
    </w:lvl>
    <w:lvl w:ilvl="1" w:tplc="90B296C8">
      <w:start w:val="1"/>
      <w:numFmt w:val="bullet"/>
      <w:lvlText w:val="o"/>
      <w:lvlJc w:val="left"/>
      <w:pPr>
        <w:ind w:left="1440" w:hanging="360"/>
      </w:pPr>
      <w:rPr>
        <w:rFonts w:ascii="Courier New" w:hAnsi="Courier New" w:hint="default"/>
      </w:rPr>
    </w:lvl>
    <w:lvl w:ilvl="2" w:tplc="10E45104">
      <w:start w:val="1"/>
      <w:numFmt w:val="bullet"/>
      <w:lvlText w:val=""/>
      <w:lvlJc w:val="left"/>
      <w:pPr>
        <w:ind w:left="2160" w:hanging="360"/>
      </w:pPr>
      <w:rPr>
        <w:rFonts w:ascii="Wingdings" w:hAnsi="Wingdings" w:hint="default"/>
      </w:rPr>
    </w:lvl>
    <w:lvl w:ilvl="3" w:tplc="7108B10A">
      <w:start w:val="1"/>
      <w:numFmt w:val="bullet"/>
      <w:lvlText w:val=""/>
      <w:lvlJc w:val="left"/>
      <w:pPr>
        <w:ind w:left="2880" w:hanging="360"/>
      </w:pPr>
      <w:rPr>
        <w:rFonts w:ascii="Symbol" w:hAnsi="Symbol" w:hint="default"/>
      </w:rPr>
    </w:lvl>
    <w:lvl w:ilvl="4" w:tplc="6E149132">
      <w:start w:val="1"/>
      <w:numFmt w:val="bullet"/>
      <w:lvlText w:val="o"/>
      <w:lvlJc w:val="left"/>
      <w:pPr>
        <w:ind w:left="3600" w:hanging="360"/>
      </w:pPr>
      <w:rPr>
        <w:rFonts w:ascii="Courier New" w:hAnsi="Courier New" w:hint="default"/>
      </w:rPr>
    </w:lvl>
    <w:lvl w:ilvl="5" w:tplc="D5FC9CF2">
      <w:start w:val="1"/>
      <w:numFmt w:val="bullet"/>
      <w:lvlText w:val=""/>
      <w:lvlJc w:val="left"/>
      <w:pPr>
        <w:ind w:left="4320" w:hanging="360"/>
      </w:pPr>
      <w:rPr>
        <w:rFonts w:ascii="Wingdings" w:hAnsi="Wingdings" w:hint="default"/>
      </w:rPr>
    </w:lvl>
    <w:lvl w:ilvl="6" w:tplc="69401CE2">
      <w:start w:val="1"/>
      <w:numFmt w:val="bullet"/>
      <w:lvlText w:val=""/>
      <w:lvlJc w:val="left"/>
      <w:pPr>
        <w:ind w:left="5040" w:hanging="360"/>
      </w:pPr>
      <w:rPr>
        <w:rFonts w:ascii="Symbol" w:hAnsi="Symbol" w:hint="default"/>
      </w:rPr>
    </w:lvl>
    <w:lvl w:ilvl="7" w:tplc="65D29E88">
      <w:start w:val="1"/>
      <w:numFmt w:val="bullet"/>
      <w:lvlText w:val="o"/>
      <w:lvlJc w:val="left"/>
      <w:pPr>
        <w:ind w:left="5760" w:hanging="360"/>
      </w:pPr>
      <w:rPr>
        <w:rFonts w:ascii="Courier New" w:hAnsi="Courier New" w:hint="default"/>
      </w:rPr>
    </w:lvl>
    <w:lvl w:ilvl="8" w:tplc="4C245B9A">
      <w:start w:val="1"/>
      <w:numFmt w:val="bullet"/>
      <w:lvlText w:val=""/>
      <w:lvlJc w:val="left"/>
      <w:pPr>
        <w:ind w:left="6480" w:hanging="360"/>
      </w:pPr>
      <w:rPr>
        <w:rFonts w:ascii="Wingdings" w:hAnsi="Wingdings" w:hint="default"/>
      </w:rPr>
    </w:lvl>
  </w:abstractNum>
  <w:abstractNum w:abstractNumId="34" w15:restartNumberingAfterBreak="0">
    <w:nsid w:val="7636846C"/>
    <w:multiLevelType w:val="hybridMultilevel"/>
    <w:tmpl w:val="FFFFFFFF"/>
    <w:lvl w:ilvl="0" w:tplc="B8DEB8FA">
      <w:start w:val="1"/>
      <w:numFmt w:val="bullet"/>
      <w:lvlText w:val=""/>
      <w:lvlJc w:val="left"/>
      <w:pPr>
        <w:ind w:left="720" w:hanging="360"/>
      </w:pPr>
      <w:rPr>
        <w:rFonts w:ascii="Symbol" w:hAnsi="Symbol" w:hint="default"/>
      </w:rPr>
    </w:lvl>
    <w:lvl w:ilvl="1" w:tplc="F0544D02">
      <w:start w:val="1"/>
      <w:numFmt w:val="bullet"/>
      <w:lvlText w:val="o"/>
      <w:lvlJc w:val="left"/>
      <w:pPr>
        <w:ind w:left="1440" w:hanging="360"/>
      </w:pPr>
      <w:rPr>
        <w:rFonts w:ascii="Courier New" w:hAnsi="Courier New" w:hint="default"/>
      </w:rPr>
    </w:lvl>
    <w:lvl w:ilvl="2" w:tplc="C4605268">
      <w:start w:val="1"/>
      <w:numFmt w:val="bullet"/>
      <w:lvlText w:val=""/>
      <w:lvlJc w:val="left"/>
      <w:pPr>
        <w:ind w:left="2160" w:hanging="360"/>
      </w:pPr>
      <w:rPr>
        <w:rFonts w:ascii="Wingdings" w:hAnsi="Wingdings" w:hint="default"/>
      </w:rPr>
    </w:lvl>
    <w:lvl w:ilvl="3" w:tplc="D0DADBB8">
      <w:start w:val="1"/>
      <w:numFmt w:val="bullet"/>
      <w:lvlText w:val=""/>
      <w:lvlJc w:val="left"/>
      <w:pPr>
        <w:ind w:left="2880" w:hanging="360"/>
      </w:pPr>
      <w:rPr>
        <w:rFonts w:ascii="Symbol" w:hAnsi="Symbol" w:hint="default"/>
      </w:rPr>
    </w:lvl>
    <w:lvl w:ilvl="4" w:tplc="9D76210C">
      <w:start w:val="1"/>
      <w:numFmt w:val="bullet"/>
      <w:lvlText w:val="o"/>
      <w:lvlJc w:val="left"/>
      <w:pPr>
        <w:ind w:left="3600" w:hanging="360"/>
      </w:pPr>
      <w:rPr>
        <w:rFonts w:ascii="Courier New" w:hAnsi="Courier New" w:hint="default"/>
      </w:rPr>
    </w:lvl>
    <w:lvl w:ilvl="5" w:tplc="3D6EFA9E">
      <w:start w:val="1"/>
      <w:numFmt w:val="bullet"/>
      <w:lvlText w:val=""/>
      <w:lvlJc w:val="left"/>
      <w:pPr>
        <w:ind w:left="4320" w:hanging="360"/>
      </w:pPr>
      <w:rPr>
        <w:rFonts w:ascii="Wingdings" w:hAnsi="Wingdings" w:hint="default"/>
      </w:rPr>
    </w:lvl>
    <w:lvl w:ilvl="6" w:tplc="369EC78C">
      <w:start w:val="1"/>
      <w:numFmt w:val="bullet"/>
      <w:lvlText w:val=""/>
      <w:lvlJc w:val="left"/>
      <w:pPr>
        <w:ind w:left="5040" w:hanging="360"/>
      </w:pPr>
      <w:rPr>
        <w:rFonts w:ascii="Symbol" w:hAnsi="Symbol" w:hint="default"/>
      </w:rPr>
    </w:lvl>
    <w:lvl w:ilvl="7" w:tplc="F99ECC7E">
      <w:start w:val="1"/>
      <w:numFmt w:val="bullet"/>
      <w:lvlText w:val="o"/>
      <w:lvlJc w:val="left"/>
      <w:pPr>
        <w:ind w:left="5760" w:hanging="360"/>
      </w:pPr>
      <w:rPr>
        <w:rFonts w:ascii="Courier New" w:hAnsi="Courier New" w:hint="default"/>
      </w:rPr>
    </w:lvl>
    <w:lvl w:ilvl="8" w:tplc="B7CE064C">
      <w:start w:val="1"/>
      <w:numFmt w:val="bullet"/>
      <w:lvlText w:val=""/>
      <w:lvlJc w:val="left"/>
      <w:pPr>
        <w:ind w:left="6480" w:hanging="360"/>
      </w:pPr>
      <w:rPr>
        <w:rFonts w:ascii="Wingdings" w:hAnsi="Wingdings" w:hint="default"/>
      </w:rPr>
    </w:lvl>
  </w:abstractNum>
  <w:abstractNum w:abstractNumId="35" w15:restartNumberingAfterBreak="0">
    <w:nsid w:val="78B6D61C"/>
    <w:multiLevelType w:val="hybridMultilevel"/>
    <w:tmpl w:val="FFFFFFFF"/>
    <w:lvl w:ilvl="0" w:tplc="13C6DC16">
      <w:start w:val="1"/>
      <w:numFmt w:val="bullet"/>
      <w:lvlText w:val=""/>
      <w:lvlJc w:val="left"/>
      <w:pPr>
        <w:ind w:left="720" w:hanging="360"/>
      </w:pPr>
      <w:rPr>
        <w:rFonts w:ascii="Symbol" w:hAnsi="Symbol" w:hint="default"/>
      </w:rPr>
    </w:lvl>
    <w:lvl w:ilvl="1" w:tplc="EE6EB9AE">
      <w:start w:val="1"/>
      <w:numFmt w:val="bullet"/>
      <w:lvlText w:val="o"/>
      <w:lvlJc w:val="left"/>
      <w:pPr>
        <w:ind w:left="1440" w:hanging="360"/>
      </w:pPr>
      <w:rPr>
        <w:rFonts w:ascii="Courier New" w:hAnsi="Courier New" w:hint="default"/>
      </w:rPr>
    </w:lvl>
    <w:lvl w:ilvl="2" w:tplc="EAA6A646">
      <w:start w:val="1"/>
      <w:numFmt w:val="bullet"/>
      <w:lvlText w:val=""/>
      <w:lvlJc w:val="left"/>
      <w:pPr>
        <w:ind w:left="2160" w:hanging="360"/>
      </w:pPr>
      <w:rPr>
        <w:rFonts w:ascii="Wingdings" w:hAnsi="Wingdings" w:hint="default"/>
      </w:rPr>
    </w:lvl>
    <w:lvl w:ilvl="3" w:tplc="51A6D6CE">
      <w:start w:val="1"/>
      <w:numFmt w:val="bullet"/>
      <w:lvlText w:val=""/>
      <w:lvlJc w:val="left"/>
      <w:pPr>
        <w:ind w:left="2880" w:hanging="360"/>
      </w:pPr>
      <w:rPr>
        <w:rFonts w:ascii="Symbol" w:hAnsi="Symbol" w:hint="default"/>
      </w:rPr>
    </w:lvl>
    <w:lvl w:ilvl="4" w:tplc="2B8622F0">
      <w:start w:val="1"/>
      <w:numFmt w:val="bullet"/>
      <w:lvlText w:val="o"/>
      <w:lvlJc w:val="left"/>
      <w:pPr>
        <w:ind w:left="3600" w:hanging="360"/>
      </w:pPr>
      <w:rPr>
        <w:rFonts w:ascii="Courier New" w:hAnsi="Courier New" w:hint="default"/>
      </w:rPr>
    </w:lvl>
    <w:lvl w:ilvl="5" w:tplc="AEE883FE">
      <w:start w:val="1"/>
      <w:numFmt w:val="bullet"/>
      <w:lvlText w:val=""/>
      <w:lvlJc w:val="left"/>
      <w:pPr>
        <w:ind w:left="4320" w:hanging="360"/>
      </w:pPr>
      <w:rPr>
        <w:rFonts w:ascii="Wingdings" w:hAnsi="Wingdings" w:hint="default"/>
      </w:rPr>
    </w:lvl>
    <w:lvl w:ilvl="6" w:tplc="0A3CFC64">
      <w:start w:val="1"/>
      <w:numFmt w:val="bullet"/>
      <w:lvlText w:val=""/>
      <w:lvlJc w:val="left"/>
      <w:pPr>
        <w:ind w:left="5040" w:hanging="360"/>
      </w:pPr>
      <w:rPr>
        <w:rFonts w:ascii="Symbol" w:hAnsi="Symbol" w:hint="default"/>
      </w:rPr>
    </w:lvl>
    <w:lvl w:ilvl="7" w:tplc="1B028F4C">
      <w:start w:val="1"/>
      <w:numFmt w:val="bullet"/>
      <w:lvlText w:val="o"/>
      <w:lvlJc w:val="left"/>
      <w:pPr>
        <w:ind w:left="5760" w:hanging="360"/>
      </w:pPr>
      <w:rPr>
        <w:rFonts w:ascii="Courier New" w:hAnsi="Courier New" w:hint="default"/>
      </w:rPr>
    </w:lvl>
    <w:lvl w:ilvl="8" w:tplc="DE10C09C">
      <w:start w:val="1"/>
      <w:numFmt w:val="bullet"/>
      <w:lvlText w:val=""/>
      <w:lvlJc w:val="left"/>
      <w:pPr>
        <w:ind w:left="6480" w:hanging="360"/>
      </w:pPr>
      <w:rPr>
        <w:rFonts w:ascii="Wingdings" w:hAnsi="Wingdings" w:hint="default"/>
      </w:rPr>
    </w:lvl>
  </w:abstractNum>
  <w:abstractNum w:abstractNumId="36" w15:restartNumberingAfterBreak="0">
    <w:nsid w:val="7A9BD8AE"/>
    <w:multiLevelType w:val="hybridMultilevel"/>
    <w:tmpl w:val="E6DAE930"/>
    <w:lvl w:ilvl="0" w:tplc="793A110C">
      <w:start w:val="1"/>
      <w:numFmt w:val="lowerRoman"/>
      <w:lvlText w:val="%1."/>
      <w:lvlJc w:val="right"/>
      <w:pPr>
        <w:ind w:left="2520" w:hanging="360"/>
      </w:pPr>
    </w:lvl>
    <w:lvl w:ilvl="1" w:tplc="4C5E2F4E">
      <w:start w:val="1"/>
      <w:numFmt w:val="lowerLetter"/>
      <w:lvlText w:val="%2."/>
      <w:lvlJc w:val="left"/>
      <w:pPr>
        <w:ind w:left="3240" w:hanging="360"/>
      </w:pPr>
    </w:lvl>
    <w:lvl w:ilvl="2" w:tplc="42D657A6">
      <w:start w:val="1"/>
      <w:numFmt w:val="lowerRoman"/>
      <w:lvlText w:val="%3."/>
      <w:lvlJc w:val="right"/>
      <w:pPr>
        <w:ind w:left="3960" w:hanging="180"/>
      </w:pPr>
    </w:lvl>
    <w:lvl w:ilvl="3" w:tplc="12F0C402">
      <w:start w:val="1"/>
      <w:numFmt w:val="decimal"/>
      <w:lvlText w:val="%4."/>
      <w:lvlJc w:val="left"/>
      <w:pPr>
        <w:ind w:left="4680" w:hanging="360"/>
      </w:pPr>
    </w:lvl>
    <w:lvl w:ilvl="4" w:tplc="33941BAC">
      <w:start w:val="1"/>
      <w:numFmt w:val="lowerLetter"/>
      <w:lvlText w:val="%5."/>
      <w:lvlJc w:val="left"/>
      <w:pPr>
        <w:ind w:left="5400" w:hanging="360"/>
      </w:pPr>
    </w:lvl>
    <w:lvl w:ilvl="5" w:tplc="DAACA02C">
      <w:start w:val="1"/>
      <w:numFmt w:val="lowerRoman"/>
      <w:lvlText w:val="%6."/>
      <w:lvlJc w:val="right"/>
      <w:pPr>
        <w:ind w:left="6120" w:hanging="180"/>
      </w:pPr>
    </w:lvl>
    <w:lvl w:ilvl="6" w:tplc="50B8F782">
      <w:start w:val="1"/>
      <w:numFmt w:val="decimal"/>
      <w:lvlText w:val="%7."/>
      <w:lvlJc w:val="left"/>
      <w:pPr>
        <w:ind w:left="6840" w:hanging="360"/>
      </w:pPr>
    </w:lvl>
    <w:lvl w:ilvl="7" w:tplc="B7D86B46">
      <w:start w:val="1"/>
      <w:numFmt w:val="lowerLetter"/>
      <w:lvlText w:val="%8."/>
      <w:lvlJc w:val="left"/>
      <w:pPr>
        <w:ind w:left="7560" w:hanging="360"/>
      </w:pPr>
    </w:lvl>
    <w:lvl w:ilvl="8" w:tplc="BEFC4324">
      <w:start w:val="1"/>
      <w:numFmt w:val="lowerRoman"/>
      <w:lvlText w:val="%9."/>
      <w:lvlJc w:val="right"/>
      <w:pPr>
        <w:ind w:left="8280" w:hanging="180"/>
      </w:pPr>
    </w:lvl>
  </w:abstractNum>
  <w:abstractNum w:abstractNumId="37" w15:restartNumberingAfterBreak="0">
    <w:nsid w:val="7D096398"/>
    <w:multiLevelType w:val="hybridMultilevel"/>
    <w:tmpl w:val="F47486C8"/>
    <w:lvl w:ilvl="0" w:tplc="05B08B2C">
      <w:start w:val="1"/>
      <w:numFmt w:val="bullet"/>
      <w:lvlText w:val="o"/>
      <w:lvlJc w:val="left"/>
      <w:pPr>
        <w:ind w:left="720" w:hanging="360"/>
      </w:pPr>
      <w:rPr>
        <w:rFonts w:ascii="&quot;Courier New&quot;" w:hAnsi="&quot;Courier New&quot;" w:hint="default"/>
      </w:rPr>
    </w:lvl>
    <w:lvl w:ilvl="1" w:tplc="B19E903C">
      <w:start w:val="1"/>
      <w:numFmt w:val="bullet"/>
      <w:lvlText w:val="o"/>
      <w:lvlJc w:val="left"/>
      <w:pPr>
        <w:ind w:left="1440" w:hanging="360"/>
      </w:pPr>
      <w:rPr>
        <w:rFonts w:ascii="Courier New" w:hAnsi="Courier New" w:hint="default"/>
      </w:rPr>
    </w:lvl>
    <w:lvl w:ilvl="2" w:tplc="DF4AACD4">
      <w:start w:val="1"/>
      <w:numFmt w:val="bullet"/>
      <w:lvlText w:val=""/>
      <w:lvlJc w:val="left"/>
      <w:pPr>
        <w:ind w:left="2160" w:hanging="360"/>
      </w:pPr>
      <w:rPr>
        <w:rFonts w:ascii="Wingdings" w:hAnsi="Wingdings" w:hint="default"/>
      </w:rPr>
    </w:lvl>
    <w:lvl w:ilvl="3" w:tplc="E6D045C0">
      <w:start w:val="1"/>
      <w:numFmt w:val="bullet"/>
      <w:lvlText w:val=""/>
      <w:lvlJc w:val="left"/>
      <w:pPr>
        <w:ind w:left="2880" w:hanging="360"/>
      </w:pPr>
      <w:rPr>
        <w:rFonts w:ascii="Symbol" w:hAnsi="Symbol" w:hint="default"/>
      </w:rPr>
    </w:lvl>
    <w:lvl w:ilvl="4" w:tplc="29540660">
      <w:start w:val="1"/>
      <w:numFmt w:val="bullet"/>
      <w:lvlText w:val="o"/>
      <w:lvlJc w:val="left"/>
      <w:pPr>
        <w:ind w:left="3600" w:hanging="360"/>
      </w:pPr>
      <w:rPr>
        <w:rFonts w:ascii="Courier New" w:hAnsi="Courier New" w:hint="default"/>
      </w:rPr>
    </w:lvl>
    <w:lvl w:ilvl="5" w:tplc="E9BEAB02">
      <w:start w:val="1"/>
      <w:numFmt w:val="bullet"/>
      <w:lvlText w:val=""/>
      <w:lvlJc w:val="left"/>
      <w:pPr>
        <w:ind w:left="4320" w:hanging="360"/>
      </w:pPr>
      <w:rPr>
        <w:rFonts w:ascii="Wingdings" w:hAnsi="Wingdings" w:hint="default"/>
      </w:rPr>
    </w:lvl>
    <w:lvl w:ilvl="6" w:tplc="D9C4B8FC">
      <w:start w:val="1"/>
      <w:numFmt w:val="bullet"/>
      <w:lvlText w:val=""/>
      <w:lvlJc w:val="left"/>
      <w:pPr>
        <w:ind w:left="5040" w:hanging="360"/>
      </w:pPr>
      <w:rPr>
        <w:rFonts w:ascii="Symbol" w:hAnsi="Symbol" w:hint="default"/>
      </w:rPr>
    </w:lvl>
    <w:lvl w:ilvl="7" w:tplc="55529C8A">
      <w:start w:val="1"/>
      <w:numFmt w:val="bullet"/>
      <w:lvlText w:val="o"/>
      <w:lvlJc w:val="left"/>
      <w:pPr>
        <w:ind w:left="5760" w:hanging="360"/>
      </w:pPr>
      <w:rPr>
        <w:rFonts w:ascii="Courier New" w:hAnsi="Courier New" w:hint="default"/>
      </w:rPr>
    </w:lvl>
    <w:lvl w:ilvl="8" w:tplc="D12052C0">
      <w:start w:val="1"/>
      <w:numFmt w:val="bullet"/>
      <w:lvlText w:val=""/>
      <w:lvlJc w:val="left"/>
      <w:pPr>
        <w:ind w:left="6480" w:hanging="360"/>
      </w:pPr>
      <w:rPr>
        <w:rFonts w:ascii="Wingdings" w:hAnsi="Wingdings" w:hint="default"/>
      </w:rPr>
    </w:lvl>
  </w:abstractNum>
  <w:num w:numId="1" w16cid:durableId="1313678982">
    <w:abstractNumId w:val="24"/>
  </w:num>
  <w:num w:numId="2" w16cid:durableId="947202256">
    <w:abstractNumId w:val="4"/>
  </w:num>
  <w:num w:numId="3" w16cid:durableId="678703930">
    <w:abstractNumId w:val="9"/>
  </w:num>
  <w:num w:numId="4" w16cid:durableId="407726082">
    <w:abstractNumId w:val="27"/>
  </w:num>
  <w:num w:numId="5" w16cid:durableId="1292202696">
    <w:abstractNumId w:val="10"/>
  </w:num>
  <w:num w:numId="6" w16cid:durableId="269165519">
    <w:abstractNumId w:val="32"/>
  </w:num>
  <w:num w:numId="7" w16cid:durableId="446005209">
    <w:abstractNumId w:val="6"/>
  </w:num>
  <w:num w:numId="8" w16cid:durableId="34739574">
    <w:abstractNumId w:val="28"/>
  </w:num>
  <w:num w:numId="9" w16cid:durableId="955912696">
    <w:abstractNumId w:val="29"/>
  </w:num>
  <w:num w:numId="10" w16cid:durableId="1227954063">
    <w:abstractNumId w:val="5"/>
  </w:num>
  <w:num w:numId="11" w16cid:durableId="880441762">
    <w:abstractNumId w:val="20"/>
  </w:num>
  <w:num w:numId="12" w16cid:durableId="746269573">
    <w:abstractNumId w:val="14"/>
  </w:num>
  <w:num w:numId="13" w16cid:durableId="1756635437">
    <w:abstractNumId w:val="3"/>
  </w:num>
  <w:num w:numId="14" w16cid:durableId="846560940">
    <w:abstractNumId w:val="18"/>
  </w:num>
  <w:num w:numId="15" w16cid:durableId="732310613">
    <w:abstractNumId w:val="35"/>
  </w:num>
  <w:num w:numId="16" w16cid:durableId="622619359">
    <w:abstractNumId w:val="34"/>
  </w:num>
  <w:num w:numId="17" w16cid:durableId="8870723">
    <w:abstractNumId w:val="30"/>
  </w:num>
  <w:num w:numId="18" w16cid:durableId="354962045">
    <w:abstractNumId w:val="16"/>
  </w:num>
  <w:num w:numId="19" w16cid:durableId="468740770">
    <w:abstractNumId w:val="37"/>
  </w:num>
  <w:num w:numId="20" w16cid:durableId="1979725040">
    <w:abstractNumId w:val="0"/>
  </w:num>
  <w:num w:numId="21" w16cid:durableId="578831059">
    <w:abstractNumId w:val="15"/>
  </w:num>
  <w:num w:numId="22" w16cid:durableId="1366564935">
    <w:abstractNumId w:val="33"/>
  </w:num>
  <w:num w:numId="23" w16cid:durableId="1952858941">
    <w:abstractNumId w:val="22"/>
  </w:num>
  <w:num w:numId="24" w16cid:durableId="560486313">
    <w:abstractNumId w:val="13"/>
  </w:num>
  <w:num w:numId="25" w16cid:durableId="491721673">
    <w:abstractNumId w:val="23"/>
  </w:num>
  <w:num w:numId="26" w16cid:durableId="1153371957">
    <w:abstractNumId w:val="8"/>
  </w:num>
  <w:num w:numId="27" w16cid:durableId="2052874894">
    <w:abstractNumId w:val="21"/>
  </w:num>
  <w:num w:numId="28" w16cid:durableId="207038392">
    <w:abstractNumId w:val="17"/>
  </w:num>
  <w:num w:numId="29" w16cid:durableId="1646816893">
    <w:abstractNumId w:val="25"/>
  </w:num>
  <w:num w:numId="30" w16cid:durableId="1336109862">
    <w:abstractNumId w:val="7"/>
  </w:num>
  <w:num w:numId="31" w16cid:durableId="588390438">
    <w:abstractNumId w:val="11"/>
  </w:num>
  <w:num w:numId="32" w16cid:durableId="967393314">
    <w:abstractNumId w:val="36"/>
  </w:num>
  <w:num w:numId="33" w16cid:durableId="1967077890">
    <w:abstractNumId w:val="12"/>
  </w:num>
  <w:num w:numId="34" w16cid:durableId="464663687">
    <w:abstractNumId w:val="2"/>
  </w:num>
  <w:num w:numId="35" w16cid:durableId="1472862314">
    <w:abstractNumId w:val="19"/>
  </w:num>
  <w:num w:numId="36" w16cid:durableId="404844600">
    <w:abstractNumId w:val="26"/>
  </w:num>
  <w:num w:numId="37" w16cid:durableId="952784814">
    <w:abstractNumId w:val="1"/>
  </w:num>
  <w:num w:numId="38" w16cid:durableId="133087136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8D"/>
    <w:rsid w:val="000439AA"/>
    <w:rsid w:val="002109CC"/>
    <w:rsid w:val="0064318D"/>
    <w:rsid w:val="006C694C"/>
    <w:rsid w:val="009E3A52"/>
    <w:rsid w:val="00F6496A"/>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94CD"/>
  <w15:chartTrackingRefBased/>
  <w15:docId w15:val="{5DE65D2F-D53F-42C0-8211-15D375FE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18D"/>
    <w:pPr>
      <w:spacing w:line="279" w:lineRule="auto"/>
    </w:pPr>
    <w:rPr>
      <w:rFonts w:eastAsiaTheme="minorEastAsia"/>
      <w:kern w:val="0"/>
      <w:lang w:val="en-GB" w:eastAsia="ja-JP"/>
      <w14:ligatures w14:val="none"/>
    </w:rPr>
  </w:style>
  <w:style w:type="paragraph" w:styleId="Heading1">
    <w:name w:val="heading 1"/>
    <w:basedOn w:val="Normal"/>
    <w:next w:val="Normal"/>
    <w:link w:val="Heading1Char"/>
    <w:uiPriority w:val="9"/>
    <w:qFormat/>
    <w:rsid w:val="00643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1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1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1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18D"/>
    <w:rPr>
      <w:rFonts w:eastAsiaTheme="majorEastAsia" w:cstheme="majorBidi"/>
      <w:color w:val="272727" w:themeColor="text1" w:themeTint="D8"/>
    </w:rPr>
  </w:style>
  <w:style w:type="paragraph" w:styleId="Title">
    <w:name w:val="Title"/>
    <w:basedOn w:val="Normal"/>
    <w:next w:val="Normal"/>
    <w:link w:val="TitleChar"/>
    <w:uiPriority w:val="10"/>
    <w:qFormat/>
    <w:rsid w:val="00643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18D"/>
    <w:pPr>
      <w:spacing w:before="160"/>
      <w:jc w:val="center"/>
    </w:pPr>
    <w:rPr>
      <w:i/>
      <w:iCs/>
      <w:color w:val="404040" w:themeColor="text1" w:themeTint="BF"/>
    </w:rPr>
  </w:style>
  <w:style w:type="character" w:customStyle="1" w:styleId="QuoteChar">
    <w:name w:val="Quote Char"/>
    <w:basedOn w:val="DefaultParagraphFont"/>
    <w:link w:val="Quote"/>
    <w:uiPriority w:val="29"/>
    <w:rsid w:val="0064318D"/>
    <w:rPr>
      <w:i/>
      <w:iCs/>
      <w:color w:val="404040" w:themeColor="text1" w:themeTint="BF"/>
    </w:rPr>
  </w:style>
  <w:style w:type="paragraph" w:styleId="ListParagraph">
    <w:name w:val="List Paragraph"/>
    <w:basedOn w:val="Normal"/>
    <w:link w:val="ListParagraphChar"/>
    <w:uiPriority w:val="34"/>
    <w:qFormat/>
    <w:rsid w:val="0064318D"/>
    <w:pPr>
      <w:ind w:left="720"/>
      <w:contextualSpacing/>
    </w:pPr>
  </w:style>
  <w:style w:type="character" w:styleId="IntenseEmphasis">
    <w:name w:val="Intense Emphasis"/>
    <w:basedOn w:val="DefaultParagraphFont"/>
    <w:uiPriority w:val="21"/>
    <w:qFormat/>
    <w:rsid w:val="0064318D"/>
    <w:rPr>
      <w:i/>
      <w:iCs/>
      <w:color w:val="0F4761" w:themeColor="accent1" w:themeShade="BF"/>
    </w:rPr>
  </w:style>
  <w:style w:type="paragraph" w:styleId="IntenseQuote">
    <w:name w:val="Intense Quote"/>
    <w:basedOn w:val="Normal"/>
    <w:next w:val="Normal"/>
    <w:link w:val="IntenseQuoteChar"/>
    <w:uiPriority w:val="30"/>
    <w:qFormat/>
    <w:rsid w:val="00643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18D"/>
    <w:rPr>
      <w:i/>
      <w:iCs/>
      <w:color w:val="0F4761" w:themeColor="accent1" w:themeShade="BF"/>
    </w:rPr>
  </w:style>
  <w:style w:type="character" w:styleId="IntenseReference">
    <w:name w:val="Intense Reference"/>
    <w:basedOn w:val="DefaultParagraphFont"/>
    <w:uiPriority w:val="32"/>
    <w:qFormat/>
    <w:rsid w:val="0064318D"/>
    <w:rPr>
      <w:b/>
      <w:bCs/>
      <w:smallCaps/>
      <w:color w:val="0F4761" w:themeColor="accent1" w:themeShade="BF"/>
      <w:spacing w:val="5"/>
    </w:rPr>
  </w:style>
  <w:style w:type="table" w:styleId="TableGrid">
    <w:name w:val="Table Grid"/>
    <w:basedOn w:val="TableNormal"/>
    <w:uiPriority w:val="39"/>
    <w:rsid w:val="0064318D"/>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64318D"/>
  </w:style>
  <w:style w:type="character" w:styleId="Hyperlink">
    <w:name w:val="Hyperlink"/>
    <w:basedOn w:val="DefaultParagraphFont"/>
    <w:uiPriority w:val="99"/>
    <w:unhideWhenUsed/>
    <w:rsid w:val="0064318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teams/immunization-vaccines-and-biologicals/diseases/human-papillomavirus-vaccines-(HPV" TargetMode="External"/><Relationship Id="rId13" Type="http://schemas.openxmlformats.org/officeDocument/2006/relationships/hyperlink" Target="https://www.who.int/news-room/feature-stories/detail/how-to-talk-about-vaccines" TargetMode="External"/><Relationship Id="rId18" Type="http://schemas.openxmlformats.org/officeDocument/2006/relationships/hyperlink" Target="https://www.hpvcenter.se/human_reference_clon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who.int/news-room/feature-stories/detail/how-to-talk-about-vaccines" TargetMode="External"/><Relationship Id="rId7" Type="http://schemas.openxmlformats.org/officeDocument/2006/relationships/hyperlink" Target="https://www.hpvcenter.se/human_reference_clones/" TargetMode="External"/><Relationship Id="rId12" Type="http://schemas.openxmlformats.org/officeDocument/2006/relationships/hyperlink" Target="https://www.who.int/news-room/feature-stories/detail/how-do-vaccines-work" TargetMode="External"/><Relationship Id="rId17" Type="http://schemas.openxmlformats.org/officeDocument/2006/relationships/hyperlink" Target="https://www.who.int/news-room/questions-and-answers/item/vaccines-and-immunization-vaccine-safet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pvcenter.se/human_reference_clones/" TargetMode="External"/><Relationship Id="rId20" Type="http://schemas.openxmlformats.org/officeDocument/2006/relationships/hyperlink" Target="https://www.who.int/news-room/feature-stories/detail/how-do-vaccines-work" TargetMode="External"/><Relationship Id="rId1" Type="http://schemas.openxmlformats.org/officeDocument/2006/relationships/numbering" Target="numbering.xml"/><Relationship Id="rId6" Type="http://schemas.openxmlformats.org/officeDocument/2006/relationships/hyperlink" Target="https://www.who.int/news-room/fact-sheets/detail/cervical-cancer" TargetMode="External"/><Relationship Id="rId11" Type="http://schemas.openxmlformats.org/officeDocument/2006/relationships/hyperlink" Target="http://apps.who.int/bookorders" TargetMode="External"/><Relationship Id="rId24" Type="http://schemas.openxmlformats.org/officeDocument/2006/relationships/hyperlink" Target="https://www.who.int/news-room/questions-and-answers/item/vaccines-and-immunization-vaccine-safety" TargetMode="External"/><Relationship Id="rId5" Type="http://schemas.openxmlformats.org/officeDocument/2006/relationships/hyperlink" Target="https://www.afro.who.int/countries/nigeria/news/nigeria-vaccinate-77-million-girls-against-leading-cause-cervical-cancer" TargetMode="External"/><Relationship Id="rId15" Type="http://schemas.openxmlformats.org/officeDocument/2006/relationships/hyperlink" Target="https://www.who.int/news-room/feature-stories/detail/how-do-vaccines-work" TargetMode="External"/><Relationship Id="rId23" Type="http://schemas.openxmlformats.org/officeDocument/2006/relationships/hyperlink" Target="https://iris.who.int/bitstream/handle/10665/331807/9789240002746-eng.pdf" TargetMode="External"/><Relationship Id="rId10" Type="http://schemas.openxmlformats.org/officeDocument/2006/relationships/hyperlink" Target="https://iris.who.int/bitstream/handle/10665/331807/9789240002746-eng.pdf" TargetMode="External"/><Relationship Id="rId19" Type="http://schemas.openxmlformats.org/officeDocument/2006/relationships/hyperlink" Target="http://apps.who.int/bookorders" TargetMode="External"/><Relationship Id="rId4" Type="http://schemas.openxmlformats.org/officeDocument/2006/relationships/webSettings" Target="webSettings.xml"/><Relationship Id="rId9" Type="http://schemas.openxmlformats.org/officeDocument/2006/relationships/hyperlink" Target="https://www.who.int/news/item/11-04-2022-one-dose-human-papillomavirus-(hpv)-vaccine-offers-solid-protection-against-cervical-cancer" TargetMode="External"/><Relationship Id="rId14" Type="http://schemas.openxmlformats.org/officeDocument/2006/relationships/hyperlink" Target="http://apps.who.int/bookorders" TargetMode="External"/><Relationship Id="rId22" Type="http://schemas.openxmlformats.org/officeDocument/2006/relationships/hyperlink" Target="https://www.afro.who.int/countries/nigeria/news/nigeria-vaccinate-77-million-girls-against-leading-cause-cervical-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45</Pages>
  <Words>7017</Words>
  <Characters>40002</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Karolinska Institutet</Company>
  <LinksUpToDate>false</LinksUpToDate>
  <CharactersWithSpaces>46926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Kofoworola Olamide Akinsola</dc:creator>
  <cp:keywords/>
  <dc:description/>
  <cp:lastModifiedBy>Kofoworola Olamide Akinsola</cp:lastModifiedBy>
  <cp:revision>1</cp:revision>
  <dcterms:created xsi:type="dcterms:W3CDTF">2026-09-14T19:00:00Z</dcterms:created>
  <dcterms:modified xsi:type="dcterms:W3CDTF">2026-09-14T19:50:00Z</dcterms:modified>
</cp:coreProperties>
</file>