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F6EC9" w14:textId="0489DA68" w:rsidR="00D9648E" w:rsidRDefault="00D9648E" w:rsidP="00D9648E">
      <w:pPr>
        <w:pStyle w:val="Lgende"/>
        <w:keepNext/>
        <w:spacing w:line="276" w:lineRule="auto"/>
      </w:pPr>
    </w:p>
    <w:tbl>
      <w:tblPr>
        <w:tblW w:w="1562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3"/>
        <w:gridCol w:w="2205"/>
        <w:gridCol w:w="629"/>
        <w:gridCol w:w="577"/>
        <w:gridCol w:w="467"/>
        <w:gridCol w:w="581"/>
        <w:gridCol w:w="706"/>
        <w:gridCol w:w="707"/>
        <w:gridCol w:w="803"/>
        <w:gridCol w:w="1080"/>
        <w:gridCol w:w="1121"/>
        <w:gridCol w:w="2037"/>
        <w:gridCol w:w="1476"/>
        <w:gridCol w:w="726"/>
        <w:gridCol w:w="1254"/>
      </w:tblGrid>
      <w:tr w:rsidR="00D9648E" w:rsidRPr="00D9648E" w14:paraId="5B7E56FA" w14:textId="77777777" w:rsidTr="00D9648E">
        <w:trPr>
          <w:trHeight w:val="300"/>
        </w:trPr>
        <w:tc>
          <w:tcPr>
            <w:tcW w:w="1254" w:type="dxa"/>
            <w:shd w:val="clear" w:color="auto" w:fill="FFFFFF" w:themeFill="background1"/>
          </w:tcPr>
          <w:p w14:paraId="5DE69A2F" w14:textId="77777777" w:rsidR="00D9648E" w:rsidRPr="00D9648E" w:rsidRDefault="00D9648E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8870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F657E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Initial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breast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cancer</w:t>
            </w:r>
          </w:p>
        </w:tc>
        <w:tc>
          <w:tcPr>
            <w:tcW w:w="549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9444F" w14:textId="2031774A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Recurrence</w:t>
            </w:r>
            <w:proofErr w:type="spellEnd"/>
          </w:p>
        </w:tc>
      </w:tr>
      <w:tr w:rsidR="00D9648E" w:rsidRPr="00D9648E" w14:paraId="1CA9DEDB" w14:textId="77777777" w:rsidTr="00D9648E">
        <w:trPr>
          <w:cantSplit/>
          <w:trHeight w:val="1134"/>
        </w:trPr>
        <w:tc>
          <w:tcPr>
            <w:tcW w:w="1254" w:type="dxa"/>
            <w:shd w:val="clear" w:color="auto" w:fill="FFFFFF" w:themeFill="background1"/>
          </w:tcPr>
          <w:p w14:paraId="4FDB2379" w14:textId="77777777" w:rsidR="00D9648E" w:rsidRPr="00D9648E" w:rsidRDefault="00D9648E" w:rsidP="00126CF8">
            <w:pPr>
              <w:spacing w:before="10" w:after="1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  <w:p w14:paraId="28365F83" w14:textId="77777777" w:rsidR="00D9648E" w:rsidRPr="00D9648E" w:rsidRDefault="00D9648E" w:rsidP="00D9648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  <w:p w14:paraId="49A2EB66" w14:textId="19347CAB" w:rsidR="00D9648E" w:rsidRPr="00D9648E" w:rsidRDefault="00D9648E" w:rsidP="00D9648E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Type of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Recurrence</w:t>
            </w:r>
            <w:proofErr w:type="spellEnd"/>
          </w:p>
        </w:tc>
        <w:tc>
          <w:tcPr>
            <w:tcW w:w="2205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4D98" w14:textId="082CEEDE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Pathology</w:t>
            </w:r>
            <w:proofErr w:type="spellEnd"/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FA393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pT</w:t>
            </w:r>
            <w:proofErr w:type="spellEnd"/>
          </w:p>
        </w:tc>
        <w:tc>
          <w:tcPr>
            <w:tcW w:w="57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312B3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pN</w:t>
            </w:r>
            <w:proofErr w:type="spellEnd"/>
          </w:p>
        </w:tc>
        <w:tc>
          <w:tcPr>
            <w:tcW w:w="4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E11DC3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HR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FBFA5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HER2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A7F5E2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Ki67 (%)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90A9E0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LVI</w:t>
            </w:r>
          </w:p>
        </w:tc>
        <w:tc>
          <w:tcPr>
            <w:tcW w:w="80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D20137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Grade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58B25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Resection</w:t>
            </w:r>
            <w:proofErr w:type="spellEnd"/>
          </w:p>
        </w:tc>
        <w:tc>
          <w:tcPr>
            <w:tcW w:w="11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0780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ET</w:t>
            </w:r>
          </w:p>
          <w:p w14:paraId="6884731E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(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years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139E3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Site of R</w:t>
            </w:r>
          </w:p>
        </w:tc>
        <w:tc>
          <w:tcPr>
            <w:tcW w:w="147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69A33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Pathology</w:t>
            </w:r>
            <w:proofErr w:type="spellEnd"/>
          </w:p>
        </w:tc>
        <w:tc>
          <w:tcPr>
            <w:tcW w:w="72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65D1B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Size (mm)</w:t>
            </w:r>
          </w:p>
        </w:tc>
        <w:tc>
          <w:tcPr>
            <w:tcW w:w="1254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ED90E" w14:textId="38C6957E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Time to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Recurrence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(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years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)</w:t>
            </w:r>
          </w:p>
        </w:tc>
      </w:tr>
      <w:tr w:rsidR="00D9648E" w:rsidRPr="00D9648E" w14:paraId="41130F15" w14:textId="77777777" w:rsidTr="00D9648E">
        <w:trPr>
          <w:trHeight w:val="300"/>
        </w:trPr>
        <w:tc>
          <w:tcPr>
            <w:tcW w:w="1254" w:type="dxa"/>
            <w:vMerge w:val="restart"/>
            <w:shd w:val="clear" w:color="auto" w:fill="FFFFFF" w:themeFill="background1"/>
          </w:tcPr>
          <w:p w14:paraId="0D5051B7" w14:textId="368B5B04" w:rsidR="00D9648E" w:rsidRPr="00D9648E" w:rsidRDefault="00D9648E" w:rsidP="00D9648E">
            <w:pPr>
              <w:spacing w:line="276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IBTR</w:t>
            </w:r>
          </w:p>
        </w:tc>
        <w:tc>
          <w:tcPr>
            <w:tcW w:w="2205" w:type="dxa"/>
            <w:tcBorders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25119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Micropapillary</w:t>
            </w:r>
            <w:proofErr w:type="spellEnd"/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10C9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T1a</w:t>
            </w:r>
          </w:p>
        </w:tc>
        <w:tc>
          <w:tcPr>
            <w:tcW w:w="57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C6CDA7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N1mi</w:t>
            </w:r>
          </w:p>
        </w:tc>
        <w:tc>
          <w:tcPr>
            <w:tcW w:w="4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CC6951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F1269D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6314E0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24A5EC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FE32B1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B6F9E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5C688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04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29D8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Breast</w:t>
            </w:r>
            <w:proofErr w:type="spellEnd"/>
          </w:p>
        </w:tc>
        <w:tc>
          <w:tcPr>
            <w:tcW w:w="147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82687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Micropapillary</w:t>
            </w:r>
            <w:proofErr w:type="spellEnd"/>
          </w:p>
        </w:tc>
        <w:tc>
          <w:tcPr>
            <w:tcW w:w="72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C177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254" w:type="dxa"/>
            <w:tcBorders>
              <w:left w:val="nil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CC374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5.4</w:t>
            </w:r>
          </w:p>
        </w:tc>
      </w:tr>
      <w:tr w:rsidR="00D9648E" w:rsidRPr="00D9648E" w14:paraId="65DF141C" w14:textId="77777777" w:rsidTr="00D9648E">
        <w:trPr>
          <w:trHeight w:val="300"/>
        </w:trPr>
        <w:tc>
          <w:tcPr>
            <w:tcW w:w="1254" w:type="dxa"/>
            <w:vMerge/>
            <w:shd w:val="clear" w:color="auto" w:fill="FFFFFF" w:themeFill="background1"/>
          </w:tcPr>
          <w:p w14:paraId="1B277118" w14:textId="77777777" w:rsidR="00D9648E" w:rsidRPr="00D9648E" w:rsidRDefault="00D9648E" w:rsidP="00D9648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E0B6D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9443F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T1c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4BCAB9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AD1100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71CECA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171883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144077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F9FE34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9FD16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F19EC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23FE8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Breast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AAAED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4BD9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8027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7.7</w:t>
            </w:r>
          </w:p>
        </w:tc>
      </w:tr>
      <w:tr w:rsidR="00D9648E" w:rsidRPr="00D9648E" w14:paraId="6007DF66" w14:textId="77777777" w:rsidTr="00D9648E">
        <w:trPr>
          <w:trHeight w:val="300"/>
        </w:trPr>
        <w:tc>
          <w:tcPr>
            <w:tcW w:w="1254" w:type="dxa"/>
            <w:vMerge/>
            <w:shd w:val="clear" w:color="auto" w:fill="FFFFFF" w:themeFill="background1"/>
          </w:tcPr>
          <w:p w14:paraId="1C6750EC" w14:textId="77777777" w:rsidR="00D9648E" w:rsidRPr="00D9648E" w:rsidRDefault="00D9648E" w:rsidP="00D9648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B441A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07130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T1c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F30CD0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3F6140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2BE58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CD3DF7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CEFA49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6475EC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CA970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D0B32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37160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Breast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16583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0332D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7FDFE" w14:textId="77777777" w:rsidR="00D9648E" w:rsidRPr="00D9648E" w:rsidRDefault="00D9648E" w:rsidP="00D9648E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6.6</w:t>
            </w:r>
          </w:p>
        </w:tc>
      </w:tr>
      <w:tr w:rsidR="00D9648E" w:rsidRPr="00D9648E" w14:paraId="7E1C1089" w14:textId="77777777" w:rsidTr="00D9648E">
        <w:trPr>
          <w:trHeight w:val="300"/>
        </w:trPr>
        <w:tc>
          <w:tcPr>
            <w:tcW w:w="1254" w:type="dxa"/>
            <w:vMerge w:val="restart"/>
            <w:shd w:val="clear" w:color="auto" w:fill="FFFFFF" w:themeFill="background1"/>
          </w:tcPr>
          <w:p w14:paraId="63CE48CD" w14:textId="10C00306" w:rsidR="00D9648E" w:rsidRPr="00D9648E" w:rsidRDefault="00D9648E" w:rsidP="00D9648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D3D3D3"/>
              </w:rPr>
            </w:pPr>
            <w:r w:rsidRPr="00D9648E">
              <w:rPr>
                <w:rFonts w:ascii="Times New Roman" w:hAnsi="Times New Roman" w:cs="Times New Roman"/>
                <w:sz w:val="21"/>
                <w:szCs w:val="21"/>
              </w:rPr>
              <w:t xml:space="preserve">Distant </w:t>
            </w:r>
            <w:proofErr w:type="spellStart"/>
            <w:r w:rsidRPr="00D9648E">
              <w:rPr>
                <w:rFonts w:ascii="Times New Roman" w:hAnsi="Times New Roman" w:cs="Times New Roman"/>
                <w:sz w:val="21"/>
                <w:szCs w:val="21"/>
              </w:rPr>
              <w:t>recurrence</w:t>
            </w:r>
            <w:proofErr w:type="spellEnd"/>
          </w:p>
        </w:tc>
        <w:tc>
          <w:tcPr>
            <w:tcW w:w="2205" w:type="dxa"/>
            <w:tcBorders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9D18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D66E1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T1c</w:t>
            </w:r>
          </w:p>
        </w:tc>
        <w:tc>
          <w:tcPr>
            <w:tcW w:w="57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E09250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59F953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BEE56E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4859A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363A38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641E94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6025D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57816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0.5</w:t>
            </w:r>
          </w:p>
        </w:tc>
        <w:tc>
          <w:tcPr>
            <w:tcW w:w="204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CB6B7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Bone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liver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lung</w:t>
            </w:r>
            <w:proofErr w:type="spellEnd"/>
          </w:p>
        </w:tc>
        <w:tc>
          <w:tcPr>
            <w:tcW w:w="147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A5257" w14:textId="72E0CDA4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72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58E7F" w14:textId="4946F09B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1254" w:type="dxa"/>
            <w:tcBorders>
              <w:left w:val="nil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8957F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3.8</w:t>
            </w:r>
          </w:p>
        </w:tc>
      </w:tr>
      <w:tr w:rsidR="00D9648E" w:rsidRPr="00D9648E" w14:paraId="1CF827F4" w14:textId="77777777" w:rsidTr="00D9648E">
        <w:trPr>
          <w:trHeight w:val="300"/>
        </w:trPr>
        <w:tc>
          <w:tcPr>
            <w:tcW w:w="1254" w:type="dxa"/>
            <w:vMerge/>
            <w:shd w:val="clear" w:color="auto" w:fill="FFFFFF" w:themeFill="background1"/>
          </w:tcPr>
          <w:p w14:paraId="54917FE2" w14:textId="77777777" w:rsidR="00D9648E" w:rsidRPr="00D9648E" w:rsidRDefault="00D9648E" w:rsidP="00D9648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4027A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FECB7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T1c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925FD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A317E7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D8CD36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577B9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EA548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7BA63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62BC6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A3388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7B1C4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Brain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B5903" w14:textId="2FA5ECFC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29364" w14:textId="022594F3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5239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1.3</w:t>
            </w:r>
          </w:p>
        </w:tc>
      </w:tr>
      <w:tr w:rsidR="00D9648E" w:rsidRPr="00D9648E" w14:paraId="47A34008" w14:textId="77777777" w:rsidTr="00D9648E">
        <w:trPr>
          <w:trHeight w:val="300"/>
        </w:trPr>
        <w:tc>
          <w:tcPr>
            <w:tcW w:w="1254" w:type="dxa"/>
            <w:vMerge/>
            <w:shd w:val="clear" w:color="auto" w:fill="FFFFFF" w:themeFill="background1"/>
          </w:tcPr>
          <w:p w14:paraId="005DF2AB" w14:textId="77777777" w:rsidR="00D9648E" w:rsidRPr="00D9648E" w:rsidRDefault="00D9648E" w:rsidP="00D9648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57A66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546BD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T1b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79688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69907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896F2C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AA55A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265AA4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702376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D5690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E8CFC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35BA4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Bone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F6FFA" w14:textId="272159A8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BC03" w14:textId="4D22C59A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920A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0.4</w:t>
            </w:r>
          </w:p>
        </w:tc>
      </w:tr>
      <w:tr w:rsidR="00D9648E" w:rsidRPr="00D9648E" w14:paraId="2284D2E1" w14:textId="77777777" w:rsidTr="00D9648E">
        <w:trPr>
          <w:trHeight w:val="300"/>
        </w:trPr>
        <w:tc>
          <w:tcPr>
            <w:tcW w:w="1254" w:type="dxa"/>
            <w:shd w:val="clear" w:color="auto" w:fill="FFFFFF" w:themeFill="background1"/>
          </w:tcPr>
          <w:p w14:paraId="5DA0934E" w14:textId="35F81047" w:rsidR="00D9648E" w:rsidRPr="00D9648E" w:rsidRDefault="00D9648E" w:rsidP="00D9648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hAnsi="Times New Roman" w:cs="Times New Roman"/>
                <w:sz w:val="21"/>
                <w:szCs w:val="21"/>
              </w:rPr>
              <w:t>Controlateral</w:t>
            </w:r>
            <w:proofErr w:type="spellEnd"/>
            <w:r w:rsidRPr="00D9648E">
              <w:rPr>
                <w:rFonts w:ascii="Times New Roman" w:hAnsi="Times New Roman" w:cs="Times New Roman"/>
                <w:sz w:val="21"/>
                <w:szCs w:val="21"/>
              </w:rPr>
              <w:t xml:space="preserve"> and distant </w:t>
            </w:r>
            <w:proofErr w:type="spellStart"/>
            <w:r w:rsidRPr="00D9648E">
              <w:rPr>
                <w:rFonts w:ascii="Times New Roman" w:hAnsi="Times New Roman" w:cs="Times New Roman"/>
                <w:sz w:val="21"/>
                <w:szCs w:val="21"/>
              </w:rPr>
              <w:t>recurrence</w:t>
            </w:r>
            <w:proofErr w:type="spellEnd"/>
          </w:p>
        </w:tc>
        <w:tc>
          <w:tcPr>
            <w:tcW w:w="2205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45F3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84947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T1b</w:t>
            </w:r>
          </w:p>
        </w:tc>
        <w:tc>
          <w:tcPr>
            <w:tcW w:w="57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200602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932CB5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6D527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CBF1E4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B7E8F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031FC6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6B118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4A81A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42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1EB19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Liver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contralateral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axilary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node</w:t>
            </w:r>
            <w:proofErr w:type="spellEnd"/>
          </w:p>
        </w:tc>
        <w:tc>
          <w:tcPr>
            <w:tcW w:w="147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50F72" w14:textId="02DE9A1F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72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E81CD" w14:textId="1F91EF04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1254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652D6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1.6</w:t>
            </w:r>
          </w:p>
        </w:tc>
      </w:tr>
      <w:tr w:rsidR="00D9648E" w:rsidRPr="00D9648E" w14:paraId="6AB1B485" w14:textId="77777777" w:rsidTr="00D9648E">
        <w:trPr>
          <w:trHeight w:val="300"/>
        </w:trPr>
        <w:tc>
          <w:tcPr>
            <w:tcW w:w="1254" w:type="dxa"/>
            <w:vMerge w:val="restart"/>
            <w:shd w:val="clear" w:color="auto" w:fill="FFFFFF" w:themeFill="background1"/>
          </w:tcPr>
          <w:p w14:paraId="53DA9F9B" w14:textId="18670C85" w:rsidR="00D9648E" w:rsidRPr="00D9648E" w:rsidRDefault="00D9648E" w:rsidP="00D9648E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Controlateral</w:t>
            </w:r>
            <w:proofErr w:type="spellEnd"/>
            <w:r w:rsidRPr="00D9648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9648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recurrence</w:t>
            </w:r>
            <w:proofErr w:type="spellEnd"/>
          </w:p>
        </w:tc>
        <w:tc>
          <w:tcPr>
            <w:tcW w:w="2205" w:type="dxa"/>
            <w:tcBorders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719F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7AC5E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T1a</w:t>
            </w:r>
          </w:p>
        </w:tc>
        <w:tc>
          <w:tcPr>
            <w:tcW w:w="57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6C5030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4D2A8F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66AA27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9AA443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9C6F31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625DE6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93C1D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EC3E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0.5</w:t>
            </w:r>
          </w:p>
        </w:tc>
        <w:tc>
          <w:tcPr>
            <w:tcW w:w="204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AD9D8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Contralateral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breast</w:t>
            </w:r>
            <w:proofErr w:type="spellEnd"/>
          </w:p>
        </w:tc>
        <w:tc>
          <w:tcPr>
            <w:tcW w:w="147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0CB5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</w:t>
            </w:r>
          </w:p>
        </w:tc>
        <w:tc>
          <w:tcPr>
            <w:tcW w:w="72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6268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254" w:type="dxa"/>
            <w:tcBorders>
              <w:left w:val="nil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403C6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3 .3</w:t>
            </w:r>
          </w:p>
        </w:tc>
      </w:tr>
      <w:tr w:rsidR="00D9648E" w:rsidRPr="00D9648E" w14:paraId="01D697C3" w14:textId="77777777" w:rsidTr="00D9648E">
        <w:trPr>
          <w:trHeight w:val="300"/>
        </w:trPr>
        <w:tc>
          <w:tcPr>
            <w:tcW w:w="1254" w:type="dxa"/>
            <w:vMerge/>
            <w:shd w:val="clear" w:color="auto" w:fill="FFFFFF" w:themeFill="background1"/>
          </w:tcPr>
          <w:p w14:paraId="31F8D56D" w14:textId="033519CC" w:rsidR="00D9648E" w:rsidRPr="00D9648E" w:rsidRDefault="00D9648E" w:rsidP="00126CF8">
            <w:pPr>
              <w:rPr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33E80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IDC+ILC+DCIS+LCIS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19CBA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T1c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965872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CBF530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A223A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500B92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D8CD96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53BC65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F64C8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A0A53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AD870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Contralateral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breast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E02B4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A67D8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E82A4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1.3</w:t>
            </w:r>
          </w:p>
        </w:tc>
      </w:tr>
      <w:tr w:rsidR="00D9648E" w:rsidRPr="00D9648E" w14:paraId="73B8769D" w14:textId="77777777" w:rsidTr="00D9648E">
        <w:trPr>
          <w:trHeight w:val="300"/>
        </w:trPr>
        <w:tc>
          <w:tcPr>
            <w:tcW w:w="1254" w:type="dxa"/>
            <w:vMerge/>
            <w:shd w:val="clear" w:color="auto" w:fill="FFFFFF" w:themeFill="background1"/>
          </w:tcPr>
          <w:p w14:paraId="23440D8A" w14:textId="4A322AA3" w:rsidR="00D9648E" w:rsidRPr="00D9648E" w:rsidRDefault="00D9648E" w:rsidP="00126CF8">
            <w:pPr>
              <w:rPr>
                <w:sz w:val="21"/>
                <w:szCs w:val="21"/>
              </w:rPr>
            </w:pPr>
          </w:p>
        </w:tc>
        <w:tc>
          <w:tcPr>
            <w:tcW w:w="2205" w:type="dxa"/>
            <w:tcBorders>
              <w:top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1AE3B" w14:textId="77777777" w:rsidR="00D9648E" w:rsidRPr="00D9648E" w:rsidRDefault="00D9648E" w:rsidP="00126CF8">
            <w:pPr>
              <w:spacing w:before="10" w:after="10"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IDC + DCIS</w:t>
            </w:r>
          </w:p>
        </w:tc>
        <w:tc>
          <w:tcPr>
            <w:tcW w:w="62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5E40D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T1c</w:t>
            </w:r>
          </w:p>
        </w:tc>
        <w:tc>
          <w:tcPr>
            <w:tcW w:w="57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FA9FA9" w14:textId="77777777" w:rsidR="00D9648E" w:rsidRPr="00D9648E" w:rsidRDefault="00D9648E" w:rsidP="00126CF8">
            <w:pPr>
              <w:spacing w:before="10" w:after="1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N1mi</w:t>
            </w:r>
          </w:p>
        </w:tc>
        <w:tc>
          <w:tcPr>
            <w:tcW w:w="468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CC0789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49F73F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9F1BFA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013BD5" w14:textId="77777777" w:rsidR="00D9648E" w:rsidRPr="00D9648E" w:rsidRDefault="00D9648E" w:rsidP="00126CF8">
            <w:pPr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613784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II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B9454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R0</w:t>
            </w:r>
          </w:p>
        </w:tc>
        <w:tc>
          <w:tcPr>
            <w:tcW w:w="1123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61808" w14:textId="77777777" w:rsidR="00D9648E" w:rsidRPr="00D9648E" w:rsidRDefault="00D9648E" w:rsidP="00126CF8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42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4C99E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Contralateral</w:t>
            </w:r>
            <w:proofErr w:type="spellEnd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breast</w:t>
            </w:r>
            <w:proofErr w:type="spellEnd"/>
          </w:p>
        </w:tc>
        <w:tc>
          <w:tcPr>
            <w:tcW w:w="147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77CA7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ILC + LCIS</w:t>
            </w:r>
          </w:p>
        </w:tc>
        <w:tc>
          <w:tcPr>
            <w:tcW w:w="72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5ECBC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7A883" w14:textId="77777777" w:rsidR="00D9648E" w:rsidRPr="00D9648E" w:rsidRDefault="00D9648E" w:rsidP="00D9648E">
            <w:pPr>
              <w:keepNext/>
              <w:spacing w:before="10" w:after="1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D9648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7.5</w:t>
            </w:r>
          </w:p>
        </w:tc>
      </w:tr>
    </w:tbl>
    <w:p w14:paraId="7CC38E94" w14:textId="63F457E1" w:rsidR="00D9648E" w:rsidRPr="00D9648E" w:rsidRDefault="00D9648E" w:rsidP="00D9648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744A7265" w14:textId="77777777" w:rsidR="00D9648E" w:rsidRPr="00D9648E" w:rsidRDefault="00D9648E" w:rsidP="00D9648E">
      <w:pPr>
        <w:rPr>
          <w:rFonts w:ascii="Times New Roman" w:eastAsia="Times New Roman" w:hAnsi="Times New Roman" w:cs="Times New Roman"/>
          <w:sz w:val="21"/>
          <w:szCs w:val="21"/>
        </w:rPr>
      </w:pPr>
    </w:p>
    <w:p w14:paraId="58744DE3" w14:textId="77777777" w:rsidR="00D9648E" w:rsidRDefault="00D9648E" w:rsidP="00D9648E">
      <w:pPr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4A40BF1C" w14:textId="0F13521B" w:rsidR="00D9648E" w:rsidRPr="00310661" w:rsidRDefault="00310661" w:rsidP="00D9648E">
      <w:pPr>
        <w:pStyle w:val="Lgende"/>
        <w:keepNext/>
        <w:spacing w:line="276" w:lineRule="auto"/>
        <w:rPr>
          <w:b/>
          <w:bCs/>
          <w:i w:val="0"/>
          <w:iCs w:val="0"/>
          <w:color w:val="000000" w:themeColor="text1"/>
          <w:lang w:val="en-GB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proofErr w:type="gramStart"/>
      <w:r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4</w:t>
      </w:r>
      <w:bookmarkStart w:id="0" w:name="_GoBack"/>
      <w:bookmarkEnd w:id="0"/>
      <w:r w:rsidR="00D9648E" w:rsidRPr="00D9648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:</w:t>
      </w:r>
      <w:proofErr w:type="gramEnd"/>
      <w:r w:rsidR="00D9648E" w:rsidRPr="00D9648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 Characteristics of patients and their tumor who developed local recurrence, contralateral recurrence or distant recurrence of patients who received IORT (N=10). </w:t>
      </w:r>
    </w:p>
    <w:p w14:paraId="36F9D1F1" w14:textId="77777777" w:rsidR="00D9648E" w:rsidRPr="00310661" w:rsidRDefault="00D9648E" w:rsidP="00D9648E">
      <w:pPr>
        <w:ind w:firstLine="708"/>
        <w:rPr>
          <w:rFonts w:ascii="Times New Roman" w:eastAsia="Times New Roman" w:hAnsi="Times New Roman" w:cs="Times New Roman"/>
          <w:color w:val="000000"/>
          <w:sz w:val="21"/>
          <w:szCs w:val="21"/>
          <w:lang w:val="en-GB"/>
        </w:rPr>
      </w:pPr>
    </w:p>
    <w:p w14:paraId="3A5AE98D" w14:textId="7D25656D" w:rsidR="00D9648E" w:rsidRPr="00310661" w:rsidRDefault="00D9648E" w:rsidP="00D9648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en-GB"/>
        </w:rPr>
      </w:pPr>
      <w:proofErr w:type="gramStart"/>
      <w:r w:rsidRPr="00310661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en-GB"/>
        </w:rPr>
        <w:t>Abbreviations </w:t>
      </w:r>
      <w:r w:rsidRPr="00310661">
        <w:rPr>
          <w:rFonts w:ascii="Times New Roman" w:eastAsia="Times New Roman" w:hAnsi="Times New Roman" w:cs="Times New Roman"/>
          <w:color w:val="000000"/>
          <w:sz w:val="22"/>
          <w:szCs w:val="22"/>
          <w:lang w:val="en-GB"/>
        </w:rPr>
        <w:t xml:space="preserve">: </w:t>
      </w:r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IDC, Invasive Ductal Carcinoma; ILC, Invasive Lobular Carcinoma; DCIS, Ductal Carcinoma </w:t>
      </w:r>
      <w:r w:rsidRPr="00310661">
        <w:rPr>
          <w:rFonts w:ascii="Times New Roman" w:hAnsi="Times New Roman" w:cs="Times New Roman"/>
          <w:i/>
          <w:iCs/>
          <w:sz w:val="22"/>
          <w:szCs w:val="22"/>
          <w:lang w:val="en-GB"/>
        </w:rPr>
        <w:t>In Situ</w:t>
      </w:r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; </w:t>
      </w:r>
      <w:proofErr w:type="spellStart"/>
      <w:r w:rsidRPr="00310661">
        <w:rPr>
          <w:rFonts w:ascii="Times New Roman" w:hAnsi="Times New Roman" w:cs="Times New Roman"/>
          <w:sz w:val="22"/>
          <w:szCs w:val="22"/>
          <w:lang w:val="en-GB"/>
        </w:rPr>
        <w:t>pT</w:t>
      </w:r>
      <w:proofErr w:type="spellEnd"/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, Pathological </w:t>
      </w:r>
      <w:proofErr w:type="spellStart"/>
      <w:r w:rsidRPr="00310661">
        <w:rPr>
          <w:rFonts w:ascii="Times New Roman" w:hAnsi="Times New Roman" w:cs="Times New Roman"/>
          <w:sz w:val="22"/>
          <w:szCs w:val="22"/>
          <w:lang w:val="en-GB"/>
        </w:rPr>
        <w:t>Tumor</w:t>
      </w:r>
      <w:proofErr w:type="spellEnd"/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 Size; </w:t>
      </w:r>
      <w:proofErr w:type="spellStart"/>
      <w:r w:rsidRPr="00310661">
        <w:rPr>
          <w:rFonts w:ascii="Times New Roman" w:hAnsi="Times New Roman" w:cs="Times New Roman"/>
          <w:sz w:val="22"/>
          <w:szCs w:val="22"/>
          <w:lang w:val="en-GB"/>
        </w:rPr>
        <w:t>pN</w:t>
      </w:r>
      <w:proofErr w:type="spellEnd"/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, Pathological Nodal Status; N0, No Regional Lymph Node Metastasis; N1mi Regional Lymph Node </w:t>
      </w:r>
      <w:proofErr w:type="spellStart"/>
      <w:r w:rsidRPr="00310661">
        <w:rPr>
          <w:rFonts w:ascii="Times New Roman" w:hAnsi="Times New Roman" w:cs="Times New Roman"/>
          <w:sz w:val="22"/>
          <w:szCs w:val="22"/>
          <w:lang w:val="en-GB"/>
        </w:rPr>
        <w:t>Micrometastasis</w:t>
      </w:r>
      <w:proofErr w:type="spellEnd"/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; HR, Hormone Receptors; HER2, Human Epidermal Growth Factor Receptor 2; Ki67, Proliferation Index; LVI, </w:t>
      </w:r>
      <w:proofErr w:type="spellStart"/>
      <w:r w:rsidRPr="00310661">
        <w:rPr>
          <w:rFonts w:ascii="Times New Roman" w:hAnsi="Times New Roman" w:cs="Times New Roman"/>
          <w:sz w:val="22"/>
          <w:szCs w:val="22"/>
          <w:lang w:val="en-GB"/>
        </w:rPr>
        <w:t>Lymphovascular</w:t>
      </w:r>
      <w:proofErr w:type="spellEnd"/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 Invasion; R0, Microscopically Negative Margins; R1, Microscopically Positive Margins; ET, Endocrine Therapy; IBTR, Ipsilateral Breast </w:t>
      </w:r>
      <w:proofErr w:type="spellStart"/>
      <w:r w:rsidRPr="00310661">
        <w:rPr>
          <w:rFonts w:ascii="Times New Roman" w:hAnsi="Times New Roman" w:cs="Times New Roman"/>
          <w:sz w:val="22"/>
          <w:szCs w:val="22"/>
          <w:lang w:val="en-GB"/>
        </w:rPr>
        <w:t>Tumor</w:t>
      </w:r>
      <w:proofErr w:type="spellEnd"/>
      <w:r w:rsidRPr="00310661">
        <w:rPr>
          <w:rFonts w:ascii="Times New Roman" w:hAnsi="Times New Roman" w:cs="Times New Roman"/>
          <w:sz w:val="22"/>
          <w:szCs w:val="22"/>
          <w:lang w:val="en-GB"/>
        </w:rPr>
        <w:t xml:space="preserve"> Recurrence; NA, Not Available</w:t>
      </w:r>
      <w:proofErr w:type="gramEnd"/>
    </w:p>
    <w:p w14:paraId="4CBEABD3" w14:textId="77777777" w:rsidR="00D9648E" w:rsidRPr="00310661" w:rsidRDefault="00D9648E" w:rsidP="00D9648E">
      <w:pPr>
        <w:spacing w:line="312" w:lineRule="auto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</w:p>
    <w:p w14:paraId="4F6B6628" w14:textId="77777777" w:rsidR="005209E3" w:rsidRPr="00310661" w:rsidRDefault="005209E3">
      <w:pPr>
        <w:rPr>
          <w:lang w:val="en-GB"/>
        </w:rPr>
      </w:pPr>
    </w:p>
    <w:sectPr w:rsidR="005209E3" w:rsidRPr="00310661" w:rsidSect="00D9648E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3812E" w14:textId="77777777" w:rsidR="00000000" w:rsidRDefault="00310661">
      <w:r>
        <w:separator/>
      </w:r>
    </w:p>
  </w:endnote>
  <w:endnote w:type="continuationSeparator" w:id="0">
    <w:p w14:paraId="06BE4599" w14:textId="77777777" w:rsidR="00000000" w:rsidRDefault="0031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98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660"/>
      <w:gridCol w:w="4660"/>
      <w:gridCol w:w="4660"/>
    </w:tblGrid>
    <w:tr w:rsidR="00D9648E" w14:paraId="6310331C" w14:textId="77777777">
      <w:trPr>
        <w:trHeight w:val="300"/>
      </w:trPr>
      <w:tc>
        <w:tcPr>
          <w:tcW w:w="466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C730EB4" w14:textId="77777777" w:rsidR="00D9648E" w:rsidRDefault="00D9648E">
          <w:pPr>
            <w:pStyle w:val="En-tte"/>
            <w:ind w:left="-115"/>
          </w:pPr>
        </w:p>
      </w:tc>
      <w:tc>
        <w:tcPr>
          <w:tcW w:w="466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3507D779" w14:textId="77777777" w:rsidR="00D9648E" w:rsidRDefault="00D9648E">
          <w:pPr>
            <w:pStyle w:val="En-tte"/>
            <w:jc w:val="center"/>
          </w:pPr>
        </w:p>
      </w:tc>
      <w:tc>
        <w:tcPr>
          <w:tcW w:w="466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8E20CC2" w14:textId="5A0F60CF" w:rsidR="00D9648E" w:rsidRDefault="00D9648E">
          <w:pPr>
            <w:pStyle w:val="En-tte"/>
            <w:ind w:right="-115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310661">
            <w:rPr>
              <w:noProof/>
            </w:rPr>
            <w:t>1</w:t>
          </w:r>
          <w:r>
            <w:fldChar w:fldCharType="end"/>
          </w:r>
        </w:p>
      </w:tc>
    </w:tr>
  </w:tbl>
  <w:p w14:paraId="7F85A1B1" w14:textId="77777777" w:rsidR="00D9648E" w:rsidRDefault="00D964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3D493" w14:textId="77777777" w:rsidR="00000000" w:rsidRDefault="00310661">
      <w:r>
        <w:separator/>
      </w:r>
    </w:p>
  </w:footnote>
  <w:footnote w:type="continuationSeparator" w:id="0">
    <w:p w14:paraId="0DF98217" w14:textId="77777777" w:rsidR="00000000" w:rsidRDefault="00310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98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660"/>
      <w:gridCol w:w="4660"/>
      <w:gridCol w:w="4660"/>
    </w:tblGrid>
    <w:tr w:rsidR="00D9648E" w14:paraId="428FA87C" w14:textId="77777777">
      <w:trPr>
        <w:trHeight w:val="300"/>
      </w:trPr>
      <w:tc>
        <w:tcPr>
          <w:tcW w:w="466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C6F6B4B" w14:textId="77777777" w:rsidR="00D9648E" w:rsidRDefault="00D9648E">
          <w:pPr>
            <w:pStyle w:val="En-tte"/>
            <w:ind w:left="-115"/>
          </w:pPr>
        </w:p>
      </w:tc>
      <w:tc>
        <w:tcPr>
          <w:tcW w:w="466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974090A" w14:textId="77777777" w:rsidR="00D9648E" w:rsidRDefault="00D9648E">
          <w:pPr>
            <w:pStyle w:val="En-tte"/>
            <w:jc w:val="center"/>
          </w:pPr>
        </w:p>
      </w:tc>
      <w:tc>
        <w:tcPr>
          <w:tcW w:w="466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38BBAF2" w14:textId="77777777" w:rsidR="00D9648E" w:rsidRDefault="00D9648E">
          <w:pPr>
            <w:pStyle w:val="En-tte"/>
            <w:ind w:right="-115"/>
            <w:jc w:val="right"/>
          </w:pPr>
        </w:p>
      </w:tc>
    </w:tr>
  </w:tbl>
  <w:p w14:paraId="1C3F7D55" w14:textId="77777777" w:rsidR="00D9648E" w:rsidRDefault="00D9648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48E"/>
    <w:rsid w:val="00082AC2"/>
    <w:rsid w:val="000A35DA"/>
    <w:rsid w:val="000B727F"/>
    <w:rsid w:val="0010157B"/>
    <w:rsid w:val="00162077"/>
    <w:rsid w:val="00206FF1"/>
    <w:rsid w:val="00243A2C"/>
    <w:rsid w:val="002F2603"/>
    <w:rsid w:val="00310661"/>
    <w:rsid w:val="00365ECD"/>
    <w:rsid w:val="00391053"/>
    <w:rsid w:val="003A3607"/>
    <w:rsid w:val="004217CE"/>
    <w:rsid w:val="004255A0"/>
    <w:rsid w:val="005209E3"/>
    <w:rsid w:val="0058435D"/>
    <w:rsid w:val="005C595B"/>
    <w:rsid w:val="006E5B0E"/>
    <w:rsid w:val="007A3F73"/>
    <w:rsid w:val="007E457B"/>
    <w:rsid w:val="007E5F5D"/>
    <w:rsid w:val="00832BBB"/>
    <w:rsid w:val="00860486"/>
    <w:rsid w:val="00875C08"/>
    <w:rsid w:val="009935D2"/>
    <w:rsid w:val="009B234E"/>
    <w:rsid w:val="009F0308"/>
    <w:rsid w:val="00A00027"/>
    <w:rsid w:val="00AD7C95"/>
    <w:rsid w:val="00C62EB8"/>
    <w:rsid w:val="00D90E99"/>
    <w:rsid w:val="00D9648E"/>
    <w:rsid w:val="00DA1D5F"/>
    <w:rsid w:val="00DE4F03"/>
    <w:rsid w:val="00E06E2A"/>
    <w:rsid w:val="00E2083F"/>
    <w:rsid w:val="00E22411"/>
    <w:rsid w:val="00E31731"/>
    <w:rsid w:val="00ED4B00"/>
    <w:rsid w:val="00EF72B7"/>
    <w:rsid w:val="00F20D76"/>
    <w:rsid w:val="00F7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0D668"/>
  <w15:chartTrackingRefBased/>
  <w15:docId w15:val="{CCC614D8-D4D8-4841-ABB7-D2B5491B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9648E"/>
    <w:pPr>
      <w:suppressAutoHyphens/>
      <w:autoSpaceDN w:val="0"/>
      <w:textAlignment w:val="baseline"/>
    </w:pPr>
    <w:rPr>
      <w:rFonts w:ascii="Calibri" w:eastAsia="Calibri" w:hAnsi="Calibri" w:cs="Arial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9648E"/>
    <w:pPr>
      <w:keepNext/>
      <w:keepLines/>
      <w:suppressAutoHyphens w:val="0"/>
      <w:autoSpaceDN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648E"/>
    <w:pPr>
      <w:keepNext/>
      <w:keepLines/>
      <w:suppressAutoHyphens w:val="0"/>
      <w:autoSpaceDN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648E"/>
    <w:pPr>
      <w:keepNext/>
      <w:keepLines/>
      <w:suppressAutoHyphens w:val="0"/>
      <w:autoSpaceDN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648E"/>
    <w:pPr>
      <w:keepNext/>
      <w:keepLines/>
      <w:suppressAutoHyphens w:val="0"/>
      <w:autoSpaceDN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648E"/>
    <w:pPr>
      <w:keepNext/>
      <w:keepLines/>
      <w:suppressAutoHyphens w:val="0"/>
      <w:autoSpaceDN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648E"/>
    <w:pPr>
      <w:keepNext/>
      <w:keepLines/>
      <w:suppressAutoHyphens w:val="0"/>
      <w:autoSpaceDN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648E"/>
    <w:pPr>
      <w:keepNext/>
      <w:keepLines/>
      <w:suppressAutoHyphens w:val="0"/>
      <w:autoSpaceDN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648E"/>
    <w:pPr>
      <w:keepNext/>
      <w:keepLines/>
      <w:suppressAutoHyphens w:val="0"/>
      <w:autoSpaceDN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648E"/>
    <w:pPr>
      <w:keepNext/>
      <w:keepLines/>
      <w:suppressAutoHyphens w:val="0"/>
      <w:autoSpaceDN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648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D9648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D9648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D9648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D9648E"/>
    <w:rPr>
      <w:rFonts w:eastAsiaTheme="majorEastAsia" w:cstheme="majorBidi"/>
      <w:color w:val="0F476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D9648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D9648E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D9648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D9648E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D9648E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9648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648E"/>
    <w:pPr>
      <w:numPr>
        <w:ilvl w:val="1"/>
      </w:numPr>
      <w:suppressAutoHyphens w:val="0"/>
      <w:autoSpaceDN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9648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D9648E"/>
    <w:pPr>
      <w:suppressAutoHyphens w:val="0"/>
      <w:autoSpaceDN/>
      <w:spacing w:before="160" w:after="16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9648E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D9648E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D9648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6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648E"/>
    <w:rPr>
      <w:i/>
      <w:iCs/>
      <w:color w:val="0F4761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D9648E"/>
    <w:rPr>
      <w:b/>
      <w:bCs/>
      <w:smallCaps/>
      <w:color w:val="0F4761" w:themeColor="accent1" w:themeShade="BF"/>
      <w:spacing w:val="5"/>
    </w:rPr>
  </w:style>
  <w:style w:type="paragraph" w:styleId="Lgende">
    <w:name w:val="caption"/>
    <w:basedOn w:val="Normal"/>
    <w:next w:val="Normal"/>
    <w:rsid w:val="00D9648E"/>
    <w:pPr>
      <w:spacing w:after="200"/>
    </w:pPr>
    <w:rPr>
      <w:i/>
      <w:iCs/>
      <w:color w:val="44546A"/>
      <w:sz w:val="18"/>
      <w:szCs w:val="18"/>
    </w:rPr>
  </w:style>
  <w:style w:type="paragraph" w:styleId="En-tte">
    <w:name w:val="header"/>
    <w:basedOn w:val="Normal"/>
    <w:link w:val="En-tteCar"/>
    <w:rsid w:val="00D9648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9648E"/>
    <w:rPr>
      <w:rFonts w:ascii="Calibri" w:eastAsia="Calibri" w:hAnsi="Calibri" w:cs="Arial"/>
      <w:kern w:val="0"/>
      <w:lang w:val="fr-FR"/>
      <w14:ligatures w14:val="none"/>
    </w:rPr>
  </w:style>
  <w:style w:type="paragraph" w:styleId="Pieddepage">
    <w:name w:val="footer"/>
    <w:basedOn w:val="Normal"/>
    <w:link w:val="PieddepageCar"/>
    <w:rsid w:val="00D9648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9648E"/>
    <w:rPr>
      <w:rFonts w:ascii="Calibri" w:eastAsia="Calibri" w:hAnsi="Calibri" w:cs="Arial"/>
      <w:kern w:val="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251497-B6F4-4E6E-922F-4C44A4759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huck</dc:creator>
  <cp:keywords/>
  <dc:description/>
  <cp:lastModifiedBy>HUCK Constance</cp:lastModifiedBy>
  <cp:revision>2</cp:revision>
  <dcterms:created xsi:type="dcterms:W3CDTF">2026-04-30T09:59:00Z</dcterms:created>
  <dcterms:modified xsi:type="dcterms:W3CDTF">2026-04-30T09:59:00Z</dcterms:modified>
</cp:coreProperties>
</file>