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85E0B" w14:textId="77777777" w:rsidR="003C2A8B" w:rsidRDefault="003C2A8B" w:rsidP="003C2A8B">
      <w:pPr>
        <w:spacing w:after="240"/>
        <w:rPr>
          <w:rFonts w:ascii="Calibri" w:eastAsia="Times New Roman" w:hAnsi="Calibri" w:cs="Calibri"/>
          <w:color w:val="000000"/>
        </w:rPr>
      </w:pPr>
      <w:bookmarkStart w:id="0" w:name="_GoBack"/>
      <w:r>
        <w:rPr>
          <w:rFonts w:ascii="Calibri" w:eastAsia="Times New Roman" w:hAnsi="Calibri" w:cs="Calibri"/>
          <w:color w:val="000000"/>
        </w:rPr>
        <w:t xml:space="preserve">Appendix 2. </w:t>
      </w:r>
      <w:r w:rsidRPr="000C48A6">
        <w:rPr>
          <w:rFonts w:ascii="Calibri" w:eastAsia="Times New Roman" w:hAnsi="Calibri" w:cs="Calibri"/>
          <w:b/>
          <w:bCs/>
          <w:color w:val="000000"/>
        </w:rPr>
        <w:t xml:space="preserve">Table </w:t>
      </w:r>
      <w:r>
        <w:rPr>
          <w:rFonts w:ascii="Calibri" w:eastAsia="Times New Roman" w:hAnsi="Calibri" w:cs="Calibri"/>
          <w:b/>
          <w:bCs/>
          <w:color w:val="000000"/>
        </w:rPr>
        <w:t>A</w:t>
      </w:r>
      <w:r w:rsidRPr="000C48A6">
        <w:rPr>
          <w:rFonts w:ascii="Calibri" w:eastAsia="Times New Roman" w:hAnsi="Calibri" w:cs="Calibri"/>
          <w:b/>
          <w:bCs/>
          <w:color w:val="000000"/>
        </w:rPr>
        <w:t>1.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566428">
        <w:rPr>
          <w:rFonts w:ascii="Calibri" w:eastAsia="Times New Roman" w:hAnsi="Calibri" w:cs="Calibri"/>
          <w:color w:val="000000"/>
        </w:rPr>
        <w:t>Participant characteristics</w:t>
      </w:r>
    </w:p>
    <w:tbl>
      <w:tblPr>
        <w:tblW w:w="12247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80"/>
        <w:gridCol w:w="1650"/>
        <w:gridCol w:w="719"/>
        <w:gridCol w:w="831"/>
        <w:gridCol w:w="1601"/>
        <w:gridCol w:w="2242"/>
        <w:gridCol w:w="4165"/>
      </w:tblGrid>
      <w:tr w:rsidR="003C2A8B" w:rsidRPr="000C48A6" w14:paraId="0B68BB10" w14:textId="77777777" w:rsidTr="003C2A8B">
        <w:trPr>
          <w:trHeight w:val="51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35ECAB15" w14:textId="77777777" w:rsidR="003C2A8B" w:rsidRPr="000C48A6" w:rsidRDefault="003C2A8B" w:rsidP="00526CB7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Participant 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C0B5C" w14:textId="77777777" w:rsidR="003C2A8B" w:rsidRPr="000C48A6" w:rsidRDefault="003C2A8B" w:rsidP="00526CB7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Covid</w:t>
            </w:r>
            <w:proofErr w:type="spellEnd"/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/Cancer Q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B43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96F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B06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Area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AAF5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Highest education level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78BC" w14:textId="58DA8310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Previous personal data sharing exp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erience</w:t>
            </w:r>
          </w:p>
        </w:tc>
      </w:tr>
      <w:tr w:rsidR="003C2A8B" w:rsidRPr="000C48A6" w14:paraId="2531C2B1" w14:textId="77777777" w:rsidTr="003C2A8B">
        <w:trPr>
          <w:trHeight w:val="46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048B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1705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4027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8AF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A88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521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GCSEs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5BFF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46B09703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CC0F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010F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A3B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C3C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44A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of England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52F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082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41B871E0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E15A5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46B0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1AF9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419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179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West Midlands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F97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27B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3809C4C3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6DA6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59E2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387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601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F59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North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CA1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9FD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 xml:space="preserve">Market research </w:t>
            </w:r>
          </w:p>
        </w:tc>
      </w:tr>
      <w:tr w:rsidR="003C2A8B" w:rsidRPr="000C48A6" w14:paraId="3FA5FC4A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3585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1080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DC88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CE9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5D4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Yorkshire &amp; the Humber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528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GCSEs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6BD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40F74B46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C7826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3EC5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D3C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16D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3F3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6F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BCE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5BF72686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8B1A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5A01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D85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564B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660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5CDD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EDF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4FF458C9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BDF2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108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A988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9E3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18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C60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B64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South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1F8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83E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222222"/>
                <w:sz w:val="20"/>
                <w:szCs w:val="20"/>
              </w:rPr>
              <w:t>Never shared</w:t>
            </w:r>
          </w:p>
        </w:tc>
      </w:tr>
      <w:tr w:rsidR="003C2A8B" w:rsidRPr="000C48A6" w14:paraId="2B696FD4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FA72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AE90B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07C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A99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F97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54D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E40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69CC8337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F3F5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AC9C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B5C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Prefer not to say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D28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6DD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West Midlands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022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9AF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133E3527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C97E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D1EB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1AD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3DE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058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103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8D19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Charitable research</w:t>
            </w:r>
          </w:p>
        </w:tc>
      </w:tr>
      <w:tr w:rsidR="003C2A8B" w:rsidRPr="000C48A6" w14:paraId="650E852A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C6B9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91D4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5E1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162C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4E4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West Midlands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F02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FC82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3A261DE2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85E7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F378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028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0CB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B4D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Scotland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1B9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18C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37CD0445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2BCF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93B1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D1E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6F2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20C8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Midlands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1C3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580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</w:p>
        </w:tc>
      </w:tr>
      <w:tr w:rsidR="003C2A8B" w:rsidRPr="000C48A6" w14:paraId="63AE81D7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996BE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8E266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221B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37DC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E475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Scotland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49A7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6C5C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</w:p>
        </w:tc>
      </w:tr>
      <w:tr w:rsidR="003C2A8B" w:rsidRPr="000C48A6" w14:paraId="45C90B6A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7FC6F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BF450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8473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05AD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92EB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Scotland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0EE3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GCSEs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19A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1A113B55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7CE3A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117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F766A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E973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B5F7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9125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19ED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CAD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159B5B2A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DE474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1EEEF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83AE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7FE3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159F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North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4BFC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22D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2BB9A4C7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5118F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F505F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B39E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95A9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610F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of England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7104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Alevels</w:t>
            </w:r>
            <w:proofErr w:type="spellEnd"/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8678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</w:p>
        </w:tc>
      </w:tr>
      <w:tr w:rsidR="003C2A8B" w:rsidRPr="000C48A6" w14:paraId="6F0CC944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3393E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B5ED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AF3A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1399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BF28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3411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GCSEs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4DD5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06FA6E14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23468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1599C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7C21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DAF1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3E5B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Yorkshire &amp; the Humber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18DA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160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056812AF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D987B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F8EC3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48DC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FFB5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8F4B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FE3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014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753C8053" w14:textId="77777777" w:rsidTr="003C2A8B">
        <w:trPr>
          <w:trHeight w:val="127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169CB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43649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3687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A42F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7D30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68C9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GCSEs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797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Charitable research</w:t>
            </w:r>
          </w:p>
        </w:tc>
      </w:tr>
      <w:tr w:rsidR="003C2A8B" w:rsidRPr="000C48A6" w14:paraId="453CBEEB" w14:textId="77777777" w:rsidTr="003C2A8B">
        <w:trPr>
          <w:trHeight w:val="127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3F60D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31AF9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EC2E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73ED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225F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7D54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603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Charitable research</w:t>
            </w:r>
          </w:p>
        </w:tc>
      </w:tr>
      <w:tr w:rsidR="003C2A8B" w:rsidRPr="000C48A6" w14:paraId="079CAB2F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52107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0EA5A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B4C3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8E6A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55F5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89D0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BD0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562EA80D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FE44C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5F042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ED3B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Prefer not to say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DE99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7A10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Yorkshire &amp; the Humber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9221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Prefer not to say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EC8E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467E9987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1DC0E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3DD0E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41F0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636B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CE92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of England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9A0F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0D9C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25395001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4B6C6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47E87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6EE8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916E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019F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of England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1239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Prefer not to say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882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13E4C0BD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EED10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94938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AAAF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E3D8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AE51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North West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3920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5D4E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0FC71255" w14:textId="77777777" w:rsidTr="003C2A8B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2D5F2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68319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03C4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58D1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1A93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West Midlands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51C8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9C2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633A4413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170704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510E1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1534D8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929A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DF7D6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B9A5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BAF2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Charitable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</w:p>
        </w:tc>
      </w:tr>
      <w:tr w:rsidR="003C2A8B" w:rsidRPr="000C48A6" w14:paraId="468BA94C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528ADB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132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5DA5C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6DD5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6AF2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89018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Yorkshire &amp; the Humber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CFDB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D8B7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6AB48EE5" w14:textId="77777777" w:rsidTr="003C2A8B">
        <w:trPr>
          <w:trHeight w:val="76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A9F60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10CC1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30AB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3F476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31F5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Scotland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66682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7668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</w:p>
        </w:tc>
      </w:tr>
      <w:tr w:rsidR="003C2A8B" w:rsidRPr="000C48A6" w14:paraId="578BF3E3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AE932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30DC43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7EB98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12D70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90C0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E9F5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94B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5E7DC943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81E0A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51F8D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84DB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2A827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B8A95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West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06C4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3DE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  <w:tr w:rsidR="003C2A8B" w:rsidRPr="000C48A6" w14:paraId="6120CBBF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9EF818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61A5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EE83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011D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999AE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99EF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8C8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Never shared</w:t>
            </w:r>
          </w:p>
        </w:tc>
      </w:tr>
      <w:tr w:rsidR="003C2A8B" w:rsidRPr="000C48A6" w14:paraId="0EF1B9C2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54603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BC2F3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2A04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CC4A0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157F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Yorkshire &amp; the Humber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7B17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C27B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Market research</w:t>
            </w:r>
          </w:p>
        </w:tc>
      </w:tr>
      <w:tr w:rsidR="003C2A8B" w:rsidRPr="000C48A6" w14:paraId="0858245B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00F7B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ED0E0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Ovarian / 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0107F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599ED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EDF0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Scotland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E154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7466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</w:p>
        </w:tc>
      </w:tr>
      <w:tr w:rsidR="003C2A8B" w:rsidRPr="000C48A6" w14:paraId="2AB3C1A5" w14:textId="77777777" w:rsidTr="003C2A8B">
        <w:trPr>
          <w:trHeight w:val="127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776C7C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899814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C1899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87D8C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54723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South East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6FD6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Undergraduate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443A4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Market research</w:t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Charitable research</w:t>
            </w:r>
          </w:p>
        </w:tc>
      </w:tr>
      <w:tr w:rsidR="003C2A8B" w:rsidRPr="000C48A6" w14:paraId="2F995D46" w14:textId="77777777" w:rsidTr="003C2A8B">
        <w:trPr>
          <w:trHeight w:val="255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8B354" w14:textId="77777777" w:rsidR="003C2A8B" w:rsidRPr="000C48A6" w:rsidRDefault="003C2A8B" w:rsidP="00526CB7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A475EE" w14:textId="77777777" w:rsidR="003C2A8B" w:rsidRPr="000C48A6" w:rsidRDefault="003C2A8B" w:rsidP="00526CB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Bowel Cancer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D1231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F966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9B48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 of England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F60FA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Postgraduate degree</w:t>
            </w:r>
          </w:p>
        </w:tc>
        <w:tc>
          <w:tcPr>
            <w:tcW w:w="4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5107" w14:textId="77777777" w:rsidR="003C2A8B" w:rsidRPr="000C48A6" w:rsidRDefault="003C2A8B" w:rsidP="00526CB7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C48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sure</w:t>
            </w:r>
          </w:p>
        </w:tc>
      </w:tr>
    </w:tbl>
    <w:p w14:paraId="299C1734" w14:textId="77777777" w:rsidR="003C2A8B" w:rsidRDefault="003C2A8B" w:rsidP="003C2A8B">
      <w:pPr>
        <w:spacing w:after="240"/>
        <w:rPr>
          <w:rFonts w:ascii="Times New Roman" w:eastAsia="Times New Roman" w:hAnsi="Times New Roman" w:cs="Times New Roman"/>
        </w:rPr>
      </w:pPr>
    </w:p>
    <w:p w14:paraId="4477F9E7" w14:textId="77777777" w:rsidR="003C2A8B" w:rsidRDefault="003C2A8B"/>
    <w:sectPr w:rsidR="003C2A8B" w:rsidSect="003C2A8B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A8B"/>
    <w:rsid w:val="001F5D49"/>
    <w:rsid w:val="003C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73CA9"/>
  <w15:chartTrackingRefBased/>
  <w15:docId w15:val="{FB93DB87-EE56-9845-947C-13AD3BEB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Shiells</dc:creator>
  <cp:keywords/>
  <dc:description/>
  <cp:lastModifiedBy>Kate Shiells</cp:lastModifiedBy>
  <cp:revision>1</cp:revision>
  <dcterms:created xsi:type="dcterms:W3CDTF">2021-11-09T15:25:00Z</dcterms:created>
  <dcterms:modified xsi:type="dcterms:W3CDTF">2021-11-09T15:28:00Z</dcterms:modified>
</cp:coreProperties>
</file>