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19762" w14:textId="77777777" w:rsidR="00E61BE0" w:rsidRDefault="00000000" w:rsidP="00FD6403">
      <w:pPr>
        <w:pStyle w:val="FirstParagraph"/>
        <w:jc w:val="both"/>
      </w:pPr>
      <w:r>
        <w:rPr>
          <w:b/>
          <w:bCs/>
        </w:rPr>
        <w:t>Supplementary Information</w:t>
      </w:r>
    </w:p>
    <w:p w14:paraId="02293F35" w14:textId="77777777" w:rsidR="00E61BE0" w:rsidRDefault="00000000" w:rsidP="00FD6403">
      <w:pPr>
        <w:pStyle w:val="Corpodetexto"/>
        <w:jc w:val="both"/>
      </w:pPr>
      <w:r>
        <w:rPr>
          <w:b/>
          <w:bCs/>
        </w:rPr>
        <w:t>The wind resource of Northeast Brazil as a climate variable: decadal variability, regional model bias and projected change at turbine hub height</w:t>
      </w:r>
    </w:p>
    <w:p w14:paraId="036A7500" w14:textId="77777777" w:rsidR="00E61BE0" w:rsidRDefault="00000000" w:rsidP="00FD6403">
      <w:pPr>
        <w:pStyle w:val="Corpodetexto"/>
        <w:jc w:val="both"/>
      </w:pPr>
      <w:r>
        <w:rPr>
          <w:b/>
          <w:bCs/>
        </w:rPr>
        <w:t>Text S1. Supplementary methods.</w:t>
      </w:r>
    </w:p>
    <w:p w14:paraId="261742F1" w14:textId="77777777" w:rsidR="00E61BE0" w:rsidRDefault="00000000" w:rsidP="00FD6403">
      <w:pPr>
        <w:pStyle w:val="Corpodetexto"/>
        <w:jc w:val="both"/>
      </w:pPr>
      <w:r>
        <w:rPr>
          <w:i/>
          <w:iCs/>
        </w:rPr>
        <w:t>Anemometric series and quality control.</w:t>
      </w:r>
      <w:r>
        <w:t xml:space="preserve"> Each mast carries three measurement levels, namely two redundant cup anemometers at the top, separated vertically by 1.5 to 2 m (78/76.5 m; 80/78 m; 90/88 m; 95/93 m), and a third level between 30 and 58 m, together with auxiliary sensors of direction, temperature, humidity, and pressure. The series were exported from the Windographer software (version 4.2) with the flagging of invalid records applied by the operator. Records are hourly means through 2024 and 10-min means in 2025, converted into hourly means before processing. The 14 masts installed between 2019 and 2022 at a fourth complex (123 m tall) and four masts with short or discontinued series were excluded, since their records were too short for the trend and variability tests, remaining reserved for future work. Instrumental consistency was verified through the annual ratio between the two redundant top anemometers of each mast, which remained between 0.98 and 1.01 at all stations and years (except 0.967 at LN1 in the first half of 2013); at JC1, the change in the mast configuration in January 2024 (lower level moved from 58 m to 30 m, upper level kept at 80 m) was verified through the continuity of the upper-level means.</w:t>
      </w:r>
    </w:p>
    <w:p w14:paraId="656FDC06" w14:textId="77777777" w:rsidR="00E61BE0" w:rsidRDefault="00000000" w:rsidP="00FD6403">
      <w:pPr>
        <w:pStyle w:val="Corpodetexto"/>
        <w:jc w:val="both"/>
      </w:pPr>
      <w:r>
        <w:rPr>
          <w:i/>
          <w:iCs/>
        </w:rPr>
        <w:t>Aggregation chain.</w:t>
      </w:r>
      <w:r>
        <w:t xml:space="preserve"> Hourly means of the upper level were converted into daily means, valid when at least 18 valid hours were available in the day; daily means into monthly means, valid with at least 20 days; and monthly means into annual means, computed as the mean of the monthly anomalies relative to the climatology of each station (valid with at least eight months) added to the climatological mean, a procedure that avoids the seasonal bias of incomplete years. The daily projections of the Eta-GCMs were aggregated in exactly the same way.</w:t>
      </w:r>
    </w:p>
    <w:p w14:paraId="0F58C3E3" w14:textId="77777777" w:rsidR="00E61BE0" w:rsidRDefault="00000000" w:rsidP="00FD6403">
      <w:pPr>
        <w:pStyle w:val="Corpodetexto"/>
        <w:jc w:val="both"/>
      </w:pPr>
      <w:r>
        <w:rPr>
          <w:i/>
          <w:iCs/>
        </w:rPr>
        <w:t>Shear and the 100-m equivalent.</w:t>
      </w:r>
      <w:r>
        <w:t xml:space="preserve"> For the comparison with the Eta W100, the measurements of the upper level (78 to 95 m) were compared directly and, as a complementary analysis, extrapolated to 100 m through the power law, with the shear exponent α estimated for each station and calendar month from the hourly means of the upper and lower levels of the mast (Gualtieri 2019). The mean values of α lie between 0.15 and 0.28 (0.38 at JC1; Table 1 of the article), and the resulting correction factor is 1.5 to 8.8%, small compared with the model biases.</w:t>
      </w:r>
    </w:p>
    <w:p w14:paraId="5B5F9442" w14:textId="77777777" w:rsidR="00E61BE0" w:rsidRDefault="00000000" w:rsidP="00FD6403">
      <w:pPr>
        <w:pStyle w:val="Corpodetexto"/>
        <w:jc w:val="both"/>
      </w:pPr>
      <w:r>
        <w:rPr>
          <w:i/>
          <w:iCs/>
        </w:rPr>
        <w:t>Evaluation metrics.</w:t>
      </w:r>
      <w:r>
        <w:t xml:space="preserve"> For each station, member, and scenario, the raw Eta series were compared with the observations over the period of each station in terms of mean bias (in m·s</w:t>
      </w:r>
      <w:r>
        <w:rPr>
          <w:vertAlign w:val="superscript"/>
        </w:rPr>
        <w:t>-1</w:t>
      </w:r>
      <w:r>
        <w:t xml:space="preserve"> and percent, at the measurement level and at the 100-m equivalent); root-mean-square error of the monthly means; correlation and amplitude ratio between the monthly climatologies (phase and amplitude of the seasonal cycle); correlation between the deseasonalized monthly anomalies and the ratio of their standard deviations (synchrony and magnitude of interannual variability); overlap between the frequency distributions of daily speeds (Perkins skill score) in 0.5 m·s</w:t>
      </w:r>
      <w:r>
        <w:rPr>
          <w:vertAlign w:val="superscript"/>
        </w:rPr>
        <w:t>-1</w:t>
      </w:r>
      <w:r>
        <w:t xml:space="preserve"> bins; ratio between the means of the cubes; and trends of the annual model series over 2006 to 2025. The same metrics were computed for </w:t>
      </w:r>
      <w:r>
        <w:lastRenderedPageBreak/>
        <w:t>the mean of the available members. The free-running character of the scenario runs, which makes only the climatology and the long-term change comparable with observations, follows Santos et al. (2018).</w:t>
      </w:r>
    </w:p>
    <w:p w14:paraId="7CC79C09" w14:textId="77777777" w:rsidR="00E61BE0" w:rsidRDefault="00000000" w:rsidP="00FD6403">
      <w:pPr>
        <w:pStyle w:val="Corpodetexto"/>
        <w:jc w:val="both"/>
      </w:pPr>
      <w:r>
        <w:rPr>
          <w:i/>
          <w:iCs/>
        </w:rPr>
        <w:t>Machine-learning transfer test.</w:t>
      </w:r>
      <w:r>
        <w:t xml:space="preserve"> The regressors map, on the monthly scale, the Eta W100 (contemporaneous and with lags of one to three months) and harmonic calendar terms onto the observed speed. Linear Regression, K-nearest neighbors (Cover and Hart 1967), Random Forest (Breiman 2001), and Gradient Boosting (Friedman 2001) were compared, implemented in scikit-learn (Pedregosa et al. 2011), under leave-one-year-out cross-validation (Bergmeir and Benítez 2012; Bergmeir et al. 2018), and evaluated by MAE, RMSE, and MAPE (Hyndman and Koehler 2006), by the correlation with the observations, and by the correlation between predicted and observed deseasonalized anomalies. As references, the monthly climatology of the training period and the correction of the Eta by the monthly observation/model ratio were evaluated; as a counterpoint, an autoregressive model with lags of 1 and 12 months of the observed series itself, whose one-step-ahead accuracy is not transferable to the projection horizon. Finally, each regressor fitted with all years was applied to the future Eta series, and the change projected between 2006–2024 and 2045–2054 (or 2070–2099) was compared with the change of the raw model series through the slope of the regression between the two, measuring the fraction of the change signal transmitted.</w:t>
      </w:r>
    </w:p>
    <w:p w14:paraId="10BA1356" w14:textId="77777777" w:rsidR="00E61BE0" w:rsidRDefault="00000000" w:rsidP="00FD6403">
      <w:pPr>
        <w:pStyle w:val="Corpodetexto"/>
        <w:jc w:val="both"/>
      </w:pPr>
      <w:r>
        <w:rPr>
          <w:i/>
          <w:iCs/>
        </w:rPr>
        <w:t>Quantile delta mapping and change factors.</w:t>
      </w:r>
      <w:r>
        <w:t xml:space="preserve"> The QDM was applied in multiplicative form and per calendar month. For each future day, its empirical cumulative probability in the distribution of the model future window is identified, the ratio between the future quantile and the model reference quantile at that probability is computed, and this ratio is applied to the corresponding observed quantile, which corrects the distribution bias while preserving the relative change of each quantile projected by the model. The change factor (delta method) was computed as the ratio between the model mean in the future window and in the reference period, for the speed and for its cube, in total and per calendar month. Changes were expressed relative to the corrected reference period (equivalent to the observed mean) and, as a complementary analysis, relative to the observed mean of 2021–2025. The agreement criterion of a common sign in at least three of four members follows Costoya et al. (2019) and Soares et al. (2019), and the significance of each member’s future-minus-reference difference was tested with the Mann–Whitney test (Mann and Whitney 1947) at the 5% level; monotonic trends use the Mann–Kendall framework (Kendall 1975; Mann 1945).</w:t>
      </w:r>
    </w:p>
    <w:p w14:paraId="4D848CB4" w14:textId="77777777" w:rsidR="00E61BE0" w:rsidRDefault="00000000" w:rsidP="00FD6403">
      <w:pPr>
        <w:pStyle w:val="Corpodetexto"/>
        <w:jc w:val="both"/>
      </w:pPr>
      <w:r>
        <w:rPr>
          <w:i/>
          <w:iCs/>
        </w:rPr>
        <w:t>Power density.</w:t>
      </w:r>
      <w:r>
        <w:t xml:space="preserve"> The sensitivity of generation to speed stems from the cubic relation P/A = ½ρU</w:t>
      </w:r>
      <w:r>
        <w:rPr>
          <w:vertAlign w:val="superscript"/>
        </w:rPr>
        <w:t>3</w:t>
      </w:r>
      <w:r>
        <w:t>, where ρ is the air density (Manwell et al. 2009); at real wind farms the amplification observed in production is on the order of a factor of two, because the power curve saturates above the rated speed (Solaun and Cerdá 2020; Wachsmuth et al. 2013). Power-density changes were computed from the means of the cubes of the daily corrected series, aware that daily aggregation underestimates the absolute power density computed from hourly data; since the interest lies in relative changes, this effect cancels out (Davy et al. 2018; Soares et al. 2019). The effect of warming on air density (about -0.3% per °C) was considered second order (Pašičko et al. 2012).</w:t>
      </w:r>
    </w:p>
    <w:p w14:paraId="7116B3A6" w14:textId="77777777" w:rsidR="00E61BE0" w:rsidRDefault="00000000" w:rsidP="00FD6403">
      <w:pPr>
        <w:pStyle w:val="Corpodetexto"/>
        <w:jc w:val="both"/>
      </w:pPr>
      <w:r>
        <w:rPr>
          <w:b/>
          <w:bCs/>
        </w:rPr>
        <w:lastRenderedPageBreak/>
        <w:t>Text S2. Detailed evaluation of the Eta biases by complex and member.</w:t>
      </w:r>
      <w:r>
        <w:t xml:space="preserve"> On the Ibiapaba Plateau, the Eta-CanESM2 is the member closest to the observations (-6 to -11%), followed by the Eta-BESM (-15 to -20%), while the Eta-HadGEM2-ES and the Eta-MIROC5 underestimate the mean speed by 24 to 28%; the mean of the four members lies 18 to 21% below the observations at the measurement level and 22 to 25% below the 100-m equivalent. On the Serra de Santana the biases are the largest of the whole set and affect all members, reaching -25 to -36% at LN1 and -17 to -32% at LN4, -12 to -28% at LN2, -4 to -22% at LN3, and -10 to -17% at LN5 for the other members, where the Eta-CanESM2 and the Eta-MIROC5 are nearly unbiased (+2 to -2%). On the northern coast the biases are smaller and of variable sign. The Eta-CanESM2 overestimates JC1 by 5% and underestimates JC2 by 3%, the Eta-MIROC5 is practically unbiased at JC1 and underestimates JC2 by 8%, and the Eta-HadGEM2-ES and the Eta-BESM underestimate by 7 to 17% and 15 to 21%. In the rainy season (February to May), the Eta-GCMs produce mean speeds of 3.0 to 4.9 m·s</w:t>
      </w:r>
      <w:r>
        <w:rPr>
          <w:vertAlign w:val="superscript"/>
        </w:rPr>
        <w:t>-1</w:t>
      </w:r>
      <w:r>
        <w:t xml:space="preserve"> on the Ibiapaba Plateau and 3.6 to 6.8 m·s</w:t>
      </w:r>
      <w:r>
        <w:rPr>
          <w:vertAlign w:val="superscript"/>
        </w:rPr>
        <w:t>-1</w:t>
      </w:r>
      <w:r>
        <w:t xml:space="preserve"> on the Serra de Santana, against observed values of 6.3 m·s</w:t>
      </w:r>
      <w:r>
        <w:rPr>
          <w:vertAlign w:val="superscript"/>
        </w:rPr>
        <w:t>-1</w:t>
      </w:r>
      <w:r>
        <w:t xml:space="preserve"> and 6.8 to 7.9 m·s</w:t>
      </w:r>
      <w:r>
        <w:rPr>
          <w:vertAlign w:val="superscript"/>
        </w:rPr>
        <w:t>-1</w:t>
      </w:r>
      <w:r>
        <w:t>; between August and November the models approach the observations (7.5 to 9.2 m·s</w:t>
      </w:r>
      <w:r>
        <w:rPr>
          <w:vertAlign w:val="superscript"/>
        </w:rPr>
        <w:t>-1</w:t>
      </w:r>
      <w:r>
        <w:t xml:space="preserve"> against 9.0 m·s</w:t>
      </w:r>
      <w:r>
        <w:rPr>
          <w:vertAlign w:val="superscript"/>
        </w:rPr>
        <w:t>-1</w:t>
      </w:r>
      <w:r>
        <w:t xml:space="preserve"> on the Ibiapaba) and, on the northern coast and at LN5, even exceed them.</w:t>
      </w:r>
    </w:p>
    <w:p w14:paraId="0EF6D47B" w14:textId="77777777" w:rsidR="00E61BE0" w:rsidRDefault="00000000" w:rsidP="00FD6403">
      <w:pPr>
        <w:pStyle w:val="Corpodetexto"/>
        <w:jc w:val="both"/>
      </w:pPr>
      <w:r>
        <w:rPr>
          <w:b/>
          <w:bCs/>
        </w:rPr>
        <w:t>Text S3. Member-by-member projections and comparison with the 2021–2025 reference.</w:t>
      </w:r>
      <w:r>
        <w:t xml:space="preserve"> On the Ibiapaba Plateau, the Eta-CanESM2 is the member projecting the largest increases in 2045–2054 (+7 to +10%), followed by the Eta-HadGEM2-ES (+4 to +5%); the Eta-BESM projects stability under RCP4.5 (-0.7%) and increase under RCP8.5 (+5 to +6%), and the Eta-MIROC5 projects changes between -1.4 and +1.6%. On the Serra de Santana, the Eta-CanESM2, which projects the largest increases in CE, is the member projecting the largest declines under RCP8.5 (-2.7 to -3.5% in 2045–2054; -7.8 to -8.8% in 2070–2099), while the Eta-MIROC5 projects increases of +1.2 to +2.5% in 2045–2054. The linear trends of the raw Eta-GCM series in 2025–2054 are positive in three or four members in the CE cells (+1.7 to +2.5% per decade on average), in two or three on the northern coast (+0.7 to +0.8% per decade), and in one to three on the Serra de Santana (+0.5 to +1.1% per decade), always with only one member significant. Relative to the observed mean of the last five years (2021–2025), which is the reference of anyone planning today, the levels projected for 2045–2054 are higher by +4.6 to +7.8% in CE, by +2.5 to +3.7% on the northern coast, and by +0.6 to +2.6% on the Serra de Santana, because the full climatology of the stations, onto which the changes are applied, includes the windy years of 2015–2017. In 2025–2034, the projected changes in power density are -0.2 to -7.5% on the Ibiapaba, -1.5 to -4.4% on the northern coast, and -2.4 to -5.8% on the Serra de Santana.</w:t>
      </w:r>
    </w:p>
    <w:p w14:paraId="2E4218D3" w14:textId="77777777" w:rsidR="00E61BE0" w:rsidRDefault="00000000" w:rsidP="00FD6403">
      <w:pPr>
        <w:pStyle w:val="Corpodetexto"/>
        <w:jc w:val="both"/>
      </w:pPr>
      <w:r>
        <w:rPr>
          <w:b/>
          <w:bCs/>
        </w:rPr>
        <w:t>Table S1.</w:t>
      </w:r>
      <w:r>
        <w:t xml:space="preserve"> Pearson correlation between the monthly percentage anomalies of wind speed (per station and per regional mean) and the ONI, on the monthly, quarterly (three-month running mean), and annual scales (annual means with at least eight valid months).</w:t>
      </w:r>
    </w:p>
    <w:tbl>
      <w:tblPr>
        <w:tblStyle w:val="Table"/>
        <w:tblW w:w="5000" w:type="pct"/>
        <w:jc w:val="center"/>
        <w:tblLook w:val="0020" w:firstRow="1" w:lastRow="0" w:firstColumn="0" w:lastColumn="0" w:noHBand="0" w:noVBand="0"/>
      </w:tblPr>
      <w:tblGrid>
        <w:gridCol w:w="1217"/>
        <w:gridCol w:w="1003"/>
        <w:gridCol w:w="914"/>
        <w:gridCol w:w="691"/>
        <w:gridCol w:w="2232"/>
        <w:gridCol w:w="691"/>
        <w:gridCol w:w="835"/>
        <w:gridCol w:w="779"/>
        <w:gridCol w:w="576"/>
      </w:tblGrid>
      <w:tr w:rsidR="00E61BE0" w14:paraId="5AE70909" w14:textId="77777777" w:rsidTr="00FD6403">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14:paraId="38BF1B96" w14:textId="77777777" w:rsidR="00E61BE0" w:rsidRDefault="00000000" w:rsidP="00FD6403">
            <w:pPr>
              <w:pStyle w:val="Compact"/>
              <w:jc w:val="center"/>
            </w:pPr>
            <w:r>
              <w:t>Series</w:t>
            </w:r>
          </w:p>
        </w:tc>
        <w:tc>
          <w:tcPr>
            <w:tcW w:w="0" w:type="auto"/>
          </w:tcPr>
          <w:p w14:paraId="16922788" w14:textId="77777777" w:rsidR="00E61BE0" w:rsidRDefault="00000000" w:rsidP="00FD6403">
            <w:pPr>
              <w:pStyle w:val="Compact"/>
              <w:jc w:val="center"/>
            </w:pPr>
            <w:r>
              <w:t>n (months)</w:t>
            </w:r>
          </w:p>
        </w:tc>
        <w:tc>
          <w:tcPr>
            <w:tcW w:w="0" w:type="auto"/>
          </w:tcPr>
          <w:p w14:paraId="00033E50" w14:textId="77777777" w:rsidR="00E61BE0" w:rsidRDefault="00000000" w:rsidP="00FD6403">
            <w:pPr>
              <w:pStyle w:val="Compact"/>
              <w:jc w:val="center"/>
            </w:pPr>
            <w:r>
              <w:t>r monthly</w:t>
            </w:r>
          </w:p>
        </w:tc>
        <w:tc>
          <w:tcPr>
            <w:tcW w:w="0" w:type="auto"/>
          </w:tcPr>
          <w:p w14:paraId="177A357E" w14:textId="77777777" w:rsidR="00E61BE0" w:rsidRDefault="00000000" w:rsidP="00FD6403">
            <w:pPr>
              <w:pStyle w:val="Compact"/>
              <w:jc w:val="center"/>
            </w:pPr>
            <w:r>
              <w:t>p</w:t>
            </w:r>
          </w:p>
        </w:tc>
        <w:tc>
          <w:tcPr>
            <w:tcW w:w="0" w:type="auto"/>
          </w:tcPr>
          <w:p w14:paraId="4662DF9E" w14:textId="77777777" w:rsidR="00E61BE0" w:rsidRDefault="00000000" w:rsidP="00FD6403">
            <w:pPr>
              <w:pStyle w:val="Compact"/>
              <w:jc w:val="center"/>
            </w:pPr>
            <w:r>
              <w:t>r (3-month running mean)</w:t>
            </w:r>
          </w:p>
        </w:tc>
        <w:tc>
          <w:tcPr>
            <w:tcW w:w="0" w:type="auto"/>
          </w:tcPr>
          <w:p w14:paraId="5A298494" w14:textId="77777777" w:rsidR="00E61BE0" w:rsidRDefault="00000000" w:rsidP="00FD6403">
            <w:pPr>
              <w:pStyle w:val="Compact"/>
              <w:jc w:val="center"/>
            </w:pPr>
            <w:r>
              <w:t>p</w:t>
            </w:r>
          </w:p>
        </w:tc>
        <w:tc>
          <w:tcPr>
            <w:tcW w:w="0" w:type="auto"/>
          </w:tcPr>
          <w:p w14:paraId="05D01190" w14:textId="77777777" w:rsidR="00E61BE0" w:rsidRDefault="00000000" w:rsidP="00FD6403">
            <w:pPr>
              <w:pStyle w:val="Compact"/>
              <w:jc w:val="center"/>
            </w:pPr>
            <w:r>
              <w:t>n (years)</w:t>
            </w:r>
          </w:p>
        </w:tc>
        <w:tc>
          <w:tcPr>
            <w:tcW w:w="0" w:type="auto"/>
          </w:tcPr>
          <w:p w14:paraId="1A3E7517" w14:textId="77777777" w:rsidR="00E61BE0" w:rsidRDefault="00000000" w:rsidP="00FD6403">
            <w:pPr>
              <w:pStyle w:val="Compact"/>
              <w:jc w:val="center"/>
            </w:pPr>
            <w:r>
              <w:t>r annual</w:t>
            </w:r>
          </w:p>
        </w:tc>
        <w:tc>
          <w:tcPr>
            <w:tcW w:w="0" w:type="auto"/>
          </w:tcPr>
          <w:p w14:paraId="691EBA89" w14:textId="77777777" w:rsidR="00E61BE0" w:rsidRDefault="00000000" w:rsidP="00FD6403">
            <w:pPr>
              <w:pStyle w:val="Compact"/>
              <w:jc w:val="center"/>
            </w:pPr>
            <w:r>
              <w:t>p</w:t>
            </w:r>
          </w:p>
        </w:tc>
      </w:tr>
      <w:tr w:rsidR="00E61BE0" w14:paraId="1DA76681" w14:textId="77777777" w:rsidTr="00FD6403">
        <w:trPr>
          <w:jc w:val="center"/>
        </w:trPr>
        <w:tc>
          <w:tcPr>
            <w:tcW w:w="0" w:type="auto"/>
          </w:tcPr>
          <w:p w14:paraId="6C52945B" w14:textId="77777777" w:rsidR="00E61BE0" w:rsidRDefault="00000000" w:rsidP="00FD6403">
            <w:pPr>
              <w:pStyle w:val="Compact"/>
              <w:jc w:val="center"/>
            </w:pPr>
            <w:r>
              <w:t>SR1</w:t>
            </w:r>
          </w:p>
        </w:tc>
        <w:tc>
          <w:tcPr>
            <w:tcW w:w="0" w:type="auto"/>
          </w:tcPr>
          <w:p w14:paraId="37124B17" w14:textId="77777777" w:rsidR="00E61BE0" w:rsidRDefault="00000000" w:rsidP="00FD6403">
            <w:pPr>
              <w:pStyle w:val="Compact"/>
              <w:jc w:val="center"/>
            </w:pPr>
            <w:r>
              <w:t>126</w:t>
            </w:r>
          </w:p>
        </w:tc>
        <w:tc>
          <w:tcPr>
            <w:tcW w:w="0" w:type="auto"/>
          </w:tcPr>
          <w:p w14:paraId="53D777B6" w14:textId="77777777" w:rsidR="00E61BE0" w:rsidRDefault="00000000" w:rsidP="00FD6403">
            <w:pPr>
              <w:pStyle w:val="Compact"/>
              <w:jc w:val="center"/>
            </w:pPr>
            <w:r>
              <w:t>0.37</w:t>
            </w:r>
          </w:p>
        </w:tc>
        <w:tc>
          <w:tcPr>
            <w:tcW w:w="0" w:type="auto"/>
          </w:tcPr>
          <w:p w14:paraId="0C187077" w14:textId="77777777" w:rsidR="00E61BE0" w:rsidRDefault="00000000" w:rsidP="00FD6403">
            <w:pPr>
              <w:pStyle w:val="Compact"/>
              <w:jc w:val="center"/>
            </w:pPr>
            <w:r>
              <w:t>&lt;0.001</w:t>
            </w:r>
          </w:p>
        </w:tc>
        <w:tc>
          <w:tcPr>
            <w:tcW w:w="0" w:type="auto"/>
          </w:tcPr>
          <w:p w14:paraId="209F3590" w14:textId="77777777" w:rsidR="00E61BE0" w:rsidRDefault="00000000" w:rsidP="00FD6403">
            <w:pPr>
              <w:pStyle w:val="Compact"/>
              <w:jc w:val="center"/>
            </w:pPr>
            <w:r>
              <w:t>0.44</w:t>
            </w:r>
          </w:p>
        </w:tc>
        <w:tc>
          <w:tcPr>
            <w:tcW w:w="0" w:type="auto"/>
          </w:tcPr>
          <w:p w14:paraId="16D68EDC" w14:textId="77777777" w:rsidR="00E61BE0" w:rsidRDefault="00000000" w:rsidP="00FD6403">
            <w:pPr>
              <w:pStyle w:val="Compact"/>
              <w:jc w:val="center"/>
            </w:pPr>
            <w:r>
              <w:t>&lt;0.001</w:t>
            </w:r>
          </w:p>
        </w:tc>
        <w:tc>
          <w:tcPr>
            <w:tcW w:w="0" w:type="auto"/>
          </w:tcPr>
          <w:p w14:paraId="40335494" w14:textId="77777777" w:rsidR="00E61BE0" w:rsidRDefault="00000000" w:rsidP="00FD6403">
            <w:pPr>
              <w:pStyle w:val="Compact"/>
              <w:jc w:val="center"/>
            </w:pPr>
            <w:r>
              <w:t>11</w:t>
            </w:r>
          </w:p>
        </w:tc>
        <w:tc>
          <w:tcPr>
            <w:tcW w:w="0" w:type="auto"/>
          </w:tcPr>
          <w:p w14:paraId="0C40969F" w14:textId="77777777" w:rsidR="00E61BE0" w:rsidRDefault="00000000" w:rsidP="00FD6403">
            <w:pPr>
              <w:pStyle w:val="Compact"/>
              <w:jc w:val="center"/>
            </w:pPr>
            <w:r>
              <w:t>0.67</w:t>
            </w:r>
          </w:p>
        </w:tc>
        <w:tc>
          <w:tcPr>
            <w:tcW w:w="0" w:type="auto"/>
          </w:tcPr>
          <w:p w14:paraId="24DF17F9" w14:textId="77777777" w:rsidR="00E61BE0" w:rsidRDefault="00000000" w:rsidP="00FD6403">
            <w:pPr>
              <w:pStyle w:val="Compact"/>
              <w:jc w:val="center"/>
            </w:pPr>
            <w:r>
              <w:t>0.023</w:t>
            </w:r>
          </w:p>
        </w:tc>
      </w:tr>
      <w:tr w:rsidR="00E61BE0" w14:paraId="7BA57EC1" w14:textId="77777777" w:rsidTr="00FD6403">
        <w:trPr>
          <w:jc w:val="center"/>
        </w:trPr>
        <w:tc>
          <w:tcPr>
            <w:tcW w:w="0" w:type="auto"/>
          </w:tcPr>
          <w:p w14:paraId="3A141B6F" w14:textId="77777777" w:rsidR="00E61BE0" w:rsidRDefault="00000000" w:rsidP="00FD6403">
            <w:pPr>
              <w:pStyle w:val="Compact"/>
              <w:jc w:val="center"/>
            </w:pPr>
            <w:r>
              <w:t>SR2</w:t>
            </w:r>
          </w:p>
        </w:tc>
        <w:tc>
          <w:tcPr>
            <w:tcW w:w="0" w:type="auto"/>
          </w:tcPr>
          <w:p w14:paraId="306D507C" w14:textId="77777777" w:rsidR="00E61BE0" w:rsidRDefault="00000000" w:rsidP="00FD6403">
            <w:pPr>
              <w:pStyle w:val="Compact"/>
              <w:jc w:val="center"/>
            </w:pPr>
            <w:r>
              <w:t>125</w:t>
            </w:r>
          </w:p>
        </w:tc>
        <w:tc>
          <w:tcPr>
            <w:tcW w:w="0" w:type="auto"/>
          </w:tcPr>
          <w:p w14:paraId="6CB572BF" w14:textId="77777777" w:rsidR="00E61BE0" w:rsidRDefault="00000000" w:rsidP="00FD6403">
            <w:pPr>
              <w:pStyle w:val="Compact"/>
              <w:jc w:val="center"/>
            </w:pPr>
            <w:r>
              <w:t>0.28</w:t>
            </w:r>
          </w:p>
        </w:tc>
        <w:tc>
          <w:tcPr>
            <w:tcW w:w="0" w:type="auto"/>
          </w:tcPr>
          <w:p w14:paraId="07FFF117" w14:textId="77777777" w:rsidR="00E61BE0" w:rsidRDefault="00000000" w:rsidP="00FD6403">
            <w:pPr>
              <w:pStyle w:val="Compact"/>
              <w:jc w:val="center"/>
            </w:pPr>
            <w:r>
              <w:t>0.001</w:t>
            </w:r>
          </w:p>
        </w:tc>
        <w:tc>
          <w:tcPr>
            <w:tcW w:w="0" w:type="auto"/>
          </w:tcPr>
          <w:p w14:paraId="00D0C1D2" w14:textId="77777777" w:rsidR="00E61BE0" w:rsidRDefault="00000000" w:rsidP="00FD6403">
            <w:pPr>
              <w:pStyle w:val="Compact"/>
              <w:jc w:val="center"/>
            </w:pPr>
            <w:r>
              <w:t>0.36</w:t>
            </w:r>
          </w:p>
        </w:tc>
        <w:tc>
          <w:tcPr>
            <w:tcW w:w="0" w:type="auto"/>
          </w:tcPr>
          <w:p w14:paraId="63A84D2F" w14:textId="77777777" w:rsidR="00E61BE0" w:rsidRDefault="00000000" w:rsidP="00FD6403">
            <w:pPr>
              <w:pStyle w:val="Compact"/>
              <w:jc w:val="center"/>
            </w:pPr>
            <w:r>
              <w:t>&lt;0.001</w:t>
            </w:r>
          </w:p>
        </w:tc>
        <w:tc>
          <w:tcPr>
            <w:tcW w:w="0" w:type="auto"/>
          </w:tcPr>
          <w:p w14:paraId="4AA5F13F" w14:textId="77777777" w:rsidR="00E61BE0" w:rsidRDefault="00000000" w:rsidP="00FD6403">
            <w:pPr>
              <w:pStyle w:val="Compact"/>
              <w:jc w:val="center"/>
            </w:pPr>
            <w:r>
              <w:t>11</w:t>
            </w:r>
          </w:p>
        </w:tc>
        <w:tc>
          <w:tcPr>
            <w:tcW w:w="0" w:type="auto"/>
          </w:tcPr>
          <w:p w14:paraId="5B24D5C7" w14:textId="77777777" w:rsidR="00E61BE0" w:rsidRDefault="00000000" w:rsidP="00FD6403">
            <w:pPr>
              <w:pStyle w:val="Compact"/>
              <w:jc w:val="center"/>
            </w:pPr>
            <w:r>
              <w:t>0.63</w:t>
            </w:r>
          </w:p>
        </w:tc>
        <w:tc>
          <w:tcPr>
            <w:tcW w:w="0" w:type="auto"/>
          </w:tcPr>
          <w:p w14:paraId="2F2A0F9B" w14:textId="77777777" w:rsidR="00E61BE0" w:rsidRDefault="00000000" w:rsidP="00FD6403">
            <w:pPr>
              <w:pStyle w:val="Compact"/>
              <w:jc w:val="center"/>
            </w:pPr>
            <w:r>
              <w:t>0.038</w:t>
            </w:r>
          </w:p>
        </w:tc>
      </w:tr>
      <w:tr w:rsidR="00E61BE0" w14:paraId="1BD00683" w14:textId="77777777" w:rsidTr="00FD6403">
        <w:trPr>
          <w:jc w:val="center"/>
        </w:trPr>
        <w:tc>
          <w:tcPr>
            <w:tcW w:w="0" w:type="auto"/>
          </w:tcPr>
          <w:p w14:paraId="16FC9CF7" w14:textId="77777777" w:rsidR="00E61BE0" w:rsidRDefault="00000000" w:rsidP="00FD6403">
            <w:pPr>
              <w:pStyle w:val="Compact"/>
              <w:jc w:val="center"/>
            </w:pPr>
            <w:r>
              <w:t>SR3</w:t>
            </w:r>
          </w:p>
        </w:tc>
        <w:tc>
          <w:tcPr>
            <w:tcW w:w="0" w:type="auto"/>
          </w:tcPr>
          <w:p w14:paraId="741E641A" w14:textId="77777777" w:rsidR="00E61BE0" w:rsidRDefault="00000000" w:rsidP="00FD6403">
            <w:pPr>
              <w:pStyle w:val="Compact"/>
              <w:jc w:val="center"/>
            </w:pPr>
            <w:r>
              <w:t>128</w:t>
            </w:r>
          </w:p>
        </w:tc>
        <w:tc>
          <w:tcPr>
            <w:tcW w:w="0" w:type="auto"/>
          </w:tcPr>
          <w:p w14:paraId="4CF33860" w14:textId="77777777" w:rsidR="00E61BE0" w:rsidRDefault="00000000" w:rsidP="00FD6403">
            <w:pPr>
              <w:pStyle w:val="Compact"/>
              <w:jc w:val="center"/>
            </w:pPr>
            <w:r>
              <w:t>0.33</w:t>
            </w:r>
          </w:p>
        </w:tc>
        <w:tc>
          <w:tcPr>
            <w:tcW w:w="0" w:type="auto"/>
          </w:tcPr>
          <w:p w14:paraId="29C68954" w14:textId="77777777" w:rsidR="00E61BE0" w:rsidRDefault="00000000" w:rsidP="00FD6403">
            <w:pPr>
              <w:pStyle w:val="Compact"/>
              <w:jc w:val="center"/>
            </w:pPr>
            <w:r>
              <w:t>&lt;0.001</w:t>
            </w:r>
          </w:p>
        </w:tc>
        <w:tc>
          <w:tcPr>
            <w:tcW w:w="0" w:type="auto"/>
          </w:tcPr>
          <w:p w14:paraId="408F15CF" w14:textId="77777777" w:rsidR="00E61BE0" w:rsidRDefault="00000000" w:rsidP="00FD6403">
            <w:pPr>
              <w:pStyle w:val="Compact"/>
              <w:jc w:val="center"/>
            </w:pPr>
            <w:r>
              <w:t>0.41</w:t>
            </w:r>
          </w:p>
        </w:tc>
        <w:tc>
          <w:tcPr>
            <w:tcW w:w="0" w:type="auto"/>
          </w:tcPr>
          <w:p w14:paraId="4C448C2D" w14:textId="77777777" w:rsidR="00E61BE0" w:rsidRDefault="00000000" w:rsidP="00FD6403">
            <w:pPr>
              <w:pStyle w:val="Compact"/>
              <w:jc w:val="center"/>
            </w:pPr>
            <w:r>
              <w:t>&lt;0.001</w:t>
            </w:r>
          </w:p>
        </w:tc>
        <w:tc>
          <w:tcPr>
            <w:tcW w:w="0" w:type="auto"/>
          </w:tcPr>
          <w:p w14:paraId="7CC27C5A" w14:textId="77777777" w:rsidR="00E61BE0" w:rsidRDefault="00000000" w:rsidP="00FD6403">
            <w:pPr>
              <w:pStyle w:val="Compact"/>
              <w:jc w:val="center"/>
            </w:pPr>
            <w:r>
              <w:t>11</w:t>
            </w:r>
          </w:p>
        </w:tc>
        <w:tc>
          <w:tcPr>
            <w:tcW w:w="0" w:type="auto"/>
          </w:tcPr>
          <w:p w14:paraId="4C297903" w14:textId="77777777" w:rsidR="00E61BE0" w:rsidRDefault="00000000" w:rsidP="00FD6403">
            <w:pPr>
              <w:pStyle w:val="Compact"/>
              <w:jc w:val="center"/>
            </w:pPr>
            <w:r>
              <w:t>0.68</w:t>
            </w:r>
          </w:p>
        </w:tc>
        <w:tc>
          <w:tcPr>
            <w:tcW w:w="0" w:type="auto"/>
          </w:tcPr>
          <w:p w14:paraId="6E144CB7" w14:textId="77777777" w:rsidR="00E61BE0" w:rsidRDefault="00000000" w:rsidP="00FD6403">
            <w:pPr>
              <w:pStyle w:val="Compact"/>
              <w:jc w:val="center"/>
            </w:pPr>
            <w:r>
              <w:t>0.020</w:t>
            </w:r>
          </w:p>
        </w:tc>
      </w:tr>
      <w:tr w:rsidR="00E61BE0" w14:paraId="56BCB7A5" w14:textId="77777777" w:rsidTr="00FD6403">
        <w:trPr>
          <w:jc w:val="center"/>
        </w:trPr>
        <w:tc>
          <w:tcPr>
            <w:tcW w:w="0" w:type="auto"/>
          </w:tcPr>
          <w:p w14:paraId="16969726" w14:textId="77777777" w:rsidR="00E61BE0" w:rsidRDefault="00000000" w:rsidP="00FD6403">
            <w:pPr>
              <w:pStyle w:val="Compact"/>
              <w:jc w:val="center"/>
            </w:pPr>
            <w:r>
              <w:t>SR4</w:t>
            </w:r>
          </w:p>
        </w:tc>
        <w:tc>
          <w:tcPr>
            <w:tcW w:w="0" w:type="auto"/>
          </w:tcPr>
          <w:p w14:paraId="2A315231" w14:textId="77777777" w:rsidR="00E61BE0" w:rsidRDefault="00000000" w:rsidP="00FD6403">
            <w:pPr>
              <w:pStyle w:val="Compact"/>
              <w:jc w:val="center"/>
            </w:pPr>
            <w:r>
              <w:t>121</w:t>
            </w:r>
          </w:p>
        </w:tc>
        <w:tc>
          <w:tcPr>
            <w:tcW w:w="0" w:type="auto"/>
          </w:tcPr>
          <w:p w14:paraId="412ADCEB" w14:textId="77777777" w:rsidR="00E61BE0" w:rsidRDefault="00000000" w:rsidP="00FD6403">
            <w:pPr>
              <w:pStyle w:val="Compact"/>
              <w:jc w:val="center"/>
            </w:pPr>
            <w:r>
              <w:t>0.24</w:t>
            </w:r>
          </w:p>
        </w:tc>
        <w:tc>
          <w:tcPr>
            <w:tcW w:w="0" w:type="auto"/>
          </w:tcPr>
          <w:p w14:paraId="246A0947" w14:textId="77777777" w:rsidR="00E61BE0" w:rsidRDefault="00000000" w:rsidP="00FD6403">
            <w:pPr>
              <w:pStyle w:val="Compact"/>
              <w:jc w:val="center"/>
            </w:pPr>
            <w:r>
              <w:t>0.009</w:t>
            </w:r>
          </w:p>
        </w:tc>
        <w:tc>
          <w:tcPr>
            <w:tcW w:w="0" w:type="auto"/>
          </w:tcPr>
          <w:p w14:paraId="12F29D78" w14:textId="77777777" w:rsidR="00E61BE0" w:rsidRDefault="00000000" w:rsidP="00FD6403">
            <w:pPr>
              <w:pStyle w:val="Compact"/>
              <w:jc w:val="center"/>
            </w:pPr>
            <w:r>
              <w:t>0.31</w:t>
            </w:r>
          </w:p>
        </w:tc>
        <w:tc>
          <w:tcPr>
            <w:tcW w:w="0" w:type="auto"/>
          </w:tcPr>
          <w:p w14:paraId="008FD2AC" w14:textId="77777777" w:rsidR="00E61BE0" w:rsidRDefault="00000000" w:rsidP="00FD6403">
            <w:pPr>
              <w:pStyle w:val="Compact"/>
              <w:jc w:val="center"/>
            </w:pPr>
            <w:r>
              <w:t>&lt;0.001</w:t>
            </w:r>
          </w:p>
        </w:tc>
        <w:tc>
          <w:tcPr>
            <w:tcW w:w="0" w:type="auto"/>
          </w:tcPr>
          <w:p w14:paraId="2891CE4D" w14:textId="77777777" w:rsidR="00E61BE0" w:rsidRDefault="00000000" w:rsidP="00FD6403">
            <w:pPr>
              <w:pStyle w:val="Compact"/>
              <w:jc w:val="center"/>
            </w:pPr>
            <w:r>
              <w:t>11</w:t>
            </w:r>
          </w:p>
        </w:tc>
        <w:tc>
          <w:tcPr>
            <w:tcW w:w="0" w:type="auto"/>
          </w:tcPr>
          <w:p w14:paraId="7CA43431" w14:textId="77777777" w:rsidR="00E61BE0" w:rsidRDefault="00000000" w:rsidP="00FD6403">
            <w:pPr>
              <w:pStyle w:val="Compact"/>
              <w:jc w:val="center"/>
            </w:pPr>
            <w:r>
              <w:t>0.67</w:t>
            </w:r>
          </w:p>
        </w:tc>
        <w:tc>
          <w:tcPr>
            <w:tcW w:w="0" w:type="auto"/>
          </w:tcPr>
          <w:p w14:paraId="4273276F" w14:textId="77777777" w:rsidR="00E61BE0" w:rsidRDefault="00000000" w:rsidP="00FD6403">
            <w:pPr>
              <w:pStyle w:val="Compact"/>
              <w:jc w:val="center"/>
            </w:pPr>
            <w:r>
              <w:t>0.025</w:t>
            </w:r>
          </w:p>
        </w:tc>
      </w:tr>
      <w:tr w:rsidR="00E61BE0" w14:paraId="4C3AC8FC" w14:textId="77777777" w:rsidTr="00FD6403">
        <w:trPr>
          <w:jc w:val="center"/>
        </w:trPr>
        <w:tc>
          <w:tcPr>
            <w:tcW w:w="0" w:type="auto"/>
          </w:tcPr>
          <w:p w14:paraId="20DE2B7B" w14:textId="77777777" w:rsidR="00E61BE0" w:rsidRDefault="00000000" w:rsidP="00FD6403">
            <w:pPr>
              <w:pStyle w:val="Compact"/>
              <w:jc w:val="center"/>
            </w:pPr>
            <w:r>
              <w:t>SR5</w:t>
            </w:r>
          </w:p>
        </w:tc>
        <w:tc>
          <w:tcPr>
            <w:tcW w:w="0" w:type="auto"/>
          </w:tcPr>
          <w:p w14:paraId="0636CECD" w14:textId="77777777" w:rsidR="00E61BE0" w:rsidRDefault="00000000" w:rsidP="00FD6403">
            <w:pPr>
              <w:pStyle w:val="Compact"/>
              <w:jc w:val="center"/>
            </w:pPr>
            <w:r>
              <w:t>125</w:t>
            </w:r>
          </w:p>
        </w:tc>
        <w:tc>
          <w:tcPr>
            <w:tcW w:w="0" w:type="auto"/>
          </w:tcPr>
          <w:p w14:paraId="7FA83C07" w14:textId="77777777" w:rsidR="00E61BE0" w:rsidRDefault="00000000" w:rsidP="00FD6403">
            <w:pPr>
              <w:pStyle w:val="Compact"/>
              <w:jc w:val="center"/>
            </w:pPr>
            <w:r>
              <w:t>0.29</w:t>
            </w:r>
          </w:p>
        </w:tc>
        <w:tc>
          <w:tcPr>
            <w:tcW w:w="0" w:type="auto"/>
          </w:tcPr>
          <w:p w14:paraId="7413C32A" w14:textId="77777777" w:rsidR="00E61BE0" w:rsidRDefault="00000000" w:rsidP="00FD6403">
            <w:pPr>
              <w:pStyle w:val="Compact"/>
              <w:jc w:val="center"/>
            </w:pPr>
            <w:r>
              <w:t>&lt;0.001</w:t>
            </w:r>
          </w:p>
        </w:tc>
        <w:tc>
          <w:tcPr>
            <w:tcW w:w="0" w:type="auto"/>
          </w:tcPr>
          <w:p w14:paraId="35330E61" w14:textId="77777777" w:rsidR="00E61BE0" w:rsidRDefault="00000000" w:rsidP="00FD6403">
            <w:pPr>
              <w:pStyle w:val="Compact"/>
              <w:jc w:val="center"/>
            </w:pPr>
            <w:r>
              <w:t>0.36</w:t>
            </w:r>
          </w:p>
        </w:tc>
        <w:tc>
          <w:tcPr>
            <w:tcW w:w="0" w:type="auto"/>
          </w:tcPr>
          <w:p w14:paraId="02BB7D47" w14:textId="77777777" w:rsidR="00E61BE0" w:rsidRDefault="00000000" w:rsidP="00FD6403">
            <w:pPr>
              <w:pStyle w:val="Compact"/>
              <w:jc w:val="center"/>
            </w:pPr>
            <w:r>
              <w:t>&lt;0.001</w:t>
            </w:r>
          </w:p>
        </w:tc>
        <w:tc>
          <w:tcPr>
            <w:tcW w:w="0" w:type="auto"/>
          </w:tcPr>
          <w:p w14:paraId="6DC1BEB1" w14:textId="77777777" w:rsidR="00E61BE0" w:rsidRDefault="00000000" w:rsidP="00FD6403">
            <w:pPr>
              <w:pStyle w:val="Compact"/>
              <w:jc w:val="center"/>
            </w:pPr>
            <w:r>
              <w:t>11</w:t>
            </w:r>
          </w:p>
        </w:tc>
        <w:tc>
          <w:tcPr>
            <w:tcW w:w="0" w:type="auto"/>
          </w:tcPr>
          <w:p w14:paraId="3CBD8B75" w14:textId="77777777" w:rsidR="00E61BE0" w:rsidRDefault="00000000" w:rsidP="00FD6403">
            <w:pPr>
              <w:pStyle w:val="Compact"/>
              <w:jc w:val="center"/>
            </w:pPr>
            <w:r>
              <w:t>0.64</w:t>
            </w:r>
          </w:p>
        </w:tc>
        <w:tc>
          <w:tcPr>
            <w:tcW w:w="0" w:type="auto"/>
          </w:tcPr>
          <w:p w14:paraId="4E9BDB59" w14:textId="77777777" w:rsidR="00E61BE0" w:rsidRDefault="00000000" w:rsidP="00FD6403">
            <w:pPr>
              <w:pStyle w:val="Compact"/>
              <w:jc w:val="center"/>
            </w:pPr>
            <w:r>
              <w:t>0.035</w:t>
            </w:r>
          </w:p>
        </w:tc>
      </w:tr>
      <w:tr w:rsidR="00E61BE0" w14:paraId="71EF7294" w14:textId="77777777" w:rsidTr="00FD6403">
        <w:trPr>
          <w:jc w:val="center"/>
        </w:trPr>
        <w:tc>
          <w:tcPr>
            <w:tcW w:w="0" w:type="auto"/>
          </w:tcPr>
          <w:p w14:paraId="063D5BB8" w14:textId="77777777" w:rsidR="00E61BE0" w:rsidRDefault="00000000" w:rsidP="00FD6403">
            <w:pPr>
              <w:pStyle w:val="Compact"/>
              <w:jc w:val="center"/>
            </w:pPr>
            <w:r>
              <w:t>LN1</w:t>
            </w:r>
          </w:p>
        </w:tc>
        <w:tc>
          <w:tcPr>
            <w:tcW w:w="0" w:type="auto"/>
          </w:tcPr>
          <w:p w14:paraId="7AF45218" w14:textId="77777777" w:rsidR="00E61BE0" w:rsidRDefault="00000000" w:rsidP="00FD6403">
            <w:pPr>
              <w:pStyle w:val="Compact"/>
              <w:jc w:val="center"/>
            </w:pPr>
            <w:r>
              <w:t>141</w:t>
            </w:r>
          </w:p>
        </w:tc>
        <w:tc>
          <w:tcPr>
            <w:tcW w:w="0" w:type="auto"/>
          </w:tcPr>
          <w:p w14:paraId="09FE6207" w14:textId="77777777" w:rsidR="00E61BE0" w:rsidRDefault="00000000" w:rsidP="00FD6403">
            <w:pPr>
              <w:pStyle w:val="Compact"/>
              <w:jc w:val="center"/>
            </w:pPr>
            <w:r>
              <w:t>-0.02</w:t>
            </w:r>
          </w:p>
        </w:tc>
        <w:tc>
          <w:tcPr>
            <w:tcW w:w="0" w:type="auto"/>
          </w:tcPr>
          <w:p w14:paraId="7F034B08" w14:textId="77777777" w:rsidR="00E61BE0" w:rsidRDefault="00000000" w:rsidP="00FD6403">
            <w:pPr>
              <w:pStyle w:val="Compact"/>
              <w:jc w:val="center"/>
            </w:pPr>
            <w:r>
              <w:t>0.847</w:t>
            </w:r>
          </w:p>
        </w:tc>
        <w:tc>
          <w:tcPr>
            <w:tcW w:w="0" w:type="auto"/>
          </w:tcPr>
          <w:p w14:paraId="3C625D5B" w14:textId="77777777" w:rsidR="00E61BE0" w:rsidRDefault="00000000" w:rsidP="00FD6403">
            <w:pPr>
              <w:pStyle w:val="Compact"/>
              <w:jc w:val="center"/>
            </w:pPr>
            <w:r>
              <w:t>-0.01</w:t>
            </w:r>
          </w:p>
        </w:tc>
        <w:tc>
          <w:tcPr>
            <w:tcW w:w="0" w:type="auto"/>
          </w:tcPr>
          <w:p w14:paraId="24A431D2" w14:textId="77777777" w:rsidR="00E61BE0" w:rsidRDefault="00000000" w:rsidP="00FD6403">
            <w:pPr>
              <w:pStyle w:val="Compact"/>
              <w:jc w:val="center"/>
            </w:pPr>
            <w:r>
              <w:t>0.941</w:t>
            </w:r>
          </w:p>
        </w:tc>
        <w:tc>
          <w:tcPr>
            <w:tcW w:w="0" w:type="auto"/>
          </w:tcPr>
          <w:p w14:paraId="4A17FCE3" w14:textId="77777777" w:rsidR="00E61BE0" w:rsidRDefault="00000000" w:rsidP="00FD6403">
            <w:pPr>
              <w:pStyle w:val="Compact"/>
              <w:jc w:val="center"/>
            </w:pPr>
            <w:r>
              <w:t>12</w:t>
            </w:r>
          </w:p>
        </w:tc>
        <w:tc>
          <w:tcPr>
            <w:tcW w:w="0" w:type="auto"/>
          </w:tcPr>
          <w:p w14:paraId="154D61C4" w14:textId="77777777" w:rsidR="00E61BE0" w:rsidRDefault="00000000" w:rsidP="00FD6403">
            <w:pPr>
              <w:pStyle w:val="Compact"/>
              <w:jc w:val="center"/>
            </w:pPr>
            <w:r>
              <w:t>0.45</w:t>
            </w:r>
          </w:p>
        </w:tc>
        <w:tc>
          <w:tcPr>
            <w:tcW w:w="0" w:type="auto"/>
          </w:tcPr>
          <w:p w14:paraId="54AC52C0" w14:textId="77777777" w:rsidR="00E61BE0" w:rsidRDefault="00000000" w:rsidP="00FD6403">
            <w:pPr>
              <w:pStyle w:val="Compact"/>
              <w:jc w:val="center"/>
            </w:pPr>
            <w:r>
              <w:t>0.142</w:t>
            </w:r>
          </w:p>
        </w:tc>
      </w:tr>
      <w:tr w:rsidR="00E61BE0" w14:paraId="02ACF36A" w14:textId="77777777" w:rsidTr="00FD6403">
        <w:trPr>
          <w:jc w:val="center"/>
        </w:trPr>
        <w:tc>
          <w:tcPr>
            <w:tcW w:w="0" w:type="auto"/>
          </w:tcPr>
          <w:p w14:paraId="0A0B8803" w14:textId="77777777" w:rsidR="00E61BE0" w:rsidRDefault="00000000" w:rsidP="00FD6403">
            <w:pPr>
              <w:pStyle w:val="Compact"/>
              <w:jc w:val="center"/>
            </w:pPr>
            <w:r>
              <w:t>LN2</w:t>
            </w:r>
          </w:p>
        </w:tc>
        <w:tc>
          <w:tcPr>
            <w:tcW w:w="0" w:type="auto"/>
          </w:tcPr>
          <w:p w14:paraId="776D9275" w14:textId="77777777" w:rsidR="00E61BE0" w:rsidRDefault="00000000" w:rsidP="00FD6403">
            <w:pPr>
              <w:pStyle w:val="Compact"/>
              <w:jc w:val="center"/>
            </w:pPr>
            <w:r>
              <w:t>121</w:t>
            </w:r>
          </w:p>
        </w:tc>
        <w:tc>
          <w:tcPr>
            <w:tcW w:w="0" w:type="auto"/>
          </w:tcPr>
          <w:p w14:paraId="41989B9F" w14:textId="77777777" w:rsidR="00E61BE0" w:rsidRDefault="00000000" w:rsidP="00FD6403">
            <w:pPr>
              <w:pStyle w:val="Compact"/>
              <w:jc w:val="center"/>
            </w:pPr>
            <w:r>
              <w:t>0.14</w:t>
            </w:r>
          </w:p>
        </w:tc>
        <w:tc>
          <w:tcPr>
            <w:tcW w:w="0" w:type="auto"/>
          </w:tcPr>
          <w:p w14:paraId="16970C30" w14:textId="77777777" w:rsidR="00E61BE0" w:rsidRDefault="00000000" w:rsidP="00FD6403">
            <w:pPr>
              <w:pStyle w:val="Compact"/>
              <w:jc w:val="center"/>
            </w:pPr>
            <w:r>
              <w:t>0.131</w:t>
            </w:r>
          </w:p>
        </w:tc>
        <w:tc>
          <w:tcPr>
            <w:tcW w:w="0" w:type="auto"/>
          </w:tcPr>
          <w:p w14:paraId="3BBB56B8" w14:textId="77777777" w:rsidR="00E61BE0" w:rsidRDefault="00000000" w:rsidP="00FD6403">
            <w:pPr>
              <w:pStyle w:val="Compact"/>
              <w:jc w:val="center"/>
            </w:pPr>
            <w:r>
              <w:t>0.18</w:t>
            </w:r>
          </w:p>
        </w:tc>
        <w:tc>
          <w:tcPr>
            <w:tcW w:w="0" w:type="auto"/>
          </w:tcPr>
          <w:p w14:paraId="1CFA9D0C" w14:textId="77777777" w:rsidR="00E61BE0" w:rsidRDefault="00000000" w:rsidP="00FD6403">
            <w:pPr>
              <w:pStyle w:val="Compact"/>
              <w:jc w:val="center"/>
            </w:pPr>
            <w:r>
              <w:t>0.045</w:t>
            </w:r>
          </w:p>
        </w:tc>
        <w:tc>
          <w:tcPr>
            <w:tcW w:w="0" w:type="auto"/>
          </w:tcPr>
          <w:p w14:paraId="5567A4C8" w14:textId="77777777" w:rsidR="00E61BE0" w:rsidRDefault="00000000" w:rsidP="00FD6403">
            <w:pPr>
              <w:pStyle w:val="Compact"/>
              <w:jc w:val="center"/>
            </w:pPr>
            <w:r>
              <w:t>10</w:t>
            </w:r>
          </w:p>
        </w:tc>
        <w:tc>
          <w:tcPr>
            <w:tcW w:w="0" w:type="auto"/>
          </w:tcPr>
          <w:p w14:paraId="04297B2E" w14:textId="77777777" w:rsidR="00E61BE0" w:rsidRDefault="00000000" w:rsidP="00FD6403">
            <w:pPr>
              <w:pStyle w:val="Compact"/>
              <w:jc w:val="center"/>
            </w:pPr>
            <w:r>
              <w:t>0.53</w:t>
            </w:r>
          </w:p>
        </w:tc>
        <w:tc>
          <w:tcPr>
            <w:tcW w:w="0" w:type="auto"/>
          </w:tcPr>
          <w:p w14:paraId="4667441D" w14:textId="77777777" w:rsidR="00E61BE0" w:rsidRDefault="00000000" w:rsidP="00FD6403">
            <w:pPr>
              <w:pStyle w:val="Compact"/>
              <w:jc w:val="center"/>
            </w:pPr>
            <w:r>
              <w:t>0.116</w:t>
            </w:r>
          </w:p>
        </w:tc>
      </w:tr>
      <w:tr w:rsidR="00E61BE0" w14:paraId="25EDC6AD" w14:textId="77777777" w:rsidTr="00FD6403">
        <w:trPr>
          <w:jc w:val="center"/>
        </w:trPr>
        <w:tc>
          <w:tcPr>
            <w:tcW w:w="0" w:type="auto"/>
          </w:tcPr>
          <w:p w14:paraId="4002EC0B" w14:textId="77777777" w:rsidR="00E61BE0" w:rsidRDefault="00000000" w:rsidP="00FD6403">
            <w:pPr>
              <w:pStyle w:val="Compact"/>
              <w:jc w:val="center"/>
            </w:pPr>
            <w:r>
              <w:lastRenderedPageBreak/>
              <w:t>LN3</w:t>
            </w:r>
          </w:p>
        </w:tc>
        <w:tc>
          <w:tcPr>
            <w:tcW w:w="0" w:type="auto"/>
          </w:tcPr>
          <w:p w14:paraId="4B26473A" w14:textId="77777777" w:rsidR="00E61BE0" w:rsidRDefault="00000000" w:rsidP="00FD6403">
            <w:pPr>
              <w:pStyle w:val="Compact"/>
              <w:jc w:val="center"/>
            </w:pPr>
            <w:r>
              <w:t>129</w:t>
            </w:r>
          </w:p>
        </w:tc>
        <w:tc>
          <w:tcPr>
            <w:tcW w:w="0" w:type="auto"/>
          </w:tcPr>
          <w:p w14:paraId="168755C3" w14:textId="77777777" w:rsidR="00E61BE0" w:rsidRDefault="00000000" w:rsidP="00FD6403">
            <w:pPr>
              <w:pStyle w:val="Compact"/>
              <w:jc w:val="center"/>
            </w:pPr>
            <w:r>
              <w:t>0.01</w:t>
            </w:r>
          </w:p>
        </w:tc>
        <w:tc>
          <w:tcPr>
            <w:tcW w:w="0" w:type="auto"/>
          </w:tcPr>
          <w:p w14:paraId="60F1DD93" w14:textId="77777777" w:rsidR="00E61BE0" w:rsidRDefault="00000000" w:rsidP="00FD6403">
            <w:pPr>
              <w:pStyle w:val="Compact"/>
              <w:jc w:val="center"/>
            </w:pPr>
            <w:r>
              <w:t>0.918</w:t>
            </w:r>
          </w:p>
        </w:tc>
        <w:tc>
          <w:tcPr>
            <w:tcW w:w="0" w:type="auto"/>
          </w:tcPr>
          <w:p w14:paraId="39CE3209" w14:textId="77777777" w:rsidR="00E61BE0" w:rsidRDefault="00000000" w:rsidP="00FD6403">
            <w:pPr>
              <w:pStyle w:val="Compact"/>
              <w:jc w:val="center"/>
            </w:pPr>
            <w:r>
              <w:t>0.02</w:t>
            </w:r>
          </w:p>
        </w:tc>
        <w:tc>
          <w:tcPr>
            <w:tcW w:w="0" w:type="auto"/>
          </w:tcPr>
          <w:p w14:paraId="366250BF" w14:textId="77777777" w:rsidR="00E61BE0" w:rsidRDefault="00000000" w:rsidP="00FD6403">
            <w:pPr>
              <w:pStyle w:val="Compact"/>
              <w:jc w:val="center"/>
            </w:pPr>
            <w:r>
              <w:t>0.843</w:t>
            </w:r>
          </w:p>
        </w:tc>
        <w:tc>
          <w:tcPr>
            <w:tcW w:w="0" w:type="auto"/>
          </w:tcPr>
          <w:p w14:paraId="74C0822E" w14:textId="77777777" w:rsidR="00E61BE0" w:rsidRDefault="00000000" w:rsidP="00FD6403">
            <w:pPr>
              <w:pStyle w:val="Compact"/>
              <w:jc w:val="center"/>
            </w:pPr>
            <w:r>
              <w:t>11</w:t>
            </w:r>
          </w:p>
        </w:tc>
        <w:tc>
          <w:tcPr>
            <w:tcW w:w="0" w:type="auto"/>
          </w:tcPr>
          <w:p w14:paraId="184F13E7" w14:textId="77777777" w:rsidR="00E61BE0" w:rsidRDefault="00000000" w:rsidP="00FD6403">
            <w:pPr>
              <w:pStyle w:val="Compact"/>
              <w:jc w:val="center"/>
            </w:pPr>
            <w:r>
              <w:t>0.53</w:t>
            </w:r>
          </w:p>
        </w:tc>
        <w:tc>
          <w:tcPr>
            <w:tcW w:w="0" w:type="auto"/>
          </w:tcPr>
          <w:p w14:paraId="2CBB3BB1" w14:textId="77777777" w:rsidR="00E61BE0" w:rsidRDefault="00000000" w:rsidP="00FD6403">
            <w:pPr>
              <w:pStyle w:val="Compact"/>
              <w:jc w:val="center"/>
            </w:pPr>
            <w:r>
              <w:t>0.095</w:t>
            </w:r>
          </w:p>
        </w:tc>
      </w:tr>
      <w:tr w:rsidR="00E61BE0" w14:paraId="128222E9" w14:textId="77777777" w:rsidTr="00FD6403">
        <w:trPr>
          <w:jc w:val="center"/>
        </w:trPr>
        <w:tc>
          <w:tcPr>
            <w:tcW w:w="0" w:type="auto"/>
          </w:tcPr>
          <w:p w14:paraId="2DEB985D" w14:textId="77777777" w:rsidR="00E61BE0" w:rsidRDefault="00000000" w:rsidP="00FD6403">
            <w:pPr>
              <w:pStyle w:val="Compact"/>
              <w:jc w:val="center"/>
            </w:pPr>
            <w:r>
              <w:t>LN4</w:t>
            </w:r>
          </w:p>
        </w:tc>
        <w:tc>
          <w:tcPr>
            <w:tcW w:w="0" w:type="auto"/>
          </w:tcPr>
          <w:p w14:paraId="4241067F" w14:textId="77777777" w:rsidR="00E61BE0" w:rsidRDefault="00000000" w:rsidP="00FD6403">
            <w:pPr>
              <w:pStyle w:val="Compact"/>
              <w:jc w:val="center"/>
            </w:pPr>
            <w:r>
              <w:t>131</w:t>
            </w:r>
          </w:p>
        </w:tc>
        <w:tc>
          <w:tcPr>
            <w:tcW w:w="0" w:type="auto"/>
          </w:tcPr>
          <w:p w14:paraId="53A30064" w14:textId="77777777" w:rsidR="00E61BE0" w:rsidRDefault="00000000" w:rsidP="00FD6403">
            <w:pPr>
              <w:pStyle w:val="Compact"/>
              <w:jc w:val="center"/>
            </w:pPr>
            <w:r>
              <w:t>0.03</w:t>
            </w:r>
          </w:p>
        </w:tc>
        <w:tc>
          <w:tcPr>
            <w:tcW w:w="0" w:type="auto"/>
          </w:tcPr>
          <w:p w14:paraId="2F52D665" w14:textId="77777777" w:rsidR="00E61BE0" w:rsidRDefault="00000000" w:rsidP="00FD6403">
            <w:pPr>
              <w:pStyle w:val="Compact"/>
              <w:jc w:val="center"/>
            </w:pPr>
            <w:r>
              <w:t>0.748</w:t>
            </w:r>
          </w:p>
        </w:tc>
        <w:tc>
          <w:tcPr>
            <w:tcW w:w="0" w:type="auto"/>
          </w:tcPr>
          <w:p w14:paraId="17F7A0E8" w14:textId="77777777" w:rsidR="00E61BE0" w:rsidRDefault="00000000" w:rsidP="00FD6403">
            <w:pPr>
              <w:pStyle w:val="Compact"/>
              <w:jc w:val="center"/>
            </w:pPr>
            <w:r>
              <w:t>0.05</w:t>
            </w:r>
          </w:p>
        </w:tc>
        <w:tc>
          <w:tcPr>
            <w:tcW w:w="0" w:type="auto"/>
          </w:tcPr>
          <w:p w14:paraId="11E4B150" w14:textId="77777777" w:rsidR="00E61BE0" w:rsidRDefault="00000000" w:rsidP="00FD6403">
            <w:pPr>
              <w:pStyle w:val="Compact"/>
              <w:jc w:val="center"/>
            </w:pPr>
            <w:r>
              <w:t>0.565</w:t>
            </w:r>
          </w:p>
        </w:tc>
        <w:tc>
          <w:tcPr>
            <w:tcW w:w="0" w:type="auto"/>
          </w:tcPr>
          <w:p w14:paraId="0D72F30D" w14:textId="77777777" w:rsidR="00E61BE0" w:rsidRDefault="00000000" w:rsidP="00FD6403">
            <w:pPr>
              <w:pStyle w:val="Compact"/>
              <w:jc w:val="center"/>
            </w:pPr>
            <w:r>
              <w:t>11</w:t>
            </w:r>
          </w:p>
        </w:tc>
        <w:tc>
          <w:tcPr>
            <w:tcW w:w="0" w:type="auto"/>
          </w:tcPr>
          <w:p w14:paraId="0DE2FAEA" w14:textId="77777777" w:rsidR="00E61BE0" w:rsidRDefault="00000000" w:rsidP="00FD6403">
            <w:pPr>
              <w:pStyle w:val="Compact"/>
              <w:jc w:val="center"/>
            </w:pPr>
            <w:r>
              <w:t>0.50</w:t>
            </w:r>
          </w:p>
        </w:tc>
        <w:tc>
          <w:tcPr>
            <w:tcW w:w="0" w:type="auto"/>
          </w:tcPr>
          <w:p w14:paraId="57C09788" w14:textId="77777777" w:rsidR="00E61BE0" w:rsidRDefault="00000000" w:rsidP="00FD6403">
            <w:pPr>
              <w:pStyle w:val="Compact"/>
              <w:jc w:val="center"/>
            </w:pPr>
            <w:r>
              <w:t>0.119</w:t>
            </w:r>
          </w:p>
        </w:tc>
      </w:tr>
      <w:tr w:rsidR="00E61BE0" w14:paraId="15029A1F" w14:textId="77777777" w:rsidTr="00FD6403">
        <w:trPr>
          <w:jc w:val="center"/>
        </w:trPr>
        <w:tc>
          <w:tcPr>
            <w:tcW w:w="0" w:type="auto"/>
          </w:tcPr>
          <w:p w14:paraId="25820AB4" w14:textId="77777777" w:rsidR="00E61BE0" w:rsidRDefault="00000000" w:rsidP="00FD6403">
            <w:pPr>
              <w:pStyle w:val="Compact"/>
              <w:jc w:val="center"/>
            </w:pPr>
            <w:r>
              <w:t>LN5</w:t>
            </w:r>
          </w:p>
        </w:tc>
        <w:tc>
          <w:tcPr>
            <w:tcW w:w="0" w:type="auto"/>
          </w:tcPr>
          <w:p w14:paraId="08E16EDD" w14:textId="77777777" w:rsidR="00E61BE0" w:rsidRDefault="00000000" w:rsidP="00FD6403">
            <w:pPr>
              <w:pStyle w:val="Compact"/>
              <w:jc w:val="center"/>
            </w:pPr>
            <w:r>
              <w:t>147</w:t>
            </w:r>
          </w:p>
        </w:tc>
        <w:tc>
          <w:tcPr>
            <w:tcW w:w="0" w:type="auto"/>
          </w:tcPr>
          <w:p w14:paraId="4B66D519" w14:textId="77777777" w:rsidR="00E61BE0" w:rsidRDefault="00000000" w:rsidP="00FD6403">
            <w:pPr>
              <w:pStyle w:val="Compact"/>
              <w:jc w:val="center"/>
            </w:pPr>
            <w:r>
              <w:t>-0.05</w:t>
            </w:r>
          </w:p>
        </w:tc>
        <w:tc>
          <w:tcPr>
            <w:tcW w:w="0" w:type="auto"/>
          </w:tcPr>
          <w:p w14:paraId="4309FE7E" w14:textId="77777777" w:rsidR="00E61BE0" w:rsidRDefault="00000000" w:rsidP="00FD6403">
            <w:pPr>
              <w:pStyle w:val="Compact"/>
              <w:jc w:val="center"/>
            </w:pPr>
            <w:r>
              <w:t>0.565</w:t>
            </w:r>
          </w:p>
        </w:tc>
        <w:tc>
          <w:tcPr>
            <w:tcW w:w="0" w:type="auto"/>
          </w:tcPr>
          <w:p w14:paraId="7174FC84" w14:textId="77777777" w:rsidR="00E61BE0" w:rsidRDefault="00000000" w:rsidP="00FD6403">
            <w:pPr>
              <w:pStyle w:val="Compact"/>
              <w:jc w:val="center"/>
            </w:pPr>
            <w:r>
              <w:t>-0.05</w:t>
            </w:r>
          </w:p>
        </w:tc>
        <w:tc>
          <w:tcPr>
            <w:tcW w:w="0" w:type="auto"/>
          </w:tcPr>
          <w:p w14:paraId="30083E81" w14:textId="77777777" w:rsidR="00E61BE0" w:rsidRDefault="00000000" w:rsidP="00FD6403">
            <w:pPr>
              <w:pStyle w:val="Compact"/>
              <w:jc w:val="center"/>
            </w:pPr>
            <w:r>
              <w:t>0.580</w:t>
            </w:r>
          </w:p>
        </w:tc>
        <w:tc>
          <w:tcPr>
            <w:tcW w:w="0" w:type="auto"/>
          </w:tcPr>
          <w:p w14:paraId="475299BA" w14:textId="77777777" w:rsidR="00E61BE0" w:rsidRDefault="00000000" w:rsidP="00FD6403">
            <w:pPr>
              <w:pStyle w:val="Compact"/>
              <w:jc w:val="center"/>
            </w:pPr>
            <w:r>
              <w:t>12</w:t>
            </w:r>
          </w:p>
        </w:tc>
        <w:tc>
          <w:tcPr>
            <w:tcW w:w="0" w:type="auto"/>
          </w:tcPr>
          <w:p w14:paraId="46E05D9F" w14:textId="77777777" w:rsidR="00E61BE0" w:rsidRDefault="00000000" w:rsidP="00FD6403">
            <w:pPr>
              <w:pStyle w:val="Compact"/>
              <w:jc w:val="center"/>
            </w:pPr>
            <w:r>
              <w:t>0.44</w:t>
            </w:r>
          </w:p>
        </w:tc>
        <w:tc>
          <w:tcPr>
            <w:tcW w:w="0" w:type="auto"/>
          </w:tcPr>
          <w:p w14:paraId="28746991" w14:textId="77777777" w:rsidR="00E61BE0" w:rsidRDefault="00000000" w:rsidP="00FD6403">
            <w:pPr>
              <w:pStyle w:val="Compact"/>
              <w:jc w:val="center"/>
            </w:pPr>
            <w:r>
              <w:t>0.154</w:t>
            </w:r>
          </w:p>
        </w:tc>
      </w:tr>
      <w:tr w:rsidR="00E61BE0" w14:paraId="70CD608C" w14:textId="77777777" w:rsidTr="00FD6403">
        <w:trPr>
          <w:jc w:val="center"/>
        </w:trPr>
        <w:tc>
          <w:tcPr>
            <w:tcW w:w="0" w:type="auto"/>
          </w:tcPr>
          <w:p w14:paraId="1FDF64D1" w14:textId="77777777" w:rsidR="00E61BE0" w:rsidRDefault="00000000" w:rsidP="00FD6403">
            <w:pPr>
              <w:pStyle w:val="Compact"/>
              <w:jc w:val="center"/>
            </w:pPr>
            <w:r>
              <w:t>JC1</w:t>
            </w:r>
          </w:p>
        </w:tc>
        <w:tc>
          <w:tcPr>
            <w:tcW w:w="0" w:type="auto"/>
          </w:tcPr>
          <w:p w14:paraId="582B5953" w14:textId="77777777" w:rsidR="00E61BE0" w:rsidRDefault="00000000" w:rsidP="00FD6403">
            <w:pPr>
              <w:pStyle w:val="Compact"/>
              <w:jc w:val="center"/>
            </w:pPr>
            <w:r>
              <w:t>170</w:t>
            </w:r>
          </w:p>
        </w:tc>
        <w:tc>
          <w:tcPr>
            <w:tcW w:w="0" w:type="auto"/>
          </w:tcPr>
          <w:p w14:paraId="120EB639" w14:textId="77777777" w:rsidR="00E61BE0" w:rsidRDefault="00000000" w:rsidP="00FD6403">
            <w:pPr>
              <w:pStyle w:val="Compact"/>
              <w:jc w:val="center"/>
            </w:pPr>
            <w:r>
              <w:t>-0.12</w:t>
            </w:r>
          </w:p>
        </w:tc>
        <w:tc>
          <w:tcPr>
            <w:tcW w:w="0" w:type="auto"/>
          </w:tcPr>
          <w:p w14:paraId="59715FDA" w14:textId="77777777" w:rsidR="00E61BE0" w:rsidRDefault="00000000" w:rsidP="00FD6403">
            <w:pPr>
              <w:pStyle w:val="Compact"/>
              <w:jc w:val="center"/>
            </w:pPr>
            <w:r>
              <w:t>0.131</w:t>
            </w:r>
          </w:p>
        </w:tc>
        <w:tc>
          <w:tcPr>
            <w:tcW w:w="0" w:type="auto"/>
          </w:tcPr>
          <w:p w14:paraId="6D772268" w14:textId="77777777" w:rsidR="00E61BE0" w:rsidRDefault="00000000" w:rsidP="00FD6403">
            <w:pPr>
              <w:pStyle w:val="Compact"/>
              <w:jc w:val="center"/>
            </w:pPr>
            <w:r>
              <w:t>-0.15</w:t>
            </w:r>
          </w:p>
        </w:tc>
        <w:tc>
          <w:tcPr>
            <w:tcW w:w="0" w:type="auto"/>
          </w:tcPr>
          <w:p w14:paraId="0E6FE56C" w14:textId="77777777" w:rsidR="00E61BE0" w:rsidRDefault="00000000" w:rsidP="00FD6403">
            <w:pPr>
              <w:pStyle w:val="Compact"/>
              <w:jc w:val="center"/>
            </w:pPr>
            <w:r>
              <w:t>0.059</w:t>
            </w:r>
          </w:p>
        </w:tc>
        <w:tc>
          <w:tcPr>
            <w:tcW w:w="0" w:type="auto"/>
          </w:tcPr>
          <w:p w14:paraId="75C11A9A" w14:textId="77777777" w:rsidR="00E61BE0" w:rsidRDefault="00000000" w:rsidP="00FD6403">
            <w:pPr>
              <w:pStyle w:val="Compact"/>
              <w:jc w:val="center"/>
            </w:pPr>
            <w:r>
              <w:t>14</w:t>
            </w:r>
          </w:p>
        </w:tc>
        <w:tc>
          <w:tcPr>
            <w:tcW w:w="0" w:type="auto"/>
          </w:tcPr>
          <w:p w14:paraId="0C2672E5" w14:textId="77777777" w:rsidR="00E61BE0" w:rsidRDefault="00000000" w:rsidP="00FD6403">
            <w:pPr>
              <w:pStyle w:val="Compact"/>
              <w:jc w:val="center"/>
            </w:pPr>
            <w:r>
              <w:t>0.09</w:t>
            </w:r>
          </w:p>
        </w:tc>
        <w:tc>
          <w:tcPr>
            <w:tcW w:w="0" w:type="auto"/>
          </w:tcPr>
          <w:p w14:paraId="3A1272DD" w14:textId="77777777" w:rsidR="00E61BE0" w:rsidRDefault="00000000" w:rsidP="00FD6403">
            <w:pPr>
              <w:pStyle w:val="Compact"/>
              <w:jc w:val="center"/>
            </w:pPr>
            <w:r>
              <w:t>0.759</w:t>
            </w:r>
          </w:p>
        </w:tc>
      </w:tr>
      <w:tr w:rsidR="00E61BE0" w14:paraId="192B82A2" w14:textId="77777777" w:rsidTr="00FD6403">
        <w:trPr>
          <w:jc w:val="center"/>
        </w:trPr>
        <w:tc>
          <w:tcPr>
            <w:tcW w:w="0" w:type="auto"/>
          </w:tcPr>
          <w:p w14:paraId="11FDDA04" w14:textId="77777777" w:rsidR="00E61BE0" w:rsidRDefault="00000000" w:rsidP="00FD6403">
            <w:pPr>
              <w:pStyle w:val="Compact"/>
              <w:jc w:val="center"/>
            </w:pPr>
            <w:r>
              <w:t>JC2</w:t>
            </w:r>
          </w:p>
        </w:tc>
        <w:tc>
          <w:tcPr>
            <w:tcW w:w="0" w:type="auto"/>
          </w:tcPr>
          <w:p w14:paraId="52A1885E" w14:textId="77777777" w:rsidR="00E61BE0" w:rsidRDefault="00000000" w:rsidP="00FD6403">
            <w:pPr>
              <w:pStyle w:val="Compact"/>
              <w:jc w:val="center"/>
            </w:pPr>
            <w:r>
              <w:t>117</w:t>
            </w:r>
          </w:p>
        </w:tc>
        <w:tc>
          <w:tcPr>
            <w:tcW w:w="0" w:type="auto"/>
          </w:tcPr>
          <w:p w14:paraId="19F971D7" w14:textId="77777777" w:rsidR="00E61BE0" w:rsidRDefault="00000000" w:rsidP="00FD6403">
            <w:pPr>
              <w:pStyle w:val="Compact"/>
              <w:jc w:val="center"/>
            </w:pPr>
            <w:r>
              <w:t>-0.11</w:t>
            </w:r>
          </w:p>
        </w:tc>
        <w:tc>
          <w:tcPr>
            <w:tcW w:w="0" w:type="auto"/>
          </w:tcPr>
          <w:p w14:paraId="119109F8" w14:textId="77777777" w:rsidR="00E61BE0" w:rsidRDefault="00000000" w:rsidP="00FD6403">
            <w:pPr>
              <w:pStyle w:val="Compact"/>
              <w:jc w:val="center"/>
            </w:pPr>
            <w:r>
              <w:t>0.229</w:t>
            </w:r>
          </w:p>
        </w:tc>
        <w:tc>
          <w:tcPr>
            <w:tcW w:w="0" w:type="auto"/>
          </w:tcPr>
          <w:p w14:paraId="04381FCD" w14:textId="77777777" w:rsidR="00E61BE0" w:rsidRDefault="00000000" w:rsidP="00FD6403">
            <w:pPr>
              <w:pStyle w:val="Compact"/>
              <w:jc w:val="center"/>
            </w:pPr>
            <w:r>
              <w:t>-0.23</w:t>
            </w:r>
          </w:p>
        </w:tc>
        <w:tc>
          <w:tcPr>
            <w:tcW w:w="0" w:type="auto"/>
          </w:tcPr>
          <w:p w14:paraId="7828B17E" w14:textId="77777777" w:rsidR="00E61BE0" w:rsidRDefault="00000000" w:rsidP="00FD6403">
            <w:pPr>
              <w:pStyle w:val="Compact"/>
              <w:jc w:val="center"/>
            </w:pPr>
            <w:r>
              <w:t>0.015</w:t>
            </w:r>
          </w:p>
        </w:tc>
        <w:tc>
          <w:tcPr>
            <w:tcW w:w="0" w:type="auto"/>
          </w:tcPr>
          <w:p w14:paraId="4C2E2D8D" w14:textId="77777777" w:rsidR="00E61BE0" w:rsidRDefault="00000000" w:rsidP="00FD6403">
            <w:pPr>
              <w:pStyle w:val="Compact"/>
              <w:jc w:val="center"/>
            </w:pPr>
            <w:r>
              <w:t>10</w:t>
            </w:r>
          </w:p>
        </w:tc>
        <w:tc>
          <w:tcPr>
            <w:tcW w:w="0" w:type="auto"/>
          </w:tcPr>
          <w:p w14:paraId="229660F4" w14:textId="77777777" w:rsidR="00E61BE0" w:rsidRDefault="00000000" w:rsidP="00FD6403">
            <w:pPr>
              <w:pStyle w:val="Compact"/>
              <w:jc w:val="center"/>
            </w:pPr>
            <w:r>
              <w:t>0.11</w:t>
            </w:r>
          </w:p>
        </w:tc>
        <w:tc>
          <w:tcPr>
            <w:tcW w:w="0" w:type="auto"/>
          </w:tcPr>
          <w:p w14:paraId="7E12253D" w14:textId="77777777" w:rsidR="00E61BE0" w:rsidRDefault="00000000" w:rsidP="00FD6403">
            <w:pPr>
              <w:pStyle w:val="Compact"/>
              <w:jc w:val="center"/>
            </w:pPr>
            <w:r>
              <w:t>0.752</w:t>
            </w:r>
          </w:p>
        </w:tc>
      </w:tr>
      <w:tr w:rsidR="00E61BE0" w14:paraId="1439B5ED" w14:textId="77777777" w:rsidTr="00FD6403">
        <w:trPr>
          <w:jc w:val="center"/>
        </w:trPr>
        <w:tc>
          <w:tcPr>
            <w:tcW w:w="0" w:type="auto"/>
          </w:tcPr>
          <w:p w14:paraId="353F42DD" w14:textId="77777777" w:rsidR="00E61BE0" w:rsidRDefault="00000000" w:rsidP="00FD6403">
            <w:pPr>
              <w:pStyle w:val="Compact"/>
              <w:jc w:val="center"/>
            </w:pPr>
            <w:r>
              <w:t>CE mean</w:t>
            </w:r>
          </w:p>
        </w:tc>
        <w:tc>
          <w:tcPr>
            <w:tcW w:w="0" w:type="auto"/>
          </w:tcPr>
          <w:p w14:paraId="56F4F319" w14:textId="77777777" w:rsidR="00E61BE0" w:rsidRDefault="00000000" w:rsidP="00FD6403">
            <w:pPr>
              <w:pStyle w:val="Compact"/>
              <w:jc w:val="center"/>
            </w:pPr>
            <w:r>
              <w:t>129</w:t>
            </w:r>
          </w:p>
        </w:tc>
        <w:tc>
          <w:tcPr>
            <w:tcW w:w="0" w:type="auto"/>
          </w:tcPr>
          <w:p w14:paraId="0E1EE59E" w14:textId="77777777" w:rsidR="00E61BE0" w:rsidRDefault="00000000" w:rsidP="00FD6403">
            <w:pPr>
              <w:pStyle w:val="Compact"/>
              <w:jc w:val="center"/>
            </w:pPr>
            <w:r>
              <w:t>0.31</w:t>
            </w:r>
          </w:p>
        </w:tc>
        <w:tc>
          <w:tcPr>
            <w:tcW w:w="0" w:type="auto"/>
          </w:tcPr>
          <w:p w14:paraId="525BA894" w14:textId="77777777" w:rsidR="00E61BE0" w:rsidRDefault="00000000" w:rsidP="00FD6403">
            <w:pPr>
              <w:pStyle w:val="Compact"/>
              <w:jc w:val="center"/>
            </w:pPr>
            <w:r>
              <w:t>&lt;0.001</w:t>
            </w:r>
          </w:p>
        </w:tc>
        <w:tc>
          <w:tcPr>
            <w:tcW w:w="0" w:type="auto"/>
          </w:tcPr>
          <w:p w14:paraId="215F08DD" w14:textId="77777777" w:rsidR="00E61BE0" w:rsidRDefault="00000000" w:rsidP="00FD6403">
            <w:pPr>
              <w:pStyle w:val="Compact"/>
              <w:jc w:val="center"/>
            </w:pPr>
            <w:r>
              <w:t>0.39</w:t>
            </w:r>
          </w:p>
        </w:tc>
        <w:tc>
          <w:tcPr>
            <w:tcW w:w="0" w:type="auto"/>
          </w:tcPr>
          <w:p w14:paraId="55E3CA9E" w14:textId="77777777" w:rsidR="00E61BE0" w:rsidRDefault="00000000" w:rsidP="00FD6403">
            <w:pPr>
              <w:pStyle w:val="Compact"/>
              <w:jc w:val="center"/>
            </w:pPr>
            <w:r>
              <w:t>&lt;0.001</w:t>
            </w:r>
          </w:p>
        </w:tc>
        <w:tc>
          <w:tcPr>
            <w:tcW w:w="0" w:type="auto"/>
          </w:tcPr>
          <w:p w14:paraId="1EE1026A" w14:textId="77777777" w:rsidR="00E61BE0" w:rsidRDefault="00000000" w:rsidP="00FD6403">
            <w:pPr>
              <w:pStyle w:val="Compact"/>
              <w:jc w:val="center"/>
            </w:pPr>
            <w:r>
              <w:t>11</w:t>
            </w:r>
          </w:p>
        </w:tc>
        <w:tc>
          <w:tcPr>
            <w:tcW w:w="0" w:type="auto"/>
          </w:tcPr>
          <w:p w14:paraId="39266F61" w14:textId="77777777" w:rsidR="00E61BE0" w:rsidRDefault="00000000" w:rsidP="00FD6403">
            <w:pPr>
              <w:pStyle w:val="Compact"/>
              <w:jc w:val="center"/>
            </w:pPr>
            <w:r>
              <w:t>0.66</w:t>
            </w:r>
          </w:p>
        </w:tc>
        <w:tc>
          <w:tcPr>
            <w:tcW w:w="0" w:type="auto"/>
          </w:tcPr>
          <w:p w14:paraId="128BB209" w14:textId="77777777" w:rsidR="00E61BE0" w:rsidRDefault="00000000" w:rsidP="00FD6403">
            <w:pPr>
              <w:pStyle w:val="Compact"/>
              <w:jc w:val="center"/>
            </w:pPr>
            <w:r>
              <w:t>0.026</w:t>
            </w:r>
          </w:p>
        </w:tc>
      </w:tr>
      <w:tr w:rsidR="00E61BE0" w14:paraId="4BF9B92F" w14:textId="77777777" w:rsidTr="00FD6403">
        <w:trPr>
          <w:jc w:val="center"/>
        </w:trPr>
        <w:tc>
          <w:tcPr>
            <w:tcW w:w="0" w:type="auto"/>
          </w:tcPr>
          <w:p w14:paraId="0504F07C" w14:textId="77777777" w:rsidR="00E61BE0" w:rsidRDefault="00000000" w:rsidP="00FD6403">
            <w:pPr>
              <w:pStyle w:val="Compact"/>
              <w:jc w:val="center"/>
            </w:pPr>
            <w:r>
              <w:t>RN mean</w:t>
            </w:r>
          </w:p>
        </w:tc>
        <w:tc>
          <w:tcPr>
            <w:tcW w:w="0" w:type="auto"/>
          </w:tcPr>
          <w:p w14:paraId="298A7F0B" w14:textId="77777777" w:rsidR="00E61BE0" w:rsidRDefault="00000000" w:rsidP="00FD6403">
            <w:pPr>
              <w:pStyle w:val="Compact"/>
              <w:jc w:val="center"/>
            </w:pPr>
            <w:r>
              <w:t>174</w:t>
            </w:r>
          </w:p>
        </w:tc>
        <w:tc>
          <w:tcPr>
            <w:tcW w:w="0" w:type="auto"/>
          </w:tcPr>
          <w:p w14:paraId="4138931A" w14:textId="77777777" w:rsidR="00E61BE0" w:rsidRDefault="00000000" w:rsidP="00FD6403">
            <w:pPr>
              <w:pStyle w:val="Compact"/>
              <w:jc w:val="center"/>
            </w:pPr>
            <w:r>
              <w:t>-0.08</w:t>
            </w:r>
          </w:p>
        </w:tc>
        <w:tc>
          <w:tcPr>
            <w:tcW w:w="0" w:type="auto"/>
          </w:tcPr>
          <w:p w14:paraId="32701893" w14:textId="77777777" w:rsidR="00E61BE0" w:rsidRDefault="00000000" w:rsidP="00FD6403">
            <w:pPr>
              <w:pStyle w:val="Compact"/>
              <w:jc w:val="center"/>
            </w:pPr>
            <w:r>
              <w:t>0.279</w:t>
            </w:r>
          </w:p>
        </w:tc>
        <w:tc>
          <w:tcPr>
            <w:tcW w:w="0" w:type="auto"/>
          </w:tcPr>
          <w:p w14:paraId="116B87DC" w14:textId="77777777" w:rsidR="00E61BE0" w:rsidRDefault="00000000" w:rsidP="00FD6403">
            <w:pPr>
              <w:pStyle w:val="Compact"/>
              <w:jc w:val="center"/>
            </w:pPr>
            <w:r>
              <w:t>-0.10</w:t>
            </w:r>
          </w:p>
        </w:tc>
        <w:tc>
          <w:tcPr>
            <w:tcW w:w="0" w:type="auto"/>
          </w:tcPr>
          <w:p w14:paraId="6547CF32" w14:textId="77777777" w:rsidR="00E61BE0" w:rsidRDefault="00000000" w:rsidP="00FD6403">
            <w:pPr>
              <w:pStyle w:val="Compact"/>
              <w:jc w:val="center"/>
            </w:pPr>
            <w:r>
              <w:t>0.179</w:t>
            </w:r>
          </w:p>
        </w:tc>
        <w:tc>
          <w:tcPr>
            <w:tcW w:w="0" w:type="auto"/>
          </w:tcPr>
          <w:p w14:paraId="0EE4ADEC" w14:textId="77777777" w:rsidR="00E61BE0" w:rsidRDefault="00000000" w:rsidP="00FD6403">
            <w:pPr>
              <w:pStyle w:val="Compact"/>
              <w:jc w:val="center"/>
            </w:pPr>
            <w:r>
              <w:t>14</w:t>
            </w:r>
          </w:p>
        </w:tc>
        <w:tc>
          <w:tcPr>
            <w:tcW w:w="0" w:type="auto"/>
          </w:tcPr>
          <w:p w14:paraId="75F0FAC4" w14:textId="77777777" w:rsidR="00E61BE0" w:rsidRDefault="00000000" w:rsidP="00FD6403">
            <w:pPr>
              <w:pStyle w:val="Compact"/>
              <w:jc w:val="center"/>
            </w:pPr>
            <w:r>
              <w:t>0.23</w:t>
            </w:r>
          </w:p>
        </w:tc>
        <w:tc>
          <w:tcPr>
            <w:tcW w:w="0" w:type="auto"/>
          </w:tcPr>
          <w:p w14:paraId="38D12EB5" w14:textId="77777777" w:rsidR="00E61BE0" w:rsidRDefault="00000000" w:rsidP="00FD6403">
            <w:pPr>
              <w:pStyle w:val="Compact"/>
              <w:jc w:val="center"/>
            </w:pPr>
            <w:r>
              <w:t>0.437</w:t>
            </w:r>
          </w:p>
        </w:tc>
      </w:tr>
      <w:tr w:rsidR="00E61BE0" w14:paraId="18E7C7B5" w14:textId="77777777" w:rsidTr="00FD6403">
        <w:trPr>
          <w:jc w:val="center"/>
        </w:trPr>
        <w:tc>
          <w:tcPr>
            <w:tcW w:w="0" w:type="auto"/>
          </w:tcPr>
          <w:p w14:paraId="46421B56" w14:textId="77777777" w:rsidR="00E61BE0" w:rsidRDefault="00000000" w:rsidP="00FD6403">
            <w:pPr>
              <w:pStyle w:val="Compact"/>
              <w:jc w:val="center"/>
            </w:pPr>
            <w:r>
              <w:t>Overall mean</w:t>
            </w:r>
          </w:p>
        </w:tc>
        <w:tc>
          <w:tcPr>
            <w:tcW w:w="0" w:type="auto"/>
          </w:tcPr>
          <w:p w14:paraId="711F9538" w14:textId="77777777" w:rsidR="00E61BE0" w:rsidRDefault="00000000" w:rsidP="00FD6403">
            <w:pPr>
              <w:pStyle w:val="Compact"/>
              <w:jc w:val="center"/>
            </w:pPr>
            <w:r>
              <w:t>174</w:t>
            </w:r>
          </w:p>
        </w:tc>
        <w:tc>
          <w:tcPr>
            <w:tcW w:w="0" w:type="auto"/>
          </w:tcPr>
          <w:p w14:paraId="63AC8385" w14:textId="77777777" w:rsidR="00E61BE0" w:rsidRDefault="00000000" w:rsidP="00FD6403">
            <w:pPr>
              <w:pStyle w:val="Compact"/>
              <w:jc w:val="center"/>
            </w:pPr>
            <w:r>
              <w:t>0.06</w:t>
            </w:r>
          </w:p>
        </w:tc>
        <w:tc>
          <w:tcPr>
            <w:tcW w:w="0" w:type="auto"/>
          </w:tcPr>
          <w:p w14:paraId="6C3E8105" w14:textId="77777777" w:rsidR="00E61BE0" w:rsidRDefault="00000000" w:rsidP="00FD6403">
            <w:pPr>
              <w:pStyle w:val="Compact"/>
              <w:jc w:val="center"/>
            </w:pPr>
            <w:r>
              <w:t>0.401</w:t>
            </w:r>
          </w:p>
        </w:tc>
        <w:tc>
          <w:tcPr>
            <w:tcW w:w="0" w:type="auto"/>
          </w:tcPr>
          <w:p w14:paraId="34E898C0" w14:textId="77777777" w:rsidR="00E61BE0" w:rsidRDefault="00000000" w:rsidP="00FD6403">
            <w:pPr>
              <w:pStyle w:val="Compact"/>
              <w:jc w:val="center"/>
            </w:pPr>
            <w:r>
              <w:t>0.09</w:t>
            </w:r>
          </w:p>
        </w:tc>
        <w:tc>
          <w:tcPr>
            <w:tcW w:w="0" w:type="auto"/>
          </w:tcPr>
          <w:p w14:paraId="5A38C202" w14:textId="77777777" w:rsidR="00E61BE0" w:rsidRDefault="00000000" w:rsidP="00FD6403">
            <w:pPr>
              <w:pStyle w:val="Compact"/>
              <w:jc w:val="center"/>
            </w:pPr>
            <w:r>
              <w:t>0.256</w:t>
            </w:r>
          </w:p>
        </w:tc>
        <w:tc>
          <w:tcPr>
            <w:tcW w:w="0" w:type="auto"/>
          </w:tcPr>
          <w:p w14:paraId="4E77B2C6" w14:textId="77777777" w:rsidR="00E61BE0" w:rsidRDefault="00000000" w:rsidP="00FD6403">
            <w:pPr>
              <w:pStyle w:val="Compact"/>
              <w:jc w:val="center"/>
            </w:pPr>
            <w:r>
              <w:t>14</w:t>
            </w:r>
          </w:p>
        </w:tc>
        <w:tc>
          <w:tcPr>
            <w:tcW w:w="0" w:type="auto"/>
          </w:tcPr>
          <w:p w14:paraId="61122CEB" w14:textId="77777777" w:rsidR="00E61BE0" w:rsidRDefault="00000000" w:rsidP="00FD6403">
            <w:pPr>
              <w:pStyle w:val="Compact"/>
              <w:jc w:val="center"/>
            </w:pPr>
            <w:r>
              <w:t>0.40</w:t>
            </w:r>
          </w:p>
        </w:tc>
        <w:tc>
          <w:tcPr>
            <w:tcW w:w="0" w:type="auto"/>
          </w:tcPr>
          <w:p w14:paraId="11522F28" w14:textId="77777777" w:rsidR="00E61BE0" w:rsidRDefault="00000000" w:rsidP="00FD6403">
            <w:pPr>
              <w:pStyle w:val="Compact"/>
              <w:jc w:val="center"/>
            </w:pPr>
            <w:r>
              <w:t>0.151</w:t>
            </w:r>
          </w:p>
        </w:tc>
      </w:tr>
    </w:tbl>
    <w:p w14:paraId="0EE52ABF" w14:textId="77777777" w:rsidR="00E61BE0" w:rsidRDefault="00000000" w:rsidP="00FD6403">
      <w:pPr>
        <w:pStyle w:val="Corpodetexto"/>
        <w:jc w:val="both"/>
      </w:pPr>
      <w:r>
        <w:rPr>
          <w:b/>
          <w:bCs/>
        </w:rPr>
        <w:t>Table S2.</w:t>
      </w:r>
      <w:r>
        <w:t xml:space="preserve"> Pearson correlation between the monthly percentage anomalies of wind speed and the tropical Atlantic indices TSA, TNA, and TNA−TSA gradient (SST anomalies, HadISST1.1, climatology 1991–2020; NOAA PSL 2026), on the monthly and annual scales (annual means with at least eight valid months). The ONI column (monthly scale; Table S1) is reproduced for comparison.</w:t>
      </w:r>
    </w:p>
    <w:tbl>
      <w:tblPr>
        <w:tblStyle w:val="Table"/>
        <w:tblW w:w="5000" w:type="pct"/>
        <w:tblLook w:val="0020" w:firstRow="1" w:lastRow="0" w:firstColumn="0" w:lastColumn="0" w:noHBand="0" w:noVBand="0"/>
      </w:tblPr>
      <w:tblGrid>
        <w:gridCol w:w="915"/>
        <w:gridCol w:w="809"/>
        <w:gridCol w:w="1111"/>
        <w:gridCol w:w="1125"/>
        <w:gridCol w:w="579"/>
        <w:gridCol w:w="1146"/>
        <w:gridCol w:w="1479"/>
        <w:gridCol w:w="1012"/>
        <w:gridCol w:w="762"/>
      </w:tblGrid>
      <w:tr w:rsidR="00E61BE0" w14:paraId="37A247E0" w14:textId="77777777" w:rsidTr="00E61BE0">
        <w:trPr>
          <w:cnfStyle w:val="100000000000" w:firstRow="1" w:lastRow="0" w:firstColumn="0" w:lastColumn="0" w:oddVBand="0" w:evenVBand="0" w:oddHBand="0" w:evenHBand="0" w:firstRowFirstColumn="0" w:firstRowLastColumn="0" w:lastRowFirstColumn="0" w:lastRowLastColumn="0"/>
          <w:tblHeader/>
        </w:trPr>
        <w:tc>
          <w:tcPr>
            <w:tcW w:w="0" w:type="auto"/>
          </w:tcPr>
          <w:p w14:paraId="08A59983" w14:textId="77777777" w:rsidR="00E61BE0" w:rsidRDefault="00000000" w:rsidP="00FD6403">
            <w:pPr>
              <w:pStyle w:val="Compact"/>
              <w:jc w:val="center"/>
            </w:pPr>
            <w:r>
              <w:t>Station</w:t>
            </w:r>
          </w:p>
        </w:tc>
        <w:tc>
          <w:tcPr>
            <w:tcW w:w="0" w:type="auto"/>
          </w:tcPr>
          <w:p w14:paraId="53FEEBF0" w14:textId="77777777" w:rsidR="00E61BE0" w:rsidRDefault="00000000" w:rsidP="00FD6403">
            <w:pPr>
              <w:pStyle w:val="Compact"/>
              <w:jc w:val="center"/>
            </w:pPr>
            <w:r>
              <w:t>n (months)</w:t>
            </w:r>
          </w:p>
        </w:tc>
        <w:tc>
          <w:tcPr>
            <w:tcW w:w="0" w:type="auto"/>
          </w:tcPr>
          <w:p w14:paraId="75AE3C9D" w14:textId="77777777" w:rsidR="00E61BE0" w:rsidRDefault="00000000" w:rsidP="00FD6403">
            <w:pPr>
              <w:pStyle w:val="Compact"/>
              <w:jc w:val="center"/>
            </w:pPr>
            <w:r>
              <w:t>r ONI (monthly)</w:t>
            </w:r>
          </w:p>
        </w:tc>
        <w:tc>
          <w:tcPr>
            <w:tcW w:w="0" w:type="auto"/>
          </w:tcPr>
          <w:p w14:paraId="3858387D" w14:textId="77777777" w:rsidR="00E61BE0" w:rsidRDefault="00000000" w:rsidP="00FD6403">
            <w:pPr>
              <w:pStyle w:val="Compact"/>
              <w:jc w:val="center"/>
            </w:pPr>
            <w:r>
              <w:t>r TSA (monthly)</w:t>
            </w:r>
          </w:p>
        </w:tc>
        <w:tc>
          <w:tcPr>
            <w:tcW w:w="0" w:type="auto"/>
          </w:tcPr>
          <w:p w14:paraId="2B7BEB27" w14:textId="77777777" w:rsidR="00E61BE0" w:rsidRDefault="00000000" w:rsidP="00FD6403">
            <w:pPr>
              <w:pStyle w:val="Compact"/>
              <w:jc w:val="center"/>
            </w:pPr>
            <w:r>
              <w:t>p</w:t>
            </w:r>
          </w:p>
        </w:tc>
        <w:tc>
          <w:tcPr>
            <w:tcW w:w="0" w:type="auto"/>
          </w:tcPr>
          <w:p w14:paraId="4BF9058B" w14:textId="77777777" w:rsidR="00E61BE0" w:rsidRDefault="00000000" w:rsidP="00FD6403">
            <w:pPr>
              <w:pStyle w:val="Compact"/>
              <w:jc w:val="center"/>
            </w:pPr>
            <w:r>
              <w:t>r TNA (monthly)</w:t>
            </w:r>
          </w:p>
        </w:tc>
        <w:tc>
          <w:tcPr>
            <w:tcW w:w="0" w:type="auto"/>
          </w:tcPr>
          <w:p w14:paraId="2B567F30" w14:textId="77777777" w:rsidR="00E61BE0" w:rsidRDefault="00000000" w:rsidP="00FD6403">
            <w:pPr>
              <w:pStyle w:val="Compact"/>
              <w:jc w:val="center"/>
            </w:pPr>
            <w:r>
              <w:t>r TNA−TSA (monthly)</w:t>
            </w:r>
          </w:p>
        </w:tc>
        <w:tc>
          <w:tcPr>
            <w:tcW w:w="0" w:type="auto"/>
          </w:tcPr>
          <w:p w14:paraId="305A182D" w14:textId="77777777" w:rsidR="00E61BE0" w:rsidRDefault="00000000" w:rsidP="00FD6403">
            <w:pPr>
              <w:pStyle w:val="Compact"/>
              <w:jc w:val="center"/>
            </w:pPr>
            <w:r>
              <w:t>r TSA (annual)</w:t>
            </w:r>
          </w:p>
        </w:tc>
        <w:tc>
          <w:tcPr>
            <w:tcW w:w="0" w:type="auto"/>
          </w:tcPr>
          <w:p w14:paraId="0B5E319F" w14:textId="77777777" w:rsidR="00E61BE0" w:rsidRDefault="00000000" w:rsidP="00FD6403">
            <w:pPr>
              <w:pStyle w:val="Compact"/>
              <w:jc w:val="center"/>
            </w:pPr>
            <w:r>
              <w:t>p (annual)</w:t>
            </w:r>
          </w:p>
        </w:tc>
      </w:tr>
      <w:tr w:rsidR="00E61BE0" w14:paraId="25EE3837" w14:textId="77777777">
        <w:tc>
          <w:tcPr>
            <w:tcW w:w="0" w:type="auto"/>
          </w:tcPr>
          <w:p w14:paraId="67AC2F2B" w14:textId="77777777" w:rsidR="00E61BE0" w:rsidRDefault="00000000" w:rsidP="00FD6403">
            <w:pPr>
              <w:pStyle w:val="Compact"/>
              <w:jc w:val="center"/>
            </w:pPr>
            <w:r>
              <w:t>SR1</w:t>
            </w:r>
          </w:p>
        </w:tc>
        <w:tc>
          <w:tcPr>
            <w:tcW w:w="0" w:type="auto"/>
          </w:tcPr>
          <w:p w14:paraId="539A79CF" w14:textId="77777777" w:rsidR="00E61BE0" w:rsidRDefault="00000000" w:rsidP="00FD6403">
            <w:pPr>
              <w:pStyle w:val="Compact"/>
              <w:jc w:val="center"/>
            </w:pPr>
            <w:r>
              <w:t>126</w:t>
            </w:r>
          </w:p>
        </w:tc>
        <w:tc>
          <w:tcPr>
            <w:tcW w:w="0" w:type="auto"/>
          </w:tcPr>
          <w:p w14:paraId="683FD755" w14:textId="77777777" w:rsidR="00E61BE0" w:rsidRDefault="00000000" w:rsidP="00FD6403">
            <w:pPr>
              <w:pStyle w:val="Compact"/>
              <w:jc w:val="center"/>
            </w:pPr>
            <w:r>
              <w:t>+0.37</w:t>
            </w:r>
          </w:p>
        </w:tc>
        <w:tc>
          <w:tcPr>
            <w:tcW w:w="0" w:type="auto"/>
          </w:tcPr>
          <w:p w14:paraId="7434CF9D" w14:textId="77777777" w:rsidR="00E61BE0" w:rsidRDefault="00000000" w:rsidP="00FD6403">
            <w:pPr>
              <w:pStyle w:val="Compact"/>
              <w:jc w:val="center"/>
            </w:pPr>
            <w:r>
              <w:t>-0.32</w:t>
            </w:r>
          </w:p>
        </w:tc>
        <w:tc>
          <w:tcPr>
            <w:tcW w:w="0" w:type="auto"/>
          </w:tcPr>
          <w:p w14:paraId="290D9DEB" w14:textId="77777777" w:rsidR="00E61BE0" w:rsidRDefault="00000000" w:rsidP="00FD6403">
            <w:pPr>
              <w:pStyle w:val="Compact"/>
              <w:jc w:val="center"/>
            </w:pPr>
            <w:r>
              <w:t>&lt;0.001</w:t>
            </w:r>
          </w:p>
        </w:tc>
        <w:tc>
          <w:tcPr>
            <w:tcW w:w="0" w:type="auto"/>
          </w:tcPr>
          <w:p w14:paraId="0A6FF8CC" w14:textId="77777777" w:rsidR="00E61BE0" w:rsidRDefault="00000000" w:rsidP="00FD6403">
            <w:pPr>
              <w:pStyle w:val="Compact"/>
              <w:jc w:val="center"/>
            </w:pPr>
            <w:r>
              <w:t>-0.10</w:t>
            </w:r>
          </w:p>
        </w:tc>
        <w:tc>
          <w:tcPr>
            <w:tcW w:w="0" w:type="auto"/>
          </w:tcPr>
          <w:p w14:paraId="04A854F9" w14:textId="77777777" w:rsidR="00E61BE0" w:rsidRDefault="00000000" w:rsidP="00FD6403">
            <w:pPr>
              <w:pStyle w:val="Compact"/>
              <w:jc w:val="center"/>
            </w:pPr>
            <w:r>
              <w:t>+0.14</w:t>
            </w:r>
          </w:p>
        </w:tc>
        <w:tc>
          <w:tcPr>
            <w:tcW w:w="0" w:type="auto"/>
          </w:tcPr>
          <w:p w14:paraId="48D08409" w14:textId="77777777" w:rsidR="00E61BE0" w:rsidRDefault="00000000" w:rsidP="00FD6403">
            <w:pPr>
              <w:pStyle w:val="Compact"/>
              <w:jc w:val="center"/>
            </w:pPr>
            <w:r>
              <w:t>-0.42</w:t>
            </w:r>
          </w:p>
        </w:tc>
        <w:tc>
          <w:tcPr>
            <w:tcW w:w="0" w:type="auto"/>
          </w:tcPr>
          <w:p w14:paraId="0266343A" w14:textId="77777777" w:rsidR="00E61BE0" w:rsidRDefault="00000000" w:rsidP="00FD6403">
            <w:pPr>
              <w:pStyle w:val="Compact"/>
              <w:jc w:val="center"/>
            </w:pPr>
            <w:r>
              <w:t>0.196</w:t>
            </w:r>
          </w:p>
        </w:tc>
      </w:tr>
      <w:tr w:rsidR="00E61BE0" w14:paraId="121E7903" w14:textId="77777777">
        <w:tc>
          <w:tcPr>
            <w:tcW w:w="0" w:type="auto"/>
          </w:tcPr>
          <w:p w14:paraId="3EEF50BA" w14:textId="77777777" w:rsidR="00E61BE0" w:rsidRDefault="00000000" w:rsidP="00FD6403">
            <w:pPr>
              <w:pStyle w:val="Compact"/>
              <w:jc w:val="center"/>
            </w:pPr>
            <w:r>
              <w:t>SR2</w:t>
            </w:r>
          </w:p>
        </w:tc>
        <w:tc>
          <w:tcPr>
            <w:tcW w:w="0" w:type="auto"/>
          </w:tcPr>
          <w:p w14:paraId="7DF8C9A1" w14:textId="77777777" w:rsidR="00E61BE0" w:rsidRDefault="00000000" w:rsidP="00FD6403">
            <w:pPr>
              <w:pStyle w:val="Compact"/>
              <w:jc w:val="center"/>
            </w:pPr>
            <w:r>
              <w:t>125</w:t>
            </w:r>
          </w:p>
        </w:tc>
        <w:tc>
          <w:tcPr>
            <w:tcW w:w="0" w:type="auto"/>
          </w:tcPr>
          <w:p w14:paraId="4C5C326E" w14:textId="77777777" w:rsidR="00E61BE0" w:rsidRDefault="00000000" w:rsidP="00FD6403">
            <w:pPr>
              <w:pStyle w:val="Compact"/>
              <w:jc w:val="center"/>
            </w:pPr>
            <w:r>
              <w:t>+0.28</w:t>
            </w:r>
          </w:p>
        </w:tc>
        <w:tc>
          <w:tcPr>
            <w:tcW w:w="0" w:type="auto"/>
          </w:tcPr>
          <w:p w14:paraId="08077311" w14:textId="77777777" w:rsidR="00E61BE0" w:rsidRDefault="00000000" w:rsidP="00FD6403">
            <w:pPr>
              <w:pStyle w:val="Compact"/>
              <w:jc w:val="center"/>
            </w:pPr>
            <w:r>
              <w:t>-0.30</w:t>
            </w:r>
          </w:p>
        </w:tc>
        <w:tc>
          <w:tcPr>
            <w:tcW w:w="0" w:type="auto"/>
          </w:tcPr>
          <w:p w14:paraId="20D60322" w14:textId="77777777" w:rsidR="00E61BE0" w:rsidRDefault="00000000" w:rsidP="00FD6403">
            <w:pPr>
              <w:pStyle w:val="Compact"/>
              <w:jc w:val="center"/>
            </w:pPr>
            <w:r>
              <w:t>&lt;0.001</w:t>
            </w:r>
          </w:p>
        </w:tc>
        <w:tc>
          <w:tcPr>
            <w:tcW w:w="0" w:type="auto"/>
          </w:tcPr>
          <w:p w14:paraId="4D42EC6B" w14:textId="77777777" w:rsidR="00E61BE0" w:rsidRDefault="00000000" w:rsidP="00FD6403">
            <w:pPr>
              <w:pStyle w:val="Compact"/>
              <w:jc w:val="center"/>
            </w:pPr>
            <w:r>
              <w:t>-0.02</w:t>
            </w:r>
          </w:p>
        </w:tc>
        <w:tc>
          <w:tcPr>
            <w:tcW w:w="0" w:type="auto"/>
          </w:tcPr>
          <w:p w14:paraId="1B74A023" w14:textId="77777777" w:rsidR="00E61BE0" w:rsidRDefault="00000000" w:rsidP="00FD6403">
            <w:pPr>
              <w:pStyle w:val="Compact"/>
              <w:jc w:val="center"/>
            </w:pPr>
            <w:r>
              <w:t>+0.21</w:t>
            </w:r>
          </w:p>
        </w:tc>
        <w:tc>
          <w:tcPr>
            <w:tcW w:w="0" w:type="auto"/>
          </w:tcPr>
          <w:p w14:paraId="64301B54" w14:textId="77777777" w:rsidR="00E61BE0" w:rsidRDefault="00000000" w:rsidP="00FD6403">
            <w:pPr>
              <w:pStyle w:val="Compact"/>
              <w:jc w:val="center"/>
            </w:pPr>
            <w:r>
              <w:t>-0.39</w:t>
            </w:r>
          </w:p>
        </w:tc>
        <w:tc>
          <w:tcPr>
            <w:tcW w:w="0" w:type="auto"/>
          </w:tcPr>
          <w:p w14:paraId="249563B2" w14:textId="77777777" w:rsidR="00E61BE0" w:rsidRDefault="00000000" w:rsidP="00FD6403">
            <w:pPr>
              <w:pStyle w:val="Compact"/>
              <w:jc w:val="center"/>
            </w:pPr>
            <w:r>
              <w:t>0.241</w:t>
            </w:r>
          </w:p>
        </w:tc>
      </w:tr>
      <w:tr w:rsidR="00E61BE0" w14:paraId="47D55B61" w14:textId="77777777">
        <w:tc>
          <w:tcPr>
            <w:tcW w:w="0" w:type="auto"/>
          </w:tcPr>
          <w:p w14:paraId="3615174C" w14:textId="77777777" w:rsidR="00E61BE0" w:rsidRDefault="00000000" w:rsidP="00FD6403">
            <w:pPr>
              <w:pStyle w:val="Compact"/>
              <w:jc w:val="center"/>
            </w:pPr>
            <w:r>
              <w:t>SR3</w:t>
            </w:r>
          </w:p>
        </w:tc>
        <w:tc>
          <w:tcPr>
            <w:tcW w:w="0" w:type="auto"/>
          </w:tcPr>
          <w:p w14:paraId="622B82B8" w14:textId="77777777" w:rsidR="00E61BE0" w:rsidRDefault="00000000" w:rsidP="00FD6403">
            <w:pPr>
              <w:pStyle w:val="Compact"/>
              <w:jc w:val="center"/>
            </w:pPr>
            <w:r>
              <w:t>128</w:t>
            </w:r>
          </w:p>
        </w:tc>
        <w:tc>
          <w:tcPr>
            <w:tcW w:w="0" w:type="auto"/>
          </w:tcPr>
          <w:p w14:paraId="3A42AAF4" w14:textId="77777777" w:rsidR="00E61BE0" w:rsidRDefault="00000000" w:rsidP="00FD6403">
            <w:pPr>
              <w:pStyle w:val="Compact"/>
              <w:jc w:val="center"/>
            </w:pPr>
            <w:r>
              <w:t>+0.33</w:t>
            </w:r>
          </w:p>
        </w:tc>
        <w:tc>
          <w:tcPr>
            <w:tcW w:w="0" w:type="auto"/>
          </w:tcPr>
          <w:p w14:paraId="2AA531E0" w14:textId="77777777" w:rsidR="00E61BE0" w:rsidRDefault="00000000" w:rsidP="00FD6403">
            <w:pPr>
              <w:pStyle w:val="Compact"/>
              <w:jc w:val="center"/>
            </w:pPr>
            <w:r>
              <w:t>-0.26</w:t>
            </w:r>
          </w:p>
        </w:tc>
        <w:tc>
          <w:tcPr>
            <w:tcW w:w="0" w:type="auto"/>
          </w:tcPr>
          <w:p w14:paraId="1E77330C" w14:textId="77777777" w:rsidR="00E61BE0" w:rsidRDefault="00000000" w:rsidP="00FD6403">
            <w:pPr>
              <w:pStyle w:val="Compact"/>
              <w:jc w:val="center"/>
            </w:pPr>
            <w:r>
              <w:t>0.003</w:t>
            </w:r>
          </w:p>
        </w:tc>
        <w:tc>
          <w:tcPr>
            <w:tcW w:w="0" w:type="auto"/>
          </w:tcPr>
          <w:p w14:paraId="5DEE1093" w14:textId="77777777" w:rsidR="00E61BE0" w:rsidRDefault="00000000" w:rsidP="00FD6403">
            <w:pPr>
              <w:pStyle w:val="Compact"/>
              <w:jc w:val="center"/>
            </w:pPr>
            <w:r>
              <w:t>-0.03</w:t>
            </w:r>
          </w:p>
        </w:tc>
        <w:tc>
          <w:tcPr>
            <w:tcW w:w="0" w:type="auto"/>
          </w:tcPr>
          <w:p w14:paraId="10FEC09B" w14:textId="77777777" w:rsidR="00E61BE0" w:rsidRDefault="00000000" w:rsidP="00FD6403">
            <w:pPr>
              <w:pStyle w:val="Compact"/>
              <w:jc w:val="center"/>
            </w:pPr>
            <w:r>
              <w:t>+0.18</w:t>
            </w:r>
          </w:p>
        </w:tc>
        <w:tc>
          <w:tcPr>
            <w:tcW w:w="0" w:type="auto"/>
          </w:tcPr>
          <w:p w14:paraId="182FAEB0" w14:textId="77777777" w:rsidR="00E61BE0" w:rsidRDefault="00000000" w:rsidP="00FD6403">
            <w:pPr>
              <w:pStyle w:val="Compact"/>
              <w:jc w:val="center"/>
            </w:pPr>
            <w:r>
              <w:t>-0.36</w:t>
            </w:r>
          </w:p>
        </w:tc>
        <w:tc>
          <w:tcPr>
            <w:tcW w:w="0" w:type="auto"/>
          </w:tcPr>
          <w:p w14:paraId="784D4823" w14:textId="77777777" w:rsidR="00E61BE0" w:rsidRDefault="00000000" w:rsidP="00FD6403">
            <w:pPr>
              <w:pStyle w:val="Compact"/>
              <w:jc w:val="center"/>
            </w:pPr>
            <w:r>
              <w:t>0.275</w:t>
            </w:r>
          </w:p>
        </w:tc>
      </w:tr>
      <w:tr w:rsidR="00E61BE0" w14:paraId="0B5BD3C2" w14:textId="77777777">
        <w:tc>
          <w:tcPr>
            <w:tcW w:w="0" w:type="auto"/>
          </w:tcPr>
          <w:p w14:paraId="5F1F6B08" w14:textId="77777777" w:rsidR="00E61BE0" w:rsidRDefault="00000000" w:rsidP="00FD6403">
            <w:pPr>
              <w:pStyle w:val="Compact"/>
              <w:jc w:val="center"/>
            </w:pPr>
            <w:r>
              <w:t>SR4</w:t>
            </w:r>
          </w:p>
        </w:tc>
        <w:tc>
          <w:tcPr>
            <w:tcW w:w="0" w:type="auto"/>
          </w:tcPr>
          <w:p w14:paraId="535A0718" w14:textId="77777777" w:rsidR="00E61BE0" w:rsidRDefault="00000000" w:rsidP="00FD6403">
            <w:pPr>
              <w:pStyle w:val="Compact"/>
              <w:jc w:val="center"/>
            </w:pPr>
            <w:r>
              <w:t>121</w:t>
            </w:r>
          </w:p>
        </w:tc>
        <w:tc>
          <w:tcPr>
            <w:tcW w:w="0" w:type="auto"/>
          </w:tcPr>
          <w:p w14:paraId="3FCF00DB" w14:textId="77777777" w:rsidR="00E61BE0" w:rsidRDefault="00000000" w:rsidP="00FD6403">
            <w:pPr>
              <w:pStyle w:val="Compact"/>
              <w:jc w:val="center"/>
            </w:pPr>
            <w:r>
              <w:t>+0.24</w:t>
            </w:r>
          </w:p>
        </w:tc>
        <w:tc>
          <w:tcPr>
            <w:tcW w:w="0" w:type="auto"/>
          </w:tcPr>
          <w:p w14:paraId="0360A2EF" w14:textId="77777777" w:rsidR="00E61BE0" w:rsidRDefault="00000000" w:rsidP="00FD6403">
            <w:pPr>
              <w:pStyle w:val="Compact"/>
              <w:jc w:val="center"/>
            </w:pPr>
            <w:r>
              <w:t>-0.34</w:t>
            </w:r>
          </w:p>
        </w:tc>
        <w:tc>
          <w:tcPr>
            <w:tcW w:w="0" w:type="auto"/>
          </w:tcPr>
          <w:p w14:paraId="2D576858" w14:textId="77777777" w:rsidR="00E61BE0" w:rsidRDefault="00000000" w:rsidP="00FD6403">
            <w:pPr>
              <w:pStyle w:val="Compact"/>
              <w:jc w:val="center"/>
            </w:pPr>
            <w:r>
              <w:t>&lt;0.001</w:t>
            </w:r>
          </w:p>
        </w:tc>
        <w:tc>
          <w:tcPr>
            <w:tcW w:w="0" w:type="auto"/>
          </w:tcPr>
          <w:p w14:paraId="0D4AB051" w14:textId="77777777" w:rsidR="00E61BE0" w:rsidRDefault="00000000" w:rsidP="00FD6403">
            <w:pPr>
              <w:pStyle w:val="Compact"/>
              <w:jc w:val="center"/>
            </w:pPr>
            <w:r>
              <w:t>-0.01</w:t>
            </w:r>
          </w:p>
        </w:tc>
        <w:tc>
          <w:tcPr>
            <w:tcW w:w="0" w:type="auto"/>
          </w:tcPr>
          <w:p w14:paraId="055ADDAF" w14:textId="77777777" w:rsidR="00E61BE0" w:rsidRDefault="00000000" w:rsidP="00FD6403">
            <w:pPr>
              <w:pStyle w:val="Compact"/>
              <w:jc w:val="center"/>
            </w:pPr>
            <w:r>
              <w:t>+0.24</w:t>
            </w:r>
          </w:p>
        </w:tc>
        <w:tc>
          <w:tcPr>
            <w:tcW w:w="0" w:type="auto"/>
          </w:tcPr>
          <w:p w14:paraId="09F73647" w14:textId="77777777" w:rsidR="00E61BE0" w:rsidRDefault="00000000" w:rsidP="00FD6403">
            <w:pPr>
              <w:pStyle w:val="Compact"/>
              <w:jc w:val="center"/>
            </w:pPr>
            <w:r>
              <w:t>-0.39</w:t>
            </w:r>
          </w:p>
        </w:tc>
        <w:tc>
          <w:tcPr>
            <w:tcW w:w="0" w:type="auto"/>
          </w:tcPr>
          <w:p w14:paraId="6BEA0201" w14:textId="77777777" w:rsidR="00E61BE0" w:rsidRDefault="00000000" w:rsidP="00FD6403">
            <w:pPr>
              <w:pStyle w:val="Compact"/>
              <w:jc w:val="center"/>
            </w:pPr>
            <w:r>
              <w:t>0.235</w:t>
            </w:r>
          </w:p>
        </w:tc>
      </w:tr>
      <w:tr w:rsidR="00E61BE0" w14:paraId="7E26AB17" w14:textId="77777777">
        <w:tc>
          <w:tcPr>
            <w:tcW w:w="0" w:type="auto"/>
          </w:tcPr>
          <w:p w14:paraId="5CD76276" w14:textId="77777777" w:rsidR="00E61BE0" w:rsidRDefault="00000000" w:rsidP="00FD6403">
            <w:pPr>
              <w:pStyle w:val="Compact"/>
              <w:jc w:val="center"/>
            </w:pPr>
            <w:r>
              <w:t>SR5</w:t>
            </w:r>
          </w:p>
        </w:tc>
        <w:tc>
          <w:tcPr>
            <w:tcW w:w="0" w:type="auto"/>
          </w:tcPr>
          <w:p w14:paraId="4DE9306B" w14:textId="77777777" w:rsidR="00E61BE0" w:rsidRDefault="00000000" w:rsidP="00FD6403">
            <w:pPr>
              <w:pStyle w:val="Compact"/>
              <w:jc w:val="center"/>
            </w:pPr>
            <w:r>
              <w:t>125</w:t>
            </w:r>
          </w:p>
        </w:tc>
        <w:tc>
          <w:tcPr>
            <w:tcW w:w="0" w:type="auto"/>
          </w:tcPr>
          <w:p w14:paraId="05F353C3" w14:textId="77777777" w:rsidR="00E61BE0" w:rsidRDefault="00000000" w:rsidP="00FD6403">
            <w:pPr>
              <w:pStyle w:val="Compact"/>
              <w:jc w:val="center"/>
            </w:pPr>
            <w:r>
              <w:t>+0.29</w:t>
            </w:r>
          </w:p>
        </w:tc>
        <w:tc>
          <w:tcPr>
            <w:tcW w:w="0" w:type="auto"/>
          </w:tcPr>
          <w:p w14:paraId="62E11FFA" w14:textId="77777777" w:rsidR="00E61BE0" w:rsidRDefault="00000000" w:rsidP="00FD6403">
            <w:pPr>
              <w:pStyle w:val="Compact"/>
              <w:jc w:val="center"/>
            </w:pPr>
            <w:r>
              <w:t>-0.29</w:t>
            </w:r>
          </w:p>
        </w:tc>
        <w:tc>
          <w:tcPr>
            <w:tcW w:w="0" w:type="auto"/>
          </w:tcPr>
          <w:p w14:paraId="7194A63D" w14:textId="77777777" w:rsidR="00E61BE0" w:rsidRDefault="00000000" w:rsidP="00FD6403">
            <w:pPr>
              <w:pStyle w:val="Compact"/>
              <w:jc w:val="center"/>
            </w:pPr>
            <w:r>
              <w:t>&lt;0.001</w:t>
            </w:r>
          </w:p>
        </w:tc>
        <w:tc>
          <w:tcPr>
            <w:tcW w:w="0" w:type="auto"/>
          </w:tcPr>
          <w:p w14:paraId="6EBA6BFE" w14:textId="77777777" w:rsidR="00E61BE0" w:rsidRDefault="00000000" w:rsidP="00FD6403">
            <w:pPr>
              <w:pStyle w:val="Compact"/>
              <w:jc w:val="center"/>
            </w:pPr>
            <w:r>
              <w:t>-0.02</w:t>
            </w:r>
          </w:p>
        </w:tc>
        <w:tc>
          <w:tcPr>
            <w:tcW w:w="0" w:type="auto"/>
          </w:tcPr>
          <w:p w14:paraId="00CDD69B" w14:textId="77777777" w:rsidR="00E61BE0" w:rsidRDefault="00000000" w:rsidP="00FD6403">
            <w:pPr>
              <w:pStyle w:val="Compact"/>
              <w:jc w:val="center"/>
            </w:pPr>
            <w:r>
              <w:t>+0.20</w:t>
            </w:r>
          </w:p>
        </w:tc>
        <w:tc>
          <w:tcPr>
            <w:tcW w:w="0" w:type="auto"/>
          </w:tcPr>
          <w:p w14:paraId="73AE9800" w14:textId="77777777" w:rsidR="00E61BE0" w:rsidRDefault="00000000" w:rsidP="00FD6403">
            <w:pPr>
              <w:pStyle w:val="Compact"/>
              <w:jc w:val="center"/>
            </w:pPr>
            <w:r>
              <w:t>-0.41</w:t>
            </w:r>
          </w:p>
        </w:tc>
        <w:tc>
          <w:tcPr>
            <w:tcW w:w="0" w:type="auto"/>
          </w:tcPr>
          <w:p w14:paraId="0C0A31D7" w14:textId="77777777" w:rsidR="00E61BE0" w:rsidRDefault="00000000" w:rsidP="00FD6403">
            <w:pPr>
              <w:pStyle w:val="Compact"/>
              <w:jc w:val="center"/>
            </w:pPr>
            <w:r>
              <w:t>0.209</w:t>
            </w:r>
          </w:p>
        </w:tc>
      </w:tr>
      <w:tr w:rsidR="00E61BE0" w14:paraId="1B1DF5B8" w14:textId="77777777">
        <w:tc>
          <w:tcPr>
            <w:tcW w:w="0" w:type="auto"/>
          </w:tcPr>
          <w:p w14:paraId="2C7E9515" w14:textId="77777777" w:rsidR="00E61BE0" w:rsidRDefault="00000000" w:rsidP="00FD6403">
            <w:pPr>
              <w:pStyle w:val="Compact"/>
              <w:jc w:val="center"/>
            </w:pPr>
            <w:r>
              <w:t>LN1</w:t>
            </w:r>
          </w:p>
        </w:tc>
        <w:tc>
          <w:tcPr>
            <w:tcW w:w="0" w:type="auto"/>
          </w:tcPr>
          <w:p w14:paraId="0F2A06B2" w14:textId="77777777" w:rsidR="00E61BE0" w:rsidRDefault="00000000" w:rsidP="00FD6403">
            <w:pPr>
              <w:pStyle w:val="Compact"/>
              <w:jc w:val="center"/>
            </w:pPr>
            <w:r>
              <w:t>141</w:t>
            </w:r>
          </w:p>
        </w:tc>
        <w:tc>
          <w:tcPr>
            <w:tcW w:w="0" w:type="auto"/>
          </w:tcPr>
          <w:p w14:paraId="5A4F99C1" w14:textId="77777777" w:rsidR="00E61BE0" w:rsidRDefault="00000000" w:rsidP="00FD6403">
            <w:pPr>
              <w:pStyle w:val="Compact"/>
              <w:jc w:val="center"/>
            </w:pPr>
            <w:r>
              <w:t>-0.02</w:t>
            </w:r>
          </w:p>
        </w:tc>
        <w:tc>
          <w:tcPr>
            <w:tcW w:w="0" w:type="auto"/>
          </w:tcPr>
          <w:p w14:paraId="3ACA58B5" w14:textId="77777777" w:rsidR="00E61BE0" w:rsidRDefault="00000000" w:rsidP="00FD6403">
            <w:pPr>
              <w:pStyle w:val="Compact"/>
              <w:jc w:val="center"/>
            </w:pPr>
            <w:r>
              <w:t>-0.38</w:t>
            </w:r>
          </w:p>
        </w:tc>
        <w:tc>
          <w:tcPr>
            <w:tcW w:w="0" w:type="auto"/>
          </w:tcPr>
          <w:p w14:paraId="7FB9D830" w14:textId="77777777" w:rsidR="00E61BE0" w:rsidRDefault="00000000" w:rsidP="00FD6403">
            <w:pPr>
              <w:pStyle w:val="Compact"/>
              <w:jc w:val="center"/>
            </w:pPr>
            <w:r>
              <w:t>&lt;0.001</w:t>
            </w:r>
          </w:p>
        </w:tc>
        <w:tc>
          <w:tcPr>
            <w:tcW w:w="0" w:type="auto"/>
          </w:tcPr>
          <w:p w14:paraId="17A7B1BC" w14:textId="77777777" w:rsidR="00E61BE0" w:rsidRDefault="00000000" w:rsidP="00FD6403">
            <w:pPr>
              <w:pStyle w:val="Compact"/>
              <w:jc w:val="center"/>
            </w:pPr>
            <w:r>
              <w:t>-0.26</w:t>
            </w:r>
          </w:p>
        </w:tc>
        <w:tc>
          <w:tcPr>
            <w:tcW w:w="0" w:type="auto"/>
          </w:tcPr>
          <w:p w14:paraId="175A3C5C" w14:textId="77777777" w:rsidR="00E61BE0" w:rsidRDefault="00000000" w:rsidP="00FD6403">
            <w:pPr>
              <w:pStyle w:val="Compact"/>
              <w:jc w:val="center"/>
            </w:pPr>
            <w:r>
              <w:t>+0.04</w:t>
            </w:r>
          </w:p>
        </w:tc>
        <w:tc>
          <w:tcPr>
            <w:tcW w:w="0" w:type="auto"/>
          </w:tcPr>
          <w:p w14:paraId="7BCA5EB3" w14:textId="77777777" w:rsidR="00E61BE0" w:rsidRDefault="00000000" w:rsidP="00FD6403">
            <w:pPr>
              <w:pStyle w:val="Compact"/>
              <w:jc w:val="center"/>
            </w:pPr>
            <w:r>
              <w:t>-0.56</w:t>
            </w:r>
          </w:p>
        </w:tc>
        <w:tc>
          <w:tcPr>
            <w:tcW w:w="0" w:type="auto"/>
          </w:tcPr>
          <w:p w14:paraId="1D9FEB98" w14:textId="77777777" w:rsidR="00E61BE0" w:rsidRDefault="00000000" w:rsidP="00FD6403">
            <w:pPr>
              <w:pStyle w:val="Compact"/>
              <w:jc w:val="center"/>
            </w:pPr>
            <w:r>
              <w:t>0.059</w:t>
            </w:r>
          </w:p>
        </w:tc>
      </w:tr>
      <w:tr w:rsidR="00E61BE0" w14:paraId="16399325" w14:textId="77777777">
        <w:tc>
          <w:tcPr>
            <w:tcW w:w="0" w:type="auto"/>
          </w:tcPr>
          <w:p w14:paraId="676862F7" w14:textId="77777777" w:rsidR="00E61BE0" w:rsidRDefault="00000000" w:rsidP="00FD6403">
            <w:pPr>
              <w:pStyle w:val="Compact"/>
              <w:jc w:val="center"/>
            </w:pPr>
            <w:r>
              <w:t>LN2</w:t>
            </w:r>
          </w:p>
        </w:tc>
        <w:tc>
          <w:tcPr>
            <w:tcW w:w="0" w:type="auto"/>
          </w:tcPr>
          <w:p w14:paraId="2AA996BE" w14:textId="77777777" w:rsidR="00E61BE0" w:rsidRDefault="00000000" w:rsidP="00FD6403">
            <w:pPr>
              <w:pStyle w:val="Compact"/>
              <w:jc w:val="center"/>
            </w:pPr>
            <w:r>
              <w:t>121</w:t>
            </w:r>
          </w:p>
        </w:tc>
        <w:tc>
          <w:tcPr>
            <w:tcW w:w="0" w:type="auto"/>
          </w:tcPr>
          <w:p w14:paraId="4708B7E9" w14:textId="77777777" w:rsidR="00E61BE0" w:rsidRDefault="00000000" w:rsidP="00FD6403">
            <w:pPr>
              <w:pStyle w:val="Compact"/>
              <w:jc w:val="center"/>
            </w:pPr>
            <w:r>
              <w:t>+0.14</w:t>
            </w:r>
          </w:p>
        </w:tc>
        <w:tc>
          <w:tcPr>
            <w:tcW w:w="0" w:type="auto"/>
          </w:tcPr>
          <w:p w14:paraId="34844B06" w14:textId="77777777" w:rsidR="00E61BE0" w:rsidRDefault="00000000" w:rsidP="00FD6403">
            <w:pPr>
              <w:pStyle w:val="Compact"/>
              <w:jc w:val="center"/>
            </w:pPr>
            <w:r>
              <w:t>-0.28</w:t>
            </w:r>
          </w:p>
        </w:tc>
        <w:tc>
          <w:tcPr>
            <w:tcW w:w="0" w:type="auto"/>
          </w:tcPr>
          <w:p w14:paraId="523EF5CD" w14:textId="77777777" w:rsidR="00E61BE0" w:rsidRDefault="00000000" w:rsidP="00FD6403">
            <w:pPr>
              <w:pStyle w:val="Compact"/>
              <w:jc w:val="center"/>
            </w:pPr>
            <w:r>
              <w:t>0.002</w:t>
            </w:r>
          </w:p>
        </w:tc>
        <w:tc>
          <w:tcPr>
            <w:tcW w:w="0" w:type="auto"/>
          </w:tcPr>
          <w:p w14:paraId="5468A465" w14:textId="77777777" w:rsidR="00E61BE0" w:rsidRDefault="00000000" w:rsidP="00FD6403">
            <w:pPr>
              <w:pStyle w:val="Compact"/>
              <w:jc w:val="center"/>
            </w:pPr>
            <w:r>
              <w:t>-0.14</w:t>
            </w:r>
          </w:p>
        </w:tc>
        <w:tc>
          <w:tcPr>
            <w:tcW w:w="0" w:type="auto"/>
          </w:tcPr>
          <w:p w14:paraId="4D77983F" w14:textId="77777777" w:rsidR="00E61BE0" w:rsidRDefault="00000000" w:rsidP="00FD6403">
            <w:pPr>
              <w:pStyle w:val="Compact"/>
              <w:jc w:val="center"/>
            </w:pPr>
            <w:r>
              <w:t>+0.07</w:t>
            </w:r>
          </w:p>
        </w:tc>
        <w:tc>
          <w:tcPr>
            <w:tcW w:w="0" w:type="auto"/>
          </w:tcPr>
          <w:p w14:paraId="001895C3" w14:textId="77777777" w:rsidR="00E61BE0" w:rsidRDefault="00000000" w:rsidP="00FD6403">
            <w:pPr>
              <w:pStyle w:val="Compact"/>
              <w:jc w:val="center"/>
            </w:pPr>
            <w:r>
              <w:t>-0.58</w:t>
            </w:r>
          </w:p>
        </w:tc>
        <w:tc>
          <w:tcPr>
            <w:tcW w:w="0" w:type="auto"/>
          </w:tcPr>
          <w:p w14:paraId="4A360A65" w14:textId="77777777" w:rsidR="00E61BE0" w:rsidRDefault="00000000" w:rsidP="00FD6403">
            <w:pPr>
              <w:pStyle w:val="Compact"/>
              <w:jc w:val="center"/>
            </w:pPr>
            <w:r>
              <w:t>0.080</w:t>
            </w:r>
          </w:p>
        </w:tc>
      </w:tr>
      <w:tr w:rsidR="00E61BE0" w14:paraId="3C49CE15" w14:textId="77777777">
        <w:tc>
          <w:tcPr>
            <w:tcW w:w="0" w:type="auto"/>
          </w:tcPr>
          <w:p w14:paraId="39CEBA60" w14:textId="77777777" w:rsidR="00E61BE0" w:rsidRDefault="00000000" w:rsidP="00FD6403">
            <w:pPr>
              <w:pStyle w:val="Compact"/>
              <w:jc w:val="center"/>
            </w:pPr>
            <w:r>
              <w:t>LN3</w:t>
            </w:r>
          </w:p>
        </w:tc>
        <w:tc>
          <w:tcPr>
            <w:tcW w:w="0" w:type="auto"/>
          </w:tcPr>
          <w:p w14:paraId="4AD0B6BD" w14:textId="77777777" w:rsidR="00E61BE0" w:rsidRDefault="00000000" w:rsidP="00FD6403">
            <w:pPr>
              <w:pStyle w:val="Compact"/>
              <w:jc w:val="center"/>
            </w:pPr>
            <w:r>
              <w:t>129</w:t>
            </w:r>
          </w:p>
        </w:tc>
        <w:tc>
          <w:tcPr>
            <w:tcW w:w="0" w:type="auto"/>
          </w:tcPr>
          <w:p w14:paraId="43FF3D89" w14:textId="77777777" w:rsidR="00E61BE0" w:rsidRDefault="00000000" w:rsidP="00FD6403">
            <w:pPr>
              <w:pStyle w:val="Compact"/>
              <w:jc w:val="center"/>
            </w:pPr>
            <w:r>
              <w:t>+0.01</w:t>
            </w:r>
          </w:p>
        </w:tc>
        <w:tc>
          <w:tcPr>
            <w:tcW w:w="0" w:type="auto"/>
          </w:tcPr>
          <w:p w14:paraId="31E8988C" w14:textId="77777777" w:rsidR="00E61BE0" w:rsidRDefault="00000000" w:rsidP="00FD6403">
            <w:pPr>
              <w:pStyle w:val="Compact"/>
              <w:jc w:val="center"/>
            </w:pPr>
            <w:r>
              <w:t>-0.24</w:t>
            </w:r>
          </w:p>
        </w:tc>
        <w:tc>
          <w:tcPr>
            <w:tcW w:w="0" w:type="auto"/>
          </w:tcPr>
          <w:p w14:paraId="4330FC4A" w14:textId="77777777" w:rsidR="00E61BE0" w:rsidRDefault="00000000" w:rsidP="00FD6403">
            <w:pPr>
              <w:pStyle w:val="Compact"/>
              <w:jc w:val="center"/>
            </w:pPr>
            <w:r>
              <w:t>0.005</w:t>
            </w:r>
          </w:p>
        </w:tc>
        <w:tc>
          <w:tcPr>
            <w:tcW w:w="0" w:type="auto"/>
          </w:tcPr>
          <w:p w14:paraId="494B7D05" w14:textId="77777777" w:rsidR="00E61BE0" w:rsidRDefault="00000000" w:rsidP="00FD6403">
            <w:pPr>
              <w:pStyle w:val="Compact"/>
              <w:jc w:val="center"/>
            </w:pPr>
            <w:r>
              <w:t>-0.14</w:t>
            </w:r>
          </w:p>
        </w:tc>
        <w:tc>
          <w:tcPr>
            <w:tcW w:w="0" w:type="auto"/>
          </w:tcPr>
          <w:p w14:paraId="7008165C" w14:textId="77777777" w:rsidR="00E61BE0" w:rsidRDefault="00000000" w:rsidP="00FD6403">
            <w:pPr>
              <w:pStyle w:val="Compact"/>
              <w:jc w:val="center"/>
            </w:pPr>
            <w:r>
              <w:t>+0.05</w:t>
            </w:r>
          </w:p>
        </w:tc>
        <w:tc>
          <w:tcPr>
            <w:tcW w:w="0" w:type="auto"/>
          </w:tcPr>
          <w:p w14:paraId="014EB6B2" w14:textId="77777777" w:rsidR="00E61BE0" w:rsidRDefault="00000000" w:rsidP="00FD6403">
            <w:pPr>
              <w:pStyle w:val="Compact"/>
              <w:jc w:val="center"/>
            </w:pPr>
            <w:r>
              <w:t>-0.42</w:t>
            </w:r>
          </w:p>
        </w:tc>
        <w:tc>
          <w:tcPr>
            <w:tcW w:w="0" w:type="auto"/>
          </w:tcPr>
          <w:p w14:paraId="43C37419" w14:textId="77777777" w:rsidR="00E61BE0" w:rsidRDefault="00000000" w:rsidP="00FD6403">
            <w:pPr>
              <w:pStyle w:val="Compact"/>
              <w:jc w:val="center"/>
            </w:pPr>
            <w:r>
              <w:t>0.196</w:t>
            </w:r>
          </w:p>
        </w:tc>
      </w:tr>
      <w:tr w:rsidR="00E61BE0" w14:paraId="3FB14BB3" w14:textId="77777777">
        <w:tc>
          <w:tcPr>
            <w:tcW w:w="0" w:type="auto"/>
          </w:tcPr>
          <w:p w14:paraId="7673C940" w14:textId="77777777" w:rsidR="00E61BE0" w:rsidRDefault="00000000" w:rsidP="00FD6403">
            <w:pPr>
              <w:pStyle w:val="Compact"/>
              <w:jc w:val="center"/>
            </w:pPr>
            <w:r>
              <w:t>LN4</w:t>
            </w:r>
          </w:p>
        </w:tc>
        <w:tc>
          <w:tcPr>
            <w:tcW w:w="0" w:type="auto"/>
          </w:tcPr>
          <w:p w14:paraId="52FCA358" w14:textId="77777777" w:rsidR="00E61BE0" w:rsidRDefault="00000000" w:rsidP="00FD6403">
            <w:pPr>
              <w:pStyle w:val="Compact"/>
              <w:jc w:val="center"/>
            </w:pPr>
            <w:r>
              <w:t>131</w:t>
            </w:r>
          </w:p>
        </w:tc>
        <w:tc>
          <w:tcPr>
            <w:tcW w:w="0" w:type="auto"/>
          </w:tcPr>
          <w:p w14:paraId="411353FD" w14:textId="77777777" w:rsidR="00E61BE0" w:rsidRDefault="00000000" w:rsidP="00FD6403">
            <w:pPr>
              <w:pStyle w:val="Compact"/>
              <w:jc w:val="center"/>
            </w:pPr>
            <w:r>
              <w:t>+0.03</w:t>
            </w:r>
          </w:p>
        </w:tc>
        <w:tc>
          <w:tcPr>
            <w:tcW w:w="0" w:type="auto"/>
          </w:tcPr>
          <w:p w14:paraId="1D89F5C4" w14:textId="77777777" w:rsidR="00E61BE0" w:rsidRDefault="00000000" w:rsidP="00FD6403">
            <w:pPr>
              <w:pStyle w:val="Compact"/>
              <w:jc w:val="center"/>
            </w:pPr>
            <w:r>
              <w:t>-0.30</w:t>
            </w:r>
          </w:p>
        </w:tc>
        <w:tc>
          <w:tcPr>
            <w:tcW w:w="0" w:type="auto"/>
          </w:tcPr>
          <w:p w14:paraId="50A62669" w14:textId="77777777" w:rsidR="00E61BE0" w:rsidRDefault="00000000" w:rsidP="00FD6403">
            <w:pPr>
              <w:pStyle w:val="Compact"/>
              <w:jc w:val="center"/>
            </w:pPr>
            <w:r>
              <w:t>&lt;0.001</w:t>
            </w:r>
          </w:p>
        </w:tc>
        <w:tc>
          <w:tcPr>
            <w:tcW w:w="0" w:type="auto"/>
          </w:tcPr>
          <w:p w14:paraId="111C6B8E" w14:textId="77777777" w:rsidR="00E61BE0" w:rsidRDefault="00000000" w:rsidP="00FD6403">
            <w:pPr>
              <w:pStyle w:val="Compact"/>
              <w:jc w:val="center"/>
            </w:pPr>
            <w:r>
              <w:t>-0.19</w:t>
            </w:r>
          </w:p>
        </w:tc>
        <w:tc>
          <w:tcPr>
            <w:tcW w:w="0" w:type="auto"/>
          </w:tcPr>
          <w:p w14:paraId="0A56DF29" w14:textId="77777777" w:rsidR="00E61BE0" w:rsidRDefault="00000000" w:rsidP="00FD6403">
            <w:pPr>
              <w:pStyle w:val="Compact"/>
              <w:jc w:val="center"/>
            </w:pPr>
            <w:r>
              <w:t>+0.05</w:t>
            </w:r>
          </w:p>
        </w:tc>
        <w:tc>
          <w:tcPr>
            <w:tcW w:w="0" w:type="auto"/>
          </w:tcPr>
          <w:p w14:paraId="41BBE0B1" w14:textId="77777777" w:rsidR="00E61BE0" w:rsidRDefault="00000000" w:rsidP="00FD6403">
            <w:pPr>
              <w:pStyle w:val="Compact"/>
              <w:jc w:val="center"/>
            </w:pPr>
            <w:r>
              <w:t>-0.57</w:t>
            </w:r>
          </w:p>
        </w:tc>
        <w:tc>
          <w:tcPr>
            <w:tcW w:w="0" w:type="auto"/>
          </w:tcPr>
          <w:p w14:paraId="5FA7B400" w14:textId="77777777" w:rsidR="00E61BE0" w:rsidRDefault="00000000" w:rsidP="00FD6403">
            <w:pPr>
              <w:pStyle w:val="Compact"/>
              <w:jc w:val="center"/>
            </w:pPr>
            <w:r>
              <w:t>0.067</w:t>
            </w:r>
          </w:p>
        </w:tc>
      </w:tr>
      <w:tr w:rsidR="00E61BE0" w14:paraId="7D64AF8F" w14:textId="77777777">
        <w:tc>
          <w:tcPr>
            <w:tcW w:w="0" w:type="auto"/>
          </w:tcPr>
          <w:p w14:paraId="0FB1FADB" w14:textId="77777777" w:rsidR="00E61BE0" w:rsidRDefault="00000000" w:rsidP="00FD6403">
            <w:pPr>
              <w:pStyle w:val="Compact"/>
              <w:jc w:val="center"/>
            </w:pPr>
            <w:r>
              <w:t>LN5</w:t>
            </w:r>
          </w:p>
        </w:tc>
        <w:tc>
          <w:tcPr>
            <w:tcW w:w="0" w:type="auto"/>
          </w:tcPr>
          <w:p w14:paraId="39F15B75" w14:textId="77777777" w:rsidR="00E61BE0" w:rsidRDefault="00000000" w:rsidP="00FD6403">
            <w:pPr>
              <w:pStyle w:val="Compact"/>
              <w:jc w:val="center"/>
            </w:pPr>
            <w:r>
              <w:t>147</w:t>
            </w:r>
          </w:p>
        </w:tc>
        <w:tc>
          <w:tcPr>
            <w:tcW w:w="0" w:type="auto"/>
          </w:tcPr>
          <w:p w14:paraId="7B4E5E4F" w14:textId="77777777" w:rsidR="00E61BE0" w:rsidRDefault="00000000" w:rsidP="00FD6403">
            <w:pPr>
              <w:pStyle w:val="Compact"/>
              <w:jc w:val="center"/>
            </w:pPr>
            <w:r>
              <w:t>-0.05</w:t>
            </w:r>
          </w:p>
        </w:tc>
        <w:tc>
          <w:tcPr>
            <w:tcW w:w="0" w:type="auto"/>
          </w:tcPr>
          <w:p w14:paraId="0884EF7E" w14:textId="77777777" w:rsidR="00E61BE0" w:rsidRDefault="00000000" w:rsidP="00FD6403">
            <w:pPr>
              <w:pStyle w:val="Compact"/>
              <w:jc w:val="center"/>
            </w:pPr>
            <w:r>
              <w:t>-0.40</w:t>
            </w:r>
          </w:p>
        </w:tc>
        <w:tc>
          <w:tcPr>
            <w:tcW w:w="0" w:type="auto"/>
          </w:tcPr>
          <w:p w14:paraId="6EE472BD" w14:textId="77777777" w:rsidR="00E61BE0" w:rsidRDefault="00000000" w:rsidP="00FD6403">
            <w:pPr>
              <w:pStyle w:val="Compact"/>
              <w:jc w:val="center"/>
            </w:pPr>
            <w:r>
              <w:t>&lt;0.001</w:t>
            </w:r>
          </w:p>
        </w:tc>
        <w:tc>
          <w:tcPr>
            <w:tcW w:w="0" w:type="auto"/>
          </w:tcPr>
          <w:p w14:paraId="4D129ED1" w14:textId="77777777" w:rsidR="00E61BE0" w:rsidRDefault="00000000" w:rsidP="00FD6403">
            <w:pPr>
              <w:pStyle w:val="Compact"/>
              <w:jc w:val="center"/>
            </w:pPr>
            <w:r>
              <w:t>-0.22</w:t>
            </w:r>
          </w:p>
        </w:tc>
        <w:tc>
          <w:tcPr>
            <w:tcW w:w="0" w:type="auto"/>
          </w:tcPr>
          <w:p w14:paraId="5E638FF7" w14:textId="77777777" w:rsidR="00E61BE0" w:rsidRDefault="00000000" w:rsidP="00FD6403">
            <w:pPr>
              <w:pStyle w:val="Compact"/>
              <w:jc w:val="center"/>
            </w:pPr>
            <w:r>
              <w:t>+0.09</w:t>
            </w:r>
          </w:p>
        </w:tc>
        <w:tc>
          <w:tcPr>
            <w:tcW w:w="0" w:type="auto"/>
          </w:tcPr>
          <w:p w14:paraId="2C96E0FB" w14:textId="77777777" w:rsidR="00E61BE0" w:rsidRDefault="00000000" w:rsidP="00FD6403">
            <w:pPr>
              <w:pStyle w:val="Compact"/>
              <w:jc w:val="center"/>
            </w:pPr>
            <w:r>
              <w:t>-0.60</w:t>
            </w:r>
          </w:p>
        </w:tc>
        <w:tc>
          <w:tcPr>
            <w:tcW w:w="0" w:type="auto"/>
          </w:tcPr>
          <w:p w14:paraId="3341C664" w14:textId="77777777" w:rsidR="00E61BE0" w:rsidRDefault="00000000" w:rsidP="00FD6403">
            <w:pPr>
              <w:pStyle w:val="Compact"/>
              <w:jc w:val="center"/>
            </w:pPr>
            <w:r>
              <w:t>0.040</w:t>
            </w:r>
          </w:p>
        </w:tc>
      </w:tr>
      <w:tr w:rsidR="00E61BE0" w14:paraId="2AA059E9" w14:textId="77777777">
        <w:tc>
          <w:tcPr>
            <w:tcW w:w="0" w:type="auto"/>
          </w:tcPr>
          <w:p w14:paraId="1AAFFADC" w14:textId="77777777" w:rsidR="00E61BE0" w:rsidRDefault="00000000" w:rsidP="00FD6403">
            <w:pPr>
              <w:pStyle w:val="Compact"/>
              <w:jc w:val="center"/>
            </w:pPr>
            <w:r>
              <w:t>JC1</w:t>
            </w:r>
          </w:p>
        </w:tc>
        <w:tc>
          <w:tcPr>
            <w:tcW w:w="0" w:type="auto"/>
          </w:tcPr>
          <w:p w14:paraId="6C3791C7" w14:textId="77777777" w:rsidR="00E61BE0" w:rsidRDefault="00000000" w:rsidP="00FD6403">
            <w:pPr>
              <w:pStyle w:val="Compact"/>
              <w:jc w:val="center"/>
            </w:pPr>
            <w:r>
              <w:t>170</w:t>
            </w:r>
          </w:p>
        </w:tc>
        <w:tc>
          <w:tcPr>
            <w:tcW w:w="0" w:type="auto"/>
          </w:tcPr>
          <w:p w14:paraId="2AE0608D" w14:textId="77777777" w:rsidR="00E61BE0" w:rsidRDefault="00000000" w:rsidP="00FD6403">
            <w:pPr>
              <w:pStyle w:val="Compact"/>
              <w:jc w:val="center"/>
            </w:pPr>
            <w:r>
              <w:t>-0.12</w:t>
            </w:r>
          </w:p>
        </w:tc>
        <w:tc>
          <w:tcPr>
            <w:tcW w:w="0" w:type="auto"/>
          </w:tcPr>
          <w:p w14:paraId="7CE4D25E" w14:textId="77777777" w:rsidR="00E61BE0" w:rsidRDefault="00000000" w:rsidP="00FD6403">
            <w:pPr>
              <w:pStyle w:val="Compact"/>
              <w:jc w:val="center"/>
            </w:pPr>
            <w:r>
              <w:t>-0.41</w:t>
            </w:r>
          </w:p>
        </w:tc>
        <w:tc>
          <w:tcPr>
            <w:tcW w:w="0" w:type="auto"/>
          </w:tcPr>
          <w:p w14:paraId="7167557C" w14:textId="77777777" w:rsidR="00E61BE0" w:rsidRDefault="00000000" w:rsidP="00FD6403">
            <w:pPr>
              <w:pStyle w:val="Compact"/>
              <w:jc w:val="center"/>
            </w:pPr>
            <w:r>
              <w:t>&lt;0.001</w:t>
            </w:r>
          </w:p>
        </w:tc>
        <w:tc>
          <w:tcPr>
            <w:tcW w:w="0" w:type="auto"/>
          </w:tcPr>
          <w:p w14:paraId="24476145" w14:textId="77777777" w:rsidR="00E61BE0" w:rsidRDefault="00000000" w:rsidP="00FD6403">
            <w:pPr>
              <w:pStyle w:val="Compact"/>
              <w:jc w:val="center"/>
            </w:pPr>
            <w:r>
              <w:t>-0.29</w:t>
            </w:r>
          </w:p>
        </w:tc>
        <w:tc>
          <w:tcPr>
            <w:tcW w:w="0" w:type="auto"/>
          </w:tcPr>
          <w:p w14:paraId="616B6B35" w14:textId="77777777" w:rsidR="00E61BE0" w:rsidRDefault="00000000" w:rsidP="00FD6403">
            <w:pPr>
              <w:pStyle w:val="Compact"/>
              <w:jc w:val="center"/>
            </w:pPr>
            <w:r>
              <w:t>+0.08</w:t>
            </w:r>
          </w:p>
        </w:tc>
        <w:tc>
          <w:tcPr>
            <w:tcW w:w="0" w:type="auto"/>
          </w:tcPr>
          <w:p w14:paraId="70FCB39B" w14:textId="77777777" w:rsidR="00E61BE0" w:rsidRDefault="00000000" w:rsidP="00FD6403">
            <w:pPr>
              <w:pStyle w:val="Compact"/>
              <w:jc w:val="center"/>
            </w:pPr>
            <w:r>
              <w:t>-0.76</w:t>
            </w:r>
          </w:p>
        </w:tc>
        <w:tc>
          <w:tcPr>
            <w:tcW w:w="0" w:type="auto"/>
          </w:tcPr>
          <w:p w14:paraId="29833BF8" w14:textId="77777777" w:rsidR="00E61BE0" w:rsidRDefault="00000000" w:rsidP="00FD6403">
            <w:pPr>
              <w:pStyle w:val="Compact"/>
              <w:jc w:val="center"/>
            </w:pPr>
            <w:r>
              <w:t>0.002</w:t>
            </w:r>
          </w:p>
        </w:tc>
      </w:tr>
      <w:tr w:rsidR="00E61BE0" w14:paraId="4C4496D2" w14:textId="77777777">
        <w:tc>
          <w:tcPr>
            <w:tcW w:w="0" w:type="auto"/>
          </w:tcPr>
          <w:p w14:paraId="64A5F7B0" w14:textId="77777777" w:rsidR="00E61BE0" w:rsidRDefault="00000000" w:rsidP="00FD6403">
            <w:pPr>
              <w:pStyle w:val="Compact"/>
              <w:jc w:val="center"/>
            </w:pPr>
            <w:r>
              <w:t>JC2</w:t>
            </w:r>
          </w:p>
        </w:tc>
        <w:tc>
          <w:tcPr>
            <w:tcW w:w="0" w:type="auto"/>
          </w:tcPr>
          <w:p w14:paraId="4E1C160B" w14:textId="77777777" w:rsidR="00E61BE0" w:rsidRDefault="00000000" w:rsidP="00FD6403">
            <w:pPr>
              <w:pStyle w:val="Compact"/>
              <w:jc w:val="center"/>
            </w:pPr>
            <w:r>
              <w:t>117</w:t>
            </w:r>
          </w:p>
        </w:tc>
        <w:tc>
          <w:tcPr>
            <w:tcW w:w="0" w:type="auto"/>
          </w:tcPr>
          <w:p w14:paraId="26868E8C" w14:textId="77777777" w:rsidR="00E61BE0" w:rsidRDefault="00000000" w:rsidP="00FD6403">
            <w:pPr>
              <w:pStyle w:val="Compact"/>
              <w:jc w:val="center"/>
            </w:pPr>
            <w:r>
              <w:t>-0.11</w:t>
            </w:r>
          </w:p>
        </w:tc>
        <w:tc>
          <w:tcPr>
            <w:tcW w:w="0" w:type="auto"/>
          </w:tcPr>
          <w:p w14:paraId="13174F94" w14:textId="77777777" w:rsidR="00E61BE0" w:rsidRDefault="00000000" w:rsidP="00FD6403">
            <w:pPr>
              <w:pStyle w:val="Compact"/>
              <w:jc w:val="center"/>
            </w:pPr>
            <w:r>
              <w:t>-0.36</w:t>
            </w:r>
          </w:p>
        </w:tc>
        <w:tc>
          <w:tcPr>
            <w:tcW w:w="0" w:type="auto"/>
          </w:tcPr>
          <w:p w14:paraId="00549585" w14:textId="77777777" w:rsidR="00E61BE0" w:rsidRDefault="00000000" w:rsidP="00FD6403">
            <w:pPr>
              <w:pStyle w:val="Compact"/>
              <w:jc w:val="center"/>
            </w:pPr>
            <w:r>
              <w:t>&lt;0.001</w:t>
            </w:r>
          </w:p>
        </w:tc>
        <w:tc>
          <w:tcPr>
            <w:tcW w:w="0" w:type="auto"/>
          </w:tcPr>
          <w:p w14:paraId="47F8BDFF" w14:textId="77777777" w:rsidR="00E61BE0" w:rsidRDefault="00000000" w:rsidP="00FD6403">
            <w:pPr>
              <w:pStyle w:val="Compact"/>
              <w:jc w:val="center"/>
            </w:pPr>
            <w:r>
              <w:t>-0.32</w:t>
            </w:r>
          </w:p>
        </w:tc>
        <w:tc>
          <w:tcPr>
            <w:tcW w:w="0" w:type="auto"/>
          </w:tcPr>
          <w:p w14:paraId="2C9DBFB3" w14:textId="77777777" w:rsidR="00E61BE0" w:rsidRDefault="00000000" w:rsidP="00FD6403">
            <w:pPr>
              <w:pStyle w:val="Compact"/>
              <w:jc w:val="center"/>
            </w:pPr>
            <w:r>
              <w:t>-0.05</w:t>
            </w:r>
          </w:p>
        </w:tc>
        <w:tc>
          <w:tcPr>
            <w:tcW w:w="0" w:type="auto"/>
          </w:tcPr>
          <w:p w14:paraId="3ACFF2A5" w14:textId="77777777" w:rsidR="00E61BE0" w:rsidRDefault="00000000" w:rsidP="00FD6403">
            <w:pPr>
              <w:pStyle w:val="Compact"/>
              <w:jc w:val="center"/>
            </w:pPr>
            <w:r>
              <w:t>-0.53</w:t>
            </w:r>
          </w:p>
        </w:tc>
        <w:tc>
          <w:tcPr>
            <w:tcW w:w="0" w:type="auto"/>
          </w:tcPr>
          <w:p w14:paraId="569C7BC2" w14:textId="77777777" w:rsidR="00E61BE0" w:rsidRDefault="00000000" w:rsidP="00FD6403">
            <w:pPr>
              <w:pStyle w:val="Compact"/>
              <w:jc w:val="center"/>
            </w:pPr>
            <w:r>
              <w:t>0.113</w:t>
            </w:r>
          </w:p>
        </w:tc>
      </w:tr>
      <w:tr w:rsidR="00E61BE0" w14:paraId="41CEB5AD" w14:textId="77777777">
        <w:tc>
          <w:tcPr>
            <w:tcW w:w="0" w:type="auto"/>
          </w:tcPr>
          <w:p w14:paraId="7E5ACBDB" w14:textId="77777777" w:rsidR="00E61BE0" w:rsidRDefault="00000000" w:rsidP="00FD6403">
            <w:pPr>
              <w:pStyle w:val="Compact"/>
              <w:jc w:val="center"/>
            </w:pPr>
            <w:r>
              <w:t>CE mean</w:t>
            </w:r>
          </w:p>
        </w:tc>
        <w:tc>
          <w:tcPr>
            <w:tcW w:w="0" w:type="auto"/>
          </w:tcPr>
          <w:p w14:paraId="7C4B7B07" w14:textId="77777777" w:rsidR="00E61BE0" w:rsidRDefault="00000000" w:rsidP="00FD6403">
            <w:pPr>
              <w:pStyle w:val="Compact"/>
              <w:jc w:val="center"/>
            </w:pPr>
            <w:r>
              <w:t>129</w:t>
            </w:r>
          </w:p>
        </w:tc>
        <w:tc>
          <w:tcPr>
            <w:tcW w:w="0" w:type="auto"/>
          </w:tcPr>
          <w:p w14:paraId="76BBC017" w14:textId="77777777" w:rsidR="00E61BE0" w:rsidRDefault="00000000" w:rsidP="00FD6403">
            <w:pPr>
              <w:pStyle w:val="Compact"/>
              <w:jc w:val="center"/>
            </w:pPr>
            <w:r>
              <w:t>+0.31</w:t>
            </w:r>
          </w:p>
        </w:tc>
        <w:tc>
          <w:tcPr>
            <w:tcW w:w="0" w:type="auto"/>
          </w:tcPr>
          <w:p w14:paraId="1BC518A3" w14:textId="77777777" w:rsidR="00E61BE0" w:rsidRDefault="00000000" w:rsidP="00FD6403">
            <w:pPr>
              <w:pStyle w:val="Compact"/>
              <w:jc w:val="center"/>
            </w:pPr>
            <w:r>
              <w:t>-0.29</w:t>
            </w:r>
          </w:p>
        </w:tc>
        <w:tc>
          <w:tcPr>
            <w:tcW w:w="0" w:type="auto"/>
          </w:tcPr>
          <w:p w14:paraId="734ED671" w14:textId="77777777" w:rsidR="00E61BE0" w:rsidRDefault="00000000" w:rsidP="00FD6403">
            <w:pPr>
              <w:pStyle w:val="Compact"/>
              <w:jc w:val="center"/>
            </w:pPr>
            <w:r>
              <w:t>&lt;0.001</w:t>
            </w:r>
          </w:p>
        </w:tc>
        <w:tc>
          <w:tcPr>
            <w:tcW w:w="0" w:type="auto"/>
          </w:tcPr>
          <w:p w14:paraId="328593DB" w14:textId="77777777" w:rsidR="00E61BE0" w:rsidRDefault="00000000" w:rsidP="00FD6403">
            <w:pPr>
              <w:pStyle w:val="Compact"/>
              <w:jc w:val="center"/>
            </w:pPr>
            <w:r>
              <w:t>-0.03</w:t>
            </w:r>
          </w:p>
        </w:tc>
        <w:tc>
          <w:tcPr>
            <w:tcW w:w="0" w:type="auto"/>
          </w:tcPr>
          <w:p w14:paraId="4985F420" w14:textId="77777777" w:rsidR="00E61BE0" w:rsidRDefault="00000000" w:rsidP="00FD6403">
            <w:pPr>
              <w:pStyle w:val="Compact"/>
              <w:jc w:val="center"/>
            </w:pPr>
            <w:r>
              <w:t>+0.20</w:t>
            </w:r>
          </w:p>
        </w:tc>
        <w:tc>
          <w:tcPr>
            <w:tcW w:w="0" w:type="auto"/>
          </w:tcPr>
          <w:p w14:paraId="32F358FA" w14:textId="77777777" w:rsidR="00E61BE0" w:rsidRDefault="00000000" w:rsidP="00FD6403">
            <w:pPr>
              <w:pStyle w:val="Compact"/>
              <w:jc w:val="center"/>
            </w:pPr>
            <w:r>
              <w:t>-0.39</w:t>
            </w:r>
          </w:p>
        </w:tc>
        <w:tc>
          <w:tcPr>
            <w:tcW w:w="0" w:type="auto"/>
          </w:tcPr>
          <w:p w14:paraId="3CA93122" w14:textId="77777777" w:rsidR="00E61BE0" w:rsidRDefault="00000000" w:rsidP="00FD6403">
            <w:pPr>
              <w:pStyle w:val="Compact"/>
              <w:jc w:val="center"/>
            </w:pPr>
            <w:r>
              <w:t>0.232</w:t>
            </w:r>
          </w:p>
        </w:tc>
      </w:tr>
      <w:tr w:rsidR="00E61BE0" w14:paraId="338A1128" w14:textId="77777777">
        <w:tc>
          <w:tcPr>
            <w:tcW w:w="0" w:type="auto"/>
          </w:tcPr>
          <w:p w14:paraId="321C7CE6" w14:textId="77777777" w:rsidR="00E61BE0" w:rsidRDefault="00000000" w:rsidP="00FD6403">
            <w:pPr>
              <w:pStyle w:val="Compact"/>
              <w:jc w:val="center"/>
            </w:pPr>
            <w:r>
              <w:t>RN mean</w:t>
            </w:r>
          </w:p>
        </w:tc>
        <w:tc>
          <w:tcPr>
            <w:tcW w:w="0" w:type="auto"/>
          </w:tcPr>
          <w:p w14:paraId="09F04F3C" w14:textId="77777777" w:rsidR="00E61BE0" w:rsidRDefault="00000000" w:rsidP="00FD6403">
            <w:pPr>
              <w:pStyle w:val="Compact"/>
              <w:jc w:val="center"/>
            </w:pPr>
            <w:r>
              <w:t>174</w:t>
            </w:r>
          </w:p>
        </w:tc>
        <w:tc>
          <w:tcPr>
            <w:tcW w:w="0" w:type="auto"/>
          </w:tcPr>
          <w:p w14:paraId="631C75CE" w14:textId="77777777" w:rsidR="00E61BE0" w:rsidRDefault="00000000" w:rsidP="00FD6403">
            <w:pPr>
              <w:pStyle w:val="Compact"/>
              <w:jc w:val="center"/>
            </w:pPr>
            <w:r>
              <w:t>-0.08</w:t>
            </w:r>
          </w:p>
        </w:tc>
        <w:tc>
          <w:tcPr>
            <w:tcW w:w="0" w:type="auto"/>
          </w:tcPr>
          <w:p w14:paraId="55E044D7" w14:textId="77777777" w:rsidR="00E61BE0" w:rsidRDefault="00000000" w:rsidP="00FD6403">
            <w:pPr>
              <w:pStyle w:val="Compact"/>
              <w:jc w:val="center"/>
            </w:pPr>
            <w:r>
              <w:t>-0.45</w:t>
            </w:r>
          </w:p>
        </w:tc>
        <w:tc>
          <w:tcPr>
            <w:tcW w:w="0" w:type="auto"/>
          </w:tcPr>
          <w:p w14:paraId="17BDC041" w14:textId="77777777" w:rsidR="00E61BE0" w:rsidRDefault="00000000" w:rsidP="00FD6403">
            <w:pPr>
              <w:pStyle w:val="Compact"/>
              <w:jc w:val="center"/>
            </w:pPr>
            <w:r>
              <w:t>&lt;0.001</w:t>
            </w:r>
          </w:p>
        </w:tc>
        <w:tc>
          <w:tcPr>
            <w:tcW w:w="0" w:type="auto"/>
          </w:tcPr>
          <w:p w14:paraId="6585306A" w14:textId="77777777" w:rsidR="00E61BE0" w:rsidRDefault="00000000" w:rsidP="00FD6403">
            <w:pPr>
              <w:pStyle w:val="Compact"/>
              <w:jc w:val="center"/>
            </w:pPr>
            <w:r>
              <w:t>-0.28</w:t>
            </w:r>
          </w:p>
        </w:tc>
        <w:tc>
          <w:tcPr>
            <w:tcW w:w="0" w:type="auto"/>
          </w:tcPr>
          <w:p w14:paraId="419F3231" w14:textId="77777777" w:rsidR="00E61BE0" w:rsidRDefault="00000000" w:rsidP="00FD6403">
            <w:pPr>
              <w:pStyle w:val="Compact"/>
              <w:jc w:val="center"/>
            </w:pPr>
            <w:r>
              <w:t>+0.13</w:t>
            </w:r>
          </w:p>
        </w:tc>
        <w:tc>
          <w:tcPr>
            <w:tcW w:w="0" w:type="auto"/>
          </w:tcPr>
          <w:p w14:paraId="135559EB" w14:textId="77777777" w:rsidR="00E61BE0" w:rsidRDefault="00000000" w:rsidP="00FD6403">
            <w:pPr>
              <w:pStyle w:val="Compact"/>
              <w:jc w:val="center"/>
            </w:pPr>
            <w:r>
              <w:t>-0.76</w:t>
            </w:r>
          </w:p>
        </w:tc>
        <w:tc>
          <w:tcPr>
            <w:tcW w:w="0" w:type="auto"/>
          </w:tcPr>
          <w:p w14:paraId="4C675739" w14:textId="77777777" w:rsidR="00E61BE0" w:rsidRDefault="00000000" w:rsidP="00FD6403">
            <w:pPr>
              <w:pStyle w:val="Compact"/>
              <w:jc w:val="center"/>
            </w:pPr>
            <w:r>
              <w:t>0.002</w:t>
            </w:r>
          </w:p>
        </w:tc>
      </w:tr>
      <w:tr w:rsidR="00E61BE0" w14:paraId="4911B3C7" w14:textId="77777777">
        <w:tc>
          <w:tcPr>
            <w:tcW w:w="0" w:type="auto"/>
          </w:tcPr>
          <w:p w14:paraId="52C0F124" w14:textId="77777777" w:rsidR="00E61BE0" w:rsidRDefault="00000000" w:rsidP="00FD6403">
            <w:pPr>
              <w:pStyle w:val="Compact"/>
              <w:jc w:val="center"/>
            </w:pPr>
            <w:r>
              <w:t>Overall mean</w:t>
            </w:r>
          </w:p>
        </w:tc>
        <w:tc>
          <w:tcPr>
            <w:tcW w:w="0" w:type="auto"/>
          </w:tcPr>
          <w:p w14:paraId="4EEFC21A" w14:textId="77777777" w:rsidR="00E61BE0" w:rsidRDefault="00000000" w:rsidP="00FD6403">
            <w:pPr>
              <w:pStyle w:val="Compact"/>
              <w:jc w:val="center"/>
            </w:pPr>
            <w:r>
              <w:t>174</w:t>
            </w:r>
          </w:p>
        </w:tc>
        <w:tc>
          <w:tcPr>
            <w:tcW w:w="0" w:type="auto"/>
          </w:tcPr>
          <w:p w14:paraId="5EF638FC" w14:textId="77777777" w:rsidR="00E61BE0" w:rsidRDefault="00000000" w:rsidP="00FD6403">
            <w:pPr>
              <w:pStyle w:val="Compact"/>
              <w:jc w:val="center"/>
            </w:pPr>
            <w:r>
              <w:t>+0.06</w:t>
            </w:r>
          </w:p>
        </w:tc>
        <w:tc>
          <w:tcPr>
            <w:tcW w:w="0" w:type="auto"/>
          </w:tcPr>
          <w:p w14:paraId="26F4F7B6" w14:textId="77777777" w:rsidR="00E61BE0" w:rsidRDefault="00000000" w:rsidP="00FD6403">
            <w:pPr>
              <w:pStyle w:val="Compact"/>
              <w:jc w:val="center"/>
            </w:pPr>
            <w:r>
              <w:t>-0.46</w:t>
            </w:r>
          </w:p>
        </w:tc>
        <w:tc>
          <w:tcPr>
            <w:tcW w:w="0" w:type="auto"/>
          </w:tcPr>
          <w:p w14:paraId="1ECFC4A1" w14:textId="77777777" w:rsidR="00E61BE0" w:rsidRDefault="00000000" w:rsidP="00FD6403">
            <w:pPr>
              <w:pStyle w:val="Compact"/>
              <w:jc w:val="center"/>
            </w:pPr>
            <w:r>
              <w:t>&lt;0.001</w:t>
            </w:r>
          </w:p>
        </w:tc>
        <w:tc>
          <w:tcPr>
            <w:tcW w:w="0" w:type="auto"/>
          </w:tcPr>
          <w:p w14:paraId="23B72138" w14:textId="77777777" w:rsidR="00E61BE0" w:rsidRDefault="00000000" w:rsidP="00FD6403">
            <w:pPr>
              <w:pStyle w:val="Compact"/>
              <w:jc w:val="center"/>
            </w:pPr>
            <w:r>
              <w:t>-0.22</w:t>
            </w:r>
          </w:p>
        </w:tc>
        <w:tc>
          <w:tcPr>
            <w:tcW w:w="0" w:type="auto"/>
          </w:tcPr>
          <w:p w14:paraId="438214D2" w14:textId="77777777" w:rsidR="00E61BE0" w:rsidRDefault="00000000" w:rsidP="00FD6403">
            <w:pPr>
              <w:pStyle w:val="Compact"/>
              <w:jc w:val="center"/>
            </w:pPr>
            <w:r>
              <w:t>+0.19</w:t>
            </w:r>
          </w:p>
        </w:tc>
        <w:tc>
          <w:tcPr>
            <w:tcW w:w="0" w:type="auto"/>
          </w:tcPr>
          <w:p w14:paraId="70658DF5" w14:textId="77777777" w:rsidR="00E61BE0" w:rsidRDefault="00000000" w:rsidP="00FD6403">
            <w:pPr>
              <w:pStyle w:val="Compact"/>
              <w:jc w:val="center"/>
            </w:pPr>
            <w:r>
              <w:t>-0.67</w:t>
            </w:r>
          </w:p>
        </w:tc>
        <w:tc>
          <w:tcPr>
            <w:tcW w:w="0" w:type="auto"/>
          </w:tcPr>
          <w:p w14:paraId="0303EFC3" w14:textId="77777777" w:rsidR="00E61BE0" w:rsidRDefault="00000000" w:rsidP="00FD6403">
            <w:pPr>
              <w:pStyle w:val="Compact"/>
              <w:jc w:val="center"/>
            </w:pPr>
            <w:r>
              <w:t>0.009</w:t>
            </w:r>
          </w:p>
        </w:tc>
      </w:tr>
    </w:tbl>
    <w:p w14:paraId="472AAC04" w14:textId="77777777" w:rsidR="00E61BE0" w:rsidRDefault="00000000">
      <w:pPr>
        <w:pStyle w:val="Corpodetexto"/>
      </w:pPr>
      <w:r>
        <w:rPr>
          <w:noProof/>
        </w:rPr>
        <w:lastRenderedPageBreak/>
        <w:drawing>
          <wp:inline distT="0" distB="0" distL="0" distR="0" wp14:anchorId="5FBC0DD9" wp14:editId="4C6C1A25">
            <wp:extent cx="5334000" cy="5630333"/>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figs_en/FigS1.png"/>
                    <pic:cNvPicPr>
                      <a:picLocks noChangeAspect="1" noChangeArrowheads="1"/>
                    </pic:cNvPicPr>
                  </pic:nvPicPr>
                  <pic:blipFill>
                    <a:blip r:embed="rId7"/>
                    <a:stretch>
                      <a:fillRect/>
                    </a:stretch>
                  </pic:blipFill>
                  <pic:spPr bwMode="auto">
                    <a:xfrm>
                      <a:off x="0" y="0"/>
                      <a:ext cx="5334000" cy="5630333"/>
                    </a:xfrm>
                    <a:prstGeom prst="rect">
                      <a:avLst/>
                    </a:prstGeom>
                    <a:noFill/>
                    <a:ln w="9525">
                      <a:noFill/>
                      <a:headEnd/>
                      <a:tailEnd/>
                    </a:ln>
                  </pic:spPr>
                </pic:pic>
              </a:graphicData>
            </a:graphic>
          </wp:inline>
        </w:drawing>
      </w:r>
    </w:p>
    <w:p w14:paraId="4B15F450" w14:textId="77777777" w:rsidR="00E61BE0" w:rsidRDefault="00000000" w:rsidP="00FD6403">
      <w:pPr>
        <w:pStyle w:val="Corpodetexto"/>
        <w:jc w:val="both"/>
      </w:pPr>
      <w:r>
        <w:rPr>
          <w:b/>
          <w:bCs/>
        </w:rPr>
        <w:t>Fig. S1.</w:t>
      </w:r>
      <w:r>
        <w:t xml:space="preserve"> Frequency distribution of the observed daily speeds (histogram) and of the raw W100 of each Eta-GCM under RCP4.5 (lines), over the period of each station.</w:t>
      </w:r>
    </w:p>
    <w:p w14:paraId="244A7941" w14:textId="77777777" w:rsidR="00E61BE0" w:rsidRDefault="00000000" w:rsidP="00FD6403">
      <w:pPr>
        <w:pStyle w:val="Corpodetexto"/>
        <w:jc w:val="both"/>
      </w:pPr>
      <w:r>
        <w:rPr>
          <w:b/>
          <w:bCs/>
        </w:rPr>
        <w:t>Table S3.</w:t>
      </w:r>
      <w:r>
        <w:t xml:space="preserve"> Relative bias of the raw W100 of each Eta-GCM with respect to the observed speed at the measurement level, over the period of each station, given as the mean of the two scenarios and, in brackets, the RCP4.5 and RCP8.5 values. The last two columns refer to the mean of the available members, at the measurement level and relative to the 100-m equivalent.</w:t>
      </w:r>
    </w:p>
    <w:tbl>
      <w:tblPr>
        <w:tblStyle w:val="Table"/>
        <w:tblW w:w="5313" w:type="pct"/>
        <w:tblInd w:w="-376" w:type="dxa"/>
        <w:tblLayout w:type="fixed"/>
        <w:tblLook w:val="0020" w:firstRow="1" w:lastRow="0" w:firstColumn="0" w:lastColumn="0" w:noHBand="0" w:noVBand="0"/>
      </w:tblPr>
      <w:tblGrid>
        <w:gridCol w:w="584"/>
        <w:gridCol w:w="680"/>
        <w:gridCol w:w="838"/>
        <w:gridCol w:w="1487"/>
        <w:gridCol w:w="1516"/>
        <w:gridCol w:w="1417"/>
        <w:gridCol w:w="1417"/>
        <w:gridCol w:w="579"/>
        <w:gridCol w:w="980"/>
      </w:tblGrid>
      <w:tr w:rsidR="00E61BE0" w14:paraId="2D975273" w14:textId="77777777" w:rsidTr="00FD6403">
        <w:trPr>
          <w:cnfStyle w:val="100000000000" w:firstRow="1" w:lastRow="0" w:firstColumn="0" w:lastColumn="0" w:oddVBand="0" w:evenVBand="0" w:oddHBand="0" w:evenHBand="0" w:firstRowFirstColumn="0" w:firstRowLastColumn="0" w:lastRowFirstColumn="0" w:lastRowLastColumn="0"/>
          <w:tblHeader/>
        </w:trPr>
        <w:tc>
          <w:tcPr>
            <w:tcW w:w="307" w:type="pct"/>
          </w:tcPr>
          <w:p w14:paraId="581A846F" w14:textId="77777777" w:rsidR="00E61BE0" w:rsidRDefault="00000000" w:rsidP="00FD6403">
            <w:pPr>
              <w:pStyle w:val="Compact"/>
              <w:jc w:val="center"/>
            </w:pPr>
            <w:r>
              <w:t>Station</w:t>
            </w:r>
          </w:p>
        </w:tc>
        <w:tc>
          <w:tcPr>
            <w:tcW w:w="358" w:type="pct"/>
          </w:tcPr>
          <w:p w14:paraId="0C577DA7" w14:textId="77777777" w:rsidR="00E61BE0" w:rsidRDefault="00000000" w:rsidP="00FD6403">
            <w:pPr>
              <w:pStyle w:val="Compact"/>
              <w:jc w:val="center"/>
            </w:pPr>
            <w:r>
              <w:t>Obs. (m·s</w:t>
            </w:r>
            <w:r>
              <w:rPr>
                <w:vertAlign w:val="superscript"/>
              </w:rPr>
              <w:t>-1</w:t>
            </w:r>
            <w:r>
              <w:t>)</w:t>
            </w:r>
          </w:p>
        </w:tc>
        <w:tc>
          <w:tcPr>
            <w:tcW w:w="441" w:type="pct"/>
          </w:tcPr>
          <w:p w14:paraId="137C35A7" w14:textId="77777777" w:rsidR="00E61BE0" w:rsidRDefault="00000000" w:rsidP="00FD6403">
            <w:pPr>
              <w:pStyle w:val="Compact"/>
              <w:jc w:val="center"/>
            </w:pPr>
            <w:r>
              <w:t>Obs. U100 eq. (m·s</w:t>
            </w:r>
            <w:r>
              <w:rPr>
                <w:vertAlign w:val="superscript"/>
              </w:rPr>
              <w:t>-1</w:t>
            </w:r>
            <w:r>
              <w:t>)</w:t>
            </w:r>
          </w:p>
        </w:tc>
        <w:tc>
          <w:tcPr>
            <w:tcW w:w="783" w:type="pct"/>
          </w:tcPr>
          <w:p w14:paraId="1F23142C" w14:textId="77777777" w:rsidR="00E61BE0" w:rsidRDefault="00000000" w:rsidP="00FD6403">
            <w:pPr>
              <w:pStyle w:val="Compact"/>
              <w:jc w:val="center"/>
            </w:pPr>
            <w:r>
              <w:t>Eta-BESM (%)</w:t>
            </w:r>
          </w:p>
        </w:tc>
        <w:tc>
          <w:tcPr>
            <w:tcW w:w="798" w:type="pct"/>
          </w:tcPr>
          <w:p w14:paraId="1FC9A0EC" w14:textId="77777777" w:rsidR="00E61BE0" w:rsidRDefault="00000000" w:rsidP="00FD6403">
            <w:pPr>
              <w:pStyle w:val="Compact"/>
              <w:jc w:val="center"/>
            </w:pPr>
            <w:r>
              <w:t>Eta-CanESM2 (%)</w:t>
            </w:r>
          </w:p>
        </w:tc>
        <w:tc>
          <w:tcPr>
            <w:tcW w:w="746" w:type="pct"/>
          </w:tcPr>
          <w:p w14:paraId="152F3569" w14:textId="77777777" w:rsidR="00E61BE0" w:rsidRDefault="00000000" w:rsidP="00FD6403">
            <w:pPr>
              <w:pStyle w:val="Compact"/>
              <w:jc w:val="center"/>
            </w:pPr>
            <w:r>
              <w:t>Eta-HadGEM2-ES (%)</w:t>
            </w:r>
          </w:p>
        </w:tc>
        <w:tc>
          <w:tcPr>
            <w:tcW w:w="746" w:type="pct"/>
          </w:tcPr>
          <w:p w14:paraId="4F20AF0C" w14:textId="77777777" w:rsidR="00E61BE0" w:rsidRDefault="00000000" w:rsidP="00FD6403">
            <w:pPr>
              <w:pStyle w:val="Compact"/>
              <w:jc w:val="center"/>
            </w:pPr>
            <w:r>
              <w:t>Eta-MIROC5 (%)</w:t>
            </w:r>
          </w:p>
        </w:tc>
        <w:tc>
          <w:tcPr>
            <w:tcW w:w="305" w:type="pct"/>
          </w:tcPr>
          <w:p w14:paraId="33E83827" w14:textId="77777777" w:rsidR="00E61BE0" w:rsidRDefault="00000000" w:rsidP="00FD6403">
            <w:pPr>
              <w:pStyle w:val="Compact"/>
              <w:jc w:val="center"/>
            </w:pPr>
            <w:r>
              <w:t>Ensemble (%)</w:t>
            </w:r>
          </w:p>
        </w:tc>
        <w:tc>
          <w:tcPr>
            <w:tcW w:w="516" w:type="pct"/>
          </w:tcPr>
          <w:p w14:paraId="6EBEED02" w14:textId="77777777" w:rsidR="00E61BE0" w:rsidRDefault="00000000" w:rsidP="00FD6403">
            <w:pPr>
              <w:pStyle w:val="Compact"/>
              <w:jc w:val="center"/>
            </w:pPr>
            <w:r>
              <w:t>Ensemble vs U100 eq. (%)</w:t>
            </w:r>
          </w:p>
        </w:tc>
      </w:tr>
      <w:tr w:rsidR="00E61BE0" w14:paraId="471B0ABD" w14:textId="77777777" w:rsidTr="00FD6403">
        <w:tc>
          <w:tcPr>
            <w:tcW w:w="307" w:type="pct"/>
          </w:tcPr>
          <w:p w14:paraId="2142CED6" w14:textId="77777777" w:rsidR="00E61BE0" w:rsidRDefault="00000000" w:rsidP="00FD6403">
            <w:pPr>
              <w:pStyle w:val="Compact"/>
              <w:jc w:val="center"/>
            </w:pPr>
            <w:r>
              <w:t>SR1</w:t>
            </w:r>
          </w:p>
        </w:tc>
        <w:tc>
          <w:tcPr>
            <w:tcW w:w="358" w:type="pct"/>
          </w:tcPr>
          <w:p w14:paraId="1B059F0B" w14:textId="77777777" w:rsidR="00E61BE0" w:rsidRDefault="00000000" w:rsidP="00FD6403">
            <w:pPr>
              <w:pStyle w:val="Compact"/>
              <w:jc w:val="center"/>
            </w:pPr>
            <w:r>
              <w:t>7.61</w:t>
            </w:r>
          </w:p>
        </w:tc>
        <w:tc>
          <w:tcPr>
            <w:tcW w:w="441" w:type="pct"/>
          </w:tcPr>
          <w:p w14:paraId="41B31E6C" w14:textId="77777777" w:rsidR="00E61BE0" w:rsidRDefault="00000000" w:rsidP="00FD6403">
            <w:pPr>
              <w:pStyle w:val="Compact"/>
              <w:jc w:val="center"/>
            </w:pPr>
            <w:r>
              <w:t>7.99</w:t>
            </w:r>
          </w:p>
        </w:tc>
        <w:tc>
          <w:tcPr>
            <w:tcW w:w="783" w:type="pct"/>
          </w:tcPr>
          <w:p w14:paraId="0FA2DC45" w14:textId="77777777" w:rsidR="00E61BE0" w:rsidRDefault="00000000" w:rsidP="00FD6403">
            <w:pPr>
              <w:pStyle w:val="Compact"/>
              <w:jc w:val="center"/>
            </w:pPr>
            <w:r>
              <w:t>-17.4 [-21.4; -13.4]</w:t>
            </w:r>
          </w:p>
        </w:tc>
        <w:tc>
          <w:tcPr>
            <w:tcW w:w="798" w:type="pct"/>
          </w:tcPr>
          <w:p w14:paraId="75E8FE08" w14:textId="77777777" w:rsidR="00E61BE0" w:rsidRDefault="00000000" w:rsidP="00FD6403">
            <w:pPr>
              <w:pStyle w:val="Compact"/>
              <w:jc w:val="center"/>
            </w:pPr>
            <w:r>
              <w:t>-8.8 [-9.1; -8.4]</w:t>
            </w:r>
          </w:p>
        </w:tc>
        <w:tc>
          <w:tcPr>
            <w:tcW w:w="746" w:type="pct"/>
          </w:tcPr>
          <w:p w14:paraId="0666773D" w14:textId="77777777" w:rsidR="00E61BE0" w:rsidRDefault="00000000" w:rsidP="00FD6403">
            <w:pPr>
              <w:pStyle w:val="Compact"/>
              <w:jc w:val="center"/>
            </w:pPr>
            <w:r>
              <w:t>-26.2 [-28.8; -23.6]</w:t>
            </w:r>
          </w:p>
        </w:tc>
        <w:tc>
          <w:tcPr>
            <w:tcW w:w="746" w:type="pct"/>
          </w:tcPr>
          <w:p w14:paraId="23F91C3B" w14:textId="77777777" w:rsidR="00E61BE0" w:rsidRDefault="00000000" w:rsidP="00FD6403">
            <w:pPr>
              <w:pStyle w:val="Compact"/>
              <w:jc w:val="center"/>
            </w:pPr>
            <w:r>
              <w:t>-26.0 [-26.2; -25.8]</w:t>
            </w:r>
          </w:p>
        </w:tc>
        <w:tc>
          <w:tcPr>
            <w:tcW w:w="305" w:type="pct"/>
          </w:tcPr>
          <w:p w14:paraId="26BCB856" w14:textId="77777777" w:rsidR="00E61BE0" w:rsidRDefault="00000000" w:rsidP="00FD6403">
            <w:pPr>
              <w:pStyle w:val="Compact"/>
              <w:jc w:val="center"/>
            </w:pPr>
            <w:r>
              <w:t>-19.6</w:t>
            </w:r>
          </w:p>
        </w:tc>
        <w:tc>
          <w:tcPr>
            <w:tcW w:w="516" w:type="pct"/>
          </w:tcPr>
          <w:p w14:paraId="30F877DC" w14:textId="77777777" w:rsidR="00E61BE0" w:rsidRDefault="00000000" w:rsidP="00FD6403">
            <w:pPr>
              <w:pStyle w:val="Compact"/>
              <w:jc w:val="center"/>
            </w:pPr>
            <w:r>
              <w:t>-23.5</w:t>
            </w:r>
          </w:p>
        </w:tc>
      </w:tr>
      <w:tr w:rsidR="00E61BE0" w14:paraId="20559680" w14:textId="77777777" w:rsidTr="00FD6403">
        <w:tc>
          <w:tcPr>
            <w:tcW w:w="307" w:type="pct"/>
          </w:tcPr>
          <w:p w14:paraId="7377CA00" w14:textId="77777777" w:rsidR="00E61BE0" w:rsidRDefault="00000000" w:rsidP="00FD6403">
            <w:pPr>
              <w:pStyle w:val="Compact"/>
              <w:jc w:val="center"/>
            </w:pPr>
            <w:r>
              <w:t>SR2</w:t>
            </w:r>
          </w:p>
        </w:tc>
        <w:tc>
          <w:tcPr>
            <w:tcW w:w="358" w:type="pct"/>
          </w:tcPr>
          <w:p w14:paraId="558D5DEE" w14:textId="77777777" w:rsidR="00E61BE0" w:rsidRDefault="00000000" w:rsidP="00FD6403">
            <w:pPr>
              <w:pStyle w:val="Compact"/>
              <w:jc w:val="center"/>
            </w:pPr>
            <w:r>
              <w:t>7.73</w:t>
            </w:r>
          </w:p>
        </w:tc>
        <w:tc>
          <w:tcPr>
            <w:tcW w:w="441" w:type="pct"/>
          </w:tcPr>
          <w:p w14:paraId="2B595E16" w14:textId="77777777" w:rsidR="00E61BE0" w:rsidRDefault="00000000" w:rsidP="00FD6403">
            <w:pPr>
              <w:pStyle w:val="Compact"/>
              <w:jc w:val="center"/>
            </w:pPr>
            <w:r>
              <w:t>8.05</w:t>
            </w:r>
          </w:p>
        </w:tc>
        <w:tc>
          <w:tcPr>
            <w:tcW w:w="783" w:type="pct"/>
          </w:tcPr>
          <w:p w14:paraId="1E7B37AE" w14:textId="77777777" w:rsidR="00E61BE0" w:rsidRDefault="00000000" w:rsidP="00FD6403">
            <w:pPr>
              <w:pStyle w:val="Compact"/>
              <w:jc w:val="center"/>
            </w:pPr>
            <w:r>
              <w:t>-18.2 [-22.2; -14.2]</w:t>
            </w:r>
          </w:p>
        </w:tc>
        <w:tc>
          <w:tcPr>
            <w:tcW w:w="798" w:type="pct"/>
          </w:tcPr>
          <w:p w14:paraId="7813BED6" w14:textId="77777777" w:rsidR="00E61BE0" w:rsidRDefault="00000000" w:rsidP="00FD6403">
            <w:pPr>
              <w:pStyle w:val="Compact"/>
              <w:jc w:val="center"/>
            </w:pPr>
            <w:r>
              <w:t>-9.9 [-10.2; -9.7]</w:t>
            </w:r>
          </w:p>
        </w:tc>
        <w:tc>
          <w:tcPr>
            <w:tcW w:w="746" w:type="pct"/>
          </w:tcPr>
          <w:p w14:paraId="288D1387" w14:textId="77777777" w:rsidR="00E61BE0" w:rsidRDefault="00000000" w:rsidP="00FD6403">
            <w:pPr>
              <w:pStyle w:val="Compact"/>
              <w:jc w:val="center"/>
            </w:pPr>
            <w:r>
              <w:t>-27.1 [-29.6; -24.7]</w:t>
            </w:r>
          </w:p>
        </w:tc>
        <w:tc>
          <w:tcPr>
            <w:tcW w:w="746" w:type="pct"/>
          </w:tcPr>
          <w:p w14:paraId="4732D837" w14:textId="77777777" w:rsidR="00E61BE0" w:rsidRDefault="00000000" w:rsidP="00FD6403">
            <w:pPr>
              <w:pStyle w:val="Compact"/>
              <w:jc w:val="center"/>
            </w:pPr>
            <w:r>
              <w:t>-27.1 [-27.1; -27.1]</w:t>
            </w:r>
          </w:p>
        </w:tc>
        <w:tc>
          <w:tcPr>
            <w:tcW w:w="305" w:type="pct"/>
          </w:tcPr>
          <w:p w14:paraId="049D9C56" w14:textId="77777777" w:rsidR="00E61BE0" w:rsidRDefault="00000000" w:rsidP="00FD6403">
            <w:pPr>
              <w:pStyle w:val="Compact"/>
              <w:jc w:val="center"/>
            </w:pPr>
            <w:r>
              <w:t>-20.6</w:t>
            </w:r>
          </w:p>
        </w:tc>
        <w:tc>
          <w:tcPr>
            <w:tcW w:w="516" w:type="pct"/>
          </w:tcPr>
          <w:p w14:paraId="2D83475D" w14:textId="77777777" w:rsidR="00E61BE0" w:rsidRDefault="00000000" w:rsidP="00FD6403">
            <w:pPr>
              <w:pStyle w:val="Compact"/>
              <w:jc w:val="center"/>
            </w:pPr>
            <w:r>
              <w:t>-23.7</w:t>
            </w:r>
          </w:p>
        </w:tc>
      </w:tr>
      <w:tr w:rsidR="00E61BE0" w14:paraId="5575A8FC" w14:textId="77777777" w:rsidTr="00FD6403">
        <w:tc>
          <w:tcPr>
            <w:tcW w:w="307" w:type="pct"/>
          </w:tcPr>
          <w:p w14:paraId="0E7B6C91" w14:textId="77777777" w:rsidR="00E61BE0" w:rsidRDefault="00000000" w:rsidP="00FD6403">
            <w:pPr>
              <w:pStyle w:val="Compact"/>
              <w:jc w:val="center"/>
            </w:pPr>
            <w:r>
              <w:t>SR3</w:t>
            </w:r>
          </w:p>
        </w:tc>
        <w:tc>
          <w:tcPr>
            <w:tcW w:w="358" w:type="pct"/>
          </w:tcPr>
          <w:p w14:paraId="3000B5C4" w14:textId="77777777" w:rsidR="00E61BE0" w:rsidRDefault="00000000" w:rsidP="00FD6403">
            <w:pPr>
              <w:pStyle w:val="Compact"/>
              <w:jc w:val="center"/>
            </w:pPr>
            <w:r>
              <w:t>7.48</w:t>
            </w:r>
          </w:p>
        </w:tc>
        <w:tc>
          <w:tcPr>
            <w:tcW w:w="441" w:type="pct"/>
          </w:tcPr>
          <w:p w14:paraId="2649F7CC" w14:textId="77777777" w:rsidR="00E61BE0" w:rsidRDefault="00000000" w:rsidP="00FD6403">
            <w:pPr>
              <w:pStyle w:val="Compact"/>
              <w:jc w:val="center"/>
            </w:pPr>
            <w:r>
              <w:t>7.88</w:t>
            </w:r>
          </w:p>
        </w:tc>
        <w:tc>
          <w:tcPr>
            <w:tcW w:w="783" w:type="pct"/>
          </w:tcPr>
          <w:p w14:paraId="7EB40D8B" w14:textId="77777777" w:rsidR="00E61BE0" w:rsidRDefault="00000000" w:rsidP="00FD6403">
            <w:pPr>
              <w:pStyle w:val="Compact"/>
              <w:jc w:val="center"/>
            </w:pPr>
            <w:r>
              <w:t>-15.2 [-19.3; -11.2]</w:t>
            </w:r>
          </w:p>
        </w:tc>
        <w:tc>
          <w:tcPr>
            <w:tcW w:w="798" w:type="pct"/>
          </w:tcPr>
          <w:p w14:paraId="5C7895CA" w14:textId="77777777" w:rsidR="00E61BE0" w:rsidRDefault="00000000" w:rsidP="00FD6403">
            <w:pPr>
              <w:pStyle w:val="Compact"/>
              <w:jc w:val="center"/>
            </w:pPr>
            <w:r>
              <w:t>-6.4 [-6.6; -6.1]</w:t>
            </w:r>
          </w:p>
        </w:tc>
        <w:tc>
          <w:tcPr>
            <w:tcW w:w="746" w:type="pct"/>
          </w:tcPr>
          <w:p w14:paraId="19174FCF" w14:textId="77777777" w:rsidR="00E61BE0" w:rsidRDefault="00000000" w:rsidP="00FD6403">
            <w:pPr>
              <w:pStyle w:val="Compact"/>
              <w:jc w:val="center"/>
            </w:pPr>
            <w:r>
              <w:t>-24.5 [-27.2; -21.8]</w:t>
            </w:r>
          </w:p>
        </w:tc>
        <w:tc>
          <w:tcPr>
            <w:tcW w:w="746" w:type="pct"/>
          </w:tcPr>
          <w:p w14:paraId="2E5D817B" w14:textId="77777777" w:rsidR="00E61BE0" w:rsidRDefault="00000000" w:rsidP="00FD6403">
            <w:pPr>
              <w:pStyle w:val="Compact"/>
              <w:jc w:val="center"/>
            </w:pPr>
            <w:r>
              <w:t>-24.3 [-24.8; -23.7]</w:t>
            </w:r>
          </w:p>
        </w:tc>
        <w:tc>
          <w:tcPr>
            <w:tcW w:w="305" w:type="pct"/>
          </w:tcPr>
          <w:p w14:paraId="543D17E2" w14:textId="77777777" w:rsidR="00E61BE0" w:rsidRDefault="00000000" w:rsidP="00FD6403">
            <w:pPr>
              <w:pStyle w:val="Compact"/>
              <w:jc w:val="center"/>
            </w:pPr>
            <w:r>
              <w:t>-17.6</w:t>
            </w:r>
          </w:p>
        </w:tc>
        <w:tc>
          <w:tcPr>
            <w:tcW w:w="516" w:type="pct"/>
          </w:tcPr>
          <w:p w14:paraId="46CA2EE4" w14:textId="77777777" w:rsidR="00E61BE0" w:rsidRDefault="00000000" w:rsidP="00FD6403">
            <w:pPr>
              <w:pStyle w:val="Compact"/>
              <w:jc w:val="center"/>
            </w:pPr>
            <w:r>
              <w:t>-21.7</w:t>
            </w:r>
          </w:p>
        </w:tc>
      </w:tr>
      <w:tr w:rsidR="00E61BE0" w14:paraId="0AE1D89F" w14:textId="77777777" w:rsidTr="00FD6403">
        <w:tc>
          <w:tcPr>
            <w:tcW w:w="307" w:type="pct"/>
          </w:tcPr>
          <w:p w14:paraId="1DE0A251" w14:textId="77777777" w:rsidR="00E61BE0" w:rsidRDefault="00000000" w:rsidP="00FD6403">
            <w:pPr>
              <w:pStyle w:val="Compact"/>
              <w:jc w:val="center"/>
            </w:pPr>
            <w:r>
              <w:t>SR4</w:t>
            </w:r>
          </w:p>
        </w:tc>
        <w:tc>
          <w:tcPr>
            <w:tcW w:w="358" w:type="pct"/>
          </w:tcPr>
          <w:p w14:paraId="4DBFBDF0" w14:textId="77777777" w:rsidR="00E61BE0" w:rsidRDefault="00000000" w:rsidP="00FD6403">
            <w:pPr>
              <w:pStyle w:val="Compact"/>
              <w:jc w:val="center"/>
            </w:pPr>
            <w:r>
              <w:t>8.37</w:t>
            </w:r>
          </w:p>
        </w:tc>
        <w:tc>
          <w:tcPr>
            <w:tcW w:w="441" w:type="pct"/>
          </w:tcPr>
          <w:p w14:paraId="4FE68916" w14:textId="77777777" w:rsidR="00E61BE0" w:rsidRDefault="00000000" w:rsidP="00FD6403">
            <w:pPr>
              <w:pStyle w:val="Compact"/>
              <w:jc w:val="center"/>
            </w:pPr>
            <w:r>
              <w:t>8.71</w:t>
            </w:r>
          </w:p>
        </w:tc>
        <w:tc>
          <w:tcPr>
            <w:tcW w:w="783" w:type="pct"/>
          </w:tcPr>
          <w:p w14:paraId="5A25F638" w14:textId="77777777" w:rsidR="00E61BE0" w:rsidRDefault="00000000" w:rsidP="00FD6403">
            <w:pPr>
              <w:pStyle w:val="Compact"/>
              <w:jc w:val="center"/>
            </w:pPr>
            <w:r>
              <w:t>-19.8 [-23.8; -15.9]</w:t>
            </w:r>
          </w:p>
        </w:tc>
        <w:tc>
          <w:tcPr>
            <w:tcW w:w="798" w:type="pct"/>
          </w:tcPr>
          <w:p w14:paraId="7D63AB64" w14:textId="77777777" w:rsidR="00E61BE0" w:rsidRDefault="00000000" w:rsidP="00FD6403">
            <w:pPr>
              <w:pStyle w:val="Compact"/>
              <w:jc w:val="center"/>
            </w:pPr>
            <w:r>
              <w:t>-10.7 [-10.9; -10.6]</w:t>
            </w:r>
          </w:p>
        </w:tc>
        <w:tc>
          <w:tcPr>
            <w:tcW w:w="746" w:type="pct"/>
          </w:tcPr>
          <w:p w14:paraId="73B30E7D" w14:textId="77777777" w:rsidR="00E61BE0" w:rsidRDefault="00000000" w:rsidP="00FD6403">
            <w:pPr>
              <w:pStyle w:val="Compact"/>
              <w:jc w:val="center"/>
            </w:pPr>
            <w:r>
              <w:t>-27.7 [-29.8; -25.5]</w:t>
            </w:r>
          </w:p>
        </w:tc>
        <w:tc>
          <w:tcPr>
            <w:tcW w:w="746" w:type="pct"/>
          </w:tcPr>
          <w:p w14:paraId="373FD8A8" w14:textId="77777777" w:rsidR="00E61BE0" w:rsidRDefault="00000000" w:rsidP="00FD6403">
            <w:pPr>
              <w:pStyle w:val="Compact"/>
              <w:jc w:val="center"/>
            </w:pPr>
            <w:r>
              <w:t>-24.8 [-25.4; -24.1]</w:t>
            </w:r>
          </w:p>
        </w:tc>
        <w:tc>
          <w:tcPr>
            <w:tcW w:w="305" w:type="pct"/>
          </w:tcPr>
          <w:p w14:paraId="276779A1" w14:textId="77777777" w:rsidR="00E61BE0" w:rsidRDefault="00000000" w:rsidP="00FD6403">
            <w:pPr>
              <w:pStyle w:val="Compact"/>
              <w:jc w:val="center"/>
            </w:pPr>
            <w:r>
              <w:t>-20.8</w:t>
            </w:r>
          </w:p>
        </w:tc>
        <w:tc>
          <w:tcPr>
            <w:tcW w:w="516" w:type="pct"/>
          </w:tcPr>
          <w:p w14:paraId="47B1CBBC" w14:textId="77777777" w:rsidR="00E61BE0" w:rsidRDefault="00000000" w:rsidP="00FD6403">
            <w:pPr>
              <w:pStyle w:val="Compact"/>
              <w:jc w:val="center"/>
            </w:pPr>
            <w:r>
              <w:t>-23.8</w:t>
            </w:r>
          </w:p>
        </w:tc>
      </w:tr>
      <w:tr w:rsidR="00E61BE0" w14:paraId="034BC4CB" w14:textId="77777777" w:rsidTr="00FD6403">
        <w:tc>
          <w:tcPr>
            <w:tcW w:w="307" w:type="pct"/>
          </w:tcPr>
          <w:p w14:paraId="153FFFC4" w14:textId="77777777" w:rsidR="00E61BE0" w:rsidRDefault="00000000" w:rsidP="00FD6403">
            <w:pPr>
              <w:pStyle w:val="Compact"/>
              <w:jc w:val="center"/>
            </w:pPr>
            <w:r>
              <w:t>SR5</w:t>
            </w:r>
          </w:p>
        </w:tc>
        <w:tc>
          <w:tcPr>
            <w:tcW w:w="358" w:type="pct"/>
          </w:tcPr>
          <w:p w14:paraId="5343B7ED" w14:textId="77777777" w:rsidR="00E61BE0" w:rsidRDefault="00000000" w:rsidP="00FD6403">
            <w:pPr>
              <w:pStyle w:val="Compact"/>
              <w:jc w:val="center"/>
            </w:pPr>
            <w:r>
              <w:t>7.70</w:t>
            </w:r>
          </w:p>
        </w:tc>
        <w:tc>
          <w:tcPr>
            <w:tcW w:w="441" w:type="pct"/>
          </w:tcPr>
          <w:p w14:paraId="67F3E200" w14:textId="77777777" w:rsidR="00E61BE0" w:rsidRDefault="00000000" w:rsidP="00FD6403">
            <w:pPr>
              <w:pStyle w:val="Compact"/>
              <w:jc w:val="center"/>
            </w:pPr>
            <w:r>
              <w:t>8.18</w:t>
            </w:r>
          </w:p>
        </w:tc>
        <w:tc>
          <w:tcPr>
            <w:tcW w:w="783" w:type="pct"/>
          </w:tcPr>
          <w:p w14:paraId="12321137" w14:textId="77777777" w:rsidR="00E61BE0" w:rsidRDefault="00000000" w:rsidP="00FD6403">
            <w:pPr>
              <w:pStyle w:val="Compact"/>
              <w:jc w:val="center"/>
            </w:pPr>
            <w:r>
              <w:t>-17.8 [-21.8; -13.8]</w:t>
            </w:r>
          </w:p>
        </w:tc>
        <w:tc>
          <w:tcPr>
            <w:tcW w:w="798" w:type="pct"/>
          </w:tcPr>
          <w:p w14:paraId="25CB1E15" w14:textId="77777777" w:rsidR="00E61BE0" w:rsidRDefault="00000000" w:rsidP="00FD6403">
            <w:pPr>
              <w:pStyle w:val="Compact"/>
              <w:jc w:val="center"/>
            </w:pPr>
            <w:r>
              <w:t>-9.0 [-9.1; -9.0]</w:t>
            </w:r>
          </w:p>
        </w:tc>
        <w:tc>
          <w:tcPr>
            <w:tcW w:w="746" w:type="pct"/>
          </w:tcPr>
          <w:p w14:paraId="7C4DE0D2" w14:textId="77777777" w:rsidR="00E61BE0" w:rsidRDefault="00000000" w:rsidP="00FD6403">
            <w:pPr>
              <w:pStyle w:val="Compact"/>
              <w:jc w:val="center"/>
            </w:pPr>
            <w:r>
              <w:t>-26.6 [-29.2; -24.0]</w:t>
            </w:r>
          </w:p>
        </w:tc>
        <w:tc>
          <w:tcPr>
            <w:tcW w:w="746" w:type="pct"/>
          </w:tcPr>
          <w:p w14:paraId="52B6C648" w14:textId="77777777" w:rsidR="00E61BE0" w:rsidRDefault="00000000" w:rsidP="00FD6403">
            <w:pPr>
              <w:pStyle w:val="Compact"/>
              <w:jc w:val="center"/>
            </w:pPr>
            <w:r>
              <w:t>-26.2 [-26.8; -25.6]</w:t>
            </w:r>
          </w:p>
        </w:tc>
        <w:tc>
          <w:tcPr>
            <w:tcW w:w="305" w:type="pct"/>
          </w:tcPr>
          <w:p w14:paraId="48E1AADF" w14:textId="77777777" w:rsidR="00E61BE0" w:rsidRDefault="00000000" w:rsidP="00FD6403">
            <w:pPr>
              <w:pStyle w:val="Compact"/>
              <w:jc w:val="center"/>
            </w:pPr>
            <w:r>
              <w:t>-19.9</w:t>
            </w:r>
          </w:p>
        </w:tc>
        <w:tc>
          <w:tcPr>
            <w:tcW w:w="516" w:type="pct"/>
          </w:tcPr>
          <w:p w14:paraId="14650A60" w14:textId="77777777" w:rsidR="00E61BE0" w:rsidRDefault="00000000" w:rsidP="00FD6403">
            <w:pPr>
              <w:pStyle w:val="Compact"/>
              <w:jc w:val="center"/>
            </w:pPr>
            <w:r>
              <w:t>-24.6</w:t>
            </w:r>
          </w:p>
        </w:tc>
      </w:tr>
      <w:tr w:rsidR="00E61BE0" w14:paraId="4B6B302B" w14:textId="77777777" w:rsidTr="00FD6403">
        <w:tc>
          <w:tcPr>
            <w:tcW w:w="307" w:type="pct"/>
          </w:tcPr>
          <w:p w14:paraId="0CC950E7" w14:textId="77777777" w:rsidR="00E61BE0" w:rsidRDefault="00000000" w:rsidP="00FD6403">
            <w:pPr>
              <w:pStyle w:val="Compact"/>
              <w:jc w:val="center"/>
            </w:pPr>
            <w:r>
              <w:lastRenderedPageBreak/>
              <w:t>LN1</w:t>
            </w:r>
          </w:p>
        </w:tc>
        <w:tc>
          <w:tcPr>
            <w:tcW w:w="358" w:type="pct"/>
          </w:tcPr>
          <w:p w14:paraId="22316764" w14:textId="77777777" w:rsidR="00E61BE0" w:rsidRDefault="00000000" w:rsidP="00FD6403">
            <w:pPr>
              <w:pStyle w:val="Compact"/>
              <w:jc w:val="center"/>
            </w:pPr>
            <w:r>
              <w:t>7.80</w:t>
            </w:r>
          </w:p>
        </w:tc>
        <w:tc>
          <w:tcPr>
            <w:tcW w:w="441" w:type="pct"/>
          </w:tcPr>
          <w:p w14:paraId="5C583E02" w14:textId="77777777" w:rsidR="00E61BE0" w:rsidRDefault="00000000" w:rsidP="00FD6403">
            <w:pPr>
              <w:pStyle w:val="Compact"/>
              <w:jc w:val="center"/>
            </w:pPr>
            <w:r>
              <w:t>7.92</w:t>
            </w:r>
          </w:p>
        </w:tc>
        <w:tc>
          <w:tcPr>
            <w:tcW w:w="783" w:type="pct"/>
          </w:tcPr>
          <w:p w14:paraId="404FC9C0" w14:textId="77777777" w:rsidR="00E61BE0" w:rsidRDefault="00000000" w:rsidP="00FD6403">
            <w:pPr>
              <w:pStyle w:val="Compact"/>
              <w:jc w:val="center"/>
            </w:pPr>
            <w:r>
              <w:t>-35.5 [-36.2; -34.8]</w:t>
            </w:r>
          </w:p>
        </w:tc>
        <w:tc>
          <w:tcPr>
            <w:tcW w:w="798" w:type="pct"/>
          </w:tcPr>
          <w:p w14:paraId="4FFBA603" w14:textId="77777777" w:rsidR="00E61BE0" w:rsidRDefault="00000000" w:rsidP="00FD6403">
            <w:pPr>
              <w:pStyle w:val="Compact"/>
              <w:jc w:val="center"/>
            </w:pPr>
            <w:r>
              <w:t>-25.0 [-25.1; -24.9]</w:t>
            </w:r>
          </w:p>
        </w:tc>
        <w:tc>
          <w:tcPr>
            <w:tcW w:w="746" w:type="pct"/>
          </w:tcPr>
          <w:p w14:paraId="041CA413" w14:textId="77777777" w:rsidR="00E61BE0" w:rsidRDefault="00000000" w:rsidP="00FD6403">
            <w:pPr>
              <w:pStyle w:val="Compact"/>
              <w:jc w:val="center"/>
            </w:pPr>
            <w:r>
              <w:t>-35.0 [-35.2; -34.8]</w:t>
            </w:r>
          </w:p>
        </w:tc>
        <w:tc>
          <w:tcPr>
            <w:tcW w:w="746" w:type="pct"/>
          </w:tcPr>
          <w:p w14:paraId="59CF1E5B" w14:textId="77777777" w:rsidR="00E61BE0" w:rsidRDefault="00000000" w:rsidP="00FD6403">
            <w:pPr>
              <w:pStyle w:val="Compact"/>
              <w:jc w:val="center"/>
            </w:pPr>
            <w:r>
              <w:t>-26.4 [-26.9; -26.0]</w:t>
            </w:r>
          </w:p>
        </w:tc>
        <w:tc>
          <w:tcPr>
            <w:tcW w:w="305" w:type="pct"/>
          </w:tcPr>
          <w:p w14:paraId="79CC5E66" w14:textId="77777777" w:rsidR="00E61BE0" w:rsidRDefault="00000000" w:rsidP="00FD6403">
            <w:pPr>
              <w:pStyle w:val="Compact"/>
              <w:jc w:val="center"/>
            </w:pPr>
            <w:r>
              <w:t>-30.5</w:t>
            </w:r>
          </w:p>
        </w:tc>
        <w:tc>
          <w:tcPr>
            <w:tcW w:w="516" w:type="pct"/>
          </w:tcPr>
          <w:p w14:paraId="304E6AFD" w14:textId="77777777" w:rsidR="00E61BE0" w:rsidRDefault="00000000" w:rsidP="00FD6403">
            <w:pPr>
              <w:pStyle w:val="Compact"/>
              <w:jc w:val="center"/>
            </w:pPr>
            <w:r>
              <w:t>-31.6</w:t>
            </w:r>
          </w:p>
        </w:tc>
      </w:tr>
      <w:tr w:rsidR="00E61BE0" w14:paraId="18E28757" w14:textId="77777777" w:rsidTr="00FD6403">
        <w:tc>
          <w:tcPr>
            <w:tcW w:w="307" w:type="pct"/>
          </w:tcPr>
          <w:p w14:paraId="6A23CDAA" w14:textId="77777777" w:rsidR="00E61BE0" w:rsidRDefault="00000000" w:rsidP="00FD6403">
            <w:pPr>
              <w:pStyle w:val="Compact"/>
              <w:jc w:val="center"/>
            </w:pPr>
            <w:r>
              <w:t>LN2</w:t>
            </w:r>
          </w:p>
        </w:tc>
        <w:tc>
          <w:tcPr>
            <w:tcW w:w="358" w:type="pct"/>
          </w:tcPr>
          <w:p w14:paraId="7A95F01C" w14:textId="77777777" w:rsidR="00E61BE0" w:rsidRDefault="00000000" w:rsidP="00FD6403">
            <w:pPr>
              <w:pStyle w:val="Compact"/>
              <w:jc w:val="center"/>
            </w:pPr>
            <w:r>
              <w:t>8.93</w:t>
            </w:r>
          </w:p>
        </w:tc>
        <w:tc>
          <w:tcPr>
            <w:tcW w:w="441" w:type="pct"/>
          </w:tcPr>
          <w:p w14:paraId="65295DF4" w14:textId="77777777" w:rsidR="00E61BE0" w:rsidRDefault="00000000" w:rsidP="00FD6403">
            <w:pPr>
              <w:pStyle w:val="Compact"/>
              <w:jc w:val="center"/>
            </w:pPr>
            <w:r>
              <w:t>9.35</w:t>
            </w:r>
          </w:p>
        </w:tc>
        <w:tc>
          <w:tcPr>
            <w:tcW w:w="783" w:type="pct"/>
          </w:tcPr>
          <w:p w14:paraId="7F06362C" w14:textId="77777777" w:rsidR="00E61BE0" w:rsidRDefault="00000000" w:rsidP="00FD6403">
            <w:pPr>
              <w:pStyle w:val="Compact"/>
              <w:jc w:val="center"/>
            </w:pPr>
            <w:r>
              <w:t>-27.0 [-28.2; -25.8]</w:t>
            </w:r>
          </w:p>
        </w:tc>
        <w:tc>
          <w:tcPr>
            <w:tcW w:w="798" w:type="pct"/>
          </w:tcPr>
          <w:p w14:paraId="2C5942B4" w14:textId="77777777" w:rsidR="00E61BE0" w:rsidRDefault="00000000" w:rsidP="00FD6403">
            <w:pPr>
              <w:pStyle w:val="Compact"/>
              <w:jc w:val="center"/>
            </w:pPr>
            <w:r>
              <w:t>-12.4 [-12.8; -11.9]</w:t>
            </w:r>
          </w:p>
        </w:tc>
        <w:tc>
          <w:tcPr>
            <w:tcW w:w="746" w:type="pct"/>
          </w:tcPr>
          <w:p w14:paraId="7760ABA9" w14:textId="77777777" w:rsidR="00E61BE0" w:rsidRDefault="00000000" w:rsidP="00FD6403">
            <w:pPr>
              <w:pStyle w:val="Compact"/>
              <w:jc w:val="center"/>
            </w:pPr>
            <w:r>
              <w:t>-24.0 [-24.8; -23.2]</w:t>
            </w:r>
          </w:p>
        </w:tc>
        <w:tc>
          <w:tcPr>
            <w:tcW w:w="746" w:type="pct"/>
          </w:tcPr>
          <w:p w14:paraId="52A65C0B" w14:textId="77777777" w:rsidR="00E61BE0" w:rsidRDefault="00000000" w:rsidP="00FD6403">
            <w:pPr>
              <w:pStyle w:val="Compact"/>
              <w:jc w:val="center"/>
            </w:pPr>
            <w:r>
              <w:t>-14.2 [-14.7; -13.7]</w:t>
            </w:r>
          </w:p>
        </w:tc>
        <w:tc>
          <w:tcPr>
            <w:tcW w:w="305" w:type="pct"/>
          </w:tcPr>
          <w:p w14:paraId="5325F054" w14:textId="77777777" w:rsidR="00E61BE0" w:rsidRDefault="00000000" w:rsidP="00FD6403">
            <w:pPr>
              <w:pStyle w:val="Compact"/>
              <w:jc w:val="center"/>
            </w:pPr>
            <w:r>
              <w:t>-19.4</w:t>
            </w:r>
          </w:p>
        </w:tc>
        <w:tc>
          <w:tcPr>
            <w:tcW w:w="516" w:type="pct"/>
          </w:tcPr>
          <w:p w14:paraId="7181BAA7" w14:textId="77777777" w:rsidR="00E61BE0" w:rsidRDefault="00000000" w:rsidP="00FD6403">
            <w:pPr>
              <w:pStyle w:val="Compact"/>
              <w:jc w:val="center"/>
            </w:pPr>
            <w:r>
              <w:t>-23.0</w:t>
            </w:r>
          </w:p>
        </w:tc>
      </w:tr>
      <w:tr w:rsidR="00E61BE0" w14:paraId="25041C6B" w14:textId="77777777" w:rsidTr="00FD6403">
        <w:tc>
          <w:tcPr>
            <w:tcW w:w="307" w:type="pct"/>
          </w:tcPr>
          <w:p w14:paraId="456ED305" w14:textId="77777777" w:rsidR="00E61BE0" w:rsidRDefault="00000000" w:rsidP="00FD6403">
            <w:pPr>
              <w:pStyle w:val="Compact"/>
              <w:jc w:val="center"/>
            </w:pPr>
            <w:r>
              <w:t>LN3</w:t>
            </w:r>
          </w:p>
        </w:tc>
        <w:tc>
          <w:tcPr>
            <w:tcW w:w="358" w:type="pct"/>
          </w:tcPr>
          <w:p w14:paraId="47A24C6B" w14:textId="77777777" w:rsidR="00E61BE0" w:rsidRDefault="00000000" w:rsidP="00FD6403">
            <w:pPr>
              <w:pStyle w:val="Compact"/>
              <w:jc w:val="center"/>
            </w:pPr>
            <w:r>
              <w:t>8.15</w:t>
            </w:r>
          </w:p>
        </w:tc>
        <w:tc>
          <w:tcPr>
            <w:tcW w:w="441" w:type="pct"/>
          </w:tcPr>
          <w:p w14:paraId="385A8A66" w14:textId="77777777" w:rsidR="00E61BE0" w:rsidRDefault="00000000" w:rsidP="00FD6403">
            <w:pPr>
              <w:pStyle w:val="Compact"/>
              <w:jc w:val="center"/>
            </w:pPr>
            <w:r>
              <w:t>8.31</w:t>
            </w:r>
          </w:p>
        </w:tc>
        <w:tc>
          <w:tcPr>
            <w:tcW w:w="783" w:type="pct"/>
          </w:tcPr>
          <w:p w14:paraId="047C499E" w14:textId="77777777" w:rsidR="00E61BE0" w:rsidRDefault="00000000" w:rsidP="00FD6403">
            <w:pPr>
              <w:pStyle w:val="Compact"/>
              <w:jc w:val="center"/>
            </w:pPr>
            <w:r>
              <w:t>-20.3 [-21.7; -19.0]</w:t>
            </w:r>
          </w:p>
        </w:tc>
        <w:tc>
          <w:tcPr>
            <w:tcW w:w="798" w:type="pct"/>
          </w:tcPr>
          <w:p w14:paraId="2F20EEB8" w14:textId="77777777" w:rsidR="00E61BE0" w:rsidRDefault="00000000" w:rsidP="00FD6403">
            <w:pPr>
              <w:pStyle w:val="Compact"/>
              <w:jc w:val="center"/>
            </w:pPr>
            <w:r>
              <w:t>-3.9 [-4.1; -3.7]</w:t>
            </w:r>
          </w:p>
        </w:tc>
        <w:tc>
          <w:tcPr>
            <w:tcW w:w="746" w:type="pct"/>
          </w:tcPr>
          <w:p w14:paraId="1D72C4CA" w14:textId="77777777" w:rsidR="00E61BE0" w:rsidRDefault="00000000" w:rsidP="00FD6403">
            <w:pPr>
              <w:pStyle w:val="Compact"/>
              <w:jc w:val="center"/>
            </w:pPr>
            <w:r>
              <w:t>-16.3 [-16.5; -16.1]</w:t>
            </w:r>
          </w:p>
        </w:tc>
        <w:tc>
          <w:tcPr>
            <w:tcW w:w="746" w:type="pct"/>
          </w:tcPr>
          <w:p w14:paraId="56F438D9" w14:textId="77777777" w:rsidR="00E61BE0" w:rsidRDefault="00000000" w:rsidP="00FD6403">
            <w:pPr>
              <w:pStyle w:val="Compact"/>
              <w:jc w:val="center"/>
            </w:pPr>
            <w:r>
              <w:t>-6.5 [-7.0; -5.9]</w:t>
            </w:r>
          </w:p>
        </w:tc>
        <w:tc>
          <w:tcPr>
            <w:tcW w:w="305" w:type="pct"/>
          </w:tcPr>
          <w:p w14:paraId="7235B0E6" w14:textId="77777777" w:rsidR="00E61BE0" w:rsidRDefault="00000000" w:rsidP="00FD6403">
            <w:pPr>
              <w:pStyle w:val="Compact"/>
              <w:jc w:val="center"/>
            </w:pPr>
            <w:r>
              <w:t>-11.8</w:t>
            </w:r>
          </w:p>
        </w:tc>
        <w:tc>
          <w:tcPr>
            <w:tcW w:w="516" w:type="pct"/>
          </w:tcPr>
          <w:p w14:paraId="10D0601E" w14:textId="77777777" w:rsidR="00E61BE0" w:rsidRDefault="00000000" w:rsidP="00FD6403">
            <w:pPr>
              <w:pStyle w:val="Compact"/>
              <w:jc w:val="center"/>
            </w:pPr>
            <w:r>
              <w:t>-13.5</w:t>
            </w:r>
          </w:p>
        </w:tc>
      </w:tr>
      <w:tr w:rsidR="00E61BE0" w14:paraId="76A36AE7" w14:textId="77777777" w:rsidTr="00FD6403">
        <w:tc>
          <w:tcPr>
            <w:tcW w:w="307" w:type="pct"/>
          </w:tcPr>
          <w:p w14:paraId="29C2ED38" w14:textId="77777777" w:rsidR="00E61BE0" w:rsidRDefault="00000000" w:rsidP="00FD6403">
            <w:pPr>
              <w:pStyle w:val="Compact"/>
              <w:jc w:val="center"/>
            </w:pPr>
            <w:r>
              <w:t>LN4</w:t>
            </w:r>
          </w:p>
        </w:tc>
        <w:tc>
          <w:tcPr>
            <w:tcW w:w="358" w:type="pct"/>
          </w:tcPr>
          <w:p w14:paraId="36134799" w14:textId="77777777" w:rsidR="00E61BE0" w:rsidRDefault="00000000" w:rsidP="00FD6403">
            <w:pPr>
              <w:pStyle w:val="Compact"/>
              <w:jc w:val="center"/>
            </w:pPr>
            <w:r>
              <w:t>9.41</w:t>
            </w:r>
          </w:p>
        </w:tc>
        <w:tc>
          <w:tcPr>
            <w:tcW w:w="441" w:type="pct"/>
          </w:tcPr>
          <w:p w14:paraId="1CAE92A6" w14:textId="77777777" w:rsidR="00E61BE0" w:rsidRDefault="00000000" w:rsidP="00FD6403">
            <w:pPr>
              <w:pStyle w:val="Compact"/>
              <w:jc w:val="center"/>
            </w:pPr>
            <w:r>
              <w:t>9.90</w:t>
            </w:r>
          </w:p>
        </w:tc>
        <w:tc>
          <w:tcPr>
            <w:tcW w:w="783" w:type="pct"/>
          </w:tcPr>
          <w:p w14:paraId="703CAA84" w14:textId="77777777" w:rsidR="00E61BE0" w:rsidRDefault="00000000" w:rsidP="00FD6403">
            <w:pPr>
              <w:pStyle w:val="Compact"/>
              <w:jc w:val="center"/>
            </w:pPr>
            <w:r>
              <w:t>-31.0 [-31.8; -30.3]</w:t>
            </w:r>
          </w:p>
        </w:tc>
        <w:tc>
          <w:tcPr>
            <w:tcW w:w="798" w:type="pct"/>
          </w:tcPr>
          <w:p w14:paraId="62667D57" w14:textId="77777777" w:rsidR="00E61BE0" w:rsidRDefault="00000000" w:rsidP="00FD6403">
            <w:pPr>
              <w:pStyle w:val="Compact"/>
              <w:jc w:val="center"/>
            </w:pPr>
            <w:r>
              <w:t>-17.6 [-17.8; -17.3]</w:t>
            </w:r>
          </w:p>
        </w:tc>
        <w:tc>
          <w:tcPr>
            <w:tcW w:w="746" w:type="pct"/>
          </w:tcPr>
          <w:p w14:paraId="10E36852" w14:textId="77777777" w:rsidR="00E61BE0" w:rsidRDefault="00000000" w:rsidP="00FD6403">
            <w:pPr>
              <w:pStyle w:val="Compact"/>
              <w:jc w:val="center"/>
            </w:pPr>
            <w:r>
              <w:t>-27.5 [-28.3; -26.8]</w:t>
            </w:r>
          </w:p>
        </w:tc>
        <w:tc>
          <w:tcPr>
            <w:tcW w:w="746" w:type="pct"/>
          </w:tcPr>
          <w:p w14:paraId="7F25D2F9" w14:textId="77777777" w:rsidR="00E61BE0" w:rsidRDefault="00000000" w:rsidP="00FD6403">
            <w:pPr>
              <w:pStyle w:val="Compact"/>
              <w:jc w:val="center"/>
            </w:pPr>
            <w:r>
              <w:t>-19.2 [-20.0; -18.3]</w:t>
            </w:r>
          </w:p>
        </w:tc>
        <w:tc>
          <w:tcPr>
            <w:tcW w:w="305" w:type="pct"/>
          </w:tcPr>
          <w:p w14:paraId="691B9BB5" w14:textId="77777777" w:rsidR="00E61BE0" w:rsidRDefault="00000000" w:rsidP="00FD6403">
            <w:pPr>
              <w:pStyle w:val="Compact"/>
              <w:jc w:val="center"/>
            </w:pPr>
            <w:r>
              <w:t>-23.8</w:t>
            </w:r>
          </w:p>
        </w:tc>
        <w:tc>
          <w:tcPr>
            <w:tcW w:w="516" w:type="pct"/>
          </w:tcPr>
          <w:p w14:paraId="63315554" w14:textId="77777777" w:rsidR="00E61BE0" w:rsidRDefault="00000000" w:rsidP="00FD6403">
            <w:pPr>
              <w:pStyle w:val="Compact"/>
              <w:jc w:val="center"/>
            </w:pPr>
            <w:r>
              <w:t>-27.6</w:t>
            </w:r>
          </w:p>
        </w:tc>
      </w:tr>
      <w:tr w:rsidR="00E61BE0" w14:paraId="4BCC8F2F" w14:textId="77777777" w:rsidTr="00FD6403">
        <w:tc>
          <w:tcPr>
            <w:tcW w:w="307" w:type="pct"/>
          </w:tcPr>
          <w:p w14:paraId="764915A1" w14:textId="77777777" w:rsidR="00E61BE0" w:rsidRDefault="00000000" w:rsidP="00FD6403">
            <w:pPr>
              <w:pStyle w:val="Compact"/>
              <w:jc w:val="center"/>
            </w:pPr>
            <w:r>
              <w:t>LN5</w:t>
            </w:r>
          </w:p>
        </w:tc>
        <w:tc>
          <w:tcPr>
            <w:tcW w:w="358" w:type="pct"/>
          </w:tcPr>
          <w:p w14:paraId="6CCFA91D" w14:textId="77777777" w:rsidR="00E61BE0" w:rsidRDefault="00000000" w:rsidP="00FD6403">
            <w:pPr>
              <w:pStyle w:val="Compact"/>
              <w:jc w:val="center"/>
            </w:pPr>
            <w:r>
              <w:t>8.98</w:t>
            </w:r>
          </w:p>
        </w:tc>
        <w:tc>
          <w:tcPr>
            <w:tcW w:w="441" w:type="pct"/>
          </w:tcPr>
          <w:p w14:paraId="75979F77" w14:textId="77777777" w:rsidR="00E61BE0" w:rsidRDefault="00000000" w:rsidP="00FD6403">
            <w:pPr>
              <w:pStyle w:val="Compact"/>
              <w:jc w:val="center"/>
            </w:pPr>
            <w:r>
              <w:t>9.37</w:t>
            </w:r>
          </w:p>
        </w:tc>
        <w:tc>
          <w:tcPr>
            <w:tcW w:w="783" w:type="pct"/>
          </w:tcPr>
          <w:p w14:paraId="54CD81A7" w14:textId="77777777" w:rsidR="00E61BE0" w:rsidRDefault="00000000" w:rsidP="00FD6403">
            <w:pPr>
              <w:pStyle w:val="Compact"/>
              <w:jc w:val="center"/>
            </w:pPr>
            <w:r>
              <w:t>-16.1 [-17.3; -15.0]</w:t>
            </w:r>
          </w:p>
        </w:tc>
        <w:tc>
          <w:tcPr>
            <w:tcW w:w="798" w:type="pct"/>
          </w:tcPr>
          <w:p w14:paraId="6AF3D362" w14:textId="77777777" w:rsidR="00E61BE0" w:rsidRDefault="00000000" w:rsidP="00FD6403">
            <w:pPr>
              <w:pStyle w:val="Compact"/>
              <w:jc w:val="center"/>
            </w:pPr>
            <w:r>
              <w:t>+1.5 [+1.2; +1.8]</w:t>
            </w:r>
          </w:p>
        </w:tc>
        <w:tc>
          <w:tcPr>
            <w:tcW w:w="746" w:type="pct"/>
          </w:tcPr>
          <w:p w14:paraId="27015023" w14:textId="77777777" w:rsidR="00E61BE0" w:rsidRDefault="00000000" w:rsidP="00FD6403">
            <w:pPr>
              <w:pStyle w:val="Compact"/>
              <w:jc w:val="center"/>
            </w:pPr>
            <w:r>
              <w:t>-10.3 [-10.7; -10.0]</w:t>
            </w:r>
          </w:p>
        </w:tc>
        <w:tc>
          <w:tcPr>
            <w:tcW w:w="746" w:type="pct"/>
          </w:tcPr>
          <w:p w14:paraId="786C1A2A" w14:textId="77777777" w:rsidR="00E61BE0" w:rsidRDefault="00000000" w:rsidP="00FD6403">
            <w:pPr>
              <w:pStyle w:val="Compact"/>
              <w:jc w:val="center"/>
            </w:pPr>
            <w:r>
              <w:t>-1.6 [-1.8; -1.4]</w:t>
            </w:r>
          </w:p>
        </w:tc>
        <w:tc>
          <w:tcPr>
            <w:tcW w:w="305" w:type="pct"/>
          </w:tcPr>
          <w:p w14:paraId="6634BA16" w14:textId="77777777" w:rsidR="00E61BE0" w:rsidRDefault="00000000" w:rsidP="00FD6403">
            <w:pPr>
              <w:pStyle w:val="Compact"/>
              <w:jc w:val="center"/>
            </w:pPr>
            <w:r>
              <w:t>-6.6</w:t>
            </w:r>
          </w:p>
        </w:tc>
        <w:tc>
          <w:tcPr>
            <w:tcW w:w="516" w:type="pct"/>
          </w:tcPr>
          <w:p w14:paraId="0FD3CF83" w14:textId="77777777" w:rsidR="00E61BE0" w:rsidRDefault="00000000" w:rsidP="00FD6403">
            <w:pPr>
              <w:pStyle w:val="Compact"/>
              <w:jc w:val="center"/>
            </w:pPr>
            <w:r>
              <w:t>-10.6</w:t>
            </w:r>
          </w:p>
        </w:tc>
      </w:tr>
      <w:tr w:rsidR="00E61BE0" w14:paraId="3E935AA6" w14:textId="77777777" w:rsidTr="00FD6403">
        <w:tc>
          <w:tcPr>
            <w:tcW w:w="307" w:type="pct"/>
          </w:tcPr>
          <w:p w14:paraId="019DD991" w14:textId="77777777" w:rsidR="00E61BE0" w:rsidRDefault="00000000" w:rsidP="00FD6403">
            <w:pPr>
              <w:pStyle w:val="Compact"/>
              <w:jc w:val="center"/>
            </w:pPr>
            <w:r>
              <w:t>JC1</w:t>
            </w:r>
          </w:p>
        </w:tc>
        <w:tc>
          <w:tcPr>
            <w:tcW w:w="358" w:type="pct"/>
          </w:tcPr>
          <w:p w14:paraId="1FB03AD6" w14:textId="77777777" w:rsidR="00E61BE0" w:rsidRDefault="00000000" w:rsidP="00FD6403">
            <w:pPr>
              <w:pStyle w:val="Compact"/>
              <w:jc w:val="center"/>
            </w:pPr>
            <w:r>
              <w:t>7.96</w:t>
            </w:r>
          </w:p>
        </w:tc>
        <w:tc>
          <w:tcPr>
            <w:tcW w:w="441" w:type="pct"/>
          </w:tcPr>
          <w:p w14:paraId="46CDEF32" w14:textId="77777777" w:rsidR="00E61BE0" w:rsidRDefault="00000000" w:rsidP="00FD6403">
            <w:pPr>
              <w:pStyle w:val="Compact"/>
              <w:jc w:val="center"/>
            </w:pPr>
            <w:r>
              <w:t>8.66</w:t>
            </w:r>
          </w:p>
        </w:tc>
        <w:tc>
          <w:tcPr>
            <w:tcW w:w="783" w:type="pct"/>
          </w:tcPr>
          <w:p w14:paraId="655E3321" w14:textId="77777777" w:rsidR="00E61BE0" w:rsidRDefault="00000000" w:rsidP="00FD6403">
            <w:pPr>
              <w:pStyle w:val="Compact"/>
              <w:jc w:val="center"/>
            </w:pPr>
            <w:r>
              <w:t>-14.6 [-15.0; -14.2]</w:t>
            </w:r>
          </w:p>
        </w:tc>
        <w:tc>
          <w:tcPr>
            <w:tcW w:w="798" w:type="pct"/>
          </w:tcPr>
          <w:p w14:paraId="69DC78F7" w14:textId="77777777" w:rsidR="00E61BE0" w:rsidRDefault="00000000" w:rsidP="00FD6403">
            <w:pPr>
              <w:pStyle w:val="Compact"/>
              <w:jc w:val="center"/>
            </w:pPr>
            <w:r>
              <w:t>+4.6 [+4.6; +4.7]</w:t>
            </w:r>
          </w:p>
        </w:tc>
        <w:tc>
          <w:tcPr>
            <w:tcW w:w="746" w:type="pct"/>
          </w:tcPr>
          <w:p w14:paraId="4A197EDC" w14:textId="77777777" w:rsidR="00E61BE0" w:rsidRDefault="00000000" w:rsidP="00FD6403">
            <w:pPr>
              <w:pStyle w:val="Compact"/>
              <w:jc w:val="center"/>
            </w:pPr>
            <w:r>
              <w:t>-7.5 [-7.8; -7.2]</w:t>
            </w:r>
          </w:p>
        </w:tc>
        <w:tc>
          <w:tcPr>
            <w:tcW w:w="746" w:type="pct"/>
          </w:tcPr>
          <w:p w14:paraId="4F24A3AD" w14:textId="77777777" w:rsidR="00E61BE0" w:rsidRDefault="00000000" w:rsidP="00FD6403">
            <w:pPr>
              <w:pStyle w:val="Compact"/>
              <w:jc w:val="center"/>
            </w:pPr>
            <w:r>
              <w:t>-0.0 [-0.5; +0.4]</w:t>
            </w:r>
          </w:p>
        </w:tc>
        <w:tc>
          <w:tcPr>
            <w:tcW w:w="305" w:type="pct"/>
          </w:tcPr>
          <w:p w14:paraId="4BA7F0F3" w14:textId="77777777" w:rsidR="00E61BE0" w:rsidRDefault="00000000" w:rsidP="00FD6403">
            <w:pPr>
              <w:pStyle w:val="Compact"/>
              <w:jc w:val="center"/>
            </w:pPr>
            <w:r>
              <w:t>-4.4</w:t>
            </w:r>
          </w:p>
        </w:tc>
        <w:tc>
          <w:tcPr>
            <w:tcW w:w="516" w:type="pct"/>
          </w:tcPr>
          <w:p w14:paraId="04D37099" w14:textId="77777777" w:rsidR="00E61BE0" w:rsidRDefault="00000000" w:rsidP="00FD6403">
            <w:pPr>
              <w:pStyle w:val="Compact"/>
              <w:jc w:val="center"/>
            </w:pPr>
            <w:r>
              <w:t>-12.1</w:t>
            </w:r>
          </w:p>
        </w:tc>
      </w:tr>
      <w:tr w:rsidR="00E61BE0" w14:paraId="509547C6" w14:textId="77777777" w:rsidTr="00FD6403">
        <w:tc>
          <w:tcPr>
            <w:tcW w:w="307" w:type="pct"/>
          </w:tcPr>
          <w:p w14:paraId="36096D91" w14:textId="77777777" w:rsidR="00E61BE0" w:rsidRDefault="00000000" w:rsidP="00FD6403">
            <w:pPr>
              <w:pStyle w:val="Compact"/>
              <w:jc w:val="center"/>
            </w:pPr>
            <w:r>
              <w:t>JC2</w:t>
            </w:r>
          </w:p>
        </w:tc>
        <w:tc>
          <w:tcPr>
            <w:tcW w:w="358" w:type="pct"/>
          </w:tcPr>
          <w:p w14:paraId="22BD36A8" w14:textId="77777777" w:rsidR="00E61BE0" w:rsidRDefault="00000000" w:rsidP="00FD6403">
            <w:pPr>
              <w:pStyle w:val="Compact"/>
              <w:jc w:val="center"/>
            </w:pPr>
            <w:r>
              <w:t>8.56</w:t>
            </w:r>
          </w:p>
        </w:tc>
        <w:tc>
          <w:tcPr>
            <w:tcW w:w="441" w:type="pct"/>
          </w:tcPr>
          <w:p w14:paraId="4FE6A2D9" w14:textId="77777777" w:rsidR="00E61BE0" w:rsidRDefault="00000000" w:rsidP="00FD6403">
            <w:pPr>
              <w:pStyle w:val="Compact"/>
              <w:jc w:val="center"/>
            </w:pPr>
            <w:r>
              <w:t>8.68</w:t>
            </w:r>
          </w:p>
        </w:tc>
        <w:tc>
          <w:tcPr>
            <w:tcW w:w="783" w:type="pct"/>
          </w:tcPr>
          <w:p w14:paraId="5E02342D" w14:textId="77777777" w:rsidR="00E61BE0" w:rsidRDefault="00000000" w:rsidP="00FD6403">
            <w:pPr>
              <w:pStyle w:val="Compact"/>
              <w:jc w:val="center"/>
            </w:pPr>
            <w:r>
              <w:t>-21.0 [-21.1; -21.0]</w:t>
            </w:r>
          </w:p>
        </w:tc>
        <w:tc>
          <w:tcPr>
            <w:tcW w:w="798" w:type="pct"/>
          </w:tcPr>
          <w:p w14:paraId="159877EB" w14:textId="77777777" w:rsidR="00E61BE0" w:rsidRDefault="00000000" w:rsidP="00FD6403">
            <w:pPr>
              <w:pStyle w:val="Compact"/>
              <w:jc w:val="center"/>
            </w:pPr>
            <w:r>
              <w:t>-3.3 [-3.5; -3.0]</w:t>
            </w:r>
          </w:p>
        </w:tc>
        <w:tc>
          <w:tcPr>
            <w:tcW w:w="746" w:type="pct"/>
          </w:tcPr>
          <w:p w14:paraId="153D367C" w14:textId="77777777" w:rsidR="00E61BE0" w:rsidRDefault="00000000" w:rsidP="00FD6403">
            <w:pPr>
              <w:pStyle w:val="Compact"/>
              <w:jc w:val="center"/>
            </w:pPr>
            <w:r>
              <w:t>-16.0 [-17.1; -15.0]</w:t>
            </w:r>
          </w:p>
        </w:tc>
        <w:tc>
          <w:tcPr>
            <w:tcW w:w="746" w:type="pct"/>
          </w:tcPr>
          <w:p w14:paraId="685FEACB" w14:textId="77777777" w:rsidR="00E61BE0" w:rsidRDefault="00000000" w:rsidP="00FD6403">
            <w:pPr>
              <w:pStyle w:val="Compact"/>
              <w:jc w:val="center"/>
            </w:pPr>
            <w:r>
              <w:t>-8.4 [-8.5; -8.2]</w:t>
            </w:r>
          </w:p>
        </w:tc>
        <w:tc>
          <w:tcPr>
            <w:tcW w:w="305" w:type="pct"/>
          </w:tcPr>
          <w:p w14:paraId="42BF4CFB" w14:textId="77777777" w:rsidR="00E61BE0" w:rsidRDefault="00000000" w:rsidP="00FD6403">
            <w:pPr>
              <w:pStyle w:val="Compact"/>
              <w:jc w:val="center"/>
            </w:pPr>
            <w:r>
              <w:t>-12.2</w:t>
            </w:r>
          </w:p>
        </w:tc>
        <w:tc>
          <w:tcPr>
            <w:tcW w:w="516" w:type="pct"/>
          </w:tcPr>
          <w:p w14:paraId="3FF90DDA" w14:textId="77777777" w:rsidR="00E61BE0" w:rsidRDefault="00000000" w:rsidP="00FD6403">
            <w:pPr>
              <w:pStyle w:val="Compact"/>
              <w:jc w:val="center"/>
            </w:pPr>
            <w:r>
              <w:t>-13.4</w:t>
            </w:r>
          </w:p>
        </w:tc>
      </w:tr>
    </w:tbl>
    <w:p w14:paraId="09EF6022" w14:textId="77777777" w:rsidR="00E61BE0" w:rsidRDefault="00000000">
      <w:pPr>
        <w:pStyle w:val="Corpodetexto"/>
      </w:pPr>
      <w:r>
        <w:rPr>
          <w:b/>
          <w:bCs/>
        </w:rPr>
        <w:t>Table S4.</w:t>
      </w:r>
      <w:r>
        <w:t xml:space="preserve"> Percentage change of the projected mean speed per decade (QDM) relative to the reference period, by station and scenario, given as the mean across members [minimum; maximum] and, in parentheses, the number of members sharing the sign of the mean.</w:t>
      </w:r>
    </w:p>
    <w:tbl>
      <w:tblPr>
        <w:tblStyle w:val="Table"/>
        <w:tblW w:w="5000" w:type="pct"/>
        <w:tblLook w:val="0020" w:firstRow="1" w:lastRow="0" w:firstColumn="0" w:lastColumn="0" w:noHBand="0" w:noVBand="0"/>
      </w:tblPr>
      <w:tblGrid>
        <w:gridCol w:w="853"/>
        <w:gridCol w:w="1020"/>
        <w:gridCol w:w="2355"/>
        <w:gridCol w:w="2355"/>
        <w:gridCol w:w="2355"/>
      </w:tblGrid>
      <w:tr w:rsidR="00E61BE0" w14:paraId="17C8DB26" w14:textId="77777777" w:rsidTr="00E61BE0">
        <w:trPr>
          <w:cnfStyle w:val="100000000000" w:firstRow="1" w:lastRow="0" w:firstColumn="0" w:lastColumn="0" w:oddVBand="0" w:evenVBand="0" w:oddHBand="0" w:evenHBand="0" w:firstRowFirstColumn="0" w:firstRowLastColumn="0" w:lastRowFirstColumn="0" w:lastRowLastColumn="0"/>
          <w:tblHeader/>
        </w:trPr>
        <w:tc>
          <w:tcPr>
            <w:tcW w:w="0" w:type="auto"/>
          </w:tcPr>
          <w:p w14:paraId="3F47ACBA" w14:textId="77777777" w:rsidR="00E61BE0" w:rsidRDefault="00000000" w:rsidP="00FD6403">
            <w:pPr>
              <w:pStyle w:val="Compact"/>
              <w:jc w:val="center"/>
            </w:pPr>
            <w:r>
              <w:t>Station</w:t>
            </w:r>
          </w:p>
        </w:tc>
        <w:tc>
          <w:tcPr>
            <w:tcW w:w="0" w:type="auto"/>
          </w:tcPr>
          <w:p w14:paraId="3BBA3423" w14:textId="77777777" w:rsidR="00E61BE0" w:rsidRDefault="00000000" w:rsidP="00FD6403">
            <w:pPr>
              <w:pStyle w:val="Compact"/>
              <w:jc w:val="center"/>
            </w:pPr>
            <w:r>
              <w:t>Scenario</w:t>
            </w:r>
          </w:p>
        </w:tc>
        <w:tc>
          <w:tcPr>
            <w:tcW w:w="0" w:type="auto"/>
          </w:tcPr>
          <w:p w14:paraId="716EF103" w14:textId="77777777" w:rsidR="00E61BE0" w:rsidRDefault="00000000" w:rsidP="00FD6403">
            <w:pPr>
              <w:pStyle w:val="Compact"/>
              <w:jc w:val="center"/>
            </w:pPr>
            <w:r>
              <w:t>ΔU 2025–2034 (%)</w:t>
            </w:r>
          </w:p>
        </w:tc>
        <w:tc>
          <w:tcPr>
            <w:tcW w:w="0" w:type="auto"/>
          </w:tcPr>
          <w:p w14:paraId="4820F92C" w14:textId="77777777" w:rsidR="00E61BE0" w:rsidRDefault="00000000" w:rsidP="00FD6403">
            <w:pPr>
              <w:pStyle w:val="Compact"/>
              <w:jc w:val="center"/>
            </w:pPr>
            <w:r>
              <w:t>ΔU 2035–2044 (%)</w:t>
            </w:r>
          </w:p>
        </w:tc>
        <w:tc>
          <w:tcPr>
            <w:tcW w:w="0" w:type="auto"/>
          </w:tcPr>
          <w:p w14:paraId="3403FB34" w14:textId="77777777" w:rsidR="00E61BE0" w:rsidRDefault="00000000" w:rsidP="00FD6403">
            <w:pPr>
              <w:pStyle w:val="Compact"/>
              <w:jc w:val="center"/>
            </w:pPr>
            <w:r>
              <w:t>ΔU 2045–2054 (%)</w:t>
            </w:r>
          </w:p>
        </w:tc>
      </w:tr>
      <w:tr w:rsidR="00E61BE0" w14:paraId="47A4F4CC" w14:textId="77777777">
        <w:tc>
          <w:tcPr>
            <w:tcW w:w="0" w:type="auto"/>
          </w:tcPr>
          <w:p w14:paraId="0F8C11CE" w14:textId="77777777" w:rsidR="00E61BE0" w:rsidRDefault="00000000" w:rsidP="00FD6403">
            <w:pPr>
              <w:pStyle w:val="Compact"/>
              <w:jc w:val="center"/>
            </w:pPr>
            <w:r>
              <w:t>SR1</w:t>
            </w:r>
          </w:p>
        </w:tc>
        <w:tc>
          <w:tcPr>
            <w:tcW w:w="0" w:type="auto"/>
          </w:tcPr>
          <w:p w14:paraId="0B93CCE1" w14:textId="77777777" w:rsidR="00E61BE0" w:rsidRDefault="00000000" w:rsidP="00FD6403">
            <w:pPr>
              <w:pStyle w:val="Compact"/>
              <w:jc w:val="center"/>
            </w:pPr>
            <w:r>
              <w:t>RCP4.5</w:t>
            </w:r>
          </w:p>
        </w:tc>
        <w:tc>
          <w:tcPr>
            <w:tcW w:w="0" w:type="auto"/>
          </w:tcPr>
          <w:p w14:paraId="40277A54" w14:textId="77777777" w:rsidR="00E61BE0" w:rsidRDefault="00000000" w:rsidP="00FD6403">
            <w:pPr>
              <w:pStyle w:val="Compact"/>
              <w:jc w:val="center"/>
            </w:pPr>
            <w:r>
              <w:t>-0.1 [-8.8; +8.2] (2/4)</w:t>
            </w:r>
          </w:p>
        </w:tc>
        <w:tc>
          <w:tcPr>
            <w:tcW w:w="0" w:type="auto"/>
          </w:tcPr>
          <w:p w14:paraId="458CB0E5" w14:textId="77777777" w:rsidR="00E61BE0" w:rsidRDefault="00000000" w:rsidP="00FD6403">
            <w:pPr>
              <w:pStyle w:val="Compact"/>
              <w:jc w:val="center"/>
            </w:pPr>
            <w:r>
              <w:t>+0.5 [-5.9; +6.2] (2/4)</w:t>
            </w:r>
          </w:p>
        </w:tc>
        <w:tc>
          <w:tcPr>
            <w:tcW w:w="0" w:type="auto"/>
          </w:tcPr>
          <w:p w14:paraId="416B2CDD" w14:textId="77777777" w:rsidR="00E61BE0" w:rsidRDefault="00000000" w:rsidP="00FD6403">
            <w:pPr>
              <w:pStyle w:val="Compact"/>
              <w:jc w:val="center"/>
            </w:pPr>
            <w:r>
              <w:t>+3.8 [-0.7; +9.4] (3/4)</w:t>
            </w:r>
          </w:p>
        </w:tc>
      </w:tr>
      <w:tr w:rsidR="00E61BE0" w14:paraId="5D18F8ED" w14:textId="77777777">
        <w:tc>
          <w:tcPr>
            <w:tcW w:w="0" w:type="auto"/>
          </w:tcPr>
          <w:p w14:paraId="1E502023" w14:textId="77777777" w:rsidR="00E61BE0" w:rsidRDefault="00E61BE0" w:rsidP="00FD6403">
            <w:pPr>
              <w:pStyle w:val="Compact"/>
              <w:jc w:val="center"/>
            </w:pPr>
          </w:p>
        </w:tc>
        <w:tc>
          <w:tcPr>
            <w:tcW w:w="0" w:type="auto"/>
          </w:tcPr>
          <w:p w14:paraId="02ED9305" w14:textId="77777777" w:rsidR="00E61BE0" w:rsidRDefault="00000000" w:rsidP="00FD6403">
            <w:pPr>
              <w:pStyle w:val="Compact"/>
              <w:jc w:val="center"/>
            </w:pPr>
            <w:r>
              <w:t>RCP8.5</w:t>
            </w:r>
          </w:p>
        </w:tc>
        <w:tc>
          <w:tcPr>
            <w:tcW w:w="0" w:type="auto"/>
          </w:tcPr>
          <w:p w14:paraId="6F2DD20C" w14:textId="77777777" w:rsidR="00E61BE0" w:rsidRDefault="00000000" w:rsidP="00FD6403">
            <w:pPr>
              <w:pStyle w:val="Compact"/>
              <w:jc w:val="center"/>
            </w:pPr>
            <w:r>
              <w:t>-2.7 [-5.2; +0.5] (3/4)</w:t>
            </w:r>
          </w:p>
        </w:tc>
        <w:tc>
          <w:tcPr>
            <w:tcW w:w="0" w:type="auto"/>
          </w:tcPr>
          <w:p w14:paraId="4BE00F25" w14:textId="77777777" w:rsidR="00E61BE0" w:rsidRDefault="00000000" w:rsidP="00FD6403">
            <w:pPr>
              <w:pStyle w:val="Compact"/>
              <w:jc w:val="center"/>
            </w:pPr>
            <w:r>
              <w:t>+0.1 [-3.1; +3.9] (2/4)</w:t>
            </w:r>
          </w:p>
        </w:tc>
        <w:tc>
          <w:tcPr>
            <w:tcW w:w="0" w:type="auto"/>
          </w:tcPr>
          <w:p w14:paraId="6DB1E7DD" w14:textId="77777777" w:rsidR="00E61BE0" w:rsidRDefault="00000000" w:rsidP="00FD6403">
            <w:pPr>
              <w:pStyle w:val="Compact"/>
              <w:jc w:val="center"/>
            </w:pPr>
            <w:r>
              <w:t>+4.5 [-0.8; +9.2] (3/4)</w:t>
            </w:r>
          </w:p>
        </w:tc>
      </w:tr>
      <w:tr w:rsidR="00E61BE0" w14:paraId="74CE2921" w14:textId="77777777">
        <w:tc>
          <w:tcPr>
            <w:tcW w:w="0" w:type="auto"/>
          </w:tcPr>
          <w:p w14:paraId="22128ED1" w14:textId="77777777" w:rsidR="00E61BE0" w:rsidRDefault="00000000" w:rsidP="00FD6403">
            <w:pPr>
              <w:pStyle w:val="Compact"/>
              <w:jc w:val="center"/>
            </w:pPr>
            <w:r>
              <w:t>SR2</w:t>
            </w:r>
          </w:p>
        </w:tc>
        <w:tc>
          <w:tcPr>
            <w:tcW w:w="0" w:type="auto"/>
          </w:tcPr>
          <w:p w14:paraId="3CFD9EEC" w14:textId="77777777" w:rsidR="00E61BE0" w:rsidRDefault="00000000" w:rsidP="00FD6403">
            <w:pPr>
              <w:pStyle w:val="Compact"/>
              <w:jc w:val="center"/>
            </w:pPr>
            <w:r>
              <w:t>RCP4.5</w:t>
            </w:r>
          </w:p>
        </w:tc>
        <w:tc>
          <w:tcPr>
            <w:tcW w:w="0" w:type="auto"/>
          </w:tcPr>
          <w:p w14:paraId="68C6AA02" w14:textId="77777777" w:rsidR="00E61BE0" w:rsidRDefault="00000000" w:rsidP="00FD6403">
            <w:pPr>
              <w:pStyle w:val="Compact"/>
              <w:jc w:val="center"/>
            </w:pPr>
            <w:r>
              <w:t>-0.1 [-8.8; +8.3] (2/4)</w:t>
            </w:r>
          </w:p>
        </w:tc>
        <w:tc>
          <w:tcPr>
            <w:tcW w:w="0" w:type="auto"/>
          </w:tcPr>
          <w:p w14:paraId="28750C9C" w14:textId="77777777" w:rsidR="00E61BE0" w:rsidRDefault="00000000" w:rsidP="00FD6403">
            <w:pPr>
              <w:pStyle w:val="Compact"/>
              <w:jc w:val="center"/>
            </w:pPr>
            <w:r>
              <w:t>+0.5 [-5.9; +6.3] (2/4)</w:t>
            </w:r>
          </w:p>
        </w:tc>
        <w:tc>
          <w:tcPr>
            <w:tcW w:w="0" w:type="auto"/>
          </w:tcPr>
          <w:p w14:paraId="2D717625" w14:textId="77777777" w:rsidR="00E61BE0" w:rsidRDefault="00000000" w:rsidP="00FD6403">
            <w:pPr>
              <w:pStyle w:val="Compact"/>
              <w:jc w:val="center"/>
            </w:pPr>
            <w:r>
              <w:t>+3.9 [-0.7; +9.5] (3/4)</w:t>
            </w:r>
          </w:p>
        </w:tc>
      </w:tr>
      <w:tr w:rsidR="00E61BE0" w14:paraId="3A60FBBE" w14:textId="77777777">
        <w:tc>
          <w:tcPr>
            <w:tcW w:w="0" w:type="auto"/>
          </w:tcPr>
          <w:p w14:paraId="240CBFF7" w14:textId="77777777" w:rsidR="00E61BE0" w:rsidRDefault="00E61BE0" w:rsidP="00FD6403">
            <w:pPr>
              <w:pStyle w:val="Compact"/>
              <w:jc w:val="center"/>
            </w:pPr>
          </w:p>
        </w:tc>
        <w:tc>
          <w:tcPr>
            <w:tcW w:w="0" w:type="auto"/>
          </w:tcPr>
          <w:p w14:paraId="182D2CA4" w14:textId="77777777" w:rsidR="00E61BE0" w:rsidRDefault="00000000" w:rsidP="00FD6403">
            <w:pPr>
              <w:pStyle w:val="Compact"/>
              <w:jc w:val="center"/>
            </w:pPr>
            <w:r>
              <w:t>RCP8.5</w:t>
            </w:r>
          </w:p>
        </w:tc>
        <w:tc>
          <w:tcPr>
            <w:tcW w:w="0" w:type="auto"/>
          </w:tcPr>
          <w:p w14:paraId="1816551D" w14:textId="77777777" w:rsidR="00E61BE0" w:rsidRDefault="00000000" w:rsidP="00FD6403">
            <w:pPr>
              <w:pStyle w:val="Compact"/>
              <w:jc w:val="center"/>
            </w:pPr>
            <w:r>
              <w:t>-2.8 [-5.2; +0.5] (3/4)</w:t>
            </w:r>
          </w:p>
        </w:tc>
        <w:tc>
          <w:tcPr>
            <w:tcW w:w="0" w:type="auto"/>
          </w:tcPr>
          <w:p w14:paraId="2BCC0298" w14:textId="77777777" w:rsidR="00E61BE0" w:rsidRDefault="00000000" w:rsidP="00FD6403">
            <w:pPr>
              <w:pStyle w:val="Compact"/>
              <w:jc w:val="center"/>
            </w:pPr>
            <w:r>
              <w:t>+0.1 [-3.2; +4.0] (2/4)</w:t>
            </w:r>
          </w:p>
        </w:tc>
        <w:tc>
          <w:tcPr>
            <w:tcW w:w="0" w:type="auto"/>
          </w:tcPr>
          <w:p w14:paraId="4C8C3884" w14:textId="77777777" w:rsidR="00E61BE0" w:rsidRDefault="00000000" w:rsidP="00FD6403">
            <w:pPr>
              <w:pStyle w:val="Compact"/>
              <w:jc w:val="center"/>
            </w:pPr>
            <w:r>
              <w:t>+4.6 [-0.8; +9.3] (3/4)</w:t>
            </w:r>
          </w:p>
        </w:tc>
      </w:tr>
      <w:tr w:rsidR="00E61BE0" w14:paraId="34D5C0F5" w14:textId="77777777">
        <w:tc>
          <w:tcPr>
            <w:tcW w:w="0" w:type="auto"/>
          </w:tcPr>
          <w:p w14:paraId="35A66F0E" w14:textId="77777777" w:rsidR="00E61BE0" w:rsidRDefault="00000000" w:rsidP="00FD6403">
            <w:pPr>
              <w:pStyle w:val="Compact"/>
              <w:jc w:val="center"/>
            </w:pPr>
            <w:r>
              <w:t>SR3</w:t>
            </w:r>
          </w:p>
        </w:tc>
        <w:tc>
          <w:tcPr>
            <w:tcW w:w="0" w:type="auto"/>
          </w:tcPr>
          <w:p w14:paraId="4CFF4D6B" w14:textId="77777777" w:rsidR="00E61BE0" w:rsidRDefault="00000000" w:rsidP="00FD6403">
            <w:pPr>
              <w:pStyle w:val="Compact"/>
              <w:jc w:val="center"/>
            </w:pPr>
            <w:r>
              <w:t>RCP4.5</w:t>
            </w:r>
          </w:p>
        </w:tc>
        <w:tc>
          <w:tcPr>
            <w:tcW w:w="0" w:type="auto"/>
          </w:tcPr>
          <w:p w14:paraId="7949D9D5" w14:textId="77777777" w:rsidR="00E61BE0" w:rsidRDefault="00000000" w:rsidP="00FD6403">
            <w:pPr>
              <w:pStyle w:val="Compact"/>
              <w:jc w:val="center"/>
            </w:pPr>
            <w:r>
              <w:t>+0.0 [-8.8; +8.4] (2/4)</w:t>
            </w:r>
          </w:p>
        </w:tc>
        <w:tc>
          <w:tcPr>
            <w:tcW w:w="0" w:type="auto"/>
          </w:tcPr>
          <w:p w14:paraId="2136CA06" w14:textId="77777777" w:rsidR="00E61BE0" w:rsidRDefault="00000000" w:rsidP="00FD6403">
            <w:pPr>
              <w:pStyle w:val="Compact"/>
              <w:jc w:val="center"/>
            </w:pPr>
            <w:r>
              <w:t>+0.6 [-5.9; +6.3] (2/4)</w:t>
            </w:r>
          </w:p>
        </w:tc>
        <w:tc>
          <w:tcPr>
            <w:tcW w:w="0" w:type="auto"/>
          </w:tcPr>
          <w:p w14:paraId="4DF11595" w14:textId="77777777" w:rsidR="00E61BE0" w:rsidRDefault="00000000" w:rsidP="00FD6403">
            <w:pPr>
              <w:pStyle w:val="Compact"/>
              <w:jc w:val="center"/>
            </w:pPr>
            <w:r>
              <w:t>+3.9 [-0.7; +9.6] (3/4)</w:t>
            </w:r>
          </w:p>
        </w:tc>
      </w:tr>
      <w:tr w:rsidR="00E61BE0" w14:paraId="4B8D6195" w14:textId="77777777">
        <w:tc>
          <w:tcPr>
            <w:tcW w:w="0" w:type="auto"/>
          </w:tcPr>
          <w:p w14:paraId="075849F4" w14:textId="77777777" w:rsidR="00E61BE0" w:rsidRDefault="00E61BE0" w:rsidP="00FD6403">
            <w:pPr>
              <w:pStyle w:val="Compact"/>
              <w:jc w:val="center"/>
            </w:pPr>
          </w:p>
        </w:tc>
        <w:tc>
          <w:tcPr>
            <w:tcW w:w="0" w:type="auto"/>
          </w:tcPr>
          <w:p w14:paraId="6119CC09" w14:textId="77777777" w:rsidR="00E61BE0" w:rsidRDefault="00000000" w:rsidP="00FD6403">
            <w:pPr>
              <w:pStyle w:val="Compact"/>
              <w:jc w:val="center"/>
            </w:pPr>
            <w:r>
              <w:t>RCP8.5</w:t>
            </w:r>
          </w:p>
        </w:tc>
        <w:tc>
          <w:tcPr>
            <w:tcW w:w="0" w:type="auto"/>
          </w:tcPr>
          <w:p w14:paraId="35B57087" w14:textId="77777777" w:rsidR="00E61BE0" w:rsidRDefault="00000000" w:rsidP="00FD6403">
            <w:pPr>
              <w:pStyle w:val="Compact"/>
              <w:jc w:val="center"/>
            </w:pPr>
            <w:r>
              <w:t>-2.7 [-5.2; +0.5] (3/4)</w:t>
            </w:r>
          </w:p>
        </w:tc>
        <w:tc>
          <w:tcPr>
            <w:tcW w:w="0" w:type="auto"/>
          </w:tcPr>
          <w:p w14:paraId="0CAABD2B" w14:textId="77777777" w:rsidR="00E61BE0" w:rsidRDefault="00000000" w:rsidP="00FD6403">
            <w:pPr>
              <w:pStyle w:val="Compact"/>
              <w:jc w:val="center"/>
            </w:pPr>
            <w:r>
              <w:t>+0.2 [-3.2; +4.0] (2/4)</w:t>
            </w:r>
          </w:p>
        </w:tc>
        <w:tc>
          <w:tcPr>
            <w:tcW w:w="0" w:type="auto"/>
          </w:tcPr>
          <w:p w14:paraId="0D27D119" w14:textId="77777777" w:rsidR="00E61BE0" w:rsidRDefault="00000000" w:rsidP="00FD6403">
            <w:pPr>
              <w:pStyle w:val="Compact"/>
              <w:jc w:val="center"/>
            </w:pPr>
            <w:r>
              <w:t>+4.6 [-0.9; +9.5] (3/4)</w:t>
            </w:r>
          </w:p>
        </w:tc>
      </w:tr>
      <w:tr w:rsidR="00E61BE0" w14:paraId="7EC0D161" w14:textId="77777777">
        <w:tc>
          <w:tcPr>
            <w:tcW w:w="0" w:type="auto"/>
          </w:tcPr>
          <w:p w14:paraId="09E55F22" w14:textId="77777777" w:rsidR="00E61BE0" w:rsidRDefault="00000000" w:rsidP="00FD6403">
            <w:pPr>
              <w:pStyle w:val="Compact"/>
              <w:jc w:val="center"/>
            </w:pPr>
            <w:r>
              <w:t>SR4</w:t>
            </w:r>
          </w:p>
        </w:tc>
        <w:tc>
          <w:tcPr>
            <w:tcW w:w="0" w:type="auto"/>
          </w:tcPr>
          <w:p w14:paraId="3F7F5233" w14:textId="77777777" w:rsidR="00E61BE0" w:rsidRDefault="00000000" w:rsidP="00FD6403">
            <w:pPr>
              <w:pStyle w:val="Compact"/>
              <w:jc w:val="center"/>
            </w:pPr>
            <w:r>
              <w:t>RCP4.5</w:t>
            </w:r>
          </w:p>
        </w:tc>
        <w:tc>
          <w:tcPr>
            <w:tcW w:w="0" w:type="auto"/>
          </w:tcPr>
          <w:p w14:paraId="128146DF" w14:textId="77777777" w:rsidR="00E61BE0" w:rsidRDefault="00000000" w:rsidP="00FD6403">
            <w:pPr>
              <w:pStyle w:val="Compact"/>
              <w:jc w:val="center"/>
            </w:pPr>
            <w:r>
              <w:t>-0.6 [-8.0; +7.5] (2/4)</w:t>
            </w:r>
          </w:p>
        </w:tc>
        <w:tc>
          <w:tcPr>
            <w:tcW w:w="0" w:type="auto"/>
          </w:tcPr>
          <w:p w14:paraId="04889269" w14:textId="77777777" w:rsidR="00E61BE0" w:rsidRDefault="00000000" w:rsidP="00FD6403">
            <w:pPr>
              <w:pStyle w:val="Compact"/>
              <w:jc w:val="center"/>
            </w:pPr>
            <w:r>
              <w:t>+0.3 [-5.8; +6.5] (2/4)</w:t>
            </w:r>
          </w:p>
        </w:tc>
        <w:tc>
          <w:tcPr>
            <w:tcW w:w="0" w:type="auto"/>
          </w:tcPr>
          <w:p w14:paraId="06657EDE" w14:textId="77777777" w:rsidR="00E61BE0" w:rsidRDefault="00000000" w:rsidP="00FD6403">
            <w:pPr>
              <w:pStyle w:val="Compact"/>
              <w:jc w:val="center"/>
            </w:pPr>
            <w:r>
              <w:t>+3.1 [-0.7; +8.0] (3/4)</w:t>
            </w:r>
          </w:p>
        </w:tc>
      </w:tr>
      <w:tr w:rsidR="00E61BE0" w14:paraId="04355870" w14:textId="77777777">
        <w:tc>
          <w:tcPr>
            <w:tcW w:w="0" w:type="auto"/>
          </w:tcPr>
          <w:p w14:paraId="462D620F" w14:textId="77777777" w:rsidR="00E61BE0" w:rsidRDefault="00E61BE0" w:rsidP="00FD6403">
            <w:pPr>
              <w:pStyle w:val="Compact"/>
              <w:jc w:val="center"/>
            </w:pPr>
          </w:p>
        </w:tc>
        <w:tc>
          <w:tcPr>
            <w:tcW w:w="0" w:type="auto"/>
          </w:tcPr>
          <w:p w14:paraId="5617C1F9" w14:textId="77777777" w:rsidR="00E61BE0" w:rsidRDefault="00000000" w:rsidP="00FD6403">
            <w:pPr>
              <w:pStyle w:val="Compact"/>
              <w:jc w:val="center"/>
            </w:pPr>
            <w:r>
              <w:t>RCP8.5</w:t>
            </w:r>
          </w:p>
        </w:tc>
        <w:tc>
          <w:tcPr>
            <w:tcW w:w="0" w:type="auto"/>
          </w:tcPr>
          <w:p w14:paraId="68795634" w14:textId="77777777" w:rsidR="00E61BE0" w:rsidRDefault="00000000" w:rsidP="00FD6403">
            <w:pPr>
              <w:pStyle w:val="Compact"/>
              <w:jc w:val="center"/>
            </w:pPr>
            <w:r>
              <w:t>-3.0 [-5.3; +0.3] (3/4)</w:t>
            </w:r>
          </w:p>
        </w:tc>
        <w:tc>
          <w:tcPr>
            <w:tcW w:w="0" w:type="auto"/>
          </w:tcPr>
          <w:p w14:paraId="11ED068C" w14:textId="77777777" w:rsidR="00E61BE0" w:rsidRDefault="00000000" w:rsidP="00FD6403">
            <w:pPr>
              <w:pStyle w:val="Compact"/>
              <w:jc w:val="center"/>
            </w:pPr>
            <w:r>
              <w:t>-0.5 [-3.2; +3.2] (2/4)</w:t>
            </w:r>
          </w:p>
        </w:tc>
        <w:tc>
          <w:tcPr>
            <w:tcW w:w="0" w:type="auto"/>
          </w:tcPr>
          <w:p w14:paraId="4D20F3CA" w14:textId="77777777" w:rsidR="00E61BE0" w:rsidRDefault="00000000" w:rsidP="00FD6403">
            <w:pPr>
              <w:pStyle w:val="Compact"/>
              <w:jc w:val="center"/>
            </w:pPr>
            <w:r>
              <w:t>+3.5 [-1.4; +6.8] (3/4)</w:t>
            </w:r>
          </w:p>
        </w:tc>
      </w:tr>
      <w:tr w:rsidR="00E61BE0" w14:paraId="08CB3765" w14:textId="77777777">
        <w:tc>
          <w:tcPr>
            <w:tcW w:w="0" w:type="auto"/>
          </w:tcPr>
          <w:p w14:paraId="0D8E822E" w14:textId="77777777" w:rsidR="00E61BE0" w:rsidRDefault="00000000" w:rsidP="00FD6403">
            <w:pPr>
              <w:pStyle w:val="Compact"/>
              <w:jc w:val="center"/>
            </w:pPr>
            <w:r>
              <w:t>SR5</w:t>
            </w:r>
          </w:p>
        </w:tc>
        <w:tc>
          <w:tcPr>
            <w:tcW w:w="0" w:type="auto"/>
          </w:tcPr>
          <w:p w14:paraId="2F24C8BF" w14:textId="77777777" w:rsidR="00E61BE0" w:rsidRDefault="00000000" w:rsidP="00FD6403">
            <w:pPr>
              <w:pStyle w:val="Compact"/>
              <w:jc w:val="center"/>
            </w:pPr>
            <w:r>
              <w:t>RCP4.5</w:t>
            </w:r>
          </w:p>
        </w:tc>
        <w:tc>
          <w:tcPr>
            <w:tcW w:w="0" w:type="auto"/>
          </w:tcPr>
          <w:p w14:paraId="31361D68" w14:textId="77777777" w:rsidR="00E61BE0" w:rsidRDefault="00000000" w:rsidP="00FD6403">
            <w:pPr>
              <w:pStyle w:val="Compact"/>
              <w:jc w:val="center"/>
            </w:pPr>
            <w:r>
              <w:t>+0.0 [-8.9; +8.4] (2/4)</w:t>
            </w:r>
          </w:p>
        </w:tc>
        <w:tc>
          <w:tcPr>
            <w:tcW w:w="0" w:type="auto"/>
          </w:tcPr>
          <w:p w14:paraId="0412E657" w14:textId="77777777" w:rsidR="00E61BE0" w:rsidRDefault="00000000" w:rsidP="00FD6403">
            <w:pPr>
              <w:pStyle w:val="Compact"/>
              <w:jc w:val="center"/>
            </w:pPr>
            <w:r>
              <w:t>+0.6 [-5.9; +6.3] (2/4)</w:t>
            </w:r>
          </w:p>
        </w:tc>
        <w:tc>
          <w:tcPr>
            <w:tcW w:w="0" w:type="auto"/>
          </w:tcPr>
          <w:p w14:paraId="641B5CFD" w14:textId="77777777" w:rsidR="00E61BE0" w:rsidRDefault="00000000" w:rsidP="00FD6403">
            <w:pPr>
              <w:pStyle w:val="Compact"/>
              <w:jc w:val="center"/>
            </w:pPr>
            <w:r>
              <w:t>+3.9 [-0.7; +9.7] (3/4)</w:t>
            </w:r>
          </w:p>
        </w:tc>
      </w:tr>
      <w:tr w:rsidR="00E61BE0" w14:paraId="7ACD51B1" w14:textId="77777777">
        <w:tc>
          <w:tcPr>
            <w:tcW w:w="0" w:type="auto"/>
          </w:tcPr>
          <w:p w14:paraId="7718DD3A" w14:textId="77777777" w:rsidR="00E61BE0" w:rsidRDefault="00E61BE0" w:rsidP="00FD6403">
            <w:pPr>
              <w:pStyle w:val="Compact"/>
              <w:jc w:val="center"/>
            </w:pPr>
          </w:p>
        </w:tc>
        <w:tc>
          <w:tcPr>
            <w:tcW w:w="0" w:type="auto"/>
          </w:tcPr>
          <w:p w14:paraId="0FEBFB7A" w14:textId="77777777" w:rsidR="00E61BE0" w:rsidRDefault="00000000" w:rsidP="00FD6403">
            <w:pPr>
              <w:pStyle w:val="Compact"/>
              <w:jc w:val="center"/>
            </w:pPr>
            <w:r>
              <w:t>RCP8.5</w:t>
            </w:r>
          </w:p>
        </w:tc>
        <w:tc>
          <w:tcPr>
            <w:tcW w:w="0" w:type="auto"/>
          </w:tcPr>
          <w:p w14:paraId="6B1B1F1B" w14:textId="77777777" w:rsidR="00E61BE0" w:rsidRDefault="00000000" w:rsidP="00FD6403">
            <w:pPr>
              <w:pStyle w:val="Compact"/>
              <w:jc w:val="center"/>
            </w:pPr>
            <w:r>
              <w:t>-2.7 [-5.2; +0.5] (3/4)</w:t>
            </w:r>
          </w:p>
        </w:tc>
        <w:tc>
          <w:tcPr>
            <w:tcW w:w="0" w:type="auto"/>
          </w:tcPr>
          <w:p w14:paraId="0A8539F6" w14:textId="77777777" w:rsidR="00E61BE0" w:rsidRDefault="00000000" w:rsidP="00FD6403">
            <w:pPr>
              <w:pStyle w:val="Compact"/>
              <w:jc w:val="center"/>
            </w:pPr>
            <w:r>
              <w:t>+0.2 [-3.2; +4.1] (2/4)</w:t>
            </w:r>
          </w:p>
        </w:tc>
        <w:tc>
          <w:tcPr>
            <w:tcW w:w="0" w:type="auto"/>
          </w:tcPr>
          <w:p w14:paraId="340D3C41" w14:textId="77777777" w:rsidR="00E61BE0" w:rsidRDefault="00000000" w:rsidP="00FD6403">
            <w:pPr>
              <w:pStyle w:val="Compact"/>
              <w:jc w:val="center"/>
            </w:pPr>
            <w:r>
              <w:t>+4.7 [-0.9; +9.6] (3/4)</w:t>
            </w:r>
          </w:p>
        </w:tc>
      </w:tr>
      <w:tr w:rsidR="00E61BE0" w14:paraId="3A5EF156" w14:textId="77777777">
        <w:tc>
          <w:tcPr>
            <w:tcW w:w="0" w:type="auto"/>
          </w:tcPr>
          <w:p w14:paraId="31C3E977" w14:textId="77777777" w:rsidR="00E61BE0" w:rsidRDefault="00000000" w:rsidP="00FD6403">
            <w:pPr>
              <w:pStyle w:val="Compact"/>
              <w:jc w:val="center"/>
            </w:pPr>
            <w:r>
              <w:t>LN1</w:t>
            </w:r>
          </w:p>
        </w:tc>
        <w:tc>
          <w:tcPr>
            <w:tcW w:w="0" w:type="auto"/>
          </w:tcPr>
          <w:p w14:paraId="43E03EF1" w14:textId="77777777" w:rsidR="00E61BE0" w:rsidRDefault="00000000" w:rsidP="00FD6403">
            <w:pPr>
              <w:pStyle w:val="Compact"/>
              <w:jc w:val="center"/>
            </w:pPr>
            <w:r>
              <w:t>RCP4.5</w:t>
            </w:r>
          </w:p>
        </w:tc>
        <w:tc>
          <w:tcPr>
            <w:tcW w:w="0" w:type="auto"/>
          </w:tcPr>
          <w:p w14:paraId="0CDB6CAF" w14:textId="77777777" w:rsidR="00E61BE0" w:rsidRDefault="00000000" w:rsidP="00FD6403">
            <w:pPr>
              <w:pStyle w:val="Compact"/>
              <w:jc w:val="center"/>
            </w:pPr>
            <w:r>
              <w:t>-1.8 [-6.6; +2.7] (3/4)</w:t>
            </w:r>
          </w:p>
        </w:tc>
        <w:tc>
          <w:tcPr>
            <w:tcW w:w="0" w:type="auto"/>
          </w:tcPr>
          <w:p w14:paraId="58E533D7" w14:textId="77777777" w:rsidR="00E61BE0" w:rsidRDefault="00000000" w:rsidP="00FD6403">
            <w:pPr>
              <w:pStyle w:val="Compact"/>
              <w:jc w:val="center"/>
            </w:pPr>
            <w:r>
              <w:t>-1.6 [-4.0; +3.3] (3/4)</w:t>
            </w:r>
          </w:p>
        </w:tc>
        <w:tc>
          <w:tcPr>
            <w:tcW w:w="0" w:type="auto"/>
          </w:tcPr>
          <w:p w14:paraId="6C0296C5" w14:textId="77777777" w:rsidR="00E61BE0" w:rsidRDefault="00000000" w:rsidP="00FD6403">
            <w:pPr>
              <w:pStyle w:val="Compact"/>
              <w:jc w:val="center"/>
            </w:pPr>
            <w:r>
              <w:t>+0.2 [-1.5; +2.3] (2/4)</w:t>
            </w:r>
          </w:p>
        </w:tc>
      </w:tr>
      <w:tr w:rsidR="00E61BE0" w14:paraId="07B0DFC3" w14:textId="77777777">
        <w:tc>
          <w:tcPr>
            <w:tcW w:w="0" w:type="auto"/>
          </w:tcPr>
          <w:p w14:paraId="675D4E20" w14:textId="77777777" w:rsidR="00E61BE0" w:rsidRDefault="00E61BE0" w:rsidP="00FD6403">
            <w:pPr>
              <w:pStyle w:val="Compact"/>
              <w:jc w:val="center"/>
            </w:pPr>
          </w:p>
        </w:tc>
        <w:tc>
          <w:tcPr>
            <w:tcW w:w="0" w:type="auto"/>
          </w:tcPr>
          <w:p w14:paraId="018B1252" w14:textId="77777777" w:rsidR="00E61BE0" w:rsidRDefault="00000000" w:rsidP="00FD6403">
            <w:pPr>
              <w:pStyle w:val="Compact"/>
              <w:jc w:val="center"/>
            </w:pPr>
            <w:r>
              <w:t>RCP8.5</w:t>
            </w:r>
          </w:p>
        </w:tc>
        <w:tc>
          <w:tcPr>
            <w:tcW w:w="0" w:type="auto"/>
          </w:tcPr>
          <w:p w14:paraId="4F4A8E75" w14:textId="77777777" w:rsidR="00E61BE0" w:rsidRDefault="00000000" w:rsidP="00FD6403">
            <w:pPr>
              <w:pStyle w:val="Compact"/>
              <w:jc w:val="center"/>
            </w:pPr>
            <w:r>
              <w:t>-2.6 [-5.1; -0.8] (4/4)</w:t>
            </w:r>
          </w:p>
        </w:tc>
        <w:tc>
          <w:tcPr>
            <w:tcW w:w="0" w:type="auto"/>
          </w:tcPr>
          <w:p w14:paraId="7A4800F5" w14:textId="77777777" w:rsidR="00E61BE0" w:rsidRDefault="00000000" w:rsidP="00FD6403">
            <w:pPr>
              <w:pStyle w:val="Compact"/>
              <w:jc w:val="center"/>
            </w:pPr>
            <w:r>
              <w:t>-1.4 [-2.9; +1.1] (3/4)</w:t>
            </w:r>
          </w:p>
        </w:tc>
        <w:tc>
          <w:tcPr>
            <w:tcW w:w="0" w:type="auto"/>
          </w:tcPr>
          <w:p w14:paraId="3759B63C" w14:textId="77777777" w:rsidR="00E61BE0" w:rsidRDefault="00000000" w:rsidP="00FD6403">
            <w:pPr>
              <w:pStyle w:val="Compact"/>
              <w:jc w:val="center"/>
            </w:pPr>
            <w:r>
              <w:t>-0.5 [-2.7; +1.2] (3/4)</w:t>
            </w:r>
          </w:p>
        </w:tc>
      </w:tr>
      <w:tr w:rsidR="00E61BE0" w14:paraId="51B34810" w14:textId="77777777">
        <w:tc>
          <w:tcPr>
            <w:tcW w:w="0" w:type="auto"/>
          </w:tcPr>
          <w:p w14:paraId="2784E5A7" w14:textId="77777777" w:rsidR="00E61BE0" w:rsidRDefault="00000000" w:rsidP="00FD6403">
            <w:pPr>
              <w:pStyle w:val="Compact"/>
              <w:jc w:val="center"/>
            </w:pPr>
            <w:r>
              <w:t>LN2</w:t>
            </w:r>
          </w:p>
        </w:tc>
        <w:tc>
          <w:tcPr>
            <w:tcW w:w="0" w:type="auto"/>
          </w:tcPr>
          <w:p w14:paraId="306AF8C8" w14:textId="77777777" w:rsidR="00E61BE0" w:rsidRDefault="00000000" w:rsidP="00FD6403">
            <w:pPr>
              <w:pStyle w:val="Compact"/>
              <w:jc w:val="center"/>
            </w:pPr>
            <w:r>
              <w:t>RCP4.5</w:t>
            </w:r>
          </w:p>
        </w:tc>
        <w:tc>
          <w:tcPr>
            <w:tcW w:w="0" w:type="auto"/>
          </w:tcPr>
          <w:p w14:paraId="12D6E494" w14:textId="77777777" w:rsidR="00E61BE0" w:rsidRDefault="00000000" w:rsidP="00FD6403">
            <w:pPr>
              <w:pStyle w:val="Compact"/>
              <w:jc w:val="center"/>
            </w:pPr>
            <w:r>
              <w:t>-1.8 [-6.6; +2.0] (3/4)</w:t>
            </w:r>
          </w:p>
        </w:tc>
        <w:tc>
          <w:tcPr>
            <w:tcW w:w="0" w:type="auto"/>
          </w:tcPr>
          <w:p w14:paraId="590BC606" w14:textId="77777777" w:rsidR="00E61BE0" w:rsidRDefault="00000000" w:rsidP="00FD6403">
            <w:pPr>
              <w:pStyle w:val="Compact"/>
              <w:jc w:val="center"/>
            </w:pPr>
            <w:r>
              <w:t>-1.8 [-4.3; +2.8] (3/4)</w:t>
            </w:r>
          </w:p>
        </w:tc>
        <w:tc>
          <w:tcPr>
            <w:tcW w:w="0" w:type="auto"/>
          </w:tcPr>
          <w:p w14:paraId="33B8C03A" w14:textId="77777777" w:rsidR="00E61BE0" w:rsidRDefault="00000000" w:rsidP="00FD6403">
            <w:pPr>
              <w:pStyle w:val="Compact"/>
              <w:jc w:val="center"/>
            </w:pPr>
            <w:r>
              <w:t>-0.3 [-3.2; +2.2] (2/4)</w:t>
            </w:r>
          </w:p>
        </w:tc>
      </w:tr>
      <w:tr w:rsidR="00E61BE0" w14:paraId="01B7F6EA" w14:textId="77777777">
        <w:tc>
          <w:tcPr>
            <w:tcW w:w="0" w:type="auto"/>
          </w:tcPr>
          <w:p w14:paraId="65E0633B" w14:textId="77777777" w:rsidR="00E61BE0" w:rsidRDefault="00E61BE0" w:rsidP="00FD6403">
            <w:pPr>
              <w:pStyle w:val="Compact"/>
              <w:jc w:val="center"/>
            </w:pPr>
          </w:p>
        </w:tc>
        <w:tc>
          <w:tcPr>
            <w:tcW w:w="0" w:type="auto"/>
          </w:tcPr>
          <w:p w14:paraId="6C4BAAF8" w14:textId="77777777" w:rsidR="00E61BE0" w:rsidRDefault="00000000" w:rsidP="00FD6403">
            <w:pPr>
              <w:pStyle w:val="Compact"/>
              <w:jc w:val="center"/>
            </w:pPr>
            <w:r>
              <w:t>RCP8.5</w:t>
            </w:r>
          </w:p>
        </w:tc>
        <w:tc>
          <w:tcPr>
            <w:tcW w:w="0" w:type="auto"/>
          </w:tcPr>
          <w:p w14:paraId="2DEAD272" w14:textId="77777777" w:rsidR="00E61BE0" w:rsidRDefault="00000000" w:rsidP="00FD6403">
            <w:pPr>
              <w:pStyle w:val="Compact"/>
              <w:jc w:val="center"/>
            </w:pPr>
            <w:r>
              <w:t>-2.7 [-5.2; -1.0] (4/4)</w:t>
            </w:r>
          </w:p>
        </w:tc>
        <w:tc>
          <w:tcPr>
            <w:tcW w:w="0" w:type="auto"/>
          </w:tcPr>
          <w:p w14:paraId="24983E0D" w14:textId="77777777" w:rsidR="00E61BE0" w:rsidRDefault="00000000" w:rsidP="00FD6403">
            <w:pPr>
              <w:pStyle w:val="Compact"/>
              <w:jc w:val="center"/>
            </w:pPr>
            <w:r>
              <w:t>-1.2 [-3.2; +1.6] (3/4)</w:t>
            </w:r>
          </w:p>
        </w:tc>
        <w:tc>
          <w:tcPr>
            <w:tcW w:w="0" w:type="auto"/>
          </w:tcPr>
          <w:p w14:paraId="7F913C01" w14:textId="77777777" w:rsidR="00E61BE0" w:rsidRDefault="00000000" w:rsidP="00FD6403">
            <w:pPr>
              <w:pStyle w:val="Compact"/>
              <w:jc w:val="center"/>
            </w:pPr>
            <w:r>
              <w:t>-0.6 [-3.4; +2.0] (2/4)</w:t>
            </w:r>
          </w:p>
        </w:tc>
      </w:tr>
      <w:tr w:rsidR="00E61BE0" w14:paraId="031170A9" w14:textId="77777777">
        <w:tc>
          <w:tcPr>
            <w:tcW w:w="0" w:type="auto"/>
          </w:tcPr>
          <w:p w14:paraId="09882EED" w14:textId="77777777" w:rsidR="00E61BE0" w:rsidRDefault="00000000" w:rsidP="00FD6403">
            <w:pPr>
              <w:pStyle w:val="Compact"/>
              <w:jc w:val="center"/>
            </w:pPr>
            <w:r>
              <w:t>LN3</w:t>
            </w:r>
          </w:p>
        </w:tc>
        <w:tc>
          <w:tcPr>
            <w:tcW w:w="0" w:type="auto"/>
          </w:tcPr>
          <w:p w14:paraId="487CEB41" w14:textId="77777777" w:rsidR="00E61BE0" w:rsidRDefault="00000000" w:rsidP="00FD6403">
            <w:pPr>
              <w:pStyle w:val="Compact"/>
              <w:jc w:val="center"/>
            </w:pPr>
            <w:r>
              <w:t>RCP4.5</w:t>
            </w:r>
          </w:p>
        </w:tc>
        <w:tc>
          <w:tcPr>
            <w:tcW w:w="0" w:type="auto"/>
          </w:tcPr>
          <w:p w14:paraId="7B59ED13" w14:textId="77777777" w:rsidR="00E61BE0" w:rsidRDefault="00000000" w:rsidP="00FD6403">
            <w:pPr>
              <w:pStyle w:val="Compact"/>
              <w:jc w:val="center"/>
            </w:pPr>
            <w:r>
              <w:t>-1.9 [-6.7; +1.9] (3/4)</w:t>
            </w:r>
          </w:p>
        </w:tc>
        <w:tc>
          <w:tcPr>
            <w:tcW w:w="0" w:type="auto"/>
          </w:tcPr>
          <w:p w14:paraId="43E8E5F7" w14:textId="77777777" w:rsidR="00E61BE0" w:rsidRDefault="00000000" w:rsidP="00FD6403">
            <w:pPr>
              <w:pStyle w:val="Compact"/>
              <w:jc w:val="center"/>
            </w:pPr>
            <w:r>
              <w:t>-1.8 [-4.4; +2.8] (3/4)</w:t>
            </w:r>
          </w:p>
        </w:tc>
        <w:tc>
          <w:tcPr>
            <w:tcW w:w="0" w:type="auto"/>
          </w:tcPr>
          <w:p w14:paraId="58CB1C81" w14:textId="77777777" w:rsidR="00E61BE0" w:rsidRDefault="00000000" w:rsidP="00FD6403">
            <w:pPr>
              <w:pStyle w:val="Compact"/>
              <w:jc w:val="center"/>
            </w:pPr>
            <w:r>
              <w:t>-0.2 [-3.2; +2.3] (2/4)</w:t>
            </w:r>
          </w:p>
        </w:tc>
      </w:tr>
      <w:tr w:rsidR="00E61BE0" w14:paraId="75021F32" w14:textId="77777777">
        <w:tc>
          <w:tcPr>
            <w:tcW w:w="0" w:type="auto"/>
          </w:tcPr>
          <w:p w14:paraId="4F1BB72B" w14:textId="77777777" w:rsidR="00E61BE0" w:rsidRDefault="00E61BE0" w:rsidP="00FD6403">
            <w:pPr>
              <w:pStyle w:val="Compact"/>
              <w:jc w:val="center"/>
            </w:pPr>
          </w:p>
        </w:tc>
        <w:tc>
          <w:tcPr>
            <w:tcW w:w="0" w:type="auto"/>
          </w:tcPr>
          <w:p w14:paraId="754EDA2A" w14:textId="77777777" w:rsidR="00E61BE0" w:rsidRDefault="00000000" w:rsidP="00FD6403">
            <w:pPr>
              <w:pStyle w:val="Compact"/>
              <w:jc w:val="center"/>
            </w:pPr>
            <w:r>
              <w:t>RCP8.5</w:t>
            </w:r>
          </w:p>
        </w:tc>
        <w:tc>
          <w:tcPr>
            <w:tcW w:w="0" w:type="auto"/>
          </w:tcPr>
          <w:p w14:paraId="6D148387" w14:textId="77777777" w:rsidR="00E61BE0" w:rsidRDefault="00000000" w:rsidP="00FD6403">
            <w:pPr>
              <w:pStyle w:val="Compact"/>
              <w:jc w:val="center"/>
            </w:pPr>
            <w:r>
              <w:t>-2.8 [-5.3; -1.0] (4/4)</w:t>
            </w:r>
          </w:p>
        </w:tc>
        <w:tc>
          <w:tcPr>
            <w:tcW w:w="0" w:type="auto"/>
          </w:tcPr>
          <w:p w14:paraId="4706BF10" w14:textId="77777777" w:rsidR="00E61BE0" w:rsidRDefault="00000000" w:rsidP="00FD6403">
            <w:pPr>
              <w:pStyle w:val="Compact"/>
              <w:jc w:val="center"/>
            </w:pPr>
            <w:r>
              <w:t>-1.2 [-3.3; +1.7] (3/4)</w:t>
            </w:r>
          </w:p>
        </w:tc>
        <w:tc>
          <w:tcPr>
            <w:tcW w:w="0" w:type="auto"/>
          </w:tcPr>
          <w:p w14:paraId="68DCADBD" w14:textId="77777777" w:rsidR="00E61BE0" w:rsidRDefault="00000000" w:rsidP="00FD6403">
            <w:pPr>
              <w:pStyle w:val="Compact"/>
              <w:jc w:val="center"/>
            </w:pPr>
            <w:r>
              <w:t>-0.6 [-3.5; +2.2] (2/4)</w:t>
            </w:r>
          </w:p>
        </w:tc>
      </w:tr>
      <w:tr w:rsidR="00E61BE0" w14:paraId="0BB82E4D" w14:textId="77777777">
        <w:tc>
          <w:tcPr>
            <w:tcW w:w="0" w:type="auto"/>
          </w:tcPr>
          <w:p w14:paraId="6D73C4D0" w14:textId="77777777" w:rsidR="00E61BE0" w:rsidRDefault="00000000" w:rsidP="00FD6403">
            <w:pPr>
              <w:pStyle w:val="Compact"/>
              <w:jc w:val="center"/>
            </w:pPr>
            <w:r>
              <w:t>LN4</w:t>
            </w:r>
          </w:p>
        </w:tc>
        <w:tc>
          <w:tcPr>
            <w:tcW w:w="0" w:type="auto"/>
          </w:tcPr>
          <w:p w14:paraId="0D523EF3" w14:textId="77777777" w:rsidR="00E61BE0" w:rsidRDefault="00000000" w:rsidP="00FD6403">
            <w:pPr>
              <w:pStyle w:val="Compact"/>
              <w:jc w:val="center"/>
            </w:pPr>
            <w:r>
              <w:t>RCP4.5</w:t>
            </w:r>
          </w:p>
        </w:tc>
        <w:tc>
          <w:tcPr>
            <w:tcW w:w="0" w:type="auto"/>
          </w:tcPr>
          <w:p w14:paraId="2745AC99" w14:textId="77777777" w:rsidR="00E61BE0" w:rsidRDefault="00000000" w:rsidP="00FD6403">
            <w:pPr>
              <w:pStyle w:val="Compact"/>
              <w:jc w:val="center"/>
            </w:pPr>
            <w:r>
              <w:t>-1.8 [-6.6; +2.0] (3/4)</w:t>
            </w:r>
          </w:p>
        </w:tc>
        <w:tc>
          <w:tcPr>
            <w:tcW w:w="0" w:type="auto"/>
          </w:tcPr>
          <w:p w14:paraId="36FB2587" w14:textId="77777777" w:rsidR="00E61BE0" w:rsidRDefault="00000000" w:rsidP="00FD6403">
            <w:pPr>
              <w:pStyle w:val="Compact"/>
              <w:jc w:val="center"/>
            </w:pPr>
            <w:r>
              <w:t>-1.8 [-4.3; +2.8] (3/4)</w:t>
            </w:r>
          </w:p>
        </w:tc>
        <w:tc>
          <w:tcPr>
            <w:tcW w:w="0" w:type="auto"/>
          </w:tcPr>
          <w:p w14:paraId="5BDB6B82" w14:textId="77777777" w:rsidR="00E61BE0" w:rsidRDefault="00000000" w:rsidP="00FD6403">
            <w:pPr>
              <w:pStyle w:val="Compact"/>
              <w:jc w:val="center"/>
            </w:pPr>
            <w:r>
              <w:t>-0.3 [-3.2; +2.2] (2/4)</w:t>
            </w:r>
          </w:p>
        </w:tc>
      </w:tr>
      <w:tr w:rsidR="00E61BE0" w14:paraId="0EB52217" w14:textId="77777777">
        <w:tc>
          <w:tcPr>
            <w:tcW w:w="0" w:type="auto"/>
          </w:tcPr>
          <w:p w14:paraId="33D4EBCF" w14:textId="77777777" w:rsidR="00E61BE0" w:rsidRDefault="00E61BE0" w:rsidP="00FD6403">
            <w:pPr>
              <w:pStyle w:val="Compact"/>
              <w:jc w:val="center"/>
            </w:pPr>
          </w:p>
        </w:tc>
        <w:tc>
          <w:tcPr>
            <w:tcW w:w="0" w:type="auto"/>
          </w:tcPr>
          <w:p w14:paraId="0A6721A5" w14:textId="77777777" w:rsidR="00E61BE0" w:rsidRDefault="00000000" w:rsidP="00FD6403">
            <w:pPr>
              <w:pStyle w:val="Compact"/>
              <w:jc w:val="center"/>
            </w:pPr>
            <w:r>
              <w:t>RCP8.5</w:t>
            </w:r>
          </w:p>
        </w:tc>
        <w:tc>
          <w:tcPr>
            <w:tcW w:w="0" w:type="auto"/>
          </w:tcPr>
          <w:p w14:paraId="31826852" w14:textId="77777777" w:rsidR="00E61BE0" w:rsidRDefault="00000000" w:rsidP="00FD6403">
            <w:pPr>
              <w:pStyle w:val="Compact"/>
              <w:jc w:val="center"/>
            </w:pPr>
            <w:r>
              <w:t>-2.7 [-5.2; -1.1] (4/4)</w:t>
            </w:r>
          </w:p>
        </w:tc>
        <w:tc>
          <w:tcPr>
            <w:tcW w:w="0" w:type="auto"/>
          </w:tcPr>
          <w:p w14:paraId="72E8E029" w14:textId="77777777" w:rsidR="00E61BE0" w:rsidRDefault="00000000" w:rsidP="00FD6403">
            <w:pPr>
              <w:pStyle w:val="Compact"/>
              <w:jc w:val="center"/>
            </w:pPr>
            <w:r>
              <w:t>-1.2 [-3.2; +1.5] (3/4)</w:t>
            </w:r>
          </w:p>
        </w:tc>
        <w:tc>
          <w:tcPr>
            <w:tcW w:w="0" w:type="auto"/>
          </w:tcPr>
          <w:p w14:paraId="6AEC84F2" w14:textId="77777777" w:rsidR="00E61BE0" w:rsidRDefault="00000000" w:rsidP="00FD6403">
            <w:pPr>
              <w:pStyle w:val="Compact"/>
              <w:jc w:val="center"/>
            </w:pPr>
            <w:r>
              <w:t>-0.6 [-3.4; +2.0] (2/4)</w:t>
            </w:r>
          </w:p>
        </w:tc>
      </w:tr>
      <w:tr w:rsidR="00E61BE0" w14:paraId="458BEE07" w14:textId="77777777">
        <w:tc>
          <w:tcPr>
            <w:tcW w:w="0" w:type="auto"/>
          </w:tcPr>
          <w:p w14:paraId="55E98EAA" w14:textId="77777777" w:rsidR="00E61BE0" w:rsidRDefault="00000000" w:rsidP="00FD6403">
            <w:pPr>
              <w:pStyle w:val="Compact"/>
              <w:jc w:val="center"/>
            </w:pPr>
            <w:r>
              <w:t>LN5</w:t>
            </w:r>
          </w:p>
        </w:tc>
        <w:tc>
          <w:tcPr>
            <w:tcW w:w="0" w:type="auto"/>
          </w:tcPr>
          <w:p w14:paraId="7C130671" w14:textId="77777777" w:rsidR="00E61BE0" w:rsidRDefault="00000000" w:rsidP="00FD6403">
            <w:pPr>
              <w:pStyle w:val="Compact"/>
              <w:jc w:val="center"/>
            </w:pPr>
            <w:r>
              <w:t>RCP4.5</w:t>
            </w:r>
          </w:p>
        </w:tc>
        <w:tc>
          <w:tcPr>
            <w:tcW w:w="0" w:type="auto"/>
          </w:tcPr>
          <w:p w14:paraId="00EB1278" w14:textId="77777777" w:rsidR="00E61BE0" w:rsidRDefault="00000000" w:rsidP="00FD6403">
            <w:pPr>
              <w:pStyle w:val="Compact"/>
              <w:jc w:val="center"/>
            </w:pPr>
            <w:r>
              <w:t>-2.0 [-6.6; +1.4] (3/4)</w:t>
            </w:r>
          </w:p>
        </w:tc>
        <w:tc>
          <w:tcPr>
            <w:tcW w:w="0" w:type="auto"/>
          </w:tcPr>
          <w:p w14:paraId="55302AFB" w14:textId="77777777" w:rsidR="00E61BE0" w:rsidRDefault="00000000" w:rsidP="00FD6403">
            <w:pPr>
              <w:pStyle w:val="Compact"/>
              <w:jc w:val="center"/>
            </w:pPr>
            <w:r>
              <w:t>-1.9 [-4.4; +2.4] (3/4)</w:t>
            </w:r>
          </w:p>
        </w:tc>
        <w:tc>
          <w:tcPr>
            <w:tcW w:w="0" w:type="auto"/>
          </w:tcPr>
          <w:p w14:paraId="33EDD187" w14:textId="77777777" w:rsidR="00E61BE0" w:rsidRDefault="00000000" w:rsidP="00FD6403">
            <w:pPr>
              <w:pStyle w:val="Compact"/>
              <w:jc w:val="center"/>
            </w:pPr>
            <w:r>
              <w:t>-0.4 [-3.7; +2.2] (2/4)</w:t>
            </w:r>
          </w:p>
        </w:tc>
      </w:tr>
      <w:tr w:rsidR="00E61BE0" w14:paraId="503C5846" w14:textId="77777777">
        <w:tc>
          <w:tcPr>
            <w:tcW w:w="0" w:type="auto"/>
          </w:tcPr>
          <w:p w14:paraId="24374F0C" w14:textId="77777777" w:rsidR="00E61BE0" w:rsidRDefault="00E61BE0" w:rsidP="00FD6403">
            <w:pPr>
              <w:pStyle w:val="Compact"/>
              <w:jc w:val="center"/>
            </w:pPr>
          </w:p>
        </w:tc>
        <w:tc>
          <w:tcPr>
            <w:tcW w:w="0" w:type="auto"/>
          </w:tcPr>
          <w:p w14:paraId="78E0444A" w14:textId="77777777" w:rsidR="00E61BE0" w:rsidRDefault="00000000" w:rsidP="00FD6403">
            <w:pPr>
              <w:pStyle w:val="Compact"/>
              <w:jc w:val="center"/>
            </w:pPr>
            <w:r>
              <w:t>RCP8.5</w:t>
            </w:r>
          </w:p>
        </w:tc>
        <w:tc>
          <w:tcPr>
            <w:tcW w:w="0" w:type="auto"/>
          </w:tcPr>
          <w:p w14:paraId="4EA8CF48" w14:textId="77777777" w:rsidR="00E61BE0" w:rsidRDefault="00000000" w:rsidP="00FD6403">
            <w:pPr>
              <w:pStyle w:val="Compact"/>
              <w:jc w:val="center"/>
            </w:pPr>
            <w:r>
              <w:t>-2.7 [-5.2; -0.8] (4/4)</w:t>
            </w:r>
          </w:p>
        </w:tc>
        <w:tc>
          <w:tcPr>
            <w:tcW w:w="0" w:type="auto"/>
          </w:tcPr>
          <w:p w14:paraId="3D24D57F" w14:textId="77777777" w:rsidR="00E61BE0" w:rsidRDefault="00000000" w:rsidP="00FD6403">
            <w:pPr>
              <w:pStyle w:val="Compact"/>
              <w:jc w:val="center"/>
            </w:pPr>
            <w:r>
              <w:t>-0.8 [-3.0; +1.9] (3/4)</w:t>
            </w:r>
          </w:p>
        </w:tc>
        <w:tc>
          <w:tcPr>
            <w:tcW w:w="0" w:type="auto"/>
          </w:tcPr>
          <w:p w14:paraId="491F48E5" w14:textId="77777777" w:rsidR="00E61BE0" w:rsidRDefault="00000000" w:rsidP="00FD6403">
            <w:pPr>
              <w:pStyle w:val="Compact"/>
              <w:jc w:val="center"/>
            </w:pPr>
            <w:r>
              <w:t>-0.4 [-3.0; +2.5] (2/4)</w:t>
            </w:r>
          </w:p>
        </w:tc>
      </w:tr>
      <w:tr w:rsidR="00E61BE0" w14:paraId="30022ED7" w14:textId="77777777">
        <w:tc>
          <w:tcPr>
            <w:tcW w:w="0" w:type="auto"/>
          </w:tcPr>
          <w:p w14:paraId="36136287" w14:textId="77777777" w:rsidR="00E61BE0" w:rsidRDefault="00000000" w:rsidP="00FD6403">
            <w:pPr>
              <w:pStyle w:val="Compact"/>
              <w:jc w:val="center"/>
            </w:pPr>
            <w:r>
              <w:t>JC1</w:t>
            </w:r>
          </w:p>
        </w:tc>
        <w:tc>
          <w:tcPr>
            <w:tcW w:w="0" w:type="auto"/>
          </w:tcPr>
          <w:p w14:paraId="20B79A81" w14:textId="77777777" w:rsidR="00E61BE0" w:rsidRDefault="00000000" w:rsidP="00FD6403">
            <w:pPr>
              <w:pStyle w:val="Compact"/>
              <w:jc w:val="center"/>
            </w:pPr>
            <w:r>
              <w:t>RCP4.5</w:t>
            </w:r>
          </w:p>
        </w:tc>
        <w:tc>
          <w:tcPr>
            <w:tcW w:w="0" w:type="auto"/>
          </w:tcPr>
          <w:p w14:paraId="3EAF08F3" w14:textId="77777777" w:rsidR="00E61BE0" w:rsidRDefault="00000000" w:rsidP="00FD6403">
            <w:pPr>
              <w:pStyle w:val="Compact"/>
              <w:jc w:val="center"/>
            </w:pPr>
            <w:r>
              <w:t>-1.2 [-6.4; +2.5] (3/4)</w:t>
            </w:r>
          </w:p>
        </w:tc>
        <w:tc>
          <w:tcPr>
            <w:tcW w:w="0" w:type="auto"/>
          </w:tcPr>
          <w:p w14:paraId="5BF7340F" w14:textId="77777777" w:rsidR="00E61BE0" w:rsidRDefault="00000000" w:rsidP="00FD6403">
            <w:pPr>
              <w:pStyle w:val="Compact"/>
              <w:jc w:val="center"/>
            </w:pPr>
            <w:r>
              <w:t>-0.7 [-3.2; +3.5] (3/4)</w:t>
            </w:r>
          </w:p>
        </w:tc>
        <w:tc>
          <w:tcPr>
            <w:tcW w:w="0" w:type="auto"/>
          </w:tcPr>
          <w:p w14:paraId="3594FEDD" w14:textId="77777777" w:rsidR="00E61BE0" w:rsidRDefault="00000000" w:rsidP="00FD6403">
            <w:pPr>
              <w:pStyle w:val="Compact"/>
              <w:jc w:val="center"/>
            </w:pPr>
            <w:r>
              <w:t>+0.2 [-2.4; +2.6] (2/4)</w:t>
            </w:r>
          </w:p>
        </w:tc>
      </w:tr>
      <w:tr w:rsidR="00E61BE0" w14:paraId="609BF9DC" w14:textId="77777777">
        <w:tc>
          <w:tcPr>
            <w:tcW w:w="0" w:type="auto"/>
          </w:tcPr>
          <w:p w14:paraId="5ECBBDAE" w14:textId="77777777" w:rsidR="00E61BE0" w:rsidRDefault="00E61BE0" w:rsidP="00FD6403">
            <w:pPr>
              <w:pStyle w:val="Compact"/>
              <w:jc w:val="center"/>
            </w:pPr>
          </w:p>
        </w:tc>
        <w:tc>
          <w:tcPr>
            <w:tcW w:w="0" w:type="auto"/>
          </w:tcPr>
          <w:p w14:paraId="4938924E" w14:textId="77777777" w:rsidR="00E61BE0" w:rsidRDefault="00000000" w:rsidP="00FD6403">
            <w:pPr>
              <w:pStyle w:val="Compact"/>
              <w:jc w:val="center"/>
            </w:pPr>
            <w:r>
              <w:t>RCP8.5</w:t>
            </w:r>
          </w:p>
        </w:tc>
        <w:tc>
          <w:tcPr>
            <w:tcW w:w="0" w:type="auto"/>
          </w:tcPr>
          <w:p w14:paraId="1A5188DD" w14:textId="77777777" w:rsidR="00E61BE0" w:rsidRDefault="00000000" w:rsidP="00FD6403">
            <w:pPr>
              <w:pStyle w:val="Compact"/>
              <w:jc w:val="center"/>
            </w:pPr>
            <w:r>
              <w:t>-2.1 [-4.3; -0.3] (4/4)</w:t>
            </w:r>
          </w:p>
        </w:tc>
        <w:tc>
          <w:tcPr>
            <w:tcW w:w="0" w:type="auto"/>
          </w:tcPr>
          <w:p w14:paraId="44FC478C" w14:textId="77777777" w:rsidR="00E61BE0" w:rsidRDefault="00000000" w:rsidP="00FD6403">
            <w:pPr>
              <w:pStyle w:val="Compact"/>
              <w:jc w:val="center"/>
            </w:pPr>
            <w:r>
              <w:t>+0.1 [-1.9; +1.9] (2/4)</w:t>
            </w:r>
          </w:p>
        </w:tc>
        <w:tc>
          <w:tcPr>
            <w:tcW w:w="0" w:type="auto"/>
          </w:tcPr>
          <w:p w14:paraId="1D51A7B8" w14:textId="77777777" w:rsidR="00E61BE0" w:rsidRDefault="00000000" w:rsidP="00FD6403">
            <w:pPr>
              <w:pStyle w:val="Compact"/>
              <w:jc w:val="center"/>
            </w:pPr>
            <w:r>
              <w:t>+0.3 [-2.2; +2.4] (2/4)</w:t>
            </w:r>
          </w:p>
        </w:tc>
      </w:tr>
      <w:tr w:rsidR="00E61BE0" w14:paraId="55F7CADC" w14:textId="77777777">
        <w:tc>
          <w:tcPr>
            <w:tcW w:w="0" w:type="auto"/>
          </w:tcPr>
          <w:p w14:paraId="5ACD59B7" w14:textId="77777777" w:rsidR="00E61BE0" w:rsidRDefault="00000000" w:rsidP="00FD6403">
            <w:pPr>
              <w:pStyle w:val="Compact"/>
              <w:jc w:val="center"/>
            </w:pPr>
            <w:r>
              <w:t>JC2</w:t>
            </w:r>
          </w:p>
        </w:tc>
        <w:tc>
          <w:tcPr>
            <w:tcW w:w="0" w:type="auto"/>
          </w:tcPr>
          <w:p w14:paraId="12F7B7CC" w14:textId="77777777" w:rsidR="00E61BE0" w:rsidRDefault="00000000" w:rsidP="00FD6403">
            <w:pPr>
              <w:pStyle w:val="Compact"/>
              <w:jc w:val="center"/>
            </w:pPr>
            <w:r>
              <w:t>RCP4.5</w:t>
            </w:r>
          </w:p>
        </w:tc>
        <w:tc>
          <w:tcPr>
            <w:tcW w:w="0" w:type="auto"/>
          </w:tcPr>
          <w:p w14:paraId="4452B951" w14:textId="77777777" w:rsidR="00E61BE0" w:rsidRDefault="00000000" w:rsidP="00FD6403">
            <w:pPr>
              <w:pStyle w:val="Compact"/>
              <w:jc w:val="center"/>
            </w:pPr>
            <w:r>
              <w:t>-1.1 [-6.4; +2.6] (3/4)</w:t>
            </w:r>
          </w:p>
        </w:tc>
        <w:tc>
          <w:tcPr>
            <w:tcW w:w="0" w:type="auto"/>
          </w:tcPr>
          <w:p w14:paraId="349C38B6" w14:textId="77777777" w:rsidR="00E61BE0" w:rsidRDefault="00000000" w:rsidP="00FD6403">
            <w:pPr>
              <w:pStyle w:val="Compact"/>
              <w:jc w:val="center"/>
            </w:pPr>
            <w:r>
              <w:t>-0.7 [-3.2; +3.5] (3/4)</w:t>
            </w:r>
          </w:p>
        </w:tc>
        <w:tc>
          <w:tcPr>
            <w:tcW w:w="0" w:type="auto"/>
          </w:tcPr>
          <w:p w14:paraId="68386140" w14:textId="77777777" w:rsidR="00E61BE0" w:rsidRDefault="00000000" w:rsidP="00FD6403">
            <w:pPr>
              <w:pStyle w:val="Compact"/>
              <w:jc w:val="center"/>
            </w:pPr>
            <w:r>
              <w:t>+0.2 [-2.4; +2.5] (2/4)</w:t>
            </w:r>
          </w:p>
        </w:tc>
      </w:tr>
      <w:tr w:rsidR="00E61BE0" w14:paraId="3388F3CE" w14:textId="77777777" w:rsidTr="00FD6403">
        <w:trPr>
          <w:trHeight w:val="68"/>
        </w:trPr>
        <w:tc>
          <w:tcPr>
            <w:tcW w:w="0" w:type="auto"/>
          </w:tcPr>
          <w:p w14:paraId="1E2E485E" w14:textId="77777777" w:rsidR="00E61BE0" w:rsidRDefault="00E61BE0" w:rsidP="00FD6403">
            <w:pPr>
              <w:pStyle w:val="Compact"/>
              <w:jc w:val="center"/>
            </w:pPr>
          </w:p>
        </w:tc>
        <w:tc>
          <w:tcPr>
            <w:tcW w:w="0" w:type="auto"/>
          </w:tcPr>
          <w:p w14:paraId="709B0DF2" w14:textId="77777777" w:rsidR="00E61BE0" w:rsidRDefault="00000000" w:rsidP="00FD6403">
            <w:pPr>
              <w:pStyle w:val="Compact"/>
              <w:jc w:val="center"/>
            </w:pPr>
            <w:r>
              <w:t>RCP8.5</w:t>
            </w:r>
          </w:p>
        </w:tc>
        <w:tc>
          <w:tcPr>
            <w:tcW w:w="0" w:type="auto"/>
          </w:tcPr>
          <w:p w14:paraId="0772E7EA" w14:textId="77777777" w:rsidR="00E61BE0" w:rsidRDefault="00000000" w:rsidP="00FD6403">
            <w:pPr>
              <w:pStyle w:val="Compact"/>
              <w:jc w:val="center"/>
            </w:pPr>
            <w:r>
              <w:t>-2.1 [-4.3; -0.3] (4/4)</w:t>
            </w:r>
          </w:p>
        </w:tc>
        <w:tc>
          <w:tcPr>
            <w:tcW w:w="0" w:type="auto"/>
          </w:tcPr>
          <w:p w14:paraId="5E37BE2B" w14:textId="77777777" w:rsidR="00E61BE0" w:rsidRDefault="00000000" w:rsidP="00FD6403">
            <w:pPr>
              <w:pStyle w:val="Compact"/>
              <w:jc w:val="center"/>
            </w:pPr>
            <w:r>
              <w:t>+0.1 [-1.9; +1.9] (2/4)</w:t>
            </w:r>
          </w:p>
        </w:tc>
        <w:tc>
          <w:tcPr>
            <w:tcW w:w="0" w:type="auto"/>
          </w:tcPr>
          <w:p w14:paraId="1B876060" w14:textId="77777777" w:rsidR="00E61BE0" w:rsidRDefault="00000000" w:rsidP="00FD6403">
            <w:pPr>
              <w:pStyle w:val="Compact"/>
              <w:jc w:val="center"/>
            </w:pPr>
            <w:r>
              <w:t>+0.2 [-2.2; +2.4] (2/4)</w:t>
            </w:r>
          </w:p>
        </w:tc>
      </w:tr>
    </w:tbl>
    <w:p w14:paraId="27FDF0C4" w14:textId="77777777" w:rsidR="00E61BE0" w:rsidRDefault="00000000">
      <w:pPr>
        <w:pStyle w:val="Corpodetexto"/>
      </w:pPr>
      <w:r>
        <w:rPr>
          <w:b/>
          <w:bCs/>
        </w:rPr>
        <w:t>Table S5.</w:t>
      </w:r>
      <w:r>
        <w:t xml:space="preserve"> Change in power density (ΔP/A) in 2045–2054 (mean across members [minimum; maximum]); change of the 2045–2054 mean speed relative to the observed 2021–2025 mean; and Sen trend of the raw annual Eta-GCM series in 2025–2054 (in parentheses, members with positive trend / members available; number of members with significant trend).</w:t>
      </w:r>
    </w:p>
    <w:tbl>
      <w:tblPr>
        <w:tblStyle w:val="Table"/>
        <w:tblW w:w="5000" w:type="pct"/>
        <w:tblLook w:val="0020" w:firstRow="1" w:lastRow="0" w:firstColumn="0" w:lastColumn="0" w:noHBand="0" w:noVBand="0"/>
      </w:tblPr>
      <w:tblGrid>
        <w:gridCol w:w="644"/>
        <w:gridCol w:w="769"/>
        <w:gridCol w:w="1747"/>
        <w:gridCol w:w="2698"/>
        <w:gridCol w:w="3080"/>
      </w:tblGrid>
      <w:tr w:rsidR="00E61BE0" w14:paraId="771D3166" w14:textId="77777777" w:rsidTr="00E61BE0">
        <w:trPr>
          <w:cnfStyle w:val="100000000000" w:firstRow="1" w:lastRow="0" w:firstColumn="0" w:lastColumn="0" w:oddVBand="0" w:evenVBand="0" w:oddHBand="0" w:evenHBand="0" w:firstRowFirstColumn="0" w:firstRowLastColumn="0" w:lastRowFirstColumn="0" w:lastRowLastColumn="0"/>
          <w:tblHeader/>
        </w:trPr>
        <w:tc>
          <w:tcPr>
            <w:tcW w:w="0" w:type="auto"/>
          </w:tcPr>
          <w:p w14:paraId="540A5B41" w14:textId="77777777" w:rsidR="00E61BE0" w:rsidRDefault="00000000" w:rsidP="00FD6403">
            <w:pPr>
              <w:pStyle w:val="Compact"/>
              <w:jc w:val="center"/>
            </w:pPr>
            <w:r>
              <w:t>Station</w:t>
            </w:r>
          </w:p>
        </w:tc>
        <w:tc>
          <w:tcPr>
            <w:tcW w:w="0" w:type="auto"/>
          </w:tcPr>
          <w:p w14:paraId="2C5BB477" w14:textId="77777777" w:rsidR="00E61BE0" w:rsidRDefault="00000000" w:rsidP="00FD6403">
            <w:pPr>
              <w:pStyle w:val="Compact"/>
              <w:jc w:val="center"/>
            </w:pPr>
            <w:r>
              <w:t>Scenario</w:t>
            </w:r>
          </w:p>
        </w:tc>
        <w:tc>
          <w:tcPr>
            <w:tcW w:w="0" w:type="auto"/>
          </w:tcPr>
          <w:p w14:paraId="552709A1" w14:textId="77777777" w:rsidR="00E61BE0" w:rsidRDefault="00000000" w:rsidP="00FD6403">
            <w:pPr>
              <w:pStyle w:val="Compact"/>
              <w:jc w:val="center"/>
            </w:pPr>
            <w:r>
              <w:t>ΔP/A 2045–2054 (%)</w:t>
            </w:r>
          </w:p>
        </w:tc>
        <w:tc>
          <w:tcPr>
            <w:tcW w:w="0" w:type="auto"/>
          </w:tcPr>
          <w:p w14:paraId="55A93B81" w14:textId="77777777" w:rsidR="00E61BE0" w:rsidRDefault="00000000" w:rsidP="00FD6403">
            <w:pPr>
              <w:pStyle w:val="Compact"/>
              <w:jc w:val="center"/>
            </w:pPr>
            <w:r>
              <w:t>ΔU 2045–2054 vs 2021–2025 (%)</w:t>
            </w:r>
          </w:p>
        </w:tc>
        <w:tc>
          <w:tcPr>
            <w:tcW w:w="0" w:type="auto"/>
          </w:tcPr>
          <w:p w14:paraId="585CB1C8" w14:textId="77777777" w:rsidR="00E61BE0" w:rsidRDefault="00000000" w:rsidP="00FD6403">
            <w:pPr>
              <w:pStyle w:val="Compact"/>
              <w:jc w:val="center"/>
            </w:pPr>
            <w:r>
              <w:t>Raw Eta trend 2025–2054 (% decade</w:t>
            </w:r>
            <w:r>
              <w:rPr>
                <w:vertAlign w:val="superscript"/>
              </w:rPr>
              <w:t>-1</w:t>
            </w:r>
            <w:r>
              <w:t>)</w:t>
            </w:r>
          </w:p>
        </w:tc>
      </w:tr>
      <w:tr w:rsidR="00E61BE0" w14:paraId="773D87EE" w14:textId="77777777">
        <w:tc>
          <w:tcPr>
            <w:tcW w:w="0" w:type="auto"/>
          </w:tcPr>
          <w:p w14:paraId="35FD1DE7" w14:textId="77777777" w:rsidR="00E61BE0" w:rsidRDefault="00000000" w:rsidP="00FD6403">
            <w:pPr>
              <w:pStyle w:val="Compact"/>
              <w:jc w:val="center"/>
            </w:pPr>
            <w:r>
              <w:t>SR1</w:t>
            </w:r>
          </w:p>
        </w:tc>
        <w:tc>
          <w:tcPr>
            <w:tcW w:w="0" w:type="auto"/>
          </w:tcPr>
          <w:p w14:paraId="4A70E688" w14:textId="77777777" w:rsidR="00E61BE0" w:rsidRDefault="00000000" w:rsidP="00FD6403">
            <w:pPr>
              <w:pStyle w:val="Compact"/>
              <w:jc w:val="center"/>
            </w:pPr>
            <w:r>
              <w:t>RCP4.5</w:t>
            </w:r>
          </w:p>
        </w:tc>
        <w:tc>
          <w:tcPr>
            <w:tcW w:w="0" w:type="auto"/>
          </w:tcPr>
          <w:p w14:paraId="6848D169" w14:textId="77777777" w:rsidR="00E61BE0" w:rsidRDefault="00000000" w:rsidP="00FD6403">
            <w:pPr>
              <w:pStyle w:val="Compact"/>
              <w:jc w:val="center"/>
            </w:pPr>
            <w:r>
              <w:t>+12.3 [-0.1; +25.6]</w:t>
            </w:r>
          </w:p>
        </w:tc>
        <w:tc>
          <w:tcPr>
            <w:tcW w:w="0" w:type="auto"/>
          </w:tcPr>
          <w:p w14:paraId="4C969976" w14:textId="77777777" w:rsidR="00E61BE0" w:rsidRDefault="00000000" w:rsidP="00FD6403">
            <w:pPr>
              <w:pStyle w:val="Compact"/>
              <w:jc w:val="center"/>
            </w:pPr>
            <w:r>
              <w:t>+7.1</w:t>
            </w:r>
          </w:p>
        </w:tc>
        <w:tc>
          <w:tcPr>
            <w:tcW w:w="0" w:type="auto"/>
          </w:tcPr>
          <w:p w14:paraId="488A286C" w14:textId="77777777" w:rsidR="00E61BE0" w:rsidRDefault="00000000" w:rsidP="00FD6403">
            <w:pPr>
              <w:pStyle w:val="Compact"/>
              <w:jc w:val="center"/>
            </w:pPr>
            <w:r>
              <w:t>+1.9 (3/4; 1 sig.)</w:t>
            </w:r>
          </w:p>
        </w:tc>
      </w:tr>
      <w:tr w:rsidR="00E61BE0" w14:paraId="0E3DE40B" w14:textId="77777777">
        <w:tc>
          <w:tcPr>
            <w:tcW w:w="0" w:type="auto"/>
          </w:tcPr>
          <w:p w14:paraId="0E94A75B" w14:textId="77777777" w:rsidR="00E61BE0" w:rsidRDefault="00E61BE0" w:rsidP="00FD6403">
            <w:pPr>
              <w:pStyle w:val="Compact"/>
              <w:jc w:val="center"/>
            </w:pPr>
          </w:p>
        </w:tc>
        <w:tc>
          <w:tcPr>
            <w:tcW w:w="0" w:type="auto"/>
          </w:tcPr>
          <w:p w14:paraId="77E50521" w14:textId="77777777" w:rsidR="00E61BE0" w:rsidRDefault="00000000" w:rsidP="00FD6403">
            <w:pPr>
              <w:pStyle w:val="Compact"/>
              <w:jc w:val="center"/>
            </w:pPr>
            <w:r>
              <w:t>RCP8.5</w:t>
            </w:r>
          </w:p>
        </w:tc>
        <w:tc>
          <w:tcPr>
            <w:tcW w:w="0" w:type="auto"/>
          </w:tcPr>
          <w:p w14:paraId="2802B03C" w14:textId="77777777" w:rsidR="00E61BE0" w:rsidRDefault="00000000" w:rsidP="00FD6403">
            <w:pPr>
              <w:pStyle w:val="Compact"/>
              <w:jc w:val="center"/>
            </w:pPr>
            <w:r>
              <w:t>+12.8 [+1.4; +21.8]</w:t>
            </w:r>
          </w:p>
        </w:tc>
        <w:tc>
          <w:tcPr>
            <w:tcW w:w="0" w:type="auto"/>
          </w:tcPr>
          <w:p w14:paraId="0A2FC158" w14:textId="77777777" w:rsidR="00E61BE0" w:rsidRDefault="00000000" w:rsidP="00FD6403">
            <w:pPr>
              <w:pStyle w:val="Compact"/>
              <w:jc w:val="center"/>
            </w:pPr>
            <w:r>
              <w:t>+7.8</w:t>
            </w:r>
          </w:p>
        </w:tc>
        <w:tc>
          <w:tcPr>
            <w:tcW w:w="0" w:type="auto"/>
          </w:tcPr>
          <w:p w14:paraId="651914C0" w14:textId="77777777" w:rsidR="00E61BE0" w:rsidRDefault="00000000" w:rsidP="00FD6403">
            <w:pPr>
              <w:pStyle w:val="Compact"/>
              <w:jc w:val="center"/>
            </w:pPr>
            <w:r>
              <w:t>+2.5 (4/4; 0 sig.)</w:t>
            </w:r>
          </w:p>
        </w:tc>
      </w:tr>
      <w:tr w:rsidR="00E61BE0" w14:paraId="5004C31F" w14:textId="77777777">
        <w:tc>
          <w:tcPr>
            <w:tcW w:w="0" w:type="auto"/>
          </w:tcPr>
          <w:p w14:paraId="776228C0" w14:textId="77777777" w:rsidR="00E61BE0" w:rsidRDefault="00000000" w:rsidP="00FD6403">
            <w:pPr>
              <w:pStyle w:val="Compact"/>
              <w:jc w:val="center"/>
            </w:pPr>
            <w:r>
              <w:t>SR2</w:t>
            </w:r>
          </w:p>
        </w:tc>
        <w:tc>
          <w:tcPr>
            <w:tcW w:w="0" w:type="auto"/>
          </w:tcPr>
          <w:p w14:paraId="0BC234C8" w14:textId="77777777" w:rsidR="00E61BE0" w:rsidRDefault="00000000" w:rsidP="00FD6403">
            <w:pPr>
              <w:pStyle w:val="Compact"/>
              <w:jc w:val="center"/>
            </w:pPr>
            <w:r>
              <w:t>RCP4.5</w:t>
            </w:r>
          </w:p>
        </w:tc>
        <w:tc>
          <w:tcPr>
            <w:tcW w:w="0" w:type="auto"/>
          </w:tcPr>
          <w:p w14:paraId="346F86D8" w14:textId="77777777" w:rsidR="00E61BE0" w:rsidRDefault="00000000" w:rsidP="00FD6403">
            <w:pPr>
              <w:pStyle w:val="Compact"/>
              <w:jc w:val="center"/>
            </w:pPr>
            <w:r>
              <w:t>+12.7 [-0.2; +26.6]</w:t>
            </w:r>
          </w:p>
        </w:tc>
        <w:tc>
          <w:tcPr>
            <w:tcW w:w="0" w:type="auto"/>
          </w:tcPr>
          <w:p w14:paraId="3594CA10" w14:textId="77777777" w:rsidR="00E61BE0" w:rsidRDefault="00000000" w:rsidP="00FD6403">
            <w:pPr>
              <w:pStyle w:val="Compact"/>
              <w:jc w:val="center"/>
            </w:pPr>
            <w:r>
              <w:t>+6.2</w:t>
            </w:r>
          </w:p>
        </w:tc>
        <w:tc>
          <w:tcPr>
            <w:tcW w:w="0" w:type="auto"/>
          </w:tcPr>
          <w:p w14:paraId="28188721" w14:textId="77777777" w:rsidR="00E61BE0" w:rsidRDefault="00000000" w:rsidP="00FD6403">
            <w:pPr>
              <w:pStyle w:val="Compact"/>
              <w:jc w:val="center"/>
            </w:pPr>
            <w:r>
              <w:t>+1.9 (3/4; 1 sig.)</w:t>
            </w:r>
          </w:p>
        </w:tc>
      </w:tr>
      <w:tr w:rsidR="00E61BE0" w14:paraId="04AADA55" w14:textId="77777777">
        <w:tc>
          <w:tcPr>
            <w:tcW w:w="0" w:type="auto"/>
          </w:tcPr>
          <w:p w14:paraId="61BE56B3" w14:textId="77777777" w:rsidR="00E61BE0" w:rsidRDefault="00E61BE0" w:rsidP="00FD6403">
            <w:pPr>
              <w:pStyle w:val="Compact"/>
              <w:jc w:val="center"/>
            </w:pPr>
          </w:p>
        </w:tc>
        <w:tc>
          <w:tcPr>
            <w:tcW w:w="0" w:type="auto"/>
          </w:tcPr>
          <w:p w14:paraId="5E10F415" w14:textId="77777777" w:rsidR="00E61BE0" w:rsidRDefault="00000000" w:rsidP="00FD6403">
            <w:pPr>
              <w:pStyle w:val="Compact"/>
              <w:jc w:val="center"/>
            </w:pPr>
            <w:r>
              <w:t>RCP8.5</w:t>
            </w:r>
          </w:p>
        </w:tc>
        <w:tc>
          <w:tcPr>
            <w:tcW w:w="0" w:type="auto"/>
          </w:tcPr>
          <w:p w14:paraId="4B70A86A" w14:textId="77777777" w:rsidR="00E61BE0" w:rsidRDefault="00000000" w:rsidP="00FD6403">
            <w:pPr>
              <w:pStyle w:val="Compact"/>
              <w:jc w:val="center"/>
            </w:pPr>
            <w:r>
              <w:t>+13.1 [+1.1; +23.3]</w:t>
            </w:r>
          </w:p>
        </w:tc>
        <w:tc>
          <w:tcPr>
            <w:tcW w:w="0" w:type="auto"/>
          </w:tcPr>
          <w:p w14:paraId="3BF9BBBB" w14:textId="77777777" w:rsidR="00E61BE0" w:rsidRDefault="00000000" w:rsidP="00FD6403">
            <w:pPr>
              <w:pStyle w:val="Compact"/>
              <w:jc w:val="center"/>
            </w:pPr>
            <w:r>
              <w:t>+6.9</w:t>
            </w:r>
          </w:p>
        </w:tc>
        <w:tc>
          <w:tcPr>
            <w:tcW w:w="0" w:type="auto"/>
          </w:tcPr>
          <w:p w14:paraId="76A3CAE0" w14:textId="77777777" w:rsidR="00E61BE0" w:rsidRDefault="00000000" w:rsidP="00FD6403">
            <w:pPr>
              <w:pStyle w:val="Compact"/>
              <w:jc w:val="center"/>
            </w:pPr>
            <w:r>
              <w:t>+2.5 (4/4; 0 sig.)</w:t>
            </w:r>
          </w:p>
        </w:tc>
      </w:tr>
      <w:tr w:rsidR="00E61BE0" w14:paraId="0CCCA377" w14:textId="77777777">
        <w:tc>
          <w:tcPr>
            <w:tcW w:w="0" w:type="auto"/>
          </w:tcPr>
          <w:p w14:paraId="2986922C" w14:textId="77777777" w:rsidR="00E61BE0" w:rsidRDefault="00000000" w:rsidP="00FD6403">
            <w:pPr>
              <w:pStyle w:val="Compact"/>
              <w:jc w:val="center"/>
            </w:pPr>
            <w:r>
              <w:t>SR3</w:t>
            </w:r>
          </w:p>
        </w:tc>
        <w:tc>
          <w:tcPr>
            <w:tcW w:w="0" w:type="auto"/>
          </w:tcPr>
          <w:p w14:paraId="2AA26AAB" w14:textId="77777777" w:rsidR="00E61BE0" w:rsidRDefault="00000000" w:rsidP="00FD6403">
            <w:pPr>
              <w:pStyle w:val="Compact"/>
              <w:jc w:val="center"/>
            </w:pPr>
            <w:r>
              <w:t>RCP4.5</w:t>
            </w:r>
          </w:p>
        </w:tc>
        <w:tc>
          <w:tcPr>
            <w:tcW w:w="0" w:type="auto"/>
          </w:tcPr>
          <w:p w14:paraId="33E2DCF1" w14:textId="77777777" w:rsidR="00E61BE0" w:rsidRDefault="00000000" w:rsidP="00FD6403">
            <w:pPr>
              <w:pStyle w:val="Compact"/>
              <w:jc w:val="center"/>
            </w:pPr>
            <w:r>
              <w:t>+12.8 [-0.2; +27.0]</w:t>
            </w:r>
          </w:p>
        </w:tc>
        <w:tc>
          <w:tcPr>
            <w:tcW w:w="0" w:type="auto"/>
          </w:tcPr>
          <w:p w14:paraId="2142D395" w14:textId="77777777" w:rsidR="00E61BE0" w:rsidRDefault="00000000" w:rsidP="00FD6403">
            <w:pPr>
              <w:pStyle w:val="Compact"/>
              <w:jc w:val="center"/>
            </w:pPr>
            <w:r>
              <w:t>+6.0</w:t>
            </w:r>
          </w:p>
        </w:tc>
        <w:tc>
          <w:tcPr>
            <w:tcW w:w="0" w:type="auto"/>
          </w:tcPr>
          <w:p w14:paraId="1BBBC04A" w14:textId="77777777" w:rsidR="00E61BE0" w:rsidRDefault="00000000" w:rsidP="00FD6403">
            <w:pPr>
              <w:pStyle w:val="Compact"/>
              <w:jc w:val="center"/>
            </w:pPr>
            <w:r>
              <w:t>+1.9 (3/4; 1 sig.)</w:t>
            </w:r>
          </w:p>
        </w:tc>
      </w:tr>
      <w:tr w:rsidR="00E61BE0" w14:paraId="5E2ABEF9" w14:textId="77777777">
        <w:tc>
          <w:tcPr>
            <w:tcW w:w="0" w:type="auto"/>
          </w:tcPr>
          <w:p w14:paraId="21A7B1C6" w14:textId="77777777" w:rsidR="00E61BE0" w:rsidRDefault="00E61BE0" w:rsidP="00FD6403">
            <w:pPr>
              <w:pStyle w:val="Compact"/>
              <w:jc w:val="center"/>
            </w:pPr>
          </w:p>
        </w:tc>
        <w:tc>
          <w:tcPr>
            <w:tcW w:w="0" w:type="auto"/>
          </w:tcPr>
          <w:p w14:paraId="395BAC7B" w14:textId="77777777" w:rsidR="00E61BE0" w:rsidRDefault="00000000" w:rsidP="00FD6403">
            <w:pPr>
              <w:pStyle w:val="Compact"/>
              <w:jc w:val="center"/>
            </w:pPr>
            <w:r>
              <w:t>RCP8.5</w:t>
            </w:r>
          </w:p>
        </w:tc>
        <w:tc>
          <w:tcPr>
            <w:tcW w:w="0" w:type="auto"/>
          </w:tcPr>
          <w:p w14:paraId="0CF4C354" w14:textId="77777777" w:rsidR="00E61BE0" w:rsidRDefault="00000000" w:rsidP="00FD6403">
            <w:pPr>
              <w:pStyle w:val="Compact"/>
              <w:jc w:val="center"/>
            </w:pPr>
            <w:r>
              <w:t>+13.5 [+0.9; +24.2]</w:t>
            </w:r>
          </w:p>
        </w:tc>
        <w:tc>
          <w:tcPr>
            <w:tcW w:w="0" w:type="auto"/>
          </w:tcPr>
          <w:p w14:paraId="24F61C6C" w14:textId="77777777" w:rsidR="00E61BE0" w:rsidRDefault="00000000" w:rsidP="00FD6403">
            <w:pPr>
              <w:pStyle w:val="Compact"/>
              <w:jc w:val="center"/>
            </w:pPr>
            <w:r>
              <w:t>+6.7</w:t>
            </w:r>
          </w:p>
        </w:tc>
        <w:tc>
          <w:tcPr>
            <w:tcW w:w="0" w:type="auto"/>
          </w:tcPr>
          <w:p w14:paraId="10AD29D6" w14:textId="77777777" w:rsidR="00E61BE0" w:rsidRDefault="00000000" w:rsidP="00FD6403">
            <w:pPr>
              <w:pStyle w:val="Compact"/>
              <w:jc w:val="center"/>
            </w:pPr>
            <w:r>
              <w:t>+2.5 (4/4; 0 sig.)</w:t>
            </w:r>
          </w:p>
        </w:tc>
      </w:tr>
      <w:tr w:rsidR="00E61BE0" w14:paraId="44D71293" w14:textId="77777777">
        <w:tc>
          <w:tcPr>
            <w:tcW w:w="0" w:type="auto"/>
          </w:tcPr>
          <w:p w14:paraId="28ED3432" w14:textId="77777777" w:rsidR="00E61BE0" w:rsidRDefault="00000000" w:rsidP="00FD6403">
            <w:pPr>
              <w:pStyle w:val="Compact"/>
              <w:jc w:val="center"/>
            </w:pPr>
            <w:r>
              <w:t>SR4</w:t>
            </w:r>
          </w:p>
        </w:tc>
        <w:tc>
          <w:tcPr>
            <w:tcW w:w="0" w:type="auto"/>
          </w:tcPr>
          <w:p w14:paraId="2EF81E8F" w14:textId="77777777" w:rsidR="00E61BE0" w:rsidRDefault="00000000" w:rsidP="00FD6403">
            <w:pPr>
              <w:pStyle w:val="Compact"/>
              <w:jc w:val="center"/>
            </w:pPr>
            <w:r>
              <w:t>RCP4.5</w:t>
            </w:r>
          </w:p>
        </w:tc>
        <w:tc>
          <w:tcPr>
            <w:tcW w:w="0" w:type="auto"/>
          </w:tcPr>
          <w:p w14:paraId="7FB916DB" w14:textId="77777777" w:rsidR="00E61BE0" w:rsidRDefault="00000000" w:rsidP="00FD6403">
            <w:pPr>
              <w:pStyle w:val="Compact"/>
              <w:jc w:val="center"/>
            </w:pPr>
            <w:r>
              <w:t>+9.6 [-0.8; +22.3]</w:t>
            </w:r>
          </w:p>
        </w:tc>
        <w:tc>
          <w:tcPr>
            <w:tcW w:w="0" w:type="auto"/>
          </w:tcPr>
          <w:p w14:paraId="7AAED7A0" w14:textId="77777777" w:rsidR="00E61BE0" w:rsidRDefault="00000000" w:rsidP="00FD6403">
            <w:pPr>
              <w:pStyle w:val="Compact"/>
              <w:jc w:val="center"/>
            </w:pPr>
            <w:r>
              <w:t>+4.6</w:t>
            </w:r>
          </w:p>
        </w:tc>
        <w:tc>
          <w:tcPr>
            <w:tcW w:w="0" w:type="auto"/>
          </w:tcPr>
          <w:p w14:paraId="20930FEF" w14:textId="77777777" w:rsidR="00E61BE0" w:rsidRDefault="00000000" w:rsidP="00FD6403">
            <w:pPr>
              <w:pStyle w:val="Compact"/>
              <w:jc w:val="center"/>
            </w:pPr>
            <w:r>
              <w:t>+1.7 (3/4; 1 sig.)</w:t>
            </w:r>
          </w:p>
        </w:tc>
      </w:tr>
      <w:tr w:rsidR="00E61BE0" w14:paraId="6641F6FC" w14:textId="77777777">
        <w:tc>
          <w:tcPr>
            <w:tcW w:w="0" w:type="auto"/>
          </w:tcPr>
          <w:p w14:paraId="09F06793" w14:textId="77777777" w:rsidR="00E61BE0" w:rsidRDefault="00E61BE0" w:rsidP="00FD6403">
            <w:pPr>
              <w:pStyle w:val="Compact"/>
              <w:jc w:val="center"/>
            </w:pPr>
          </w:p>
        </w:tc>
        <w:tc>
          <w:tcPr>
            <w:tcW w:w="0" w:type="auto"/>
          </w:tcPr>
          <w:p w14:paraId="66C22188" w14:textId="77777777" w:rsidR="00E61BE0" w:rsidRDefault="00000000" w:rsidP="00FD6403">
            <w:pPr>
              <w:pStyle w:val="Compact"/>
              <w:jc w:val="center"/>
            </w:pPr>
            <w:r>
              <w:t>RCP8.5</w:t>
            </w:r>
          </w:p>
        </w:tc>
        <w:tc>
          <w:tcPr>
            <w:tcW w:w="0" w:type="auto"/>
          </w:tcPr>
          <w:p w14:paraId="408D41E9" w14:textId="77777777" w:rsidR="00E61BE0" w:rsidRDefault="00000000" w:rsidP="00FD6403">
            <w:pPr>
              <w:pStyle w:val="Compact"/>
              <w:jc w:val="center"/>
            </w:pPr>
            <w:r>
              <w:t>+10.2 [-0.9; +17.1]</w:t>
            </w:r>
          </w:p>
        </w:tc>
        <w:tc>
          <w:tcPr>
            <w:tcW w:w="0" w:type="auto"/>
          </w:tcPr>
          <w:p w14:paraId="062669E1" w14:textId="77777777" w:rsidR="00E61BE0" w:rsidRDefault="00000000" w:rsidP="00FD6403">
            <w:pPr>
              <w:pStyle w:val="Compact"/>
              <w:jc w:val="center"/>
            </w:pPr>
            <w:r>
              <w:t>+4.9</w:t>
            </w:r>
          </w:p>
        </w:tc>
        <w:tc>
          <w:tcPr>
            <w:tcW w:w="0" w:type="auto"/>
          </w:tcPr>
          <w:p w14:paraId="0AB8953D" w14:textId="77777777" w:rsidR="00E61BE0" w:rsidRDefault="00000000" w:rsidP="00FD6403">
            <w:pPr>
              <w:pStyle w:val="Compact"/>
              <w:jc w:val="center"/>
            </w:pPr>
            <w:r>
              <w:t>+2.2 (3/4; 0 sig.)</w:t>
            </w:r>
          </w:p>
        </w:tc>
      </w:tr>
      <w:tr w:rsidR="00E61BE0" w14:paraId="3F2F3CC4" w14:textId="77777777">
        <w:tc>
          <w:tcPr>
            <w:tcW w:w="0" w:type="auto"/>
          </w:tcPr>
          <w:p w14:paraId="0BAD19BC" w14:textId="77777777" w:rsidR="00E61BE0" w:rsidRDefault="00000000" w:rsidP="00FD6403">
            <w:pPr>
              <w:pStyle w:val="Compact"/>
              <w:jc w:val="center"/>
            </w:pPr>
            <w:r>
              <w:t>SR5</w:t>
            </w:r>
          </w:p>
        </w:tc>
        <w:tc>
          <w:tcPr>
            <w:tcW w:w="0" w:type="auto"/>
          </w:tcPr>
          <w:p w14:paraId="0AC10243" w14:textId="77777777" w:rsidR="00E61BE0" w:rsidRDefault="00000000" w:rsidP="00FD6403">
            <w:pPr>
              <w:pStyle w:val="Compact"/>
              <w:jc w:val="center"/>
            </w:pPr>
            <w:r>
              <w:t>RCP4.5</w:t>
            </w:r>
          </w:p>
        </w:tc>
        <w:tc>
          <w:tcPr>
            <w:tcW w:w="0" w:type="auto"/>
          </w:tcPr>
          <w:p w14:paraId="29808A53" w14:textId="77777777" w:rsidR="00E61BE0" w:rsidRDefault="00000000" w:rsidP="00FD6403">
            <w:pPr>
              <w:pStyle w:val="Compact"/>
              <w:jc w:val="center"/>
            </w:pPr>
            <w:r>
              <w:t>+12.9 [-0.4; +27.9]</w:t>
            </w:r>
          </w:p>
        </w:tc>
        <w:tc>
          <w:tcPr>
            <w:tcW w:w="0" w:type="auto"/>
          </w:tcPr>
          <w:p w14:paraId="43475EA7" w14:textId="77777777" w:rsidR="00E61BE0" w:rsidRDefault="00000000" w:rsidP="00FD6403">
            <w:pPr>
              <w:pStyle w:val="Compact"/>
              <w:jc w:val="center"/>
            </w:pPr>
            <w:r>
              <w:t>+5.4</w:t>
            </w:r>
          </w:p>
        </w:tc>
        <w:tc>
          <w:tcPr>
            <w:tcW w:w="0" w:type="auto"/>
          </w:tcPr>
          <w:p w14:paraId="240717F8" w14:textId="77777777" w:rsidR="00E61BE0" w:rsidRDefault="00000000" w:rsidP="00FD6403">
            <w:pPr>
              <w:pStyle w:val="Compact"/>
              <w:jc w:val="center"/>
            </w:pPr>
            <w:r>
              <w:t>+1.9 (3/4; 1 sig.)</w:t>
            </w:r>
          </w:p>
        </w:tc>
      </w:tr>
      <w:tr w:rsidR="00E61BE0" w14:paraId="5DCA3727" w14:textId="77777777">
        <w:tc>
          <w:tcPr>
            <w:tcW w:w="0" w:type="auto"/>
          </w:tcPr>
          <w:p w14:paraId="123B0379" w14:textId="77777777" w:rsidR="00E61BE0" w:rsidRDefault="00E61BE0" w:rsidP="00FD6403">
            <w:pPr>
              <w:pStyle w:val="Compact"/>
              <w:jc w:val="center"/>
            </w:pPr>
          </w:p>
        </w:tc>
        <w:tc>
          <w:tcPr>
            <w:tcW w:w="0" w:type="auto"/>
          </w:tcPr>
          <w:p w14:paraId="7D00EB61" w14:textId="77777777" w:rsidR="00E61BE0" w:rsidRDefault="00000000" w:rsidP="00FD6403">
            <w:pPr>
              <w:pStyle w:val="Compact"/>
              <w:jc w:val="center"/>
            </w:pPr>
            <w:r>
              <w:t>RCP8.5</w:t>
            </w:r>
          </w:p>
        </w:tc>
        <w:tc>
          <w:tcPr>
            <w:tcW w:w="0" w:type="auto"/>
          </w:tcPr>
          <w:p w14:paraId="2752F1CF" w14:textId="77777777" w:rsidR="00E61BE0" w:rsidRDefault="00000000" w:rsidP="00FD6403">
            <w:pPr>
              <w:pStyle w:val="Compact"/>
              <w:jc w:val="center"/>
            </w:pPr>
            <w:r>
              <w:t>+14.0 [+0.9; +25.4]</w:t>
            </w:r>
          </w:p>
        </w:tc>
        <w:tc>
          <w:tcPr>
            <w:tcW w:w="0" w:type="auto"/>
          </w:tcPr>
          <w:p w14:paraId="3413588F" w14:textId="77777777" w:rsidR="00E61BE0" w:rsidRDefault="00000000" w:rsidP="00FD6403">
            <w:pPr>
              <w:pStyle w:val="Compact"/>
              <w:jc w:val="center"/>
            </w:pPr>
            <w:r>
              <w:t>+6.2</w:t>
            </w:r>
          </w:p>
        </w:tc>
        <w:tc>
          <w:tcPr>
            <w:tcW w:w="0" w:type="auto"/>
          </w:tcPr>
          <w:p w14:paraId="65392EED" w14:textId="77777777" w:rsidR="00E61BE0" w:rsidRDefault="00000000" w:rsidP="00FD6403">
            <w:pPr>
              <w:pStyle w:val="Compact"/>
              <w:jc w:val="center"/>
            </w:pPr>
            <w:r>
              <w:t>+2.5 (4/4; 0 sig.)</w:t>
            </w:r>
          </w:p>
        </w:tc>
      </w:tr>
      <w:tr w:rsidR="00E61BE0" w14:paraId="188AC348" w14:textId="77777777">
        <w:tc>
          <w:tcPr>
            <w:tcW w:w="0" w:type="auto"/>
          </w:tcPr>
          <w:p w14:paraId="31B2B314" w14:textId="77777777" w:rsidR="00E61BE0" w:rsidRDefault="00000000" w:rsidP="00FD6403">
            <w:pPr>
              <w:pStyle w:val="Compact"/>
              <w:jc w:val="center"/>
            </w:pPr>
            <w:r>
              <w:t>LN1</w:t>
            </w:r>
          </w:p>
        </w:tc>
        <w:tc>
          <w:tcPr>
            <w:tcW w:w="0" w:type="auto"/>
          </w:tcPr>
          <w:p w14:paraId="2F8CCCED" w14:textId="77777777" w:rsidR="00E61BE0" w:rsidRDefault="00000000" w:rsidP="00FD6403">
            <w:pPr>
              <w:pStyle w:val="Compact"/>
              <w:jc w:val="center"/>
            </w:pPr>
            <w:r>
              <w:t>RCP4.5</w:t>
            </w:r>
          </w:p>
        </w:tc>
        <w:tc>
          <w:tcPr>
            <w:tcW w:w="0" w:type="auto"/>
          </w:tcPr>
          <w:p w14:paraId="479E5E96" w14:textId="77777777" w:rsidR="00E61BE0" w:rsidRDefault="00000000" w:rsidP="00FD6403">
            <w:pPr>
              <w:pStyle w:val="Compact"/>
              <w:jc w:val="center"/>
            </w:pPr>
            <w:r>
              <w:t>+0.4 [-3.7; +5.7]</w:t>
            </w:r>
          </w:p>
        </w:tc>
        <w:tc>
          <w:tcPr>
            <w:tcW w:w="0" w:type="auto"/>
          </w:tcPr>
          <w:p w14:paraId="219F8D11" w14:textId="77777777" w:rsidR="00E61BE0" w:rsidRDefault="00000000" w:rsidP="00FD6403">
            <w:pPr>
              <w:pStyle w:val="Compact"/>
              <w:jc w:val="center"/>
            </w:pPr>
            <w:r>
              <w:t>+2.6</w:t>
            </w:r>
          </w:p>
        </w:tc>
        <w:tc>
          <w:tcPr>
            <w:tcW w:w="0" w:type="auto"/>
          </w:tcPr>
          <w:p w14:paraId="00F38039" w14:textId="77777777" w:rsidR="00E61BE0" w:rsidRDefault="00000000" w:rsidP="00FD6403">
            <w:pPr>
              <w:pStyle w:val="Compact"/>
              <w:jc w:val="center"/>
            </w:pPr>
            <w:r>
              <w:t>+1.1 (3/4; 1 sig.)</w:t>
            </w:r>
          </w:p>
        </w:tc>
      </w:tr>
      <w:tr w:rsidR="00E61BE0" w14:paraId="3944F87B" w14:textId="77777777">
        <w:tc>
          <w:tcPr>
            <w:tcW w:w="0" w:type="auto"/>
          </w:tcPr>
          <w:p w14:paraId="1E7259F5" w14:textId="77777777" w:rsidR="00E61BE0" w:rsidRDefault="00E61BE0" w:rsidP="00FD6403">
            <w:pPr>
              <w:pStyle w:val="Compact"/>
              <w:jc w:val="center"/>
            </w:pPr>
          </w:p>
        </w:tc>
        <w:tc>
          <w:tcPr>
            <w:tcW w:w="0" w:type="auto"/>
          </w:tcPr>
          <w:p w14:paraId="23F1BED8" w14:textId="77777777" w:rsidR="00E61BE0" w:rsidRDefault="00000000" w:rsidP="00FD6403">
            <w:pPr>
              <w:pStyle w:val="Compact"/>
              <w:jc w:val="center"/>
            </w:pPr>
            <w:r>
              <w:t>RCP8.5</w:t>
            </w:r>
          </w:p>
        </w:tc>
        <w:tc>
          <w:tcPr>
            <w:tcW w:w="0" w:type="auto"/>
          </w:tcPr>
          <w:p w14:paraId="0C333475" w14:textId="77777777" w:rsidR="00E61BE0" w:rsidRDefault="00000000" w:rsidP="00FD6403">
            <w:pPr>
              <w:pStyle w:val="Compact"/>
              <w:jc w:val="center"/>
            </w:pPr>
            <w:r>
              <w:t>-2.0 [-6.8; +2.4]</w:t>
            </w:r>
          </w:p>
        </w:tc>
        <w:tc>
          <w:tcPr>
            <w:tcW w:w="0" w:type="auto"/>
          </w:tcPr>
          <w:p w14:paraId="23702F61" w14:textId="77777777" w:rsidR="00E61BE0" w:rsidRDefault="00000000" w:rsidP="00FD6403">
            <w:pPr>
              <w:pStyle w:val="Compact"/>
              <w:jc w:val="center"/>
            </w:pPr>
            <w:r>
              <w:t>+1.9</w:t>
            </w:r>
          </w:p>
        </w:tc>
        <w:tc>
          <w:tcPr>
            <w:tcW w:w="0" w:type="auto"/>
          </w:tcPr>
          <w:p w14:paraId="21D66748" w14:textId="77777777" w:rsidR="00E61BE0" w:rsidRDefault="00000000" w:rsidP="00FD6403">
            <w:pPr>
              <w:pStyle w:val="Compact"/>
              <w:jc w:val="center"/>
            </w:pPr>
            <w:r>
              <w:t>+0.5 (2/4; 1 sig.)</w:t>
            </w:r>
          </w:p>
        </w:tc>
      </w:tr>
      <w:tr w:rsidR="00E61BE0" w14:paraId="64822D58" w14:textId="77777777">
        <w:tc>
          <w:tcPr>
            <w:tcW w:w="0" w:type="auto"/>
          </w:tcPr>
          <w:p w14:paraId="25FD552C" w14:textId="77777777" w:rsidR="00E61BE0" w:rsidRDefault="00000000" w:rsidP="00FD6403">
            <w:pPr>
              <w:pStyle w:val="Compact"/>
              <w:jc w:val="center"/>
            </w:pPr>
            <w:r>
              <w:t>LN2</w:t>
            </w:r>
          </w:p>
        </w:tc>
        <w:tc>
          <w:tcPr>
            <w:tcW w:w="0" w:type="auto"/>
          </w:tcPr>
          <w:p w14:paraId="02B949E9" w14:textId="77777777" w:rsidR="00E61BE0" w:rsidRDefault="00000000" w:rsidP="00FD6403">
            <w:pPr>
              <w:pStyle w:val="Compact"/>
              <w:jc w:val="center"/>
            </w:pPr>
            <w:r>
              <w:t>RCP4.5</w:t>
            </w:r>
          </w:p>
        </w:tc>
        <w:tc>
          <w:tcPr>
            <w:tcW w:w="0" w:type="auto"/>
          </w:tcPr>
          <w:p w14:paraId="195529B7" w14:textId="77777777" w:rsidR="00E61BE0" w:rsidRDefault="00000000" w:rsidP="00FD6403">
            <w:pPr>
              <w:pStyle w:val="Compact"/>
              <w:jc w:val="center"/>
            </w:pPr>
            <w:r>
              <w:t>-0.7 [-6.8; +4.7]</w:t>
            </w:r>
          </w:p>
        </w:tc>
        <w:tc>
          <w:tcPr>
            <w:tcW w:w="0" w:type="auto"/>
          </w:tcPr>
          <w:p w14:paraId="732E228D" w14:textId="77777777" w:rsidR="00E61BE0" w:rsidRDefault="00000000" w:rsidP="00FD6403">
            <w:pPr>
              <w:pStyle w:val="Compact"/>
              <w:jc w:val="center"/>
            </w:pPr>
            <w:r>
              <w:t>+2.0</w:t>
            </w:r>
          </w:p>
        </w:tc>
        <w:tc>
          <w:tcPr>
            <w:tcW w:w="0" w:type="auto"/>
          </w:tcPr>
          <w:p w14:paraId="4BF08098" w14:textId="77777777" w:rsidR="00E61BE0" w:rsidRDefault="00000000" w:rsidP="00FD6403">
            <w:pPr>
              <w:pStyle w:val="Compact"/>
              <w:jc w:val="center"/>
            </w:pPr>
            <w:r>
              <w:t>+0.8 (3/4; 1 sig.)</w:t>
            </w:r>
          </w:p>
        </w:tc>
      </w:tr>
      <w:tr w:rsidR="00E61BE0" w14:paraId="230D4623" w14:textId="77777777">
        <w:tc>
          <w:tcPr>
            <w:tcW w:w="0" w:type="auto"/>
          </w:tcPr>
          <w:p w14:paraId="711278E9" w14:textId="77777777" w:rsidR="00E61BE0" w:rsidRDefault="00E61BE0" w:rsidP="00FD6403">
            <w:pPr>
              <w:pStyle w:val="Compact"/>
              <w:jc w:val="center"/>
            </w:pPr>
          </w:p>
        </w:tc>
        <w:tc>
          <w:tcPr>
            <w:tcW w:w="0" w:type="auto"/>
          </w:tcPr>
          <w:p w14:paraId="6CB56AB8" w14:textId="77777777" w:rsidR="00E61BE0" w:rsidRDefault="00000000" w:rsidP="00FD6403">
            <w:pPr>
              <w:pStyle w:val="Compact"/>
              <w:jc w:val="center"/>
            </w:pPr>
            <w:r>
              <w:t>RCP8.5</w:t>
            </w:r>
          </w:p>
        </w:tc>
        <w:tc>
          <w:tcPr>
            <w:tcW w:w="0" w:type="auto"/>
          </w:tcPr>
          <w:p w14:paraId="06CBFA3A" w14:textId="77777777" w:rsidR="00E61BE0" w:rsidRDefault="00000000" w:rsidP="00FD6403">
            <w:pPr>
              <w:pStyle w:val="Compact"/>
              <w:jc w:val="center"/>
            </w:pPr>
            <w:r>
              <w:t>-2.3 [-8.3; +4.0]</w:t>
            </w:r>
          </w:p>
        </w:tc>
        <w:tc>
          <w:tcPr>
            <w:tcW w:w="0" w:type="auto"/>
          </w:tcPr>
          <w:p w14:paraId="5A4B2D67" w14:textId="77777777" w:rsidR="00E61BE0" w:rsidRDefault="00000000" w:rsidP="00FD6403">
            <w:pPr>
              <w:pStyle w:val="Compact"/>
              <w:jc w:val="center"/>
            </w:pPr>
            <w:r>
              <w:t>+1.6</w:t>
            </w:r>
          </w:p>
        </w:tc>
        <w:tc>
          <w:tcPr>
            <w:tcW w:w="0" w:type="auto"/>
          </w:tcPr>
          <w:p w14:paraId="1119BA50" w14:textId="77777777" w:rsidR="00E61BE0" w:rsidRDefault="00000000" w:rsidP="00FD6403">
            <w:pPr>
              <w:pStyle w:val="Compact"/>
              <w:jc w:val="center"/>
            </w:pPr>
            <w:r>
              <w:t>+0.6 (1/4; 1 sig.)</w:t>
            </w:r>
          </w:p>
        </w:tc>
      </w:tr>
      <w:tr w:rsidR="00E61BE0" w14:paraId="7BC4AF22" w14:textId="77777777">
        <w:tc>
          <w:tcPr>
            <w:tcW w:w="0" w:type="auto"/>
          </w:tcPr>
          <w:p w14:paraId="4F487399" w14:textId="77777777" w:rsidR="00E61BE0" w:rsidRDefault="00000000" w:rsidP="00FD6403">
            <w:pPr>
              <w:pStyle w:val="Compact"/>
              <w:jc w:val="center"/>
            </w:pPr>
            <w:r>
              <w:t>LN3</w:t>
            </w:r>
          </w:p>
        </w:tc>
        <w:tc>
          <w:tcPr>
            <w:tcW w:w="0" w:type="auto"/>
          </w:tcPr>
          <w:p w14:paraId="298787FB" w14:textId="77777777" w:rsidR="00E61BE0" w:rsidRDefault="00000000" w:rsidP="00FD6403">
            <w:pPr>
              <w:pStyle w:val="Compact"/>
              <w:jc w:val="center"/>
            </w:pPr>
            <w:r>
              <w:t>RCP4.5</w:t>
            </w:r>
          </w:p>
        </w:tc>
        <w:tc>
          <w:tcPr>
            <w:tcW w:w="0" w:type="auto"/>
          </w:tcPr>
          <w:p w14:paraId="4F786207" w14:textId="77777777" w:rsidR="00E61BE0" w:rsidRDefault="00000000" w:rsidP="00FD6403">
            <w:pPr>
              <w:pStyle w:val="Compact"/>
              <w:jc w:val="center"/>
            </w:pPr>
            <w:r>
              <w:t>-0.7 [-7.3; +5.1]</w:t>
            </w:r>
          </w:p>
        </w:tc>
        <w:tc>
          <w:tcPr>
            <w:tcW w:w="0" w:type="auto"/>
          </w:tcPr>
          <w:p w14:paraId="58558913" w14:textId="77777777" w:rsidR="00E61BE0" w:rsidRDefault="00000000" w:rsidP="00FD6403">
            <w:pPr>
              <w:pStyle w:val="Compact"/>
              <w:jc w:val="center"/>
            </w:pPr>
            <w:r>
              <w:t>+1.0</w:t>
            </w:r>
          </w:p>
        </w:tc>
        <w:tc>
          <w:tcPr>
            <w:tcW w:w="0" w:type="auto"/>
          </w:tcPr>
          <w:p w14:paraId="64787245" w14:textId="77777777" w:rsidR="00E61BE0" w:rsidRDefault="00000000" w:rsidP="00FD6403">
            <w:pPr>
              <w:pStyle w:val="Compact"/>
              <w:jc w:val="center"/>
            </w:pPr>
            <w:r>
              <w:t>+0.8 (3/4; 1 sig.)</w:t>
            </w:r>
          </w:p>
        </w:tc>
      </w:tr>
      <w:tr w:rsidR="00E61BE0" w14:paraId="2A4D529B" w14:textId="77777777">
        <w:tc>
          <w:tcPr>
            <w:tcW w:w="0" w:type="auto"/>
          </w:tcPr>
          <w:p w14:paraId="437FA509" w14:textId="77777777" w:rsidR="00E61BE0" w:rsidRDefault="00E61BE0" w:rsidP="00FD6403">
            <w:pPr>
              <w:pStyle w:val="Compact"/>
              <w:jc w:val="center"/>
            </w:pPr>
          </w:p>
        </w:tc>
        <w:tc>
          <w:tcPr>
            <w:tcW w:w="0" w:type="auto"/>
          </w:tcPr>
          <w:p w14:paraId="12EB2383" w14:textId="77777777" w:rsidR="00E61BE0" w:rsidRDefault="00000000" w:rsidP="00FD6403">
            <w:pPr>
              <w:pStyle w:val="Compact"/>
              <w:jc w:val="center"/>
            </w:pPr>
            <w:r>
              <w:t>RCP8.5</w:t>
            </w:r>
          </w:p>
        </w:tc>
        <w:tc>
          <w:tcPr>
            <w:tcW w:w="0" w:type="auto"/>
          </w:tcPr>
          <w:p w14:paraId="61BE18E0" w14:textId="77777777" w:rsidR="00E61BE0" w:rsidRDefault="00000000" w:rsidP="00FD6403">
            <w:pPr>
              <w:pStyle w:val="Compact"/>
              <w:jc w:val="center"/>
            </w:pPr>
            <w:r>
              <w:t>-2.0 [-8.9; +4.7]</w:t>
            </w:r>
          </w:p>
        </w:tc>
        <w:tc>
          <w:tcPr>
            <w:tcW w:w="0" w:type="auto"/>
          </w:tcPr>
          <w:p w14:paraId="54CD43BB" w14:textId="77777777" w:rsidR="00E61BE0" w:rsidRDefault="00000000" w:rsidP="00FD6403">
            <w:pPr>
              <w:pStyle w:val="Compact"/>
              <w:jc w:val="center"/>
            </w:pPr>
            <w:r>
              <w:t>+0.6</w:t>
            </w:r>
          </w:p>
        </w:tc>
        <w:tc>
          <w:tcPr>
            <w:tcW w:w="0" w:type="auto"/>
          </w:tcPr>
          <w:p w14:paraId="61AC4E86" w14:textId="77777777" w:rsidR="00E61BE0" w:rsidRDefault="00000000" w:rsidP="00FD6403">
            <w:pPr>
              <w:pStyle w:val="Compact"/>
              <w:jc w:val="center"/>
            </w:pPr>
            <w:r>
              <w:t>+0.6 (1/4; 1 sig.)</w:t>
            </w:r>
          </w:p>
        </w:tc>
      </w:tr>
      <w:tr w:rsidR="00E61BE0" w14:paraId="10AD367A" w14:textId="77777777">
        <w:tc>
          <w:tcPr>
            <w:tcW w:w="0" w:type="auto"/>
          </w:tcPr>
          <w:p w14:paraId="7366DBAC" w14:textId="77777777" w:rsidR="00E61BE0" w:rsidRDefault="00000000" w:rsidP="00FD6403">
            <w:pPr>
              <w:pStyle w:val="Compact"/>
              <w:jc w:val="center"/>
            </w:pPr>
            <w:r>
              <w:t>LN4</w:t>
            </w:r>
          </w:p>
        </w:tc>
        <w:tc>
          <w:tcPr>
            <w:tcW w:w="0" w:type="auto"/>
          </w:tcPr>
          <w:p w14:paraId="4C064DBE" w14:textId="77777777" w:rsidR="00E61BE0" w:rsidRDefault="00000000" w:rsidP="00FD6403">
            <w:pPr>
              <w:pStyle w:val="Compact"/>
              <w:jc w:val="center"/>
            </w:pPr>
            <w:r>
              <w:t>RCP4.5</w:t>
            </w:r>
          </w:p>
        </w:tc>
        <w:tc>
          <w:tcPr>
            <w:tcW w:w="0" w:type="auto"/>
          </w:tcPr>
          <w:p w14:paraId="28E16065" w14:textId="77777777" w:rsidR="00E61BE0" w:rsidRDefault="00000000" w:rsidP="00FD6403">
            <w:pPr>
              <w:pStyle w:val="Compact"/>
              <w:jc w:val="center"/>
            </w:pPr>
            <w:r>
              <w:t>-0.7 [-6.8; +4.6]</w:t>
            </w:r>
          </w:p>
        </w:tc>
        <w:tc>
          <w:tcPr>
            <w:tcW w:w="0" w:type="auto"/>
          </w:tcPr>
          <w:p w14:paraId="693BCB85" w14:textId="77777777" w:rsidR="00E61BE0" w:rsidRDefault="00000000" w:rsidP="00FD6403">
            <w:pPr>
              <w:pStyle w:val="Compact"/>
              <w:jc w:val="center"/>
            </w:pPr>
            <w:r>
              <w:t>+1.9</w:t>
            </w:r>
          </w:p>
        </w:tc>
        <w:tc>
          <w:tcPr>
            <w:tcW w:w="0" w:type="auto"/>
          </w:tcPr>
          <w:p w14:paraId="35FB9C70" w14:textId="77777777" w:rsidR="00E61BE0" w:rsidRDefault="00000000" w:rsidP="00FD6403">
            <w:pPr>
              <w:pStyle w:val="Compact"/>
              <w:jc w:val="center"/>
            </w:pPr>
            <w:r>
              <w:t>+0.8 (3/4; 1 sig.)</w:t>
            </w:r>
          </w:p>
        </w:tc>
      </w:tr>
      <w:tr w:rsidR="00E61BE0" w14:paraId="27B13197" w14:textId="77777777">
        <w:tc>
          <w:tcPr>
            <w:tcW w:w="0" w:type="auto"/>
          </w:tcPr>
          <w:p w14:paraId="600FAC3A" w14:textId="77777777" w:rsidR="00E61BE0" w:rsidRDefault="00E61BE0" w:rsidP="00FD6403">
            <w:pPr>
              <w:pStyle w:val="Compact"/>
              <w:jc w:val="center"/>
            </w:pPr>
          </w:p>
        </w:tc>
        <w:tc>
          <w:tcPr>
            <w:tcW w:w="0" w:type="auto"/>
          </w:tcPr>
          <w:p w14:paraId="544F18F7" w14:textId="77777777" w:rsidR="00E61BE0" w:rsidRDefault="00000000" w:rsidP="00FD6403">
            <w:pPr>
              <w:pStyle w:val="Compact"/>
              <w:jc w:val="center"/>
            </w:pPr>
            <w:r>
              <w:t>RCP8.5</w:t>
            </w:r>
          </w:p>
        </w:tc>
        <w:tc>
          <w:tcPr>
            <w:tcW w:w="0" w:type="auto"/>
          </w:tcPr>
          <w:p w14:paraId="797DAB25" w14:textId="77777777" w:rsidR="00E61BE0" w:rsidRDefault="00000000" w:rsidP="00FD6403">
            <w:pPr>
              <w:pStyle w:val="Compact"/>
              <w:jc w:val="center"/>
            </w:pPr>
            <w:r>
              <w:t>-2.3 [-8.4; +4.0]</w:t>
            </w:r>
          </w:p>
        </w:tc>
        <w:tc>
          <w:tcPr>
            <w:tcW w:w="0" w:type="auto"/>
          </w:tcPr>
          <w:p w14:paraId="651BAE77" w14:textId="77777777" w:rsidR="00E61BE0" w:rsidRDefault="00000000" w:rsidP="00FD6403">
            <w:pPr>
              <w:pStyle w:val="Compact"/>
              <w:jc w:val="center"/>
            </w:pPr>
            <w:r>
              <w:t>+1.5</w:t>
            </w:r>
          </w:p>
        </w:tc>
        <w:tc>
          <w:tcPr>
            <w:tcW w:w="0" w:type="auto"/>
          </w:tcPr>
          <w:p w14:paraId="7200E72A" w14:textId="77777777" w:rsidR="00E61BE0" w:rsidRDefault="00000000" w:rsidP="00FD6403">
            <w:pPr>
              <w:pStyle w:val="Compact"/>
              <w:jc w:val="center"/>
            </w:pPr>
            <w:r>
              <w:t>+0.6 (1/4; 1 sig.)</w:t>
            </w:r>
          </w:p>
        </w:tc>
      </w:tr>
      <w:tr w:rsidR="00E61BE0" w14:paraId="2C370102" w14:textId="77777777">
        <w:tc>
          <w:tcPr>
            <w:tcW w:w="0" w:type="auto"/>
          </w:tcPr>
          <w:p w14:paraId="53C84718" w14:textId="77777777" w:rsidR="00E61BE0" w:rsidRDefault="00000000" w:rsidP="00FD6403">
            <w:pPr>
              <w:pStyle w:val="Compact"/>
              <w:jc w:val="center"/>
            </w:pPr>
            <w:r>
              <w:t>LN5</w:t>
            </w:r>
          </w:p>
        </w:tc>
        <w:tc>
          <w:tcPr>
            <w:tcW w:w="0" w:type="auto"/>
          </w:tcPr>
          <w:p w14:paraId="455C4A5F" w14:textId="77777777" w:rsidR="00E61BE0" w:rsidRDefault="00000000" w:rsidP="00FD6403">
            <w:pPr>
              <w:pStyle w:val="Compact"/>
              <w:jc w:val="center"/>
            </w:pPr>
            <w:r>
              <w:t>RCP4.5</w:t>
            </w:r>
          </w:p>
        </w:tc>
        <w:tc>
          <w:tcPr>
            <w:tcW w:w="0" w:type="auto"/>
          </w:tcPr>
          <w:p w14:paraId="009DF283" w14:textId="77777777" w:rsidR="00E61BE0" w:rsidRDefault="00000000" w:rsidP="00FD6403">
            <w:pPr>
              <w:pStyle w:val="Compact"/>
              <w:jc w:val="center"/>
            </w:pPr>
            <w:r>
              <w:t>-0.8 [-7.6; +4.8]</w:t>
            </w:r>
          </w:p>
        </w:tc>
        <w:tc>
          <w:tcPr>
            <w:tcW w:w="0" w:type="auto"/>
          </w:tcPr>
          <w:p w14:paraId="466D3074" w14:textId="77777777" w:rsidR="00E61BE0" w:rsidRDefault="00000000" w:rsidP="00FD6403">
            <w:pPr>
              <w:pStyle w:val="Compact"/>
              <w:jc w:val="center"/>
            </w:pPr>
            <w:r>
              <w:t>+1.3</w:t>
            </w:r>
          </w:p>
        </w:tc>
        <w:tc>
          <w:tcPr>
            <w:tcW w:w="0" w:type="auto"/>
          </w:tcPr>
          <w:p w14:paraId="65E8BA11" w14:textId="77777777" w:rsidR="00E61BE0" w:rsidRDefault="00000000" w:rsidP="00FD6403">
            <w:pPr>
              <w:pStyle w:val="Compact"/>
              <w:jc w:val="center"/>
            </w:pPr>
            <w:r>
              <w:t>+0.8 (3/4; 1 sig.)</w:t>
            </w:r>
          </w:p>
        </w:tc>
      </w:tr>
      <w:tr w:rsidR="00E61BE0" w14:paraId="6282932B" w14:textId="77777777">
        <w:tc>
          <w:tcPr>
            <w:tcW w:w="0" w:type="auto"/>
          </w:tcPr>
          <w:p w14:paraId="552E739B" w14:textId="77777777" w:rsidR="00E61BE0" w:rsidRDefault="00E61BE0" w:rsidP="00FD6403">
            <w:pPr>
              <w:pStyle w:val="Compact"/>
              <w:jc w:val="center"/>
            </w:pPr>
          </w:p>
        </w:tc>
        <w:tc>
          <w:tcPr>
            <w:tcW w:w="0" w:type="auto"/>
          </w:tcPr>
          <w:p w14:paraId="7215DEE4" w14:textId="77777777" w:rsidR="00E61BE0" w:rsidRDefault="00000000" w:rsidP="00FD6403">
            <w:pPr>
              <w:pStyle w:val="Compact"/>
              <w:jc w:val="center"/>
            </w:pPr>
            <w:r>
              <w:t>RCP8.5</w:t>
            </w:r>
          </w:p>
        </w:tc>
        <w:tc>
          <w:tcPr>
            <w:tcW w:w="0" w:type="auto"/>
          </w:tcPr>
          <w:p w14:paraId="4C14CC03" w14:textId="77777777" w:rsidR="00E61BE0" w:rsidRDefault="00000000" w:rsidP="00FD6403">
            <w:pPr>
              <w:pStyle w:val="Compact"/>
              <w:jc w:val="center"/>
            </w:pPr>
            <w:r>
              <w:t>-1.4 [-8.3; +5.9]</w:t>
            </w:r>
          </w:p>
        </w:tc>
        <w:tc>
          <w:tcPr>
            <w:tcW w:w="0" w:type="auto"/>
          </w:tcPr>
          <w:p w14:paraId="54E35A3E" w14:textId="77777777" w:rsidR="00E61BE0" w:rsidRDefault="00000000" w:rsidP="00FD6403">
            <w:pPr>
              <w:pStyle w:val="Compact"/>
              <w:jc w:val="center"/>
            </w:pPr>
            <w:r>
              <w:t>+1.4</w:t>
            </w:r>
          </w:p>
        </w:tc>
        <w:tc>
          <w:tcPr>
            <w:tcW w:w="0" w:type="auto"/>
          </w:tcPr>
          <w:p w14:paraId="3109DD7B" w14:textId="77777777" w:rsidR="00E61BE0" w:rsidRDefault="00000000" w:rsidP="00FD6403">
            <w:pPr>
              <w:pStyle w:val="Compact"/>
              <w:jc w:val="center"/>
            </w:pPr>
            <w:r>
              <w:t>+0.7 (1/4; 1 sig.)</w:t>
            </w:r>
          </w:p>
        </w:tc>
      </w:tr>
      <w:tr w:rsidR="00E61BE0" w14:paraId="5736A1BA" w14:textId="77777777">
        <w:tc>
          <w:tcPr>
            <w:tcW w:w="0" w:type="auto"/>
          </w:tcPr>
          <w:p w14:paraId="4654D082" w14:textId="77777777" w:rsidR="00E61BE0" w:rsidRDefault="00000000" w:rsidP="00FD6403">
            <w:pPr>
              <w:pStyle w:val="Compact"/>
              <w:jc w:val="center"/>
            </w:pPr>
            <w:r>
              <w:t>JC1</w:t>
            </w:r>
          </w:p>
        </w:tc>
        <w:tc>
          <w:tcPr>
            <w:tcW w:w="0" w:type="auto"/>
          </w:tcPr>
          <w:p w14:paraId="3ECFD6AE" w14:textId="77777777" w:rsidR="00E61BE0" w:rsidRDefault="00000000" w:rsidP="00FD6403">
            <w:pPr>
              <w:pStyle w:val="Compact"/>
              <w:jc w:val="center"/>
            </w:pPr>
            <w:r>
              <w:t>RCP4.5</w:t>
            </w:r>
          </w:p>
        </w:tc>
        <w:tc>
          <w:tcPr>
            <w:tcW w:w="0" w:type="auto"/>
          </w:tcPr>
          <w:p w14:paraId="466BA7AE" w14:textId="77777777" w:rsidR="00E61BE0" w:rsidRDefault="00000000" w:rsidP="00FD6403">
            <w:pPr>
              <w:pStyle w:val="Compact"/>
              <w:jc w:val="center"/>
            </w:pPr>
            <w:r>
              <w:t>+0.7 [-4.3; +5.7]</w:t>
            </w:r>
          </w:p>
        </w:tc>
        <w:tc>
          <w:tcPr>
            <w:tcW w:w="0" w:type="auto"/>
          </w:tcPr>
          <w:p w14:paraId="2B0C8937" w14:textId="77777777" w:rsidR="00E61BE0" w:rsidRDefault="00000000" w:rsidP="00FD6403">
            <w:pPr>
              <w:pStyle w:val="Compact"/>
              <w:jc w:val="center"/>
            </w:pPr>
            <w:r>
              <w:t>+3.6</w:t>
            </w:r>
          </w:p>
        </w:tc>
        <w:tc>
          <w:tcPr>
            <w:tcW w:w="0" w:type="auto"/>
          </w:tcPr>
          <w:p w14:paraId="1AF8D601" w14:textId="77777777" w:rsidR="00E61BE0" w:rsidRDefault="00000000" w:rsidP="00FD6403">
            <w:pPr>
              <w:pStyle w:val="Compact"/>
              <w:jc w:val="center"/>
            </w:pPr>
            <w:r>
              <w:t>+0.8 (3/4; 1 sig.)</w:t>
            </w:r>
          </w:p>
        </w:tc>
      </w:tr>
      <w:tr w:rsidR="00E61BE0" w14:paraId="38ECA0A1" w14:textId="77777777">
        <w:tc>
          <w:tcPr>
            <w:tcW w:w="0" w:type="auto"/>
          </w:tcPr>
          <w:p w14:paraId="65E753B4" w14:textId="77777777" w:rsidR="00E61BE0" w:rsidRDefault="00E61BE0" w:rsidP="00FD6403">
            <w:pPr>
              <w:pStyle w:val="Compact"/>
              <w:jc w:val="center"/>
            </w:pPr>
          </w:p>
        </w:tc>
        <w:tc>
          <w:tcPr>
            <w:tcW w:w="0" w:type="auto"/>
          </w:tcPr>
          <w:p w14:paraId="7683193F" w14:textId="77777777" w:rsidR="00E61BE0" w:rsidRDefault="00000000" w:rsidP="00FD6403">
            <w:pPr>
              <w:pStyle w:val="Compact"/>
              <w:jc w:val="center"/>
            </w:pPr>
            <w:r>
              <w:t>RCP8.5</w:t>
            </w:r>
          </w:p>
        </w:tc>
        <w:tc>
          <w:tcPr>
            <w:tcW w:w="0" w:type="auto"/>
          </w:tcPr>
          <w:p w14:paraId="1E6C8591" w14:textId="77777777" w:rsidR="00E61BE0" w:rsidRDefault="00000000" w:rsidP="00FD6403">
            <w:pPr>
              <w:pStyle w:val="Compact"/>
              <w:jc w:val="center"/>
            </w:pPr>
            <w:r>
              <w:t>+0.6 [-5.4; +5.5]</w:t>
            </w:r>
          </w:p>
        </w:tc>
        <w:tc>
          <w:tcPr>
            <w:tcW w:w="0" w:type="auto"/>
          </w:tcPr>
          <w:p w14:paraId="444CD2EF" w14:textId="77777777" w:rsidR="00E61BE0" w:rsidRDefault="00000000" w:rsidP="00FD6403">
            <w:pPr>
              <w:pStyle w:val="Compact"/>
              <w:jc w:val="center"/>
            </w:pPr>
            <w:r>
              <w:t>+3.7</w:t>
            </w:r>
          </w:p>
        </w:tc>
        <w:tc>
          <w:tcPr>
            <w:tcW w:w="0" w:type="auto"/>
          </w:tcPr>
          <w:p w14:paraId="5244EAB2" w14:textId="77777777" w:rsidR="00E61BE0" w:rsidRDefault="00000000" w:rsidP="00FD6403">
            <w:pPr>
              <w:pStyle w:val="Compact"/>
              <w:jc w:val="center"/>
            </w:pPr>
            <w:r>
              <w:t>+0.7 (2/4; 1 sig.)</w:t>
            </w:r>
          </w:p>
        </w:tc>
      </w:tr>
      <w:tr w:rsidR="00E61BE0" w14:paraId="70F6BE73" w14:textId="77777777">
        <w:tc>
          <w:tcPr>
            <w:tcW w:w="0" w:type="auto"/>
          </w:tcPr>
          <w:p w14:paraId="68DB24E4" w14:textId="77777777" w:rsidR="00E61BE0" w:rsidRDefault="00000000" w:rsidP="00FD6403">
            <w:pPr>
              <w:pStyle w:val="Compact"/>
              <w:jc w:val="center"/>
            </w:pPr>
            <w:r>
              <w:t>JC2</w:t>
            </w:r>
          </w:p>
        </w:tc>
        <w:tc>
          <w:tcPr>
            <w:tcW w:w="0" w:type="auto"/>
          </w:tcPr>
          <w:p w14:paraId="3A2327F4" w14:textId="77777777" w:rsidR="00E61BE0" w:rsidRDefault="00000000" w:rsidP="00FD6403">
            <w:pPr>
              <w:pStyle w:val="Compact"/>
              <w:jc w:val="center"/>
            </w:pPr>
            <w:r>
              <w:t>RCP4.5</w:t>
            </w:r>
          </w:p>
        </w:tc>
        <w:tc>
          <w:tcPr>
            <w:tcW w:w="0" w:type="auto"/>
          </w:tcPr>
          <w:p w14:paraId="71C08F68" w14:textId="77777777" w:rsidR="00E61BE0" w:rsidRDefault="00000000" w:rsidP="00FD6403">
            <w:pPr>
              <w:pStyle w:val="Compact"/>
              <w:jc w:val="center"/>
            </w:pPr>
            <w:r>
              <w:t>+0.7 [-4.1; +5.5]</w:t>
            </w:r>
          </w:p>
        </w:tc>
        <w:tc>
          <w:tcPr>
            <w:tcW w:w="0" w:type="auto"/>
          </w:tcPr>
          <w:p w14:paraId="034A8BD6" w14:textId="77777777" w:rsidR="00E61BE0" w:rsidRDefault="00000000" w:rsidP="00FD6403">
            <w:pPr>
              <w:pStyle w:val="Compact"/>
              <w:jc w:val="center"/>
            </w:pPr>
            <w:r>
              <w:t>+2.5</w:t>
            </w:r>
          </w:p>
        </w:tc>
        <w:tc>
          <w:tcPr>
            <w:tcW w:w="0" w:type="auto"/>
          </w:tcPr>
          <w:p w14:paraId="5DE33861" w14:textId="77777777" w:rsidR="00E61BE0" w:rsidRDefault="00000000" w:rsidP="00FD6403">
            <w:pPr>
              <w:pStyle w:val="Compact"/>
              <w:jc w:val="center"/>
            </w:pPr>
            <w:r>
              <w:t>+0.8 (3/4; 1 sig.)</w:t>
            </w:r>
          </w:p>
        </w:tc>
      </w:tr>
      <w:tr w:rsidR="00E61BE0" w14:paraId="4FD93F2A" w14:textId="77777777">
        <w:tc>
          <w:tcPr>
            <w:tcW w:w="0" w:type="auto"/>
          </w:tcPr>
          <w:p w14:paraId="44F5311F" w14:textId="77777777" w:rsidR="00E61BE0" w:rsidRDefault="00E61BE0" w:rsidP="00FD6403">
            <w:pPr>
              <w:pStyle w:val="Compact"/>
              <w:jc w:val="center"/>
            </w:pPr>
          </w:p>
        </w:tc>
        <w:tc>
          <w:tcPr>
            <w:tcW w:w="0" w:type="auto"/>
          </w:tcPr>
          <w:p w14:paraId="0D6A491B" w14:textId="77777777" w:rsidR="00E61BE0" w:rsidRDefault="00000000" w:rsidP="00FD6403">
            <w:pPr>
              <w:pStyle w:val="Compact"/>
              <w:jc w:val="center"/>
            </w:pPr>
            <w:r>
              <w:t>RCP8.5</w:t>
            </w:r>
          </w:p>
        </w:tc>
        <w:tc>
          <w:tcPr>
            <w:tcW w:w="0" w:type="auto"/>
          </w:tcPr>
          <w:p w14:paraId="4183584A" w14:textId="77777777" w:rsidR="00E61BE0" w:rsidRDefault="00000000" w:rsidP="00FD6403">
            <w:pPr>
              <w:pStyle w:val="Compact"/>
              <w:jc w:val="center"/>
            </w:pPr>
            <w:r>
              <w:t>+0.5 [-5.5; +5.4]</w:t>
            </w:r>
          </w:p>
        </w:tc>
        <w:tc>
          <w:tcPr>
            <w:tcW w:w="0" w:type="auto"/>
          </w:tcPr>
          <w:p w14:paraId="66DEF3A9" w14:textId="77777777" w:rsidR="00E61BE0" w:rsidRDefault="00000000" w:rsidP="00FD6403">
            <w:pPr>
              <w:pStyle w:val="Compact"/>
              <w:jc w:val="center"/>
            </w:pPr>
            <w:r>
              <w:t>+2.6</w:t>
            </w:r>
          </w:p>
        </w:tc>
        <w:tc>
          <w:tcPr>
            <w:tcW w:w="0" w:type="auto"/>
          </w:tcPr>
          <w:p w14:paraId="12368000" w14:textId="77777777" w:rsidR="00E61BE0" w:rsidRDefault="00000000" w:rsidP="00FD6403">
            <w:pPr>
              <w:pStyle w:val="Compact"/>
              <w:jc w:val="center"/>
            </w:pPr>
            <w:r>
              <w:t>+0.7 (2/4; 1 sig.)</w:t>
            </w:r>
          </w:p>
        </w:tc>
      </w:tr>
    </w:tbl>
    <w:p w14:paraId="5C590CD1" w14:textId="77777777" w:rsidR="00E61BE0" w:rsidRDefault="00000000" w:rsidP="00FD6403">
      <w:pPr>
        <w:pStyle w:val="Corpodetexto"/>
        <w:jc w:val="both"/>
      </w:pPr>
      <w:r>
        <w:rPr>
          <w:b/>
          <w:bCs/>
        </w:rPr>
        <w:t>Table S6.</w:t>
      </w:r>
      <w:r>
        <w:t xml:space="preserve"> Percentage change of the mean speed in 2045–2054 (QDM) by member and scenario, and ensemble mean [minimum; maximum] in 2070–2099. * Significant difference between the annual means of the decade and those of 2006–2024 of the same member (Mann–Whitney, p &lt; 0.05).</w:t>
      </w:r>
    </w:p>
    <w:tbl>
      <w:tblPr>
        <w:tblStyle w:val="Table"/>
        <w:tblW w:w="5000" w:type="pct"/>
        <w:tblLook w:val="0020" w:firstRow="1" w:lastRow="0" w:firstColumn="0" w:lastColumn="0" w:noHBand="0" w:noVBand="0"/>
      </w:tblPr>
      <w:tblGrid>
        <w:gridCol w:w="693"/>
        <w:gridCol w:w="828"/>
        <w:gridCol w:w="1009"/>
        <w:gridCol w:w="1301"/>
        <w:gridCol w:w="1650"/>
        <w:gridCol w:w="1222"/>
        <w:gridCol w:w="2235"/>
      </w:tblGrid>
      <w:tr w:rsidR="00E61BE0" w14:paraId="776B817B" w14:textId="77777777" w:rsidTr="00E61BE0">
        <w:trPr>
          <w:cnfStyle w:val="100000000000" w:firstRow="1" w:lastRow="0" w:firstColumn="0" w:lastColumn="0" w:oddVBand="0" w:evenVBand="0" w:oddHBand="0" w:evenHBand="0" w:firstRowFirstColumn="0" w:firstRowLastColumn="0" w:lastRowFirstColumn="0" w:lastRowLastColumn="0"/>
          <w:tblHeader/>
        </w:trPr>
        <w:tc>
          <w:tcPr>
            <w:tcW w:w="0" w:type="auto"/>
          </w:tcPr>
          <w:p w14:paraId="5F4D909B" w14:textId="77777777" w:rsidR="00E61BE0" w:rsidRDefault="00000000" w:rsidP="00FD6403">
            <w:pPr>
              <w:pStyle w:val="Compact"/>
              <w:jc w:val="center"/>
            </w:pPr>
            <w:r>
              <w:t>Station</w:t>
            </w:r>
          </w:p>
        </w:tc>
        <w:tc>
          <w:tcPr>
            <w:tcW w:w="0" w:type="auto"/>
          </w:tcPr>
          <w:p w14:paraId="3DB16C9D" w14:textId="77777777" w:rsidR="00E61BE0" w:rsidRDefault="00000000" w:rsidP="00FD6403">
            <w:pPr>
              <w:pStyle w:val="Compact"/>
              <w:jc w:val="center"/>
            </w:pPr>
            <w:r>
              <w:t>Scenario</w:t>
            </w:r>
          </w:p>
        </w:tc>
        <w:tc>
          <w:tcPr>
            <w:tcW w:w="0" w:type="auto"/>
          </w:tcPr>
          <w:p w14:paraId="5AA0A8DD" w14:textId="77777777" w:rsidR="00E61BE0" w:rsidRDefault="00000000" w:rsidP="00FD6403">
            <w:pPr>
              <w:pStyle w:val="Compact"/>
              <w:jc w:val="center"/>
            </w:pPr>
            <w:r>
              <w:t>Eta-BESM</w:t>
            </w:r>
          </w:p>
        </w:tc>
        <w:tc>
          <w:tcPr>
            <w:tcW w:w="0" w:type="auto"/>
          </w:tcPr>
          <w:p w14:paraId="607AFA5A" w14:textId="77777777" w:rsidR="00E61BE0" w:rsidRDefault="00000000" w:rsidP="00FD6403">
            <w:pPr>
              <w:pStyle w:val="Compact"/>
              <w:jc w:val="center"/>
            </w:pPr>
            <w:r>
              <w:t>Eta-CanESM2</w:t>
            </w:r>
          </w:p>
        </w:tc>
        <w:tc>
          <w:tcPr>
            <w:tcW w:w="0" w:type="auto"/>
          </w:tcPr>
          <w:p w14:paraId="68E34741" w14:textId="77777777" w:rsidR="00E61BE0" w:rsidRDefault="00000000" w:rsidP="00FD6403">
            <w:pPr>
              <w:pStyle w:val="Compact"/>
              <w:jc w:val="center"/>
            </w:pPr>
            <w:r>
              <w:t>Eta-HadGEM2-ES</w:t>
            </w:r>
          </w:p>
        </w:tc>
        <w:tc>
          <w:tcPr>
            <w:tcW w:w="0" w:type="auto"/>
          </w:tcPr>
          <w:p w14:paraId="72316C6A" w14:textId="77777777" w:rsidR="00E61BE0" w:rsidRDefault="00000000" w:rsidP="00FD6403">
            <w:pPr>
              <w:pStyle w:val="Compact"/>
              <w:jc w:val="center"/>
            </w:pPr>
            <w:r>
              <w:t>Eta-MIROC5</w:t>
            </w:r>
          </w:p>
        </w:tc>
        <w:tc>
          <w:tcPr>
            <w:tcW w:w="0" w:type="auto"/>
          </w:tcPr>
          <w:p w14:paraId="6D191C9C" w14:textId="77777777" w:rsidR="00E61BE0" w:rsidRDefault="00000000" w:rsidP="00FD6403">
            <w:pPr>
              <w:pStyle w:val="Compact"/>
              <w:jc w:val="center"/>
            </w:pPr>
            <w:r>
              <w:t>Ensemble 2070–2099 (%)</w:t>
            </w:r>
          </w:p>
        </w:tc>
      </w:tr>
      <w:tr w:rsidR="00E61BE0" w14:paraId="4DF675D2" w14:textId="77777777">
        <w:tc>
          <w:tcPr>
            <w:tcW w:w="0" w:type="auto"/>
          </w:tcPr>
          <w:p w14:paraId="725352C7" w14:textId="77777777" w:rsidR="00E61BE0" w:rsidRDefault="00000000" w:rsidP="00FD6403">
            <w:pPr>
              <w:pStyle w:val="Compact"/>
              <w:jc w:val="center"/>
            </w:pPr>
            <w:r>
              <w:t>SR1</w:t>
            </w:r>
          </w:p>
        </w:tc>
        <w:tc>
          <w:tcPr>
            <w:tcW w:w="0" w:type="auto"/>
          </w:tcPr>
          <w:p w14:paraId="019B8951" w14:textId="77777777" w:rsidR="00E61BE0" w:rsidRDefault="00000000" w:rsidP="00FD6403">
            <w:pPr>
              <w:pStyle w:val="Compact"/>
              <w:jc w:val="center"/>
            </w:pPr>
            <w:r>
              <w:t>RCP4.5</w:t>
            </w:r>
          </w:p>
        </w:tc>
        <w:tc>
          <w:tcPr>
            <w:tcW w:w="0" w:type="auto"/>
          </w:tcPr>
          <w:p w14:paraId="46EFA6FE" w14:textId="77777777" w:rsidR="00E61BE0" w:rsidRDefault="00000000" w:rsidP="00FD6403">
            <w:pPr>
              <w:pStyle w:val="Compact"/>
              <w:jc w:val="center"/>
            </w:pPr>
            <w:r>
              <w:t>-0.7</w:t>
            </w:r>
          </w:p>
        </w:tc>
        <w:tc>
          <w:tcPr>
            <w:tcW w:w="0" w:type="auto"/>
          </w:tcPr>
          <w:p w14:paraId="72E62B73" w14:textId="77777777" w:rsidR="00E61BE0" w:rsidRDefault="00000000" w:rsidP="00FD6403">
            <w:pPr>
              <w:pStyle w:val="Compact"/>
              <w:jc w:val="center"/>
            </w:pPr>
            <w:r>
              <w:t>+9.4</w:t>
            </w:r>
          </w:p>
        </w:tc>
        <w:tc>
          <w:tcPr>
            <w:tcW w:w="0" w:type="auto"/>
          </w:tcPr>
          <w:p w14:paraId="031DC388" w14:textId="77777777" w:rsidR="00E61BE0" w:rsidRDefault="00000000" w:rsidP="00FD6403">
            <w:pPr>
              <w:pStyle w:val="Compact"/>
              <w:jc w:val="center"/>
            </w:pPr>
            <w:r>
              <w:t>+5.1</w:t>
            </w:r>
          </w:p>
        </w:tc>
        <w:tc>
          <w:tcPr>
            <w:tcW w:w="0" w:type="auto"/>
          </w:tcPr>
          <w:p w14:paraId="27E2E97C" w14:textId="77777777" w:rsidR="00E61BE0" w:rsidRDefault="00000000" w:rsidP="00FD6403">
            <w:pPr>
              <w:pStyle w:val="Compact"/>
              <w:jc w:val="center"/>
            </w:pPr>
            <w:r>
              <w:t>+1.6</w:t>
            </w:r>
          </w:p>
        </w:tc>
        <w:tc>
          <w:tcPr>
            <w:tcW w:w="0" w:type="auto"/>
          </w:tcPr>
          <w:p w14:paraId="472412EA" w14:textId="77777777" w:rsidR="00E61BE0" w:rsidRDefault="00000000" w:rsidP="00FD6403">
            <w:pPr>
              <w:pStyle w:val="Compact"/>
              <w:jc w:val="center"/>
            </w:pPr>
            <w:r>
              <w:t>+3.3 [-4.2; +12.1]</w:t>
            </w:r>
          </w:p>
        </w:tc>
      </w:tr>
      <w:tr w:rsidR="00E61BE0" w14:paraId="2BA0FCDE" w14:textId="77777777">
        <w:tc>
          <w:tcPr>
            <w:tcW w:w="0" w:type="auto"/>
          </w:tcPr>
          <w:p w14:paraId="0312D8D4" w14:textId="77777777" w:rsidR="00E61BE0" w:rsidRDefault="00E61BE0" w:rsidP="00FD6403">
            <w:pPr>
              <w:pStyle w:val="Compact"/>
              <w:jc w:val="center"/>
            </w:pPr>
          </w:p>
        </w:tc>
        <w:tc>
          <w:tcPr>
            <w:tcW w:w="0" w:type="auto"/>
          </w:tcPr>
          <w:p w14:paraId="0514E0D6" w14:textId="77777777" w:rsidR="00E61BE0" w:rsidRDefault="00000000" w:rsidP="00FD6403">
            <w:pPr>
              <w:pStyle w:val="Compact"/>
              <w:jc w:val="center"/>
            </w:pPr>
            <w:r>
              <w:t>RCP8.5</w:t>
            </w:r>
          </w:p>
        </w:tc>
        <w:tc>
          <w:tcPr>
            <w:tcW w:w="0" w:type="auto"/>
          </w:tcPr>
          <w:p w14:paraId="0D021E7B" w14:textId="77777777" w:rsidR="00E61BE0" w:rsidRDefault="00000000" w:rsidP="00FD6403">
            <w:pPr>
              <w:pStyle w:val="Compact"/>
              <w:jc w:val="center"/>
            </w:pPr>
            <w:r>
              <w:t>+5.8</w:t>
            </w:r>
          </w:p>
        </w:tc>
        <w:tc>
          <w:tcPr>
            <w:tcW w:w="0" w:type="auto"/>
          </w:tcPr>
          <w:p w14:paraId="255809A7" w14:textId="77777777" w:rsidR="00E61BE0" w:rsidRDefault="00000000" w:rsidP="00FD6403">
            <w:pPr>
              <w:pStyle w:val="Compact"/>
              <w:jc w:val="center"/>
            </w:pPr>
            <w:r>
              <w:t>+9.2*</w:t>
            </w:r>
          </w:p>
        </w:tc>
        <w:tc>
          <w:tcPr>
            <w:tcW w:w="0" w:type="auto"/>
          </w:tcPr>
          <w:p w14:paraId="3D76FFFF" w14:textId="77777777" w:rsidR="00E61BE0" w:rsidRDefault="00000000" w:rsidP="00FD6403">
            <w:pPr>
              <w:pStyle w:val="Compact"/>
              <w:jc w:val="center"/>
            </w:pPr>
            <w:r>
              <w:t>+4.0</w:t>
            </w:r>
          </w:p>
        </w:tc>
        <w:tc>
          <w:tcPr>
            <w:tcW w:w="0" w:type="auto"/>
          </w:tcPr>
          <w:p w14:paraId="1947B2A7" w14:textId="77777777" w:rsidR="00E61BE0" w:rsidRDefault="00000000" w:rsidP="00FD6403">
            <w:pPr>
              <w:pStyle w:val="Compact"/>
              <w:jc w:val="center"/>
            </w:pPr>
            <w:r>
              <w:t>-0.8</w:t>
            </w:r>
          </w:p>
        </w:tc>
        <w:tc>
          <w:tcPr>
            <w:tcW w:w="0" w:type="auto"/>
          </w:tcPr>
          <w:p w14:paraId="6E9D826A" w14:textId="77777777" w:rsidR="00E61BE0" w:rsidRDefault="00000000" w:rsidP="00FD6403">
            <w:pPr>
              <w:pStyle w:val="Compact"/>
              <w:jc w:val="center"/>
            </w:pPr>
            <w:r>
              <w:t>+10.9 [-3.0; +32.7]</w:t>
            </w:r>
          </w:p>
        </w:tc>
      </w:tr>
      <w:tr w:rsidR="00E61BE0" w14:paraId="7E64142B" w14:textId="77777777">
        <w:tc>
          <w:tcPr>
            <w:tcW w:w="0" w:type="auto"/>
          </w:tcPr>
          <w:p w14:paraId="5A119AE7" w14:textId="77777777" w:rsidR="00E61BE0" w:rsidRDefault="00000000" w:rsidP="00FD6403">
            <w:pPr>
              <w:pStyle w:val="Compact"/>
              <w:jc w:val="center"/>
            </w:pPr>
            <w:r>
              <w:t>SR2</w:t>
            </w:r>
          </w:p>
        </w:tc>
        <w:tc>
          <w:tcPr>
            <w:tcW w:w="0" w:type="auto"/>
          </w:tcPr>
          <w:p w14:paraId="707069FB" w14:textId="77777777" w:rsidR="00E61BE0" w:rsidRDefault="00000000" w:rsidP="00FD6403">
            <w:pPr>
              <w:pStyle w:val="Compact"/>
              <w:jc w:val="center"/>
            </w:pPr>
            <w:r>
              <w:t>RCP4.5</w:t>
            </w:r>
          </w:p>
        </w:tc>
        <w:tc>
          <w:tcPr>
            <w:tcW w:w="0" w:type="auto"/>
          </w:tcPr>
          <w:p w14:paraId="239EA8C3" w14:textId="77777777" w:rsidR="00E61BE0" w:rsidRDefault="00000000" w:rsidP="00FD6403">
            <w:pPr>
              <w:pStyle w:val="Compact"/>
              <w:jc w:val="center"/>
            </w:pPr>
            <w:r>
              <w:t>-0.7</w:t>
            </w:r>
          </w:p>
        </w:tc>
        <w:tc>
          <w:tcPr>
            <w:tcW w:w="0" w:type="auto"/>
          </w:tcPr>
          <w:p w14:paraId="18BD0DF2" w14:textId="77777777" w:rsidR="00E61BE0" w:rsidRDefault="00000000" w:rsidP="00FD6403">
            <w:pPr>
              <w:pStyle w:val="Compact"/>
              <w:jc w:val="center"/>
            </w:pPr>
            <w:r>
              <w:t>+9.5</w:t>
            </w:r>
          </w:p>
        </w:tc>
        <w:tc>
          <w:tcPr>
            <w:tcW w:w="0" w:type="auto"/>
          </w:tcPr>
          <w:p w14:paraId="27CCACDF" w14:textId="77777777" w:rsidR="00E61BE0" w:rsidRDefault="00000000" w:rsidP="00FD6403">
            <w:pPr>
              <w:pStyle w:val="Compact"/>
              <w:jc w:val="center"/>
            </w:pPr>
            <w:r>
              <w:t>+5.1</w:t>
            </w:r>
          </w:p>
        </w:tc>
        <w:tc>
          <w:tcPr>
            <w:tcW w:w="0" w:type="auto"/>
          </w:tcPr>
          <w:p w14:paraId="7210A413" w14:textId="77777777" w:rsidR="00E61BE0" w:rsidRDefault="00000000" w:rsidP="00FD6403">
            <w:pPr>
              <w:pStyle w:val="Compact"/>
              <w:jc w:val="center"/>
            </w:pPr>
            <w:r>
              <w:t>+1.6</w:t>
            </w:r>
          </w:p>
        </w:tc>
        <w:tc>
          <w:tcPr>
            <w:tcW w:w="0" w:type="auto"/>
          </w:tcPr>
          <w:p w14:paraId="03736E88" w14:textId="77777777" w:rsidR="00E61BE0" w:rsidRDefault="00000000" w:rsidP="00FD6403">
            <w:pPr>
              <w:pStyle w:val="Compact"/>
              <w:jc w:val="center"/>
            </w:pPr>
            <w:r>
              <w:t>+3.4 [-4.3; +12.3]</w:t>
            </w:r>
          </w:p>
        </w:tc>
      </w:tr>
      <w:tr w:rsidR="00E61BE0" w14:paraId="3DDF1BCC" w14:textId="77777777">
        <w:tc>
          <w:tcPr>
            <w:tcW w:w="0" w:type="auto"/>
          </w:tcPr>
          <w:p w14:paraId="6066C1BC" w14:textId="77777777" w:rsidR="00E61BE0" w:rsidRDefault="00E61BE0" w:rsidP="00FD6403">
            <w:pPr>
              <w:pStyle w:val="Compact"/>
              <w:jc w:val="center"/>
            </w:pPr>
          </w:p>
        </w:tc>
        <w:tc>
          <w:tcPr>
            <w:tcW w:w="0" w:type="auto"/>
          </w:tcPr>
          <w:p w14:paraId="61233CE9" w14:textId="77777777" w:rsidR="00E61BE0" w:rsidRDefault="00000000" w:rsidP="00FD6403">
            <w:pPr>
              <w:pStyle w:val="Compact"/>
              <w:jc w:val="center"/>
            </w:pPr>
            <w:r>
              <w:t>RCP8.5</w:t>
            </w:r>
          </w:p>
        </w:tc>
        <w:tc>
          <w:tcPr>
            <w:tcW w:w="0" w:type="auto"/>
          </w:tcPr>
          <w:p w14:paraId="1FE49AE7" w14:textId="77777777" w:rsidR="00E61BE0" w:rsidRDefault="00000000" w:rsidP="00FD6403">
            <w:pPr>
              <w:pStyle w:val="Compact"/>
              <w:jc w:val="center"/>
            </w:pPr>
            <w:r>
              <w:t>+5.7</w:t>
            </w:r>
          </w:p>
        </w:tc>
        <w:tc>
          <w:tcPr>
            <w:tcW w:w="0" w:type="auto"/>
          </w:tcPr>
          <w:p w14:paraId="201744BF" w14:textId="77777777" w:rsidR="00E61BE0" w:rsidRDefault="00000000" w:rsidP="00FD6403">
            <w:pPr>
              <w:pStyle w:val="Compact"/>
              <w:jc w:val="center"/>
            </w:pPr>
            <w:r>
              <w:t>+9.3*</w:t>
            </w:r>
          </w:p>
        </w:tc>
        <w:tc>
          <w:tcPr>
            <w:tcW w:w="0" w:type="auto"/>
          </w:tcPr>
          <w:p w14:paraId="37B50909" w14:textId="77777777" w:rsidR="00E61BE0" w:rsidRDefault="00000000" w:rsidP="00FD6403">
            <w:pPr>
              <w:pStyle w:val="Compact"/>
              <w:jc w:val="center"/>
            </w:pPr>
            <w:r>
              <w:t>+4.0</w:t>
            </w:r>
          </w:p>
        </w:tc>
        <w:tc>
          <w:tcPr>
            <w:tcW w:w="0" w:type="auto"/>
          </w:tcPr>
          <w:p w14:paraId="37287A35" w14:textId="77777777" w:rsidR="00E61BE0" w:rsidRDefault="00000000" w:rsidP="00FD6403">
            <w:pPr>
              <w:pStyle w:val="Compact"/>
              <w:jc w:val="center"/>
            </w:pPr>
            <w:r>
              <w:t>-0.8</w:t>
            </w:r>
          </w:p>
        </w:tc>
        <w:tc>
          <w:tcPr>
            <w:tcW w:w="0" w:type="auto"/>
          </w:tcPr>
          <w:p w14:paraId="26E51839" w14:textId="77777777" w:rsidR="00E61BE0" w:rsidRDefault="00000000" w:rsidP="00FD6403">
            <w:pPr>
              <w:pStyle w:val="Compact"/>
              <w:jc w:val="center"/>
            </w:pPr>
            <w:r>
              <w:t>+11.0 [-3.1; +33.2]</w:t>
            </w:r>
          </w:p>
        </w:tc>
      </w:tr>
      <w:tr w:rsidR="00E61BE0" w14:paraId="047CDE7F" w14:textId="77777777">
        <w:tc>
          <w:tcPr>
            <w:tcW w:w="0" w:type="auto"/>
          </w:tcPr>
          <w:p w14:paraId="333A39D3" w14:textId="77777777" w:rsidR="00E61BE0" w:rsidRDefault="00000000" w:rsidP="00FD6403">
            <w:pPr>
              <w:pStyle w:val="Compact"/>
              <w:jc w:val="center"/>
            </w:pPr>
            <w:r>
              <w:t>SR3</w:t>
            </w:r>
          </w:p>
        </w:tc>
        <w:tc>
          <w:tcPr>
            <w:tcW w:w="0" w:type="auto"/>
          </w:tcPr>
          <w:p w14:paraId="5BC92FE3" w14:textId="77777777" w:rsidR="00E61BE0" w:rsidRDefault="00000000" w:rsidP="00FD6403">
            <w:pPr>
              <w:pStyle w:val="Compact"/>
              <w:jc w:val="center"/>
            </w:pPr>
            <w:r>
              <w:t>RCP4.5</w:t>
            </w:r>
          </w:p>
        </w:tc>
        <w:tc>
          <w:tcPr>
            <w:tcW w:w="0" w:type="auto"/>
          </w:tcPr>
          <w:p w14:paraId="503F084E" w14:textId="77777777" w:rsidR="00E61BE0" w:rsidRDefault="00000000" w:rsidP="00FD6403">
            <w:pPr>
              <w:pStyle w:val="Compact"/>
              <w:jc w:val="center"/>
            </w:pPr>
            <w:r>
              <w:t>-0.7</w:t>
            </w:r>
          </w:p>
        </w:tc>
        <w:tc>
          <w:tcPr>
            <w:tcW w:w="0" w:type="auto"/>
          </w:tcPr>
          <w:p w14:paraId="1D2E874F" w14:textId="77777777" w:rsidR="00E61BE0" w:rsidRDefault="00000000" w:rsidP="00FD6403">
            <w:pPr>
              <w:pStyle w:val="Compact"/>
              <w:jc w:val="center"/>
            </w:pPr>
            <w:r>
              <w:t>+9.6</w:t>
            </w:r>
          </w:p>
        </w:tc>
        <w:tc>
          <w:tcPr>
            <w:tcW w:w="0" w:type="auto"/>
          </w:tcPr>
          <w:p w14:paraId="1D09958D" w14:textId="77777777" w:rsidR="00E61BE0" w:rsidRDefault="00000000" w:rsidP="00FD6403">
            <w:pPr>
              <w:pStyle w:val="Compact"/>
              <w:jc w:val="center"/>
            </w:pPr>
            <w:r>
              <w:t>+5.1</w:t>
            </w:r>
          </w:p>
        </w:tc>
        <w:tc>
          <w:tcPr>
            <w:tcW w:w="0" w:type="auto"/>
          </w:tcPr>
          <w:p w14:paraId="13BB1060" w14:textId="77777777" w:rsidR="00E61BE0" w:rsidRDefault="00000000" w:rsidP="00FD6403">
            <w:pPr>
              <w:pStyle w:val="Compact"/>
              <w:jc w:val="center"/>
            </w:pPr>
            <w:r>
              <w:t>+1.6</w:t>
            </w:r>
          </w:p>
        </w:tc>
        <w:tc>
          <w:tcPr>
            <w:tcW w:w="0" w:type="auto"/>
          </w:tcPr>
          <w:p w14:paraId="0A6FF7AA" w14:textId="77777777" w:rsidR="00E61BE0" w:rsidRDefault="00000000" w:rsidP="00FD6403">
            <w:pPr>
              <w:pStyle w:val="Compact"/>
              <w:jc w:val="center"/>
            </w:pPr>
            <w:r>
              <w:t>+3.4 [-4.2; +12.5]</w:t>
            </w:r>
          </w:p>
        </w:tc>
      </w:tr>
      <w:tr w:rsidR="00E61BE0" w14:paraId="463AC071" w14:textId="77777777">
        <w:tc>
          <w:tcPr>
            <w:tcW w:w="0" w:type="auto"/>
          </w:tcPr>
          <w:p w14:paraId="45706848" w14:textId="77777777" w:rsidR="00E61BE0" w:rsidRDefault="00E61BE0" w:rsidP="00FD6403">
            <w:pPr>
              <w:pStyle w:val="Compact"/>
              <w:jc w:val="center"/>
            </w:pPr>
          </w:p>
        </w:tc>
        <w:tc>
          <w:tcPr>
            <w:tcW w:w="0" w:type="auto"/>
          </w:tcPr>
          <w:p w14:paraId="045D6A33" w14:textId="77777777" w:rsidR="00E61BE0" w:rsidRDefault="00000000" w:rsidP="00FD6403">
            <w:pPr>
              <w:pStyle w:val="Compact"/>
              <w:jc w:val="center"/>
            </w:pPr>
            <w:r>
              <w:t>RCP8.5</w:t>
            </w:r>
          </w:p>
        </w:tc>
        <w:tc>
          <w:tcPr>
            <w:tcW w:w="0" w:type="auto"/>
          </w:tcPr>
          <w:p w14:paraId="0EBFEA6A" w14:textId="77777777" w:rsidR="00E61BE0" w:rsidRDefault="00000000" w:rsidP="00FD6403">
            <w:pPr>
              <w:pStyle w:val="Compact"/>
              <w:jc w:val="center"/>
            </w:pPr>
            <w:r>
              <w:t>+5.8</w:t>
            </w:r>
          </w:p>
        </w:tc>
        <w:tc>
          <w:tcPr>
            <w:tcW w:w="0" w:type="auto"/>
          </w:tcPr>
          <w:p w14:paraId="7390ADB6" w14:textId="77777777" w:rsidR="00E61BE0" w:rsidRDefault="00000000" w:rsidP="00FD6403">
            <w:pPr>
              <w:pStyle w:val="Compact"/>
              <w:jc w:val="center"/>
            </w:pPr>
            <w:r>
              <w:t>+9.5*</w:t>
            </w:r>
          </w:p>
        </w:tc>
        <w:tc>
          <w:tcPr>
            <w:tcW w:w="0" w:type="auto"/>
          </w:tcPr>
          <w:p w14:paraId="10650AB8" w14:textId="77777777" w:rsidR="00E61BE0" w:rsidRDefault="00000000" w:rsidP="00FD6403">
            <w:pPr>
              <w:pStyle w:val="Compact"/>
              <w:jc w:val="center"/>
            </w:pPr>
            <w:r>
              <w:t>+4.0</w:t>
            </w:r>
          </w:p>
        </w:tc>
        <w:tc>
          <w:tcPr>
            <w:tcW w:w="0" w:type="auto"/>
          </w:tcPr>
          <w:p w14:paraId="0F58E207" w14:textId="77777777" w:rsidR="00E61BE0" w:rsidRDefault="00000000" w:rsidP="00FD6403">
            <w:pPr>
              <w:pStyle w:val="Compact"/>
              <w:jc w:val="center"/>
            </w:pPr>
            <w:r>
              <w:t>-0.9</w:t>
            </w:r>
          </w:p>
        </w:tc>
        <w:tc>
          <w:tcPr>
            <w:tcW w:w="0" w:type="auto"/>
          </w:tcPr>
          <w:p w14:paraId="5FE3EE53" w14:textId="77777777" w:rsidR="00E61BE0" w:rsidRDefault="00000000" w:rsidP="00FD6403">
            <w:pPr>
              <w:pStyle w:val="Compact"/>
              <w:jc w:val="center"/>
            </w:pPr>
            <w:r>
              <w:t>+11.4 [-3.1; +34.3]</w:t>
            </w:r>
          </w:p>
        </w:tc>
      </w:tr>
      <w:tr w:rsidR="00E61BE0" w14:paraId="3E7735F4" w14:textId="77777777">
        <w:tc>
          <w:tcPr>
            <w:tcW w:w="0" w:type="auto"/>
          </w:tcPr>
          <w:p w14:paraId="56F5842B" w14:textId="77777777" w:rsidR="00E61BE0" w:rsidRDefault="00000000" w:rsidP="00FD6403">
            <w:pPr>
              <w:pStyle w:val="Compact"/>
              <w:jc w:val="center"/>
            </w:pPr>
            <w:r>
              <w:t>SR4</w:t>
            </w:r>
          </w:p>
        </w:tc>
        <w:tc>
          <w:tcPr>
            <w:tcW w:w="0" w:type="auto"/>
          </w:tcPr>
          <w:p w14:paraId="23DC4CA6" w14:textId="77777777" w:rsidR="00E61BE0" w:rsidRDefault="00000000" w:rsidP="00FD6403">
            <w:pPr>
              <w:pStyle w:val="Compact"/>
              <w:jc w:val="center"/>
            </w:pPr>
            <w:r>
              <w:t>RCP4.5</w:t>
            </w:r>
          </w:p>
        </w:tc>
        <w:tc>
          <w:tcPr>
            <w:tcW w:w="0" w:type="auto"/>
          </w:tcPr>
          <w:p w14:paraId="55754CC7" w14:textId="77777777" w:rsidR="00E61BE0" w:rsidRDefault="00000000" w:rsidP="00FD6403">
            <w:pPr>
              <w:pStyle w:val="Compact"/>
              <w:jc w:val="center"/>
            </w:pPr>
            <w:r>
              <w:t>-0.7</w:t>
            </w:r>
          </w:p>
        </w:tc>
        <w:tc>
          <w:tcPr>
            <w:tcW w:w="0" w:type="auto"/>
          </w:tcPr>
          <w:p w14:paraId="100F4B48" w14:textId="77777777" w:rsidR="00E61BE0" w:rsidRDefault="00000000" w:rsidP="00FD6403">
            <w:pPr>
              <w:pStyle w:val="Compact"/>
              <w:jc w:val="center"/>
            </w:pPr>
            <w:r>
              <w:t>+8.0</w:t>
            </w:r>
          </w:p>
        </w:tc>
        <w:tc>
          <w:tcPr>
            <w:tcW w:w="0" w:type="auto"/>
          </w:tcPr>
          <w:p w14:paraId="35C7CC98" w14:textId="77777777" w:rsidR="00E61BE0" w:rsidRDefault="00000000" w:rsidP="00FD6403">
            <w:pPr>
              <w:pStyle w:val="Compact"/>
              <w:jc w:val="center"/>
            </w:pPr>
            <w:r>
              <w:t>+4.6</w:t>
            </w:r>
          </w:p>
        </w:tc>
        <w:tc>
          <w:tcPr>
            <w:tcW w:w="0" w:type="auto"/>
          </w:tcPr>
          <w:p w14:paraId="4D00A8FA" w14:textId="77777777" w:rsidR="00E61BE0" w:rsidRDefault="00000000" w:rsidP="00FD6403">
            <w:pPr>
              <w:pStyle w:val="Compact"/>
              <w:jc w:val="center"/>
            </w:pPr>
            <w:r>
              <w:t>+0.6</w:t>
            </w:r>
          </w:p>
        </w:tc>
        <w:tc>
          <w:tcPr>
            <w:tcW w:w="0" w:type="auto"/>
          </w:tcPr>
          <w:p w14:paraId="2D5F5CC8" w14:textId="77777777" w:rsidR="00E61BE0" w:rsidRDefault="00000000" w:rsidP="00FD6403">
            <w:pPr>
              <w:pStyle w:val="Compact"/>
              <w:jc w:val="center"/>
            </w:pPr>
            <w:r>
              <w:t>+2.1 [-4.2; +9.4]</w:t>
            </w:r>
          </w:p>
        </w:tc>
      </w:tr>
      <w:tr w:rsidR="00E61BE0" w14:paraId="6493FF9E" w14:textId="77777777">
        <w:tc>
          <w:tcPr>
            <w:tcW w:w="0" w:type="auto"/>
          </w:tcPr>
          <w:p w14:paraId="7E5DAE8C" w14:textId="77777777" w:rsidR="00E61BE0" w:rsidRDefault="00E61BE0" w:rsidP="00FD6403">
            <w:pPr>
              <w:pStyle w:val="Compact"/>
              <w:jc w:val="center"/>
            </w:pPr>
          </w:p>
        </w:tc>
        <w:tc>
          <w:tcPr>
            <w:tcW w:w="0" w:type="auto"/>
          </w:tcPr>
          <w:p w14:paraId="6AFE3A0D" w14:textId="77777777" w:rsidR="00E61BE0" w:rsidRDefault="00000000" w:rsidP="00FD6403">
            <w:pPr>
              <w:pStyle w:val="Compact"/>
              <w:jc w:val="center"/>
            </w:pPr>
            <w:r>
              <w:t>RCP8.5</w:t>
            </w:r>
          </w:p>
        </w:tc>
        <w:tc>
          <w:tcPr>
            <w:tcW w:w="0" w:type="auto"/>
          </w:tcPr>
          <w:p w14:paraId="3605F50B" w14:textId="77777777" w:rsidR="00E61BE0" w:rsidRDefault="00000000" w:rsidP="00FD6403">
            <w:pPr>
              <w:pStyle w:val="Compact"/>
              <w:jc w:val="center"/>
            </w:pPr>
            <w:r>
              <w:t>+4.7</w:t>
            </w:r>
          </w:p>
        </w:tc>
        <w:tc>
          <w:tcPr>
            <w:tcW w:w="0" w:type="auto"/>
          </w:tcPr>
          <w:p w14:paraId="1D966544" w14:textId="77777777" w:rsidR="00E61BE0" w:rsidRDefault="00000000" w:rsidP="00FD6403">
            <w:pPr>
              <w:pStyle w:val="Compact"/>
              <w:jc w:val="center"/>
            </w:pPr>
            <w:r>
              <w:t>+6.8</w:t>
            </w:r>
          </w:p>
        </w:tc>
        <w:tc>
          <w:tcPr>
            <w:tcW w:w="0" w:type="auto"/>
          </w:tcPr>
          <w:p w14:paraId="2DB79302" w14:textId="77777777" w:rsidR="00E61BE0" w:rsidRDefault="00000000" w:rsidP="00FD6403">
            <w:pPr>
              <w:pStyle w:val="Compact"/>
              <w:jc w:val="center"/>
            </w:pPr>
            <w:r>
              <w:t>+3.7</w:t>
            </w:r>
          </w:p>
        </w:tc>
        <w:tc>
          <w:tcPr>
            <w:tcW w:w="0" w:type="auto"/>
          </w:tcPr>
          <w:p w14:paraId="768F7B21" w14:textId="77777777" w:rsidR="00E61BE0" w:rsidRDefault="00000000" w:rsidP="00FD6403">
            <w:pPr>
              <w:pStyle w:val="Compact"/>
              <w:jc w:val="center"/>
            </w:pPr>
            <w:r>
              <w:t>-1.4</w:t>
            </w:r>
          </w:p>
        </w:tc>
        <w:tc>
          <w:tcPr>
            <w:tcW w:w="0" w:type="auto"/>
          </w:tcPr>
          <w:p w14:paraId="7973A529" w14:textId="77777777" w:rsidR="00E61BE0" w:rsidRDefault="00000000" w:rsidP="00FD6403">
            <w:pPr>
              <w:pStyle w:val="Compact"/>
              <w:jc w:val="center"/>
            </w:pPr>
            <w:r>
              <w:t>+7.4 [-4.6; +25.2]</w:t>
            </w:r>
          </w:p>
        </w:tc>
      </w:tr>
      <w:tr w:rsidR="00E61BE0" w14:paraId="15B523B9" w14:textId="77777777">
        <w:tc>
          <w:tcPr>
            <w:tcW w:w="0" w:type="auto"/>
          </w:tcPr>
          <w:p w14:paraId="1CC235A1" w14:textId="77777777" w:rsidR="00E61BE0" w:rsidRDefault="00000000" w:rsidP="00FD6403">
            <w:pPr>
              <w:pStyle w:val="Compact"/>
              <w:jc w:val="center"/>
            </w:pPr>
            <w:r>
              <w:t>SR5</w:t>
            </w:r>
          </w:p>
        </w:tc>
        <w:tc>
          <w:tcPr>
            <w:tcW w:w="0" w:type="auto"/>
          </w:tcPr>
          <w:p w14:paraId="6190242C" w14:textId="77777777" w:rsidR="00E61BE0" w:rsidRDefault="00000000" w:rsidP="00FD6403">
            <w:pPr>
              <w:pStyle w:val="Compact"/>
              <w:jc w:val="center"/>
            </w:pPr>
            <w:r>
              <w:t>RCP4.5</w:t>
            </w:r>
          </w:p>
        </w:tc>
        <w:tc>
          <w:tcPr>
            <w:tcW w:w="0" w:type="auto"/>
          </w:tcPr>
          <w:p w14:paraId="71C89F25" w14:textId="77777777" w:rsidR="00E61BE0" w:rsidRDefault="00000000" w:rsidP="00FD6403">
            <w:pPr>
              <w:pStyle w:val="Compact"/>
              <w:jc w:val="center"/>
            </w:pPr>
            <w:r>
              <w:t>-0.7</w:t>
            </w:r>
          </w:p>
        </w:tc>
        <w:tc>
          <w:tcPr>
            <w:tcW w:w="0" w:type="auto"/>
          </w:tcPr>
          <w:p w14:paraId="388E559D" w14:textId="77777777" w:rsidR="00E61BE0" w:rsidRDefault="00000000" w:rsidP="00FD6403">
            <w:pPr>
              <w:pStyle w:val="Compact"/>
              <w:jc w:val="center"/>
            </w:pPr>
            <w:r>
              <w:t>+9.7</w:t>
            </w:r>
          </w:p>
        </w:tc>
        <w:tc>
          <w:tcPr>
            <w:tcW w:w="0" w:type="auto"/>
          </w:tcPr>
          <w:p w14:paraId="47773596" w14:textId="77777777" w:rsidR="00E61BE0" w:rsidRDefault="00000000" w:rsidP="00FD6403">
            <w:pPr>
              <w:pStyle w:val="Compact"/>
              <w:jc w:val="center"/>
            </w:pPr>
            <w:r>
              <w:t>+5.1</w:t>
            </w:r>
          </w:p>
        </w:tc>
        <w:tc>
          <w:tcPr>
            <w:tcW w:w="0" w:type="auto"/>
          </w:tcPr>
          <w:p w14:paraId="434F9542" w14:textId="77777777" w:rsidR="00E61BE0" w:rsidRDefault="00000000" w:rsidP="00FD6403">
            <w:pPr>
              <w:pStyle w:val="Compact"/>
              <w:jc w:val="center"/>
            </w:pPr>
            <w:r>
              <w:t>+1.6</w:t>
            </w:r>
          </w:p>
        </w:tc>
        <w:tc>
          <w:tcPr>
            <w:tcW w:w="0" w:type="auto"/>
          </w:tcPr>
          <w:p w14:paraId="5F1DCFAE" w14:textId="77777777" w:rsidR="00E61BE0" w:rsidRDefault="00000000" w:rsidP="00FD6403">
            <w:pPr>
              <w:pStyle w:val="Compact"/>
              <w:jc w:val="center"/>
            </w:pPr>
            <w:r>
              <w:t>+3.5 [-4.2; +12.7]</w:t>
            </w:r>
          </w:p>
        </w:tc>
      </w:tr>
      <w:tr w:rsidR="00E61BE0" w14:paraId="4951A06F" w14:textId="77777777">
        <w:tc>
          <w:tcPr>
            <w:tcW w:w="0" w:type="auto"/>
          </w:tcPr>
          <w:p w14:paraId="61283E0E" w14:textId="77777777" w:rsidR="00E61BE0" w:rsidRDefault="00E61BE0" w:rsidP="00FD6403">
            <w:pPr>
              <w:pStyle w:val="Compact"/>
              <w:jc w:val="center"/>
            </w:pPr>
          </w:p>
        </w:tc>
        <w:tc>
          <w:tcPr>
            <w:tcW w:w="0" w:type="auto"/>
          </w:tcPr>
          <w:p w14:paraId="5FE194B9" w14:textId="77777777" w:rsidR="00E61BE0" w:rsidRDefault="00000000" w:rsidP="00FD6403">
            <w:pPr>
              <w:pStyle w:val="Compact"/>
              <w:jc w:val="center"/>
            </w:pPr>
            <w:r>
              <w:t>RCP8.5</w:t>
            </w:r>
          </w:p>
        </w:tc>
        <w:tc>
          <w:tcPr>
            <w:tcW w:w="0" w:type="auto"/>
          </w:tcPr>
          <w:p w14:paraId="6C135DCA" w14:textId="77777777" w:rsidR="00E61BE0" w:rsidRDefault="00000000" w:rsidP="00FD6403">
            <w:pPr>
              <w:pStyle w:val="Compact"/>
              <w:jc w:val="center"/>
            </w:pPr>
            <w:r>
              <w:t>+5.8</w:t>
            </w:r>
          </w:p>
        </w:tc>
        <w:tc>
          <w:tcPr>
            <w:tcW w:w="0" w:type="auto"/>
          </w:tcPr>
          <w:p w14:paraId="3E01ED64" w14:textId="77777777" w:rsidR="00E61BE0" w:rsidRDefault="00000000" w:rsidP="00FD6403">
            <w:pPr>
              <w:pStyle w:val="Compact"/>
              <w:jc w:val="center"/>
            </w:pPr>
            <w:r>
              <w:t>+9.6*</w:t>
            </w:r>
          </w:p>
        </w:tc>
        <w:tc>
          <w:tcPr>
            <w:tcW w:w="0" w:type="auto"/>
          </w:tcPr>
          <w:p w14:paraId="6AFCFB74" w14:textId="77777777" w:rsidR="00E61BE0" w:rsidRDefault="00000000" w:rsidP="00FD6403">
            <w:pPr>
              <w:pStyle w:val="Compact"/>
              <w:jc w:val="center"/>
            </w:pPr>
            <w:r>
              <w:t>+4.1</w:t>
            </w:r>
          </w:p>
        </w:tc>
        <w:tc>
          <w:tcPr>
            <w:tcW w:w="0" w:type="auto"/>
          </w:tcPr>
          <w:p w14:paraId="06478116" w14:textId="77777777" w:rsidR="00E61BE0" w:rsidRDefault="00000000" w:rsidP="00FD6403">
            <w:pPr>
              <w:pStyle w:val="Compact"/>
              <w:jc w:val="center"/>
            </w:pPr>
            <w:r>
              <w:t>-0.9</w:t>
            </w:r>
          </w:p>
        </w:tc>
        <w:tc>
          <w:tcPr>
            <w:tcW w:w="0" w:type="auto"/>
          </w:tcPr>
          <w:p w14:paraId="002FEADC" w14:textId="77777777" w:rsidR="00E61BE0" w:rsidRDefault="00000000" w:rsidP="00FD6403">
            <w:pPr>
              <w:pStyle w:val="Compact"/>
              <w:jc w:val="center"/>
            </w:pPr>
            <w:r>
              <w:t>+11.6 [-3.1; +35.0]</w:t>
            </w:r>
          </w:p>
        </w:tc>
      </w:tr>
      <w:tr w:rsidR="00E61BE0" w14:paraId="7367D07D" w14:textId="77777777">
        <w:tc>
          <w:tcPr>
            <w:tcW w:w="0" w:type="auto"/>
          </w:tcPr>
          <w:p w14:paraId="5B84AA1A" w14:textId="77777777" w:rsidR="00E61BE0" w:rsidRDefault="00000000" w:rsidP="00FD6403">
            <w:pPr>
              <w:pStyle w:val="Compact"/>
              <w:jc w:val="center"/>
            </w:pPr>
            <w:r>
              <w:t>LN1</w:t>
            </w:r>
          </w:p>
        </w:tc>
        <w:tc>
          <w:tcPr>
            <w:tcW w:w="0" w:type="auto"/>
          </w:tcPr>
          <w:p w14:paraId="0B7E7F44" w14:textId="77777777" w:rsidR="00E61BE0" w:rsidRDefault="00000000" w:rsidP="00FD6403">
            <w:pPr>
              <w:pStyle w:val="Compact"/>
              <w:jc w:val="center"/>
            </w:pPr>
            <w:r>
              <w:t>RCP4.5</w:t>
            </w:r>
          </w:p>
        </w:tc>
        <w:tc>
          <w:tcPr>
            <w:tcW w:w="0" w:type="auto"/>
          </w:tcPr>
          <w:p w14:paraId="0EE502B0" w14:textId="77777777" w:rsidR="00E61BE0" w:rsidRDefault="00000000" w:rsidP="00FD6403">
            <w:pPr>
              <w:pStyle w:val="Compact"/>
              <w:jc w:val="center"/>
            </w:pPr>
            <w:r>
              <w:t>-0.3</w:t>
            </w:r>
          </w:p>
        </w:tc>
        <w:tc>
          <w:tcPr>
            <w:tcW w:w="0" w:type="auto"/>
          </w:tcPr>
          <w:p w14:paraId="02A4C925" w14:textId="77777777" w:rsidR="00E61BE0" w:rsidRDefault="00000000" w:rsidP="00FD6403">
            <w:pPr>
              <w:pStyle w:val="Compact"/>
              <w:jc w:val="center"/>
            </w:pPr>
            <w:r>
              <w:t>+2.3</w:t>
            </w:r>
          </w:p>
        </w:tc>
        <w:tc>
          <w:tcPr>
            <w:tcW w:w="0" w:type="auto"/>
          </w:tcPr>
          <w:p w14:paraId="06C5548E" w14:textId="77777777" w:rsidR="00E61BE0" w:rsidRDefault="00000000" w:rsidP="00FD6403">
            <w:pPr>
              <w:pStyle w:val="Compact"/>
              <w:jc w:val="center"/>
            </w:pPr>
            <w:r>
              <w:t>-1.5</w:t>
            </w:r>
          </w:p>
        </w:tc>
        <w:tc>
          <w:tcPr>
            <w:tcW w:w="0" w:type="auto"/>
          </w:tcPr>
          <w:p w14:paraId="5B498355" w14:textId="77777777" w:rsidR="00E61BE0" w:rsidRDefault="00000000" w:rsidP="00FD6403">
            <w:pPr>
              <w:pStyle w:val="Compact"/>
              <w:jc w:val="center"/>
            </w:pPr>
            <w:r>
              <w:t>+0.4</w:t>
            </w:r>
          </w:p>
        </w:tc>
        <w:tc>
          <w:tcPr>
            <w:tcW w:w="0" w:type="auto"/>
          </w:tcPr>
          <w:p w14:paraId="2E404A1C" w14:textId="77777777" w:rsidR="00E61BE0" w:rsidRDefault="00000000" w:rsidP="00FD6403">
            <w:pPr>
              <w:pStyle w:val="Compact"/>
              <w:jc w:val="center"/>
            </w:pPr>
            <w:r>
              <w:t>-1.5 [-2.2; -0.3]</w:t>
            </w:r>
          </w:p>
        </w:tc>
      </w:tr>
      <w:tr w:rsidR="00E61BE0" w14:paraId="06F7FCC5" w14:textId="77777777">
        <w:tc>
          <w:tcPr>
            <w:tcW w:w="0" w:type="auto"/>
          </w:tcPr>
          <w:p w14:paraId="70B62DB7" w14:textId="77777777" w:rsidR="00E61BE0" w:rsidRDefault="00E61BE0" w:rsidP="00FD6403">
            <w:pPr>
              <w:pStyle w:val="Compact"/>
              <w:jc w:val="center"/>
            </w:pPr>
          </w:p>
        </w:tc>
        <w:tc>
          <w:tcPr>
            <w:tcW w:w="0" w:type="auto"/>
          </w:tcPr>
          <w:p w14:paraId="1804AB50" w14:textId="77777777" w:rsidR="00E61BE0" w:rsidRDefault="00000000" w:rsidP="00FD6403">
            <w:pPr>
              <w:pStyle w:val="Compact"/>
              <w:jc w:val="center"/>
            </w:pPr>
            <w:r>
              <w:t>RCP8.5</w:t>
            </w:r>
          </w:p>
        </w:tc>
        <w:tc>
          <w:tcPr>
            <w:tcW w:w="0" w:type="auto"/>
          </w:tcPr>
          <w:p w14:paraId="062CC9D9" w14:textId="77777777" w:rsidR="00E61BE0" w:rsidRDefault="00000000" w:rsidP="00FD6403">
            <w:pPr>
              <w:pStyle w:val="Compact"/>
              <w:jc w:val="center"/>
            </w:pPr>
            <w:r>
              <w:t>-0.5</w:t>
            </w:r>
          </w:p>
        </w:tc>
        <w:tc>
          <w:tcPr>
            <w:tcW w:w="0" w:type="auto"/>
          </w:tcPr>
          <w:p w14:paraId="7F483CA1" w14:textId="77777777" w:rsidR="00E61BE0" w:rsidRDefault="00000000" w:rsidP="00FD6403">
            <w:pPr>
              <w:pStyle w:val="Compact"/>
              <w:jc w:val="center"/>
            </w:pPr>
            <w:r>
              <w:t>-2.7</w:t>
            </w:r>
          </w:p>
        </w:tc>
        <w:tc>
          <w:tcPr>
            <w:tcW w:w="0" w:type="auto"/>
          </w:tcPr>
          <w:p w14:paraId="114AF28A" w14:textId="77777777" w:rsidR="00E61BE0" w:rsidRDefault="00000000" w:rsidP="00FD6403">
            <w:pPr>
              <w:pStyle w:val="Compact"/>
              <w:jc w:val="center"/>
            </w:pPr>
            <w:r>
              <w:t>-0.1</w:t>
            </w:r>
          </w:p>
        </w:tc>
        <w:tc>
          <w:tcPr>
            <w:tcW w:w="0" w:type="auto"/>
          </w:tcPr>
          <w:p w14:paraId="034749F7" w14:textId="77777777" w:rsidR="00E61BE0" w:rsidRDefault="00000000" w:rsidP="00FD6403">
            <w:pPr>
              <w:pStyle w:val="Compact"/>
              <w:jc w:val="center"/>
            </w:pPr>
            <w:r>
              <w:t>+1.2</w:t>
            </w:r>
          </w:p>
        </w:tc>
        <w:tc>
          <w:tcPr>
            <w:tcW w:w="0" w:type="auto"/>
          </w:tcPr>
          <w:p w14:paraId="60ED3430" w14:textId="77777777" w:rsidR="00E61BE0" w:rsidRDefault="00000000" w:rsidP="00FD6403">
            <w:pPr>
              <w:pStyle w:val="Compact"/>
              <w:jc w:val="center"/>
            </w:pPr>
            <w:r>
              <w:t>-5.1 [-8.0; -3.7]</w:t>
            </w:r>
          </w:p>
        </w:tc>
      </w:tr>
      <w:tr w:rsidR="00E61BE0" w14:paraId="6FA91B13" w14:textId="77777777">
        <w:tc>
          <w:tcPr>
            <w:tcW w:w="0" w:type="auto"/>
          </w:tcPr>
          <w:p w14:paraId="72A8C830" w14:textId="77777777" w:rsidR="00E61BE0" w:rsidRDefault="00000000" w:rsidP="00FD6403">
            <w:pPr>
              <w:pStyle w:val="Compact"/>
              <w:jc w:val="center"/>
            </w:pPr>
            <w:r>
              <w:t>LN2</w:t>
            </w:r>
          </w:p>
        </w:tc>
        <w:tc>
          <w:tcPr>
            <w:tcW w:w="0" w:type="auto"/>
          </w:tcPr>
          <w:p w14:paraId="5014C33C" w14:textId="77777777" w:rsidR="00E61BE0" w:rsidRDefault="00000000" w:rsidP="00FD6403">
            <w:pPr>
              <w:pStyle w:val="Compact"/>
              <w:jc w:val="center"/>
            </w:pPr>
            <w:r>
              <w:t>RCP4.5</w:t>
            </w:r>
          </w:p>
        </w:tc>
        <w:tc>
          <w:tcPr>
            <w:tcW w:w="0" w:type="auto"/>
          </w:tcPr>
          <w:p w14:paraId="4792C0EB" w14:textId="77777777" w:rsidR="00E61BE0" w:rsidRDefault="00000000" w:rsidP="00FD6403">
            <w:pPr>
              <w:pStyle w:val="Compact"/>
              <w:jc w:val="center"/>
            </w:pPr>
            <w:r>
              <w:t>-0.5</w:t>
            </w:r>
          </w:p>
        </w:tc>
        <w:tc>
          <w:tcPr>
            <w:tcW w:w="0" w:type="auto"/>
          </w:tcPr>
          <w:p w14:paraId="63FFD554" w14:textId="77777777" w:rsidR="00E61BE0" w:rsidRDefault="00000000" w:rsidP="00FD6403">
            <w:pPr>
              <w:pStyle w:val="Compact"/>
              <w:jc w:val="center"/>
            </w:pPr>
            <w:r>
              <w:t>+2.2</w:t>
            </w:r>
          </w:p>
        </w:tc>
        <w:tc>
          <w:tcPr>
            <w:tcW w:w="0" w:type="auto"/>
          </w:tcPr>
          <w:p w14:paraId="68A7EF2D" w14:textId="77777777" w:rsidR="00E61BE0" w:rsidRDefault="00000000" w:rsidP="00FD6403">
            <w:pPr>
              <w:pStyle w:val="Compact"/>
              <w:jc w:val="center"/>
            </w:pPr>
            <w:r>
              <w:t>-3.2</w:t>
            </w:r>
          </w:p>
        </w:tc>
        <w:tc>
          <w:tcPr>
            <w:tcW w:w="0" w:type="auto"/>
          </w:tcPr>
          <w:p w14:paraId="0D8F6E43" w14:textId="77777777" w:rsidR="00E61BE0" w:rsidRDefault="00000000" w:rsidP="00FD6403">
            <w:pPr>
              <w:pStyle w:val="Compact"/>
              <w:jc w:val="center"/>
            </w:pPr>
            <w:r>
              <w:t>+0.5</w:t>
            </w:r>
          </w:p>
        </w:tc>
        <w:tc>
          <w:tcPr>
            <w:tcW w:w="0" w:type="auto"/>
          </w:tcPr>
          <w:p w14:paraId="5285BCCE" w14:textId="77777777" w:rsidR="00E61BE0" w:rsidRDefault="00000000" w:rsidP="00FD6403">
            <w:pPr>
              <w:pStyle w:val="Compact"/>
              <w:jc w:val="center"/>
            </w:pPr>
            <w:r>
              <w:t>-1.8 [-2.3; -1.3]</w:t>
            </w:r>
          </w:p>
        </w:tc>
      </w:tr>
      <w:tr w:rsidR="00E61BE0" w14:paraId="4602D2EE" w14:textId="77777777">
        <w:tc>
          <w:tcPr>
            <w:tcW w:w="0" w:type="auto"/>
          </w:tcPr>
          <w:p w14:paraId="4580ABDA" w14:textId="77777777" w:rsidR="00E61BE0" w:rsidRDefault="00E61BE0" w:rsidP="00FD6403">
            <w:pPr>
              <w:pStyle w:val="Compact"/>
              <w:jc w:val="center"/>
            </w:pPr>
          </w:p>
        </w:tc>
        <w:tc>
          <w:tcPr>
            <w:tcW w:w="0" w:type="auto"/>
          </w:tcPr>
          <w:p w14:paraId="744D9F16" w14:textId="77777777" w:rsidR="00E61BE0" w:rsidRDefault="00000000" w:rsidP="00FD6403">
            <w:pPr>
              <w:pStyle w:val="Compact"/>
              <w:jc w:val="center"/>
            </w:pPr>
            <w:r>
              <w:t>RCP8.5</w:t>
            </w:r>
          </w:p>
        </w:tc>
        <w:tc>
          <w:tcPr>
            <w:tcW w:w="0" w:type="auto"/>
          </w:tcPr>
          <w:p w14:paraId="60DD077A" w14:textId="77777777" w:rsidR="00E61BE0" w:rsidRDefault="00000000" w:rsidP="00FD6403">
            <w:pPr>
              <w:pStyle w:val="Compact"/>
              <w:jc w:val="center"/>
            </w:pPr>
            <w:r>
              <w:t>-1.7</w:t>
            </w:r>
          </w:p>
        </w:tc>
        <w:tc>
          <w:tcPr>
            <w:tcW w:w="0" w:type="auto"/>
          </w:tcPr>
          <w:p w14:paraId="1A74B029" w14:textId="77777777" w:rsidR="00E61BE0" w:rsidRDefault="00000000" w:rsidP="00FD6403">
            <w:pPr>
              <w:pStyle w:val="Compact"/>
              <w:jc w:val="center"/>
            </w:pPr>
            <w:r>
              <w:t>-3.4</w:t>
            </w:r>
          </w:p>
        </w:tc>
        <w:tc>
          <w:tcPr>
            <w:tcW w:w="0" w:type="auto"/>
          </w:tcPr>
          <w:p w14:paraId="0996CA66" w14:textId="77777777" w:rsidR="00E61BE0" w:rsidRDefault="00000000" w:rsidP="00FD6403">
            <w:pPr>
              <w:pStyle w:val="Compact"/>
              <w:jc w:val="center"/>
            </w:pPr>
            <w:r>
              <w:t>+0.6</w:t>
            </w:r>
          </w:p>
        </w:tc>
        <w:tc>
          <w:tcPr>
            <w:tcW w:w="0" w:type="auto"/>
          </w:tcPr>
          <w:p w14:paraId="78DF52B0" w14:textId="77777777" w:rsidR="00E61BE0" w:rsidRDefault="00000000" w:rsidP="00FD6403">
            <w:pPr>
              <w:pStyle w:val="Compact"/>
              <w:jc w:val="center"/>
            </w:pPr>
            <w:r>
              <w:t>+2.0</w:t>
            </w:r>
          </w:p>
        </w:tc>
        <w:tc>
          <w:tcPr>
            <w:tcW w:w="0" w:type="auto"/>
          </w:tcPr>
          <w:p w14:paraId="2A742D83" w14:textId="77777777" w:rsidR="00E61BE0" w:rsidRDefault="00000000" w:rsidP="00FD6403">
            <w:pPr>
              <w:pStyle w:val="Compact"/>
              <w:jc w:val="center"/>
            </w:pPr>
            <w:r>
              <w:t>-5.7 [-8.8; -3.4]</w:t>
            </w:r>
          </w:p>
        </w:tc>
      </w:tr>
      <w:tr w:rsidR="00E61BE0" w14:paraId="6D1253EC" w14:textId="77777777">
        <w:tc>
          <w:tcPr>
            <w:tcW w:w="0" w:type="auto"/>
          </w:tcPr>
          <w:p w14:paraId="7562D437" w14:textId="77777777" w:rsidR="00E61BE0" w:rsidRDefault="00000000" w:rsidP="00FD6403">
            <w:pPr>
              <w:pStyle w:val="Compact"/>
              <w:jc w:val="center"/>
            </w:pPr>
            <w:r>
              <w:t>LN3</w:t>
            </w:r>
          </w:p>
        </w:tc>
        <w:tc>
          <w:tcPr>
            <w:tcW w:w="0" w:type="auto"/>
          </w:tcPr>
          <w:p w14:paraId="6B74476D" w14:textId="77777777" w:rsidR="00E61BE0" w:rsidRDefault="00000000" w:rsidP="00FD6403">
            <w:pPr>
              <w:pStyle w:val="Compact"/>
              <w:jc w:val="center"/>
            </w:pPr>
            <w:r>
              <w:t>RCP4.5</w:t>
            </w:r>
          </w:p>
        </w:tc>
        <w:tc>
          <w:tcPr>
            <w:tcW w:w="0" w:type="auto"/>
          </w:tcPr>
          <w:p w14:paraId="66E50DC4" w14:textId="77777777" w:rsidR="00E61BE0" w:rsidRDefault="00000000" w:rsidP="00FD6403">
            <w:pPr>
              <w:pStyle w:val="Compact"/>
              <w:jc w:val="center"/>
            </w:pPr>
            <w:r>
              <w:t>-0.5</w:t>
            </w:r>
          </w:p>
        </w:tc>
        <w:tc>
          <w:tcPr>
            <w:tcW w:w="0" w:type="auto"/>
          </w:tcPr>
          <w:p w14:paraId="7C4E0B11" w14:textId="77777777" w:rsidR="00E61BE0" w:rsidRDefault="00000000" w:rsidP="00FD6403">
            <w:pPr>
              <w:pStyle w:val="Compact"/>
              <w:jc w:val="center"/>
            </w:pPr>
            <w:r>
              <w:t>+2.3</w:t>
            </w:r>
          </w:p>
        </w:tc>
        <w:tc>
          <w:tcPr>
            <w:tcW w:w="0" w:type="auto"/>
          </w:tcPr>
          <w:p w14:paraId="590B7679" w14:textId="77777777" w:rsidR="00E61BE0" w:rsidRDefault="00000000" w:rsidP="00FD6403">
            <w:pPr>
              <w:pStyle w:val="Compact"/>
              <w:jc w:val="center"/>
            </w:pPr>
            <w:r>
              <w:t>-3.2</w:t>
            </w:r>
          </w:p>
        </w:tc>
        <w:tc>
          <w:tcPr>
            <w:tcW w:w="0" w:type="auto"/>
          </w:tcPr>
          <w:p w14:paraId="27CCDDFE" w14:textId="77777777" w:rsidR="00E61BE0" w:rsidRDefault="00000000" w:rsidP="00FD6403">
            <w:pPr>
              <w:pStyle w:val="Compact"/>
              <w:jc w:val="center"/>
            </w:pPr>
            <w:r>
              <w:t>+0.4</w:t>
            </w:r>
          </w:p>
        </w:tc>
        <w:tc>
          <w:tcPr>
            <w:tcW w:w="0" w:type="auto"/>
          </w:tcPr>
          <w:p w14:paraId="796D3189" w14:textId="77777777" w:rsidR="00E61BE0" w:rsidRDefault="00000000" w:rsidP="00FD6403">
            <w:pPr>
              <w:pStyle w:val="Compact"/>
              <w:jc w:val="center"/>
            </w:pPr>
            <w:r>
              <w:t>-1.8 [-2.4; -1.3]</w:t>
            </w:r>
          </w:p>
        </w:tc>
      </w:tr>
      <w:tr w:rsidR="00E61BE0" w14:paraId="694B6BD6" w14:textId="77777777">
        <w:tc>
          <w:tcPr>
            <w:tcW w:w="0" w:type="auto"/>
          </w:tcPr>
          <w:p w14:paraId="732A6803" w14:textId="77777777" w:rsidR="00E61BE0" w:rsidRDefault="00E61BE0" w:rsidP="00FD6403">
            <w:pPr>
              <w:pStyle w:val="Compact"/>
              <w:jc w:val="center"/>
            </w:pPr>
          </w:p>
        </w:tc>
        <w:tc>
          <w:tcPr>
            <w:tcW w:w="0" w:type="auto"/>
          </w:tcPr>
          <w:p w14:paraId="3CE52EDB" w14:textId="77777777" w:rsidR="00E61BE0" w:rsidRDefault="00000000" w:rsidP="00FD6403">
            <w:pPr>
              <w:pStyle w:val="Compact"/>
              <w:jc w:val="center"/>
            </w:pPr>
            <w:r>
              <w:t>RCP8.5</w:t>
            </w:r>
          </w:p>
        </w:tc>
        <w:tc>
          <w:tcPr>
            <w:tcW w:w="0" w:type="auto"/>
          </w:tcPr>
          <w:p w14:paraId="3F435376" w14:textId="77777777" w:rsidR="00E61BE0" w:rsidRDefault="00000000" w:rsidP="00FD6403">
            <w:pPr>
              <w:pStyle w:val="Compact"/>
              <w:jc w:val="center"/>
            </w:pPr>
            <w:r>
              <w:t>-1.6</w:t>
            </w:r>
          </w:p>
        </w:tc>
        <w:tc>
          <w:tcPr>
            <w:tcW w:w="0" w:type="auto"/>
          </w:tcPr>
          <w:p w14:paraId="14E5AFC9" w14:textId="77777777" w:rsidR="00E61BE0" w:rsidRDefault="00000000" w:rsidP="00FD6403">
            <w:pPr>
              <w:pStyle w:val="Compact"/>
              <w:jc w:val="center"/>
            </w:pPr>
            <w:r>
              <w:t>-3.5</w:t>
            </w:r>
          </w:p>
        </w:tc>
        <w:tc>
          <w:tcPr>
            <w:tcW w:w="0" w:type="auto"/>
          </w:tcPr>
          <w:p w14:paraId="4A95644C" w14:textId="77777777" w:rsidR="00E61BE0" w:rsidRDefault="00000000" w:rsidP="00FD6403">
            <w:pPr>
              <w:pStyle w:val="Compact"/>
              <w:jc w:val="center"/>
            </w:pPr>
            <w:r>
              <w:t>+0.7</w:t>
            </w:r>
          </w:p>
        </w:tc>
        <w:tc>
          <w:tcPr>
            <w:tcW w:w="0" w:type="auto"/>
          </w:tcPr>
          <w:p w14:paraId="60358CE0" w14:textId="77777777" w:rsidR="00E61BE0" w:rsidRDefault="00000000" w:rsidP="00FD6403">
            <w:pPr>
              <w:pStyle w:val="Compact"/>
              <w:jc w:val="center"/>
            </w:pPr>
            <w:r>
              <w:t>+2.2</w:t>
            </w:r>
          </w:p>
        </w:tc>
        <w:tc>
          <w:tcPr>
            <w:tcW w:w="0" w:type="auto"/>
          </w:tcPr>
          <w:p w14:paraId="016A6258" w14:textId="77777777" w:rsidR="00E61BE0" w:rsidRDefault="00000000" w:rsidP="00FD6403">
            <w:pPr>
              <w:pStyle w:val="Compact"/>
              <w:jc w:val="center"/>
            </w:pPr>
            <w:r>
              <w:t>-5.7 [-8.7; -3.5]</w:t>
            </w:r>
          </w:p>
        </w:tc>
      </w:tr>
      <w:tr w:rsidR="00E61BE0" w14:paraId="751EC9B9" w14:textId="77777777">
        <w:tc>
          <w:tcPr>
            <w:tcW w:w="0" w:type="auto"/>
          </w:tcPr>
          <w:p w14:paraId="0D74CE7B" w14:textId="77777777" w:rsidR="00E61BE0" w:rsidRDefault="00000000" w:rsidP="00FD6403">
            <w:pPr>
              <w:pStyle w:val="Compact"/>
              <w:jc w:val="center"/>
            </w:pPr>
            <w:r>
              <w:t>LN4</w:t>
            </w:r>
          </w:p>
        </w:tc>
        <w:tc>
          <w:tcPr>
            <w:tcW w:w="0" w:type="auto"/>
          </w:tcPr>
          <w:p w14:paraId="55220C8A" w14:textId="77777777" w:rsidR="00E61BE0" w:rsidRDefault="00000000" w:rsidP="00FD6403">
            <w:pPr>
              <w:pStyle w:val="Compact"/>
              <w:jc w:val="center"/>
            </w:pPr>
            <w:r>
              <w:t>RCP4.5</w:t>
            </w:r>
          </w:p>
        </w:tc>
        <w:tc>
          <w:tcPr>
            <w:tcW w:w="0" w:type="auto"/>
          </w:tcPr>
          <w:p w14:paraId="1647EB65" w14:textId="77777777" w:rsidR="00E61BE0" w:rsidRDefault="00000000" w:rsidP="00FD6403">
            <w:pPr>
              <w:pStyle w:val="Compact"/>
              <w:jc w:val="center"/>
            </w:pPr>
            <w:r>
              <w:t>-0.5</w:t>
            </w:r>
          </w:p>
        </w:tc>
        <w:tc>
          <w:tcPr>
            <w:tcW w:w="0" w:type="auto"/>
          </w:tcPr>
          <w:p w14:paraId="601E2C53" w14:textId="77777777" w:rsidR="00E61BE0" w:rsidRDefault="00000000" w:rsidP="00FD6403">
            <w:pPr>
              <w:pStyle w:val="Compact"/>
              <w:jc w:val="center"/>
            </w:pPr>
            <w:r>
              <w:t>+2.2</w:t>
            </w:r>
          </w:p>
        </w:tc>
        <w:tc>
          <w:tcPr>
            <w:tcW w:w="0" w:type="auto"/>
          </w:tcPr>
          <w:p w14:paraId="0097538F" w14:textId="77777777" w:rsidR="00E61BE0" w:rsidRDefault="00000000" w:rsidP="00FD6403">
            <w:pPr>
              <w:pStyle w:val="Compact"/>
              <w:jc w:val="center"/>
            </w:pPr>
            <w:r>
              <w:t>-3.2</w:t>
            </w:r>
          </w:p>
        </w:tc>
        <w:tc>
          <w:tcPr>
            <w:tcW w:w="0" w:type="auto"/>
          </w:tcPr>
          <w:p w14:paraId="486D3B89" w14:textId="77777777" w:rsidR="00E61BE0" w:rsidRDefault="00000000" w:rsidP="00FD6403">
            <w:pPr>
              <w:pStyle w:val="Compact"/>
              <w:jc w:val="center"/>
            </w:pPr>
            <w:r>
              <w:t>+0.5</w:t>
            </w:r>
          </w:p>
        </w:tc>
        <w:tc>
          <w:tcPr>
            <w:tcW w:w="0" w:type="auto"/>
          </w:tcPr>
          <w:p w14:paraId="2191E584" w14:textId="77777777" w:rsidR="00E61BE0" w:rsidRDefault="00000000" w:rsidP="00FD6403">
            <w:pPr>
              <w:pStyle w:val="Compact"/>
              <w:jc w:val="center"/>
            </w:pPr>
            <w:r>
              <w:t>-1.8 [-2.3; -1.2]</w:t>
            </w:r>
          </w:p>
        </w:tc>
      </w:tr>
      <w:tr w:rsidR="00E61BE0" w14:paraId="6D07C0B5" w14:textId="77777777">
        <w:tc>
          <w:tcPr>
            <w:tcW w:w="0" w:type="auto"/>
          </w:tcPr>
          <w:p w14:paraId="392DB711" w14:textId="77777777" w:rsidR="00E61BE0" w:rsidRDefault="00E61BE0" w:rsidP="00FD6403">
            <w:pPr>
              <w:pStyle w:val="Compact"/>
              <w:jc w:val="center"/>
            </w:pPr>
          </w:p>
        </w:tc>
        <w:tc>
          <w:tcPr>
            <w:tcW w:w="0" w:type="auto"/>
          </w:tcPr>
          <w:p w14:paraId="29D4E091" w14:textId="77777777" w:rsidR="00E61BE0" w:rsidRDefault="00000000" w:rsidP="00FD6403">
            <w:pPr>
              <w:pStyle w:val="Compact"/>
              <w:jc w:val="center"/>
            </w:pPr>
            <w:r>
              <w:t>RCP8.5</w:t>
            </w:r>
          </w:p>
        </w:tc>
        <w:tc>
          <w:tcPr>
            <w:tcW w:w="0" w:type="auto"/>
          </w:tcPr>
          <w:p w14:paraId="66B7E8E6" w14:textId="77777777" w:rsidR="00E61BE0" w:rsidRDefault="00000000" w:rsidP="00FD6403">
            <w:pPr>
              <w:pStyle w:val="Compact"/>
              <w:jc w:val="center"/>
            </w:pPr>
            <w:r>
              <w:t>-1.7</w:t>
            </w:r>
          </w:p>
        </w:tc>
        <w:tc>
          <w:tcPr>
            <w:tcW w:w="0" w:type="auto"/>
          </w:tcPr>
          <w:p w14:paraId="386EB1AC" w14:textId="77777777" w:rsidR="00E61BE0" w:rsidRDefault="00000000" w:rsidP="00FD6403">
            <w:pPr>
              <w:pStyle w:val="Compact"/>
              <w:jc w:val="center"/>
            </w:pPr>
            <w:r>
              <w:t>-3.4</w:t>
            </w:r>
          </w:p>
        </w:tc>
        <w:tc>
          <w:tcPr>
            <w:tcW w:w="0" w:type="auto"/>
          </w:tcPr>
          <w:p w14:paraId="09A2DF77" w14:textId="77777777" w:rsidR="00E61BE0" w:rsidRDefault="00000000" w:rsidP="00FD6403">
            <w:pPr>
              <w:pStyle w:val="Compact"/>
              <w:jc w:val="center"/>
            </w:pPr>
            <w:r>
              <w:t>+0.6</w:t>
            </w:r>
          </w:p>
        </w:tc>
        <w:tc>
          <w:tcPr>
            <w:tcW w:w="0" w:type="auto"/>
          </w:tcPr>
          <w:p w14:paraId="486392C0" w14:textId="77777777" w:rsidR="00E61BE0" w:rsidRDefault="00000000" w:rsidP="00FD6403">
            <w:pPr>
              <w:pStyle w:val="Compact"/>
              <w:jc w:val="center"/>
            </w:pPr>
            <w:r>
              <w:t>+2.0</w:t>
            </w:r>
          </w:p>
        </w:tc>
        <w:tc>
          <w:tcPr>
            <w:tcW w:w="0" w:type="auto"/>
          </w:tcPr>
          <w:p w14:paraId="2F01A445" w14:textId="77777777" w:rsidR="00E61BE0" w:rsidRDefault="00000000" w:rsidP="00FD6403">
            <w:pPr>
              <w:pStyle w:val="Compact"/>
              <w:jc w:val="center"/>
            </w:pPr>
            <w:r>
              <w:t>-5.7 [-8.8; -3.4]</w:t>
            </w:r>
          </w:p>
        </w:tc>
      </w:tr>
      <w:tr w:rsidR="00E61BE0" w14:paraId="3B67DEAA" w14:textId="77777777">
        <w:tc>
          <w:tcPr>
            <w:tcW w:w="0" w:type="auto"/>
          </w:tcPr>
          <w:p w14:paraId="5D78D132" w14:textId="77777777" w:rsidR="00E61BE0" w:rsidRDefault="00000000" w:rsidP="00FD6403">
            <w:pPr>
              <w:pStyle w:val="Compact"/>
              <w:jc w:val="center"/>
            </w:pPr>
            <w:r>
              <w:t>LN5</w:t>
            </w:r>
          </w:p>
        </w:tc>
        <w:tc>
          <w:tcPr>
            <w:tcW w:w="0" w:type="auto"/>
          </w:tcPr>
          <w:p w14:paraId="7EFE454D" w14:textId="77777777" w:rsidR="00E61BE0" w:rsidRDefault="00000000" w:rsidP="00FD6403">
            <w:pPr>
              <w:pStyle w:val="Compact"/>
              <w:jc w:val="center"/>
            </w:pPr>
            <w:r>
              <w:t>RCP4.5</w:t>
            </w:r>
          </w:p>
        </w:tc>
        <w:tc>
          <w:tcPr>
            <w:tcW w:w="0" w:type="auto"/>
          </w:tcPr>
          <w:p w14:paraId="7BB58884" w14:textId="77777777" w:rsidR="00E61BE0" w:rsidRDefault="00000000" w:rsidP="00FD6403">
            <w:pPr>
              <w:pStyle w:val="Compact"/>
              <w:jc w:val="center"/>
            </w:pPr>
            <w:r>
              <w:t>-0.6</w:t>
            </w:r>
          </w:p>
        </w:tc>
        <w:tc>
          <w:tcPr>
            <w:tcW w:w="0" w:type="auto"/>
          </w:tcPr>
          <w:p w14:paraId="7E431F5E" w14:textId="77777777" w:rsidR="00E61BE0" w:rsidRDefault="00000000" w:rsidP="00FD6403">
            <w:pPr>
              <w:pStyle w:val="Compact"/>
              <w:jc w:val="center"/>
            </w:pPr>
            <w:r>
              <w:t>+2.2</w:t>
            </w:r>
          </w:p>
        </w:tc>
        <w:tc>
          <w:tcPr>
            <w:tcW w:w="0" w:type="auto"/>
          </w:tcPr>
          <w:p w14:paraId="70175D3F" w14:textId="77777777" w:rsidR="00E61BE0" w:rsidRDefault="00000000" w:rsidP="00FD6403">
            <w:pPr>
              <w:pStyle w:val="Compact"/>
              <w:jc w:val="center"/>
            </w:pPr>
            <w:r>
              <w:t>-3.7</w:t>
            </w:r>
          </w:p>
        </w:tc>
        <w:tc>
          <w:tcPr>
            <w:tcW w:w="0" w:type="auto"/>
          </w:tcPr>
          <w:p w14:paraId="4B611CB7" w14:textId="77777777" w:rsidR="00E61BE0" w:rsidRDefault="00000000" w:rsidP="00FD6403">
            <w:pPr>
              <w:pStyle w:val="Compact"/>
              <w:jc w:val="center"/>
            </w:pPr>
            <w:r>
              <w:t>+0.5</w:t>
            </w:r>
          </w:p>
        </w:tc>
        <w:tc>
          <w:tcPr>
            <w:tcW w:w="0" w:type="auto"/>
          </w:tcPr>
          <w:p w14:paraId="679788CC" w14:textId="77777777" w:rsidR="00E61BE0" w:rsidRDefault="00000000" w:rsidP="00FD6403">
            <w:pPr>
              <w:pStyle w:val="Compact"/>
              <w:jc w:val="center"/>
            </w:pPr>
            <w:r>
              <w:t>-1.8 [-2.4; -1.4]</w:t>
            </w:r>
          </w:p>
        </w:tc>
      </w:tr>
      <w:tr w:rsidR="00E61BE0" w14:paraId="1D8B7557" w14:textId="77777777">
        <w:tc>
          <w:tcPr>
            <w:tcW w:w="0" w:type="auto"/>
          </w:tcPr>
          <w:p w14:paraId="1AD5F075" w14:textId="77777777" w:rsidR="00E61BE0" w:rsidRDefault="00E61BE0" w:rsidP="00FD6403">
            <w:pPr>
              <w:pStyle w:val="Compact"/>
              <w:jc w:val="center"/>
            </w:pPr>
          </w:p>
        </w:tc>
        <w:tc>
          <w:tcPr>
            <w:tcW w:w="0" w:type="auto"/>
          </w:tcPr>
          <w:p w14:paraId="1C768409" w14:textId="77777777" w:rsidR="00E61BE0" w:rsidRDefault="00000000" w:rsidP="00FD6403">
            <w:pPr>
              <w:pStyle w:val="Compact"/>
              <w:jc w:val="center"/>
            </w:pPr>
            <w:r>
              <w:t>RCP8.5</w:t>
            </w:r>
          </w:p>
        </w:tc>
        <w:tc>
          <w:tcPr>
            <w:tcW w:w="0" w:type="auto"/>
          </w:tcPr>
          <w:p w14:paraId="09B40458" w14:textId="77777777" w:rsidR="00E61BE0" w:rsidRDefault="00000000" w:rsidP="00FD6403">
            <w:pPr>
              <w:pStyle w:val="Compact"/>
              <w:jc w:val="center"/>
            </w:pPr>
            <w:r>
              <w:t>-2.1</w:t>
            </w:r>
          </w:p>
        </w:tc>
        <w:tc>
          <w:tcPr>
            <w:tcW w:w="0" w:type="auto"/>
          </w:tcPr>
          <w:p w14:paraId="5A176ADA" w14:textId="77777777" w:rsidR="00E61BE0" w:rsidRDefault="00000000" w:rsidP="00FD6403">
            <w:pPr>
              <w:pStyle w:val="Compact"/>
              <w:jc w:val="center"/>
            </w:pPr>
            <w:r>
              <w:t>-3.0</w:t>
            </w:r>
          </w:p>
        </w:tc>
        <w:tc>
          <w:tcPr>
            <w:tcW w:w="0" w:type="auto"/>
          </w:tcPr>
          <w:p w14:paraId="4F6B0097" w14:textId="77777777" w:rsidR="00E61BE0" w:rsidRDefault="00000000" w:rsidP="00FD6403">
            <w:pPr>
              <w:pStyle w:val="Compact"/>
              <w:jc w:val="center"/>
            </w:pPr>
            <w:r>
              <w:t>+1.2</w:t>
            </w:r>
          </w:p>
        </w:tc>
        <w:tc>
          <w:tcPr>
            <w:tcW w:w="0" w:type="auto"/>
          </w:tcPr>
          <w:p w14:paraId="57028110" w14:textId="77777777" w:rsidR="00E61BE0" w:rsidRDefault="00000000" w:rsidP="00FD6403">
            <w:pPr>
              <w:pStyle w:val="Compact"/>
              <w:jc w:val="center"/>
            </w:pPr>
            <w:r>
              <w:t>+2.5</w:t>
            </w:r>
          </w:p>
        </w:tc>
        <w:tc>
          <w:tcPr>
            <w:tcW w:w="0" w:type="auto"/>
          </w:tcPr>
          <w:p w14:paraId="161E2559" w14:textId="77777777" w:rsidR="00E61BE0" w:rsidRDefault="00000000" w:rsidP="00FD6403">
            <w:pPr>
              <w:pStyle w:val="Compact"/>
              <w:jc w:val="center"/>
            </w:pPr>
            <w:r>
              <w:t>-5.5 [-7.8; -3.0]</w:t>
            </w:r>
          </w:p>
        </w:tc>
      </w:tr>
      <w:tr w:rsidR="00E61BE0" w14:paraId="02DB215F" w14:textId="77777777">
        <w:tc>
          <w:tcPr>
            <w:tcW w:w="0" w:type="auto"/>
          </w:tcPr>
          <w:p w14:paraId="0A215251" w14:textId="77777777" w:rsidR="00E61BE0" w:rsidRDefault="00000000" w:rsidP="00FD6403">
            <w:pPr>
              <w:pStyle w:val="Compact"/>
              <w:jc w:val="center"/>
            </w:pPr>
            <w:r>
              <w:t>JC1</w:t>
            </w:r>
          </w:p>
        </w:tc>
        <w:tc>
          <w:tcPr>
            <w:tcW w:w="0" w:type="auto"/>
          </w:tcPr>
          <w:p w14:paraId="3B5F9A62" w14:textId="77777777" w:rsidR="00E61BE0" w:rsidRDefault="00000000" w:rsidP="00FD6403">
            <w:pPr>
              <w:pStyle w:val="Compact"/>
              <w:jc w:val="center"/>
            </w:pPr>
            <w:r>
              <w:t>RCP4.5</w:t>
            </w:r>
          </w:p>
        </w:tc>
        <w:tc>
          <w:tcPr>
            <w:tcW w:w="0" w:type="auto"/>
          </w:tcPr>
          <w:p w14:paraId="5DB27AD7" w14:textId="77777777" w:rsidR="00E61BE0" w:rsidRDefault="00000000" w:rsidP="00FD6403">
            <w:pPr>
              <w:pStyle w:val="Compact"/>
              <w:jc w:val="center"/>
            </w:pPr>
            <w:r>
              <w:t>-0.4</w:t>
            </w:r>
          </w:p>
        </w:tc>
        <w:tc>
          <w:tcPr>
            <w:tcW w:w="0" w:type="auto"/>
          </w:tcPr>
          <w:p w14:paraId="231F70C2" w14:textId="77777777" w:rsidR="00E61BE0" w:rsidRDefault="00000000" w:rsidP="00FD6403">
            <w:pPr>
              <w:pStyle w:val="Compact"/>
              <w:jc w:val="center"/>
            </w:pPr>
            <w:r>
              <w:t>+2.6</w:t>
            </w:r>
          </w:p>
        </w:tc>
        <w:tc>
          <w:tcPr>
            <w:tcW w:w="0" w:type="auto"/>
          </w:tcPr>
          <w:p w14:paraId="0835967A" w14:textId="77777777" w:rsidR="00E61BE0" w:rsidRDefault="00000000" w:rsidP="00FD6403">
            <w:pPr>
              <w:pStyle w:val="Compact"/>
              <w:jc w:val="center"/>
            </w:pPr>
            <w:r>
              <w:t>-2.4</w:t>
            </w:r>
          </w:p>
        </w:tc>
        <w:tc>
          <w:tcPr>
            <w:tcW w:w="0" w:type="auto"/>
          </w:tcPr>
          <w:p w14:paraId="0ADA6B30" w14:textId="77777777" w:rsidR="00E61BE0" w:rsidRDefault="00000000" w:rsidP="00FD6403">
            <w:pPr>
              <w:pStyle w:val="Compact"/>
              <w:jc w:val="center"/>
            </w:pPr>
            <w:r>
              <w:t>+0.9</w:t>
            </w:r>
          </w:p>
        </w:tc>
        <w:tc>
          <w:tcPr>
            <w:tcW w:w="0" w:type="auto"/>
          </w:tcPr>
          <w:p w14:paraId="784ED1FF" w14:textId="77777777" w:rsidR="00E61BE0" w:rsidRDefault="00000000" w:rsidP="00FD6403">
            <w:pPr>
              <w:pStyle w:val="Compact"/>
              <w:jc w:val="center"/>
            </w:pPr>
            <w:r>
              <w:t>-0.8 [-2.4; +0.2]</w:t>
            </w:r>
          </w:p>
        </w:tc>
      </w:tr>
      <w:tr w:rsidR="00E61BE0" w14:paraId="63A0AD6F" w14:textId="77777777">
        <w:tc>
          <w:tcPr>
            <w:tcW w:w="0" w:type="auto"/>
          </w:tcPr>
          <w:p w14:paraId="2B9BE532" w14:textId="77777777" w:rsidR="00E61BE0" w:rsidRDefault="00E61BE0" w:rsidP="00FD6403">
            <w:pPr>
              <w:pStyle w:val="Compact"/>
              <w:jc w:val="center"/>
            </w:pPr>
          </w:p>
        </w:tc>
        <w:tc>
          <w:tcPr>
            <w:tcW w:w="0" w:type="auto"/>
          </w:tcPr>
          <w:p w14:paraId="16B48509" w14:textId="77777777" w:rsidR="00E61BE0" w:rsidRDefault="00000000" w:rsidP="00FD6403">
            <w:pPr>
              <w:pStyle w:val="Compact"/>
              <w:jc w:val="center"/>
            </w:pPr>
            <w:r>
              <w:t>RCP8.5</w:t>
            </w:r>
          </w:p>
        </w:tc>
        <w:tc>
          <w:tcPr>
            <w:tcW w:w="0" w:type="auto"/>
          </w:tcPr>
          <w:p w14:paraId="26607AE5" w14:textId="77777777" w:rsidR="00E61BE0" w:rsidRDefault="00000000" w:rsidP="00FD6403">
            <w:pPr>
              <w:pStyle w:val="Compact"/>
              <w:jc w:val="center"/>
            </w:pPr>
            <w:r>
              <w:t>-2.2</w:t>
            </w:r>
          </w:p>
        </w:tc>
        <w:tc>
          <w:tcPr>
            <w:tcW w:w="0" w:type="auto"/>
          </w:tcPr>
          <w:p w14:paraId="5E5767C0" w14:textId="77777777" w:rsidR="00E61BE0" w:rsidRDefault="00000000" w:rsidP="00FD6403">
            <w:pPr>
              <w:pStyle w:val="Compact"/>
              <w:jc w:val="center"/>
            </w:pPr>
            <w:r>
              <w:t>-1.2</w:t>
            </w:r>
          </w:p>
        </w:tc>
        <w:tc>
          <w:tcPr>
            <w:tcW w:w="0" w:type="auto"/>
          </w:tcPr>
          <w:p w14:paraId="5A34124E" w14:textId="77777777" w:rsidR="00E61BE0" w:rsidRDefault="00000000" w:rsidP="00FD6403">
            <w:pPr>
              <w:pStyle w:val="Compact"/>
              <w:jc w:val="center"/>
            </w:pPr>
            <w:r>
              <w:t>+2.0</w:t>
            </w:r>
          </w:p>
        </w:tc>
        <w:tc>
          <w:tcPr>
            <w:tcW w:w="0" w:type="auto"/>
          </w:tcPr>
          <w:p w14:paraId="1AAF2736" w14:textId="77777777" w:rsidR="00E61BE0" w:rsidRDefault="00000000" w:rsidP="00FD6403">
            <w:pPr>
              <w:pStyle w:val="Compact"/>
              <w:jc w:val="center"/>
            </w:pPr>
            <w:r>
              <w:t>+2.4</w:t>
            </w:r>
          </w:p>
        </w:tc>
        <w:tc>
          <w:tcPr>
            <w:tcW w:w="0" w:type="auto"/>
          </w:tcPr>
          <w:p w14:paraId="4C7FF32C" w14:textId="77777777" w:rsidR="00E61BE0" w:rsidRDefault="00000000" w:rsidP="00FD6403">
            <w:pPr>
              <w:pStyle w:val="Compact"/>
              <w:jc w:val="center"/>
            </w:pPr>
            <w:r>
              <w:t>-2.7 [-4.6; -1.9]</w:t>
            </w:r>
          </w:p>
        </w:tc>
      </w:tr>
      <w:tr w:rsidR="00E61BE0" w14:paraId="65D06BA2" w14:textId="77777777">
        <w:tc>
          <w:tcPr>
            <w:tcW w:w="0" w:type="auto"/>
          </w:tcPr>
          <w:p w14:paraId="262A5BFC" w14:textId="77777777" w:rsidR="00E61BE0" w:rsidRDefault="00000000" w:rsidP="00FD6403">
            <w:pPr>
              <w:pStyle w:val="Compact"/>
              <w:jc w:val="center"/>
            </w:pPr>
            <w:r>
              <w:t>JC2</w:t>
            </w:r>
          </w:p>
        </w:tc>
        <w:tc>
          <w:tcPr>
            <w:tcW w:w="0" w:type="auto"/>
          </w:tcPr>
          <w:p w14:paraId="42179229" w14:textId="77777777" w:rsidR="00E61BE0" w:rsidRDefault="00000000" w:rsidP="00FD6403">
            <w:pPr>
              <w:pStyle w:val="Compact"/>
              <w:jc w:val="center"/>
            </w:pPr>
            <w:r>
              <w:t>RCP4.5</w:t>
            </w:r>
          </w:p>
        </w:tc>
        <w:tc>
          <w:tcPr>
            <w:tcW w:w="0" w:type="auto"/>
          </w:tcPr>
          <w:p w14:paraId="1D4F10E7" w14:textId="77777777" w:rsidR="00E61BE0" w:rsidRDefault="00000000" w:rsidP="00FD6403">
            <w:pPr>
              <w:pStyle w:val="Compact"/>
              <w:jc w:val="center"/>
            </w:pPr>
            <w:r>
              <w:t>-0.4</w:t>
            </w:r>
          </w:p>
        </w:tc>
        <w:tc>
          <w:tcPr>
            <w:tcW w:w="0" w:type="auto"/>
          </w:tcPr>
          <w:p w14:paraId="7D4837DE" w14:textId="77777777" w:rsidR="00E61BE0" w:rsidRDefault="00000000" w:rsidP="00FD6403">
            <w:pPr>
              <w:pStyle w:val="Compact"/>
              <w:jc w:val="center"/>
            </w:pPr>
            <w:r>
              <w:t>+2.5</w:t>
            </w:r>
          </w:p>
        </w:tc>
        <w:tc>
          <w:tcPr>
            <w:tcW w:w="0" w:type="auto"/>
          </w:tcPr>
          <w:p w14:paraId="56944A90" w14:textId="77777777" w:rsidR="00E61BE0" w:rsidRDefault="00000000" w:rsidP="00FD6403">
            <w:pPr>
              <w:pStyle w:val="Compact"/>
              <w:jc w:val="center"/>
            </w:pPr>
            <w:r>
              <w:t>-2.4</w:t>
            </w:r>
          </w:p>
        </w:tc>
        <w:tc>
          <w:tcPr>
            <w:tcW w:w="0" w:type="auto"/>
          </w:tcPr>
          <w:p w14:paraId="11FD6D87" w14:textId="77777777" w:rsidR="00E61BE0" w:rsidRDefault="00000000" w:rsidP="00FD6403">
            <w:pPr>
              <w:pStyle w:val="Compact"/>
              <w:jc w:val="center"/>
            </w:pPr>
            <w:r>
              <w:t>+0.9</w:t>
            </w:r>
          </w:p>
        </w:tc>
        <w:tc>
          <w:tcPr>
            <w:tcW w:w="0" w:type="auto"/>
          </w:tcPr>
          <w:p w14:paraId="425F8725" w14:textId="77777777" w:rsidR="00E61BE0" w:rsidRDefault="00000000" w:rsidP="00FD6403">
            <w:pPr>
              <w:pStyle w:val="Compact"/>
              <w:jc w:val="center"/>
            </w:pPr>
            <w:r>
              <w:t>-0.8 [-2.4; +0.2]</w:t>
            </w:r>
          </w:p>
        </w:tc>
      </w:tr>
      <w:tr w:rsidR="00E61BE0" w14:paraId="2F667A3E" w14:textId="77777777">
        <w:tc>
          <w:tcPr>
            <w:tcW w:w="0" w:type="auto"/>
          </w:tcPr>
          <w:p w14:paraId="07BE13DA" w14:textId="77777777" w:rsidR="00E61BE0" w:rsidRDefault="00E61BE0" w:rsidP="00FD6403">
            <w:pPr>
              <w:pStyle w:val="Compact"/>
              <w:jc w:val="center"/>
            </w:pPr>
          </w:p>
        </w:tc>
        <w:tc>
          <w:tcPr>
            <w:tcW w:w="0" w:type="auto"/>
          </w:tcPr>
          <w:p w14:paraId="220C3830" w14:textId="77777777" w:rsidR="00E61BE0" w:rsidRDefault="00000000" w:rsidP="00FD6403">
            <w:pPr>
              <w:pStyle w:val="Compact"/>
              <w:jc w:val="center"/>
            </w:pPr>
            <w:r>
              <w:t>RCP8.5</w:t>
            </w:r>
          </w:p>
        </w:tc>
        <w:tc>
          <w:tcPr>
            <w:tcW w:w="0" w:type="auto"/>
          </w:tcPr>
          <w:p w14:paraId="49D4406F" w14:textId="77777777" w:rsidR="00E61BE0" w:rsidRDefault="00000000" w:rsidP="00FD6403">
            <w:pPr>
              <w:pStyle w:val="Compact"/>
              <w:jc w:val="center"/>
            </w:pPr>
            <w:r>
              <w:t>-2.2</w:t>
            </w:r>
          </w:p>
        </w:tc>
        <w:tc>
          <w:tcPr>
            <w:tcW w:w="0" w:type="auto"/>
          </w:tcPr>
          <w:p w14:paraId="6EB8C899" w14:textId="77777777" w:rsidR="00E61BE0" w:rsidRDefault="00000000" w:rsidP="00FD6403">
            <w:pPr>
              <w:pStyle w:val="Compact"/>
              <w:jc w:val="center"/>
            </w:pPr>
            <w:r>
              <w:t>-1.2</w:t>
            </w:r>
          </w:p>
        </w:tc>
        <w:tc>
          <w:tcPr>
            <w:tcW w:w="0" w:type="auto"/>
          </w:tcPr>
          <w:p w14:paraId="41F49376" w14:textId="77777777" w:rsidR="00E61BE0" w:rsidRDefault="00000000" w:rsidP="00FD6403">
            <w:pPr>
              <w:pStyle w:val="Compact"/>
              <w:jc w:val="center"/>
            </w:pPr>
            <w:r>
              <w:t>+2.0</w:t>
            </w:r>
          </w:p>
        </w:tc>
        <w:tc>
          <w:tcPr>
            <w:tcW w:w="0" w:type="auto"/>
          </w:tcPr>
          <w:p w14:paraId="5EC9F5B3" w14:textId="77777777" w:rsidR="00E61BE0" w:rsidRDefault="00000000" w:rsidP="00FD6403">
            <w:pPr>
              <w:pStyle w:val="Compact"/>
              <w:jc w:val="center"/>
            </w:pPr>
            <w:r>
              <w:t>+2.4</w:t>
            </w:r>
          </w:p>
        </w:tc>
        <w:tc>
          <w:tcPr>
            <w:tcW w:w="0" w:type="auto"/>
          </w:tcPr>
          <w:p w14:paraId="04E3BA15" w14:textId="77777777" w:rsidR="00E61BE0" w:rsidRDefault="00000000" w:rsidP="00FD6403">
            <w:pPr>
              <w:pStyle w:val="Compact"/>
              <w:jc w:val="center"/>
            </w:pPr>
            <w:r>
              <w:t>-2.7 [-4.6; -1.9]</w:t>
            </w:r>
          </w:p>
        </w:tc>
      </w:tr>
    </w:tbl>
    <w:p w14:paraId="096C625C" w14:textId="77777777" w:rsidR="00E61BE0" w:rsidRDefault="00000000" w:rsidP="00FD6403">
      <w:pPr>
        <w:pStyle w:val="Corpodetexto"/>
        <w:jc w:val="both"/>
      </w:pPr>
      <w:r>
        <w:rPr>
          <w:b/>
          <w:bCs/>
        </w:rPr>
        <w:t>Supplementary references</w:t>
      </w:r>
    </w:p>
    <w:p w14:paraId="1E0621FD" w14:textId="77777777" w:rsidR="00E61BE0" w:rsidRDefault="00000000" w:rsidP="00FD6403">
      <w:pPr>
        <w:pStyle w:val="Corpodetexto"/>
        <w:jc w:val="both"/>
      </w:pPr>
      <w:r>
        <w:t>Bergmeir C, Benítez JM (2012) On the use of cross-validation for time series predictor evaluation. Inf Sci 191:192–213. https://doi.org/10.1016/j.ins.2011.12.028</w:t>
      </w:r>
    </w:p>
    <w:p w14:paraId="6C52B415" w14:textId="77777777" w:rsidR="00E61BE0" w:rsidRDefault="00000000" w:rsidP="00FD6403">
      <w:pPr>
        <w:pStyle w:val="Corpodetexto"/>
        <w:jc w:val="both"/>
      </w:pPr>
      <w:r>
        <w:t>Bergmeir C, Hyndman RJ, Koo B (2018) A note on the validity of cross-validation for evaluating autoregressive time series prediction. Comput Stat Data Anal 120:70–83. https://doi.org/10.1016/j.csda.2017.11.003</w:t>
      </w:r>
    </w:p>
    <w:p w14:paraId="3BD38D47" w14:textId="77777777" w:rsidR="00E61BE0" w:rsidRDefault="00000000" w:rsidP="00FD6403">
      <w:pPr>
        <w:pStyle w:val="Corpodetexto"/>
        <w:jc w:val="both"/>
      </w:pPr>
      <w:r>
        <w:t>Breiman L (2001) Random forests. Mach Learn 45:5–32. https://doi.org/10.1023/A:1010933404324</w:t>
      </w:r>
    </w:p>
    <w:p w14:paraId="3DDFBC2D" w14:textId="77777777" w:rsidR="00E61BE0" w:rsidRDefault="00000000" w:rsidP="00FD6403">
      <w:pPr>
        <w:pStyle w:val="Corpodetexto"/>
        <w:jc w:val="both"/>
      </w:pPr>
      <w:r>
        <w:t>Costoya X, deCastro M, Santos F et al (2019) Projections of wind energy resources in the Caribbean for the 21st century. Energy 178:356–367. https://doi.org/10.1016/j.energy.2019.04.121</w:t>
      </w:r>
    </w:p>
    <w:p w14:paraId="4B42ECF4" w14:textId="77777777" w:rsidR="00E61BE0" w:rsidRDefault="00000000" w:rsidP="00FD6403">
      <w:pPr>
        <w:pStyle w:val="Corpodetexto"/>
        <w:jc w:val="both"/>
      </w:pPr>
      <w:r>
        <w:t>Cover T, Hart P (1967) Nearest neighbor pattern classification. IEEE Trans Inf Theory 13:21–27. https://doi.org/10.1109/TIT.1967.1053964</w:t>
      </w:r>
    </w:p>
    <w:p w14:paraId="618927FA" w14:textId="77777777" w:rsidR="00E61BE0" w:rsidRDefault="00000000" w:rsidP="00FD6403">
      <w:pPr>
        <w:pStyle w:val="Corpodetexto"/>
        <w:jc w:val="both"/>
      </w:pPr>
      <w:r>
        <w:lastRenderedPageBreak/>
        <w:t>Davy R, Gnatiuk N, Pettersson L et al (2018) Climate change impacts on wind energy potential in the European domain with a focus on the Black Sea. Renew Sustain Energy Rev 81:1652–1659. https://doi.org/10.1016/j.rser.2017.05.253</w:t>
      </w:r>
    </w:p>
    <w:p w14:paraId="65CF8BC4" w14:textId="77777777" w:rsidR="00E61BE0" w:rsidRDefault="00000000" w:rsidP="00FD6403">
      <w:pPr>
        <w:pStyle w:val="Corpodetexto"/>
        <w:jc w:val="both"/>
      </w:pPr>
      <w:r>
        <w:t>Friedman JH (2001) Greedy function approximation: a gradient boosting machine. Ann Stat 29:1189–1232. https://doi.org/10.1214/aos/1013203451</w:t>
      </w:r>
    </w:p>
    <w:p w14:paraId="6631D842" w14:textId="77777777" w:rsidR="00E61BE0" w:rsidRDefault="00000000" w:rsidP="00FD6403">
      <w:pPr>
        <w:pStyle w:val="Corpodetexto"/>
        <w:jc w:val="both"/>
      </w:pPr>
      <w:r>
        <w:t>Gualtieri G (2019) A comprehensive review on wind resource extrapolation models applied in wind energy. Renew Sustain Energy Rev 102:215–233. https://doi.org/10.1016/j.rser.2018.12.015</w:t>
      </w:r>
    </w:p>
    <w:p w14:paraId="2142580F" w14:textId="77777777" w:rsidR="00E61BE0" w:rsidRDefault="00000000" w:rsidP="00FD6403">
      <w:pPr>
        <w:pStyle w:val="Corpodetexto"/>
        <w:jc w:val="both"/>
      </w:pPr>
      <w:r>
        <w:t>Hyndman RJ, Koehler AB (2006) Another look at measures of forecast accuracy. Int J Forecast 22:679–688. https://doi.org/10.1016/j.ijforecast.2006.03.001</w:t>
      </w:r>
    </w:p>
    <w:p w14:paraId="09390980" w14:textId="77777777" w:rsidR="00E61BE0" w:rsidRDefault="00000000" w:rsidP="00FD6403">
      <w:pPr>
        <w:pStyle w:val="Corpodetexto"/>
        <w:jc w:val="both"/>
      </w:pPr>
      <w:r>
        <w:t>Kendall MG (1975) Rank correlation methods, 4th edn. Charles Griffin, London</w:t>
      </w:r>
    </w:p>
    <w:p w14:paraId="6C2E2301" w14:textId="77777777" w:rsidR="00E61BE0" w:rsidRDefault="00000000" w:rsidP="00FD6403">
      <w:pPr>
        <w:pStyle w:val="Corpodetexto"/>
        <w:jc w:val="both"/>
      </w:pPr>
      <w:r>
        <w:t>Mann HB, Whitney DR (1947) On a test of whether one of two random variables is stochastically larger than the other. Ann Math Stat 18:50–60. https://doi.org/10.1214/aoms/1177730491</w:t>
      </w:r>
    </w:p>
    <w:p w14:paraId="4101BD59" w14:textId="77777777" w:rsidR="00E61BE0" w:rsidRDefault="00000000" w:rsidP="00FD6403">
      <w:pPr>
        <w:pStyle w:val="Corpodetexto"/>
        <w:jc w:val="both"/>
      </w:pPr>
      <w:r>
        <w:t>Mann HB (1945) Nonparametric tests against trend. Econometrica 13:245–259. https://doi.org/10.2307/1907187</w:t>
      </w:r>
    </w:p>
    <w:p w14:paraId="7AC9CD08" w14:textId="77777777" w:rsidR="00E61BE0" w:rsidRDefault="00000000" w:rsidP="00FD6403">
      <w:pPr>
        <w:pStyle w:val="Corpodetexto"/>
        <w:jc w:val="both"/>
      </w:pPr>
      <w:r>
        <w:t>Manwell JF, McGowan JG, Rogers AL (2009) Wind energy explained: theory, design and application, 2nd edn. Wiley, Chichester. https://doi.org/10.1002/9781119994367</w:t>
      </w:r>
    </w:p>
    <w:p w14:paraId="2ACB939C" w14:textId="77777777" w:rsidR="00E61BE0" w:rsidRDefault="00000000" w:rsidP="00FD6403">
      <w:pPr>
        <w:pStyle w:val="Corpodetexto"/>
        <w:jc w:val="both"/>
      </w:pPr>
      <w:r>
        <w:t>NOAA PSL (2026) Tropical Northern Atlantic (TNA) and Tropical Southern Atlantic (TSA) indices, based on HadISST1.1 (climatology 1991–2020). NOAA Physical Sciences Laboratory, Boulder. https://psl.noaa.gov/data/timeseries/month/. Accessed 3 September 2026</w:t>
      </w:r>
    </w:p>
    <w:p w14:paraId="5EEA8A22" w14:textId="77777777" w:rsidR="00E61BE0" w:rsidRDefault="00000000" w:rsidP="00FD6403">
      <w:pPr>
        <w:pStyle w:val="Corpodetexto"/>
        <w:jc w:val="both"/>
      </w:pPr>
      <w:r>
        <w:t>Pašičko R, Branković Č, Šimić Z (2012) Assessment of climate change impacts on energy generation from renewable sources in Croatia. Renew Energy 46:224–231. https://doi.org/10.1016/j.renene.2012.03.029</w:t>
      </w:r>
    </w:p>
    <w:p w14:paraId="66C2189C" w14:textId="77777777" w:rsidR="00E61BE0" w:rsidRDefault="00000000" w:rsidP="00FD6403">
      <w:pPr>
        <w:pStyle w:val="Corpodetexto"/>
        <w:jc w:val="both"/>
      </w:pPr>
      <w:r>
        <w:t>Pedregosa F, Varoquaux G, Gramfort A et al (2011) Scikit-learn: machine learning in Python. J Mach Learn Res 12:2825–2830</w:t>
      </w:r>
    </w:p>
    <w:p w14:paraId="3F3705D8" w14:textId="77777777" w:rsidR="00E61BE0" w:rsidRDefault="00000000" w:rsidP="00FD6403">
      <w:pPr>
        <w:pStyle w:val="Corpodetexto"/>
        <w:jc w:val="both"/>
      </w:pPr>
      <w:r>
        <w:t>Santos F, Gómez-Gesteira M, deCastro M et al (2018) On the accuracy of CORDEX RCMs to project future winds over the Iberian Peninsula and surrounding ocean. Appl Energy 228:289–300. https://doi.org/10.1016/j.apenergy.2018.06.086</w:t>
      </w:r>
    </w:p>
    <w:p w14:paraId="3CE7FBE5" w14:textId="77777777" w:rsidR="00E61BE0" w:rsidRDefault="00000000" w:rsidP="00FD6403">
      <w:pPr>
        <w:pStyle w:val="Corpodetexto"/>
        <w:jc w:val="both"/>
      </w:pPr>
      <w:r>
        <w:t>Soares PMM, Lima DCA, Semedo A et al (2019) Climate change impact on Northwestern African offshore wind energy resources. Environ Res Lett 14:124065. https://doi.org/10.1088/1748-9326/ab5731</w:t>
      </w:r>
    </w:p>
    <w:p w14:paraId="2AB76486" w14:textId="77777777" w:rsidR="00E61BE0" w:rsidRDefault="00000000" w:rsidP="00FD6403">
      <w:pPr>
        <w:pStyle w:val="Corpodetexto"/>
        <w:jc w:val="both"/>
      </w:pPr>
      <w:r>
        <w:t>Solaun K, Cerdá E (2020) Impacts of climate change on wind energy power – Four wind farms in Spain. Renew Energy 145:1306–1316. https://doi.org/10.1016/j.renene.2019.06.129</w:t>
      </w:r>
    </w:p>
    <w:p w14:paraId="58982479" w14:textId="77777777" w:rsidR="00E61BE0" w:rsidRDefault="00000000" w:rsidP="00FD6403">
      <w:pPr>
        <w:pStyle w:val="Corpodetexto"/>
        <w:jc w:val="both"/>
      </w:pPr>
      <w:r>
        <w:lastRenderedPageBreak/>
        <w:t>Wachsmuth J, Blohm A, Gößling-Reisemann S et al (2013) How will renewable power generation be affected by climate change? The case of a Metropolitan Region in Northwest Germany Energy 58:192–201. https://doi.org/10.1016/j.energy.2013.06.035</w:t>
      </w:r>
    </w:p>
    <w:sectPr w:rsidR="00E61BE0">
      <w:footerReference w:type="default" r:id="rId8"/>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9C4DA" w14:textId="77777777" w:rsidR="00140D00" w:rsidRDefault="00140D00">
      <w:pPr>
        <w:spacing w:after="0"/>
      </w:pPr>
      <w:r>
        <w:separator/>
      </w:r>
    </w:p>
  </w:endnote>
  <w:endnote w:type="continuationSeparator" w:id="0">
    <w:p w14:paraId="4FC0B8F9" w14:textId="77777777" w:rsidR="00140D00" w:rsidRDefault="00140D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BD96" w14:textId="77777777" w:rsidR="00E61BE0" w:rsidRDefault="00000000">
    <w:pPr>
      <w:suppressLineNumbers/>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1283B" w14:textId="77777777" w:rsidR="00140D00" w:rsidRDefault="00140D00">
      <w:r>
        <w:separator/>
      </w:r>
    </w:p>
  </w:footnote>
  <w:footnote w:type="continuationSeparator" w:id="0">
    <w:p w14:paraId="719A0134" w14:textId="77777777" w:rsidR="00140D00" w:rsidRDefault="00140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8D457A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22679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1BE0"/>
    <w:rsid w:val="00140D00"/>
    <w:rsid w:val="00E61BE0"/>
    <w:rsid w:val="00EE2469"/>
    <w:rsid w:val="00FD640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5CC1"/>
  <w15:docId w15:val="{136278AC-4452-4CB4-B884-EC5EC2DC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outlineLvl w:val="0"/>
    </w:pPr>
    <w:rPr>
      <w:rFonts w:asciiTheme="majorHAnsi" w:eastAsiaTheme="majorEastAsia" w:hAnsiTheme="majorHAnsi" w:cstheme="majorBidi"/>
      <w:b/>
      <w:bCs/>
      <w:color w:val="000000"/>
      <w:sz w:val="32"/>
      <w:szCs w:val="32"/>
    </w:rPr>
  </w:style>
  <w:style w:type="paragraph" w:styleId="Ttulo2">
    <w:name w:val="heading 2"/>
    <w:basedOn w:val="Normal"/>
    <w:next w:val="Corpodetexto"/>
    <w:uiPriority w:val="9"/>
    <w:unhideWhenUsed/>
    <w:qFormat/>
    <w:pPr>
      <w:keepNext/>
      <w:keepLines/>
      <w:spacing w:before="200" w:after="0"/>
      <w:outlineLvl w:val="1"/>
    </w:pPr>
    <w:rPr>
      <w:rFonts w:asciiTheme="majorHAnsi" w:eastAsiaTheme="majorEastAsia" w:hAnsiTheme="majorHAnsi" w:cstheme="majorBidi"/>
      <w:b/>
      <w:bCs/>
      <w:color w:val="000000"/>
      <w:sz w:val="28"/>
      <w:szCs w:val="28"/>
    </w:rPr>
  </w:style>
  <w:style w:type="paragraph" w:styleId="Ttulo3">
    <w:name w:val="heading 3"/>
    <w:basedOn w:val="Normal"/>
    <w:next w:val="Corpodetexto"/>
    <w:uiPriority w:val="9"/>
    <w:unhideWhenUsed/>
    <w:qFormat/>
    <w:pPr>
      <w:keepNext/>
      <w:keepLines/>
      <w:spacing w:before="200" w:after="0"/>
      <w:outlineLvl w:val="2"/>
    </w:pPr>
    <w:rPr>
      <w:rFonts w:asciiTheme="majorHAnsi" w:eastAsiaTheme="majorEastAsia" w:hAnsiTheme="majorHAnsi" w:cstheme="majorBidi"/>
      <w:b/>
      <w:bCs/>
      <w:color w:val="000000"/>
    </w:rPr>
  </w:style>
  <w:style w:type="paragraph" w:styleId="Ttulo4">
    <w:name w:val="heading 4"/>
    <w:basedOn w:val="Normal"/>
    <w:next w:val="Corpodetexto"/>
    <w:uiPriority w:val="9"/>
    <w:unhideWhenUsed/>
    <w:qFormat/>
    <w:pPr>
      <w:keepNext/>
      <w:keepLines/>
      <w:spacing w:before="200" w:after="0"/>
      <w:outlineLvl w:val="3"/>
    </w:pPr>
    <w:rPr>
      <w:rFonts w:asciiTheme="majorHAnsi" w:eastAsiaTheme="majorEastAsia" w:hAnsiTheme="majorHAnsi" w:cstheme="majorBidi"/>
      <w:bCs/>
      <w:i/>
      <w:color w:val="000000"/>
    </w:rPr>
  </w:style>
  <w:style w:type="paragraph" w:styleId="Ttulo5">
    <w:name w:val="heading 5"/>
    <w:basedOn w:val="Normal"/>
    <w:next w:val="Corpodetexto"/>
    <w:uiPriority w:val="9"/>
    <w:unhideWhenUsed/>
    <w:qFormat/>
    <w:pPr>
      <w:keepNext/>
      <w:keepLines/>
      <w:spacing w:before="200" w:after="0"/>
      <w:outlineLvl w:val="4"/>
    </w:pPr>
    <w:rPr>
      <w:rFonts w:asciiTheme="majorHAnsi" w:eastAsiaTheme="majorEastAsia" w:hAnsiTheme="majorHAnsi" w:cstheme="majorBidi"/>
      <w:iCs/>
      <w:color w:val="000000"/>
    </w:rPr>
  </w:style>
  <w:style w:type="paragraph" w:styleId="Ttulo6">
    <w:name w:val="heading 6"/>
    <w:basedOn w:val="Normal"/>
    <w:next w:val="Corpodetexto"/>
    <w:uiPriority w:val="9"/>
    <w:unhideWhenUsed/>
    <w:qFormat/>
    <w:pPr>
      <w:keepNext/>
      <w:keepLines/>
      <w:spacing w:before="200" w:after="0"/>
      <w:outlineLvl w:val="5"/>
    </w:pPr>
    <w:rPr>
      <w:rFonts w:asciiTheme="majorHAnsi" w:eastAsiaTheme="majorEastAsia" w:hAnsiTheme="majorHAnsi" w:cstheme="majorBidi"/>
      <w:color w:val="000000"/>
    </w:rPr>
  </w:style>
  <w:style w:type="paragraph" w:styleId="Ttulo7">
    <w:name w:val="heading 7"/>
    <w:basedOn w:val="Normal"/>
    <w:next w:val="Corpodetexto"/>
    <w:uiPriority w:val="9"/>
    <w:unhideWhenUsed/>
    <w:qFormat/>
    <w:pPr>
      <w:keepNext/>
      <w:keepLines/>
      <w:spacing w:before="200" w:after="0"/>
      <w:outlineLvl w:val="6"/>
    </w:pPr>
    <w:rPr>
      <w:rFonts w:asciiTheme="majorHAnsi" w:eastAsiaTheme="majorEastAsia" w:hAnsiTheme="majorHAnsi" w:cstheme="majorBidi"/>
      <w:color w:val="000000"/>
    </w:rPr>
  </w:style>
  <w:style w:type="paragraph" w:styleId="Ttulo8">
    <w:name w:val="heading 8"/>
    <w:basedOn w:val="Normal"/>
    <w:next w:val="Corpodetexto"/>
    <w:uiPriority w:val="9"/>
    <w:unhideWhenUsed/>
    <w:qFormat/>
    <w:pPr>
      <w:keepNext/>
      <w:keepLines/>
      <w:spacing w:before="200" w:after="0"/>
      <w:outlineLvl w:val="7"/>
    </w:pPr>
    <w:rPr>
      <w:rFonts w:asciiTheme="majorHAnsi" w:eastAsiaTheme="majorEastAsia" w:hAnsiTheme="majorHAnsi" w:cstheme="majorBidi"/>
      <w:color w:val="000000"/>
    </w:rPr>
  </w:style>
  <w:style w:type="paragraph" w:styleId="Ttulo9">
    <w:name w:val="heading 9"/>
    <w:basedOn w:val="Normal"/>
    <w:next w:val="Corpodetexto"/>
    <w:uiPriority w:val="9"/>
    <w:unhideWhenUsed/>
    <w:qFormat/>
    <w:pPr>
      <w:keepNext/>
      <w:keepLines/>
      <w:spacing w:before="200" w:after="0"/>
      <w:outlineLvl w:val="8"/>
    </w:pPr>
    <w:rPr>
      <w:rFonts w:asciiTheme="majorHAnsi" w:eastAsiaTheme="majorEastAsia" w:hAnsiTheme="majorHAnsi" w:cstheme="majorBidi"/>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qFormat/>
    <w:pPr>
      <w:spacing w:before="180" w:after="180"/>
    </w:p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before="0" w:after="0"/>
    </w:pPr>
    <w:rPr>
      <w:sz w:val="17"/>
      <w:szCs w:val="17"/>
    </w:rPr>
  </w:style>
  <w:style w:type="paragraph" w:styleId="Ttulo">
    <w:name w:val="Title"/>
    <w:basedOn w:val="Normal"/>
    <w:next w:val="Corpodetexto"/>
    <w:qFormat/>
    <w:pPr>
      <w:keepNext/>
      <w:keepLines/>
      <w:spacing w:before="480" w:after="240"/>
      <w:jc w:val="center"/>
    </w:pPr>
    <w:rPr>
      <w:rFonts w:asciiTheme="majorHAnsi" w:eastAsiaTheme="majorEastAsia" w:hAnsiTheme="majorHAnsi" w:cstheme="majorBidi"/>
      <w:b/>
      <w:bCs/>
      <w:color w:val="000000"/>
      <w:sz w:val="36"/>
      <w:szCs w:val="36"/>
    </w:rPr>
  </w:style>
  <w:style w:type="paragraph" w:styleId="Subttulo">
    <w:name w:val="Subtitle"/>
    <w:basedOn w:val="Ttulo"/>
    <w:next w:val="Corpodetexto"/>
    <w:qFormat/>
    <w:pPr>
      <w:spacing w:before="240"/>
    </w:pPr>
    <w:rPr>
      <w:sz w:val="30"/>
      <w:szCs w:val="30"/>
    </w:rPr>
  </w:style>
  <w:style w:type="paragraph" w:customStyle="1" w:styleId="Author">
    <w:name w:val="Author"/>
    <w:next w:val="Corpodetexto"/>
    <w:qFormat/>
    <w:pPr>
      <w:keepNext/>
      <w:keepLines/>
      <w:jc w:val="center"/>
    </w:pPr>
  </w:style>
  <w:style w:type="paragraph" w:styleId="Data">
    <w:name w:val="Date"/>
    <w:next w:val="Corpodetexto"/>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odetexto"/>
    <w:qFormat/>
    <w:pPr>
      <w:keepNext/>
      <w:keepLines/>
      <w:spacing w:before="100" w:after="300"/>
    </w:pPr>
    <w:rPr>
      <w:sz w:val="20"/>
      <w:szCs w:val="20"/>
    </w:rPr>
  </w:style>
  <w:style w:type="paragraph" w:styleId="Bibliografia">
    <w:name w:val="Bibliography"/>
    <w:basedOn w:val="Normal"/>
    <w:qFormat/>
  </w:style>
  <w:style w:type="paragraph" w:styleId="Textoembloco">
    <w:name w:val="Block Text"/>
    <w:basedOn w:val="Corpodetexto"/>
    <w:next w:val="Corpodetexto"/>
    <w:uiPriority w:val="9"/>
    <w:unhideWhenUsed/>
    <w:qFormat/>
    <w:pPr>
      <w:spacing w:before="100" w:after="100"/>
      <w:ind w:left="480" w:right="480"/>
    </w:pPr>
  </w:style>
  <w:style w:type="paragraph" w:styleId="Textodenotaderodap">
    <w:name w:val="footnote text"/>
    <w:basedOn w:val="Normal"/>
    <w:uiPriority w:val="9"/>
    <w:unhideWhenUsed/>
    <w:qFormat/>
  </w:style>
  <w:style w:type="table" w:customStyle="1" w:styleId="Table">
    <w:name w:val="Table"/>
    <w:semiHidden/>
    <w:unhideWhenUsed/>
    <w:qFormat/>
    <w:tblPr>
      <w:tblInd w:w="0" w:type="dxa"/>
      <w:tblCellMar>
        <w:top w:w="0" w:type="dxa"/>
        <w:left w:w="50" w:type="dxa"/>
        <w:bottom w:w="0" w:type="dxa"/>
        <w:right w:w="50"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egenda">
    <w:name w:val="caption"/>
    <w:basedOn w:val="Normal"/>
    <w:link w:val="LegendaChar"/>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rPr>
      <w:vertAlign w:val="superscript"/>
    </w:rPr>
  </w:style>
  <w:style w:type="character" w:styleId="Hyperlink">
    <w:name w:val="Hyperlink"/>
    <w:basedOn w:val="LegendaChar"/>
    <w:rPr>
      <w:color w:val="4F81BD" w:themeColor="accent1"/>
    </w:rPr>
  </w:style>
  <w:style w:type="paragraph" w:styleId="CabealhodoSumrio">
    <w:name w:val="TOC Heading"/>
    <w:basedOn w:val="Ttulo1"/>
    <w:next w:val="Corpodetex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3618</Words>
  <Characters>19539</Characters>
  <Application>Microsoft Office Word</Application>
  <DocSecurity>0</DocSecurity>
  <Lines>162</Lines>
  <Paragraphs>46</Paragraphs>
  <ScaleCrop>false</ScaleCrop>
  <Company/>
  <LinksUpToDate>false</LinksUpToDate>
  <CharactersWithSpaces>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Rafael Tiezzi</dc:creator>
  <cp:keywords/>
  <cp:lastModifiedBy>Rafael Tiezzi</cp:lastModifiedBy>
  <cp:revision>2</cp:revision>
  <dcterms:created xsi:type="dcterms:W3CDTF">2026-09-12T03:53:00Z</dcterms:created>
  <dcterms:modified xsi:type="dcterms:W3CDTF">2026-09-12T03:53:00Z</dcterms:modified>
</cp:coreProperties>
</file>