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BE717" w14:textId="5D926886" w:rsidR="00486D2F" w:rsidRPr="000B6EC3" w:rsidRDefault="00486D2F" w:rsidP="00B71E05">
      <w:pPr>
        <w:rPr>
          <w:rFonts w:ascii="等线" w:eastAsia="等线" w:cs="等线"/>
          <w:b/>
          <w:bCs/>
          <w:color w:val="000000"/>
          <w:kern w:val="0"/>
          <w:sz w:val="28"/>
          <w:szCs w:val="28"/>
        </w:rPr>
      </w:pPr>
      <w:r w:rsidRPr="000B6EC3">
        <w:rPr>
          <w:rFonts w:ascii="等线" w:eastAsia="等线" w:cs="等线"/>
          <w:b/>
          <w:bCs/>
          <w:color w:val="000000"/>
          <w:kern w:val="0"/>
          <w:sz w:val="28"/>
          <w:szCs w:val="28"/>
        </w:rPr>
        <w:t xml:space="preserve">Figure 3 </w:t>
      </w:r>
    </w:p>
    <w:p w14:paraId="0279FA3A" w14:textId="77777777" w:rsidR="000B6EC3" w:rsidRDefault="00486D2F" w:rsidP="000B6EC3">
      <w:pPr>
        <w:autoSpaceDE w:val="0"/>
        <w:autoSpaceDN w:val="0"/>
        <w:adjustRightInd w:val="0"/>
        <w:spacing w:after="0" w:line="288" w:lineRule="auto"/>
        <w:jc w:val="center"/>
        <w:rPr>
          <w:b/>
          <w:bCs/>
        </w:rPr>
      </w:pPr>
      <w:r>
        <w:rPr>
          <w:noProof/>
        </w:rPr>
        <w:t xml:space="preserve"> </w:t>
      </w:r>
      <w:r w:rsidR="00B71E05">
        <w:rPr>
          <w:noProof/>
        </w:rPr>
        <w:drawing>
          <wp:inline distT="0" distB="0" distL="0" distR="0" wp14:anchorId="01D675AD" wp14:editId="5AB4A6E6">
            <wp:extent cx="2361839" cy="1873604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0616" cy="188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5A3B" w:rsidRPr="00D15A3B">
        <w:rPr>
          <w:b/>
          <w:bCs/>
        </w:rPr>
        <w:t xml:space="preserve"> </w:t>
      </w:r>
    </w:p>
    <w:p w14:paraId="1C8123F7" w14:textId="77777777" w:rsidR="000B6EC3" w:rsidRPr="000B6EC3" w:rsidRDefault="000B6EC3" w:rsidP="000B6EC3">
      <w:pPr>
        <w:jc w:val="center"/>
        <w:rPr>
          <w:rFonts w:ascii="等线" w:eastAsia="等线" w:cs="等线"/>
          <w:b/>
          <w:bCs/>
          <w:color w:val="000000"/>
          <w:kern w:val="0"/>
          <w:sz w:val="28"/>
          <w:szCs w:val="28"/>
        </w:rPr>
      </w:pPr>
      <w:r w:rsidRPr="000B6EC3">
        <w:rPr>
          <w:rFonts w:ascii="等线" w:eastAsia="等线" w:cs="等线"/>
          <w:b/>
          <w:bCs/>
          <w:color w:val="000000"/>
          <w:kern w:val="0"/>
          <w:sz w:val="28"/>
          <w:szCs w:val="28"/>
        </w:rPr>
        <w:t>CYLD</w:t>
      </w:r>
    </w:p>
    <w:p w14:paraId="6A8A43EE" w14:textId="702B1933" w:rsidR="00203962" w:rsidRDefault="00AD6759" w:rsidP="000B6EC3">
      <w:pPr>
        <w:autoSpaceDE w:val="0"/>
        <w:autoSpaceDN w:val="0"/>
        <w:adjustRightInd w:val="0"/>
        <w:spacing w:after="0" w:line="288" w:lineRule="auto"/>
        <w:jc w:val="center"/>
        <w:rPr>
          <w:rFonts w:ascii="等线" w:eastAsia="等线" w:cs="等线"/>
          <w:b/>
          <w:bCs/>
          <w:color w:val="000000"/>
          <w:kern w:val="0"/>
          <w:sz w:val="24"/>
        </w:rPr>
      </w:pPr>
      <w:r>
        <w:rPr>
          <w:noProof/>
        </w:rPr>
        <w:drawing>
          <wp:inline distT="0" distB="0" distL="0" distR="0" wp14:anchorId="19A1F406" wp14:editId="457C1234">
            <wp:extent cx="5274310" cy="1762125"/>
            <wp:effectExtent l="0" t="0" r="25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6EC3" w:rsidRPr="000B6EC3">
        <w:rPr>
          <w:rFonts w:ascii="等线" w:eastAsia="等线" w:cs="等线"/>
          <w:b/>
          <w:bCs/>
          <w:color w:val="000000"/>
          <w:kern w:val="0"/>
          <w:sz w:val="24"/>
        </w:rPr>
        <w:t xml:space="preserve"> K63-linked</w:t>
      </w:r>
      <w:r w:rsidR="000B6EC3">
        <w:rPr>
          <w:rFonts w:ascii="等线" w:eastAsia="等线" w:cs="等线"/>
          <w:b/>
          <w:bCs/>
          <w:color w:val="000000"/>
          <w:kern w:val="0"/>
          <w:sz w:val="24"/>
        </w:rPr>
        <w:t xml:space="preserve"> </w:t>
      </w:r>
      <w:r w:rsidR="000B6EC3" w:rsidRPr="000B6EC3">
        <w:rPr>
          <w:rFonts w:ascii="等线" w:eastAsia="等线" w:cs="等线"/>
          <w:b/>
          <w:bCs/>
          <w:color w:val="000000"/>
          <w:kern w:val="0"/>
          <w:sz w:val="24"/>
        </w:rPr>
        <w:t>ubiquitin</w:t>
      </w:r>
      <w:r w:rsidR="000B6EC3">
        <w:rPr>
          <w:noProof/>
        </w:rPr>
        <w:t xml:space="preserve"> </w:t>
      </w:r>
      <w:r w:rsidR="00C63CA3">
        <w:rPr>
          <w:noProof/>
        </w:rPr>
        <w:drawing>
          <wp:inline distT="0" distB="0" distL="0" distR="0" wp14:anchorId="6910DF53" wp14:editId="546D41AF">
            <wp:extent cx="5274310" cy="1762125"/>
            <wp:effectExtent l="0" t="0" r="254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6EC3" w:rsidRPr="000B6EC3">
        <w:rPr>
          <w:rFonts w:ascii="等线" w:eastAsia="等线" w:cs="等线"/>
          <w:b/>
          <w:bCs/>
          <w:color w:val="000000"/>
          <w:kern w:val="0"/>
          <w:sz w:val="24"/>
        </w:rPr>
        <w:t xml:space="preserve"> Linear ubiquitin</w:t>
      </w:r>
    </w:p>
    <w:p w14:paraId="4072AD24" w14:textId="0A692269" w:rsidR="00A80BBF" w:rsidRDefault="00A80BBF" w:rsidP="000B6EC3">
      <w:pPr>
        <w:autoSpaceDE w:val="0"/>
        <w:autoSpaceDN w:val="0"/>
        <w:adjustRightInd w:val="0"/>
        <w:spacing w:after="0" w:line="288" w:lineRule="auto"/>
        <w:jc w:val="center"/>
        <w:rPr>
          <w:rFonts w:ascii="等线" w:eastAsia="等线" w:cs="等线"/>
          <w:b/>
          <w:bCs/>
          <w:color w:val="000000"/>
          <w:kern w:val="0"/>
          <w:sz w:val="24"/>
        </w:rPr>
      </w:pPr>
    </w:p>
    <w:p w14:paraId="7E59D1EF" w14:textId="462DD3E7" w:rsidR="00A80BBF" w:rsidRDefault="00A80BBF" w:rsidP="00A80BBF">
      <w:pPr>
        <w:autoSpaceDE w:val="0"/>
        <w:autoSpaceDN w:val="0"/>
        <w:adjustRightInd w:val="0"/>
        <w:spacing w:after="0" w:line="288" w:lineRule="auto"/>
        <w:rPr>
          <w:rFonts w:ascii="等线" w:eastAsia="等线" w:cs="等线"/>
          <w:b/>
          <w:bCs/>
          <w:color w:val="000000"/>
          <w:kern w:val="0"/>
          <w:sz w:val="28"/>
          <w:szCs w:val="28"/>
        </w:rPr>
      </w:pPr>
      <w:r w:rsidRPr="000B6EC3">
        <w:rPr>
          <w:rFonts w:ascii="等线" w:eastAsia="等线" w:cs="等线"/>
          <w:b/>
          <w:bCs/>
          <w:color w:val="000000"/>
          <w:kern w:val="0"/>
          <w:sz w:val="28"/>
          <w:szCs w:val="28"/>
        </w:rPr>
        <w:t xml:space="preserve">Figure </w:t>
      </w:r>
      <w:r>
        <w:rPr>
          <w:rFonts w:ascii="等线" w:eastAsia="等线" w:cs="等线"/>
          <w:b/>
          <w:bCs/>
          <w:color w:val="000000"/>
          <w:kern w:val="0"/>
          <w:sz w:val="28"/>
          <w:szCs w:val="28"/>
        </w:rPr>
        <w:t>4</w:t>
      </w:r>
      <w:r>
        <w:rPr>
          <w:rFonts w:hint="eastAsia"/>
          <w:noProof/>
        </w:rPr>
        <w:lastRenderedPageBreak/>
        <w:drawing>
          <wp:inline distT="0" distB="0" distL="0" distR="0" wp14:anchorId="37AE3A1D" wp14:editId="5EC68615">
            <wp:extent cx="5274310" cy="1762125"/>
            <wp:effectExtent l="0" t="0" r="254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71491" w14:textId="01E7CF47" w:rsidR="00A80BBF" w:rsidRDefault="00A80BBF" w:rsidP="00A80BBF">
      <w:pPr>
        <w:autoSpaceDE w:val="0"/>
        <w:autoSpaceDN w:val="0"/>
        <w:adjustRightInd w:val="0"/>
        <w:spacing w:after="0" w:line="288" w:lineRule="auto"/>
        <w:jc w:val="center"/>
        <w:rPr>
          <w:rFonts w:ascii="等线" w:eastAsia="等线" w:cs="等线"/>
          <w:b/>
          <w:bCs/>
          <w:color w:val="000000"/>
          <w:kern w:val="0"/>
          <w:sz w:val="20"/>
          <w:szCs w:val="20"/>
          <w:lang w:val="zh-CN"/>
        </w:rPr>
      </w:pPr>
      <w:r>
        <w:rPr>
          <w:rFonts w:ascii="等线" w:eastAsia="等线" w:cs="等线"/>
          <w:b/>
          <w:bCs/>
          <w:color w:val="000000"/>
          <w:kern w:val="0"/>
          <w:sz w:val="20"/>
          <w:szCs w:val="20"/>
          <w:lang w:val="zh-CN"/>
        </w:rPr>
        <w:t>PSD95</w:t>
      </w:r>
    </w:p>
    <w:p w14:paraId="3507773D" w14:textId="13683E92" w:rsidR="002C3E3A" w:rsidRDefault="002C3E3A" w:rsidP="00A80BBF">
      <w:pPr>
        <w:autoSpaceDE w:val="0"/>
        <w:autoSpaceDN w:val="0"/>
        <w:adjustRightInd w:val="0"/>
        <w:spacing w:after="0" w:line="288" w:lineRule="auto"/>
        <w:jc w:val="center"/>
      </w:pPr>
      <w:r>
        <w:rPr>
          <w:rFonts w:hint="eastAsia"/>
          <w:noProof/>
        </w:rPr>
        <w:drawing>
          <wp:inline distT="0" distB="0" distL="0" distR="0" wp14:anchorId="33F2BBE5" wp14:editId="1D103FB2">
            <wp:extent cx="5274310" cy="1762125"/>
            <wp:effectExtent l="0" t="0" r="254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535A4" w14:textId="0D81131E" w:rsidR="002C3E3A" w:rsidRDefault="002C3E3A" w:rsidP="00A80BBF">
      <w:pPr>
        <w:autoSpaceDE w:val="0"/>
        <w:autoSpaceDN w:val="0"/>
        <w:adjustRightInd w:val="0"/>
        <w:spacing w:after="0" w:line="288" w:lineRule="auto"/>
        <w:jc w:val="center"/>
        <w:rPr>
          <w:rFonts w:ascii="等线" w:eastAsia="等线" w:cs="等线"/>
          <w:b/>
          <w:bCs/>
          <w:color w:val="000000"/>
          <w:kern w:val="0"/>
          <w:sz w:val="20"/>
          <w:szCs w:val="20"/>
          <w:lang w:val="zh-CN"/>
        </w:rPr>
      </w:pPr>
      <w:r>
        <w:rPr>
          <w:rFonts w:ascii="等线" w:eastAsia="等线" w:cs="等线"/>
          <w:b/>
          <w:bCs/>
          <w:color w:val="000000"/>
          <w:kern w:val="0"/>
          <w:sz w:val="20"/>
          <w:szCs w:val="20"/>
          <w:lang w:val="zh-CN"/>
        </w:rPr>
        <w:t>Synaptophysin</w:t>
      </w:r>
    </w:p>
    <w:p w14:paraId="2BC72345" w14:textId="4AA4094F" w:rsidR="001801AE" w:rsidRDefault="001801AE" w:rsidP="00A80BBF">
      <w:pPr>
        <w:autoSpaceDE w:val="0"/>
        <w:autoSpaceDN w:val="0"/>
        <w:adjustRightInd w:val="0"/>
        <w:spacing w:after="0" w:line="288" w:lineRule="auto"/>
        <w:jc w:val="center"/>
      </w:pPr>
      <w:r>
        <w:rPr>
          <w:noProof/>
        </w:rPr>
        <w:drawing>
          <wp:inline distT="0" distB="0" distL="0" distR="0" wp14:anchorId="1205F6F7" wp14:editId="212C4673">
            <wp:extent cx="5274310" cy="1762125"/>
            <wp:effectExtent l="0" t="0" r="254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47750" w14:textId="79740447" w:rsidR="001801AE" w:rsidRDefault="001801AE" w:rsidP="00A80BBF">
      <w:pPr>
        <w:autoSpaceDE w:val="0"/>
        <w:autoSpaceDN w:val="0"/>
        <w:adjustRightInd w:val="0"/>
        <w:spacing w:after="0" w:line="288" w:lineRule="auto"/>
        <w:jc w:val="center"/>
        <w:rPr>
          <w:rFonts w:ascii="等线" w:eastAsia="等线" w:cs="等线"/>
          <w:b/>
          <w:bCs/>
          <w:color w:val="000000"/>
          <w:kern w:val="0"/>
          <w:sz w:val="20"/>
          <w:szCs w:val="20"/>
          <w:lang w:val="zh-CN"/>
        </w:rPr>
      </w:pPr>
      <w:r>
        <w:rPr>
          <w:rFonts w:ascii="等线" w:eastAsia="等线" w:cs="等线"/>
          <w:b/>
          <w:bCs/>
          <w:color w:val="000000"/>
          <w:kern w:val="0"/>
          <w:sz w:val="20"/>
          <w:szCs w:val="20"/>
          <w:lang w:val="zh-CN"/>
        </w:rPr>
        <w:t>Synapsin I</w:t>
      </w:r>
    </w:p>
    <w:p w14:paraId="7D2AFDBF" w14:textId="1741A6A8" w:rsidR="002D5B7C" w:rsidRDefault="002D5B7C" w:rsidP="00A80BBF">
      <w:pPr>
        <w:autoSpaceDE w:val="0"/>
        <w:autoSpaceDN w:val="0"/>
        <w:adjustRightInd w:val="0"/>
        <w:spacing w:after="0" w:line="288" w:lineRule="auto"/>
        <w:jc w:val="center"/>
      </w:pPr>
      <w:r>
        <w:rPr>
          <w:rFonts w:hint="eastAsia"/>
          <w:noProof/>
        </w:rPr>
        <w:drawing>
          <wp:inline distT="0" distB="0" distL="0" distR="0" wp14:anchorId="79A544A7" wp14:editId="799654D7">
            <wp:extent cx="5274310" cy="1762125"/>
            <wp:effectExtent l="0" t="0" r="254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339E5" w14:textId="30432574" w:rsidR="002D5B7C" w:rsidRDefault="002D5B7C" w:rsidP="002D5B7C">
      <w:pPr>
        <w:autoSpaceDE w:val="0"/>
        <w:autoSpaceDN w:val="0"/>
        <w:adjustRightInd w:val="0"/>
        <w:spacing w:after="0" w:line="288" w:lineRule="auto"/>
        <w:jc w:val="center"/>
        <w:rPr>
          <w:rFonts w:ascii="等线" w:eastAsia="等线" w:cs="等线"/>
          <w:b/>
          <w:bCs/>
          <w:color w:val="000000"/>
          <w:kern w:val="0"/>
          <w:sz w:val="20"/>
          <w:szCs w:val="20"/>
          <w:lang w:val="zh-CN"/>
        </w:rPr>
      </w:pPr>
      <w:r>
        <w:rPr>
          <w:rFonts w:ascii="等线" w:eastAsia="等线" w:cs="等线"/>
          <w:b/>
          <w:bCs/>
          <w:color w:val="000000"/>
          <w:kern w:val="0"/>
          <w:sz w:val="20"/>
          <w:szCs w:val="20"/>
          <w:lang w:val="zh-CN"/>
        </w:rPr>
        <w:t>GluA1</w:t>
      </w:r>
    </w:p>
    <w:p w14:paraId="66D96C05" w14:textId="77777777" w:rsidR="00A9003F" w:rsidRDefault="00A9003F" w:rsidP="002D5B7C">
      <w:pPr>
        <w:autoSpaceDE w:val="0"/>
        <w:autoSpaceDN w:val="0"/>
        <w:adjustRightInd w:val="0"/>
        <w:spacing w:after="0" w:line="288" w:lineRule="auto"/>
        <w:jc w:val="center"/>
        <w:rPr>
          <w:noProof/>
        </w:rPr>
      </w:pPr>
    </w:p>
    <w:p w14:paraId="4E7A917A" w14:textId="77777777" w:rsidR="00A9003F" w:rsidRDefault="00A9003F" w:rsidP="002D5B7C">
      <w:pPr>
        <w:autoSpaceDE w:val="0"/>
        <w:autoSpaceDN w:val="0"/>
        <w:adjustRightInd w:val="0"/>
        <w:spacing w:after="0" w:line="288" w:lineRule="auto"/>
        <w:jc w:val="center"/>
      </w:pPr>
    </w:p>
    <w:p w14:paraId="5FB41E2F" w14:textId="1BF6DF72" w:rsidR="00A9003F" w:rsidRDefault="00A9003F" w:rsidP="002D5B7C">
      <w:pPr>
        <w:autoSpaceDE w:val="0"/>
        <w:autoSpaceDN w:val="0"/>
        <w:adjustRightInd w:val="0"/>
        <w:spacing w:after="0" w:line="288" w:lineRule="auto"/>
        <w:jc w:val="center"/>
      </w:pPr>
    </w:p>
    <w:p w14:paraId="68E6E13E" w14:textId="68225711" w:rsidR="00A9003F" w:rsidRDefault="00A9003F" w:rsidP="00A9003F">
      <w:pPr>
        <w:autoSpaceDE w:val="0"/>
        <w:autoSpaceDN w:val="0"/>
        <w:adjustRightInd w:val="0"/>
        <w:spacing w:after="0" w:line="288" w:lineRule="auto"/>
        <w:rPr>
          <w:rFonts w:hint="eastAsia"/>
        </w:rPr>
      </w:pPr>
      <w:r w:rsidRPr="000B6EC3">
        <w:rPr>
          <w:rFonts w:ascii="等线" w:eastAsia="等线" w:cs="等线"/>
          <w:b/>
          <w:bCs/>
          <w:color w:val="000000"/>
          <w:kern w:val="0"/>
          <w:sz w:val="28"/>
          <w:szCs w:val="28"/>
        </w:rPr>
        <w:lastRenderedPageBreak/>
        <w:t xml:space="preserve">Figure </w:t>
      </w:r>
      <w:r>
        <w:rPr>
          <w:rFonts w:ascii="等线" w:eastAsia="等线" w:cs="等线"/>
          <w:b/>
          <w:bCs/>
          <w:color w:val="000000"/>
          <w:kern w:val="0"/>
          <w:sz w:val="28"/>
          <w:szCs w:val="28"/>
        </w:rPr>
        <w:t>5</w:t>
      </w:r>
    </w:p>
    <w:p w14:paraId="1B00A26B" w14:textId="4F2BD5C1" w:rsidR="002D5B7C" w:rsidRDefault="00746C84" w:rsidP="002D5B7C">
      <w:pPr>
        <w:autoSpaceDE w:val="0"/>
        <w:autoSpaceDN w:val="0"/>
        <w:adjustRightInd w:val="0"/>
        <w:spacing w:after="0" w:line="288" w:lineRule="auto"/>
        <w:jc w:val="center"/>
      </w:pPr>
      <w:r>
        <w:rPr>
          <w:rFonts w:hint="eastAsia"/>
          <w:noProof/>
        </w:rPr>
        <w:drawing>
          <wp:inline distT="0" distB="0" distL="0" distR="0" wp14:anchorId="555C4C63" wp14:editId="44857D47">
            <wp:extent cx="5274310" cy="1762125"/>
            <wp:effectExtent l="0" t="0" r="254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1BF6A" w14:textId="06577691" w:rsidR="00746C84" w:rsidRDefault="00746C84" w:rsidP="002D5B7C">
      <w:pPr>
        <w:autoSpaceDE w:val="0"/>
        <w:autoSpaceDN w:val="0"/>
        <w:adjustRightInd w:val="0"/>
        <w:spacing w:after="0" w:line="288" w:lineRule="auto"/>
        <w:jc w:val="center"/>
        <w:rPr>
          <w:rFonts w:ascii="等线" w:eastAsia="等线" w:cs="等线"/>
          <w:b/>
          <w:bCs/>
          <w:color w:val="000000"/>
          <w:kern w:val="0"/>
          <w:sz w:val="18"/>
          <w:szCs w:val="18"/>
          <w:lang w:val="zh-CN"/>
        </w:rPr>
      </w:pPr>
      <w:r>
        <w:rPr>
          <w:rFonts w:ascii="等线" w:eastAsia="等线" w:cs="等线"/>
          <w:b/>
          <w:bCs/>
          <w:color w:val="000000"/>
          <w:kern w:val="0"/>
          <w:sz w:val="18"/>
          <w:szCs w:val="18"/>
          <w:lang w:val="zh-CN"/>
        </w:rPr>
        <w:t>BDNF</w:t>
      </w:r>
    </w:p>
    <w:p w14:paraId="646C3D77" w14:textId="0522F0C9" w:rsidR="00746C84" w:rsidRDefault="00746C84" w:rsidP="002D5B7C">
      <w:pPr>
        <w:autoSpaceDE w:val="0"/>
        <w:autoSpaceDN w:val="0"/>
        <w:adjustRightInd w:val="0"/>
        <w:spacing w:after="0" w:line="288" w:lineRule="auto"/>
        <w:jc w:val="center"/>
      </w:pPr>
      <w:r>
        <w:rPr>
          <w:rFonts w:hint="eastAsia"/>
          <w:noProof/>
        </w:rPr>
        <w:drawing>
          <wp:inline distT="0" distB="0" distL="0" distR="0" wp14:anchorId="7980C89E" wp14:editId="4B187A91">
            <wp:extent cx="5274310" cy="1762125"/>
            <wp:effectExtent l="0" t="0" r="254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BF5E9" w14:textId="4853B043" w:rsidR="00746C84" w:rsidRDefault="00746C84" w:rsidP="002D5B7C">
      <w:pPr>
        <w:autoSpaceDE w:val="0"/>
        <w:autoSpaceDN w:val="0"/>
        <w:adjustRightInd w:val="0"/>
        <w:spacing w:after="0" w:line="288" w:lineRule="auto"/>
        <w:jc w:val="center"/>
        <w:rPr>
          <w:rFonts w:ascii="等线" w:eastAsia="等线" w:cs="等线"/>
          <w:b/>
          <w:bCs/>
          <w:color w:val="000000"/>
          <w:kern w:val="0"/>
          <w:sz w:val="18"/>
          <w:szCs w:val="18"/>
          <w:lang w:val="zh-CN"/>
        </w:rPr>
      </w:pPr>
      <w:r>
        <w:rPr>
          <w:rFonts w:ascii="等线" w:eastAsia="等线" w:cs="等线"/>
          <w:b/>
          <w:bCs/>
          <w:color w:val="000000"/>
          <w:kern w:val="0"/>
          <w:sz w:val="18"/>
          <w:szCs w:val="18"/>
          <w:lang w:val="zh-CN"/>
        </w:rPr>
        <w:t>p-CREB (Ser133)</w:t>
      </w:r>
    </w:p>
    <w:p w14:paraId="4D9DC4D1" w14:textId="3CEE00CD" w:rsidR="00746C84" w:rsidRDefault="00746C84" w:rsidP="002D5B7C">
      <w:pPr>
        <w:autoSpaceDE w:val="0"/>
        <w:autoSpaceDN w:val="0"/>
        <w:adjustRightInd w:val="0"/>
        <w:spacing w:after="0" w:line="288" w:lineRule="auto"/>
        <w:jc w:val="center"/>
      </w:pPr>
      <w:r>
        <w:rPr>
          <w:rFonts w:hint="eastAsia"/>
          <w:noProof/>
        </w:rPr>
        <w:drawing>
          <wp:inline distT="0" distB="0" distL="0" distR="0" wp14:anchorId="0DD416EF" wp14:editId="45CF4DF1">
            <wp:extent cx="5274310" cy="175831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181AE" w14:textId="6BA0B108" w:rsidR="00746C84" w:rsidRDefault="00746C84" w:rsidP="002D5B7C">
      <w:pPr>
        <w:autoSpaceDE w:val="0"/>
        <w:autoSpaceDN w:val="0"/>
        <w:adjustRightInd w:val="0"/>
        <w:spacing w:after="0" w:line="288" w:lineRule="auto"/>
        <w:jc w:val="center"/>
        <w:rPr>
          <w:rFonts w:ascii="等线" w:eastAsia="等线" w:cs="等线"/>
          <w:b/>
          <w:bCs/>
          <w:color w:val="000000"/>
          <w:kern w:val="0"/>
          <w:sz w:val="18"/>
          <w:szCs w:val="18"/>
          <w:lang w:val="zh-CN"/>
        </w:rPr>
      </w:pPr>
      <w:r>
        <w:rPr>
          <w:rFonts w:ascii="等线" w:eastAsia="等线" w:cs="等线"/>
          <w:b/>
          <w:bCs/>
          <w:color w:val="000000"/>
          <w:kern w:val="0"/>
          <w:sz w:val="18"/>
          <w:szCs w:val="18"/>
          <w:lang w:val="zh-CN"/>
        </w:rPr>
        <w:t>CREB</w:t>
      </w:r>
    </w:p>
    <w:p w14:paraId="6ED02E3B" w14:textId="34D303E2" w:rsidR="00B633AF" w:rsidRDefault="00A9003F" w:rsidP="00A9003F">
      <w:pPr>
        <w:autoSpaceDE w:val="0"/>
        <w:autoSpaceDN w:val="0"/>
        <w:adjustRightInd w:val="0"/>
        <w:spacing w:after="0" w:line="288" w:lineRule="auto"/>
      </w:pPr>
      <w:r w:rsidRPr="00A9003F">
        <w:rPr>
          <w:b/>
          <w:bCs/>
        </w:rPr>
        <w:t xml:space="preserve">Figure </w:t>
      </w:r>
      <w:r>
        <w:rPr>
          <w:b/>
          <w:bCs/>
        </w:rPr>
        <w:t>6</w:t>
      </w:r>
      <w:r w:rsidR="00B633AF">
        <w:rPr>
          <w:rFonts w:hint="eastAsia"/>
          <w:noProof/>
        </w:rPr>
        <w:drawing>
          <wp:inline distT="0" distB="0" distL="0" distR="0" wp14:anchorId="214F3E8A" wp14:editId="37239329">
            <wp:extent cx="5274310" cy="1762125"/>
            <wp:effectExtent l="0" t="0" r="254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1C08E" w14:textId="4489C98E" w:rsidR="00B633AF" w:rsidRDefault="00B633AF" w:rsidP="00B633AF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zh-CN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zh-CN"/>
        </w:rPr>
        <w:t>CYLD</w:t>
      </w:r>
    </w:p>
    <w:p w14:paraId="75062E70" w14:textId="40355F33" w:rsidR="00B633AF" w:rsidRDefault="00872575" w:rsidP="00B633AF">
      <w:pPr>
        <w:autoSpaceDE w:val="0"/>
        <w:autoSpaceDN w:val="0"/>
        <w:adjustRightInd w:val="0"/>
        <w:spacing w:after="0" w:line="288" w:lineRule="auto"/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6FCF373F" wp14:editId="3977B3B1">
            <wp:extent cx="5274310" cy="1762125"/>
            <wp:effectExtent l="0" t="0" r="254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1EF75" w14:textId="31F866DD" w:rsidR="00872575" w:rsidRDefault="00872575" w:rsidP="00872575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K63-linked ubiquitination</w:t>
      </w:r>
    </w:p>
    <w:p w14:paraId="218EE9F4" w14:textId="212AD85B" w:rsidR="00872575" w:rsidRDefault="00EB0079" w:rsidP="00872575">
      <w:pPr>
        <w:autoSpaceDE w:val="0"/>
        <w:autoSpaceDN w:val="0"/>
        <w:adjustRightInd w:val="0"/>
        <w:spacing w:after="0" w:line="288" w:lineRule="auto"/>
        <w:jc w:val="center"/>
      </w:pPr>
      <w:r>
        <w:rPr>
          <w:rFonts w:hint="eastAsia"/>
          <w:noProof/>
        </w:rPr>
        <w:drawing>
          <wp:inline distT="0" distB="0" distL="0" distR="0" wp14:anchorId="57F84151" wp14:editId="01547C22">
            <wp:extent cx="5274310" cy="1762125"/>
            <wp:effectExtent l="0" t="0" r="254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AD0CA" w14:textId="3B8393EE" w:rsidR="00EB0079" w:rsidRDefault="00EB0079" w:rsidP="00872575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zh-CN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zh-CN"/>
        </w:rPr>
        <w:t>PSD95</w:t>
      </w:r>
    </w:p>
    <w:p w14:paraId="41CEDAD1" w14:textId="0FF32563" w:rsidR="00EB0079" w:rsidRDefault="00EB0079" w:rsidP="00872575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zh-CN"/>
        </w:rPr>
      </w:pPr>
      <w:r>
        <w:rPr>
          <w:rFonts w:ascii="Times New Roman" w:hAnsi="Times New Roman" w:cs="Times New Roman"/>
          <w:b/>
          <w:bCs/>
          <w:noProof/>
          <w:color w:val="000000"/>
          <w:kern w:val="0"/>
          <w:sz w:val="28"/>
          <w:szCs w:val="28"/>
          <w:lang w:val="zh-CN"/>
        </w:rPr>
        <w:drawing>
          <wp:inline distT="0" distB="0" distL="0" distR="0" wp14:anchorId="7DEE0F7E" wp14:editId="02D40C89">
            <wp:extent cx="5274310" cy="1762125"/>
            <wp:effectExtent l="0" t="0" r="254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A0874" w14:textId="2154EEF8" w:rsidR="00EB0079" w:rsidRPr="00B71E05" w:rsidRDefault="00EB0079" w:rsidP="00872575">
      <w:pPr>
        <w:autoSpaceDE w:val="0"/>
        <w:autoSpaceDN w:val="0"/>
        <w:adjustRightInd w:val="0"/>
        <w:spacing w:after="0" w:line="288" w:lineRule="auto"/>
        <w:jc w:val="center"/>
      </w:pP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zh-CN"/>
        </w:rPr>
        <w:t>GluA1</w:t>
      </w:r>
    </w:p>
    <w:sectPr w:rsidR="00EB0079" w:rsidRPr="00B71E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B9AA9" w14:textId="77777777" w:rsidR="00945835" w:rsidRDefault="00945835" w:rsidP="0013059B">
      <w:pPr>
        <w:spacing w:after="0" w:line="240" w:lineRule="auto"/>
      </w:pPr>
      <w:r>
        <w:separator/>
      </w:r>
    </w:p>
  </w:endnote>
  <w:endnote w:type="continuationSeparator" w:id="0">
    <w:p w14:paraId="160BCE05" w14:textId="77777777" w:rsidR="00945835" w:rsidRDefault="00945835" w:rsidP="00130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231A5" w14:textId="77777777" w:rsidR="00945835" w:rsidRDefault="00945835" w:rsidP="0013059B">
      <w:pPr>
        <w:spacing w:after="0" w:line="240" w:lineRule="auto"/>
      </w:pPr>
      <w:r>
        <w:separator/>
      </w:r>
    </w:p>
  </w:footnote>
  <w:footnote w:type="continuationSeparator" w:id="0">
    <w:p w14:paraId="6996C337" w14:textId="77777777" w:rsidR="00945835" w:rsidRDefault="00945835" w:rsidP="001305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98D"/>
    <w:rsid w:val="000031B8"/>
    <w:rsid w:val="00076A94"/>
    <w:rsid w:val="000B6EC3"/>
    <w:rsid w:val="0013059B"/>
    <w:rsid w:val="001801AE"/>
    <w:rsid w:val="00203962"/>
    <w:rsid w:val="0026480F"/>
    <w:rsid w:val="002C3E3A"/>
    <w:rsid w:val="002D5B7C"/>
    <w:rsid w:val="004548EF"/>
    <w:rsid w:val="00486D2F"/>
    <w:rsid w:val="00672441"/>
    <w:rsid w:val="0068298D"/>
    <w:rsid w:val="00746C84"/>
    <w:rsid w:val="00872575"/>
    <w:rsid w:val="00945835"/>
    <w:rsid w:val="00A80BBF"/>
    <w:rsid w:val="00A9003F"/>
    <w:rsid w:val="00AB4870"/>
    <w:rsid w:val="00AD6759"/>
    <w:rsid w:val="00B633AF"/>
    <w:rsid w:val="00B71E05"/>
    <w:rsid w:val="00C63CA3"/>
    <w:rsid w:val="00D15A3B"/>
    <w:rsid w:val="00D4219D"/>
    <w:rsid w:val="00EB0079"/>
    <w:rsid w:val="00F9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1B4712"/>
  <w15:chartTrackingRefBased/>
  <w15:docId w15:val="{EE71906E-2929-4A7E-9B70-FC867423E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05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059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059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05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</dc:creator>
  <cp:keywords/>
  <dc:description/>
  <cp:lastModifiedBy>刘</cp:lastModifiedBy>
  <cp:revision>53</cp:revision>
  <dcterms:created xsi:type="dcterms:W3CDTF">2026-09-15T12:38:00Z</dcterms:created>
  <dcterms:modified xsi:type="dcterms:W3CDTF">2026-09-15T22:39:00Z</dcterms:modified>
</cp:coreProperties>
</file>