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DB3" w:rsidRDefault="00AF4712" w:rsidP="00DF1DB3">
      <w:pPr>
        <w:pStyle w:val="TableTitle"/>
        <w:spacing w:line="276" w:lineRule="auto"/>
        <w:rPr>
          <w:rFonts w:eastAsia="MinionPro-It"/>
          <w:bCs/>
          <w:sz w:val="22"/>
          <w:szCs w:val="32"/>
        </w:rPr>
      </w:pPr>
      <w:r>
        <w:rPr>
          <w:b/>
          <w:sz w:val="22"/>
          <w:szCs w:val="22"/>
        </w:rPr>
        <w:t>Supplementary file 1</w:t>
      </w:r>
      <w:r w:rsidR="00DF1DB3">
        <w:rPr>
          <w:b/>
          <w:sz w:val="22"/>
          <w:szCs w:val="22"/>
        </w:rPr>
        <w:t xml:space="preserve">: </w:t>
      </w:r>
      <w:r w:rsidR="00DF1DB3" w:rsidRPr="002B1762">
        <w:rPr>
          <w:b/>
          <w:sz w:val="22"/>
          <w:szCs w:val="22"/>
        </w:rPr>
        <w:t>STROBE Statement—Checklist</w:t>
      </w:r>
      <w:r w:rsidR="00DF1DB3">
        <w:rPr>
          <w:b/>
          <w:sz w:val="22"/>
          <w:szCs w:val="22"/>
        </w:rPr>
        <w:t>:</w:t>
      </w:r>
      <w:r w:rsidR="00DF1DB3" w:rsidRPr="002B1762">
        <w:rPr>
          <w:b/>
          <w:sz w:val="22"/>
          <w:szCs w:val="22"/>
        </w:rPr>
        <w:t xml:space="preserve"> </w:t>
      </w:r>
      <w:r w:rsidR="00947C3B">
        <w:rPr>
          <w:b/>
          <w:sz w:val="22"/>
          <w:szCs w:val="22"/>
        </w:rPr>
        <w:t>Knowledge and practice of nurses towards wound healing and care at Felege Hiwot tertiary</w:t>
      </w:r>
      <w:r w:rsidR="00BD710D" w:rsidRPr="00BD710D">
        <w:rPr>
          <w:b/>
          <w:sz w:val="22"/>
          <w:szCs w:val="22"/>
        </w:rPr>
        <w:t xml:space="preserve"> hospital</w:t>
      </w:r>
      <w:r w:rsidR="00947C3B">
        <w:rPr>
          <w:b/>
          <w:sz w:val="22"/>
          <w:szCs w:val="22"/>
        </w:rPr>
        <w:t>,</w:t>
      </w:r>
      <w:r>
        <w:rPr>
          <w:b/>
          <w:sz w:val="22"/>
          <w:szCs w:val="22"/>
        </w:rPr>
        <w:t xml:space="preserve"> </w:t>
      </w:r>
      <w:r w:rsidR="00947C3B">
        <w:rPr>
          <w:b/>
          <w:sz w:val="22"/>
          <w:szCs w:val="22"/>
        </w:rPr>
        <w:t>2018</w:t>
      </w:r>
    </w:p>
    <w:p w:rsidR="00DF1DB3" w:rsidRPr="002B1762" w:rsidRDefault="00DF1DB3" w:rsidP="00DF1DB3">
      <w:pPr>
        <w:pStyle w:val="TableTitle"/>
        <w:rPr>
          <w:b/>
          <w:sz w:val="22"/>
          <w:szCs w:val="22"/>
        </w:rPr>
      </w:pPr>
    </w:p>
    <w:tbl>
      <w:tblPr>
        <w:tblStyle w:val="PlainTable21"/>
        <w:tblW w:w="9857" w:type="dxa"/>
        <w:tblLayout w:type="fixed"/>
        <w:tblLook w:val="0600"/>
      </w:tblPr>
      <w:tblGrid>
        <w:gridCol w:w="1278"/>
        <w:gridCol w:w="90"/>
        <w:gridCol w:w="270"/>
        <w:gridCol w:w="450"/>
        <w:gridCol w:w="90"/>
        <w:gridCol w:w="124"/>
        <w:gridCol w:w="56"/>
        <w:gridCol w:w="859"/>
        <w:gridCol w:w="4721"/>
        <w:gridCol w:w="990"/>
        <w:gridCol w:w="929"/>
      </w:tblGrid>
      <w:tr w:rsidR="00DF1DB3" w:rsidRPr="002B1762" w:rsidTr="00B117B6">
        <w:trPr>
          <w:trHeight w:val="124"/>
        </w:trPr>
        <w:tc>
          <w:tcPr>
            <w:tcW w:w="1638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  <w:p w:rsidR="00DF1DB3" w:rsidRPr="004C5CCA" w:rsidRDefault="00DF1DB3" w:rsidP="000905BD">
            <w:pPr>
              <w:tabs>
                <w:tab w:val="left" w:pos="1402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Section</w:t>
            </w:r>
          </w:p>
        </w:tc>
        <w:tc>
          <w:tcPr>
            <w:tcW w:w="720" w:type="dxa"/>
            <w:gridSpan w:val="4"/>
          </w:tcPr>
          <w:p w:rsidR="00DF1DB3" w:rsidRPr="004C5CCA" w:rsidRDefault="00DF1DB3" w:rsidP="000905BD">
            <w:pPr>
              <w:pStyle w:val="TableHeader"/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r w:rsidRPr="004C5CCA">
              <w:rPr>
                <w:bCs/>
                <w:sz w:val="24"/>
                <w:szCs w:val="24"/>
              </w:rPr>
              <w:t>Item No</w:t>
            </w:r>
          </w:p>
        </w:tc>
        <w:tc>
          <w:tcPr>
            <w:tcW w:w="5580" w:type="dxa"/>
            <w:gridSpan w:val="2"/>
          </w:tcPr>
          <w:p w:rsidR="00DF1DB3" w:rsidRDefault="00DF1DB3" w:rsidP="000905BD">
            <w:pPr>
              <w:pStyle w:val="TableHeader"/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r w:rsidRPr="004C5CCA">
              <w:rPr>
                <w:bCs/>
                <w:sz w:val="24"/>
                <w:szCs w:val="24"/>
              </w:rPr>
              <w:t>Recommendation</w:t>
            </w:r>
          </w:p>
          <w:p w:rsidR="00DF1DB3" w:rsidRPr="00AC3577" w:rsidRDefault="00DF1DB3" w:rsidP="000905BD"/>
          <w:p w:rsidR="00DF1DB3" w:rsidRDefault="00DF1DB3" w:rsidP="000905BD"/>
          <w:p w:rsidR="00DF1DB3" w:rsidRPr="00AC3577" w:rsidRDefault="00DF1DB3" w:rsidP="000905BD">
            <w:pPr>
              <w:tabs>
                <w:tab w:val="left" w:pos="3904"/>
              </w:tabs>
            </w:pPr>
            <w:r>
              <w:tab/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pStyle w:val="TableHeader"/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Rema</w:t>
            </w:r>
            <w:r w:rsidRPr="004C5CCA">
              <w:rPr>
                <w:bCs/>
                <w:sz w:val="24"/>
                <w:szCs w:val="24"/>
              </w:rPr>
              <w:t>rk</w:t>
            </w:r>
          </w:p>
          <w:p w:rsidR="00DF1DB3" w:rsidRPr="004C5CCA" w:rsidRDefault="00DF1DB3" w:rsidP="000905BD">
            <w:pPr>
              <w:pStyle w:val="TableHeader"/>
              <w:tabs>
                <w:tab w:val="left" w:pos="5400"/>
              </w:tabs>
              <w:spacing w:line="360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29" w:type="dxa"/>
          </w:tcPr>
          <w:p w:rsidR="00DF1DB3" w:rsidRPr="002B1762" w:rsidRDefault="00DF1DB3" w:rsidP="000905BD">
            <w:pPr>
              <w:pStyle w:val="TableHeader"/>
              <w:tabs>
                <w:tab w:val="left" w:pos="5400"/>
              </w:tabs>
              <w:spacing w:line="360" w:lineRule="auto"/>
              <w:rPr>
                <w:bCs/>
              </w:rPr>
            </w:pPr>
            <w:r>
              <w:rPr>
                <w:bCs/>
              </w:rPr>
              <w:t>Page   No</w:t>
            </w:r>
          </w:p>
        </w:tc>
      </w:tr>
      <w:tr w:rsidR="00DF1DB3" w:rsidRPr="002B1762" w:rsidTr="00B117B6">
        <w:trPr>
          <w:trHeight w:val="124"/>
        </w:trPr>
        <w:tc>
          <w:tcPr>
            <w:tcW w:w="1638" w:type="dxa"/>
            <w:gridSpan w:val="3"/>
            <w:vMerge w:val="restart"/>
          </w:tcPr>
          <w:p w:rsidR="00DF1DB3" w:rsidRDefault="00DF1DB3" w:rsidP="000905BD">
            <w:pPr>
              <w:tabs>
                <w:tab w:val="left" w:pos="5400"/>
              </w:tabs>
              <w:spacing w:line="360" w:lineRule="auto"/>
              <w:rPr>
                <w:b/>
                <w:sz w:val="24"/>
                <w:szCs w:val="24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4C5CCA">
              <w:rPr>
                <w:b/>
                <w:sz w:val="24"/>
                <w:szCs w:val="24"/>
              </w:rPr>
              <w:t xml:space="preserve">Title and </w:t>
            </w:r>
          </w:p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/>
                <w:bCs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abstract</w:t>
            </w:r>
            <w:bookmarkEnd w:id="9"/>
            <w:bookmarkEnd w:id="10"/>
          </w:p>
        </w:tc>
        <w:tc>
          <w:tcPr>
            <w:tcW w:w="720" w:type="dxa"/>
            <w:gridSpan w:val="4"/>
            <w:vMerge w:val="restart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1</w:t>
            </w:r>
          </w:p>
        </w:tc>
        <w:tc>
          <w:tcPr>
            <w:tcW w:w="5580" w:type="dxa"/>
            <w:gridSpan w:val="2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Indicate the study’s design with a commonly used term in the title or the abstract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1</w:t>
            </w:r>
          </w:p>
        </w:tc>
      </w:tr>
      <w:tr w:rsidR="00DF1DB3" w:rsidRPr="002B1762" w:rsidTr="00B117B6">
        <w:trPr>
          <w:trHeight w:val="846"/>
        </w:trPr>
        <w:tc>
          <w:tcPr>
            <w:tcW w:w="1638" w:type="dxa"/>
            <w:gridSpan w:val="3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720" w:type="dxa"/>
            <w:gridSpan w:val="4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580" w:type="dxa"/>
            <w:gridSpan w:val="2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Provide in the abstract an informative and balanced summary of what was done and what was found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2</w:t>
            </w:r>
          </w:p>
        </w:tc>
      </w:tr>
      <w:tr w:rsidR="00DF1DB3" w:rsidRPr="002B1762" w:rsidTr="00B117B6">
        <w:trPr>
          <w:trHeight w:val="333"/>
        </w:trPr>
        <w:tc>
          <w:tcPr>
            <w:tcW w:w="7938" w:type="dxa"/>
            <w:gridSpan w:val="9"/>
          </w:tcPr>
          <w:p w:rsidR="00DF1DB3" w:rsidRPr="004C5CCA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bookmarkStart w:id="13" w:name="bold7"/>
            <w:bookmarkStart w:id="14" w:name="italic8"/>
            <w:bookmarkEnd w:id="11"/>
            <w:bookmarkEnd w:id="12"/>
            <w:r w:rsidRPr="004C5CCA">
              <w:rPr>
                <w:sz w:val="24"/>
                <w:szCs w:val="24"/>
              </w:rPr>
              <w:t>Introduction</w:t>
            </w:r>
            <w:bookmarkEnd w:id="13"/>
            <w:bookmarkEnd w:id="14"/>
          </w:p>
        </w:tc>
        <w:tc>
          <w:tcPr>
            <w:tcW w:w="990" w:type="dxa"/>
          </w:tcPr>
          <w:p w:rsidR="00DF1DB3" w:rsidRPr="004C5CCA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29" w:type="dxa"/>
          </w:tcPr>
          <w:p w:rsidR="00DF1DB3" w:rsidRPr="002B1762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</w:pPr>
          </w:p>
        </w:tc>
      </w:tr>
      <w:tr w:rsidR="00DF1DB3" w:rsidRPr="002B1762" w:rsidTr="00B117B6">
        <w:trPr>
          <w:trHeight w:val="124"/>
        </w:trPr>
        <w:tc>
          <w:tcPr>
            <w:tcW w:w="1638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15" w:name="bold8"/>
            <w:bookmarkStart w:id="16" w:name="italic9"/>
            <w:r w:rsidRPr="004C5CCA">
              <w:rPr>
                <w:bCs/>
                <w:sz w:val="24"/>
                <w:szCs w:val="24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4C5CCA">
              <w:rPr>
                <w:bCs/>
                <w:sz w:val="24"/>
                <w:szCs w:val="24"/>
              </w:rPr>
              <w:t>rationale</w:t>
            </w:r>
            <w:bookmarkEnd w:id="17"/>
            <w:bookmarkEnd w:id="18"/>
          </w:p>
        </w:tc>
        <w:tc>
          <w:tcPr>
            <w:tcW w:w="720" w:type="dxa"/>
            <w:gridSpan w:val="4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2</w:t>
            </w:r>
          </w:p>
        </w:tc>
        <w:tc>
          <w:tcPr>
            <w:tcW w:w="5580" w:type="dxa"/>
            <w:gridSpan w:val="2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Explain the scientific background and rationale for the investigation being reported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  <w:sz w:val="20"/>
              </w:rPr>
              <w:t>Page 3</w:t>
            </w:r>
          </w:p>
        </w:tc>
      </w:tr>
      <w:tr w:rsidR="00DF1DB3" w:rsidRPr="002B1762" w:rsidTr="00B117B6">
        <w:trPr>
          <w:trHeight w:val="124"/>
        </w:trPr>
        <w:tc>
          <w:tcPr>
            <w:tcW w:w="1638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19" w:name="bold10" w:colFirst="0" w:colLast="0"/>
            <w:bookmarkStart w:id="20" w:name="italic11" w:colFirst="0" w:colLast="0"/>
            <w:r w:rsidRPr="004C5CCA">
              <w:rPr>
                <w:bCs/>
                <w:sz w:val="24"/>
                <w:szCs w:val="24"/>
              </w:rPr>
              <w:t>Objectives</w:t>
            </w:r>
          </w:p>
        </w:tc>
        <w:tc>
          <w:tcPr>
            <w:tcW w:w="720" w:type="dxa"/>
            <w:gridSpan w:val="4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3</w:t>
            </w:r>
          </w:p>
        </w:tc>
        <w:tc>
          <w:tcPr>
            <w:tcW w:w="5580" w:type="dxa"/>
            <w:gridSpan w:val="2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State specific objectives, including any pre</w:t>
            </w:r>
            <w:r w:rsidR="00B117B6">
              <w:rPr>
                <w:sz w:val="24"/>
                <w:szCs w:val="24"/>
              </w:rPr>
              <w:t>-</w:t>
            </w:r>
            <w:r w:rsidRPr="004C5CCA">
              <w:rPr>
                <w:sz w:val="24"/>
                <w:szCs w:val="24"/>
              </w:rPr>
              <w:t>specified hypotheses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  <w:sz w:val="20"/>
              </w:rPr>
              <w:t>Page 3</w:t>
            </w:r>
          </w:p>
        </w:tc>
      </w:tr>
      <w:tr w:rsidR="00DF1DB3" w:rsidRPr="002B1762" w:rsidTr="00B117B6">
        <w:trPr>
          <w:trHeight w:val="124"/>
        </w:trPr>
        <w:tc>
          <w:tcPr>
            <w:tcW w:w="7938" w:type="dxa"/>
            <w:gridSpan w:val="9"/>
          </w:tcPr>
          <w:p w:rsidR="00DF1DB3" w:rsidRPr="004C5CCA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bookmarkStart w:id="21" w:name="bold11"/>
            <w:bookmarkStart w:id="22" w:name="italic12"/>
            <w:bookmarkEnd w:id="19"/>
            <w:bookmarkEnd w:id="20"/>
            <w:r w:rsidRPr="004C5CCA">
              <w:rPr>
                <w:sz w:val="24"/>
                <w:szCs w:val="24"/>
              </w:rPr>
              <w:t>Methods</w:t>
            </w:r>
            <w:bookmarkEnd w:id="21"/>
            <w:bookmarkEnd w:id="22"/>
          </w:p>
        </w:tc>
        <w:tc>
          <w:tcPr>
            <w:tcW w:w="990" w:type="dxa"/>
          </w:tcPr>
          <w:p w:rsidR="00DF1DB3" w:rsidRPr="004C5CCA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29" w:type="dxa"/>
          </w:tcPr>
          <w:p w:rsidR="00DF1DB3" w:rsidRPr="002B1762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</w:pPr>
          </w:p>
        </w:tc>
      </w:tr>
      <w:tr w:rsidR="00DF1DB3" w:rsidRPr="002B1762" w:rsidTr="00B117B6">
        <w:trPr>
          <w:trHeight w:val="124"/>
        </w:trPr>
        <w:tc>
          <w:tcPr>
            <w:tcW w:w="1278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23" w:name="bold12" w:colFirst="0" w:colLast="0"/>
            <w:bookmarkStart w:id="24" w:name="italic13" w:colFirst="0" w:colLast="0"/>
            <w:r w:rsidRPr="004C5CCA">
              <w:rPr>
                <w:bCs/>
                <w:sz w:val="24"/>
                <w:szCs w:val="24"/>
              </w:rPr>
              <w:t>Study design</w:t>
            </w:r>
          </w:p>
        </w:tc>
        <w:tc>
          <w:tcPr>
            <w:tcW w:w="810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4</w:t>
            </w: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Present key elements of study design early in the paper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Page 4</w:t>
            </w:r>
          </w:p>
        </w:tc>
      </w:tr>
      <w:tr w:rsidR="00DF1DB3" w:rsidRPr="002B1762" w:rsidTr="00B117B6">
        <w:trPr>
          <w:trHeight w:val="124"/>
        </w:trPr>
        <w:tc>
          <w:tcPr>
            <w:tcW w:w="1278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4C5CCA">
              <w:rPr>
                <w:bCs/>
                <w:sz w:val="24"/>
                <w:szCs w:val="24"/>
              </w:rPr>
              <w:t>Setting</w:t>
            </w:r>
          </w:p>
        </w:tc>
        <w:tc>
          <w:tcPr>
            <w:tcW w:w="810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5</w:t>
            </w: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</w:p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Page 4</w:t>
            </w:r>
          </w:p>
        </w:tc>
      </w:tr>
      <w:bookmarkEnd w:id="25"/>
      <w:bookmarkEnd w:id="26"/>
      <w:tr w:rsidR="00DF1DB3" w:rsidRPr="002B1762" w:rsidTr="00B117B6">
        <w:trPr>
          <w:trHeight w:val="124"/>
        </w:trPr>
        <w:tc>
          <w:tcPr>
            <w:tcW w:w="1278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r w:rsidRPr="004C5CCA">
              <w:rPr>
                <w:bCs/>
                <w:sz w:val="24"/>
                <w:szCs w:val="24"/>
              </w:rPr>
              <w:t>Participants</w:t>
            </w:r>
          </w:p>
        </w:tc>
        <w:tc>
          <w:tcPr>
            <w:tcW w:w="810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6</w:t>
            </w: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Give the eligibility criteria, and the sources and methods of selection of participants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Page 4</w:t>
            </w:r>
          </w:p>
        </w:tc>
      </w:tr>
      <w:tr w:rsidR="00DF1DB3" w:rsidRPr="002B1762" w:rsidTr="00B117B6">
        <w:trPr>
          <w:trHeight w:val="124"/>
        </w:trPr>
        <w:tc>
          <w:tcPr>
            <w:tcW w:w="1278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27" w:name="bold16" w:colFirst="0" w:colLast="0"/>
            <w:bookmarkStart w:id="28" w:name="italic17" w:colFirst="0" w:colLast="0"/>
            <w:r w:rsidRPr="004C5CCA">
              <w:rPr>
                <w:bCs/>
                <w:sz w:val="24"/>
                <w:szCs w:val="24"/>
              </w:rPr>
              <w:t>Variables</w:t>
            </w:r>
          </w:p>
        </w:tc>
        <w:tc>
          <w:tcPr>
            <w:tcW w:w="810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7</w:t>
            </w: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 xml:space="preserve">Page </w:t>
            </w:r>
            <w:r w:rsidR="00B117B6">
              <w:rPr>
                <w:b/>
              </w:rPr>
              <w:t>4</w:t>
            </w:r>
          </w:p>
        </w:tc>
      </w:tr>
      <w:tr w:rsidR="00DF1DB3" w:rsidRPr="002B1762" w:rsidTr="00B117B6">
        <w:trPr>
          <w:trHeight w:val="253"/>
        </w:trPr>
        <w:tc>
          <w:tcPr>
            <w:tcW w:w="1278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29" w:name="bold17"/>
            <w:bookmarkStart w:id="30" w:name="italic18"/>
            <w:bookmarkEnd w:id="27"/>
            <w:bookmarkEnd w:id="28"/>
            <w:r w:rsidRPr="004C5CCA">
              <w:rPr>
                <w:bCs/>
                <w:sz w:val="24"/>
                <w:szCs w:val="24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4C5CCA">
              <w:rPr>
                <w:bCs/>
                <w:sz w:val="24"/>
                <w:szCs w:val="24"/>
              </w:rPr>
              <w:t xml:space="preserve"> measurement</w:t>
            </w:r>
            <w:bookmarkEnd w:id="31"/>
            <w:bookmarkEnd w:id="32"/>
          </w:p>
        </w:tc>
        <w:tc>
          <w:tcPr>
            <w:tcW w:w="810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8</w:t>
            </w:r>
            <w:bookmarkStart w:id="33" w:name="bold19"/>
            <w:r w:rsidRPr="004C5CCA">
              <w:rPr>
                <w:bCs/>
                <w:sz w:val="24"/>
                <w:szCs w:val="24"/>
              </w:rPr>
              <w:t>*</w:t>
            </w:r>
            <w:bookmarkEnd w:id="33"/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i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Page 5</w:t>
            </w:r>
          </w:p>
        </w:tc>
      </w:tr>
      <w:tr w:rsidR="00DF1DB3" w:rsidRPr="002B1762" w:rsidTr="00B117B6">
        <w:trPr>
          <w:trHeight w:val="124"/>
        </w:trPr>
        <w:tc>
          <w:tcPr>
            <w:tcW w:w="1278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color w:val="000000"/>
                <w:sz w:val="24"/>
                <w:szCs w:val="24"/>
              </w:rPr>
            </w:pPr>
            <w:bookmarkStart w:id="34" w:name="bold20" w:colFirst="0" w:colLast="0"/>
            <w:bookmarkStart w:id="35" w:name="italic20" w:colFirst="0" w:colLast="0"/>
            <w:r w:rsidRPr="004C5CCA">
              <w:rPr>
                <w:bCs/>
                <w:color w:val="000000"/>
                <w:sz w:val="24"/>
                <w:szCs w:val="24"/>
              </w:rPr>
              <w:lastRenderedPageBreak/>
              <w:t>Bias</w:t>
            </w:r>
          </w:p>
        </w:tc>
        <w:tc>
          <w:tcPr>
            <w:tcW w:w="810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9</w:t>
            </w: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color w:val="000000"/>
                <w:sz w:val="24"/>
                <w:szCs w:val="24"/>
              </w:rPr>
            </w:pPr>
            <w:r w:rsidRPr="004C5CCA">
              <w:rPr>
                <w:color w:val="000000"/>
                <w:sz w:val="24"/>
                <w:szCs w:val="24"/>
              </w:rPr>
              <w:t>Describe any efforts to address potential sources of bias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Page 5</w:t>
            </w:r>
          </w:p>
        </w:tc>
      </w:tr>
      <w:tr w:rsidR="00DF1DB3" w:rsidRPr="002B1762" w:rsidTr="00B117B6">
        <w:trPr>
          <w:trHeight w:val="124"/>
        </w:trPr>
        <w:tc>
          <w:tcPr>
            <w:tcW w:w="1278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4C5CCA">
              <w:rPr>
                <w:bCs/>
                <w:sz w:val="24"/>
                <w:szCs w:val="24"/>
              </w:rPr>
              <w:t>Study size</w:t>
            </w:r>
          </w:p>
        </w:tc>
        <w:tc>
          <w:tcPr>
            <w:tcW w:w="810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10</w:t>
            </w: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Explain how the study size was arrived at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 xml:space="preserve">Page </w:t>
            </w:r>
            <w:r w:rsidR="00B117B6">
              <w:rPr>
                <w:b/>
              </w:rPr>
              <w:t>3</w:t>
            </w:r>
          </w:p>
        </w:tc>
      </w:tr>
      <w:tr w:rsidR="00DF1DB3" w:rsidRPr="002B1762" w:rsidTr="00B117B6">
        <w:trPr>
          <w:trHeight w:val="124"/>
        </w:trPr>
        <w:tc>
          <w:tcPr>
            <w:tcW w:w="1278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38" w:name="bold22"/>
            <w:bookmarkStart w:id="39" w:name="italic22"/>
            <w:bookmarkEnd w:id="36"/>
            <w:bookmarkEnd w:id="37"/>
            <w:r w:rsidRPr="004C5CCA">
              <w:rPr>
                <w:bCs/>
                <w:sz w:val="24"/>
                <w:szCs w:val="24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4C5CCA">
              <w:rPr>
                <w:bCs/>
                <w:sz w:val="24"/>
                <w:szCs w:val="24"/>
              </w:rPr>
              <w:t xml:space="preserve"> variables</w:t>
            </w:r>
            <w:bookmarkEnd w:id="40"/>
            <w:bookmarkEnd w:id="41"/>
          </w:p>
        </w:tc>
        <w:tc>
          <w:tcPr>
            <w:tcW w:w="810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11</w:t>
            </w: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</w:p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Page 5</w:t>
            </w:r>
          </w:p>
        </w:tc>
      </w:tr>
      <w:tr w:rsidR="00DF1DB3" w:rsidRPr="002B1762" w:rsidTr="00B117B6">
        <w:trPr>
          <w:trHeight w:val="124"/>
        </w:trPr>
        <w:tc>
          <w:tcPr>
            <w:tcW w:w="1278" w:type="dxa"/>
            <w:vMerge w:val="restart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bookmarkStart w:id="42" w:name="italic24"/>
            <w:r w:rsidRPr="004C5CCA">
              <w:rPr>
                <w:sz w:val="24"/>
                <w:szCs w:val="24"/>
              </w:rPr>
              <w:t>Statistical</w:t>
            </w:r>
            <w:bookmarkStart w:id="43" w:name="italic25"/>
            <w:bookmarkEnd w:id="42"/>
            <w:r w:rsidRPr="004C5CCA">
              <w:rPr>
                <w:sz w:val="24"/>
                <w:szCs w:val="24"/>
              </w:rPr>
              <w:t xml:space="preserve"> methods</w:t>
            </w:r>
            <w:bookmarkEnd w:id="43"/>
          </w:p>
        </w:tc>
        <w:tc>
          <w:tcPr>
            <w:tcW w:w="810" w:type="dxa"/>
            <w:gridSpan w:val="3"/>
            <w:vMerge w:val="restart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12</w:t>
            </w: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Describe all statistical methods, including those used to control for confounding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</w:t>
            </w:r>
            <w:r w:rsidR="00B117B6">
              <w:rPr>
                <w:b/>
                <w:sz w:val="24"/>
                <w:szCs w:val="24"/>
              </w:rPr>
              <w:t xml:space="preserve">one           </w:t>
            </w:r>
          </w:p>
        </w:tc>
        <w:tc>
          <w:tcPr>
            <w:tcW w:w="929" w:type="dxa"/>
          </w:tcPr>
          <w:p w:rsidR="00DF1DB3" w:rsidRPr="002B1762" w:rsidRDefault="00B117B6" w:rsidP="00B117B6">
            <w:pPr>
              <w:tabs>
                <w:tab w:val="left" w:pos="5400"/>
              </w:tabs>
              <w:spacing w:line="360" w:lineRule="auto"/>
              <w:rPr>
                <w:b/>
              </w:rPr>
            </w:pPr>
            <w:r>
              <w:rPr>
                <w:b/>
              </w:rPr>
              <w:t>Page 5</w:t>
            </w:r>
          </w:p>
        </w:tc>
      </w:tr>
      <w:tr w:rsidR="00DF1DB3" w:rsidRPr="002B1762" w:rsidTr="00B117B6">
        <w:trPr>
          <w:trHeight w:val="124"/>
        </w:trPr>
        <w:tc>
          <w:tcPr>
            <w:tcW w:w="1278" w:type="dxa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810" w:type="dxa"/>
            <w:gridSpan w:val="3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Describe any methods used to examine subgroups and interactions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Not applicable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</w:p>
        </w:tc>
      </w:tr>
      <w:tr w:rsidR="00DF1DB3" w:rsidRPr="002B1762" w:rsidTr="00B117B6">
        <w:trPr>
          <w:trHeight w:val="124"/>
        </w:trPr>
        <w:tc>
          <w:tcPr>
            <w:tcW w:w="1278" w:type="dxa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810" w:type="dxa"/>
            <w:gridSpan w:val="3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Explain how missing data were addressed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Page 5</w:t>
            </w:r>
          </w:p>
        </w:tc>
      </w:tr>
      <w:tr w:rsidR="00DF1DB3" w:rsidRPr="002B1762" w:rsidTr="00B117B6">
        <w:trPr>
          <w:trHeight w:val="124"/>
        </w:trPr>
        <w:tc>
          <w:tcPr>
            <w:tcW w:w="1278" w:type="dxa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810" w:type="dxa"/>
            <w:gridSpan w:val="3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If applicable, describe analytical methods taking account of sampling strategy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</w:pPr>
            <w:r>
              <w:rPr>
                <w:b/>
              </w:rPr>
              <w:t>Page 5</w:t>
            </w:r>
          </w:p>
        </w:tc>
      </w:tr>
      <w:tr w:rsidR="00DF1DB3" w:rsidRPr="002B1762" w:rsidTr="00B117B6">
        <w:trPr>
          <w:trHeight w:val="124"/>
        </w:trPr>
        <w:tc>
          <w:tcPr>
            <w:tcW w:w="1278" w:type="dxa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810" w:type="dxa"/>
            <w:gridSpan w:val="3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850" w:type="dxa"/>
            <w:gridSpan w:val="5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Describe any sensitivity analyses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</w:t>
            </w:r>
            <w:r w:rsidRPr="004C5CCA">
              <w:rPr>
                <w:b/>
                <w:sz w:val="24"/>
                <w:szCs w:val="24"/>
              </w:rPr>
              <w:t>applicable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</w:p>
        </w:tc>
      </w:tr>
      <w:tr w:rsidR="00DF1DB3" w:rsidRPr="002B1762" w:rsidTr="00B117B6">
        <w:trPr>
          <w:trHeight w:val="124"/>
        </w:trPr>
        <w:tc>
          <w:tcPr>
            <w:tcW w:w="7938" w:type="dxa"/>
            <w:gridSpan w:val="9"/>
          </w:tcPr>
          <w:p w:rsidR="00DF1DB3" w:rsidRPr="004C5CCA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bookmarkStart w:id="52" w:name="bold28"/>
            <w:bookmarkStart w:id="53" w:name="italic30"/>
            <w:bookmarkEnd w:id="50"/>
            <w:bookmarkEnd w:id="51"/>
            <w:r w:rsidRPr="004C5CCA">
              <w:rPr>
                <w:sz w:val="24"/>
                <w:szCs w:val="24"/>
              </w:rPr>
              <w:t>Results</w:t>
            </w:r>
            <w:bookmarkEnd w:id="52"/>
            <w:bookmarkEnd w:id="53"/>
          </w:p>
        </w:tc>
        <w:tc>
          <w:tcPr>
            <w:tcW w:w="990" w:type="dxa"/>
          </w:tcPr>
          <w:p w:rsidR="00DF1DB3" w:rsidRPr="004C5CCA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29" w:type="dxa"/>
          </w:tcPr>
          <w:p w:rsidR="00DF1DB3" w:rsidRPr="002B1762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  <w:jc w:val="center"/>
            </w:pPr>
          </w:p>
        </w:tc>
      </w:tr>
      <w:tr w:rsidR="00DF1DB3" w:rsidRPr="002B1762" w:rsidTr="00B117B6">
        <w:trPr>
          <w:trHeight w:val="124"/>
        </w:trPr>
        <w:tc>
          <w:tcPr>
            <w:tcW w:w="1368" w:type="dxa"/>
            <w:gridSpan w:val="2"/>
            <w:vMerge w:val="restart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54" w:name="bold29"/>
            <w:bookmarkStart w:id="55" w:name="italic31"/>
            <w:r w:rsidRPr="004C5CCA">
              <w:rPr>
                <w:bCs/>
                <w:sz w:val="24"/>
                <w:szCs w:val="24"/>
              </w:rPr>
              <w:t>Participants</w:t>
            </w:r>
            <w:bookmarkEnd w:id="54"/>
            <w:bookmarkEnd w:id="55"/>
          </w:p>
        </w:tc>
        <w:tc>
          <w:tcPr>
            <w:tcW w:w="810" w:type="dxa"/>
            <w:gridSpan w:val="3"/>
            <w:vMerge w:val="restart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13</w:t>
            </w:r>
            <w:bookmarkStart w:id="56" w:name="bold30"/>
            <w:r w:rsidRPr="004C5CCA">
              <w:rPr>
                <w:bCs/>
                <w:sz w:val="24"/>
                <w:szCs w:val="24"/>
              </w:rPr>
              <w:t>*</w:t>
            </w:r>
            <w:bookmarkEnd w:id="56"/>
          </w:p>
        </w:tc>
        <w:tc>
          <w:tcPr>
            <w:tcW w:w="5760" w:type="dxa"/>
            <w:gridSpan w:val="4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Page 6</w:t>
            </w:r>
          </w:p>
        </w:tc>
      </w:tr>
      <w:tr w:rsidR="00DF1DB3" w:rsidRPr="002B1762" w:rsidTr="00B117B6">
        <w:trPr>
          <w:trHeight w:val="124"/>
        </w:trPr>
        <w:tc>
          <w:tcPr>
            <w:tcW w:w="1368" w:type="dxa"/>
            <w:gridSpan w:val="2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810" w:type="dxa"/>
            <w:gridSpan w:val="3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4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Give reasons for non-participation at each stage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 xml:space="preserve">Page </w:t>
            </w:r>
            <w:r w:rsidR="00B117B6">
              <w:rPr>
                <w:b/>
              </w:rPr>
              <w:t>6</w:t>
            </w:r>
          </w:p>
        </w:tc>
      </w:tr>
      <w:tr w:rsidR="00DF1DB3" w:rsidRPr="002B1762" w:rsidTr="00B117B6">
        <w:trPr>
          <w:trHeight w:val="124"/>
        </w:trPr>
        <w:tc>
          <w:tcPr>
            <w:tcW w:w="1368" w:type="dxa"/>
            <w:gridSpan w:val="2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810" w:type="dxa"/>
            <w:gridSpan w:val="3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4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bookmarkStart w:id="61" w:name="OLE_LINK4"/>
            <w:r w:rsidRPr="004C5CCA">
              <w:rPr>
                <w:sz w:val="24"/>
                <w:szCs w:val="24"/>
              </w:rPr>
              <w:t>Consider use of a flow diagram</w:t>
            </w:r>
            <w:bookmarkEnd w:id="61"/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Not applicable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</w:p>
        </w:tc>
      </w:tr>
      <w:tr w:rsidR="00DF1DB3" w:rsidRPr="002B1762" w:rsidTr="00B117B6">
        <w:trPr>
          <w:trHeight w:val="124"/>
        </w:trPr>
        <w:tc>
          <w:tcPr>
            <w:tcW w:w="1368" w:type="dxa"/>
            <w:gridSpan w:val="2"/>
            <w:vMerge w:val="restart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62" w:name="bold33"/>
            <w:bookmarkStart w:id="63" w:name="italic34"/>
            <w:bookmarkEnd w:id="59"/>
            <w:bookmarkEnd w:id="60"/>
          </w:p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r w:rsidRPr="004C5CCA">
              <w:rPr>
                <w:bCs/>
                <w:sz w:val="24"/>
                <w:szCs w:val="24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4C5CCA">
              <w:rPr>
                <w:bCs/>
                <w:sz w:val="24"/>
                <w:szCs w:val="24"/>
              </w:rPr>
              <w:t>data</w:t>
            </w:r>
            <w:bookmarkEnd w:id="64"/>
            <w:bookmarkEnd w:id="65"/>
          </w:p>
        </w:tc>
        <w:tc>
          <w:tcPr>
            <w:tcW w:w="810" w:type="dxa"/>
            <w:gridSpan w:val="3"/>
            <w:vMerge w:val="restart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14</w:t>
            </w:r>
            <w:bookmarkStart w:id="66" w:name="bold35"/>
            <w:r w:rsidRPr="004C5CCA">
              <w:rPr>
                <w:bCs/>
                <w:sz w:val="24"/>
                <w:szCs w:val="24"/>
              </w:rPr>
              <w:t>*</w:t>
            </w:r>
            <w:bookmarkEnd w:id="66"/>
          </w:p>
        </w:tc>
        <w:tc>
          <w:tcPr>
            <w:tcW w:w="5760" w:type="dxa"/>
            <w:gridSpan w:val="4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</w:p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Give characteristics of study participants (eg demographic, clinical, social) and information on   exposures and potential confounders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DF1DB3" w:rsidRPr="004C5CCA" w:rsidRDefault="00DF1DB3" w:rsidP="000905B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Default="00DF1DB3" w:rsidP="000905BD">
            <w:pPr>
              <w:spacing w:line="360" w:lineRule="auto"/>
              <w:jc w:val="center"/>
              <w:rPr>
                <w:b/>
              </w:rPr>
            </w:pPr>
          </w:p>
          <w:p w:rsidR="00DF1DB3" w:rsidRPr="002B1762" w:rsidRDefault="00DF1DB3" w:rsidP="000905BD">
            <w:pPr>
              <w:spacing w:line="360" w:lineRule="auto"/>
              <w:jc w:val="center"/>
            </w:pPr>
            <w:r>
              <w:rPr>
                <w:b/>
              </w:rPr>
              <w:t xml:space="preserve">Page </w:t>
            </w:r>
            <w:r w:rsidR="00B117B6">
              <w:rPr>
                <w:b/>
              </w:rPr>
              <w:t>6</w:t>
            </w:r>
          </w:p>
        </w:tc>
      </w:tr>
      <w:tr w:rsidR="00DF1DB3" w:rsidRPr="002B1762" w:rsidTr="00B117B6">
        <w:trPr>
          <w:trHeight w:val="124"/>
        </w:trPr>
        <w:tc>
          <w:tcPr>
            <w:tcW w:w="1368" w:type="dxa"/>
            <w:gridSpan w:val="2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810" w:type="dxa"/>
            <w:gridSpan w:val="3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4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</w:p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 xml:space="preserve">Indicate number of participants with missing data for </w:t>
            </w:r>
            <w:r w:rsidRPr="004C5CCA">
              <w:rPr>
                <w:sz w:val="24"/>
                <w:szCs w:val="24"/>
              </w:rPr>
              <w:lastRenderedPageBreak/>
              <w:t>each variable of interest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ind w:firstLine="720"/>
              <w:jc w:val="center"/>
              <w:rPr>
                <w:b/>
                <w:sz w:val="24"/>
                <w:szCs w:val="24"/>
              </w:rPr>
            </w:pPr>
          </w:p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</w:p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 xml:space="preserve">Page </w:t>
            </w:r>
            <w:r w:rsidR="00B117B6">
              <w:rPr>
                <w:b/>
              </w:rPr>
              <w:t>6</w:t>
            </w:r>
          </w:p>
        </w:tc>
      </w:tr>
      <w:tr w:rsidR="00DF1DB3" w:rsidRPr="002B1762" w:rsidTr="00B117B6">
        <w:trPr>
          <w:trHeight w:val="254"/>
        </w:trPr>
        <w:tc>
          <w:tcPr>
            <w:tcW w:w="1368" w:type="dxa"/>
            <w:gridSpan w:val="2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4C5CCA">
              <w:rPr>
                <w:bCs/>
                <w:sz w:val="24"/>
                <w:szCs w:val="24"/>
              </w:rPr>
              <w:lastRenderedPageBreak/>
              <w:t>Outcome data</w:t>
            </w:r>
          </w:p>
        </w:tc>
        <w:tc>
          <w:tcPr>
            <w:tcW w:w="810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15</w:t>
            </w:r>
            <w:bookmarkStart w:id="71" w:name="bold39"/>
            <w:r w:rsidRPr="004C5CCA">
              <w:rPr>
                <w:bCs/>
                <w:sz w:val="24"/>
                <w:szCs w:val="24"/>
              </w:rPr>
              <w:t>*</w:t>
            </w:r>
            <w:bookmarkEnd w:id="71"/>
          </w:p>
        </w:tc>
        <w:tc>
          <w:tcPr>
            <w:tcW w:w="5760" w:type="dxa"/>
            <w:gridSpan w:val="4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Report numbers of outcome events or summary measures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  <w:p w:rsidR="00DF1DB3" w:rsidRPr="004C5CCA" w:rsidRDefault="00DF1DB3" w:rsidP="000905B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</w:pPr>
          </w:p>
        </w:tc>
      </w:tr>
      <w:tr w:rsidR="00DF1DB3" w:rsidRPr="002B1762" w:rsidTr="00B117B6">
        <w:trPr>
          <w:trHeight w:val="124"/>
        </w:trPr>
        <w:tc>
          <w:tcPr>
            <w:tcW w:w="1368" w:type="dxa"/>
            <w:gridSpan w:val="2"/>
            <w:vMerge w:val="restart"/>
          </w:tcPr>
          <w:p w:rsidR="00DF1DB3" w:rsidRPr="004C5CCA" w:rsidRDefault="00B117B6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>
              <w:rPr>
                <w:bCs/>
                <w:sz w:val="24"/>
                <w:szCs w:val="24"/>
              </w:rPr>
              <w:t xml:space="preserve"> </w:t>
            </w:r>
            <w:r w:rsidR="00DF1DB3" w:rsidRPr="004C5CCA">
              <w:rPr>
                <w:bCs/>
                <w:sz w:val="24"/>
                <w:szCs w:val="24"/>
              </w:rPr>
              <w:t>Main results</w:t>
            </w:r>
          </w:p>
        </w:tc>
        <w:tc>
          <w:tcPr>
            <w:tcW w:w="810" w:type="dxa"/>
            <w:gridSpan w:val="3"/>
            <w:vMerge w:val="restart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16</w:t>
            </w:r>
          </w:p>
        </w:tc>
        <w:tc>
          <w:tcPr>
            <w:tcW w:w="5760" w:type="dxa"/>
            <w:gridSpan w:val="4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  <w:p w:rsidR="00DF1DB3" w:rsidRPr="004C5CCA" w:rsidRDefault="00DF1DB3" w:rsidP="000905B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DF1DB3" w:rsidRPr="004C5CCA" w:rsidRDefault="00B117B6" w:rsidP="000905B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</w:pPr>
            <w:r>
              <w:rPr>
                <w:b/>
              </w:rPr>
              <w:t>Page 6 &amp; 7</w:t>
            </w:r>
          </w:p>
        </w:tc>
      </w:tr>
      <w:tr w:rsidR="00B117B6" w:rsidRPr="002B1762" w:rsidTr="00B117B6">
        <w:trPr>
          <w:gridAfter w:val="2"/>
          <w:wAfter w:w="1919" w:type="dxa"/>
          <w:trHeight w:val="124"/>
        </w:trPr>
        <w:tc>
          <w:tcPr>
            <w:tcW w:w="1368" w:type="dxa"/>
            <w:gridSpan w:val="2"/>
            <w:vMerge/>
          </w:tcPr>
          <w:p w:rsidR="00B117B6" w:rsidRPr="004C5CCA" w:rsidRDefault="00B117B6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810" w:type="dxa"/>
            <w:gridSpan w:val="3"/>
            <w:vMerge/>
          </w:tcPr>
          <w:p w:rsidR="00B117B6" w:rsidRPr="004C5CCA" w:rsidRDefault="00B117B6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4"/>
          </w:tcPr>
          <w:p w:rsidR="00B117B6" w:rsidRPr="004C5CCA" w:rsidRDefault="00B117B6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Report category boundaries when continuous variables were categorized</w:t>
            </w:r>
          </w:p>
        </w:tc>
      </w:tr>
      <w:tr w:rsidR="00DF1DB3" w:rsidRPr="002B1762" w:rsidTr="00B117B6">
        <w:trPr>
          <w:trHeight w:val="124"/>
        </w:trPr>
        <w:tc>
          <w:tcPr>
            <w:tcW w:w="1368" w:type="dxa"/>
            <w:gridSpan w:val="2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810" w:type="dxa"/>
            <w:gridSpan w:val="3"/>
            <w:vMerge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60" w:type="dxa"/>
            <w:gridSpan w:val="4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If relevant, consider translating estimates of relative risk into absolute risk for a meaningful time period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spacing w:line="360" w:lineRule="auto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Not applicable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</w:pPr>
          </w:p>
        </w:tc>
      </w:tr>
      <w:tr w:rsidR="00DF1DB3" w:rsidRPr="002B1762" w:rsidTr="00B117B6">
        <w:trPr>
          <w:trHeight w:val="124"/>
        </w:trPr>
        <w:tc>
          <w:tcPr>
            <w:tcW w:w="1368" w:type="dxa"/>
            <w:gridSpan w:val="2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78" w:name="italic43"/>
            <w:bookmarkStart w:id="79" w:name="bold44"/>
            <w:bookmarkEnd w:id="76"/>
            <w:bookmarkEnd w:id="77"/>
            <w:r w:rsidRPr="004C5CCA">
              <w:rPr>
                <w:bCs/>
                <w:sz w:val="24"/>
                <w:szCs w:val="24"/>
              </w:rPr>
              <w:t>Other analyses</w:t>
            </w:r>
            <w:bookmarkEnd w:id="78"/>
            <w:bookmarkEnd w:id="79"/>
          </w:p>
        </w:tc>
        <w:tc>
          <w:tcPr>
            <w:tcW w:w="810" w:type="dxa"/>
            <w:gridSpan w:val="3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17</w:t>
            </w:r>
          </w:p>
        </w:tc>
        <w:tc>
          <w:tcPr>
            <w:tcW w:w="5760" w:type="dxa"/>
            <w:gridSpan w:val="4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Report other analyses done—eg analyses of subgroups and interactions, and sensitivity analyses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DF1DB3" w:rsidRPr="004C5CCA" w:rsidRDefault="00DF1DB3" w:rsidP="000905BD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Not applicable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rPr>
                <w:b/>
              </w:rPr>
            </w:pPr>
          </w:p>
        </w:tc>
      </w:tr>
      <w:tr w:rsidR="00DF1DB3" w:rsidRPr="002B1762" w:rsidTr="00B117B6">
        <w:trPr>
          <w:trHeight w:val="124"/>
        </w:trPr>
        <w:tc>
          <w:tcPr>
            <w:tcW w:w="7938" w:type="dxa"/>
            <w:gridSpan w:val="9"/>
          </w:tcPr>
          <w:p w:rsidR="00DF1DB3" w:rsidRPr="004C5CCA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bookmarkStart w:id="80" w:name="italic44"/>
            <w:bookmarkStart w:id="81" w:name="bold45"/>
            <w:r w:rsidRPr="004C5CCA">
              <w:rPr>
                <w:sz w:val="24"/>
                <w:szCs w:val="24"/>
              </w:rPr>
              <w:t>Discussion</w:t>
            </w:r>
            <w:bookmarkEnd w:id="80"/>
            <w:bookmarkEnd w:id="81"/>
          </w:p>
        </w:tc>
        <w:tc>
          <w:tcPr>
            <w:tcW w:w="990" w:type="dxa"/>
          </w:tcPr>
          <w:p w:rsidR="00DF1DB3" w:rsidRPr="004C5CCA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29" w:type="dxa"/>
          </w:tcPr>
          <w:p w:rsidR="00DF1DB3" w:rsidRPr="002B1762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</w:pPr>
          </w:p>
        </w:tc>
      </w:tr>
      <w:tr w:rsidR="00DF1DB3" w:rsidRPr="002B1762" w:rsidTr="00B117B6">
        <w:trPr>
          <w:trHeight w:val="124"/>
        </w:trPr>
        <w:tc>
          <w:tcPr>
            <w:tcW w:w="2302" w:type="dxa"/>
            <w:gridSpan w:val="6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82" w:name="italic45" w:colFirst="0" w:colLast="0"/>
            <w:bookmarkStart w:id="83" w:name="bold46" w:colFirst="0" w:colLast="0"/>
            <w:r w:rsidRPr="004C5CCA">
              <w:rPr>
                <w:bCs/>
                <w:sz w:val="24"/>
                <w:szCs w:val="24"/>
              </w:rPr>
              <w:t>Key results</w:t>
            </w:r>
          </w:p>
        </w:tc>
        <w:tc>
          <w:tcPr>
            <w:tcW w:w="915" w:type="dxa"/>
            <w:gridSpan w:val="2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18</w:t>
            </w:r>
          </w:p>
        </w:tc>
        <w:tc>
          <w:tcPr>
            <w:tcW w:w="4721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Summarise key results with reference to study objectives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DF1DB3" w:rsidRPr="004C5CCA" w:rsidRDefault="00DF1DB3" w:rsidP="000905BD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rPr>
                <w:b/>
              </w:rPr>
            </w:pPr>
            <w:r>
              <w:rPr>
                <w:b/>
              </w:rPr>
              <w:t>Page 8 and 9</w:t>
            </w:r>
          </w:p>
        </w:tc>
      </w:tr>
      <w:tr w:rsidR="00DF1DB3" w:rsidRPr="002B1762" w:rsidTr="00B117B6">
        <w:trPr>
          <w:trHeight w:val="124"/>
        </w:trPr>
        <w:tc>
          <w:tcPr>
            <w:tcW w:w="2302" w:type="dxa"/>
            <w:gridSpan w:val="6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4C5CCA">
              <w:rPr>
                <w:bCs/>
                <w:sz w:val="24"/>
                <w:szCs w:val="24"/>
              </w:rPr>
              <w:t>Limitations</w:t>
            </w:r>
          </w:p>
        </w:tc>
        <w:tc>
          <w:tcPr>
            <w:tcW w:w="915" w:type="dxa"/>
            <w:gridSpan w:val="2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19</w:t>
            </w:r>
          </w:p>
        </w:tc>
        <w:tc>
          <w:tcPr>
            <w:tcW w:w="4721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DF1DB3" w:rsidRPr="004C5CCA" w:rsidRDefault="00DF1DB3" w:rsidP="000905BD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Default="00DF1DB3" w:rsidP="000905BD">
            <w:pPr>
              <w:tabs>
                <w:tab w:val="left" w:pos="5400"/>
              </w:tabs>
              <w:spacing w:line="360" w:lineRule="auto"/>
              <w:rPr>
                <w:b/>
              </w:rPr>
            </w:pPr>
          </w:p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rPr>
                <w:b/>
              </w:rPr>
            </w:pPr>
            <w:r>
              <w:rPr>
                <w:b/>
              </w:rPr>
              <w:t xml:space="preserve">Page </w:t>
            </w:r>
            <w:r w:rsidR="00620F58">
              <w:rPr>
                <w:b/>
              </w:rPr>
              <w:t>9</w:t>
            </w:r>
          </w:p>
        </w:tc>
      </w:tr>
      <w:tr w:rsidR="00DF1DB3" w:rsidRPr="002B1762" w:rsidTr="00B117B6">
        <w:trPr>
          <w:trHeight w:val="124"/>
        </w:trPr>
        <w:tc>
          <w:tcPr>
            <w:tcW w:w="2302" w:type="dxa"/>
            <w:gridSpan w:val="6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4C5CCA">
              <w:rPr>
                <w:bCs/>
                <w:sz w:val="24"/>
                <w:szCs w:val="24"/>
              </w:rPr>
              <w:t>Interpretation</w:t>
            </w:r>
          </w:p>
        </w:tc>
        <w:tc>
          <w:tcPr>
            <w:tcW w:w="915" w:type="dxa"/>
            <w:gridSpan w:val="2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20</w:t>
            </w:r>
          </w:p>
        </w:tc>
        <w:tc>
          <w:tcPr>
            <w:tcW w:w="4721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DF1DB3" w:rsidRPr="004C5CCA" w:rsidRDefault="00DF1DB3" w:rsidP="000905BD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DF1DB3" w:rsidRPr="004C5CCA" w:rsidRDefault="00DF1DB3" w:rsidP="000905BD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Default="00DF1DB3" w:rsidP="000905BD">
            <w:pPr>
              <w:tabs>
                <w:tab w:val="left" w:pos="5400"/>
              </w:tabs>
              <w:spacing w:line="360" w:lineRule="auto"/>
              <w:rPr>
                <w:b/>
              </w:rPr>
            </w:pPr>
          </w:p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rPr>
                <w:b/>
              </w:rPr>
            </w:pPr>
            <w:r>
              <w:rPr>
                <w:b/>
              </w:rPr>
              <w:t>Page 8 and 9</w:t>
            </w:r>
          </w:p>
        </w:tc>
      </w:tr>
      <w:tr w:rsidR="00DF1DB3" w:rsidRPr="002B1762" w:rsidTr="00B117B6">
        <w:trPr>
          <w:trHeight w:val="124"/>
        </w:trPr>
        <w:tc>
          <w:tcPr>
            <w:tcW w:w="2302" w:type="dxa"/>
            <w:gridSpan w:val="6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4C5CCA">
              <w:rPr>
                <w:bCs/>
                <w:sz w:val="24"/>
                <w:szCs w:val="24"/>
              </w:rPr>
              <w:t>Generalizability</w:t>
            </w:r>
          </w:p>
        </w:tc>
        <w:tc>
          <w:tcPr>
            <w:tcW w:w="915" w:type="dxa"/>
            <w:gridSpan w:val="2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21</w:t>
            </w:r>
          </w:p>
        </w:tc>
        <w:tc>
          <w:tcPr>
            <w:tcW w:w="4721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Discuss the generalizability (external validity) of the study results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Done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 xml:space="preserve">Page </w:t>
            </w:r>
            <w:r w:rsidR="00344C9F">
              <w:rPr>
                <w:b/>
              </w:rPr>
              <w:t>9</w:t>
            </w:r>
          </w:p>
        </w:tc>
      </w:tr>
      <w:tr w:rsidR="00DF1DB3" w:rsidRPr="002B1762" w:rsidTr="00B117B6">
        <w:trPr>
          <w:trHeight w:val="124"/>
        </w:trPr>
        <w:tc>
          <w:tcPr>
            <w:tcW w:w="7938" w:type="dxa"/>
            <w:gridSpan w:val="9"/>
          </w:tcPr>
          <w:p w:rsidR="00DF1DB3" w:rsidRPr="004C5CCA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bookmarkStart w:id="90" w:name="italic49"/>
            <w:bookmarkStart w:id="91" w:name="bold50"/>
            <w:bookmarkEnd w:id="88"/>
            <w:bookmarkEnd w:id="89"/>
            <w:r w:rsidRPr="004C5CCA">
              <w:rPr>
                <w:sz w:val="24"/>
                <w:szCs w:val="24"/>
              </w:rPr>
              <w:t>Other information</w:t>
            </w:r>
            <w:bookmarkEnd w:id="90"/>
            <w:bookmarkEnd w:id="91"/>
          </w:p>
        </w:tc>
        <w:tc>
          <w:tcPr>
            <w:tcW w:w="990" w:type="dxa"/>
          </w:tcPr>
          <w:p w:rsidR="00DF1DB3" w:rsidRPr="004C5CCA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29" w:type="dxa"/>
          </w:tcPr>
          <w:p w:rsidR="00DF1DB3" w:rsidRPr="002B1762" w:rsidRDefault="00DF1DB3" w:rsidP="000905BD">
            <w:pPr>
              <w:pStyle w:val="TableSubHead"/>
              <w:tabs>
                <w:tab w:val="left" w:pos="5400"/>
              </w:tabs>
              <w:spacing w:line="360" w:lineRule="auto"/>
            </w:pPr>
          </w:p>
        </w:tc>
      </w:tr>
      <w:tr w:rsidR="00DF1DB3" w:rsidRPr="002B1762" w:rsidTr="00B117B6">
        <w:trPr>
          <w:trHeight w:val="124"/>
        </w:trPr>
        <w:tc>
          <w:tcPr>
            <w:tcW w:w="2302" w:type="dxa"/>
            <w:gridSpan w:val="6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bCs/>
                <w:sz w:val="24"/>
                <w:szCs w:val="24"/>
              </w:rPr>
            </w:pPr>
            <w:bookmarkStart w:id="92" w:name="italic50" w:colFirst="0" w:colLast="0"/>
            <w:bookmarkStart w:id="93" w:name="bold51" w:colFirst="0" w:colLast="0"/>
            <w:r w:rsidRPr="004C5CCA">
              <w:rPr>
                <w:bCs/>
                <w:sz w:val="24"/>
                <w:szCs w:val="24"/>
              </w:rPr>
              <w:lastRenderedPageBreak/>
              <w:t>Funding</w:t>
            </w:r>
          </w:p>
        </w:tc>
        <w:tc>
          <w:tcPr>
            <w:tcW w:w="915" w:type="dxa"/>
            <w:gridSpan w:val="2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22</w:t>
            </w:r>
          </w:p>
        </w:tc>
        <w:tc>
          <w:tcPr>
            <w:tcW w:w="4721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rPr>
                <w:sz w:val="24"/>
                <w:szCs w:val="24"/>
              </w:rPr>
            </w:pPr>
            <w:r w:rsidRPr="004C5CCA">
              <w:rPr>
                <w:sz w:val="24"/>
                <w:szCs w:val="24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990" w:type="dxa"/>
          </w:tcPr>
          <w:p w:rsidR="00DF1DB3" w:rsidRPr="004C5CCA" w:rsidRDefault="00DF1DB3" w:rsidP="000905BD">
            <w:pPr>
              <w:tabs>
                <w:tab w:val="left" w:pos="5400"/>
              </w:tabs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DF1DB3" w:rsidRPr="004C5CCA" w:rsidRDefault="00DF1DB3" w:rsidP="000905BD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4C5CCA">
              <w:rPr>
                <w:b/>
                <w:sz w:val="24"/>
                <w:szCs w:val="24"/>
              </w:rPr>
              <w:t>Not applicable</w:t>
            </w:r>
          </w:p>
        </w:tc>
        <w:tc>
          <w:tcPr>
            <w:tcW w:w="929" w:type="dxa"/>
          </w:tcPr>
          <w:p w:rsidR="00DF1DB3" w:rsidRPr="002B1762" w:rsidRDefault="00DF1DB3" w:rsidP="000905BD">
            <w:pPr>
              <w:tabs>
                <w:tab w:val="left" w:pos="5400"/>
              </w:tabs>
              <w:spacing w:line="360" w:lineRule="auto"/>
              <w:rPr>
                <w:b/>
              </w:rPr>
            </w:pPr>
          </w:p>
        </w:tc>
      </w:tr>
      <w:bookmarkEnd w:id="92"/>
      <w:bookmarkEnd w:id="93"/>
    </w:tbl>
    <w:p w:rsidR="00DF1DB3" w:rsidRPr="00FE3F5E" w:rsidRDefault="00DF1DB3" w:rsidP="00DF1DB3">
      <w:pPr>
        <w:pStyle w:val="TableNote"/>
        <w:tabs>
          <w:tab w:val="left" w:pos="5400"/>
        </w:tabs>
        <w:rPr>
          <w:bCs/>
          <w:sz w:val="16"/>
        </w:rPr>
      </w:pPr>
    </w:p>
    <w:p w:rsidR="00F9764B" w:rsidRDefault="00F9764B"/>
    <w:sectPr w:rsidR="00F9764B" w:rsidSect="007320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nionPro-It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DF1DB3"/>
    <w:rsid w:val="0009302A"/>
    <w:rsid w:val="00344C9F"/>
    <w:rsid w:val="00357567"/>
    <w:rsid w:val="00620F58"/>
    <w:rsid w:val="00670875"/>
    <w:rsid w:val="007320C8"/>
    <w:rsid w:val="00947C3B"/>
    <w:rsid w:val="00AF4712"/>
    <w:rsid w:val="00B117B6"/>
    <w:rsid w:val="00BD710D"/>
    <w:rsid w:val="00DE6170"/>
    <w:rsid w:val="00DF1DB3"/>
    <w:rsid w:val="00F370F7"/>
    <w:rsid w:val="00F97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DB3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Note">
    <w:name w:val="TableNote"/>
    <w:basedOn w:val="Normal"/>
    <w:rsid w:val="00DF1DB3"/>
  </w:style>
  <w:style w:type="paragraph" w:customStyle="1" w:styleId="TableTitle">
    <w:name w:val="TableTitle"/>
    <w:basedOn w:val="Normal"/>
    <w:rsid w:val="00DF1DB3"/>
  </w:style>
  <w:style w:type="paragraph" w:customStyle="1" w:styleId="TableHeader">
    <w:name w:val="TableHeader"/>
    <w:basedOn w:val="Normal"/>
    <w:rsid w:val="00DF1DB3"/>
    <w:pPr>
      <w:spacing w:before="120" w:line="240" w:lineRule="auto"/>
    </w:pPr>
    <w:rPr>
      <w:b/>
    </w:rPr>
  </w:style>
  <w:style w:type="paragraph" w:customStyle="1" w:styleId="TableSubHead">
    <w:name w:val="TableSubHead"/>
    <w:basedOn w:val="TableHeader"/>
    <w:rsid w:val="00DF1DB3"/>
  </w:style>
  <w:style w:type="table" w:customStyle="1" w:styleId="PlainTable21">
    <w:name w:val="Plain Table 21"/>
    <w:basedOn w:val="TableNormal"/>
    <w:uiPriority w:val="42"/>
    <w:rsid w:val="00DF1DB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sfs</dc:creator>
  <cp:lastModifiedBy>sfs</cp:lastModifiedBy>
  <cp:revision>5</cp:revision>
  <dcterms:created xsi:type="dcterms:W3CDTF">2018-10-21T04:29:00Z</dcterms:created>
  <dcterms:modified xsi:type="dcterms:W3CDTF">2018-10-21T04:56:00Z</dcterms:modified>
</cp:coreProperties>
</file>