
<file path=[Content_Types].xml><?xml version="1.0" encoding="utf-8"?>
<Types xmlns="http://schemas.openxmlformats.org/package/2006/content-types">
  <Default Extension="wmf" ContentType="image/x-wmf"/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23E569">
      <w:pPr>
        <w:spacing w:after="0" w:line="240" w:lineRule="auto"/>
        <w:rPr>
          <w:rFonts w:hint="default" w:ascii="Times New Roman" w:hAnsi="Times New Roman" w:eastAsia="Times New Roman" w:cs="Times New Roman"/>
          <w:color w:val="auto"/>
          <w:sz w:val="20"/>
          <w:szCs w:val="20"/>
        </w:rPr>
      </w:pPr>
      <w:r>
        <w:rPr>
          <w:rFonts w:hint="default" w:ascii="Times New Roman" w:hAnsi="Times New Roman" w:eastAsia="Times New Roman" w:cs="Times New Roman"/>
          <w:color w:val="auto"/>
          <w:sz w:val="20"/>
          <w:szCs w:val="20"/>
        </w:rPr>
        <w:t>Raw western-blot image</w:t>
      </w:r>
      <w:r>
        <w:rPr>
          <w:rFonts w:hint="default" w:ascii="Times New Roman" w:hAnsi="Times New Roman" w:eastAsia="Times New Roman" w:cs="Times New Roman"/>
          <w:color w:val="auto"/>
          <w:sz w:val="20"/>
          <w:szCs w:val="20"/>
        </w:rPr>
        <w:br w:type="textWrapping"/>
      </w:r>
      <w:r>
        <w:rPr>
          <w:rFonts w:hint="default" w:ascii="Times New Roman" w:hAnsi="Times New Roman" w:eastAsia="Times New Roman" w:cs="Times New Roman"/>
          <w:color w:val="auto"/>
          <w:sz w:val="20"/>
          <w:szCs w:val="20"/>
        </w:rPr>
        <w:br w:type="textWrapping"/>
      </w:r>
    </w:p>
    <w:p w14:paraId="4E24EC72">
      <w:pPr>
        <w:spacing w:after="0" w:line="240" w:lineRule="auto"/>
        <w:ind w:left="120" w:right="-44"/>
        <w:rPr>
          <w:rFonts w:hint="default" w:ascii="Times New Roman" w:hAnsi="Times New Roman" w:eastAsia="宋体" w:cs="Times New Roman"/>
          <w:color w:val="auto"/>
          <w:sz w:val="20"/>
          <w:szCs w:val="20"/>
          <w:lang w:eastAsia="zh-CN"/>
        </w:rPr>
      </w:pPr>
      <w:r>
        <w:rPr>
          <w:rFonts w:hint="default" w:ascii="Times New Roman" w:hAnsi="Times New Roman" w:eastAsia="宋体" w:cs="Times New Roman"/>
          <w:color w:val="auto"/>
          <w:sz w:val="20"/>
          <w:szCs w:val="20"/>
          <w:lang w:eastAsia="zh-CN"/>
        </w:rPr>
        <w:drawing>
          <wp:inline distT="0" distB="0" distL="114300" distR="114300">
            <wp:extent cx="5729605" cy="4265295"/>
            <wp:effectExtent l="0" t="0" r="4445" b="1905"/>
            <wp:docPr id="1" name="图片 1" descr="TY0316-09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TY0316-09(1)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29605" cy="4265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8FC2A1">
      <w:pPr>
        <w:spacing w:after="240" w:line="240" w:lineRule="auto"/>
        <w:rPr>
          <w:rFonts w:hint="default" w:ascii="Times New Roman" w:hAnsi="Times New Roman" w:eastAsia="Times New Roman" w:cs="Times New Roman"/>
          <w:color w:val="auto"/>
          <w:sz w:val="20"/>
          <w:szCs w:val="20"/>
        </w:rPr>
      </w:pPr>
    </w:p>
    <w:p w14:paraId="31E1DF35">
      <w:pPr>
        <w:spacing w:before="90" w:after="0" w:line="480" w:lineRule="auto"/>
        <w:ind w:left="120" w:right="116"/>
        <w:outlineLvl w:val="0"/>
        <w:rPr>
          <w:rFonts w:hint="default" w:ascii="Times New Roman" w:hAnsi="Times New Roman" w:cs="Times New Roman"/>
          <w:color w:val="auto"/>
          <w:sz w:val="20"/>
          <w:szCs w:val="20"/>
        </w:rPr>
      </w:pPr>
      <w:r>
        <w:rPr>
          <w:rFonts w:hint="default" w:ascii="Times New Roman" w:hAnsi="Times New Roman" w:eastAsia="Times New Roman" w:cs="Times New Roman"/>
          <w:b/>
          <w:bCs/>
          <w:color w:val="auto"/>
          <w:kern w:val="36"/>
          <w:sz w:val="20"/>
          <w:szCs w:val="20"/>
        </w:rPr>
        <w:t xml:space="preserve">Figure 1. Original images for Western blotting. A: </w:t>
      </w:r>
      <w:r>
        <w:rPr>
          <w:rFonts w:hint="default" w:ascii="Times New Roman" w:hAnsi="Times New Roman" w:eastAsia="Times New Roman" w:cs="Times New Roman"/>
          <w:color w:val="auto"/>
          <w:sz w:val="20"/>
          <w:szCs w:val="20"/>
        </w:rPr>
        <w:t xml:space="preserve">Western blotting for </w:t>
      </w:r>
      <w:r>
        <w:rPr>
          <w:rFonts w:hint="default" w:ascii="Times New Roman" w:hAnsi="Times New Roman" w:eastAsia="宋体" w:cs="Times New Roman"/>
          <w:color w:val="auto"/>
          <w:sz w:val="20"/>
          <w:szCs w:val="20"/>
          <w:lang w:val="en-US" w:eastAsia="zh-CN"/>
        </w:rPr>
        <w:t>PSMB9 and ACTIN</w:t>
      </w:r>
      <w:r>
        <w:rPr>
          <w:rFonts w:hint="eastAsia" w:ascii="Times New Roman" w:hAnsi="Times New Roman" w:eastAsia="宋体" w:cs="Times New Roman"/>
          <w:color w:val="auto"/>
          <w:sz w:val="20"/>
          <w:szCs w:val="20"/>
          <w:lang w:val="en-US" w:eastAsia="zh-CN"/>
        </w:rPr>
        <w:t xml:space="preserve"> in figure 1</w:t>
      </w:r>
      <w:r>
        <w:rPr>
          <w:rFonts w:hint="default" w:ascii="Times New Roman" w:hAnsi="Times New Roman" w:eastAsia="Times New Roman" w:cs="Times New Roman"/>
          <w:color w:val="auto"/>
          <w:sz w:val="20"/>
          <w:szCs w:val="20"/>
        </w:rPr>
        <w:t xml:space="preserve">, </w:t>
      </w:r>
      <w:r>
        <w:rPr>
          <w:rFonts w:hint="default" w:ascii="Times New Roman" w:hAnsi="Times New Roman" w:eastAsia="Times New Roman" w:cs="Times New Roman"/>
          <w:b/>
          <w:bCs/>
          <w:color w:val="auto"/>
          <w:sz w:val="20"/>
          <w:szCs w:val="20"/>
        </w:rPr>
        <w:t>B</w:t>
      </w:r>
      <w:r>
        <w:rPr>
          <w:rFonts w:hint="default" w:ascii="Times New Roman" w:hAnsi="Times New Roman" w:eastAsia="Times New Roman" w:cs="Times New Roman"/>
          <w:color w:val="auto"/>
          <w:sz w:val="20"/>
          <w:szCs w:val="20"/>
        </w:rPr>
        <w:t xml:space="preserve">: Western blotting for </w:t>
      </w:r>
      <w:r>
        <w:rPr>
          <w:rFonts w:hint="default" w:ascii="Times New Roman" w:hAnsi="Times New Roman" w:eastAsia="宋体" w:cs="Times New Roman"/>
          <w:color w:val="auto"/>
          <w:sz w:val="20"/>
          <w:szCs w:val="20"/>
          <w:lang w:val="en-US" w:eastAsia="zh-CN"/>
        </w:rPr>
        <w:t>HLA-F</w:t>
      </w:r>
      <w:r>
        <w:rPr>
          <w:rFonts w:hint="eastAsia" w:ascii="Times New Roman" w:hAnsi="Times New Roman" w:eastAsia="宋体" w:cs="Times New Roman"/>
          <w:color w:val="auto"/>
          <w:sz w:val="20"/>
          <w:szCs w:val="20"/>
          <w:lang w:val="en-US" w:eastAsia="zh-CN"/>
        </w:rPr>
        <w:t xml:space="preserve">, GAPDH and </w:t>
      </w:r>
      <w:bookmarkStart w:id="0" w:name="_GoBack"/>
      <w:bookmarkEnd w:id="0"/>
      <w:r>
        <w:rPr>
          <w:rFonts w:hint="eastAsia" w:ascii="Times New Roman" w:hAnsi="Times New Roman" w:eastAsia="宋体" w:cs="Times New Roman"/>
          <w:color w:val="auto"/>
          <w:sz w:val="20"/>
          <w:szCs w:val="20"/>
          <w:lang w:val="en-US" w:eastAsia="zh-CN"/>
        </w:rPr>
        <w:t>ACTIN in figure 5</w:t>
      </w:r>
      <w:r>
        <w:rPr>
          <w:rFonts w:hint="default" w:ascii="Times New Roman" w:hAnsi="Times New Roman" w:eastAsia="Times New Roman" w:cs="Times New Roman"/>
          <w:color w:val="auto"/>
          <w:sz w:val="20"/>
          <w:szCs w:val="20"/>
        </w:rPr>
        <w:t xml:space="preserve">. </w:t>
      </w:r>
    </w:p>
    <w:sectPr>
      <w:pgSz w:w="11906" w:h="16838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8FB"/>
    <w:rsid w:val="0013792E"/>
    <w:rsid w:val="00194E3B"/>
    <w:rsid w:val="00304AF2"/>
    <w:rsid w:val="00357E4C"/>
    <w:rsid w:val="00704A8B"/>
    <w:rsid w:val="00762EDA"/>
    <w:rsid w:val="007F6F96"/>
    <w:rsid w:val="008C38FB"/>
    <w:rsid w:val="00D170B1"/>
    <w:rsid w:val="00E51BE1"/>
    <w:rsid w:val="00EA6F4B"/>
    <w:rsid w:val="449E3697"/>
    <w:rsid w:val="4AB42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MY" w:eastAsia="zh-CN" w:bidi="ar-SA"/>
    </w:rPr>
  </w:style>
  <w:style w:type="paragraph" w:styleId="2">
    <w:name w:val="heading 1"/>
    <w:basedOn w:val="1"/>
    <w:link w:val="6"/>
    <w:qFormat/>
    <w:uiPriority w:val="9"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kern w:val="36"/>
      <w:sz w:val="48"/>
      <w:szCs w:val="48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customStyle="1" w:styleId="6">
    <w:name w:val="Heading 1 Char"/>
    <w:basedOn w:val="5"/>
    <w:link w:val="2"/>
    <w:uiPriority w:val="9"/>
    <w:rPr>
      <w:rFonts w:ascii="Times New Roman" w:hAnsi="Times New Roman" w:eastAsia="Times New Roman" w:cs="Times New Roman"/>
      <w:b/>
      <w:bCs/>
      <w:kern w:val="3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tiff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31</Words>
  <Characters>153</Characters>
  <Lines>2</Lines>
  <Paragraphs>1</Paragraphs>
  <TotalTime>19</TotalTime>
  <ScaleCrop>false</ScaleCrop>
  <LinksUpToDate>false</LinksUpToDate>
  <CharactersWithSpaces>183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2023-01-19T02:54:00Z</dcterms:created>
  <dc:creator>innoscience213@hotmail.com</dc:creator>
  <cp:lastModifiedBy>Administrator</cp:lastModifiedBy>
  <dcterms:modified xsi:type="dcterms:W3CDTF">2026-09-07T01:50:58Z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eyJoZGlkIjoiODI2MGRhMjAyMTJlM2Y1NTRjM2QyYmE4NWExYjg2YWIifQ==</vt:lpwstr>
  </property>
  <property fmtid="{D5CDD505-2E9C-101B-9397-08002B2CF9AE}" pid="3" name="KSOProductBuildVer">
    <vt:lpwstr>2052-12.1.0.28505</vt:lpwstr>
  </property>
  <property fmtid="{D5CDD505-2E9C-101B-9397-08002B2CF9AE}" pid="4" name="ICV">
    <vt:lpwstr>A9758BA088CD4736A0B71BF4F91A94CD_12</vt:lpwstr>
  </property>
</Properties>
</file>