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43FE" w14:textId="77777777" w:rsidR="00422A66" w:rsidRDefault="00422A66" w:rsidP="00422A6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Appendix</w:t>
      </w:r>
    </w:p>
    <w:p w14:paraId="386C5C89" w14:textId="77777777" w:rsidR="00422A66" w:rsidRDefault="00422A66" w:rsidP="00422A66">
      <w:pPr>
        <w:jc w:val="both"/>
      </w:pPr>
      <w:r>
        <w:rPr>
          <w:rFonts w:ascii="Arial" w:eastAsia="Arial" w:hAnsi="Arial" w:cs="Arial"/>
          <w:sz w:val="24"/>
          <w:szCs w:val="24"/>
        </w:rPr>
        <w:t>Table A1. Survey questions from the Cat Homing Behaviour Survey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38"/>
        <w:gridCol w:w="2187"/>
        <w:gridCol w:w="3926"/>
      </w:tblGrid>
      <w:tr w:rsidR="00422A66" w14:paraId="40F007FB" w14:textId="77777777">
        <w:trPr>
          <w:tblHeader/>
        </w:trPr>
        <w:tc>
          <w:tcPr>
            <w:tcW w:w="709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26D7F3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</w:t>
            </w:r>
          </w:p>
        </w:tc>
        <w:tc>
          <w:tcPr>
            <w:tcW w:w="2538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D37597F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2187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F713D45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Response type</w:t>
            </w:r>
          </w:p>
        </w:tc>
        <w:tc>
          <w:tcPr>
            <w:tcW w:w="3926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6485BA1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Response options / scale</w:t>
            </w:r>
          </w:p>
        </w:tc>
      </w:tr>
      <w:tr w:rsidR="00422A66" w14:paraId="7D046221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36EEF84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1E771CB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Which best describes your cat at the time s/he went missing?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7056698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one)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53D93A2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Indoor-only cat (never been outside)</w:t>
            </w:r>
          </w:p>
          <w:p w14:paraId="56559374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Indoor-only cat (some outside experience e.g. on-leash, in enclosure, or previous outdoor experience)</w:t>
            </w:r>
          </w:p>
          <w:p w14:paraId="2C06AEAC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Outdoor-access cat (allowed outside unsupervised)</w:t>
            </w:r>
          </w:p>
          <w:p w14:paraId="1767B4AF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Outdoor-only cat (feral or barn cat)</w:t>
            </w:r>
          </w:p>
          <w:p w14:paraId="008B59E5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Other (specify)</w:t>
            </w:r>
          </w:p>
        </w:tc>
      </w:tr>
      <w:tr w:rsidR="00422A66" w14:paraId="4CFACF55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C35982F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F1BFC6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Under what circumstances did your cat become lost?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FAE86CF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one)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5767E0E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Recently moved and s/he went missing from new home</w:t>
            </w:r>
          </w:p>
          <w:p w14:paraId="1DCEA42C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Lost in transit (e.g. from a car or airport)</w:t>
            </w:r>
          </w:p>
          <w:p w14:paraId="1B7CF198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Lost from a location away from home (e.g. vet's office, friend's house, while camping)</w:t>
            </w:r>
          </w:p>
          <w:p w14:paraId="234D243F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Accidentally or intentionally transported out of the area (e.g. climbed into a moving van)</w:t>
            </w:r>
          </w:p>
          <w:p w14:paraId="61743810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Recently adopted and went missing from your home/yard</w:t>
            </w:r>
          </w:p>
          <w:p w14:paraId="429799F9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Other (specify)</w:t>
            </w:r>
          </w:p>
        </w:tc>
      </w:tr>
      <w:tr w:rsidR="00422A66" w14:paraId="1CA4E030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CF0BC9B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A80602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Where was your cat found?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9F5637A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one)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5F618B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Returned home</w:t>
            </w:r>
          </w:p>
          <w:p w14:paraId="1D1ECC58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Returned to a previous home</w:t>
            </w:r>
          </w:p>
          <w:p w14:paraId="419217B9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Other (specify)</w:t>
            </w:r>
          </w:p>
        </w:tc>
      </w:tr>
      <w:tr w:rsidR="00422A66" w14:paraId="071ECC6D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C394BF4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D23CA8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How long was your cat missing?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11D4C53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Open text (numeric)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C05D73A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Free text (duration)</w:t>
            </w:r>
          </w:p>
        </w:tc>
      </w:tr>
      <w:tr w:rsidR="00422A66" w14:paraId="0ABB9E4D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3952AEB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C9C517C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If possible, please provide an address (or intersection or nearby landmark) for the START and END of your cat's homing journey. Please include city, state/province, and country. Your address will remain confidential.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3EEF344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Open text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0F73CCA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Free text (start address)</w:t>
            </w:r>
          </w:p>
          <w:p w14:paraId="47E3D6FE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Free text (end address)</w:t>
            </w:r>
          </w:p>
        </w:tc>
      </w:tr>
      <w:tr w:rsidR="00422A66" w14:paraId="30EDA71C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AB4A32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EE3C4F7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How far did your cat travel? Please indicate whether this is straight-line distance, estimated distance actually travelled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or distance by road. (You can skip if you answered Question 5)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308219A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Open text (numeric)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9FE0409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Free text (distance + unit)</w:t>
            </w:r>
          </w:p>
        </w:tc>
      </w:tr>
      <w:tr w:rsidR="00422A66" w14:paraId="795F4B14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830AED8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EB06DDB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Is it likely that your cat travelled through or over any of the following?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1735F27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all that apply)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216008F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Urban area (city)</w:t>
            </w:r>
          </w:p>
          <w:p w14:paraId="612039ED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Suburban area</w:t>
            </w:r>
          </w:p>
          <w:p w14:paraId="2C5B2572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Rural area (country)</w:t>
            </w:r>
          </w:p>
          <w:p w14:paraId="3FB852EB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Two-lane highway</w:t>
            </w:r>
          </w:p>
          <w:p w14:paraId="1D51C64F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Four-lane (or more) highway</w:t>
            </w:r>
          </w:p>
          <w:p w14:paraId="65317C5E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Stream or river</w:t>
            </w:r>
          </w:p>
          <w:p w14:paraId="367D20C7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Other (specify)</w:t>
            </w:r>
          </w:p>
        </w:tc>
      </w:tr>
      <w:tr w:rsidR="00422A66" w14:paraId="1930A8D8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D047D5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C60A319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How old was your cat at the time s/he went missing?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25DE56D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one)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7375D70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Kitten (up to 6 months)</w:t>
            </w:r>
          </w:p>
          <w:p w14:paraId="22087F89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Young Adult (7 months to 2 years)</w:t>
            </w:r>
          </w:p>
          <w:p w14:paraId="3B116956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Adult (3 years to 10 years)</w:t>
            </w:r>
          </w:p>
          <w:p w14:paraId="2602D56C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Senior (11 years to 15 years)</w:t>
            </w:r>
          </w:p>
          <w:p w14:paraId="55C24728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Advanced Senior (more than 15 years)</w:t>
            </w:r>
          </w:p>
        </w:tc>
      </w:tr>
      <w:tr w:rsidR="00422A66" w14:paraId="1FCAB83A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ACA1BBD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697277C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Was your cat spayed or neutered when s/he went missing?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FD28368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one)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A0811F0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Spayed Female</w:t>
            </w:r>
          </w:p>
          <w:p w14:paraId="12A4DFE9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Unspayed Female</w:t>
            </w:r>
          </w:p>
          <w:p w14:paraId="5A2E9834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Neutered Male</w:t>
            </w:r>
          </w:p>
          <w:p w14:paraId="4891E353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Unneutered Male</w:t>
            </w:r>
          </w:p>
        </w:tc>
      </w:tr>
      <w:tr w:rsidR="00422A66" w14:paraId="45B29419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F0A5114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9D53519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How old was your cat when you adopted him/her?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362C8D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Open text (numeric)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FBFA1E5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Free text (age at adoption)</w:t>
            </w:r>
          </w:p>
        </w:tc>
      </w:tr>
      <w:tr w:rsidR="00422A66" w14:paraId="092C4A27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EE86EFA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5F65C3D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How familiar was your cat with the location that s/he travelled back to?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73D6DE5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Multiple choice (select one)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AADCCF2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Not very familiar - lived there less than 1 month</w:t>
            </w:r>
          </w:p>
          <w:p w14:paraId="089C4931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Somewhat familiar - lived there less than 1 year</w:t>
            </w:r>
          </w:p>
          <w:p w14:paraId="6EB09824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Familiar - lived there for several years (2-4 years)</w:t>
            </w:r>
          </w:p>
          <w:p w14:paraId="07C997E4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Very familiar - lived there for many years (more than 5 years)</w:t>
            </w:r>
          </w:p>
          <w:p w14:paraId="5BD4AE37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Other (specify)</w:t>
            </w:r>
          </w:p>
        </w:tc>
      </w:tr>
      <w:tr w:rsidR="00422A66" w14:paraId="6DF844C4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325694D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D456C1D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How would you rate your cat's personality, especially in response to strangers visiting your home?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B5176C4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Rating scale (1-5)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F463310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1 - shy</w:t>
            </w:r>
          </w:p>
          <w:p w14:paraId="4321E260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5F65691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5663BC69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14:paraId="4B3FE9C7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5 - bold</w:t>
            </w:r>
          </w:p>
        </w:tc>
      </w:tr>
      <w:tr w:rsidR="00422A66" w14:paraId="7AF45F90" w14:textId="77777777">
        <w:tc>
          <w:tcPr>
            <w:tcW w:w="709" w:type="dxa"/>
            <w:tcBorders>
              <w:top w:val="single" w:sz="4" w:space="0" w:color="CCCCCC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8730C5C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2538" w:type="dxa"/>
            <w:tcBorders>
              <w:top w:val="single" w:sz="4" w:space="0" w:color="CCCCCC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0AE1AB0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How does your cat behave in unfamiliar surroundings such as at the vet's office? For an escaped indoor-only cat, indicate how they behave when outdoors, if known.</w:t>
            </w:r>
          </w:p>
        </w:tc>
        <w:tc>
          <w:tcPr>
            <w:tcW w:w="2187" w:type="dxa"/>
            <w:tcBorders>
              <w:top w:val="single" w:sz="4" w:space="0" w:color="CCCCCC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2428FAD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Rating scale (1-5 + Unknown)</w:t>
            </w:r>
          </w:p>
        </w:tc>
        <w:tc>
          <w:tcPr>
            <w:tcW w:w="3926" w:type="dxa"/>
            <w:tcBorders>
              <w:top w:val="single" w:sz="4" w:space="0" w:color="CCCCCC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E8ED376" w14:textId="77777777" w:rsidR="00422A66" w:rsidRDefault="00422A66">
            <w:pPr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1 - shy</w:t>
            </w:r>
          </w:p>
          <w:p w14:paraId="28533A1F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BE99274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6AA421C9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14:paraId="35B11E52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5 - bold</w:t>
            </w:r>
          </w:p>
          <w:p w14:paraId="66E504C1" w14:textId="77777777" w:rsidR="00422A66" w:rsidRDefault="00422A66">
            <w:pPr>
              <w:spacing w:before="4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Unknown</w:t>
            </w:r>
          </w:p>
        </w:tc>
      </w:tr>
    </w:tbl>
    <w:p w14:paraId="0C031665" w14:textId="77777777" w:rsidR="00422A66" w:rsidRDefault="00422A66" w:rsidP="00422A66">
      <w:pPr>
        <w:spacing w:before="120"/>
        <w:jc w:val="both"/>
      </w:pPr>
    </w:p>
    <w:p w14:paraId="6D7ED690" w14:textId="4AF5BC14" w:rsidR="00422A66" w:rsidRDefault="00422A66" w:rsidP="00422A66">
      <w:pPr>
        <w:spacing w:before="120"/>
        <w:jc w:val="both"/>
      </w:pPr>
      <w:r>
        <w:rPr>
          <w:noProof/>
        </w:rPr>
        <w:drawing>
          <wp:inline distT="0" distB="0" distL="0" distR="0" wp14:anchorId="54E84DBE" wp14:editId="503D2481">
            <wp:extent cx="5724525" cy="4648200"/>
            <wp:effectExtent l="0" t="0" r="9525" b="0"/>
            <wp:docPr id="1336478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A4328" w14:textId="77777777" w:rsidR="00422A66" w:rsidRDefault="00422A66" w:rsidP="00422A66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Figure A2. Comparison of owner-reported and straight-line (mapped) homing distances across three distance categories (0–5 km, n = 28; 5–20 km, n = 11; &gt; 20 km, n = 5). (A) Log-scale scatter plot of straight-line against owner-reported distance; the dashed line indicates perfect agreement (y = x). Points above the line indicate over-reporting. (B) Ratio of reported to straight-line distance per category; the dashed reference line at 1.0 indicates perfect agreement. (C) Absolute percentage error (|reported − straight-line| / straight-line × 100) per category. (D) Absolute difference between reported and straight-line distance (km) per category; the dashed line at zero indicates no difference. In panels B–D, boxes represent the </w:t>
      </w:r>
      <w:r>
        <w:rPr>
          <w:rFonts w:ascii="Arial" w:eastAsia="Arial" w:hAnsi="Arial" w:cs="Arial"/>
        </w:rPr>
        <w:lastRenderedPageBreak/>
        <w:t>interquartile range (IQR), horizontal lines the median (labelled), whiskers extend to 1.5 × IQR, open circles denote outliers, and diamonds indicate the mean. Colours denote distance category: orange = 0–5 km, blue = 5–20 km, green = &gt; 20 km</w:t>
      </w:r>
    </w:p>
    <w:p w14:paraId="5CEF1E49" w14:textId="77777777" w:rsidR="00422A66" w:rsidRDefault="00422A66" w:rsidP="00422A66">
      <w:pPr>
        <w:jc w:val="both"/>
        <w:rPr>
          <w:rFonts w:ascii="Arial" w:eastAsia="Arial" w:hAnsi="Arial" w:cs="Arial"/>
        </w:rPr>
      </w:pPr>
    </w:p>
    <w:p w14:paraId="5C69BEAB" w14:textId="77777777" w:rsidR="00422A66" w:rsidRDefault="00422A66" w:rsidP="00422A66">
      <w:pPr>
        <w:jc w:val="both"/>
      </w:pPr>
      <w:r>
        <w:rPr>
          <w:rFonts w:ascii="Arial" w:eastAsia="Arial" w:hAnsi="Arial" w:cs="Arial"/>
        </w:rPr>
        <w:t>Table A3.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GAMLSS model results for homing distance, time, and velocity</w:t>
      </w:r>
    </w:p>
    <w:tbl>
      <w:tblPr>
        <w:tblW w:w="9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3"/>
        <w:gridCol w:w="206"/>
        <w:gridCol w:w="618"/>
        <w:gridCol w:w="556"/>
        <w:gridCol w:w="601"/>
        <w:gridCol w:w="600"/>
        <w:gridCol w:w="992"/>
        <w:gridCol w:w="556"/>
        <w:gridCol w:w="974"/>
        <w:gridCol w:w="600"/>
        <w:gridCol w:w="992"/>
        <w:gridCol w:w="556"/>
        <w:gridCol w:w="974"/>
        <w:gridCol w:w="600"/>
      </w:tblGrid>
      <w:tr w:rsidR="00422A66" w14:paraId="55B75EBB" w14:textId="77777777">
        <w:trPr>
          <w:trHeight w:val="444"/>
        </w:trPr>
        <w:tc>
          <w:tcPr>
            <w:tcW w:w="999" w:type="dxa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49264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0" w:type="dxa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0F23A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33" w:type="dxa"/>
            <w:gridSpan w:val="4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7C9642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Distance (km)</w:t>
            </w:r>
          </w:p>
        </w:tc>
        <w:tc>
          <w:tcPr>
            <w:tcW w:w="3109" w:type="dxa"/>
            <w:gridSpan w:val="4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412FD4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Time (days)</w:t>
            </w:r>
          </w:p>
        </w:tc>
        <w:tc>
          <w:tcPr>
            <w:tcW w:w="3109" w:type="dxa"/>
            <w:gridSpan w:val="4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78BB54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Velocity (km/day)</w:t>
            </w:r>
          </w:p>
        </w:tc>
      </w:tr>
      <w:tr w:rsidR="00422A66" w14:paraId="64EF785B" w14:textId="77777777">
        <w:trPr>
          <w:trHeight w:val="444"/>
        </w:trPr>
        <w:tc>
          <w:tcPr>
            <w:tcW w:w="999" w:type="dxa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6BA0D4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Predictor</w:t>
            </w:r>
          </w:p>
        </w:tc>
        <w:tc>
          <w:tcPr>
            <w:tcW w:w="190" w:type="dxa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BC1AB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33" w:type="dxa"/>
            <w:gridSpan w:val="4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461A08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Inverse Gaussian</w:t>
            </w:r>
          </w:p>
        </w:tc>
        <w:tc>
          <w:tcPr>
            <w:tcW w:w="3109" w:type="dxa"/>
            <w:gridSpan w:val="4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0591C7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Log-Logistic</w:t>
            </w:r>
          </w:p>
        </w:tc>
        <w:tc>
          <w:tcPr>
            <w:tcW w:w="3109" w:type="dxa"/>
            <w:gridSpan w:val="4"/>
            <w:tcBorders>
              <w:top w:val="single" w:sz="8" w:space="0" w:color="444444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5A6A40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Log-Logistic</w:t>
            </w:r>
          </w:p>
        </w:tc>
      </w:tr>
      <w:tr w:rsidR="00422A66" w14:paraId="6D25333D" w14:textId="77777777">
        <w:trPr>
          <w:trHeight w:val="564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936C4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E6D2C5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430BA0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β (SE)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C5DEFD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AC60B2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AA5C18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Ratio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3FE88B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β (SE)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6D006E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5A4F89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4E1E006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Ratio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85C02E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β (SE)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E703C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5897A5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626E4D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Ratio</w:t>
            </w:r>
          </w:p>
        </w:tc>
      </w:tr>
      <w:tr w:rsidR="00422A66" w14:paraId="6EE73CB9" w14:textId="77777777">
        <w:trPr>
          <w:trHeight w:val="372"/>
        </w:trPr>
        <w:tc>
          <w:tcPr>
            <w:tcW w:w="9743" w:type="dxa"/>
            <w:gridSpan w:val="14"/>
            <w:tcBorders>
              <w:top w:val="single" w:sz="8" w:space="0" w:color="444444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72B9B0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Current age</w:t>
            </w:r>
          </w:p>
        </w:tc>
      </w:tr>
      <w:tr w:rsidR="00422A66" w14:paraId="215E27E7" w14:textId="77777777">
        <w:trPr>
          <w:trHeight w:val="612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811759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Adult (reference)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95A1B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D628A6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863C3D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65DF5A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DA54DD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9A768C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66C4F7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430B37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B628B8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E9011C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8063D8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2726BC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A9DC36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</w:tr>
      <w:tr w:rsidR="00422A66" w14:paraId="00F57707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42D887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Young adult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8CB8B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505619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0.18 (0.25)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A7D023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-0.31, 0.68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8CAF29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0.467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C85E7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1.20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DDC16F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0.03 (0.30)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F6A4D5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-0.56, 0.61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C24BD6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0.927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882A28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1.03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6A2295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-0.05 (0.24)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61840E6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-0.52, 0.43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B7E990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0.841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2C1D42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0.95</w:t>
            </w:r>
          </w:p>
        </w:tc>
      </w:tr>
      <w:tr w:rsidR="00422A66" w14:paraId="3701AB6E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3E3EF4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Senior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E74CB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4B36F6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-0.32 (0.49)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2C6A71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-1.27, 0.64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A04751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0.514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80DEB5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0.73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90A91F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-0.03 (0.53)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58DB7D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-1.06, 1.00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8D3C06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0.958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E87FF1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0.97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252C60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-0.07 (0.48)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83500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-1.02, 0.87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4A329A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0.882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2822CE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0.93</w:t>
            </w:r>
          </w:p>
        </w:tc>
      </w:tr>
      <w:tr w:rsidR="00422A66" w14:paraId="7E8A34B4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61A6B0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Kitten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9FEF5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F06D50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-0.34 (0.65)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427F13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-1.61, 0.93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B5EC71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0.603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E08A8F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0.71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D466C3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0.78 (1.08)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B1353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-1.33, 2.89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6537FA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0.469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543EF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2.18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700971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-1.06 (0.92)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B250C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-2.86, 0.73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FD2F92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0.245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BAD32F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0.35</w:t>
            </w:r>
          </w:p>
        </w:tc>
      </w:tr>
      <w:tr w:rsidR="00422A66" w14:paraId="1560AF29" w14:textId="77777777">
        <w:trPr>
          <w:trHeight w:val="372"/>
        </w:trPr>
        <w:tc>
          <w:tcPr>
            <w:tcW w:w="9743" w:type="dxa"/>
            <w:gridSpan w:val="14"/>
            <w:tcBorders>
              <w:top w:val="single" w:sz="8" w:space="0" w:color="444444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714D5F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Age at adoption</w:t>
            </w:r>
          </w:p>
        </w:tc>
      </w:tr>
      <w:tr w:rsidR="00422A66" w14:paraId="0A79E5CC" w14:textId="77777777">
        <w:trPr>
          <w:trHeight w:val="612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92C703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Kitten (reference)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AC4C6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BBBE05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19AE9C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F079F0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26DD09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9E868B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4069E0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CE9796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3E3AF8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0D2782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559733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3A71F8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D70C67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</w:tr>
      <w:tr w:rsidR="00422A66" w14:paraId="3313C99E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171898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Young adult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66971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FF80CF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-0.17 (0.38)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A170B5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-0.91, 0.57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1BFD9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0.648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9DCB85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0.84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399A33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-0.02 (0.37)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816A61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-0.75, 0.70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7EE433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0.953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A94F82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0.98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0000CD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0.15 (0.32)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CF866F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-0.48, 0.77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092348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0.640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3F5ADA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1.16</w:t>
            </w:r>
          </w:p>
        </w:tc>
      </w:tr>
      <w:tr w:rsidR="00422A66" w14:paraId="08375E6B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92A863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Adult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CDC2E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E479A8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-0.10 (0.40)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BFF909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-0.88, 0.68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65A09F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0.810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73DAD0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0.91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4241DB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-0.40 (0.41)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894E17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-1.20, 0.40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299EF2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0.330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678F7C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0.67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9C7294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0.32 (0.34)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88725F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-0.34, 0.99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3C75B5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0.343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2086C8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1.38</w:t>
            </w:r>
          </w:p>
        </w:tc>
      </w:tr>
      <w:tr w:rsidR="00422A66" w14:paraId="718C8C7D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F2DE24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Feral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E6222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0178FD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0.32 (0.58)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2F6DF2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-0.81, 1.45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3DB10F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0.578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6279AA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1.38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8647286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-0.02 (0.48)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08A5C9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-0.95, 0.92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70DF10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0.973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CE3946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0.98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1C0D49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0.43 (0.41)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DA9506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-0.38, 1.25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37EFA5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0.296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95734A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1.54</w:t>
            </w:r>
          </w:p>
        </w:tc>
      </w:tr>
      <w:tr w:rsidR="00422A66" w14:paraId="07C1CF34" w14:textId="77777777">
        <w:trPr>
          <w:trHeight w:val="372"/>
        </w:trPr>
        <w:tc>
          <w:tcPr>
            <w:tcW w:w="9743" w:type="dxa"/>
            <w:gridSpan w:val="14"/>
            <w:tcBorders>
              <w:top w:val="single" w:sz="8" w:space="0" w:color="444444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7F687B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Continuous predictors</w:t>
            </w:r>
          </w:p>
        </w:tc>
      </w:tr>
      <w:tr w:rsidR="00422A66" w14:paraId="38FF3A52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36AF3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Familiarity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BD893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7E036D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0.09 (0.23)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FA50C8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-0.36, 0.54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9DF88B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0.694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F8D9CB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1.09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6C2F5F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0.20 (0.17)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062255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-0.14, 0.53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03F986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0.250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2C695C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1.22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76D3D9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-0.13 (0.14)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4E100E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-0.41, 0.15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6EC947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0.351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D080D9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0.88</w:t>
            </w:r>
          </w:p>
        </w:tc>
      </w:tr>
      <w:tr w:rsidR="00422A66" w14:paraId="52F21E1B" w14:textId="77777777">
        <w:trPr>
          <w:trHeight w:val="1057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26D200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 xml:space="preserve">  Boldness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35869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71364C6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0.00 (0.11)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E0DD55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-0.21, 0.22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3BE93D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0.972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13B920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55CE87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-0.24 (0.09)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******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84FB8C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-0.42, -0.07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56FD0E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0.006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******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DAE135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0.78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A29FB1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0.25 (0.07)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******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792FB4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0.11, 0.40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CBD81D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0.001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******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D2A1846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1.29</w:t>
            </w:r>
          </w:p>
        </w:tc>
      </w:tr>
      <w:tr w:rsidR="00422A66" w14:paraId="331C4146" w14:textId="77777777">
        <w:trPr>
          <w:trHeight w:val="372"/>
        </w:trPr>
        <w:tc>
          <w:tcPr>
            <w:tcW w:w="9743" w:type="dxa"/>
            <w:gridSpan w:val="14"/>
            <w:tcBorders>
              <w:top w:val="single" w:sz="8" w:space="0" w:color="444444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D79C23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Outdoor access type</w:t>
            </w:r>
          </w:p>
        </w:tc>
      </w:tr>
      <w:tr w:rsidR="00422A66" w14:paraId="4C9F3B83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E00E1F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Outdoor access (reference)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A6C4B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6495ABA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72A777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33637FF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20EFFB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474CD4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FF4B0D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9309525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7D6AE7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1EF048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598CD8C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0B6607B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—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441D54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1.00</w:t>
            </w:r>
          </w:p>
        </w:tc>
      </w:tr>
      <w:tr w:rsidR="00422A66" w14:paraId="086D9633" w14:textId="77777777">
        <w:trPr>
          <w:trHeight w:val="829"/>
        </w:trPr>
        <w:tc>
          <w:tcPr>
            <w:tcW w:w="999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3BAF81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Indoor only</w:t>
            </w:r>
          </w:p>
        </w:tc>
        <w:tc>
          <w:tcPr>
            <w:tcW w:w="1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B7819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6CB1B5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0.03 (0.50)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8E4C4A6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-0.95, 1.02</w:t>
            </w:r>
          </w:p>
        </w:tc>
        <w:tc>
          <w:tcPr>
            <w:tcW w:w="602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7B5911A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0.946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30755E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1.03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B76C90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0.74 (0.57)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470B943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-0.38, 1.86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2411CE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0.194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6FEA27C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2.10</w:t>
            </w:r>
          </w:p>
        </w:tc>
        <w:tc>
          <w:tcPr>
            <w:tcW w:w="1008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61AC3D58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-0.20 (0.54)</w:t>
            </w:r>
          </w:p>
        </w:tc>
        <w:tc>
          <w:tcPr>
            <w:tcW w:w="555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27BA520E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-1.25, 0.84</w:t>
            </w:r>
          </w:p>
        </w:tc>
        <w:tc>
          <w:tcPr>
            <w:tcW w:w="990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31EAAAF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0.701</w:t>
            </w:r>
          </w:p>
        </w:tc>
        <w:tc>
          <w:tcPr>
            <w:tcW w:w="554" w:type="dxa"/>
            <w:tcBorders>
              <w:top w:val="single" w:sz="4" w:space="0" w:color="AAAAAA"/>
              <w:left w:val="nil"/>
              <w:bottom w:val="single" w:sz="4" w:space="0" w:color="AAAAAA"/>
              <w:right w:val="nil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14:paraId="12ACC0D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0.81</w:t>
            </w:r>
          </w:p>
        </w:tc>
      </w:tr>
      <w:tr w:rsidR="00422A66" w14:paraId="254E5FE6" w14:textId="77777777">
        <w:trPr>
          <w:trHeight w:val="600"/>
        </w:trPr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6F27E39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Outdoor only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</w:tcPr>
          <w:p w14:paraId="6851FEA0" w14:textId="77777777" w:rsidR="00422A66" w:rsidRDefault="00422A6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2CA22EF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-0.52 (0.35)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64EFC63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-1.21, 0.17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5D931C31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0.142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6FAD6E32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0.60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6B6971AB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-0.39 (0.31)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473A908D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-1.00, 0.21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2CC84C9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0.205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1B2DF3E7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0.68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4CF29240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0.45 (0.25)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10E176F9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-0.04, 0.95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349DDA24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0.073</w:t>
            </w:r>
          </w:p>
        </w:tc>
        <w:tc>
          <w:tcPr>
            <w:tcW w:w="0" w:type="auto"/>
            <w:tcBorders>
              <w:top w:val="single" w:sz="4" w:space="0" w:color="AAAAAA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hideMark/>
          </w:tcPr>
          <w:p w14:paraId="26C66CF3" w14:textId="77777777" w:rsidR="00422A66" w:rsidRDefault="00422A66">
            <w:pPr>
              <w:jc w:val="both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1.57</w:t>
            </w:r>
          </w:p>
        </w:tc>
      </w:tr>
    </w:tbl>
    <w:p w14:paraId="4AC1C82E" w14:textId="77777777" w:rsidR="00422A66" w:rsidRDefault="00422A66" w:rsidP="00422A66">
      <w:pPr>
        <w:spacing w:before="160"/>
        <w:jc w:val="both"/>
      </w:pPr>
      <w:r>
        <w:rPr>
          <w:rFonts w:ascii="Arial" w:eastAsia="Arial" w:hAnsi="Arial" w:cs="Arial"/>
          <w:sz w:val="16"/>
          <w:szCs w:val="16"/>
        </w:rPr>
        <w:t>β = log-scale coefficient; SE = standard error; 95% CI = 95% confidence interval; Ratio = multiplicative effect (exp(β)) relative to reference category or per unit increase for continuous predictors. Highlighted rows (yellow) indicate p &lt; 0.05. Significance codes: ***p &lt; 0.001, **p &lt; 0.01, *p &lt; 0.05.</w:t>
      </w:r>
    </w:p>
    <w:p w14:paraId="07296D72" w14:textId="77777777" w:rsidR="00422A66" w:rsidRDefault="00422A66" w:rsidP="00422A66">
      <w:pPr>
        <w:jc w:val="both"/>
      </w:pPr>
    </w:p>
    <w:p w14:paraId="5B5874FF" w14:textId="77777777" w:rsidR="00422A66" w:rsidRDefault="00422A66" w:rsidP="00422A66">
      <w:pPr>
        <w:jc w:val="both"/>
      </w:pPr>
      <w:r>
        <w:t>Table A4. Descriptive statistics of homing outcomes in domestic cats by categorical predictor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0"/>
        <w:gridCol w:w="1315"/>
        <w:gridCol w:w="619"/>
        <w:gridCol w:w="1096"/>
        <w:gridCol w:w="1096"/>
        <w:gridCol w:w="894"/>
        <w:gridCol w:w="954"/>
        <w:gridCol w:w="1073"/>
        <w:gridCol w:w="1073"/>
      </w:tblGrid>
      <w:tr w:rsidR="00422A66" w14:paraId="66F55D49" w14:textId="77777777">
        <w:trPr>
          <w:tblHeader/>
        </w:trPr>
        <w:tc>
          <w:tcPr>
            <w:tcW w:w="1240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B8D3885" w14:textId="77777777" w:rsidR="00422A66" w:rsidRDefault="00422A66">
            <w:pPr>
              <w:jc w:val="both"/>
            </w:pPr>
            <w:r>
              <w:rPr>
                <w:b/>
                <w:bCs/>
              </w:rPr>
              <w:t>Predictor</w:t>
            </w:r>
          </w:p>
        </w:tc>
        <w:tc>
          <w:tcPr>
            <w:tcW w:w="1315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3BE3703" w14:textId="77777777" w:rsidR="00422A66" w:rsidRDefault="00422A66">
            <w:pPr>
              <w:jc w:val="both"/>
            </w:pPr>
            <w:r>
              <w:rPr>
                <w:b/>
                <w:bCs/>
              </w:rPr>
              <w:t>Level</w:t>
            </w:r>
          </w:p>
        </w:tc>
        <w:tc>
          <w:tcPr>
            <w:tcW w:w="619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35128C2" w14:textId="77777777" w:rsidR="00422A66" w:rsidRDefault="00422A66">
            <w:pPr>
              <w:jc w:val="both"/>
            </w:pPr>
            <w:r>
              <w:rPr>
                <w:b/>
                <w:bCs/>
              </w:rPr>
              <w:t>n</w:t>
            </w:r>
          </w:p>
        </w:tc>
        <w:tc>
          <w:tcPr>
            <w:tcW w:w="1096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B957CEE" w14:textId="77777777" w:rsidR="00422A66" w:rsidRDefault="00422A66">
            <w:pPr>
              <w:jc w:val="both"/>
            </w:pPr>
            <w:r>
              <w:rPr>
                <w:b/>
                <w:bCs/>
              </w:rPr>
              <w:t>Distance mean (km)</w:t>
            </w:r>
          </w:p>
        </w:tc>
        <w:tc>
          <w:tcPr>
            <w:tcW w:w="1096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0E6AA39" w14:textId="77777777" w:rsidR="00422A66" w:rsidRDefault="00422A66">
            <w:pPr>
              <w:jc w:val="both"/>
            </w:pPr>
            <w:r>
              <w:rPr>
                <w:b/>
                <w:bCs/>
              </w:rPr>
              <w:t>Distance median (km)</w:t>
            </w:r>
          </w:p>
        </w:tc>
        <w:tc>
          <w:tcPr>
            <w:tcW w:w="894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C1D3EFA" w14:textId="77777777" w:rsidR="00422A66" w:rsidRDefault="00422A66">
            <w:pPr>
              <w:jc w:val="both"/>
            </w:pPr>
            <w:r>
              <w:rPr>
                <w:b/>
                <w:bCs/>
              </w:rPr>
              <w:t>Days lost mean</w:t>
            </w:r>
          </w:p>
        </w:tc>
        <w:tc>
          <w:tcPr>
            <w:tcW w:w="954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905B05F" w14:textId="77777777" w:rsidR="00422A66" w:rsidRDefault="00422A66">
            <w:pPr>
              <w:jc w:val="both"/>
            </w:pPr>
            <w:r>
              <w:rPr>
                <w:b/>
                <w:bCs/>
              </w:rPr>
              <w:t>Days lost median</w:t>
            </w:r>
          </w:p>
        </w:tc>
        <w:tc>
          <w:tcPr>
            <w:tcW w:w="1073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A4C0527" w14:textId="77777777" w:rsidR="00422A66" w:rsidRDefault="00422A66">
            <w:pPr>
              <w:jc w:val="both"/>
            </w:pPr>
            <w:r>
              <w:rPr>
                <w:b/>
                <w:bCs/>
              </w:rPr>
              <w:t>Velocity mean (km/day)</w:t>
            </w:r>
          </w:p>
        </w:tc>
        <w:tc>
          <w:tcPr>
            <w:tcW w:w="1073" w:type="dxa"/>
            <w:tcBorders>
              <w:top w:val="single" w:sz="8" w:space="0" w:color="2E5F8A"/>
              <w:left w:val="nil"/>
              <w:bottom w:val="single" w:sz="8" w:space="0" w:color="2E5F8A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16E7E6F" w14:textId="77777777" w:rsidR="00422A66" w:rsidRDefault="00422A66">
            <w:pPr>
              <w:jc w:val="both"/>
            </w:pPr>
            <w:r>
              <w:rPr>
                <w:b/>
                <w:bCs/>
              </w:rPr>
              <w:t>Velocity median (km/day)</w:t>
            </w:r>
          </w:p>
        </w:tc>
      </w:tr>
      <w:tr w:rsidR="00422A66" w14:paraId="5D263E45" w14:textId="77777777">
        <w:tc>
          <w:tcPr>
            <w:tcW w:w="9360" w:type="dxa"/>
            <w:gridSpan w:val="9"/>
            <w:tcBorders>
              <w:top w:val="single" w:sz="6" w:space="0" w:color="888888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6E08A81C" w14:textId="77777777" w:rsidR="00422A66" w:rsidRDefault="00422A66">
            <w:pPr>
              <w:jc w:val="both"/>
            </w:pPr>
            <w:r>
              <w:rPr>
                <w:b/>
                <w:bCs/>
              </w:rPr>
              <w:t>Current age</w:t>
            </w:r>
            <w:r>
              <w:t xml:space="preserve">     </w:t>
            </w:r>
          </w:p>
        </w:tc>
      </w:tr>
      <w:tr w:rsidR="00422A66" w14:paraId="32E34774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2FBFE6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5E1A470" w14:textId="77777777" w:rsidR="00422A66" w:rsidRDefault="00422A66">
            <w:pPr>
              <w:jc w:val="both"/>
            </w:pPr>
            <w:r>
              <w:t>Adult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C6E13E9" w14:textId="77777777" w:rsidR="00422A66" w:rsidRDefault="00422A66">
            <w:pPr>
              <w:jc w:val="both"/>
            </w:pPr>
            <w:r>
              <w:t>99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5FEA676" w14:textId="77777777" w:rsidR="00422A66" w:rsidRDefault="00422A66">
            <w:pPr>
              <w:jc w:val="both"/>
            </w:pPr>
            <w:r>
              <w:t>9.32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544EE61" w14:textId="77777777" w:rsidR="00422A66" w:rsidRDefault="00422A66">
            <w:pPr>
              <w:jc w:val="both"/>
            </w:pPr>
            <w:r>
              <w:t>4.44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07A068E" w14:textId="77777777" w:rsidR="00422A66" w:rsidRDefault="00422A66">
            <w:pPr>
              <w:jc w:val="both"/>
            </w:pPr>
            <w:r>
              <w:t>29.19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45A7797" w14:textId="77777777" w:rsidR="00422A66" w:rsidRDefault="00422A66">
            <w:pPr>
              <w:jc w:val="both"/>
            </w:pPr>
            <w:r>
              <w:t>5.00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DAA9506" w14:textId="77777777" w:rsidR="00422A66" w:rsidRDefault="00422A66">
            <w:pPr>
              <w:jc w:val="both"/>
            </w:pPr>
            <w:r>
              <w:t>1.69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423F7B9" w14:textId="77777777" w:rsidR="00422A66" w:rsidRDefault="00422A66">
            <w:pPr>
              <w:jc w:val="both"/>
            </w:pPr>
            <w:r>
              <w:t>0.81</w:t>
            </w:r>
          </w:p>
        </w:tc>
      </w:tr>
      <w:tr w:rsidR="00422A66" w14:paraId="706D195D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38FF69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9AB49EB" w14:textId="77777777" w:rsidR="00422A66" w:rsidRDefault="00422A66">
            <w:pPr>
              <w:jc w:val="both"/>
            </w:pPr>
            <w:r>
              <w:t>Young adult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B3F8FFE" w14:textId="77777777" w:rsidR="00422A66" w:rsidRDefault="00422A66">
            <w:pPr>
              <w:jc w:val="both"/>
            </w:pPr>
            <w: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083D206" w14:textId="77777777" w:rsidR="00422A66" w:rsidRDefault="00422A66">
            <w:pPr>
              <w:jc w:val="both"/>
            </w:pPr>
            <w:r>
              <w:t>12.95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C1D065A" w14:textId="77777777" w:rsidR="00422A66" w:rsidRDefault="00422A66">
            <w:pPr>
              <w:jc w:val="both"/>
            </w:pPr>
            <w:r>
              <w:t>4.23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08959D4" w14:textId="77777777" w:rsidR="00422A66" w:rsidRDefault="00422A66">
            <w:pPr>
              <w:jc w:val="both"/>
            </w:pPr>
            <w:r>
              <w:t>52.66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047D728" w14:textId="77777777" w:rsidR="00422A66" w:rsidRDefault="00422A66">
            <w:pPr>
              <w:jc w:val="both"/>
            </w:pPr>
            <w:r>
              <w:t>5.00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F15FBC2" w14:textId="77777777" w:rsidR="00422A66" w:rsidRDefault="00422A66">
            <w:pPr>
              <w:jc w:val="both"/>
            </w:pPr>
            <w:r>
              <w:t>1.89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96846B3" w14:textId="77777777" w:rsidR="00422A66" w:rsidRDefault="00422A66">
            <w:pPr>
              <w:jc w:val="both"/>
            </w:pPr>
            <w:r>
              <w:t>0.89</w:t>
            </w:r>
          </w:p>
        </w:tc>
      </w:tr>
      <w:tr w:rsidR="00422A66" w14:paraId="4697418B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730AE9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C764583" w14:textId="77777777" w:rsidR="00422A66" w:rsidRDefault="00422A66">
            <w:pPr>
              <w:jc w:val="both"/>
            </w:pPr>
            <w:r>
              <w:t>Senior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055ADA0" w14:textId="77777777" w:rsidR="00422A66" w:rsidRDefault="00422A66">
            <w:pPr>
              <w:jc w:val="both"/>
            </w:pPr>
            <w:r>
              <w:t>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1F2907E" w14:textId="77777777" w:rsidR="00422A66" w:rsidRDefault="00422A66">
            <w:pPr>
              <w:jc w:val="both"/>
            </w:pPr>
            <w:r>
              <w:t>7.21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19E028D" w14:textId="77777777" w:rsidR="00422A66" w:rsidRDefault="00422A66">
            <w:pPr>
              <w:jc w:val="both"/>
            </w:pPr>
            <w:r>
              <w:t>4.83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5D4875A" w14:textId="77777777" w:rsidR="00422A66" w:rsidRDefault="00422A66">
            <w:pPr>
              <w:jc w:val="both"/>
            </w:pPr>
            <w:r>
              <w:t>18.00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559875F" w14:textId="77777777" w:rsidR="00422A66" w:rsidRDefault="00422A66">
            <w:pPr>
              <w:jc w:val="both"/>
            </w:pPr>
            <w:r>
              <w:t>7.00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6AB3523" w14:textId="77777777" w:rsidR="00422A66" w:rsidRDefault="00422A66">
            <w:pPr>
              <w:jc w:val="both"/>
            </w:pPr>
            <w:r>
              <w:t>1.43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122294C" w14:textId="77777777" w:rsidR="00422A66" w:rsidRDefault="00422A66">
            <w:pPr>
              <w:jc w:val="both"/>
            </w:pPr>
            <w:r>
              <w:t>0.69</w:t>
            </w:r>
          </w:p>
        </w:tc>
      </w:tr>
      <w:tr w:rsidR="00422A66" w14:paraId="31D6E165" w14:textId="77777777">
        <w:tc>
          <w:tcPr>
            <w:tcW w:w="1240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BA51EE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DE5E889" w14:textId="77777777" w:rsidR="00422A66" w:rsidRDefault="00422A66">
            <w:pPr>
              <w:jc w:val="both"/>
            </w:pPr>
            <w:r>
              <w:t>Kitten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81697C7" w14:textId="77777777" w:rsidR="00422A66" w:rsidRDefault="00422A66">
            <w:pPr>
              <w:jc w:val="both"/>
            </w:pPr>
            <w:r>
              <w:t>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5C97620" w14:textId="77777777" w:rsidR="00422A66" w:rsidRDefault="00422A66">
            <w:pPr>
              <w:jc w:val="both"/>
            </w:pPr>
            <w:r>
              <w:t>5.64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CC57262" w14:textId="77777777" w:rsidR="00422A66" w:rsidRDefault="00422A66">
            <w:pPr>
              <w:jc w:val="both"/>
            </w:pPr>
            <w:r>
              <w:t>5.64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DC1DB63" w14:textId="77777777" w:rsidR="00422A66" w:rsidRDefault="00422A66">
            <w:pPr>
              <w:jc w:val="both"/>
            </w:pPr>
            <w:r>
              <w:t>153.33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10A513D" w14:textId="77777777" w:rsidR="00422A66" w:rsidRDefault="00422A66">
            <w:pPr>
              <w:jc w:val="both"/>
            </w:pPr>
            <w:r>
              <w:t>6.00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3DB56C5" w14:textId="77777777" w:rsidR="00422A66" w:rsidRDefault="00422A66">
            <w:pPr>
              <w:jc w:val="both"/>
            </w:pPr>
            <w:r>
              <w:t>0.45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09C9398" w14:textId="77777777" w:rsidR="00422A66" w:rsidRDefault="00422A66">
            <w:pPr>
              <w:jc w:val="both"/>
            </w:pPr>
            <w:r>
              <w:t>0.40</w:t>
            </w:r>
          </w:p>
        </w:tc>
      </w:tr>
      <w:tr w:rsidR="00422A66" w14:paraId="40E08412" w14:textId="77777777">
        <w:tc>
          <w:tcPr>
            <w:tcW w:w="9360" w:type="dxa"/>
            <w:gridSpan w:val="9"/>
            <w:tcBorders>
              <w:top w:val="single" w:sz="6" w:space="0" w:color="888888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1B91BBDB" w14:textId="77777777" w:rsidR="00422A66" w:rsidRDefault="00422A66">
            <w:pPr>
              <w:jc w:val="both"/>
            </w:pPr>
            <w:r>
              <w:rPr>
                <w:b/>
                <w:bCs/>
              </w:rPr>
              <w:t>Age at adoption</w:t>
            </w:r>
            <w:r>
              <w:t xml:space="preserve">     </w:t>
            </w:r>
          </w:p>
        </w:tc>
      </w:tr>
      <w:tr w:rsidR="00422A66" w14:paraId="613EAC97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377345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A4DD18A" w14:textId="77777777" w:rsidR="00422A66" w:rsidRDefault="00422A66">
            <w:pPr>
              <w:jc w:val="both"/>
            </w:pPr>
            <w:r>
              <w:t>Kitten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66C932B" w14:textId="77777777" w:rsidR="00422A66" w:rsidRDefault="00422A66">
            <w:pPr>
              <w:jc w:val="both"/>
            </w:pPr>
            <w:r>
              <w:t>122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E56C065" w14:textId="77777777" w:rsidR="00422A66" w:rsidRDefault="00422A66">
            <w:pPr>
              <w:jc w:val="both"/>
            </w:pPr>
            <w:r>
              <w:t>11.33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11FD27B" w14:textId="77777777" w:rsidR="00422A66" w:rsidRDefault="00422A66">
            <w:pPr>
              <w:jc w:val="both"/>
            </w:pPr>
            <w:r>
              <w:t>4.03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CDAB92F" w14:textId="77777777" w:rsidR="00422A66" w:rsidRDefault="00422A66">
            <w:pPr>
              <w:jc w:val="both"/>
            </w:pPr>
            <w:r>
              <w:t>48.02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DFF2DB2" w14:textId="77777777" w:rsidR="00422A66" w:rsidRDefault="00422A66">
            <w:pPr>
              <w:jc w:val="both"/>
            </w:pPr>
            <w:r>
              <w:t>7.00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188D59C" w14:textId="77777777" w:rsidR="00422A66" w:rsidRDefault="00422A66">
            <w:pPr>
              <w:jc w:val="both"/>
            </w:pPr>
            <w:r>
              <w:t>1.51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977BA9B" w14:textId="77777777" w:rsidR="00422A66" w:rsidRDefault="00422A66">
            <w:pPr>
              <w:jc w:val="both"/>
            </w:pPr>
            <w:r>
              <w:t>0.79</w:t>
            </w:r>
          </w:p>
        </w:tc>
      </w:tr>
      <w:tr w:rsidR="00422A66" w14:paraId="25BDAF3C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70065B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0B0A14F" w14:textId="77777777" w:rsidR="00422A66" w:rsidRDefault="00422A66">
            <w:pPr>
              <w:jc w:val="both"/>
            </w:pPr>
            <w:r>
              <w:t>Young adult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3291BC9" w14:textId="77777777" w:rsidR="00422A66" w:rsidRDefault="00422A66">
            <w:pPr>
              <w:jc w:val="both"/>
            </w:pPr>
            <w:r>
              <w:t>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B1B9774" w14:textId="77777777" w:rsidR="00422A66" w:rsidRDefault="00422A66">
            <w:pPr>
              <w:jc w:val="both"/>
            </w:pPr>
            <w:r>
              <w:t>9.10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C8E2824" w14:textId="77777777" w:rsidR="00422A66" w:rsidRDefault="00422A66">
            <w:pPr>
              <w:jc w:val="both"/>
            </w:pPr>
            <w:r>
              <w:t>4.11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4A6C63F" w14:textId="77777777" w:rsidR="00422A66" w:rsidRDefault="00422A66">
            <w:pPr>
              <w:jc w:val="both"/>
            </w:pPr>
            <w:r>
              <w:t>9.37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D101836" w14:textId="77777777" w:rsidR="00422A66" w:rsidRDefault="00422A66">
            <w:pPr>
              <w:jc w:val="both"/>
            </w:pPr>
            <w:r>
              <w:t>5.50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D7D815F" w14:textId="77777777" w:rsidR="00422A66" w:rsidRDefault="00422A66">
            <w:pPr>
              <w:jc w:val="both"/>
            </w:pPr>
            <w:r>
              <w:t>1.63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2D8E45E" w14:textId="77777777" w:rsidR="00422A66" w:rsidRDefault="00422A66">
            <w:pPr>
              <w:jc w:val="both"/>
            </w:pPr>
            <w:r>
              <w:t>0.83</w:t>
            </w:r>
          </w:p>
        </w:tc>
      </w:tr>
      <w:tr w:rsidR="00422A66" w14:paraId="472A85E8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85667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A17A3CD" w14:textId="77777777" w:rsidR="00422A66" w:rsidRDefault="00422A66">
            <w:pPr>
              <w:jc w:val="both"/>
            </w:pPr>
            <w:r>
              <w:t>Adult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7F3EF61" w14:textId="77777777" w:rsidR="00422A66" w:rsidRDefault="00422A66">
            <w:pPr>
              <w:jc w:val="both"/>
            </w:pPr>
            <w: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4331209" w14:textId="77777777" w:rsidR="00422A66" w:rsidRDefault="00422A66">
            <w:pPr>
              <w:jc w:val="both"/>
            </w:pPr>
            <w:r>
              <w:t>6.27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647CD25" w14:textId="77777777" w:rsidR="00422A66" w:rsidRDefault="00422A66">
            <w:pPr>
              <w:jc w:val="both"/>
            </w:pPr>
            <w:r>
              <w:t>4.56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B95D12B" w14:textId="77777777" w:rsidR="00422A66" w:rsidRDefault="00422A66">
            <w:pPr>
              <w:jc w:val="both"/>
            </w:pPr>
            <w:r>
              <w:t>17.81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D863876" w14:textId="77777777" w:rsidR="00422A66" w:rsidRDefault="00422A66">
            <w:pPr>
              <w:jc w:val="both"/>
            </w:pPr>
            <w:r>
              <w:t>4.50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130D88A" w14:textId="77777777" w:rsidR="00422A66" w:rsidRDefault="00422A66">
            <w:pPr>
              <w:jc w:val="both"/>
            </w:pPr>
            <w:r>
              <w:t>1.17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9EFFF86" w14:textId="77777777" w:rsidR="00422A66" w:rsidRDefault="00422A66">
            <w:pPr>
              <w:jc w:val="both"/>
            </w:pPr>
            <w:r>
              <w:t>0.97</w:t>
            </w:r>
          </w:p>
        </w:tc>
      </w:tr>
      <w:tr w:rsidR="00422A66" w14:paraId="331B5570" w14:textId="77777777">
        <w:tc>
          <w:tcPr>
            <w:tcW w:w="1240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5FE109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A48E240" w14:textId="77777777" w:rsidR="00422A66" w:rsidRDefault="00422A66">
            <w:pPr>
              <w:jc w:val="both"/>
            </w:pPr>
            <w:r>
              <w:t>Feral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91C6BC5" w14:textId="77777777" w:rsidR="00422A66" w:rsidRDefault="00422A66">
            <w:pPr>
              <w:jc w:val="both"/>
            </w:pPr>
            <w: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25F3916" w14:textId="77777777" w:rsidR="00422A66" w:rsidRDefault="00422A66">
            <w:pPr>
              <w:jc w:val="both"/>
            </w:pPr>
            <w:r>
              <w:t>9.04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A1DD6A2" w14:textId="77777777" w:rsidR="00422A66" w:rsidRDefault="00422A66">
            <w:pPr>
              <w:jc w:val="both"/>
            </w:pPr>
            <w:r>
              <w:t>6.76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5BFF64B" w14:textId="77777777" w:rsidR="00422A66" w:rsidRDefault="00422A66">
            <w:pPr>
              <w:jc w:val="both"/>
            </w:pPr>
            <w:r>
              <w:t>23.97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058753B" w14:textId="77777777" w:rsidR="00422A66" w:rsidRDefault="00422A66">
            <w:pPr>
              <w:jc w:val="both"/>
            </w:pPr>
            <w:r>
              <w:t>4.00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C965E69" w14:textId="77777777" w:rsidR="00422A66" w:rsidRDefault="00422A66">
            <w:pPr>
              <w:jc w:val="both"/>
            </w:pPr>
            <w:r>
              <w:t>4.11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FB08CED" w14:textId="77777777" w:rsidR="00422A66" w:rsidRDefault="00422A66">
            <w:pPr>
              <w:jc w:val="both"/>
            </w:pPr>
            <w:r>
              <w:t>1.71</w:t>
            </w:r>
          </w:p>
        </w:tc>
      </w:tr>
      <w:tr w:rsidR="00422A66" w14:paraId="1102C7EE" w14:textId="77777777">
        <w:tc>
          <w:tcPr>
            <w:tcW w:w="9360" w:type="dxa"/>
            <w:gridSpan w:val="9"/>
            <w:tcBorders>
              <w:top w:val="single" w:sz="6" w:space="0" w:color="888888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3AA96E8C" w14:textId="77777777" w:rsidR="00422A66" w:rsidRDefault="00422A66">
            <w:pPr>
              <w:jc w:val="both"/>
            </w:pPr>
            <w:r>
              <w:rPr>
                <w:b/>
                <w:bCs/>
              </w:rPr>
              <w:t>Outdoor access type</w:t>
            </w:r>
            <w:r>
              <w:t xml:space="preserve">     </w:t>
            </w:r>
          </w:p>
        </w:tc>
      </w:tr>
      <w:tr w:rsidR="00422A66" w14:paraId="220C7A08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BCAB7C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B0B8C77" w14:textId="77777777" w:rsidR="00422A66" w:rsidRDefault="00422A66">
            <w:pPr>
              <w:jc w:val="both"/>
            </w:pPr>
            <w:r>
              <w:t>Outdoor access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5187198" w14:textId="77777777" w:rsidR="00422A66" w:rsidRDefault="00422A66">
            <w:pPr>
              <w:jc w:val="both"/>
            </w:pPr>
            <w:r>
              <w:t>114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5CAAF2F" w14:textId="77777777" w:rsidR="00422A66" w:rsidRDefault="00422A66">
            <w:pPr>
              <w:jc w:val="both"/>
            </w:pPr>
            <w:r>
              <w:t>11.60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BAF652E" w14:textId="77777777" w:rsidR="00422A66" w:rsidRDefault="00422A66">
            <w:pPr>
              <w:jc w:val="both"/>
            </w:pPr>
            <w:r>
              <w:t>3.95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2C97E03" w14:textId="77777777" w:rsidR="00422A66" w:rsidRDefault="00422A66">
            <w:pPr>
              <w:jc w:val="both"/>
            </w:pPr>
            <w:r>
              <w:t>42.69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6F40CEF" w14:textId="77777777" w:rsidR="00422A66" w:rsidRDefault="00422A66">
            <w:pPr>
              <w:jc w:val="both"/>
            </w:pPr>
            <w:r>
              <w:t>6.00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BA1107B" w14:textId="77777777" w:rsidR="00422A66" w:rsidRDefault="00422A66">
            <w:pPr>
              <w:jc w:val="both"/>
            </w:pPr>
            <w:r>
              <w:t>1.73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D02087E" w14:textId="77777777" w:rsidR="00422A66" w:rsidRDefault="00422A66">
            <w:pPr>
              <w:jc w:val="both"/>
            </w:pPr>
            <w:r>
              <w:t>0.81</w:t>
            </w:r>
          </w:p>
        </w:tc>
      </w:tr>
      <w:tr w:rsidR="00422A66" w14:paraId="68C7E3C6" w14:textId="77777777"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B2377B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7075AD3" w14:textId="77777777" w:rsidR="00422A66" w:rsidRDefault="00422A66">
            <w:pPr>
              <w:jc w:val="both"/>
            </w:pPr>
            <w:r>
              <w:t>Indoor only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0343521" w14:textId="77777777" w:rsidR="00422A66" w:rsidRDefault="00422A66">
            <w:pPr>
              <w:jc w:val="both"/>
            </w:pPr>
            <w:r>
              <w:t>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DE72329" w14:textId="77777777" w:rsidR="00422A66" w:rsidRDefault="00422A66">
            <w:pPr>
              <w:jc w:val="both"/>
            </w:pPr>
            <w:r>
              <w:t>12.24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73C8C39" w14:textId="77777777" w:rsidR="00422A66" w:rsidRDefault="00422A66">
            <w:pPr>
              <w:jc w:val="both"/>
            </w:pPr>
            <w:r>
              <w:t>6.44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8DC469D" w14:textId="77777777" w:rsidR="00422A66" w:rsidRDefault="00422A66">
            <w:pPr>
              <w:jc w:val="both"/>
            </w:pPr>
            <w:r>
              <w:t>110.56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58DE20F" w14:textId="77777777" w:rsidR="00422A66" w:rsidRDefault="00422A66">
            <w:pPr>
              <w:jc w:val="both"/>
            </w:pPr>
            <w:r>
              <w:t>15.00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F261804" w14:textId="77777777" w:rsidR="00422A66" w:rsidRDefault="00422A66">
            <w:pPr>
              <w:jc w:val="both"/>
            </w:pPr>
            <w:r>
              <w:t>1.54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3741EA2" w14:textId="77777777" w:rsidR="00422A66" w:rsidRDefault="00422A66">
            <w:pPr>
              <w:jc w:val="both"/>
            </w:pPr>
            <w:r>
              <w:t>0.93</w:t>
            </w:r>
          </w:p>
        </w:tc>
      </w:tr>
      <w:tr w:rsidR="00422A66" w14:paraId="1ED06B32" w14:textId="77777777">
        <w:tc>
          <w:tcPr>
            <w:tcW w:w="1240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7A023D" w14:textId="77777777" w:rsidR="00422A66" w:rsidRDefault="00422A66">
            <w:pPr>
              <w:jc w:val="both"/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EB4B9CB" w14:textId="77777777" w:rsidR="00422A66" w:rsidRDefault="00422A66">
            <w:pPr>
              <w:jc w:val="both"/>
            </w:pPr>
            <w:r>
              <w:t>Outdoor only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648A691" w14:textId="77777777" w:rsidR="00422A66" w:rsidRDefault="00422A66">
            <w:pPr>
              <w:jc w:val="both"/>
            </w:pPr>
            <w:r>
              <w:t>48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C2AF266" w14:textId="77777777" w:rsidR="00422A66" w:rsidRDefault="00422A66">
            <w:pPr>
              <w:jc w:val="both"/>
            </w:pPr>
            <w:r>
              <w:t>7.26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6A21848" w14:textId="77777777" w:rsidR="00422A66" w:rsidRDefault="00422A66">
            <w:pPr>
              <w:jc w:val="both"/>
            </w:pPr>
            <w:r>
              <w:t>5.23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38A6B35" w14:textId="77777777" w:rsidR="00422A66" w:rsidRDefault="00422A66">
            <w:pPr>
              <w:jc w:val="both"/>
            </w:pPr>
            <w:r>
              <w:t>16.87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03F9D35" w14:textId="77777777" w:rsidR="00422A66" w:rsidRDefault="00422A66">
            <w:pPr>
              <w:jc w:val="both"/>
            </w:pPr>
            <w:r>
              <w:t>5.00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37EC2A3" w14:textId="77777777" w:rsidR="00422A66" w:rsidRDefault="00422A66">
            <w:pPr>
              <w:jc w:val="both"/>
            </w:pPr>
            <w:r>
              <w:t>1.74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444444"/>
              <w:right w:val="nil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0FDAC87" w14:textId="77777777" w:rsidR="00422A66" w:rsidRDefault="00422A66">
            <w:pPr>
              <w:jc w:val="both"/>
            </w:pPr>
            <w:r>
              <w:t>1.05</w:t>
            </w:r>
          </w:p>
        </w:tc>
      </w:tr>
    </w:tbl>
    <w:p w14:paraId="3CAD20D3" w14:textId="77777777" w:rsidR="00422A66" w:rsidRDefault="00422A66" w:rsidP="00422A66">
      <w:pPr>
        <w:jc w:val="both"/>
      </w:pPr>
    </w:p>
    <w:p w14:paraId="58D124D1" w14:textId="77777777" w:rsidR="00422A66" w:rsidRDefault="00422A66" w:rsidP="00422A66">
      <w:pPr>
        <w:jc w:val="both"/>
      </w:pPr>
    </w:p>
    <w:p w14:paraId="451AEC8C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66"/>
    <w:rsid w:val="00422A66"/>
    <w:rsid w:val="00767E38"/>
    <w:rsid w:val="00866F7D"/>
    <w:rsid w:val="008E7BF4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3E814"/>
  <w15:chartTrackingRefBased/>
  <w15:docId w15:val="{3E91F4A9-136C-46DE-BFE3-EAFC11CB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A66"/>
    <w:pPr>
      <w:spacing w:line="25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2A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A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A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A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A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A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A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A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A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422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A6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422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A6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422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A66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422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A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2026-10-14T14:32:00Z</dcterms:created>
  <dcterms:modified xsi:type="dcterms:W3CDTF">2026-10-14T14:32:00Z</dcterms:modified>
</cp:coreProperties>
</file>