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87DF5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541" w:firstLineChars="200"/>
        <w:jc w:val="center"/>
        <w:textAlignment w:val="auto"/>
        <w:rPr>
          <w:rFonts w:hint="default" w:ascii="Times New Roman Regular" w:hAnsi="Times New Roman Regular" w:cs="Times New Roman Regular"/>
        </w:rPr>
      </w:pPr>
      <w:bookmarkStart w:id="0" w:name="_GoBack"/>
      <w:r>
        <w:rPr>
          <w:rFonts w:hint="default" w:ascii="Times New Roman Regular" w:hAnsi="Times New Roman Regular" w:cs="Times New Roman Regular"/>
        </w:rPr>
        <w:t>Semi-structured interview guide</w:t>
      </w:r>
    </w:p>
    <w:bookmarkEnd w:id="0"/>
    <w:p w14:paraId="5A3E9DE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firstLineChars="0"/>
        <w:jc w:val="left"/>
        <w:textAlignment w:val="auto"/>
        <w:rPr>
          <w:rFonts w:hint="default" w:ascii="Times New Roman Regular" w:hAnsi="Times New Roman Regular" w:cs="Times New Roman Regular"/>
        </w:rPr>
      </w:pPr>
      <w:r>
        <w:rPr>
          <w:rStyle w:val="8"/>
          <w:rFonts w:hint="default" w:ascii="Times New Roman Regular" w:hAnsi="Times New Roman Regular" w:cs="Times New Roman Regular"/>
        </w:rPr>
        <w:t>Study Title:</w:t>
      </w:r>
      <w:r>
        <w:rPr>
          <w:rFonts w:hint="default" w:ascii="Times New Roman Regular" w:hAnsi="Times New Roman Regular" w:cs="Times New Roman Regular"/>
        </w:rPr>
        <w:t xml:space="preserve"> Technostress in a Multi-Platform Robotic Surgery Environment: A Phenomenological Study of Operating Room Nurses' Lived Experiences in China</w:t>
      </w:r>
    </w:p>
    <w:p w14:paraId="0850995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firstLineChars="0"/>
        <w:jc w:val="left"/>
        <w:textAlignment w:val="auto"/>
        <w:rPr>
          <w:rFonts w:hint="default" w:ascii="Times New Roman Regular" w:hAnsi="Times New Roman Regular" w:cs="Times New Roman Regular"/>
        </w:rPr>
      </w:pPr>
      <w:r>
        <w:rPr>
          <w:rStyle w:val="8"/>
          <w:rFonts w:hint="default" w:ascii="Times New Roman Regular" w:hAnsi="Times New Roman Regular" w:cs="Times New Roman Regular"/>
        </w:rPr>
        <w:t>Note:</w:t>
      </w:r>
      <w:r>
        <w:rPr>
          <w:rFonts w:hint="default" w:ascii="Times New Roman Regular" w:hAnsi="Times New Roman Regular" w:cs="Times New Roman Regular"/>
        </w:rPr>
        <w:t xml:space="preserve"> This interview guide was developed specifically for this study and has not been previously published.</w:t>
      </w:r>
    </w:p>
    <w:p w14:paraId="543D20D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Preliminary Statement to Participants</w:t>
      </w:r>
    </w:p>
    <w:p w14:paraId="27DD03E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firstLineChars="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Before we begin, I would like to explain the purpose of this study. We are interested in understanding your personal experiences of working with multiple robotic surgical platforms in your daily nursing practice. There are no right or wrong answers. Everything you share will remain strictly confidential and will be anonymised before any analysis or publication. You may withdraw from this interview at any time without consequence. Do you consent to audio recording of this interview?</w:t>
      </w:r>
    </w:p>
    <w:p w14:paraId="3E8788F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jc w:val="left"/>
        <w:textAlignment w:val="auto"/>
        <w:rPr>
          <w:rFonts w:hint="default" w:ascii="Times New Roman Regular" w:hAnsi="Times New Roman Regular" w:cs="Times New Roman Regular"/>
        </w:rPr>
      </w:pPr>
      <w:r>
        <w:rPr>
          <w:rFonts w:hint="default" w:ascii="Times New Roman Regular" w:hAnsi="Times New Roman Regular" w:cs="Times New Roman Regular"/>
        </w:rPr>
        <w:t xml:space="preserve">Part </w:t>
      </w:r>
      <w:r>
        <w:rPr>
          <w:rFonts w:hint="default" w:ascii="Times New Roman Regular" w:hAnsi="Times New Roman Regular" w:cs="Times New Roman Regular"/>
          <w:lang w:val="en-US"/>
        </w:rPr>
        <w:t>A</w:t>
      </w:r>
      <w:r>
        <w:rPr>
          <w:rFonts w:hint="default" w:ascii="Times New Roman Regular" w:hAnsi="Times New Roman Regular" w:cs="Times New Roman Regular"/>
        </w:rPr>
        <w:t>: Professional Background</w:t>
      </w:r>
    </w:p>
    <w:p w14:paraId="2A4A510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480" w:firstLineChars="200"/>
        <w:jc w:val="left"/>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Please complete this form independently before the interview begins. All information is strictly confidential and will be used solely to describe the characteristics of the study sample. Your identity will not be disclosed in any published material.</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631"/>
        <w:gridCol w:w="3140"/>
        <w:gridCol w:w="4751"/>
      </w:tblGrid>
      <w:tr w14:paraId="2E4B1EE7">
        <w:tc>
          <w:tcPr>
            <w:tcW w:w="631" w:type="dxa"/>
            <w:vAlign w:val="center"/>
          </w:tcPr>
          <w:p w14:paraId="482B8C1D">
            <w:pPr>
              <w:keepNext w:val="0"/>
              <w:keepLines w:val="0"/>
              <w:widowControl/>
              <w:suppressLineNumbers w:val="0"/>
              <w:jc w:val="center"/>
              <w:rPr>
                <w:rFonts w:hint="default" w:ascii="Times New Roman" w:hAnsi="Times New Roman" w:cs="Times New Roman" w:eastAsiaTheme="minorEastAsia"/>
                <w:b w:val="0"/>
                <w:bCs w:val="0"/>
                <w:kern w:val="0"/>
                <w:sz w:val="24"/>
                <w:szCs w:val="24"/>
                <w:vertAlign w:val="baseline"/>
                <w:lang w:val="en-US" w:eastAsia="zh-CN" w:bidi="ar"/>
              </w:rPr>
            </w:pPr>
            <w:r>
              <w:rPr>
                <w:rFonts w:hint="default" w:ascii="Times New Roman" w:hAnsi="Times New Roman" w:eastAsia="宋体" w:cs="Times New Roman"/>
                <w:b w:val="0"/>
                <w:bCs/>
                <w:kern w:val="0"/>
                <w:sz w:val="24"/>
                <w:szCs w:val="24"/>
                <w:lang w:val="en-US" w:eastAsia="zh-CN" w:bidi="ar"/>
              </w:rPr>
              <w:t>No.</w:t>
            </w:r>
          </w:p>
        </w:tc>
        <w:tc>
          <w:tcPr>
            <w:tcW w:w="3140" w:type="dxa"/>
            <w:vAlign w:val="center"/>
          </w:tcPr>
          <w:p w14:paraId="3C257B95">
            <w:pPr>
              <w:keepNext w:val="0"/>
              <w:keepLines w:val="0"/>
              <w:widowControl/>
              <w:suppressLineNumbers w:val="0"/>
              <w:jc w:val="center"/>
              <w:rPr>
                <w:rFonts w:hint="default" w:ascii="Times New Roman" w:hAnsi="Times New Roman" w:cs="Times New Roman" w:eastAsiaTheme="minorEastAsia"/>
                <w:b w:val="0"/>
                <w:bCs w:val="0"/>
                <w:kern w:val="0"/>
                <w:sz w:val="24"/>
                <w:szCs w:val="24"/>
                <w:vertAlign w:val="baseline"/>
                <w:lang w:val="en-US" w:eastAsia="zh-CN" w:bidi="ar"/>
              </w:rPr>
            </w:pPr>
            <w:r>
              <w:rPr>
                <w:rFonts w:hint="default" w:ascii="Times New Roman" w:hAnsi="Times New Roman" w:eastAsia="宋体" w:cs="Times New Roman"/>
                <w:b w:val="0"/>
                <w:bCs/>
                <w:kern w:val="0"/>
                <w:sz w:val="24"/>
                <w:szCs w:val="24"/>
                <w:lang w:val="en-US" w:eastAsia="zh-CN" w:bidi="ar"/>
              </w:rPr>
              <w:t>Item</w:t>
            </w:r>
          </w:p>
        </w:tc>
        <w:tc>
          <w:tcPr>
            <w:tcW w:w="4751" w:type="dxa"/>
            <w:vAlign w:val="center"/>
          </w:tcPr>
          <w:p w14:paraId="60EF4A44">
            <w:pPr>
              <w:keepNext w:val="0"/>
              <w:keepLines w:val="0"/>
              <w:widowControl/>
              <w:suppressLineNumbers w:val="0"/>
              <w:jc w:val="center"/>
              <w:rPr>
                <w:rFonts w:hint="default" w:ascii="Times New Roman" w:hAnsi="Times New Roman" w:cs="Times New Roman" w:eastAsiaTheme="minorEastAsia"/>
                <w:b w:val="0"/>
                <w:bCs w:val="0"/>
                <w:kern w:val="0"/>
                <w:sz w:val="24"/>
                <w:szCs w:val="24"/>
                <w:vertAlign w:val="baseline"/>
                <w:lang w:val="en-US" w:eastAsia="zh-CN" w:bidi="ar"/>
              </w:rPr>
            </w:pPr>
            <w:r>
              <w:rPr>
                <w:rFonts w:hint="default" w:ascii="Times New Roman" w:hAnsi="Times New Roman" w:eastAsia="宋体" w:cs="Times New Roman"/>
                <w:b w:val="0"/>
                <w:bCs/>
                <w:kern w:val="0"/>
                <w:sz w:val="24"/>
                <w:szCs w:val="24"/>
                <w:lang w:val="en-US" w:eastAsia="zh-CN" w:bidi="ar"/>
              </w:rPr>
              <w:t>Response</w:t>
            </w:r>
          </w:p>
        </w:tc>
      </w:tr>
      <w:tr w14:paraId="2606E9E8">
        <w:tc>
          <w:tcPr>
            <w:tcW w:w="631" w:type="dxa"/>
            <w:vAlign w:val="center"/>
          </w:tcPr>
          <w:p w14:paraId="12180E20">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w:t>
            </w:r>
          </w:p>
        </w:tc>
        <w:tc>
          <w:tcPr>
            <w:tcW w:w="3140" w:type="dxa"/>
            <w:vAlign w:val="center"/>
          </w:tcPr>
          <w:p w14:paraId="67FC20E3">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Gender</w:t>
            </w:r>
          </w:p>
        </w:tc>
        <w:tc>
          <w:tcPr>
            <w:tcW w:w="4751" w:type="dxa"/>
            <w:vAlign w:val="center"/>
          </w:tcPr>
          <w:p w14:paraId="4949FF1D">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Male　　□ Female</w:t>
            </w:r>
          </w:p>
        </w:tc>
      </w:tr>
      <w:tr w14:paraId="1FD593A7">
        <w:tc>
          <w:tcPr>
            <w:tcW w:w="631" w:type="dxa"/>
            <w:vAlign w:val="center"/>
          </w:tcPr>
          <w:p w14:paraId="4F2632DB">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2</w:t>
            </w:r>
          </w:p>
        </w:tc>
        <w:tc>
          <w:tcPr>
            <w:tcW w:w="3140" w:type="dxa"/>
            <w:vAlign w:val="center"/>
          </w:tcPr>
          <w:p w14:paraId="5FEC2835">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Age</w:t>
            </w:r>
          </w:p>
        </w:tc>
        <w:tc>
          <w:tcPr>
            <w:tcW w:w="4751" w:type="dxa"/>
            <w:vAlign w:val="center"/>
          </w:tcPr>
          <w:p w14:paraId="38C37EE7">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______ years</w:t>
            </w:r>
          </w:p>
        </w:tc>
      </w:tr>
      <w:tr w14:paraId="319CB9BA">
        <w:tc>
          <w:tcPr>
            <w:tcW w:w="631" w:type="dxa"/>
            <w:vAlign w:val="center"/>
          </w:tcPr>
          <w:p w14:paraId="6CACDA64">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3140" w:type="dxa"/>
            <w:vAlign w:val="center"/>
          </w:tcPr>
          <w:p w14:paraId="16B01AE7">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Educational background</w:t>
            </w:r>
          </w:p>
        </w:tc>
        <w:tc>
          <w:tcPr>
            <w:tcW w:w="4751" w:type="dxa"/>
            <w:vAlign w:val="center"/>
          </w:tcPr>
          <w:p w14:paraId="392FE4FF">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Associate degree　□ Bachelor's degree　□ Master's degree or above</w:t>
            </w:r>
          </w:p>
        </w:tc>
      </w:tr>
      <w:tr w14:paraId="54C3D7D5">
        <w:tc>
          <w:tcPr>
            <w:tcW w:w="631" w:type="dxa"/>
            <w:vAlign w:val="center"/>
          </w:tcPr>
          <w:p w14:paraId="0DBEC12D">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4</w:t>
            </w:r>
          </w:p>
        </w:tc>
        <w:tc>
          <w:tcPr>
            <w:tcW w:w="3140" w:type="dxa"/>
            <w:vAlign w:val="center"/>
          </w:tcPr>
          <w:p w14:paraId="773E6145">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Marital status</w:t>
            </w:r>
          </w:p>
        </w:tc>
        <w:tc>
          <w:tcPr>
            <w:tcW w:w="4751" w:type="dxa"/>
            <w:vAlign w:val="center"/>
          </w:tcPr>
          <w:p w14:paraId="406BBB9B">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Unmarried　□ Married　□ Other</w:t>
            </w:r>
          </w:p>
        </w:tc>
      </w:tr>
      <w:tr w14:paraId="4E36E8AD">
        <w:tc>
          <w:tcPr>
            <w:tcW w:w="631" w:type="dxa"/>
            <w:vAlign w:val="center"/>
          </w:tcPr>
          <w:p w14:paraId="6EDA1789">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3140" w:type="dxa"/>
            <w:vAlign w:val="center"/>
          </w:tcPr>
          <w:p w14:paraId="48F4560D">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Total years of nursing practice</w:t>
            </w:r>
          </w:p>
        </w:tc>
        <w:tc>
          <w:tcPr>
            <w:tcW w:w="4751" w:type="dxa"/>
            <w:vAlign w:val="center"/>
          </w:tcPr>
          <w:p w14:paraId="718C1A72">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______ years</w:t>
            </w:r>
          </w:p>
        </w:tc>
      </w:tr>
      <w:tr w14:paraId="080497DA">
        <w:tc>
          <w:tcPr>
            <w:tcW w:w="631" w:type="dxa"/>
            <w:vAlign w:val="center"/>
          </w:tcPr>
          <w:p w14:paraId="073FB2DA">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6</w:t>
            </w:r>
          </w:p>
        </w:tc>
        <w:tc>
          <w:tcPr>
            <w:tcW w:w="3140" w:type="dxa"/>
            <w:vAlign w:val="center"/>
          </w:tcPr>
          <w:p w14:paraId="1E8DABD9">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Years working in operating room nursing</w:t>
            </w:r>
          </w:p>
        </w:tc>
        <w:tc>
          <w:tcPr>
            <w:tcW w:w="4751" w:type="dxa"/>
            <w:vAlign w:val="center"/>
          </w:tcPr>
          <w:p w14:paraId="71BEDCF2">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______ years</w:t>
            </w:r>
          </w:p>
        </w:tc>
      </w:tr>
      <w:tr w14:paraId="38FC1C2C">
        <w:tc>
          <w:tcPr>
            <w:tcW w:w="631" w:type="dxa"/>
            <w:vAlign w:val="center"/>
          </w:tcPr>
          <w:p w14:paraId="6773D13D">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7</w:t>
            </w:r>
          </w:p>
        </w:tc>
        <w:tc>
          <w:tcPr>
            <w:tcW w:w="3140" w:type="dxa"/>
            <w:vAlign w:val="center"/>
          </w:tcPr>
          <w:p w14:paraId="0E8A3A7B">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Professional title</w:t>
            </w:r>
          </w:p>
        </w:tc>
        <w:tc>
          <w:tcPr>
            <w:tcW w:w="4751" w:type="dxa"/>
            <w:vAlign w:val="center"/>
          </w:tcPr>
          <w:p w14:paraId="503B8629">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Nurse　□ Nurse Practitioner　□ Senior Nurse Practitioner　□ Associate Chief Nurse or above</w:t>
            </w:r>
          </w:p>
        </w:tc>
      </w:tr>
      <w:tr w14:paraId="7140F650">
        <w:tc>
          <w:tcPr>
            <w:tcW w:w="631" w:type="dxa"/>
            <w:vAlign w:val="center"/>
          </w:tcPr>
          <w:p w14:paraId="15AFD839">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8</w:t>
            </w:r>
          </w:p>
        </w:tc>
        <w:tc>
          <w:tcPr>
            <w:tcW w:w="3140" w:type="dxa"/>
            <w:vAlign w:val="center"/>
          </w:tcPr>
          <w:p w14:paraId="2B648854">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Current management role</w:t>
            </w:r>
          </w:p>
        </w:tc>
        <w:tc>
          <w:tcPr>
            <w:tcW w:w="4751" w:type="dxa"/>
            <w:vAlign w:val="center"/>
          </w:tcPr>
          <w:p w14:paraId="085DB7BD">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None　□ Team Leader　□ Head Nurse</w:t>
            </w:r>
          </w:p>
        </w:tc>
      </w:tr>
      <w:tr w14:paraId="52664AE8">
        <w:tc>
          <w:tcPr>
            <w:tcW w:w="631" w:type="dxa"/>
            <w:vAlign w:val="center"/>
          </w:tcPr>
          <w:p w14:paraId="3A4452A3">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9</w:t>
            </w:r>
          </w:p>
        </w:tc>
        <w:tc>
          <w:tcPr>
            <w:tcW w:w="3140" w:type="dxa"/>
            <w:vAlign w:val="center"/>
          </w:tcPr>
          <w:p w14:paraId="7FDCD236">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Years of robotic surgery nursing experience</w:t>
            </w:r>
          </w:p>
        </w:tc>
        <w:tc>
          <w:tcPr>
            <w:tcW w:w="4751" w:type="dxa"/>
            <w:vAlign w:val="center"/>
          </w:tcPr>
          <w:p w14:paraId="1A7CB576">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______ years</w:t>
            </w:r>
          </w:p>
        </w:tc>
      </w:tr>
      <w:tr w14:paraId="196E4162">
        <w:tc>
          <w:tcPr>
            <w:tcW w:w="631" w:type="dxa"/>
            <w:vAlign w:val="center"/>
          </w:tcPr>
          <w:p w14:paraId="2DA32B03">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10</w:t>
            </w:r>
          </w:p>
        </w:tc>
        <w:tc>
          <w:tcPr>
            <w:tcW w:w="3140" w:type="dxa"/>
            <w:vAlign w:val="center"/>
          </w:tcPr>
          <w:p w14:paraId="141FA51B">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xml:space="preserve">Robotic platforms currently proficient in </w:t>
            </w:r>
            <w:r>
              <w:rPr>
                <w:rStyle w:val="9"/>
                <w:rFonts w:hint="default" w:ascii="Times New Roman Regular" w:hAnsi="Times New Roman Regular" w:eastAsia="宋体" w:cs="Times New Roman Regular"/>
                <w:kern w:val="0"/>
                <w:sz w:val="24"/>
                <w:szCs w:val="24"/>
                <w:lang w:val="en-US" w:eastAsia="zh-CN" w:bidi="ar"/>
              </w:rPr>
              <w:t>(tick all that apply)</w:t>
            </w:r>
          </w:p>
        </w:tc>
        <w:tc>
          <w:tcPr>
            <w:tcW w:w="4751" w:type="dxa"/>
            <w:vAlign w:val="center"/>
          </w:tcPr>
          <w:p w14:paraId="150D29C8">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da Vinci　□ Edge　□ Toumai 　□ Weijing 　□ Shurui　□ Cornerstone □ UIH □ Other: ______</w:t>
            </w:r>
          </w:p>
        </w:tc>
      </w:tr>
      <w:tr w14:paraId="1C80504B">
        <w:tc>
          <w:tcPr>
            <w:tcW w:w="631" w:type="dxa"/>
            <w:vAlign w:val="center"/>
          </w:tcPr>
          <w:p w14:paraId="429EE5F3">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11</w:t>
            </w:r>
          </w:p>
        </w:tc>
        <w:tc>
          <w:tcPr>
            <w:tcW w:w="3140" w:type="dxa"/>
            <w:vAlign w:val="center"/>
          </w:tcPr>
          <w:p w14:paraId="24B56A7B">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Average number of robotic surgery cases per week</w:t>
            </w:r>
          </w:p>
        </w:tc>
        <w:tc>
          <w:tcPr>
            <w:tcW w:w="4751" w:type="dxa"/>
            <w:vAlign w:val="center"/>
          </w:tcPr>
          <w:p w14:paraId="3F9B1072">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______ cases</w:t>
            </w:r>
          </w:p>
        </w:tc>
      </w:tr>
      <w:tr w14:paraId="56809076">
        <w:tc>
          <w:tcPr>
            <w:tcW w:w="631" w:type="dxa"/>
            <w:vAlign w:val="center"/>
          </w:tcPr>
          <w:p w14:paraId="6CE9D72C">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12</w:t>
            </w:r>
          </w:p>
        </w:tc>
        <w:tc>
          <w:tcPr>
            <w:tcW w:w="3140" w:type="dxa"/>
            <w:vAlign w:val="center"/>
          </w:tcPr>
          <w:p w14:paraId="770B84D3">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Have you received formal robotic surgery training?</w:t>
            </w:r>
          </w:p>
        </w:tc>
        <w:tc>
          <w:tcPr>
            <w:tcW w:w="4751" w:type="dxa"/>
            <w:vAlign w:val="center"/>
          </w:tcPr>
          <w:p w14:paraId="4DB4587E">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Yes　　□ No</w:t>
            </w:r>
          </w:p>
        </w:tc>
      </w:tr>
      <w:tr w14:paraId="1F9C2F1F">
        <w:tc>
          <w:tcPr>
            <w:tcW w:w="631" w:type="dxa"/>
            <w:vAlign w:val="center"/>
          </w:tcPr>
          <w:p w14:paraId="1A865A47">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13</w:t>
            </w:r>
          </w:p>
        </w:tc>
        <w:tc>
          <w:tcPr>
            <w:tcW w:w="3140" w:type="dxa"/>
            <w:vAlign w:val="center"/>
          </w:tcPr>
          <w:p w14:paraId="5068266A">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xml:space="preserve">Training format </w:t>
            </w:r>
            <w:r>
              <w:rPr>
                <w:rStyle w:val="9"/>
                <w:rFonts w:hint="default" w:ascii="Times New Roman Regular" w:hAnsi="Times New Roman Regular" w:eastAsia="宋体" w:cs="Times New Roman Regular"/>
                <w:kern w:val="0"/>
                <w:sz w:val="24"/>
                <w:szCs w:val="24"/>
                <w:lang w:val="en-US" w:eastAsia="zh-CN" w:bidi="ar"/>
              </w:rPr>
              <w:t>(tick all that apply)</w:t>
            </w:r>
          </w:p>
        </w:tc>
        <w:tc>
          <w:tcPr>
            <w:tcW w:w="4751" w:type="dxa"/>
            <w:vAlign w:val="center"/>
          </w:tcPr>
          <w:p w14:paraId="03E10F3E">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In-hospital training　□ Manufacturer training　□ External placement　□ Other: ______</w:t>
            </w:r>
          </w:p>
        </w:tc>
      </w:tr>
      <w:tr w14:paraId="75E744A4">
        <w:tc>
          <w:tcPr>
            <w:tcW w:w="631" w:type="dxa"/>
            <w:vAlign w:val="center"/>
          </w:tcPr>
          <w:p w14:paraId="4057A0E3">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14</w:t>
            </w:r>
          </w:p>
        </w:tc>
        <w:tc>
          <w:tcPr>
            <w:tcW w:w="3140" w:type="dxa"/>
            <w:vAlign w:val="center"/>
          </w:tcPr>
          <w:p w14:paraId="34D3AE31">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Total cumulative training hours</w:t>
            </w:r>
          </w:p>
        </w:tc>
        <w:tc>
          <w:tcPr>
            <w:tcW w:w="4751" w:type="dxa"/>
            <w:vAlign w:val="center"/>
          </w:tcPr>
          <w:p w14:paraId="395A1111">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______ hours</w:t>
            </w:r>
          </w:p>
        </w:tc>
      </w:tr>
      <w:tr w14:paraId="280AAAAD">
        <w:tc>
          <w:tcPr>
            <w:tcW w:w="631" w:type="dxa"/>
            <w:vAlign w:val="center"/>
          </w:tcPr>
          <w:p w14:paraId="4ED3960F">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15</w:t>
            </w:r>
          </w:p>
        </w:tc>
        <w:tc>
          <w:tcPr>
            <w:tcW w:w="3140" w:type="dxa"/>
            <w:vAlign w:val="center"/>
          </w:tcPr>
          <w:p w14:paraId="16637106">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Have you operated two or more different robotic platforms on the same working day?</w:t>
            </w:r>
          </w:p>
        </w:tc>
        <w:tc>
          <w:tcPr>
            <w:tcW w:w="4751" w:type="dxa"/>
            <w:vAlign w:val="center"/>
          </w:tcPr>
          <w:p w14:paraId="5E7FE432">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Yes　　□ No</w:t>
            </w:r>
          </w:p>
        </w:tc>
      </w:tr>
      <w:tr w14:paraId="61078809">
        <w:tc>
          <w:tcPr>
            <w:tcW w:w="631" w:type="dxa"/>
            <w:vAlign w:val="center"/>
          </w:tcPr>
          <w:p w14:paraId="5C80B380">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16</w:t>
            </w:r>
          </w:p>
        </w:tc>
        <w:tc>
          <w:tcPr>
            <w:tcW w:w="3140" w:type="dxa"/>
            <w:vAlign w:val="center"/>
          </w:tcPr>
          <w:p w14:paraId="54904D30">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Have you participated in remote telesurgery?</w:t>
            </w:r>
          </w:p>
        </w:tc>
        <w:tc>
          <w:tcPr>
            <w:tcW w:w="4751" w:type="dxa"/>
            <w:vAlign w:val="center"/>
          </w:tcPr>
          <w:p w14:paraId="217E29BC">
            <w:pPr>
              <w:keepNext w:val="0"/>
              <w:keepLines w:val="0"/>
              <w:widowControl/>
              <w:suppressLineNumbers w:val="0"/>
              <w:jc w:val="left"/>
              <w:rPr>
                <w:rFonts w:hint="default" w:ascii="Times New Roman Regular" w:hAnsi="Times New Roman Regular" w:cs="Times New Roman Regular" w:eastAsiaTheme="minorEastAsia"/>
                <w:b w:val="0"/>
                <w:bCs w:val="0"/>
                <w:kern w:val="0"/>
                <w:sz w:val="24"/>
                <w:szCs w:val="24"/>
                <w:vertAlign w:val="baseline"/>
                <w:lang w:val="en-US" w:eastAsia="zh-CN" w:bidi="ar"/>
              </w:rPr>
            </w:pPr>
            <w:r>
              <w:rPr>
                <w:rFonts w:hint="default" w:ascii="Times New Roman Regular" w:hAnsi="Times New Roman Regular" w:eastAsia="宋体" w:cs="Times New Roman Regular"/>
                <w:kern w:val="0"/>
                <w:sz w:val="24"/>
                <w:szCs w:val="24"/>
                <w:lang w:val="en-US" w:eastAsia="zh-CN" w:bidi="ar"/>
              </w:rPr>
              <w:t>□ Yes　　□ No</w:t>
            </w:r>
          </w:p>
        </w:tc>
      </w:tr>
    </w:tbl>
    <w:p w14:paraId="3C70FB21">
      <w:pPr>
        <w:rPr>
          <w:rFonts w:hint="default" w:ascii="Times New Roman Regular" w:hAnsi="Times New Roman Regular" w:cs="Times New Roman Regular" w:eastAsiaTheme="minorEastAsia"/>
          <w:b w:val="0"/>
          <w:bCs w:val="0"/>
          <w:kern w:val="0"/>
          <w:sz w:val="24"/>
          <w:szCs w:val="24"/>
          <w:lang w:val="en-US" w:eastAsia="zh-CN" w:bidi="ar"/>
        </w:rPr>
      </w:pPr>
    </w:p>
    <w:p w14:paraId="4DEA1F4C">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Bold" w:hAnsi="Times New Roman Bold" w:cs="Times New Roman Bold" w:eastAsiaTheme="minorEastAsia"/>
          <w:b/>
          <w:bCs/>
          <w:kern w:val="0"/>
          <w:sz w:val="24"/>
          <w:szCs w:val="24"/>
          <w:lang w:val="en-US" w:eastAsia="zh-CN" w:bidi="ar"/>
        </w:rPr>
      </w:pPr>
      <w:r>
        <w:rPr>
          <w:rFonts w:hint="default" w:ascii="Times New Roman Bold" w:hAnsi="Times New Roman Bold" w:cs="Times New Roman Bold" w:eastAsiaTheme="minorEastAsia"/>
          <w:b/>
          <w:bCs/>
          <w:kern w:val="0"/>
          <w:sz w:val="24"/>
          <w:szCs w:val="24"/>
          <w:lang w:val="en-US" w:eastAsia="zh-CN" w:bidi="ar"/>
        </w:rPr>
        <w:t>Part B: Semi-Structured Interview Guide</w:t>
      </w:r>
    </w:p>
    <w:p w14:paraId="70E34BE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The following questions will be asked verbally by the interviewer. There are no right or wrong answers. Please respond based on your own lived experience. With your permission, the interview will be audio-recorded.</w:t>
      </w:r>
    </w:p>
    <w:p w14:paraId="2ADAA43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Q1. Could you describe what it is like to work across multiple different robotic platforms in your daily practice—particularly on days when you are scheduled for more than one system?</w:t>
      </w:r>
    </w:p>
    <w:p w14:paraId="457097B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Q2. When working with domestic robotic platforms intraoperatively, what kinds of technical difficulties do you encounter most frequently, and how do these affect your concentration and workflow?</w:t>
      </w:r>
    </w:p>
    <w:p w14:paraId="33A0DF5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Q3. Can you describe the physical demands involved in setting up and managing these platforms—including docking, patient positioning, and sterile draping?</w:t>
      </w:r>
    </w:p>
    <w:p w14:paraId="384998F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Q4. How do you experience software updates or changes to operating procedures on the platforms you use?</w:t>
      </w:r>
    </w:p>
    <w:p w14:paraId="2B47A6E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Q5. Have you participated in procedures where the operating surgeon was not physically present in the theatre? If so, what was that experience like for you?</w:t>
      </w:r>
    </w:p>
    <w:p w14:paraId="2B723F9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Q6. How would you describe the way your nursing role has changed since your hospital introduced multiple robotic platforms?</w:t>
      </w:r>
    </w:p>
    <w:p w14:paraId="7F389EB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Q7. What training or support did you receive before being asked to work with a new domestic robotic platform, and did you feel it was sufficient?</w:t>
      </w:r>
    </w:p>
    <w:p w14:paraId="1722F6F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Q8. Is there anything about your experience in the multi-platform robotic surgery environment that we have not yet discussed, and that you feel is important to share?</w:t>
      </w:r>
    </w:p>
    <w:p w14:paraId="48B76D9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p>
    <w:p w14:paraId="4287219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Thank you for your participation. Your transcript will be returned to you within seven days for member checking. Please contact the research team if you have any questions.</w:t>
      </w:r>
    </w:p>
    <w:p w14:paraId="236C305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textAlignment w:val="auto"/>
        <w:rPr>
          <w:rFonts w:hint="default" w:ascii="Times New Roman Regular" w:hAnsi="Times New Roman Regular" w:cs="Times New Roman Regular" w:eastAsiaTheme="minorEastAsia"/>
          <w:b w:val="0"/>
          <w:bCs w:val="0"/>
          <w:kern w:val="0"/>
          <w:sz w:val="24"/>
          <w:szCs w:val="24"/>
          <w:lang w:val="en-US" w:eastAsia="zh-CN" w:bidi="ar"/>
        </w:rPr>
      </w:pPr>
      <w:r>
        <w:rPr>
          <w:rFonts w:hint="default" w:ascii="Times New Roman Regular" w:hAnsi="Times New Roman Regular" w:cs="Times New Roman Regular" w:eastAsiaTheme="minorEastAsia"/>
          <w:b w:val="0"/>
          <w:bCs w:val="0"/>
          <w:kern w:val="0"/>
          <w:sz w:val="24"/>
          <w:szCs w:val="24"/>
          <w:lang w:val="en-US" w:eastAsia="zh-CN" w:bidi="ar"/>
        </w:rPr>
        <w:t xml:space="preserve">Contact: </w:t>
      </w:r>
      <w:r>
        <w:rPr>
          <w:rFonts w:hint="default" w:ascii="Times New Roman Regular" w:hAnsi="Times New Roman Regular" w:cs="Times New Roman Regular"/>
          <w:b w:val="0"/>
          <w:bCs w:val="0"/>
          <w:kern w:val="0"/>
          <w:sz w:val="24"/>
          <w:szCs w:val="24"/>
          <w:lang w:val="en-US" w:eastAsia="zh-CN" w:bidi="ar"/>
        </w:rPr>
        <w:t>Xi QU 605283457@qq.com</w:t>
      </w:r>
    </w:p>
    <w:p w14:paraId="23836511">
      <w:pPr>
        <w:keepNext w:val="0"/>
        <w:keepLines w:val="0"/>
        <w:pageBreakBefore w:val="0"/>
        <w:kinsoku/>
        <w:wordWrap/>
        <w:overflowPunct/>
        <w:topLinePunct w:val="0"/>
        <w:autoSpaceDE/>
        <w:autoSpaceDN/>
        <w:bidi w:val="0"/>
        <w:adjustRightInd/>
        <w:snapToGrid/>
        <w:spacing w:beforeAutospacing="0" w:afterAutospacing="0"/>
        <w:ind w:left="0" w:firstLine="420" w:firstLineChars="200"/>
        <w:jc w:val="left"/>
        <w:textAlignment w:val="auto"/>
        <w:rPr>
          <w:rFonts w:hint="default" w:ascii="Times New Roman Regular" w:hAnsi="Times New Roman Regular" w:cs="Times New Roman Regul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Symbol">
    <w:altName w:val="Kingsoft Sign"/>
    <w:panose1 w:val="00000000000000000000"/>
    <w:charset w:val="00"/>
    <w:family w:val="auto"/>
    <w:pitch w:val="default"/>
    <w:sig w:usb0="00000000" w:usb1="00000000" w:usb2="00000000" w:usb3="00000000" w:csb0="00000000" w:csb1="00000000"/>
  </w:font>
  <w:font w:name="Courier New">
    <w:panose1 w:val="02070409020205090404"/>
    <w:charset w:val="00"/>
    <w:family w:val="auto"/>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77F90C"/>
    <w:rsid w:val="FF77F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2026-09-29T09:52:00Z</dcterms:created>
  <dc:creator>wps user</dc:creator>
  <cp:lastModifiedBy>wps user</cp:lastModifiedBy>
  <dcterms:modified xsi:type="dcterms:W3CDTF">2026-09-29T10:11:36Z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B37DD814F70C3664E019BB6A621FEE38_41</vt:lpwstr>
  </property>
</Properties>
</file>