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FB1DCC">
      <w:pPr>
        <w:rPr>
          <w:rFonts w:hint="eastAsia" w:ascii="Arial" w:hAnsi="Arial" w:eastAsia="PingFang SC"/>
        </w:rPr>
      </w:pPr>
    </w:p>
    <w:p w14:paraId="2ED35C7A">
      <w:pPr>
        <w:rPr>
          <w:rFonts w:hint="eastAsia" w:ascii="Arial" w:hAnsi="Arial" w:eastAsia="PingFang SC"/>
        </w:rPr>
      </w:pPr>
    </w:p>
    <w:p w14:paraId="50020702">
      <w:pPr>
        <w:rPr>
          <w:rFonts w:hint="eastAsia" w:ascii="Arial" w:hAnsi="Arial" w:eastAsia="PingFang SC"/>
        </w:rPr>
      </w:pPr>
    </w:p>
    <w:p w14:paraId="31964073">
      <w:pPr>
        <w:rPr>
          <w:rFonts w:hint="eastAsia" w:ascii="Arial" w:hAnsi="Arial" w:eastAsia="PingFang SC"/>
        </w:rPr>
      </w:pPr>
      <w:bookmarkStart w:id="0" w:name="_GoBack"/>
      <w:r>
        <w:rPr>
          <w:rFonts w:hint="eastAsia" w:ascii="Arial" w:hAnsi="Arial" w:eastAsia="PingFang SC"/>
        </w:rPr>
        <w:t>Appendix 1: Test Questions and Gold Standard Answers</w:t>
      </w:r>
    </w:p>
    <w:bookmarkEnd w:id="0"/>
    <w:p w14:paraId="74A61F52">
      <w:pPr>
        <w:rPr>
          <w:rFonts w:hint="eastAsia" w:ascii="Arial" w:hAnsi="Arial" w:eastAsia="PingFang SC"/>
        </w:rPr>
      </w:pPr>
    </w:p>
    <w:p w14:paraId="7F5446CB">
      <w:pPr>
        <w:rPr>
          <w:rFonts w:hint="eastAsia" w:ascii="Arial" w:hAnsi="Arial" w:eastAsia="PingFang SC"/>
        </w:rPr>
      </w:pPr>
      <w:r>
        <w:rPr>
          <w:rFonts w:hint="eastAsia" w:ascii="Arial" w:hAnsi="Arial" w:eastAsia="PingFang SC"/>
        </w:rPr>
        <w:t>The following are the 90 pediatric dental multiple-choice questions used in this study. The questions are presented in the form of clinical knowledge assessments. Each question contains four options (A–D), and the gold standard answer is provided in parentheses.</w:t>
      </w:r>
    </w:p>
    <w:p w14:paraId="0400374F">
      <w:pPr>
        <w:rPr>
          <w:rFonts w:hint="eastAsia" w:ascii="Arial" w:hAnsi="Arial" w:eastAsia="PingFang SC"/>
        </w:rPr>
      </w:pPr>
    </w:p>
    <w:p w14:paraId="279BF9B8">
      <w:pPr>
        <w:rPr>
          <w:rFonts w:hint="eastAsia" w:ascii="Arial" w:hAnsi="Arial" w:eastAsia="PingFang SC"/>
        </w:rPr>
      </w:pPr>
      <w:r>
        <w:rPr>
          <w:rFonts w:hint="eastAsia" w:ascii="Arial" w:hAnsi="Arial" w:eastAsia="PingFang SC"/>
        </w:rPr>
        <w:t>I. Diagnosis of Pulp Status and Indications for Treatment (Questions 1–15)</w:t>
      </w:r>
    </w:p>
    <w:p w14:paraId="4E6C4F64">
      <w:pPr>
        <w:rPr>
          <w:rFonts w:hint="eastAsia" w:ascii="Arial" w:hAnsi="Arial" w:eastAsia="PingFang SC"/>
        </w:rPr>
      </w:pPr>
    </w:p>
    <w:p w14:paraId="5F08D016">
      <w:pPr>
        <w:rPr>
          <w:rFonts w:hint="eastAsia" w:ascii="Arial" w:hAnsi="Arial" w:eastAsia="PingFang SC"/>
        </w:rPr>
      </w:pPr>
      <w:r>
        <w:rPr>
          <w:rFonts w:hint="eastAsia" w:ascii="Arial" w:hAnsi="Arial" w:eastAsia="PingFang SC"/>
        </w:rPr>
        <w:t>1. During the treatment of deep caries in primary teeth, the primary basis for determining whether the affected tooth is suitable for vital pulp therapy is? (Answer: C)</w:t>
      </w:r>
    </w:p>
    <w:p w14:paraId="1DFEF3B2">
      <w:pPr>
        <w:rPr>
          <w:rFonts w:hint="eastAsia" w:ascii="Arial" w:hAnsi="Arial" w:eastAsia="PingFang SC"/>
        </w:rPr>
      </w:pPr>
      <w:r>
        <w:rPr>
          <w:rFonts w:hint="eastAsia" w:ascii="Arial" w:hAnsi="Arial" w:eastAsia="PingFang SC"/>
        </w:rPr>
        <w:t>A. Size of the carious cavity</w:t>
      </w:r>
    </w:p>
    <w:p w14:paraId="6A4F5E36">
      <w:pPr>
        <w:rPr>
          <w:rFonts w:hint="eastAsia" w:ascii="Arial" w:hAnsi="Arial" w:eastAsia="PingFang SC"/>
        </w:rPr>
      </w:pPr>
      <w:r>
        <w:rPr>
          <w:rFonts w:hint="eastAsia" w:ascii="Arial" w:hAnsi="Arial" w:eastAsia="PingFang SC"/>
        </w:rPr>
        <w:t>B. Age of the child</w:t>
      </w:r>
    </w:p>
    <w:p w14:paraId="270765FD">
      <w:pPr>
        <w:rPr>
          <w:rFonts w:hint="eastAsia" w:ascii="Arial" w:hAnsi="Arial" w:eastAsia="PingFang SC"/>
        </w:rPr>
      </w:pPr>
      <w:r>
        <w:rPr>
          <w:rFonts w:hint="eastAsia" w:ascii="Arial" w:hAnsi="Arial" w:eastAsia="PingFang SC"/>
        </w:rPr>
        <w:t>C. Whether the pulp status is normal pulp or reversible pulpitis</w:t>
      </w:r>
    </w:p>
    <w:p w14:paraId="6B9284DD">
      <w:pPr>
        <w:rPr>
          <w:rFonts w:hint="eastAsia" w:ascii="Arial" w:hAnsi="Arial" w:eastAsia="PingFang SC"/>
        </w:rPr>
      </w:pPr>
      <w:r>
        <w:rPr>
          <w:rFonts w:hint="eastAsia" w:ascii="Arial" w:hAnsi="Arial" w:eastAsia="PingFang SC"/>
        </w:rPr>
        <w:t>D. Tooth mobility</w:t>
      </w:r>
    </w:p>
    <w:p w14:paraId="13C1E300">
      <w:pPr>
        <w:rPr>
          <w:rFonts w:hint="eastAsia" w:ascii="Arial" w:hAnsi="Arial" w:eastAsia="PingFang SC"/>
        </w:rPr>
      </w:pPr>
      <w:r>
        <w:rPr>
          <w:rFonts w:hint="eastAsia" w:ascii="Arial" w:hAnsi="Arial" w:eastAsia="PingFang SC"/>
        </w:rPr>
        <w:t>2. Which of the following clinical manifestations suggests that a primary tooth is more likely to be in the stage of reversible pulpitis? (Answer: B)</w:t>
      </w:r>
    </w:p>
    <w:p w14:paraId="1FCE173D">
      <w:pPr>
        <w:rPr>
          <w:rFonts w:hint="eastAsia" w:ascii="Arial" w:hAnsi="Arial" w:eastAsia="PingFang SC"/>
        </w:rPr>
      </w:pPr>
      <w:r>
        <w:rPr>
          <w:rFonts w:hint="eastAsia" w:ascii="Arial" w:hAnsi="Arial" w:eastAsia="PingFang SC"/>
        </w:rPr>
        <w:t>A. Spontaneous pain at night</w:t>
      </w:r>
    </w:p>
    <w:p w14:paraId="1148EAAE">
      <w:pPr>
        <w:rPr>
          <w:rFonts w:hint="eastAsia" w:ascii="Arial" w:hAnsi="Arial" w:eastAsia="PingFang SC"/>
        </w:rPr>
      </w:pPr>
      <w:r>
        <w:rPr>
          <w:rFonts w:hint="eastAsia" w:ascii="Arial" w:hAnsi="Arial" w:eastAsia="PingFang SC"/>
        </w:rPr>
        <w:t>B. Brief pain during mastication that disappears quickly after the stimulus is removed</w:t>
      </w:r>
    </w:p>
    <w:p w14:paraId="70A7D6D4">
      <w:pPr>
        <w:rPr>
          <w:rFonts w:hint="eastAsia" w:ascii="Arial" w:hAnsi="Arial" w:eastAsia="PingFang SC"/>
        </w:rPr>
      </w:pPr>
      <w:r>
        <w:rPr>
          <w:rFonts w:hint="eastAsia" w:ascii="Arial" w:hAnsi="Arial" w:eastAsia="PingFang SC"/>
        </w:rPr>
        <w:t>C. Repeated swelling and suppuration of the gingiva</w:t>
      </w:r>
    </w:p>
    <w:p w14:paraId="486F9C91">
      <w:pPr>
        <w:rPr>
          <w:rFonts w:hint="eastAsia" w:ascii="Arial" w:hAnsi="Arial" w:eastAsia="PingFang SC"/>
        </w:rPr>
      </w:pPr>
      <w:r>
        <w:rPr>
          <w:rFonts w:hint="eastAsia" w:ascii="Arial" w:hAnsi="Arial" w:eastAsia="PingFang SC"/>
        </w:rPr>
        <w:t>D. Radiograph showing low-density radiolucency in the furcation area</w:t>
      </w:r>
    </w:p>
    <w:p w14:paraId="5CEC6AAF">
      <w:pPr>
        <w:rPr>
          <w:rFonts w:hint="eastAsia" w:ascii="Arial" w:hAnsi="Arial" w:eastAsia="PingFang SC"/>
        </w:rPr>
      </w:pPr>
      <w:r>
        <w:rPr>
          <w:rFonts w:hint="eastAsia" w:ascii="Arial" w:hAnsi="Arial" w:eastAsia="PingFang SC"/>
        </w:rPr>
        <w:t>3. For a primary tooth with deep caries accompanied by spontaneous pain and night pain, where the radiograph shows no periapical abnormalities, the pulp status is most likely? (Answer: C)</w:t>
      </w:r>
    </w:p>
    <w:p w14:paraId="34FAEF0A">
      <w:pPr>
        <w:rPr>
          <w:rFonts w:hint="eastAsia" w:ascii="Arial" w:hAnsi="Arial" w:eastAsia="PingFang SC"/>
        </w:rPr>
      </w:pPr>
      <w:r>
        <w:rPr>
          <w:rFonts w:hint="eastAsia" w:ascii="Arial" w:hAnsi="Arial" w:eastAsia="PingFang SC"/>
        </w:rPr>
        <w:t>A. Normal pulp</w:t>
      </w:r>
    </w:p>
    <w:p w14:paraId="6E32A8CA">
      <w:pPr>
        <w:rPr>
          <w:rFonts w:hint="eastAsia" w:ascii="Arial" w:hAnsi="Arial" w:eastAsia="PingFang SC"/>
        </w:rPr>
      </w:pPr>
      <w:r>
        <w:rPr>
          <w:rFonts w:hint="eastAsia" w:ascii="Arial" w:hAnsi="Arial" w:eastAsia="PingFang SC"/>
        </w:rPr>
        <w:t>B. Reversible pulpitis</w:t>
      </w:r>
    </w:p>
    <w:p w14:paraId="1776A854">
      <w:pPr>
        <w:rPr>
          <w:rFonts w:hint="eastAsia" w:ascii="Arial" w:hAnsi="Arial" w:eastAsia="PingFang SC"/>
        </w:rPr>
      </w:pPr>
      <w:r>
        <w:rPr>
          <w:rFonts w:hint="eastAsia" w:ascii="Arial" w:hAnsi="Arial" w:eastAsia="PingFang SC"/>
        </w:rPr>
        <w:t>C. Irreversible pulpitis</w:t>
      </w:r>
    </w:p>
    <w:p w14:paraId="65067C25">
      <w:pPr>
        <w:rPr>
          <w:rFonts w:hint="eastAsia" w:ascii="Arial" w:hAnsi="Arial" w:eastAsia="PingFang SC"/>
        </w:rPr>
      </w:pPr>
      <w:r>
        <w:rPr>
          <w:rFonts w:hint="eastAsia" w:ascii="Arial" w:hAnsi="Arial" w:eastAsia="PingFang SC"/>
        </w:rPr>
        <w:t>D. Pulp necrosis</w:t>
      </w:r>
    </w:p>
    <w:p w14:paraId="21AEF206">
      <w:pPr>
        <w:rPr>
          <w:rFonts w:hint="eastAsia" w:ascii="Arial" w:hAnsi="Arial" w:eastAsia="PingFang SC"/>
        </w:rPr>
      </w:pPr>
      <w:r>
        <w:rPr>
          <w:rFonts w:hint="eastAsia" w:ascii="Arial" w:hAnsi="Arial" w:eastAsia="PingFang SC"/>
        </w:rPr>
        <w:t>4. For the assessment of primary pulp status, diagnosing irreversible pulpitis solely based on the bleeding situation during a pulpotomy is? (Answer: C)</w:t>
      </w:r>
    </w:p>
    <w:p w14:paraId="3CD842CB">
      <w:pPr>
        <w:rPr>
          <w:rFonts w:hint="eastAsia" w:ascii="Arial" w:hAnsi="Arial" w:eastAsia="PingFang SC"/>
        </w:rPr>
      </w:pPr>
      <w:r>
        <w:rPr>
          <w:rFonts w:hint="eastAsia" w:ascii="Arial" w:hAnsi="Arial" w:eastAsia="PingFang SC"/>
        </w:rPr>
        <w:t>A. Reliable; heavy bleeding indicates irreversibility</w:t>
      </w:r>
    </w:p>
    <w:p w14:paraId="1DC0600F">
      <w:pPr>
        <w:rPr>
          <w:rFonts w:hint="eastAsia" w:ascii="Arial" w:hAnsi="Arial" w:eastAsia="PingFang SC"/>
        </w:rPr>
      </w:pPr>
      <w:r>
        <w:rPr>
          <w:rFonts w:hint="eastAsia" w:ascii="Arial" w:hAnsi="Arial" w:eastAsia="PingFang SC"/>
        </w:rPr>
        <w:t>B. Reliable; scant bleeding indicates reversibility</w:t>
      </w:r>
    </w:p>
    <w:p w14:paraId="6BB5CC65">
      <w:pPr>
        <w:rPr>
          <w:rFonts w:hint="eastAsia" w:ascii="Arial" w:hAnsi="Arial" w:eastAsia="PingFang SC"/>
        </w:rPr>
      </w:pPr>
      <w:r>
        <w:rPr>
          <w:rFonts w:hint="eastAsia" w:ascii="Arial" w:hAnsi="Arial" w:eastAsia="PingFang SC"/>
        </w:rPr>
        <w:t>C. Unreliable; the duration of hemostasis cannot be used as the sole diagnostic criterion</w:t>
      </w:r>
    </w:p>
    <w:p w14:paraId="4B7A0ED7">
      <w:pPr>
        <w:rPr>
          <w:rFonts w:hint="eastAsia" w:ascii="Arial" w:hAnsi="Arial" w:eastAsia="PingFang SC"/>
        </w:rPr>
      </w:pPr>
      <w:r>
        <w:rPr>
          <w:rFonts w:hint="eastAsia" w:ascii="Arial" w:hAnsi="Arial" w:eastAsia="PingFang SC"/>
        </w:rPr>
        <w:t>D. Unreliable; the judgment should be based primarily on the size of the pulp exposure site</w:t>
      </w:r>
    </w:p>
    <w:p w14:paraId="25223D08">
      <w:pPr>
        <w:rPr>
          <w:rFonts w:hint="eastAsia" w:ascii="Arial" w:hAnsi="Arial" w:eastAsia="PingFang SC"/>
        </w:rPr>
      </w:pPr>
      <w:r>
        <w:rPr>
          <w:rFonts w:hint="eastAsia" w:ascii="Arial" w:hAnsi="Arial" w:eastAsia="PingFang SC"/>
        </w:rPr>
        <w:t>5. One of the most reliable clinical signs of pulp necrosis in primary teeth is? (Answer: B)</w:t>
      </w:r>
    </w:p>
    <w:p w14:paraId="4F221668">
      <w:pPr>
        <w:rPr>
          <w:rFonts w:hint="eastAsia" w:ascii="Arial" w:hAnsi="Arial" w:eastAsia="PingFang SC"/>
        </w:rPr>
      </w:pPr>
      <w:r>
        <w:rPr>
          <w:rFonts w:hint="eastAsia" w:ascii="Arial" w:hAnsi="Arial" w:eastAsia="PingFang SC"/>
        </w:rPr>
        <w:t>A. Sensitivity to cold stimuli</w:t>
      </w:r>
    </w:p>
    <w:p w14:paraId="68433DF5">
      <w:pPr>
        <w:rPr>
          <w:rFonts w:hint="eastAsia" w:ascii="Arial" w:hAnsi="Arial" w:eastAsia="PingFang SC"/>
        </w:rPr>
      </w:pPr>
      <w:r>
        <w:rPr>
          <w:rFonts w:hint="eastAsia" w:ascii="Arial" w:hAnsi="Arial" w:eastAsia="PingFang SC"/>
        </w:rPr>
        <w:t>B. Radiograph showing reduced bone density in the furcation or periapical region</w:t>
      </w:r>
    </w:p>
    <w:p w14:paraId="3DB65821">
      <w:pPr>
        <w:rPr>
          <w:rFonts w:hint="eastAsia" w:ascii="Arial" w:hAnsi="Arial" w:eastAsia="PingFang SC"/>
        </w:rPr>
      </w:pPr>
      <w:r>
        <w:rPr>
          <w:rFonts w:hint="eastAsia" w:ascii="Arial" w:hAnsi="Arial" w:eastAsia="PingFang SC"/>
        </w:rPr>
        <w:t>C. Pain due to food impaction in a deep carious cavity</w:t>
      </w:r>
    </w:p>
    <w:p w14:paraId="67117877">
      <w:pPr>
        <w:rPr>
          <w:rFonts w:hint="eastAsia" w:ascii="Arial" w:hAnsi="Arial" w:eastAsia="PingFang SC"/>
        </w:rPr>
      </w:pPr>
      <w:r>
        <w:rPr>
          <w:rFonts w:hint="eastAsia" w:ascii="Arial" w:hAnsi="Arial" w:eastAsia="PingFang SC"/>
        </w:rPr>
        <w:t>D. Mild discomfort upon percussion</w:t>
      </w:r>
    </w:p>
    <w:p w14:paraId="2D3E2DDE">
      <w:pPr>
        <w:rPr>
          <w:rFonts w:hint="eastAsia" w:ascii="Arial" w:hAnsi="Arial" w:eastAsia="PingFang SC"/>
        </w:rPr>
      </w:pPr>
      <w:r>
        <w:rPr>
          <w:rFonts w:hint="eastAsia" w:ascii="Arial" w:hAnsi="Arial" w:eastAsia="PingFang SC"/>
        </w:rPr>
        <w:t>6. For a primary molar with deep caries close to the pulp and no history of spontaneous pain, the conservative treatment that should be considered first is? (Answer: C)</w:t>
      </w:r>
    </w:p>
    <w:p w14:paraId="082FFB0D">
      <w:pPr>
        <w:rPr>
          <w:rFonts w:hint="eastAsia" w:ascii="Arial" w:hAnsi="Arial" w:eastAsia="PingFang SC"/>
        </w:rPr>
      </w:pPr>
      <w:r>
        <w:rPr>
          <w:rFonts w:hint="eastAsia" w:ascii="Arial" w:hAnsi="Arial" w:eastAsia="PingFang SC"/>
        </w:rPr>
        <w:t>A. Immediate extraction</w:t>
      </w:r>
    </w:p>
    <w:p w14:paraId="2CD6544B">
      <w:pPr>
        <w:rPr>
          <w:rFonts w:hint="eastAsia" w:ascii="Arial" w:hAnsi="Arial" w:eastAsia="PingFang SC"/>
        </w:rPr>
      </w:pPr>
      <w:r>
        <w:rPr>
          <w:rFonts w:hint="eastAsia" w:ascii="Arial" w:hAnsi="Arial" w:eastAsia="PingFang SC"/>
        </w:rPr>
        <w:t>B. Root canal therapy</w:t>
      </w:r>
    </w:p>
    <w:p w14:paraId="405F2727">
      <w:pPr>
        <w:rPr>
          <w:rFonts w:hint="eastAsia" w:ascii="Arial" w:hAnsi="Arial" w:eastAsia="PingFang SC"/>
        </w:rPr>
      </w:pPr>
      <w:r>
        <w:rPr>
          <w:rFonts w:hint="eastAsia" w:ascii="Arial" w:hAnsi="Arial" w:eastAsia="PingFang SC"/>
        </w:rPr>
        <w:t>C. Indirect pulp therapy following selective caries removal</w:t>
      </w:r>
    </w:p>
    <w:p w14:paraId="5042B53E">
      <w:pPr>
        <w:rPr>
          <w:rFonts w:hint="eastAsia" w:ascii="Arial" w:hAnsi="Arial" w:eastAsia="PingFang SC"/>
        </w:rPr>
      </w:pPr>
      <w:r>
        <w:rPr>
          <w:rFonts w:hint="eastAsia" w:ascii="Arial" w:hAnsi="Arial" w:eastAsia="PingFang SC"/>
        </w:rPr>
        <w:t>D. Vital pulpotomy</w:t>
      </w:r>
    </w:p>
    <w:p w14:paraId="21BE3F6F">
      <w:pPr>
        <w:rPr>
          <w:rFonts w:hint="eastAsia" w:ascii="Arial" w:hAnsi="Arial" w:eastAsia="PingFang SC"/>
        </w:rPr>
      </w:pPr>
      <w:r>
        <w:rPr>
          <w:rFonts w:hint="eastAsia" w:ascii="Arial" w:hAnsi="Arial" w:eastAsia="PingFang SC"/>
        </w:rPr>
        <w:t>7. During the treatment of deep caries in primary teeth, the primary purpose of selective caries removal is to? (Answer: B)</w:t>
      </w:r>
    </w:p>
    <w:p w14:paraId="57D5C46D">
      <w:pPr>
        <w:rPr>
          <w:rFonts w:hint="eastAsia" w:ascii="Arial" w:hAnsi="Arial" w:eastAsia="PingFang SC"/>
        </w:rPr>
      </w:pPr>
      <w:r>
        <w:rPr>
          <w:rFonts w:hint="eastAsia" w:ascii="Arial" w:hAnsi="Arial" w:eastAsia="PingFang SC"/>
        </w:rPr>
        <w:t>A. Completely eliminate all bacteria</w:t>
      </w:r>
    </w:p>
    <w:p w14:paraId="6FED0515">
      <w:pPr>
        <w:rPr>
          <w:rFonts w:hint="eastAsia" w:ascii="Arial" w:hAnsi="Arial" w:eastAsia="PingFang SC"/>
        </w:rPr>
      </w:pPr>
      <w:r>
        <w:rPr>
          <w:rFonts w:hint="eastAsia" w:ascii="Arial" w:hAnsi="Arial" w:eastAsia="PingFang SC"/>
        </w:rPr>
        <w:t>B. Avoid or reduce the occurrence of pulp exposure</w:t>
      </w:r>
    </w:p>
    <w:p w14:paraId="79C25647">
      <w:pPr>
        <w:rPr>
          <w:rFonts w:hint="eastAsia" w:ascii="Arial" w:hAnsi="Arial" w:eastAsia="PingFang SC"/>
        </w:rPr>
      </w:pPr>
      <w:r>
        <w:rPr>
          <w:rFonts w:hint="eastAsia" w:ascii="Arial" w:hAnsi="Arial" w:eastAsia="PingFang SC"/>
        </w:rPr>
        <w:t>C. Shorten the operative time</w:t>
      </w:r>
    </w:p>
    <w:p w14:paraId="44A783E3">
      <w:pPr>
        <w:rPr>
          <w:rFonts w:hint="eastAsia" w:ascii="Arial" w:hAnsi="Arial" w:eastAsia="PingFang SC"/>
        </w:rPr>
      </w:pPr>
      <w:r>
        <w:rPr>
          <w:rFonts w:hint="eastAsia" w:ascii="Arial" w:hAnsi="Arial" w:eastAsia="PingFang SC"/>
        </w:rPr>
        <w:t>D. Increase the bonding strength of the restoration</w:t>
      </w:r>
    </w:p>
    <w:p w14:paraId="61D62ED0">
      <w:pPr>
        <w:rPr>
          <w:rFonts w:hint="eastAsia" w:ascii="Arial" w:hAnsi="Arial" w:eastAsia="PingFang SC"/>
        </w:rPr>
      </w:pPr>
      <w:r>
        <w:rPr>
          <w:rFonts w:hint="eastAsia" w:ascii="Arial" w:hAnsi="Arial" w:eastAsia="PingFang SC"/>
        </w:rPr>
        <w:t>8. For a primary anterior tooth with pulp exposure due to caries but without spontaneous pain or periapical lesions, a more reasonable treatment method is? (Answer: B)</w:t>
      </w:r>
    </w:p>
    <w:p w14:paraId="3A1E5021">
      <w:pPr>
        <w:rPr>
          <w:rFonts w:hint="eastAsia" w:ascii="Arial" w:hAnsi="Arial" w:eastAsia="PingFang SC"/>
        </w:rPr>
      </w:pPr>
      <w:r>
        <w:rPr>
          <w:rFonts w:hint="eastAsia" w:ascii="Arial" w:hAnsi="Arial" w:eastAsia="PingFang SC"/>
        </w:rPr>
        <w:t>A. Direct pulp capping</w:t>
      </w:r>
    </w:p>
    <w:p w14:paraId="6D45E013">
      <w:pPr>
        <w:rPr>
          <w:rFonts w:hint="eastAsia" w:ascii="Arial" w:hAnsi="Arial" w:eastAsia="PingFang SC"/>
        </w:rPr>
      </w:pPr>
      <w:r>
        <w:rPr>
          <w:rFonts w:hint="eastAsia" w:ascii="Arial" w:hAnsi="Arial" w:eastAsia="PingFang SC"/>
        </w:rPr>
        <w:t>B. Vital pulpotomy</w:t>
      </w:r>
    </w:p>
    <w:p w14:paraId="59330FF5">
      <w:pPr>
        <w:rPr>
          <w:rFonts w:hint="eastAsia" w:ascii="Arial" w:hAnsi="Arial" w:eastAsia="PingFang SC"/>
        </w:rPr>
      </w:pPr>
      <w:r>
        <w:rPr>
          <w:rFonts w:hint="eastAsia" w:ascii="Arial" w:hAnsi="Arial" w:eastAsia="PingFang SC"/>
        </w:rPr>
        <w:t>C. Primary tooth root canal filling</w:t>
      </w:r>
    </w:p>
    <w:p w14:paraId="77E2B2A2">
      <w:pPr>
        <w:rPr>
          <w:rFonts w:hint="eastAsia" w:ascii="Arial" w:hAnsi="Arial" w:eastAsia="PingFang SC"/>
        </w:rPr>
      </w:pPr>
      <w:r>
        <w:rPr>
          <w:rFonts w:hint="eastAsia" w:ascii="Arial" w:hAnsi="Arial" w:eastAsia="PingFang SC"/>
        </w:rPr>
        <w:t>D. Immediate extraction</w:t>
      </w:r>
    </w:p>
    <w:p w14:paraId="74915B62">
      <w:pPr>
        <w:rPr>
          <w:rFonts w:hint="eastAsia" w:ascii="Arial" w:hAnsi="Arial" w:eastAsia="PingFang SC"/>
        </w:rPr>
      </w:pPr>
      <w:r>
        <w:rPr>
          <w:rFonts w:hint="eastAsia" w:ascii="Arial" w:hAnsi="Arial" w:eastAsia="PingFang SC"/>
        </w:rPr>
        <w:t>9. For a primary vital pulpotomy, compared with a tooth that is asymptomatic before surgery, the postoperative success rate of a tooth preoperatively diagnosed with "reversible pulpitis" is? (Answer: C)</w:t>
      </w:r>
    </w:p>
    <w:p w14:paraId="1F6E2F61">
      <w:pPr>
        <w:rPr>
          <w:rFonts w:hint="eastAsia" w:ascii="Arial" w:hAnsi="Arial" w:eastAsia="PingFang SC"/>
        </w:rPr>
      </w:pPr>
      <w:r>
        <w:rPr>
          <w:rFonts w:hint="eastAsia" w:ascii="Arial" w:hAnsi="Arial" w:eastAsia="PingFang SC"/>
        </w:rPr>
        <w:t>A. Significantly lower</w:t>
      </w:r>
    </w:p>
    <w:p w14:paraId="472E614B">
      <w:pPr>
        <w:rPr>
          <w:rFonts w:hint="eastAsia" w:ascii="Arial" w:hAnsi="Arial" w:eastAsia="PingFang SC"/>
        </w:rPr>
      </w:pPr>
      <w:r>
        <w:rPr>
          <w:rFonts w:hint="eastAsia" w:ascii="Arial" w:hAnsi="Arial" w:eastAsia="PingFang SC"/>
        </w:rPr>
        <w:t>B. Significantly higher</w:t>
      </w:r>
    </w:p>
    <w:p w14:paraId="1D3C3B40">
      <w:pPr>
        <w:rPr>
          <w:rFonts w:hint="eastAsia" w:ascii="Arial" w:hAnsi="Arial" w:eastAsia="PingFang SC"/>
        </w:rPr>
      </w:pPr>
      <w:r>
        <w:rPr>
          <w:rFonts w:hint="eastAsia" w:ascii="Arial" w:hAnsi="Arial" w:eastAsia="PingFang SC"/>
        </w:rPr>
        <w:t>C. Equivalent</w:t>
      </w:r>
    </w:p>
    <w:p w14:paraId="5D5C00D4">
      <w:pPr>
        <w:rPr>
          <w:rFonts w:hint="eastAsia" w:ascii="Arial" w:hAnsi="Arial" w:eastAsia="PingFang SC"/>
        </w:rPr>
      </w:pPr>
      <w:r>
        <w:rPr>
          <w:rFonts w:hint="eastAsia" w:ascii="Arial" w:hAnsi="Arial" w:eastAsia="PingFang SC"/>
        </w:rPr>
        <w:t>D. Incomparable</w:t>
      </w:r>
    </w:p>
    <w:p w14:paraId="1E69F5BB">
      <w:pPr>
        <w:rPr>
          <w:rFonts w:hint="eastAsia" w:ascii="Arial" w:hAnsi="Arial" w:eastAsia="PingFang SC"/>
        </w:rPr>
      </w:pPr>
      <w:r>
        <w:rPr>
          <w:rFonts w:hint="eastAsia" w:ascii="Arial" w:hAnsi="Arial" w:eastAsia="PingFang SC"/>
        </w:rPr>
        <w:t>10. Which of the following statements regarding the indications for vital pulp therapy in primary teeth is correct? (Answer: C)</w:t>
      </w:r>
    </w:p>
    <w:p w14:paraId="67F7415D">
      <w:pPr>
        <w:rPr>
          <w:rFonts w:hint="eastAsia" w:ascii="Arial" w:hAnsi="Arial" w:eastAsia="PingFang SC"/>
        </w:rPr>
      </w:pPr>
      <w:r>
        <w:rPr>
          <w:rFonts w:hint="eastAsia" w:ascii="Arial" w:hAnsi="Arial" w:eastAsia="PingFang SC"/>
        </w:rPr>
        <w:t>A. It is applicable only to teeth completely free of any symptoms</w:t>
      </w:r>
    </w:p>
    <w:p w14:paraId="701E8AF3">
      <w:pPr>
        <w:rPr>
          <w:rFonts w:hint="eastAsia" w:ascii="Arial" w:hAnsi="Arial" w:eastAsia="PingFang SC"/>
        </w:rPr>
      </w:pPr>
      <w:r>
        <w:rPr>
          <w:rFonts w:hint="eastAsia" w:ascii="Arial" w:hAnsi="Arial" w:eastAsia="PingFang SC"/>
        </w:rPr>
        <w:t>B. It is applicable only to teeth with a pulp exposure site smaller than 1 mm</w:t>
      </w:r>
    </w:p>
    <w:p w14:paraId="15F6B546">
      <w:pPr>
        <w:rPr>
          <w:rFonts w:hint="eastAsia" w:ascii="Arial" w:hAnsi="Arial" w:eastAsia="PingFang SC"/>
        </w:rPr>
      </w:pPr>
      <w:r>
        <w:rPr>
          <w:rFonts w:hint="eastAsia" w:ascii="Arial" w:hAnsi="Arial" w:eastAsia="PingFang SC"/>
        </w:rPr>
        <w:t>C. It is applicable to teeth diagnosed with normal pulp or reversible pulpitis</w:t>
      </w:r>
    </w:p>
    <w:p w14:paraId="238FA8DD">
      <w:pPr>
        <w:rPr>
          <w:rFonts w:hint="eastAsia" w:ascii="Arial" w:hAnsi="Arial" w:eastAsia="PingFang SC"/>
        </w:rPr>
      </w:pPr>
      <w:r>
        <w:rPr>
          <w:rFonts w:hint="eastAsia" w:ascii="Arial" w:hAnsi="Arial" w:eastAsia="PingFang SC"/>
        </w:rPr>
        <w:t>D. It is applicable to all teeth with deep caries</w:t>
      </w:r>
    </w:p>
    <w:p w14:paraId="3800880B">
      <w:pPr>
        <w:rPr>
          <w:rFonts w:hint="eastAsia" w:ascii="Arial" w:hAnsi="Arial" w:eastAsia="PingFang SC"/>
        </w:rPr>
      </w:pPr>
      <w:r>
        <w:rPr>
          <w:rFonts w:hint="eastAsia" w:ascii="Arial" w:hAnsi="Arial" w:eastAsia="PingFang SC"/>
        </w:rPr>
        <w:t>11. Which of the following conditions is least suitable for a vital pulpotomy in a primary tooth? (Answer: C)</w:t>
      </w:r>
    </w:p>
    <w:p w14:paraId="4A747926">
      <w:pPr>
        <w:rPr>
          <w:rFonts w:hint="eastAsia" w:ascii="Arial" w:hAnsi="Arial" w:eastAsia="PingFang SC"/>
        </w:rPr>
      </w:pPr>
      <w:r>
        <w:rPr>
          <w:rFonts w:hint="eastAsia" w:ascii="Arial" w:hAnsi="Arial" w:eastAsia="PingFang SC"/>
        </w:rPr>
        <w:t>A. Traumatic pulp exposure of 3 hours' duration</w:t>
      </w:r>
    </w:p>
    <w:p w14:paraId="2CBEB0D3">
      <w:pPr>
        <w:rPr>
          <w:rFonts w:hint="eastAsia" w:ascii="Arial" w:hAnsi="Arial" w:eastAsia="PingFang SC"/>
        </w:rPr>
      </w:pPr>
      <w:r>
        <w:rPr>
          <w:rFonts w:hint="eastAsia" w:ascii="Arial" w:hAnsi="Arial" w:eastAsia="PingFang SC"/>
        </w:rPr>
        <w:t>B. Carious pulp exposure with bright red bleeding that can be controlled within 2 minutes</w:t>
      </w:r>
    </w:p>
    <w:p w14:paraId="5D0BC1BC">
      <w:pPr>
        <w:rPr>
          <w:rFonts w:hint="eastAsia" w:ascii="Arial" w:hAnsi="Arial" w:eastAsia="PingFang SC"/>
        </w:rPr>
      </w:pPr>
      <w:r>
        <w:rPr>
          <w:rFonts w:hint="eastAsia" w:ascii="Arial" w:hAnsi="Arial" w:eastAsia="PingFang SC"/>
        </w:rPr>
        <w:t>C. Deep carious pulp exposure where the radiograph shows a radiolucency in the furcation area</w:t>
      </w:r>
    </w:p>
    <w:p w14:paraId="7C800764">
      <w:pPr>
        <w:rPr>
          <w:rFonts w:hint="eastAsia" w:ascii="Arial" w:hAnsi="Arial" w:eastAsia="PingFang SC"/>
        </w:rPr>
      </w:pPr>
      <w:r>
        <w:rPr>
          <w:rFonts w:hint="eastAsia" w:ascii="Arial" w:hAnsi="Arial" w:eastAsia="PingFang SC"/>
        </w:rPr>
        <w:t>D. Pinpoint-sized pulp exposure after caries removal with hard surrounding dentin</w:t>
      </w:r>
    </w:p>
    <w:p w14:paraId="1E9124C9">
      <w:pPr>
        <w:rPr>
          <w:rFonts w:hint="eastAsia" w:ascii="Arial" w:hAnsi="Arial" w:eastAsia="PingFang SC"/>
        </w:rPr>
      </w:pPr>
      <w:r>
        <w:rPr>
          <w:rFonts w:hint="eastAsia" w:ascii="Arial" w:hAnsi="Arial" w:eastAsia="PingFang SC"/>
        </w:rPr>
        <w:t>12. During pulp therapy for primary teeth, the most commonly used auxiliary diagnostic method for assessing pulp status is? (Answer: D)</w:t>
      </w:r>
    </w:p>
    <w:p w14:paraId="2BBDFC18">
      <w:pPr>
        <w:rPr>
          <w:rFonts w:hint="eastAsia" w:ascii="Arial" w:hAnsi="Arial" w:eastAsia="PingFang SC"/>
        </w:rPr>
      </w:pPr>
      <w:r>
        <w:rPr>
          <w:rFonts w:hint="eastAsia" w:ascii="Arial" w:hAnsi="Arial" w:eastAsia="PingFang SC"/>
        </w:rPr>
        <w:t>A. Electric pulp test</w:t>
      </w:r>
    </w:p>
    <w:p w14:paraId="7FBB6FF0">
      <w:pPr>
        <w:rPr>
          <w:rFonts w:hint="eastAsia" w:ascii="Arial" w:hAnsi="Arial" w:eastAsia="PingFang SC"/>
        </w:rPr>
      </w:pPr>
      <w:r>
        <w:rPr>
          <w:rFonts w:hint="eastAsia" w:ascii="Arial" w:hAnsi="Arial" w:eastAsia="PingFang SC"/>
        </w:rPr>
        <w:t>B. Thermal test</w:t>
      </w:r>
    </w:p>
    <w:p w14:paraId="326AC8ED">
      <w:pPr>
        <w:rPr>
          <w:rFonts w:hint="eastAsia" w:ascii="Arial" w:hAnsi="Arial" w:eastAsia="PingFang SC"/>
        </w:rPr>
      </w:pPr>
      <w:r>
        <w:rPr>
          <w:rFonts w:hint="eastAsia" w:ascii="Arial" w:hAnsi="Arial" w:eastAsia="PingFang SC"/>
        </w:rPr>
        <w:t>C. Test cavity preparation</w:t>
      </w:r>
    </w:p>
    <w:p w14:paraId="447DE263">
      <w:pPr>
        <w:rPr>
          <w:rFonts w:hint="eastAsia" w:ascii="Arial" w:hAnsi="Arial" w:eastAsia="PingFang SC"/>
        </w:rPr>
      </w:pPr>
      <w:r>
        <w:rPr>
          <w:rFonts w:hint="eastAsia" w:ascii="Arial" w:hAnsi="Arial" w:eastAsia="PingFang SC"/>
        </w:rPr>
        <w:t>D. Periapical radiograph</w:t>
      </w:r>
    </w:p>
    <w:p w14:paraId="7BC42D41">
      <w:pPr>
        <w:rPr>
          <w:rFonts w:hint="eastAsia" w:ascii="Arial" w:hAnsi="Arial" w:eastAsia="PingFang SC"/>
        </w:rPr>
      </w:pPr>
      <w:r>
        <w:rPr>
          <w:rFonts w:hint="eastAsia" w:ascii="Arial" w:hAnsi="Arial" w:eastAsia="PingFang SC"/>
        </w:rPr>
        <w:t>13. For a primary molar with deep caries, the child experiences only transient pain after food impaction, and the radiograph shows no abnormalities. What is the most likely pulp diagnosis? (Answer: B)</w:t>
      </w:r>
    </w:p>
    <w:p w14:paraId="68285594">
      <w:pPr>
        <w:rPr>
          <w:rFonts w:hint="eastAsia" w:ascii="Arial" w:hAnsi="Arial" w:eastAsia="PingFang SC"/>
        </w:rPr>
      </w:pPr>
      <w:r>
        <w:rPr>
          <w:rFonts w:hint="eastAsia" w:ascii="Arial" w:hAnsi="Arial" w:eastAsia="PingFang SC"/>
        </w:rPr>
        <w:t>A. Normal pulp</w:t>
      </w:r>
    </w:p>
    <w:p w14:paraId="2842332C">
      <w:pPr>
        <w:rPr>
          <w:rFonts w:hint="eastAsia" w:ascii="Arial" w:hAnsi="Arial" w:eastAsia="PingFang SC"/>
        </w:rPr>
      </w:pPr>
      <w:r>
        <w:rPr>
          <w:rFonts w:hint="eastAsia" w:ascii="Arial" w:hAnsi="Arial" w:eastAsia="PingFang SC"/>
        </w:rPr>
        <w:t>B. Reversible pulpitis</w:t>
      </w:r>
    </w:p>
    <w:p w14:paraId="223FBA39">
      <w:pPr>
        <w:rPr>
          <w:rFonts w:hint="eastAsia" w:ascii="Arial" w:hAnsi="Arial" w:eastAsia="PingFang SC"/>
        </w:rPr>
      </w:pPr>
      <w:r>
        <w:rPr>
          <w:rFonts w:hint="eastAsia" w:ascii="Arial" w:hAnsi="Arial" w:eastAsia="PingFang SC"/>
        </w:rPr>
        <w:t>C. Irreversible pulpitis</w:t>
      </w:r>
    </w:p>
    <w:p w14:paraId="1A3D3C54">
      <w:pPr>
        <w:rPr>
          <w:rFonts w:hint="eastAsia" w:ascii="Arial" w:hAnsi="Arial" w:eastAsia="PingFang SC"/>
        </w:rPr>
      </w:pPr>
      <w:r>
        <w:rPr>
          <w:rFonts w:hint="eastAsia" w:ascii="Arial" w:hAnsi="Arial" w:eastAsia="PingFang SC"/>
        </w:rPr>
        <w:t>D. Pulp necrosis</w:t>
      </w:r>
    </w:p>
    <w:p w14:paraId="1DEE4B7E">
      <w:pPr>
        <w:rPr>
          <w:rFonts w:hint="eastAsia" w:ascii="Arial" w:hAnsi="Arial" w:eastAsia="PingFang SC"/>
        </w:rPr>
      </w:pPr>
      <w:r>
        <w:rPr>
          <w:rFonts w:hint="eastAsia" w:ascii="Arial" w:hAnsi="Arial" w:eastAsia="PingFang SC"/>
        </w:rPr>
        <w:t>14. What is the most reliable basis for differentiating pulp necrosis from irreversible pulpitis in primary teeth? (Answer: C)</w:t>
      </w:r>
    </w:p>
    <w:p w14:paraId="2AF9B860">
      <w:pPr>
        <w:rPr>
          <w:rFonts w:hint="eastAsia" w:ascii="Arial" w:hAnsi="Arial" w:eastAsia="PingFang SC"/>
        </w:rPr>
      </w:pPr>
      <w:r>
        <w:rPr>
          <w:rFonts w:hint="eastAsia" w:ascii="Arial" w:hAnsi="Arial" w:eastAsia="PingFang SC"/>
        </w:rPr>
        <w:t>A. Nature of the pain</w:t>
      </w:r>
    </w:p>
    <w:p w14:paraId="7D1C5944">
      <w:pPr>
        <w:rPr>
          <w:rFonts w:hint="eastAsia" w:ascii="Arial" w:hAnsi="Arial" w:eastAsia="PingFang SC"/>
        </w:rPr>
      </w:pPr>
      <w:r>
        <w:rPr>
          <w:rFonts w:hint="eastAsia" w:ascii="Arial" w:hAnsi="Arial" w:eastAsia="PingFang SC"/>
        </w:rPr>
        <w:t>B. Reaction to percussion</w:t>
      </w:r>
    </w:p>
    <w:p w14:paraId="70AAB11D">
      <w:pPr>
        <w:rPr>
          <w:rFonts w:hint="eastAsia" w:ascii="Arial" w:hAnsi="Arial" w:eastAsia="PingFang SC"/>
        </w:rPr>
      </w:pPr>
      <w:r>
        <w:rPr>
          <w:rFonts w:hint="eastAsia" w:ascii="Arial" w:hAnsi="Arial" w:eastAsia="PingFang SC"/>
        </w:rPr>
        <w:t>C. Whether the radiograph shows destruction of the periradicular tissues</w:t>
      </w:r>
    </w:p>
    <w:p w14:paraId="53D54BC8">
      <w:pPr>
        <w:rPr>
          <w:rFonts w:hint="eastAsia" w:ascii="Arial" w:hAnsi="Arial" w:eastAsia="PingFang SC"/>
        </w:rPr>
      </w:pPr>
      <w:r>
        <w:rPr>
          <w:rFonts w:hint="eastAsia" w:ascii="Arial" w:hAnsi="Arial" w:eastAsia="PingFang SC"/>
        </w:rPr>
        <w:t>D. Color of the bleeding from the pulp exposure site</w:t>
      </w:r>
    </w:p>
    <w:p w14:paraId="3F6642F9">
      <w:pPr>
        <w:rPr>
          <w:rFonts w:hint="eastAsia" w:ascii="Arial" w:hAnsi="Arial" w:eastAsia="PingFang SC"/>
        </w:rPr>
      </w:pPr>
      <w:r>
        <w:rPr>
          <w:rFonts w:hint="eastAsia" w:ascii="Arial" w:hAnsi="Arial" w:eastAsia="PingFang SC"/>
        </w:rPr>
        <w:t>15. Prior to treating deep caries in primary teeth, what else needs to be evaluated besides the pulp status to judge whether the affected tooth can be retained for pulp therapy? (Answer: B)</w:t>
      </w:r>
    </w:p>
    <w:p w14:paraId="513C4569">
      <w:pPr>
        <w:rPr>
          <w:rFonts w:hint="eastAsia" w:ascii="Arial" w:hAnsi="Arial" w:eastAsia="PingFang SC"/>
        </w:rPr>
      </w:pPr>
      <w:r>
        <w:rPr>
          <w:rFonts w:hint="eastAsia" w:ascii="Arial" w:hAnsi="Arial" w:eastAsia="PingFang SC"/>
        </w:rPr>
        <w:t>A. Gender of the child</w:t>
      </w:r>
    </w:p>
    <w:p w14:paraId="13ECE94B">
      <w:pPr>
        <w:rPr>
          <w:rFonts w:hint="eastAsia" w:ascii="Arial" w:hAnsi="Arial" w:eastAsia="PingFang SC"/>
        </w:rPr>
      </w:pPr>
      <w:r>
        <w:rPr>
          <w:rFonts w:hint="eastAsia" w:ascii="Arial" w:hAnsi="Arial" w:eastAsia="PingFang SC"/>
        </w:rPr>
        <w:t>B. Restorability of the tooth (amount of remaining tooth structure)</w:t>
      </w:r>
    </w:p>
    <w:p w14:paraId="5FFB5D22">
      <w:pPr>
        <w:rPr>
          <w:rFonts w:hint="eastAsia" w:ascii="Arial" w:hAnsi="Arial" w:eastAsia="PingFang SC"/>
        </w:rPr>
      </w:pPr>
      <w:r>
        <w:rPr>
          <w:rFonts w:hint="eastAsia" w:ascii="Arial" w:hAnsi="Arial" w:eastAsia="PingFang SC"/>
        </w:rPr>
        <w:t>C. Status of the contralateral homologous tooth</w:t>
      </w:r>
    </w:p>
    <w:p w14:paraId="5A720552">
      <w:pPr>
        <w:rPr>
          <w:rFonts w:hint="eastAsia" w:ascii="Arial" w:hAnsi="Arial" w:eastAsia="PingFang SC"/>
        </w:rPr>
      </w:pPr>
      <w:r>
        <w:rPr>
          <w:rFonts w:hint="eastAsia" w:ascii="Arial" w:hAnsi="Arial" w:eastAsia="PingFang SC"/>
        </w:rPr>
        <w:t>D. Height and weight of the child</w:t>
      </w:r>
    </w:p>
    <w:p w14:paraId="3BF81358">
      <w:pPr>
        <w:rPr>
          <w:rFonts w:hint="eastAsia" w:ascii="Arial" w:hAnsi="Arial" w:eastAsia="PingFang SC"/>
        </w:rPr>
      </w:pPr>
    </w:p>
    <w:p w14:paraId="1C152E2D">
      <w:pPr>
        <w:rPr>
          <w:rFonts w:hint="eastAsia" w:ascii="Arial" w:hAnsi="Arial" w:eastAsia="PingFang SC"/>
        </w:rPr>
      </w:pPr>
      <w:r>
        <w:rPr>
          <w:rFonts w:hint="eastAsia" w:ascii="Arial" w:hAnsi="Arial" w:eastAsia="PingFang SC"/>
        </w:rPr>
        <w:t>---</w:t>
      </w:r>
    </w:p>
    <w:p w14:paraId="798E32E2">
      <w:pPr>
        <w:rPr>
          <w:rFonts w:hint="eastAsia" w:ascii="Arial" w:hAnsi="Arial" w:eastAsia="PingFang SC"/>
        </w:rPr>
      </w:pPr>
    </w:p>
    <w:p w14:paraId="766690D6">
      <w:pPr>
        <w:rPr>
          <w:rFonts w:hint="eastAsia" w:ascii="Arial" w:hAnsi="Arial" w:eastAsia="PingFang SC"/>
        </w:rPr>
      </w:pPr>
      <w:r>
        <w:rPr>
          <w:rFonts w:hint="eastAsia" w:ascii="Arial" w:hAnsi="Arial" w:eastAsia="PingFang SC"/>
        </w:rPr>
        <w:t>II. Selection of Materials and Medicaments for Vital Pulpotomy (Questions 16–30)</w:t>
      </w:r>
    </w:p>
    <w:p w14:paraId="419274E3">
      <w:pPr>
        <w:rPr>
          <w:rFonts w:hint="eastAsia" w:ascii="Arial" w:hAnsi="Arial" w:eastAsia="PingFang SC"/>
        </w:rPr>
      </w:pPr>
    </w:p>
    <w:p w14:paraId="1B297F52">
      <w:pPr>
        <w:rPr>
          <w:rFonts w:hint="eastAsia" w:ascii="Arial" w:hAnsi="Arial" w:eastAsia="PingFang SC"/>
        </w:rPr>
      </w:pPr>
      <w:r>
        <w:rPr>
          <w:rFonts w:hint="eastAsia" w:ascii="Arial" w:hAnsi="Arial" w:eastAsia="PingFang SC"/>
        </w:rPr>
        <w:t>16. In primary molar vital pulpotomy, current clinical evidence shows that the pulp-capping material with the highest long-term success rate is? (Answer: C)</w:t>
      </w:r>
    </w:p>
    <w:p w14:paraId="4A810E90">
      <w:pPr>
        <w:rPr>
          <w:rFonts w:hint="eastAsia" w:ascii="Arial" w:hAnsi="Arial" w:eastAsia="PingFang SC"/>
        </w:rPr>
      </w:pPr>
      <w:r>
        <w:rPr>
          <w:rFonts w:hint="eastAsia" w:ascii="Arial" w:hAnsi="Arial" w:eastAsia="PingFang SC"/>
        </w:rPr>
        <w:t>A. Calcium hydroxide</w:t>
      </w:r>
    </w:p>
    <w:p w14:paraId="70922F50">
      <w:pPr>
        <w:rPr>
          <w:rFonts w:hint="eastAsia" w:ascii="Arial" w:hAnsi="Arial" w:eastAsia="PingFang SC"/>
        </w:rPr>
      </w:pPr>
      <w:r>
        <w:rPr>
          <w:rFonts w:hint="eastAsia" w:ascii="Arial" w:hAnsi="Arial" w:eastAsia="PingFang SC"/>
        </w:rPr>
        <w:t>B. Zinc oxide eugenol</w:t>
      </w:r>
    </w:p>
    <w:p w14:paraId="76DE69F9">
      <w:pPr>
        <w:rPr>
          <w:rFonts w:hint="eastAsia" w:ascii="Arial" w:hAnsi="Arial" w:eastAsia="PingFang SC"/>
        </w:rPr>
      </w:pPr>
      <w:r>
        <w:rPr>
          <w:rFonts w:hint="eastAsia" w:ascii="Arial" w:hAnsi="Arial" w:eastAsia="PingFang SC"/>
        </w:rPr>
        <w:t>C. Calcium silicate cements (such as MTA, Biodentine)</w:t>
      </w:r>
    </w:p>
    <w:p w14:paraId="3CF21760">
      <w:pPr>
        <w:rPr>
          <w:rFonts w:hint="eastAsia" w:ascii="Arial" w:hAnsi="Arial" w:eastAsia="PingFang SC"/>
        </w:rPr>
      </w:pPr>
      <w:r>
        <w:rPr>
          <w:rFonts w:hint="eastAsia" w:ascii="Arial" w:hAnsi="Arial" w:eastAsia="PingFang SC"/>
        </w:rPr>
        <w:t>D. Formocresol</w:t>
      </w:r>
    </w:p>
    <w:p w14:paraId="2E054A63">
      <w:pPr>
        <w:rPr>
          <w:rFonts w:hint="eastAsia" w:ascii="Arial" w:hAnsi="Arial" w:eastAsia="PingFang SC"/>
        </w:rPr>
      </w:pPr>
      <w:r>
        <w:rPr>
          <w:rFonts w:hint="eastAsia" w:ascii="Arial" w:hAnsi="Arial" w:eastAsia="PingFang SC"/>
        </w:rPr>
        <w:t>17. Which of the following statements regarding the application of calcium silicate materials in primary vital pulpotomy is correct? (Answer: C)</w:t>
      </w:r>
    </w:p>
    <w:p w14:paraId="27146489">
      <w:pPr>
        <w:rPr>
          <w:rFonts w:hint="eastAsia" w:ascii="Arial" w:hAnsi="Arial" w:eastAsia="PingFang SC"/>
        </w:rPr>
      </w:pPr>
      <w:r>
        <w:rPr>
          <w:rFonts w:hint="eastAsia" w:ascii="Arial" w:hAnsi="Arial" w:eastAsia="PingFang SC"/>
        </w:rPr>
        <w:t>A. The long-term success rate of MTA is significantly higher than that of Biodentine</w:t>
      </w:r>
    </w:p>
    <w:p w14:paraId="3A5EB9A7">
      <w:pPr>
        <w:rPr>
          <w:rFonts w:hint="eastAsia" w:ascii="Arial" w:hAnsi="Arial" w:eastAsia="PingFang SC"/>
        </w:rPr>
      </w:pPr>
      <w:r>
        <w:rPr>
          <w:rFonts w:hint="eastAsia" w:ascii="Arial" w:hAnsi="Arial" w:eastAsia="PingFang SC"/>
        </w:rPr>
        <w:t>B. The long-term success rate of Biodentine is significantly higher than that of MTA</w:t>
      </w:r>
    </w:p>
    <w:p w14:paraId="6A831836">
      <w:pPr>
        <w:rPr>
          <w:rFonts w:hint="eastAsia" w:ascii="Arial" w:hAnsi="Arial" w:eastAsia="PingFang SC"/>
        </w:rPr>
      </w:pPr>
      <w:r>
        <w:rPr>
          <w:rFonts w:hint="eastAsia" w:ascii="Arial" w:hAnsi="Arial" w:eastAsia="PingFang SC"/>
        </w:rPr>
        <w:t>C. The success rates of the two are equivalent</w:t>
      </w:r>
    </w:p>
    <w:p w14:paraId="0213C2F3">
      <w:pPr>
        <w:rPr>
          <w:rFonts w:hint="eastAsia" w:ascii="Arial" w:hAnsi="Arial" w:eastAsia="PingFang SC"/>
        </w:rPr>
      </w:pPr>
      <w:r>
        <w:rPr>
          <w:rFonts w:hint="eastAsia" w:ascii="Arial" w:hAnsi="Arial" w:eastAsia="PingFang SC"/>
        </w:rPr>
        <w:t>D. Neither is suitable for primary teeth</w:t>
      </w:r>
    </w:p>
    <w:p w14:paraId="3DBB5BF8">
      <w:pPr>
        <w:rPr>
          <w:rFonts w:hint="eastAsia" w:ascii="Arial" w:hAnsi="Arial" w:eastAsia="PingFang SC"/>
        </w:rPr>
      </w:pPr>
      <w:r>
        <w:rPr>
          <w:rFonts w:hint="eastAsia" w:ascii="Arial" w:hAnsi="Arial" w:eastAsia="PingFang SC"/>
        </w:rPr>
        <w:t>18. Compared with MTA, the 24-month success rate of using formocresol for primary vital pulpotomy is? (Answer: C)</w:t>
      </w:r>
    </w:p>
    <w:p w14:paraId="64F448EF">
      <w:pPr>
        <w:rPr>
          <w:rFonts w:hint="eastAsia" w:ascii="Arial" w:hAnsi="Arial" w:eastAsia="PingFang SC"/>
        </w:rPr>
      </w:pPr>
      <w:r>
        <w:rPr>
          <w:rFonts w:hint="eastAsia" w:ascii="Arial" w:hAnsi="Arial" w:eastAsia="PingFang SC"/>
        </w:rPr>
        <w:t>A. Higher</w:t>
      </w:r>
    </w:p>
    <w:p w14:paraId="56043C6D">
      <w:pPr>
        <w:rPr>
          <w:rFonts w:hint="eastAsia" w:ascii="Arial" w:hAnsi="Arial" w:eastAsia="PingFang SC"/>
        </w:rPr>
      </w:pPr>
      <w:r>
        <w:rPr>
          <w:rFonts w:hint="eastAsia" w:ascii="Arial" w:hAnsi="Arial" w:eastAsia="PingFang SC"/>
        </w:rPr>
        <w:t>B. Equivalent</w:t>
      </w:r>
    </w:p>
    <w:p w14:paraId="5D691529">
      <w:pPr>
        <w:rPr>
          <w:rFonts w:hint="eastAsia" w:ascii="Arial" w:hAnsi="Arial" w:eastAsia="PingFang SC"/>
        </w:rPr>
      </w:pPr>
      <w:r>
        <w:rPr>
          <w:rFonts w:hint="eastAsia" w:ascii="Arial" w:hAnsi="Arial" w:eastAsia="PingFang SC"/>
        </w:rPr>
        <w:t>C. Significantly lower</w:t>
      </w:r>
    </w:p>
    <w:p w14:paraId="6F94E98F">
      <w:pPr>
        <w:rPr>
          <w:rFonts w:hint="eastAsia" w:ascii="Arial" w:hAnsi="Arial" w:eastAsia="PingFang SC"/>
        </w:rPr>
      </w:pPr>
      <w:r>
        <w:rPr>
          <w:rFonts w:hint="eastAsia" w:ascii="Arial" w:hAnsi="Arial" w:eastAsia="PingFang SC"/>
        </w:rPr>
        <w:t>D. No data available for comparison</w:t>
      </w:r>
    </w:p>
    <w:p w14:paraId="6201BAEE">
      <w:pPr>
        <w:rPr>
          <w:rFonts w:hint="eastAsia" w:ascii="Arial" w:hAnsi="Arial" w:eastAsia="PingFang SC"/>
        </w:rPr>
      </w:pPr>
      <w:r>
        <w:rPr>
          <w:rFonts w:hint="eastAsia" w:ascii="Arial" w:hAnsi="Arial" w:eastAsia="PingFang SC"/>
        </w:rPr>
        <w:t>19. In primary vital pulpotomy, how does the long-term effect of using ferric sulfate as a pulpotomy agent compare with MTA? (Answer: B)</w:t>
      </w:r>
    </w:p>
    <w:p w14:paraId="1199AAE2">
      <w:pPr>
        <w:rPr>
          <w:rFonts w:hint="eastAsia" w:ascii="Arial" w:hAnsi="Arial" w:eastAsia="PingFang SC"/>
        </w:rPr>
      </w:pPr>
      <w:r>
        <w:rPr>
          <w:rFonts w:hint="eastAsia" w:ascii="Arial" w:hAnsi="Arial" w:eastAsia="PingFang SC"/>
        </w:rPr>
        <w:t>A. Ferric sulfate is superior</w:t>
      </w:r>
    </w:p>
    <w:p w14:paraId="05A15809">
      <w:pPr>
        <w:rPr>
          <w:rFonts w:hint="eastAsia" w:ascii="Arial" w:hAnsi="Arial" w:eastAsia="PingFang SC"/>
        </w:rPr>
      </w:pPr>
      <w:r>
        <w:rPr>
          <w:rFonts w:hint="eastAsia" w:ascii="Arial" w:hAnsi="Arial" w:eastAsia="PingFang SC"/>
        </w:rPr>
        <w:t>B. MTA is superior</w:t>
      </w:r>
    </w:p>
    <w:p w14:paraId="263E5501">
      <w:pPr>
        <w:rPr>
          <w:rFonts w:hint="eastAsia" w:ascii="Arial" w:hAnsi="Arial" w:eastAsia="PingFang SC"/>
        </w:rPr>
      </w:pPr>
      <w:r>
        <w:rPr>
          <w:rFonts w:hint="eastAsia" w:ascii="Arial" w:hAnsi="Arial" w:eastAsia="PingFang SC"/>
        </w:rPr>
        <w:t>C. There is no difference between the two</w:t>
      </w:r>
    </w:p>
    <w:p w14:paraId="47EC3E2D">
      <w:pPr>
        <w:rPr>
          <w:rFonts w:hint="eastAsia" w:ascii="Arial" w:hAnsi="Arial" w:eastAsia="PingFang SC"/>
        </w:rPr>
      </w:pPr>
      <w:r>
        <w:rPr>
          <w:rFonts w:hint="eastAsia" w:ascii="Arial" w:hAnsi="Arial" w:eastAsia="PingFang SC"/>
        </w:rPr>
        <w:t>D. Ferric sulfate is only applicable to anterior teeth</w:t>
      </w:r>
    </w:p>
    <w:p w14:paraId="4F91DC59">
      <w:pPr>
        <w:rPr>
          <w:rFonts w:hint="eastAsia" w:ascii="Arial" w:hAnsi="Arial" w:eastAsia="PingFang SC"/>
        </w:rPr>
      </w:pPr>
      <w:r>
        <w:rPr>
          <w:rFonts w:hint="eastAsia" w:ascii="Arial" w:hAnsi="Arial" w:eastAsia="PingFang SC"/>
        </w:rPr>
        <w:t>20. What is the main reason for the higher long-term failure rate of calcium hydroxide when used as a medicament for primary vital pulpotomy? (Answer: B)</w:t>
      </w:r>
    </w:p>
    <w:p w14:paraId="2DEAEA8E">
      <w:pPr>
        <w:rPr>
          <w:rFonts w:hint="eastAsia" w:ascii="Arial" w:hAnsi="Arial" w:eastAsia="PingFang SC"/>
        </w:rPr>
      </w:pPr>
      <w:r>
        <w:rPr>
          <w:rFonts w:hint="eastAsia" w:ascii="Arial" w:hAnsi="Arial" w:eastAsia="PingFang SC"/>
        </w:rPr>
        <w:t>A. Its bactericidal power is too strong</w:t>
      </w:r>
    </w:p>
    <w:p w14:paraId="62728EC2">
      <w:pPr>
        <w:rPr>
          <w:rFonts w:hint="eastAsia" w:ascii="Arial" w:hAnsi="Arial" w:eastAsia="PingFang SC"/>
        </w:rPr>
      </w:pPr>
      <w:r>
        <w:rPr>
          <w:rFonts w:hint="eastAsia" w:ascii="Arial" w:hAnsi="Arial" w:eastAsia="PingFang SC"/>
        </w:rPr>
        <w:t>B. It can lead to diffuse intrapulpal calcification and internal resorption</w:t>
      </w:r>
    </w:p>
    <w:p w14:paraId="729E6158">
      <w:pPr>
        <w:rPr>
          <w:rFonts w:hint="eastAsia" w:ascii="Arial" w:hAnsi="Arial" w:eastAsia="PingFang SC"/>
        </w:rPr>
      </w:pPr>
      <w:r>
        <w:rPr>
          <w:rFonts w:hint="eastAsia" w:ascii="Arial" w:hAnsi="Arial" w:eastAsia="PingFang SC"/>
        </w:rPr>
        <w:t>C. It is overly expensive</w:t>
      </w:r>
    </w:p>
    <w:p w14:paraId="2040A5CD">
      <w:pPr>
        <w:rPr>
          <w:rFonts w:hint="eastAsia" w:ascii="Arial" w:hAnsi="Arial" w:eastAsia="PingFang SC"/>
        </w:rPr>
      </w:pPr>
      <w:r>
        <w:rPr>
          <w:rFonts w:hint="eastAsia" w:ascii="Arial" w:hAnsi="Arial" w:eastAsia="PingFang SC"/>
        </w:rPr>
        <w:t>D. It cannot bond to dentin</w:t>
      </w:r>
    </w:p>
    <w:p w14:paraId="55A21F73">
      <w:pPr>
        <w:rPr>
          <w:rFonts w:hint="eastAsia" w:ascii="Arial" w:hAnsi="Arial" w:eastAsia="PingFang SC"/>
        </w:rPr>
      </w:pPr>
      <w:r>
        <w:rPr>
          <w:rFonts w:hint="eastAsia" w:ascii="Arial" w:hAnsi="Arial" w:eastAsia="PingFang SC"/>
        </w:rPr>
        <w:t>21. Following a primary vital pulpotomy, if zinc oxide eugenol is used directly as the sole coverage medicament over the pulp stump, its 24-month success rate is approximately? (Answer: C)</w:t>
      </w:r>
    </w:p>
    <w:p w14:paraId="38BB45FF">
      <w:pPr>
        <w:rPr>
          <w:rFonts w:hint="eastAsia" w:ascii="Arial" w:hAnsi="Arial" w:eastAsia="PingFang SC"/>
        </w:rPr>
      </w:pPr>
      <w:r>
        <w:rPr>
          <w:rFonts w:hint="eastAsia" w:ascii="Arial" w:hAnsi="Arial" w:eastAsia="PingFang SC"/>
        </w:rPr>
        <w:t>A. Above 90%</w:t>
      </w:r>
    </w:p>
    <w:p w14:paraId="1742E204">
      <w:pPr>
        <w:rPr>
          <w:rFonts w:hint="eastAsia" w:ascii="Arial" w:hAnsi="Arial" w:eastAsia="PingFang SC"/>
        </w:rPr>
      </w:pPr>
      <w:r>
        <w:rPr>
          <w:rFonts w:hint="eastAsia" w:ascii="Arial" w:hAnsi="Arial" w:eastAsia="PingFang SC"/>
        </w:rPr>
        <w:t>B. 80%–85%</w:t>
      </w:r>
    </w:p>
    <w:p w14:paraId="12E703E8">
      <w:pPr>
        <w:rPr>
          <w:rFonts w:hint="eastAsia" w:ascii="Arial" w:hAnsi="Arial" w:eastAsia="PingFang SC"/>
        </w:rPr>
      </w:pPr>
      <w:r>
        <w:rPr>
          <w:rFonts w:hint="eastAsia" w:ascii="Arial" w:hAnsi="Arial" w:eastAsia="PingFang SC"/>
        </w:rPr>
        <w:t>C. Approximately 65%</w:t>
      </w:r>
    </w:p>
    <w:p w14:paraId="35A4DEDD">
      <w:pPr>
        <w:rPr>
          <w:rFonts w:hint="eastAsia" w:ascii="Arial" w:hAnsi="Arial" w:eastAsia="PingFang SC"/>
        </w:rPr>
      </w:pPr>
      <w:r>
        <w:rPr>
          <w:rFonts w:hint="eastAsia" w:ascii="Arial" w:hAnsi="Arial" w:eastAsia="PingFang SC"/>
        </w:rPr>
        <w:t>D. Below 50%</w:t>
      </w:r>
    </w:p>
    <w:p w14:paraId="09DBB1B6">
      <w:pPr>
        <w:rPr>
          <w:rFonts w:hint="eastAsia" w:ascii="Arial" w:hAnsi="Arial" w:eastAsia="PingFang SC"/>
        </w:rPr>
      </w:pPr>
      <w:r>
        <w:rPr>
          <w:rFonts w:hint="eastAsia" w:ascii="Arial" w:hAnsi="Arial" w:eastAsia="PingFang SC"/>
        </w:rPr>
        <w:t>22. What is the primary purpose of sodium hypochlorite in a primary vital pulpotomy? (Answer: B)</w:t>
      </w:r>
    </w:p>
    <w:p w14:paraId="2A0253B4">
      <w:pPr>
        <w:rPr>
          <w:rFonts w:hint="eastAsia" w:ascii="Arial" w:hAnsi="Arial" w:eastAsia="PingFang SC"/>
        </w:rPr>
      </w:pPr>
      <w:r>
        <w:rPr>
          <w:rFonts w:hint="eastAsia" w:ascii="Arial" w:hAnsi="Arial" w:eastAsia="PingFang SC"/>
        </w:rPr>
        <w:t>A. To serve as the primary pulp-capping agent</w:t>
      </w:r>
    </w:p>
    <w:p w14:paraId="11C77214">
      <w:pPr>
        <w:rPr>
          <w:rFonts w:hint="eastAsia" w:ascii="Arial" w:hAnsi="Arial" w:eastAsia="PingFang SC"/>
        </w:rPr>
      </w:pPr>
      <w:r>
        <w:rPr>
          <w:rFonts w:hint="eastAsia" w:ascii="Arial" w:hAnsi="Arial" w:eastAsia="PingFang SC"/>
        </w:rPr>
        <w:t>B. For irrigation and hemostasis</w:t>
      </w:r>
    </w:p>
    <w:p w14:paraId="2889EBF3">
      <w:pPr>
        <w:rPr>
          <w:rFonts w:hint="eastAsia" w:ascii="Arial" w:hAnsi="Arial" w:eastAsia="PingFang SC"/>
        </w:rPr>
      </w:pPr>
      <w:r>
        <w:rPr>
          <w:rFonts w:hint="eastAsia" w:ascii="Arial" w:hAnsi="Arial" w:eastAsia="PingFang SC"/>
        </w:rPr>
        <w:t>C. To replace saline for moistening cotton pellets</w:t>
      </w:r>
    </w:p>
    <w:p w14:paraId="7A5BD9DD">
      <w:pPr>
        <w:rPr>
          <w:rFonts w:hint="eastAsia" w:ascii="Arial" w:hAnsi="Arial" w:eastAsia="PingFang SC"/>
        </w:rPr>
      </w:pPr>
      <w:r>
        <w:rPr>
          <w:rFonts w:hint="eastAsia" w:ascii="Arial" w:hAnsi="Arial" w:eastAsia="PingFang SC"/>
        </w:rPr>
        <w:t>D. For postoperative rinsing</w:t>
      </w:r>
    </w:p>
    <w:p w14:paraId="54109F7F">
      <w:pPr>
        <w:rPr>
          <w:rFonts w:hint="eastAsia" w:ascii="Arial" w:hAnsi="Arial" w:eastAsia="PingFang SC"/>
        </w:rPr>
      </w:pPr>
      <w:r>
        <w:rPr>
          <w:rFonts w:hint="eastAsia" w:ascii="Arial" w:hAnsi="Arial" w:eastAsia="PingFang SC"/>
        </w:rPr>
        <w:t>23. Regarding the application of lasers in primary vital pulpotomy, current clinical evidence supports that? (Answer: C)</w:t>
      </w:r>
    </w:p>
    <w:p w14:paraId="44FF74A8">
      <w:pPr>
        <w:rPr>
          <w:rFonts w:hint="eastAsia" w:ascii="Arial" w:hAnsi="Arial" w:eastAsia="PingFang SC"/>
        </w:rPr>
      </w:pPr>
      <w:r>
        <w:rPr>
          <w:rFonts w:hint="eastAsia" w:ascii="Arial" w:hAnsi="Arial" w:eastAsia="PingFang SC"/>
        </w:rPr>
        <w:t>A. It can be used as the preferred alternative to MTA</w:t>
      </w:r>
    </w:p>
    <w:p w14:paraId="42A1C3DF">
      <w:pPr>
        <w:rPr>
          <w:rFonts w:hint="eastAsia" w:ascii="Arial" w:hAnsi="Arial" w:eastAsia="PingFang SC"/>
        </w:rPr>
      </w:pPr>
      <w:r>
        <w:rPr>
          <w:rFonts w:hint="eastAsia" w:ascii="Arial" w:hAnsi="Arial" w:eastAsia="PingFang SC"/>
        </w:rPr>
        <w:t>B. Its success rate is significantly higher than that of formocresol</w:t>
      </w:r>
    </w:p>
    <w:p w14:paraId="408ED627">
      <w:pPr>
        <w:rPr>
          <w:rFonts w:hint="eastAsia" w:ascii="Arial" w:hAnsi="Arial" w:eastAsia="PingFang SC"/>
        </w:rPr>
      </w:pPr>
      <w:r>
        <w:rPr>
          <w:rFonts w:hint="eastAsia" w:ascii="Arial" w:hAnsi="Arial" w:eastAsia="PingFang SC"/>
        </w:rPr>
        <w:t>C. There is a lack of sufficient long-term data (over 24 months) to support its routine recommendation</w:t>
      </w:r>
    </w:p>
    <w:p w14:paraId="7934330D">
      <w:pPr>
        <w:rPr>
          <w:rFonts w:hint="eastAsia" w:ascii="Arial" w:hAnsi="Arial" w:eastAsia="PingFang SC"/>
        </w:rPr>
      </w:pPr>
      <w:r>
        <w:rPr>
          <w:rFonts w:hint="eastAsia" w:ascii="Arial" w:hAnsi="Arial" w:eastAsia="PingFang SC"/>
        </w:rPr>
        <w:t>D. Its hemostatic effect is superior to all chemical agents</w:t>
      </w:r>
    </w:p>
    <w:p w14:paraId="20667B23">
      <w:pPr>
        <w:rPr>
          <w:rFonts w:hint="eastAsia" w:ascii="Arial" w:hAnsi="Arial" w:eastAsia="PingFang SC"/>
        </w:rPr>
      </w:pPr>
      <w:r>
        <w:rPr>
          <w:rFonts w:hint="eastAsia" w:ascii="Arial" w:hAnsi="Arial" w:eastAsia="PingFang SC"/>
        </w:rPr>
        <w:t>24. Compared with MTA, one advantage of Biodentine in clinical application is? (Answer: B)</w:t>
      </w:r>
    </w:p>
    <w:p w14:paraId="6F4A3069">
      <w:pPr>
        <w:rPr>
          <w:rFonts w:hint="eastAsia" w:ascii="Arial" w:hAnsi="Arial" w:eastAsia="PingFang SC"/>
        </w:rPr>
      </w:pPr>
      <w:r>
        <w:rPr>
          <w:rFonts w:hint="eastAsia" w:ascii="Arial" w:hAnsi="Arial" w:eastAsia="PingFang SC"/>
        </w:rPr>
        <w:t>A. Lower cost</w:t>
      </w:r>
    </w:p>
    <w:p w14:paraId="2B2D5B78">
      <w:pPr>
        <w:rPr>
          <w:rFonts w:hint="eastAsia" w:ascii="Arial" w:hAnsi="Arial" w:eastAsia="PingFang SC"/>
        </w:rPr>
      </w:pPr>
      <w:r>
        <w:rPr>
          <w:rFonts w:hint="eastAsia" w:ascii="Arial" w:hAnsi="Arial" w:eastAsia="PingFang SC"/>
        </w:rPr>
        <w:t>B. Shorter setting time and less likelihood of causing tooth discoloration</w:t>
      </w:r>
    </w:p>
    <w:p w14:paraId="5487BA23">
      <w:pPr>
        <w:rPr>
          <w:rFonts w:hint="eastAsia" w:ascii="Arial" w:hAnsi="Arial" w:eastAsia="PingFang SC"/>
        </w:rPr>
      </w:pPr>
      <w:r>
        <w:rPr>
          <w:rFonts w:hint="eastAsia" w:ascii="Arial" w:hAnsi="Arial" w:eastAsia="PingFang SC"/>
        </w:rPr>
        <w:t>C. Stronger bonding ability</w:t>
      </w:r>
    </w:p>
    <w:p w14:paraId="41AC19B7">
      <w:pPr>
        <w:rPr>
          <w:rFonts w:hint="eastAsia" w:ascii="Arial" w:hAnsi="Arial" w:eastAsia="PingFang SC"/>
        </w:rPr>
      </w:pPr>
      <w:r>
        <w:rPr>
          <w:rFonts w:hint="eastAsia" w:ascii="Arial" w:hAnsi="Arial" w:eastAsia="PingFang SC"/>
        </w:rPr>
        <w:t>D. No requirement for a base material</w:t>
      </w:r>
    </w:p>
    <w:p w14:paraId="7D5B9351">
      <w:pPr>
        <w:rPr>
          <w:rFonts w:hint="eastAsia" w:ascii="Arial" w:hAnsi="Arial" w:eastAsia="PingFang SC"/>
        </w:rPr>
      </w:pPr>
      <w:r>
        <w:rPr>
          <w:rFonts w:hint="eastAsia" w:ascii="Arial" w:hAnsi="Arial" w:eastAsia="PingFang SC"/>
        </w:rPr>
        <w:t>25. In a primary vital pulpotomy, if calcium silicate materials are used, is it necessary to use a specific base material (such as IRM or RMGIC) underneath? (Answer: C)</w:t>
      </w:r>
    </w:p>
    <w:p w14:paraId="7CEFC706">
      <w:pPr>
        <w:rPr>
          <w:rFonts w:hint="eastAsia" w:ascii="Arial" w:hAnsi="Arial" w:eastAsia="PingFang SC"/>
        </w:rPr>
      </w:pPr>
      <w:r>
        <w:rPr>
          <w:rFonts w:hint="eastAsia" w:ascii="Arial" w:hAnsi="Arial" w:eastAsia="PingFang SC"/>
        </w:rPr>
        <w:t>A. IRM must be used</w:t>
      </w:r>
    </w:p>
    <w:p w14:paraId="310EF289">
      <w:pPr>
        <w:rPr>
          <w:rFonts w:hint="eastAsia" w:ascii="Arial" w:hAnsi="Arial" w:eastAsia="PingFang SC"/>
        </w:rPr>
      </w:pPr>
      <w:r>
        <w:rPr>
          <w:rFonts w:hint="eastAsia" w:ascii="Arial" w:hAnsi="Arial" w:eastAsia="PingFang SC"/>
        </w:rPr>
        <w:t>B. RMGIC must be used</w:t>
      </w:r>
    </w:p>
    <w:p w14:paraId="294C20C9">
      <w:pPr>
        <w:rPr>
          <w:rFonts w:hint="eastAsia" w:ascii="Arial" w:hAnsi="Arial" w:eastAsia="PingFang SC"/>
        </w:rPr>
      </w:pPr>
      <w:r>
        <w:rPr>
          <w:rFonts w:hint="eastAsia" w:ascii="Arial" w:hAnsi="Arial" w:eastAsia="PingFang SC"/>
        </w:rPr>
        <w:t>C. Either can be used, and there is no significant clinical difference in their impact on the success rate</w:t>
      </w:r>
    </w:p>
    <w:p w14:paraId="17070DC1">
      <w:pPr>
        <w:rPr>
          <w:rFonts w:hint="eastAsia" w:ascii="Arial" w:hAnsi="Arial" w:eastAsia="PingFang SC"/>
        </w:rPr>
      </w:pPr>
      <w:r>
        <w:rPr>
          <w:rFonts w:hint="eastAsia" w:ascii="Arial" w:hAnsi="Arial" w:eastAsia="PingFang SC"/>
        </w:rPr>
        <w:t>D. No base material should be used; direct restoration should be performed</w:t>
      </w:r>
    </w:p>
    <w:p w14:paraId="6E6F645A">
      <w:pPr>
        <w:rPr>
          <w:rFonts w:hint="eastAsia" w:ascii="Arial" w:hAnsi="Arial" w:eastAsia="PingFang SC"/>
        </w:rPr>
      </w:pPr>
      <w:r>
        <w:rPr>
          <w:rFonts w:hint="eastAsia" w:ascii="Arial" w:hAnsi="Arial" w:eastAsia="PingFang SC"/>
        </w:rPr>
        <w:t>26. For a primary vital pulpotomy, if MTA is chosen as the pulp-capping agent, which of the following methods used to control bleeding during the procedure has the least impact on the success rate? (Answer: D)</w:t>
      </w:r>
    </w:p>
    <w:p w14:paraId="1E226FD2">
      <w:pPr>
        <w:rPr>
          <w:rFonts w:hint="eastAsia" w:ascii="Arial" w:hAnsi="Arial" w:eastAsia="PingFang SC"/>
        </w:rPr>
      </w:pPr>
      <w:r>
        <w:rPr>
          <w:rFonts w:hint="eastAsia" w:ascii="Arial" w:hAnsi="Arial" w:eastAsia="PingFang SC"/>
        </w:rPr>
        <w:t>A. Compression with a dry cotton pellet</w:t>
      </w:r>
    </w:p>
    <w:p w14:paraId="3FB116B9">
      <w:pPr>
        <w:rPr>
          <w:rFonts w:hint="eastAsia" w:ascii="Arial" w:hAnsi="Arial" w:eastAsia="PingFang SC"/>
        </w:rPr>
      </w:pPr>
      <w:r>
        <w:rPr>
          <w:rFonts w:hint="eastAsia" w:ascii="Arial" w:hAnsi="Arial" w:eastAsia="PingFang SC"/>
        </w:rPr>
        <w:t>B. Compression with a saline-moistened cotton pellet</w:t>
      </w:r>
    </w:p>
    <w:p w14:paraId="0E47E241">
      <w:pPr>
        <w:rPr>
          <w:rFonts w:hint="eastAsia" w:ascii="Arial" w:hAnsi="Arial" w:eastAsia="PingFang SC"/>
        </w:rPr>
      </w:pPr>
      <w:r>
        <w:rPr>
          <w:rFonts w:hint="eastAsia" w:ascii="Arial" w:hAnsi="Arial" w:eastAsia="PingFang SC"/>
        </w:rPr>
        <w:t>C. Irrigation with sodium hypochlorite</w:t>
      </w:r>
    </w:p>
    <w:p w14:paraId="4A6FEEFF">
      <w:pPr>
        <w:rPr>
          <w:rFonts w:hint="eastAsia" w:ascii="Arial" w:hAnsi="Arial" w:eastAsia="PingFang SC"/>
        </w:rPr>
      </w:pPr>
      <w:r>
        <w:rPr>
          <w:rFonts w:hint="eastAsia" w:ascii="Arial" w:hAnsi="Arial" w:eastAsia="PingFang SC"/>
        </w:rPr>
        <w:t>D. None of the above methods affect the final success rate</w:t>
      </w:r>
    </w:p>
    <w:p w14:paraId="70CDB489">
      <w:pPr>
        <w:rPr>
          <w:rFonts w:hint="eastAsia" w:ascii="Arial" w:hAnsi="Arial" w:eastAsia="PingFang SC"/>
        </w:rPr>
      </w:pPr>
      <w:r>
        <w:rPr>
          <w:rFonts w:hint="eastAsia" w:ascii="Arial" w:hAnsi="Arial" w:eastAsia="PingFang SC"/>
        </w:rPr>
        <w:t>27. One of the disadvantages of using ferric sulfate in primary vital pulpotomy is? (Answer: B)</w:t>
      </w:r>
    </w:p>
    <w:p w14:paraId="1AFAA558">
      <w:pPr>
        <w:rPr>
          <w:rFonts w:hint="eastAsia" w:ascii="Arial" w:hAnsi="Arial" w:eastAsia="PingFang SC"/>
        </w:rPr>
      </w:pPr>
      <w:r>
        <w:rPr>
          <w:rFonts w:hint="eastAsia" w:ascii="Arial" w:hAnsi="Arial" w:eastAsia="PingFang SC"/>
        </w:rPr>
        <w:t>A. Poor hemostatic effect</w:t>
      </w:r>
    </w:p>
    <w:p w14:paraId="1ABDE04C">
      <w:pPr>
        <w:rPr>
          <w:rFonts w:hint="eastAsia" w:ascii="Arial" w:hAnsi="Arial" w:eastAsia="PingFang SC"/>
        </w:rPr>
      </w:pPr>
      <w:r>
        <w:rPr>
          <w:rFonts w:hint="eastAsia" w:ascii="Arial" w:hAnsi="Arial" w:eastAsia="PingFang SC"/>
        </w:rPr>
        <w:t>B. The long-term success rate is significantly lower than that of calcium silicate materials</w:t>
      </w:r>
    </w:p>
    <w:p w14:paraId="71E5115B">
      <w:pPr>
        <w:rPr>
          <w:rFonts w:hint="eastAsia" w:ascii="Arial" w:hAnsi="Arial" w:eastAsia="PingFang SC"/>
        </w:rPr>
      </w:pPr>
      <w:r>
        <w:rPr>
          <w:rFonts w:hint="eastAsia" w:ascii="Arial" w:hAnsi="Arial" w:eastAsia="PingFang SC"/>
        </w:rPr>
        <w:t>C. The operative time is too long</w:t>
      </w:r>
    </w:p>
    <w:p w14:paraId="372145E2">
      <w:pPr>
        <w:rPr>
          <w:rFonts w:hint="eastAsia" w:ascii="Arial" w:hAnsi="Arial" w:eastAsia="PingFang SC"/>
        </w:rPr>
      </w:pPr>
      <w:r>
        <w:rPr>
          <w:rFonts w:hint="eastAsia" w:ascii="Arial" w:hAnsi="Arial" w:eastAsia="PingFang SC"/>
        </w:rPr>
        <w:t>D. High cost</w:t>
      </w:r>
    </w:p>
    <w:p w14:paraId="2EB1A789">
      <w:pPr>
        <w:rPr>
          <w:rFonts w:hint="eastAsia" w:ascii="Arial" w:hAnsi="Arial" w:eastAsia="PingFang SC"/>
        </w:rPr>
      </w:pPr>
      <w:r>
        <w:rPr>
          <w:rFonts w:hint="eastAsia" w:ascii="Arial" w:hAnsi="Arial" w:eastAsia="PingFang SC"/>
        </w:rPr>
        <w:t>28. Regarding the application of Ankaferd Blood Stopper in primary vital pulpotomy, the current understanding is that? (Answer: C)</w:t>
      </w:r>
    </w:p>
    <w:p w14:paraId="3624B65F">
      <w:pPr>
        <w:rPr>
          <w:rFonts w:hint="eastAsia" w:ascii="Arial" w:hAnsi="Arial" w:eastAsia="PingFang SC"/>
        </w:rPr>
      </w:pPr>
      <w:r>
        <w:rPr>
          <w:rFonts w:hint="eastAsia" w:ascii="Arial" w:hAnsi="Arial" w:eastAsia="PingFang SC"/>
        </w:rPr>
        <w:t>A. Its efficacy is clearly superior to MTA</w:t>
      </w:r>
    </w:p>
    <w:p w14:paraId="141CCEC3">
      <w:pPr>
        <w:rPr>
          <w:rFonts w:hint="eastAsia" w:ascii="Arial" w:hAnsi="Arial" w:eastAsia="PingFang SC"/>
        </w:rPr>
      </w:pPr>
      <w:r>
        <w:rPr>
          <w:rFonts w:hint="eastAsia" w:ascii="Arial" w:hAnsi="Arial" w:eastAsia="PingFang SC"/>
        </w:rPr>
        <w:t>B. Its efficacy is clearly superior to formocresol</w:t>
      </w:r>
    </w:p>
    <w:p w14:paraId="5F0E7218">
      <w:pPr>
        <w:rPr>
          <w:rFonts w:hint="eastAsia" w:ascii="Arial" w:hAnsi="Arial" w:eastAsia="PingFang SC"/>
        </w:rPr>
      </w:pPr>
      <w:r>
        <w:rPr>
          <w:rFonts w:hint="eastAsia" w:ascii="Arial" w:hAnsi="Arial" w:eastAsia="PingFang SC"/>
        </w:rPr>
        <w:t>C. Due to a lack of data beyond 24 months, it is temporarily not recommended for routine use</w:t>
      </w:r>
    </w:p>
    <w:p w14:paraId="65562535">
      <w:pPr>
        <w:rPr>
          <w:rFonts w:hint="eastAsia" w:ascii="Arial" w:hAnsi="Arial" w:eastAsia="PingFang SC"/>
        </w:rPr>
      </w:pPr>
      <w:r>
        <w:rPr>
          <w:rFonts w:hint="eastAsia" w:ascii="Arial" w:hAnsi="Arial" w:eastAsia="PingFang SC"/>
        </w:rPr>
        <w:t>D. It has been widely used in clinical practice</w:t>
      </w:r>
    </w:p>
    <w:p w14:paraId="4B309F8E">
      <w:pPr>
        <w:rPr>
          <w:rFonts w:hint="eastAsia" w:ascii="Arial" w:hAnsi="Arial" w:eastAsia="PingFang SC"/>
        </w:rPr>
      </w:pPr>
      <w:r>
        <w:rPr>
          <w:rFonts w:hint="eastAsia" w:ascii="Arial" w:hAnsi="Arial" w:eastAsia="PingFang SC"/>
        </w:rPr>
        <w:t>29. The primary purpose of placing a fast-setting base material (such as IRM) beneath the coverage medicament in a primary vital pulpotomy is to? (Answer: B)</w:t>
      </w:r>
    </w:p>
    <w:p w14:paraId="7CF5A410">
      <w:pPr>
        <w:rPr>
          <w:rFonts w:hint="eastAsia" w:ascii="Arial" w:hAnsi="Arial" w:eastAsia="PingFang SC"/>
        </w:rPr>
      </w:pPr>
      <w:r>
        <w:rPr>
          <w:rFonts w:hint="eastAsia" w:ascii="Arial" w:hAnsi="Arial" w:eastAsia="PingFang SC"/>
        </w:rPr>
        <w:t>A. Promote pulp healing</w:t>
      </w:r>
    </w:p>
    <w:p w14:paraId="3CCB9A96">
      <w:pPr>
        <w:rPr>
          <w:rFonts w:hint="eastAsia" w:ascii="Arial" w:hAnsi="Arial" w:eastAsia="PingFang SC"/>
        </w:rPr>
      </w:pPr>
      <w:r>
        <w:rPr>
          <w:rFonts w:hint="eastAsia" w:ascii="Arial" w:hAnsi="Arial" w:eastAsia="PingFang SC"/>
        </w:rPr>
        <w:t>B. Isolate the pulp-capping material from the stresses of the restoration</w:t>
      </w:r>
    </w:p>
    <w:p w14:paraId="22A2DD10">
      <w:pPr>
        <w:rPr>
          <w:rFonts w:hint="eastAsia" w:ascii="Arial" w:hAnsi="Arial" w:eastAsia="PingFang SC"/>
        </w:rPr>
      </w:pPr>
      <w:r>
        <w:rPr>
          <w:rFonts w:hint="eastAsia" w:ascii="Arial" w:hAnsi="Arial" w:eastAsia="PingFang SC"/>
        </w:rPr>
        <w:t>C. Increase bonding strength</w:t>
      </w:r>
    </w:p>
    <w:p w14:paraId="5143CC44">
      <w:pPr>
        <w:rPr>
          <w:rFonts w:hint="eastAsia" w:ascii="Arial" w:hAnsi="Arial" w:eastAsia="PingFang SC"/>
        </w:rPr>
      </w:pPr>
      <w:r>
        <w:rPr>
          <w:rFonts w:hint="eastAsia" w:ascii="Arial" w:hAnsi="Arial" w:eastAsia="PingFang SC"/>
        </w:rPr>
        <w:t>D. Release fluoride ions</w:t>
      </w:r>
    </w:p>
    <w:p w14:paraId="042C15A1">
      <w:pPr>
        <w:rPr>
          <w:rFonts w:hint="eastAsia" w:ascii="Arial" w:hAnsi="Arial" w:eastAsia="PingFang SC"/>
        </w:rPr>
      </w:pPr>
      <w:r>
        <w:rPr>
          <w:rFonts w:hint="eastAsia" w:ascii="Arial" w:hAnsi="Arial" w:eastAsia="PingFang SC"/>
        </w:rPr>
        <w:t>30. In network meta-analyses, which two primary vital pulpotomy medicaments rank highest in terms of 24-month success rates? (Answer: B)</w:t>
      </w:r>
    </w:p>
    <w:p w14:paraId="307570A2">
      <w:pPr>
        <w:rPr>
          <w:rFonts w:hint="eastAsia" w:ascii="Arial" w:hAnsi="Arial" w:eastAsia="PingFang SC"/>
        </w:rPr>
      </w:pPr>
      <w:r>
        <w:rPr>
          <w:rFonts w:hint="eastAsia" w:ascii="Arial" w:hAnsi="Arial" w:eastAsia="PingFang SC"/>
        </w:rPr>
        <w:t>A. Formocresol and ferric sulfate</w:t>
      </w:r>
    </w:p>
    <w:p w14:paraId="0401376E">
      <w:pPr>
        <w:rPr>
          <w:rFonts w:hint="eastAsia" w:ascii="Arial" w:hAnsi="Arial" w:eastAsia="PingFang SC"/>
        </w:rPr>
      </w:pPr>
      <w:r>
        <w:rPr>
          <w:rFonts w:hint="eastAsia" w:ascii="Arial" w:hAnsi="Arial" w:eastAsia="PingFang SC"/>
        </w:rPr>
        <w:t>B. MTA and Biodentine</w:t>
      </w:r>
    </w:p>
    <w:p w14:paraId="71D86454">
      <w:pPr>
        <w:rPr>
          <w:rFonts w:hint="eastAsia" w:ascii="Arial" w:hAnsi="Arial" w:eastAsia="PingFang SC"/>
        </w:rPr>
      </w:pPr>
      <w:r>
        <w:rPr>
          <w:rFonts w:hint="eastAsia" w:ascii="Arial" w:hAnsi="Arial" w:eastAsia="PingFang SC"/>
        </w:rPr>
        <w:t>C. Calcium hydroxide and zinc oxide eugenol</w:t>
      </w:r>
    </w:p>
    <w:p w14:paraId="7A2CD3EA">
      <w:pPr>
        <w:rPr>
          <w:rFonts w:hint="eastAsia" w:ascii="Arial" w:hAnsi="Arial" w:eastAsia="PingFang SC"/>
        </w:rPr>
      </w:pPr>
      <w:r>
        <w:rPr>
          <w:rFonts w:hint="eastAsia" w:ascii="Arial" w:hAnsi="Arial" w:eastAsia="PingFang SC"/>
        </w:rPr>
        <w:t>D. Sodium hypochlorite and laser</w:t>
      </w:r>
    </w:p>
    <w:p w14:paraId="68A981CE">
      <w:pPr>
        <w:rPr>
          <w:rFonts w:hint="eastAsia" w:ascii="Arial" w:hAnsi="Arial" w:eastAsia="PingFang SC"/>
        </w:rPr>
      </w:pPr>
    </w:p>
    <w:p w14:paraId="7912306D">
      <w:pPr>
        <w:rPr>
          <w:rFonts w:hint="eastAsia" w:ascii="Arial" w:hAnsi="Arial" w:eastAsia="PingFang SC"/>
        </w:rPr>
      </w:pPr>
    </w:p>
    <w:p w14:paraId="177DB1A2">
      <w:pPr>
        <w:rPr>
          <w:rFonts w:hint="eastAsia" w:ascii="Arial" w:hAnsi="Arial" w:eastAsia="PingFang SC"/>
        </w:rPr>
      </w:pPr>
    </w:p>
    <w:p w14:paraId="03AF889D">
      <w:pPr>
        <w:rPr>
          <w:rFonts w:hint="eastAsia" w:ascii="Arial" w:hAnsi="Arial" w:eastAsia="PingFang SC"/>
        </w:rPr>
      </w:pPr>
      <w:r>
        <w:rPr>
          <w:rFonts w:hint="eastAsia" w:ascii="Arial" w:hAnsi="Arial" w:eastAsia="PingFang SC"/>
        </w:rPr>
        <w:t>III. Indirect Pulp Therapy and Caries Removal Techniques (Questions 31–45)</w:t>
      </w:r>
    </w:p>
    <w:p w14:paraId="53976301">
      <w:pPr>
        <w:rPr>
          <w:rFonts w:hint="eastAsia" w:ascii="Arial" w:hAnsi="Arial" w:eastAsia="PingFang SC"/>
        </w:rPr>
      </w:pPr>
    </w:p>
    <w:p w14:paraId="1CEE1430">
      <w:pPr>
        <w:rPr>
          <w:rFonts w:hint="eastAsia" w:ascii="Arial" w:hAnsi="Arial" w:eastAsia="PingFang SC"/>
        </w:rPr>
      </w:pPr>
      <w:r>
        <w:rPr>
          <w:rFonts w:hint="eastAsia" w:ascii="Arial" w:hAnsi="Arial" w:eastAsia="PingFang SC"/>
        </w:rPr>
        <w:t>31. When performing indirect pulp therapy for deep caries in primary teeth, clinical evidence regarding the choice of base material indicates that? (Answer: C)</w:t>
      </w:r>
    </w:p>
    <w:p w14:paraId="2DE20EE2">
      <w:pPr>
        <w:rPr>
          <w:rFonts w:hint="eastAsia" w:ascii="Arial" w:hAnsi="Arial" w:eastAsia="PingFang SC"/>
        </w:rPr>
      </w:pPr>
      <w:r>
        <w:rPr>
          <w:rFonts w:hint="eastAsia" w:ascii="Arial" w:hAnsi="Arial" w:eastAsia="PingFang SC"/>
        </w:rPr>
        <w:t>A. Calcium hydroxide must be used to promote the formation of reparative dentin</w:t>
      </w:r>
    </w:p>
    <w:p w14:paraId="271F0C65">
      <w:pPr>
        <w:rPr>
          <w:rFonts w:hint="eastAsia" w:ascii="Arial" w:hAnsi="Arial" w:eastAsia="PingFang SC"/>
        </w:rPr>
      </w:pPr>
      <w:r>
        <w:rPr>
          <w:rFonts w:hint="eastAsia" w:ascii="Arial" w:hAnsi="Arial" w:eastAsia="PingFang SC"/>
        </w:rPr>
        <w:t>B. A self-etch adhesive system must be used</w:t>
      </w:r>
    </w:p>
    <w:p w14:paraId="2CBD9AE0">
      <w:pPr>
        <w:rPr>
          <w:rFonts w:hint="eastAsia" w:ascii="Arial" w:hAnsi="Arial" w:eastAsia="PingFang SC"/>
        </w:rPr>
      </w:pPr>
      <w:r>
        <w:rPr>
          <w:rFonts w:hint="eastAsia" w:ascii="Arial" w:hAnsi="Arial" w:eastAsia="PingFang SC"/>
        </w:rPr>
        <w:t>C. There is no significant difference in success rates between calcium hydroxide and adhesive-type materials</w:t>
      </w:r>
    </w:p>
    <w:p w14:paraId="20483926">
      <w:pPr>
        <w:rPr>
          <w:rFonts w:hint="eastAsia" w:ascii="Arial" w:hAnsi="Arial" w:eastAsia="PingFang SC"/>
        </w:rPr>
      </w:pPr>
      <w:r>
        <w:rPr>
          <w:rFonts w:hint="eastAsia" w:ascii="Arial" w:hAnsi="Arial" w:eastAsia="PingFang SC"/>
        </w:rPr>
        <w:t>D. No base material can be placed; direct resin restoration should be performed</w:t>
      </w:r>
    </w:p>
    <w:p w14:paraId="60E0D522">
      <w:pPr>
        <w:rPr>
          <w:rFonts w:hint="eastAsia" w:ascii="Arial" w:hAnsi="Arial" w:eastAsia="PingFang SC"/>
        </w:rPr>
      </w:pPr>
      <w:r>
        <w:rPr>
          <w:rFonts w:hint="eastAsia" w:ascii="Arial" w:hAnsi="Arial" w:eastAsia="PingFang SC"/>
        </w:rPr>
        <w:t>32. The overall 24-month success rate of indirect pulp therapy (IPT) in primary teeth is approximately? (Answer: C)</w:t>
      </w:r>
    </w:p>
    <w:p w14:paraId="395BC80C">
      <w:pPr>
        <w:rPr>
          <w:rFonts w:hint="eastAsia" w:ascii="Arial" w:hAnsi="Arial" w:eastAsia="PingFang SC"/>
        </w:rPr>
      </w:pPr>
      <w:r>
        <w:rPr>
          <w:rFonts w:hint="eastAsia" w:ascii="Arial" w:hAnsi="Arial" w:eastAsia="PingFang SC"/>
        </w:rPr>
        <w:t>A. 80%</w:t>
      </w:r>
    </w:p>
    <w:p w14:paraId="11D61754">
      <w:pPr>
        <w:rPr>
          <w:rFonts w:hint="eastAsia" w:ascii="Arial" w:hAnsi="Arial" w:eastAsia="PingFang SC"/>
        </w:rPr>
      </w:pPr>
      <w:r>
        <w:rPr>
          <w:rFonts w:hint="eastAsia" w:ascii="Arial" w:hAnsi="Arial" w:eastAsia="PingFang SC"/>
        </w:rPr>
        <w:t>B. 90%</w:t>
      </w:r>
    </w:p>
    <w:p w14:paraId="5C4A19D4">
      <w:pPr>
        <w:rPr>
          <w:rFonts w:hint="eastAsia" w:ascii="Arial" w:hAnsi="Arial" w:eastAsia="PingFang SC"/>
        </w:rPr>
      </w:pPr>
      <w:r>
        <w:rPr>
          <w:rFonts w:hint="eastAsia" w:ascii="Arial" w:hAnsi="Arial" w:eastAsia="PingFang SC"/>
        </w:rPr>
        <w:t>C. 97%</w:t>
      </w:r>
    </w:p>
    <w:p w14:paraId="3E1BED1A">
      <w:pPr>
        <w:rPr>
          <w:rFonts w:hint="eastAsia" w:ascii="Arial" w:hAnsi="Arial" w:eastAsia="PingFang SC"/>
        </w:rPr>
      </w:pPr>
      <w:r>
        <w:rPr>
          <w:rFonts w:hint="eastAsia" w:ascii="Arial" w:hAnsi="Arial" w:eastAsia="PingFang SC"/>
        </w:rPr>
        <w:t>D. 99%</w:t>
      </w:r>
    </w:p>
    <w:p w14:paraId="143D05EC">
      <w:pPr>
        <w:rPr>
          <w:rFonts w:hint="eastAsia" w:ascii="Arial" w:hAnsi="Arial" w:eastAsia="PingFang SC"/>
        </w:rPr>
      </w:pPr>
      <w:r>
        <w:rPr>
          <w:rFonts w:hint="eastAsia" w:ascii="Arial" w:hAnsi="Arial" w:eastAsia="PingFang SC"/>
        </w:rPr>
        <w:t>33. When removing caries in deep primary teeth, what is the primary advantage of selective caries removal compared with complete caries removal? (Answer: B)</w:t>
      </w:r>
    </w:p>
    <w:p w14:paraId="3E66018C">
      <w:pPr>
        <w:rPr>
          <w:rFonts w:hint="eastAsia" w:ascii="Arial" w:hAnsi="Arial" w:eastAsia="PingFang SC"/>
        </w:rPr>
      </w:pPr>
      <w:r>
        <w:rPr>
          <w:rFonts w:hint="eastAsia" w:ascii="Arial" w:hAnsi="Arial" w:eastAsia="PingFang SC"/>
        </w:rPr>
        <w:t>A. Complete elimination of the source of infection</w:t>
      </w:r>
    </w:p>
    <w:p w14:paraId="5541DAE9">
      <w:pPr>
        <w:rPr>
          <w:rFonts w:hint="eastAsia" w:ascii="Arial" w:hAnsi="Arial" w:eastAsia="PingFang SC"/>
        </w:rPr>
      </w:pPr>
      <w:r>
        <w:rPr>
          <w:rFonts w:hint="eastAsia" w:ascii="Arial" w:hAnsi="Arial" w:eastAsia="PingFang SC"/>
        </w:rPr>
        <w:t>B. Significant reduction in the incidence of intraoperative pulp exposure</w:t>
      </w:r>
    </w:p>
    <w:p w14:paraId="652C904C">
      <w:pPr>
        <w:rPr>
          <w:rFonts w:hint="eastAsia" w:ascii="Arial" w:hAnsi="Arial" w:eastAsia="PingFang SC"/>
        </w:rPr>
      </w:pPr>
      <w:r>
        <w:rPr>
          <w:rFonts w:hint="eastAsia" w:ascii="Arial" w:hAnsi="Arial" w:eastAsia="PingFang SC"/>
        </w:rPr>
        <w:t>C. Increase in the retention of the restoration</w:t>
      </w:r>
    </w:p>
    <w:p w14:paraId="06D630A4">
      <w:pPr>
        <w:rPr>
          <w:rFonts w:hint="eastAsia" w:ascii="Arial" w:hAnsi="Arial" w:eastAsia="PingFang SC"/>
        </w:rPr>
      </w:pPr>
      <w:r>
        <w:rPr>
          <w:rFonts w:hint="eastAsia" w:ascii="Arial" w:hAnsi="Arial" w:eastAsia="PingFang SC"/>
        </w:rPr>
        <w:t>D. Shortening of the restoration time</w:t>
      </w:r>
    </w:p>
    <w:p w14:paraId="753F539A">
      <w:pPr>
        <w:rPr>
          <w:rFonts w:hint="eastAsia" w:ascii="Arial" w:hAnsi="Arial" w:eastAsia="PingFang SC"/>
        </w:rPr>
      </w:pPr>
      <w:r>
        <w:rPr>
          <w:rFonts w:hint="eastAsia" w:ascii="Arial" w:hAnsi="Arial" w:eastAsia="PingFang SC"/>
        </w:rPr>
        <w:t>34. For primary molars with deep caries close to the pulp, the potential disadvantage of using the stepwise excavation method is? (Answer: B)</w:t>
      </w:r>
    </w:p>
    <w:p w14:paraId="250954B0">
      <w:pPr>
        <w:rPr>
          <w:rFonts w:hint="eastAsia" w:ascii="Arial" w:hAnsi="Arial" w:eastAsia="PingFang SC"/>
        </w:rPr>
      </w:pPr>
      <w:r>
        <w:rPr>
          <w:rFonts w:hint="eastAsia" w:ascii="Arial" w:hAnsi="Arial" w:eastAsia="PingFang SC"/>
        </w:rPr>
        <w:t>A. Increased risk of pulp exposure</w:t>
      </w:r>
    </w:p>
    <w:p w14:paraId="29D55063">
      <w:pPr>
        <w:rPr>
          <w:rFonts w:hint="eastAsia" w:ascii="Arial" w:hAnsi="Arial" w:eastAsia="PingFang SC"/>
        </w:rPr>
      </w:pPr>
      <w:r>
        <w:rPr>
          <w:rFonts w:hint="eastAsia" w:ascii="Arial" w:hAnsi="Arial" w:eastAsia="PingFang SC"/>
        </w:rPr>
        <w:t>B. Requirement for two visits, increasing treatment time and the need for re-anesthesia</w:t>
      </w:r>
    </w:p>
    <w:p w14:paraId="700BE917">
      <w:pPr>
        <w:rPr>
          <w:rFonts w:hint="eastAsia" w:ascii="Arial" w:hAnsi="Arial" w:eastAsia="PingFang SC"/>
        </w:rPr>
      </w:pPr>
      <w:r>
        <w:rPr>
          <w:rFonts w:hint="eastAsia" w:ascii="Arial" w:hAnsi="Arial" w:eastAsia="PingFang SC"/>
        </w:rPr>
        <w:t>C. More residual carious tissue is left behind</w:t>
      </w:r>
    </w:p>
    <w:p w14:paraId="47149D63">
      <w:pPr>
        <w:rPr>
          <w:rFonts w:hint="eastAsia" w:ascii="Arial" w:hAnsi="Arial" w:eastAsia="PingFang SC"/>
        </w:rPr>
      </w:pPr>
      <w:r>
        <w:rPr>
          <w:rFonts w:hint="eastAsia" w:ascii="Arial" w:hAnsi="Arial" w:eastAsia="PingFang SC"/>
        </w:rPr>
        <w:t>D. The restoration easily dislodges</w:t>
      </w:r>
    </w:p>
    <w:p w14:paraId="78693F77">
      <w:pPr>
        <w:rPr>
          <w:rFonts w:hint="eastAsia" w:ascii="Arial" w:hAnsi="Arial" w:eastAsia="PingFang SC"/>
        </w:rPr>
      </w:pPr>
      <w:r>
        <w:rPr>
          <w:rFonts w:hint="eastAsia" w:ascii="Arial" w:hAnsi="Arial" w:eastAsia="PingFang SC"/>
        </w:rPr>
        <w:t>35. During caries removal in deep primary teeth, if the complete caries removal method is adopted, the incidence of pulp exposure can be as high as? (Answer: C)</w:t>
      </w:r>
    </w:p>
    <w:p w14:paraId="13405A9C">
      <w:pPr>
        <w:rPr>
          <w:rFonts w:hint="eastAsia" w:ascii="Arial" w:hAnsi="Arial" w:eastAsia="PingFang SC"/>
        </w:rPr>
      </w:pPr>
      <w:r>
        <w:rPr>
          <w:rFonts w:hint="eastAsia" w:ascii="Arial" w:hAnsi="Arial" w:eastAsia="PingFang SC"/>
        </w:rPr>
        <w:t>A. Below 5%</w:t>
      </w:r>
    </w:p>
    <w:p w14:paraId="5A3AD018">
      <w:pPr>
        <w:rPr>
          <w:rFonts w:hint="eastAsia" w:ascii="Arial" w:hAnsi="Arial" w:eastAsia="PingFang SC"/>
        </w:rPr>
      </w:pPr>
      <w:r>
        <w:rPr>
          <w:rFonts w:hint="eastAsia" w:ascii="Arial" w:hAnsi="Arial" w:eastAsia="PingFang SC"/>
        </w:rPr>
        <w:t>B. Approximately 10%</w:t>
      </w:r>
    </w:p>
    <w:p w14:paraId="10D995C4">
      <w:pPr>
        <w:rPr>
          <w:rFonts w:hint="eastAsia" w:ascii="Arial" w:hAnsi="Arial" w:eastAsia="PingFang SC"/>
        </w:rPr>
      </w:pPr>
      <w:r>
        <w:rPr>
          <w:rFonts w:hint="eastAsia" w:ascii="Arial" w:hAnsi="Arial" w:eastAsia="PingFang SC"/>
        </w:rPr>
        <w:t>C. Approximately 20% or higher</w:t>
      </w:r>
    </w:p>
    <w:p w14:paraId="6015EECF">
      <w:pPr>
        <w:rPr>
          <w:rFonts w:hint="eastAsia" w:ascii="Arial" w:hAnsi="Arial" w:eastAsia="PingFang SC"/>
        </w:rPr>
      </w:pPr>
      <w:r>
        <w:rPr>
          <w:rFonts w:hint="eastAsia" w:ascii="Arial" w:hAnsi="Arial" w:eastAsia="PingFang SC"/>
        </w:rPr>
        <w:t>D. Over 50%</w:t>
      </w:r>
    </w:p>
    <w:p w14:paraId="2B0DFBEE">
      <w:pPr>
        <w:rPr>
          <w:rFonts w:hint="eastAsia" w:ascii="Arial" w:hAnsi="Arial" w:eastAsia="PingFang SC"/>
        </w:rPr>
      </w:pPr>
      <w:r>
        <w:rPr>
          <w:rFonts w:hint="eastAsia" w:ascii="Arial" w:hAnsi="Arial" w:eastAsia="PingFang SC"/>
        </w:rPr>
        <w:t>36. In indirect pulp therapy, after removing most of the carious tissue and leaving a small amount of softened dentin near the pulp, the key subsequent step is? (Answer: B)</w:t>
      </w:r>
    </w:p>
    <w:p w14:paraId="3450A985">
      <w:pPr>
        <w:rPr>
          <w:rFonts w:hint="eastAsia" w:ascii="Arial" w:hAnsi="Arial" w:eastAsia="PingFang SC"/>
        </w:rPr>
      </w:pPr>
      <w:r>
        <w:rPr>
          <w:rFonts w:hint="eastAsia" w:ascii="Arial" w:hAnsi="Arial" w:eastAsia="PingFang SC"/>
        </w:rPr>
        <w:t>A. Covering the softened dentin with calcium hydroxide</w:t>
      </w:r>
    </w:p>
    <w:p w14:paraId="703F77DA">
      <w:pPr>
        <w:rPr>
          <w:rFonts w:hint="eastAsia" w:ascii="Arial" w:hAnsi="Arial" w:eastAsia="PingFang SC"/>
        </w:rPr>
      </w:pPr>
      <w:r>
        <w:rPr>
          <w:rFonts w:hint="eastAsia" w:ascii="Arial" w:hAnsi="Arial" w:eastAsia="PingFang SC"/>
        </w:rPr>
        <w:t>B. Tightly sealing the cavity to prevent microleakage</w:t>
      </w:r>
    </w:p>
    <w:p w14:paraId="33116A19">
      <w:pPr>
        <w:rPr>
          <w:rFonts w:hint="eastAsia" w:ascii="Arial" w:hAnsi="Arial" w:eastAsia="PingFang SC"/>
        </w:rPr>
      </w:pPr>
      <w:r>
        <w:rPr>
          <w:rFonts w:hint="eastAsia" w:ascii="Arial" w:hAnsi="Arial" w:eastAsia="PingFang SC"/>
        </w:rPr>
        <w:t>C. Instructing the patient to regularly use a fluoride mouthwash</w:t>
      </w:r>
    </w:p>
    <w:p w14:paraId="3962DE78">
      <w:pPr>
        <w:rPr>
          <w:rFonts w:hint="eastAsia" w:ascii="Arial" w:hAnsi="Arial" w:eastAsia="PingFang SC"/>
        </w:rPr>
      </w:pPr>
      <w:r>
        <w:rPr>
          <w:rFonts w:hint="eastAsia" w:ascii="Arial" w:hAnsi="Arial" w:eastAsia="PingFang SC"/>
        </w:rPr>
        <w:t>D. The treatment must be completed in two separate visits</w:t>
      </w:r>
    </w:p>
    <w:p w14:paraId="103D394A">
      <w:pPr>
        <w:rPr>
          <w:rFonts w:hint="eastAsia" w:ascii="Arial" w:hAnsi="Arial" w:eastAsia="PingFang SC"/>
        </w:rPr>
      </w:pPr>
      <w:r>
        <w:rPr>
          <w:rFonts w:hint="eastAsia" w:ascii="Arial" w:hAnsi="Arial" w:eastAsia="PingFang SC"/>
        </w:rPr>
        <w:t>37. Regarding chemo-mechanical caries removal methods (such as Carisolv) for deep primary teeth, compared with bur excavation? (Answer: B)</w:t>
      </w:r>
    </w:p>
    <w:p w14:paraId="6DDF7B31">
      <w:pPr>
        <w:rPr>
          <w:rFonts w:hint="eastAsia" w:ascii="Arial" w:hAnsi="Arial" w:eastAsia="PingFang SC"/>
        </w:rPr>
      </w:pPr>
      <w:r>
        <w:rPr>
          <w:rFonts w:hint="eastAsia" w:ascii="Arial" w:hAnsi="Arial" w:eastAsia="PingFang SC"/>
        </w:rPr>
        <w:t>A. The chemo-mechanical method removes caries faster</w:t>
      </w:r>
    </w:p>
    <w:p w14:paraId="1C52E397">
      <w:pPr>
        <w:rPr>
          <w:rFonts w:hint="eastAsia" w:ascii="Arial" w:hAnsi="Arial" w:eastAsia="PingFang SC"/>
        </w:rPr>
      </w:pPr>
      <w:r>
        <w:rPr>
          <w:rFonts w:hint="eastAsia" w:ascii="Arial" w:hAnsi="Arial" w:eastAsia="PingFang SC"/>
        </w:rPr>
        <w:t>B. Bur excavation removes caries faster</w:t>
      </w:r>
    </w:p>
    <w:p w14:paraId="19E821D1">
      <w:pPr>
        <w:rPr>
          <w:rFonts w:hint="eastAsia" w:ascii="Arial" w:hAnsi="Arial" w:eastAsia="PingFang SC"/>
        </w:rPr>
      </w:pPr>
      <w:r>
        <w:rPr>
          <w:rFonts w:hint="eastAsia" w:ascii="Arial" w:hAnsi="Arial" w:eastAsia="PingFang SC"/>
        </w:rPr>
        <w:t>C. The chemo-mechanical method carries a lower risk of pulp exposure</w:t>
      </w:r>
    </w:p>
    <w:p w14:paraId="2F286CC9">
      <w:pPr>
        <w:rPr>
          <w:rFonts w:hint="eastAsia" w:ascii="Arial" w:hAnsi="Arial" w:eastAsia="PingFang SC"/>
        </w:rPr>
      </w:pPr>
      <w:r>
        <w:rPr>
          <w:rFonts w:hint="eastAsia" w:ascii="Arial" w:hAnsi="Arial" w:eastAsia="PingFang SC"/>
        </w:rPr>
        <w:t>D. Bur excavation provides a better bactericidal effect</w:t>
      </w:r>
    </w:p>
    <w:p w14:paraId="66E9E2C6">
      <w:pPr>
        <w:rPr>
          <w:rFonts w:hint="eastAsia" w:ascii="Arial" w:hAnsi="Arial" w:eastAsia="PingFang SC"/>
        </w:rPr>
      </w:pPr>
      <w:r>
        <w:rPr>
          <w:rFonts w:hint="eastAsia" w:ascii="Arial" w:hAnsi="Arial" w:eastAsia="PingFang SC"/>
        </w:rPr>
        <w:t>38. The difference in the final treatment success rate between selective caries removal (completed in one visit) and stepwise excavation (completed in two visits) in primary teeth is? (Answer: C)</w:t>
      </w:r>
    </w:p>
    <w:p w14:paraId="302E1F93">
      <w:pPr>
        <w:rPr>
          <w:rFonts w:hint="eastAsia" w:ascii="Arial" w:hAnsi="Arial" w:eastAsia="PingFang SC"/>
        </w:rPr>
      </w:pPr>
      <w:r>
        <w:rPr>
          <w:rFonts w:hint="eastAsia" w:ascii="Arial" w:hAnsi="Arial" w:eastAsia="PingFang SC"/>
        </w:rPr>
        <w:t>A. The stepwise method yields a higher success rate</w:t>
      </w:r>
    </w:p>
    <w:p w14:paraId="4CF7A90B">
      <w:pPr>
        <w:rPr>
          <w:rFonts w:hint="eastAsia" w:ascii="Arial" w:hAnsi="Arial" w:eastAsia="PingFang SC"/>
        </w:rPr>
      </w:pPr>
      <w:r>
        <w:rPr>
          <w:rFonts w:hint="eastAsia" w:ascii="Arial" w:hAnsi="Arial" w:eastAsia="PingFang SC"/>
        </w:rPr>
        <w:t>B. The selective method yields a higher success rate</w:t>
      </w:r>
    </w:p>
    <w:p w14:paraId="114AA0F4">
      <w:pPr>
        <w:rPr>
          <w:rFonts w:hint="eastAsia" w:ascii="Arial" w:hAnsi="Arial" w:eastAsia="PingFang SC"/>
        </w:rPr>
      </w:pPr>
      <w:r>
        <w:rPr>
          <w:rFonts w:hint="eastAsia" w:ascii="Arial" w:hAnsi="Arial" w:eastAsia="PingFang SC"/>
        </w:rPr>
        <w:t>C. The success rates of the two methods are similar</w:t>
      </w:r>
    </w:p>
    <w:p w14:paraId="58E27891">
      <w:pPr>
        <w:rPr>
          <w:rFonts w:hint="eastAsia" w:ascii="Arial" w:hAnsi="Arial" w:eastAsia="PingFang SC"/>
        </w:rPr>
      </w:pPr>
      <w:r>
        <w:rPr>
          <w:rFonts w:hint="eastAsia" w:ascii="Arial" w:hAnsi="Arial" w:eastAsia="PingFang SC"/>
        </w:rPr>
        <w:t>D. The stepwise method is only applicable to young permanent teeth</w:t>
      </w:r>
    </w:p>
    <w:p w14:paraId="0467CC8F">
      <w:pPr>
        <w:rPr>
          <w:rFonts w:hint="eastAsia" w:ascii="Arial" w:hAnsi="Arial" w:eastAsia="PingFang SC"/>
        </w:rPr>
      </w:pPr>
      <w:r>
        <w:rPr>
          <w:rFonts w:hint="eastAsia" w:ascii="Arial" w:hAnsi="Arial" w:eastAsia="PingFang SC"/>
        </w:rPr>
        <w:t>39. Following indirect pulp therapy in a primary tooth, the child experiences transient pain from hot and cold stimuli but no spontaneous pain, and the radiograph shows no abnormalities. At this time, the management should be? (Answer: C)</w:t>
      </w:r>
    </w:p>
    <w:p w14:paraId="573427DB">
      <w:pPr>
        <w:rPr>
          <w:rFonts w:hint="eastAsia" w:ascii="Arial" w:hAnsi="Arial" w:eastAsia="PingFang SC"/>
        </w:rPr>
      </w:pPr>
      <w:r>
        <w:rPr>
          <w:rFonts w:hint="eastAsia" w:ascii="Arial" w:hAnsi="Arial" w:eastAsia="PingFang SC"/>
        </w:rPr>
        <w:t>A. Change immediately to root canal therapy</w:t>
      </w:r>
    </w:p>
    <w:p w14:paraId="1EC733E7">
      <w:pPr>
        <w:rPr>
          <w:rFonts w:hint="eastAsia" w:ascii="Arial" w:hAnsi="Arial" w:eastAsia="PingFang SC"/>
        </w:rPr>
      </w:pPr>
      <w:r>
        <w:rPr>
          <w:rFonts w:hint="eastAsia" w:ascii="Arial" w:hAnsi="Arial" w:eastAsia="PingFang SC"/>
        </w:rPr>
        <w:t>B. Change immediately to vital pulpotomy</w:t>
      </w:r>
    </w:p>
    <w:p w14:paraId="400687C2">
      <w:pPr>
        <w:rPr>
          <w:rFonts w:hint="eastAsia" w:ascii="Arial" w:hAnsi="Arial" w:eastAsia="PingFang SC"/>
        </w:rPr>
      </w:pPr>
      <w:r>
        <w:rPr>
          <w:rFonts w:hint="eastAsia" w:ascii="Arial" w:hAnsi="Arial" w:eastAsia="PingFang SC"/>
        </w:rPr>
        <w:t>C. Observe without intervention for the time being</w:t>
      </w:r>
    </w:p>
    <w:p w14:paraId="0950B108">
      <w:pPr>
        <w:rPr>
          <w:rFonts w:hint="eastAsia" w:ascii="Arial" w:hAnsi="Arial" w:eastAsia="PingFang SC"/>
        </w:rPr>
      </w:pPr>
      <w:r>
        <w:rPr>
          <w:rFonts w:hint="eastAsia" w:ascii="Arial" w:hAnsi="Arial" w:eastAsia="PingFang SC"/>
        </w:rPr>
        <w:t>D. Remove the restoration and re-apply a base material</w:t>
      </w:r>
    </w:p>
    <w:p w14:paraId="52E3F32D">
      <w:pPr>
        <w:rPr>
          <w:rFonts w:hint="eastAsia" w:ascii="Arial" w:hAnsi="Arial" w:eastAsia="PingFang SC"/>
        </w:rPr>
      </w:pPr>
      <w:r>
        <w:rPr>
          <w:rFonts w:hint="eastAsia" w:ascii="Arial" w:hAnsi="Arial" w:eastAsia="PingFang SC"/>
        </w:rPr>
        <w:t>40. During the treatment of deep caries in primary teeth, the potential problem with complete caries removal down to hard dentin is? (Answer: B)</w:t>
      </w:r>
    </w:p>
    <w:p w14:paraId="6AA31B6A">
      <w:pPr>
        <w:rPr>
          <w:rFonts w:hint="eastAsia" w:ascii="Arial" w:hAnsi="Arial" w:eastAsia="PingFang SC"/>
        </w:rPr>
      </w:pPr>
      <w:r>
        <w:rPr>
          <w:rFonts w:hint="eastAsia" w:ascii="Arial" w:hAnsi="Arial" w:eastAsia="PingFang SC"/>
        </w:rPr>
        <w:t>A. Too much residual bacteria is left behind</w:t>
      </w:r>
    </w:p>
    <w:p w14:paraId="32EFBC08">
      <w:pPr>
        <w:rPr>
          <w:rFonts w:hint="eastAsia" w:ascii="Arial" w:hAnsi="Arial" w:eastAsia="PingFang SC"/>
        </w:rPr>
      </w:pPr>
      <w:r>
        <w:rPr>
          <w:rFonts w:hint="eastAsia" w:ascii="Arial" w:hAnsi="Arial" w:eastAsia="PingFang SC"/>
        </w:rPr>
        <w:t>B. It is more likely to cause pulp exposure and injury</w:t>
      </w:r>
    </w:p>
    <w:p w14:paraId="514EFBD6">
      <w:pPr>
        <w:rPr>
          <w:rFonts w:hint="eastAsia" w:ascii="Arial" w:hAnsi="Arial" w:eastAsia="PingFang SC"/>
        </w:rPr>
      </w:pPr>
      <w:r>
        <w:rPr>
          <w:rFonts w:hint="eastAsia" w:ascii="Arial" w:hAnsi="Arial" w:eastAsia="PingFang SC"/>
        </w:rPr>
        <w:t>C. Bonding strength decreases</w:t>
      </w:r>
    </w:p>
    <w:p w14:paraId="5E4B439D">
      <w:pPr>
        <w:rPr>
          <w:rFonts w:hint="eastAsia" w:ascii="Arial" w:hAnsi="Arial" w:eastAsia="PingFang SC"/>
        </w:rPr>
      </w:pPr>
      <w:r>
        <w:rPr>
          <w:rFonts w:hint="eastAsia" w:ascii="Arial" w:hAnsi="Arial" w:eastAsia="PingFang SC"/>
        </w:rPr>
        <w:t>D. The incidence of secondary caries is high</w:t>
      </w:r>
    </w:p>
    <w:p w14:paraId="28E0D5FF">
      <w:pPr>
        <w:rPr>
          <w:rFonts w:hint="eastAsia" w:ascii="Arial" w:hAnsi="Arial" w:eastAsia="PingFang SC"/>
        </w:rPr>
      </w:pPr>
      <w:r>
        <w:rPr>
          <w:rFonts w:hint="eastAsia" w:ascii="Arial" w:hAnsi="Arial" w:eastAsia="PingFang SC"/>
        </w:rPr>
        <w:t>41. Following indirect pulp therapy, the affected tooth remains functional and asymptomatic over the long term, and a calcified bridge is visible near the pulp on the radiograph. This suggests that? (Answer: C)</w:t>
      </w:r>
    </w:p>
    <w:p w14:paraId="078F7A36">
      <w:pPr>
        <w:rPr>
          <w:rFonts w:hint="eastAsia" w:ascii="Arial" w:hAnsi="Arial" w:eastAsia="PingFang SC"/>
        </w:rPr>
      </w:pPr>
      <w:r>
        <w:rPr>
          <w:rFonts w:hint="eastAsia" w:ascii="Arial" w:hAnsi="Arial" w:eastAsia="PingFang SC"/>
        </w:rPr>
        <w:t>A. The treatment failed, and a switch to root canal therapy is required</w:t>
      </w:r>
    </w:p>
    <w:p w14:paraId="0EB4316E">
      <w:pPr>
        <w:rPr>
          <w:rFonts w:hint="eastAsia" w:ascii="Arial" w:hAnsi="Arial" w:eastAsia="PingFang SC"/>
        </w:rPr>
      </w:pPr>
      <w:r>
        <w:rPr>
          <w:rFonts w:hint="eastAsia" w:ascii="Arial" w:hAnsi="Arial" w:eastAsia="PingFang SC"/>
        </w:rPr>
        <w:t>B. Internal resorption has occurred in the pulp</w:t>
      </w:r>
    </w:p>
    <w:p w14:paraId="26748754">
      <w:pPr>
        <w:rPr>
          <w:rFonts w:hint="eastAsia" w:ascii="Arial" w:hAnsi="Arial" w:eastAsia="PingFang SC"/>
        </w:rPr>
      </w:pPr>
      <w:r>
        <w:rPr>
          <w:rFonts w:hint="eastAsia" w:ascii="Arial" w:hAnsi="Arial" w:eastAsia="PingFang SC"/>
        </w:rPr>
        <w:t>C. The defensive reparative response of the pulp is good</w:t>
      </w:r>
    </w:p>
    <w:p w14:paraId="2B5FAD50">
      <w:pPr>
        <w:rPr>
          <w:rFonts w:hint="eastAsia" w:ascii="Arial" w:hAnsi="Arial" w:eastAsia="PingFang SC"/>
        </w:rPr>
      </w:pPr>
      <w:r>
        <w:rPr>
          <w:rFonts w:hint="eastAsia" w:ascii="Arial" w:hAnsi="Arial" w:eastAsia="PingFang SC"/>
        </w:rPr>
        <w:t>D. The restoration has dislodged</w:t>
      </w:r>
    </w:p>
    <w:p w14:paraId="2BADD868">
      <w:pPr>
        <w:rPr>
          <w:rFonts w:hint="eastAsia" w:ascii="Arial" w:hAnsi="Arial" w:eastAsia="PingFang SC"/>
        </w:rPr>
      </w:pPr>
      <w:r>
        <w:rPr>
          <w:rFonts w:hint="eastAsia" w:ascii="Arial" w:hAnsi="Arial" w:eastAsia="PingFang SC"/>
        </w:rPr>
        <w:t>42. Regarding the choice of caries removal methods for deep primary teeth, which of the following considerations is correct? (Answer: C)</w:t>
      </w:r>
    </w:p>
    <w:p w14:paraId="76BC56AF">
      <w:pPr>
        <w:rPr>
          <w:rFonts w:hint="eastAsia" w:ascii="Arial" w:hAnsi="Arial" w:eastAsia="PingFang SC"/>
        </w:rPr>
      </w:pPr>
      <w:r>
        <w:rPr>
          <w:rFonts w:hint="eastAsia" w:ascii="Arial" w:hAnsi="Arial" w:eastAsia="PingFang SC"/>
        </w:rPr>
        <w:t>A. The chemo-mechanical method should be used in all cases to reduce the child's distress</w:t>
      </w:r>
    </w:p>
    <w:p w14:paraId="7305C97B">
      <w:pPr>
        <w:rPr>
          <w:rFonts w:hint="eastAsia" w:ascii="Arial" w:hAnsi="Arial" w:eastAsia="PingFang SC"/>
        </w:rPr>
      </w:pPr>
      <w:r>
        <w:rPr>
          <w:rFonts w:hint="eastAsia" w:ascii="Arial" w:hAnsi="Arial" w:eastAsia="PingFang SC"/>
        </w:rPr>
        <w:t>B. A bur should be used in all cases to save time</w:t>
      </w:r>
    </w:p>
    <w:p w14:paraId="27376F78">
      <w:pPr>
        <w:rPr>
          <w:rFonts w:hint="eastAsia" w:ascii="Arial" w:hAnsi="Arial" w:eastAsia="PingFang SC"/>
        </w:rPr>
      </w:pPr>
      <w:r>
        <w:rPr>
          <w:rFonts w:hint="eastAsia" w:ascii="Arial" w:hAnsi="Arial" w:eastAsia="PingFang SC"/>
        </w:rPr>
        <w:t>C. The choice should be comprehensively determined based on the child's cooperation, the extent of the caries, and the clinician's experience</w:t>
      </w:r>
    </w:p>
    <w:p w14:paraId="780C0D5B">
      <w:pPr>
        <w:rPr>
          <w:rFonts w:hint="eastAsia" w:ascii="Arial" w:hAnsi="Arial" w:eastAsia="PingFang SC"/>
        </w:rPr>
      </w:pPr>
      <w:r>
        <w:rPr>
          <w:rFonts w:hint="eastAsia" w:ascii="Arial" w:hAnsi="Arial" w:eastAsia="PingFang SC"/>
        </w:rPr>
        <w:t>D. Caries removal must be performed under a microscope to guarantee efficacy</w:t>
      </w:r>
    </w:p>
    <w:p w14:paraId="60E7B361">
      <w:pPr>
        <w:rPr>
          <w:rFonts w:hint="eastAsia" w:ascii="Arial" w:hAnsi="Arial" w:eastAsia="PingFang SC"/>
        </w:rPr>
      </w:pPr>
      <w:r>
        <w:rPr>
          <w:rFonts w:hint="eastAsia" w:ascii="Arial" w:hAnsi="Arial" w:eastAsia="PingFang SC"/>
        </w:rPr>
        <w:t>43. Following indirect pulp therapy in primary teeth, the key to maintaining pulp vitality lies in? (Answer: B)</w:t>
      </w:r>
    </w:p>
    <w:p w14:paraId="2070B8D0">
      <w:pPr>
        <w:rPr>
          <w:rFonts w:hint="eastAsia" w:ascii="Arial" w:hAnsi="Arial" w:eastAsia="PingFang SC"/>
        </w:rPr>
      </w:pPr>
      <w:r>
        <w:rPr>
          <w:rFonts w:hint="eastAsia" w:ascii="Arial" w:hAnsi="Arial" w:eastAsia="PingFang SC"/>
        </w:rPr>
        <w:t>A. The type of base material used</w:t>
      </w:r>
    </w:p>
    <w:p w14:paraId="483218E8">
      <w:pPr>
        <w:rPr>
          <w:rFonts w:hint="eastAsia" w:ascii="Arial" w:hAnsi="Arial" w:eastAsia="PingFang SC"/>
        </w:rPr>
      </w:pPr>
      <w:r>
        <w:rPr>
          <w:rFonts w:hint="eastAsia" w:ascii="Arial" w:hAnsi="Arial" w:eastAsia="PingFang SC"/>
        </w:rPr>
        <w:t>B. The seal of the coronal restoration</w:t>
      </w:r>
    </w:p>
    <w:p w14:paraId="6C3FFD71">
      <w:pPr>
        <w:rPr>
          <w:rFonts w:hint="eastAsia" w:ascii="Arial" w:hAnsi="Arial" w:eastAsia="PingFang SC"/>
        </w:rPr>
      </w:pPr>
      <w:r>
        <w:rPr>
          <w:rFonts w:hint="eastAsia" w:ascii="Arial" w:hAnsi="Arial" w:eastAsia="PingFang SC"/>
        </w:rPr>
        <w:t>C. Whether cooling water was used during caries removal</w:t>
      </w:r>
    </w:p>
    <w:p w14:paraId="68C6D437">
      <w:pPr>
        <w:rPr>
          <w:rFonts w:hint="eastAsia" w:ascii="Arial" w:hAnsi="Arial" w:eastAsia="PingFang SC"/>
        </w:rPr>
      </w:pPr>
      <w:r>
        <w:rPr>
          <w:rFonts w:hint="eastAsia" w:ascii="Arial" w:hAnsi="Arial" w:eastAsia="PingFang SC"/>
        </w:rPr>
        <w:t>D. Whether a fluoride-releasing restorative material was used</w:t>
      </w:r>
    </w:p>
    <w:p w14:paraId="49CAD4D3">
      <w:pPr>
        <w:rPr>
          <w:rFonts w:hint="eastAsia" w:ascii="Arial" w:hAnsi="Arial" w:eastAsia="PingFang SC"/>
        </w:rPr>
      </w:pPr>
      <w:r>
        <w:rPr>
          <w:rFonts w:hint="eastAsia" w:ascii="Arial" w:hAnsi="Arial" w:eastAsia="PingFang SC"/>
        </w:rPr>
        <w:t>44. For a primary tooth with deep caries where indirect pulp therapy is planned, the primary purpose of taking an intraoperative radiograph is to? (Answer: C)</w:t>
      </w:r>
    </w:p>
    <w:p w14:paraId="314566ED">
      <w:pPr>
        <w:rPr>
          <w:rFonts w:hint="eastAsia" w:ascii="Arial" w:hAnsi="Arial" w:eastAsia="PingFang SC"/>
        </w:rPr>
      </w:pPr>
      <w:r>
        <w:rPr>
          <w:rFonts w:hint="eastAsia" w:ascii="Arial" w:hAnsi="Arial" w:eastAsia="PingFang SC"/>
        </w:rPr>
        <w:t>A. Evaluate the thickness of the remaining dentin</w:t>
      </w:r>
    </w:p>
    <w:p w14:paraId="3B1FAA89">
      <w:pPr>
        <w:rPr>
          <w:rFonts w:hint="eastAsia" w:ascii="Arial" w:hAnsi="Arial" w:eastAsia="PingFang SC"/>
        </w:rPr>
      </w:pPr>
      <w:r>
        <w:rPr>
          <w:rFonts w:hint="eastAsia" w:ascii="Arial" w:hAnsi="Arial" w:eastAsia="PingFang SC"/>
        </w:rPr>
        <w:t>B. Determine whether there is pulp exposure</w:t>
      </w:r>
    </w:p>
    <w:p w14:paraId="0A938D0E">
      <w:pPr>
        <w:rPr>
          <w:rFonts w:hint="eastAsia" w:ascii="Arial" w:hAnsi="Arial" w:eastAsia="PingFang SC"/>
        </w:rPr>
      </w:pPr>
      <w:r>
        <w:rPr>
          <w:rFonts w:hint="eastAsia" w:ascii="Arial" w:hAnsi="Arial" w:eastAsia="PingFang SC"/>
        </w:rPr>
        <w:t>C. Exclude periapical and furcation lesions</w:t>
      </w:r>
    </w:p>
    <w:p w14:paraId="76717F0D">
      <w:pPr>
        <w:rPr>
          <w:rFonts w:hint="eastAsia" w:ascii="Arial" w:hAnsi="Arial" w:eastAsia="PingFang SC"/>
        </w:rPr>
      </w:pPr>
      <w:r>
        <w:rPr>
          <w:rFonts w:hint="eastAsia" w:ascii="Arial" w:hAnsi="Arial" w:eastAsia="PingFang SC"/>
        </w:rPr>
        <w:t>D. Observe root resorption</w:t>
      </w:r>
    </w:p>
    <w:p w14:paraId="505E42E8">
      <w:pPr>
        <w:rPr>
          <w:rFonts w:hint="eastAsia" w:ascii="Arial" w:hAnsi="Arial" w:eastAsia="PingFang SC"/>
        </w:rPr>
      </w:pPr>
      <w:r>
        <w:rPr>
          <w:rFonts w:hint="eastAsia" w:ascii="Arial" w:hAnsi="Arial" w:eastAsia="PingFang SC"/>
        </w:rPr>
        <w:t>45. Studies have shown that compared with complete caries removal, selective/stepwise caries removal avoids one pulp exposure for every how many teeth treated? (Answer: B)</w:t>
      </w:r>
    </w:p>
    <w:p w14:paraId="1A470B05">
      <w:pPr>
        <w:rPr>
          <w:rFonts w:hint="eastAsia" w:ascii="Arial" w:hAnsi="Arial" w:eastAsia="PingFang SC"/>
        </w:rPr>
      </w:pPr>
      <w:r>
        <w:rPr>
          <w:rFonts w:hint="eastAsia" w:ascii="Arial" w:hAnsi="Arial" w:eastAsia="PingFang SC"/>
        </w:rPr>
        <w:t>A. 2 teeth</w:t>
      </w:r>
    </w:p>
    <w:p w14:paraId="5CD51A21">
      <w:pPr>
        <w:rPr>
          <w:rFonts w:hint="eastAsia" w:ascii="Arial" w:hAnsi="Arial" w:eastAsia="PingFang SC"/>
        </w:rPr>
      </w:pPr>
      <w:r>
        <w:rPr>
          <w:rFonts w:hint="eastAsia" w:ascii="Arial" w:hAnsi="Arial" w:eastAsia="PingFang SC"/>
        </w:rPr>
        <w:t>B. 6 teeth</w:t>
      </w:r>
    </w:p>
    <w:p w14:paraId="78859D2D">
      <w:pPr>
        <w:rPr>
          <w:rFonts w:hint="eastAsia" w:ascii="Arial" w:hAnsi="Arial" w:eastAsia="PingFang SC"/>
        </w:rPr>
      </w:pPr>
      <w:r>
        <w:rPr>
          <w:rFonts w:hint="eastAsia" w:ascii="Arial" w:hAnsi="Arial" w:eastAsia="PingFang SC"/>
        </w:rPr>
        <w:t>C. 10 teeth</w:t>
      </w:r>
    </w:p>
    <w:p w14:paraId="62B77A02">
      <w:pPr>
        <w:rPr>
          <w:rFonts w:hint="eastAsia" w:ascii="Arial" w:hAnsi="Arial" w:eastAsia="PingFang SC"/>
        </w:rPr>
      </w:pPr>
      <w:r>
        <w:rPr>
          <w:rFonts w:hint="eastAsia" w:ascii="Arial" w:hAnsi="Arial" w:eastAsia="PingFang SC"/>
        </w:rPr>
        <w:t>D. 15 teeth</w:t>
      </w:r>
    </w:p>
    <w:p w14:paraId="2F00346F">
      <w:pPr>
        <w:rPr>
          <w:rFonts w:hint="eastAsia" w:ascii="Arial" w:hAnsi="Arial" w:eastAsia="PingFang SC"/>
        </w:rPr>
      </w:pPr>
    </w:p>
    <w:p w14:paraId="398E5EE0">
      <w:pPr>
        <w:rPr>
          <w:rFonts w:hint="eastAsia" w:ascii="Arial" w:hAnsi="Arial" w:eastAsia="PingFang SC"/>
        </w:rPr>
      </w:pPr>
      <w:r>
        <w:rPr>
          <w:rFonts w:hint="eastAsia" w:ascii="Arial" w:hAnsi="Arial" w:eastAsia="PingFang SC"/>
        </w:rPr>
        <w:t>---</w:t>
      </w:r>
    </w:p>
    <w:p w14:paraId="488D032E">
      <w:pPr>
        <w:rPr>
          <w:rFonts w:hint="eastAsia" w:ascii="Arial" w:hAnsi="Arial" w:eastAsia="PingFang SC"/>
        </w:rPr>
      </w:pPr>
    </w:p>
    <w:p w14:paraId="269C61F3">
      <w:pPr>
        <w:rPr>
          <w:rFonts w:hint="eastAsia" w:ascii="Arial" w:hAnsi="Arial" w:eastAsia="PingFang SC"/>
        </w:rPr>
      </w:pPr>
      <w:r>
        <w:rPr>
          <w:rFonts w:hint="eastAsia" w:ascii="Arial" w:hAnsi="Arial" w:eastAsia="PingFang SC"/>
        </w:rPr>
        <w:t>IV. Direct Pulp Capping and Treatment for Special Tooth Positions (Questions 46–60)</w:t>
      </w:r>
    </w:p>
    <w:p w14:paraId="41E18C34">
      <w:pPr>
        <w:rPr>
          <w:rFonts w:hint="eastAsia" w:ascii="Arial" w:hAnsi="Arial" w:eastAsia="PingFang SC"/>
        </w:rPr>
      </w:pPr>
    </w:p>
    <w:p w14:paraId="10FD1DCE">
      <w:pPr>
        <w:rPr>
          <w:rFonts w:hint="eastAsia" w:ascii="Arial" w:hAnsi="Arial" w:eastAsia="PingFang SC"/>
        </w:rPr>
      </w:pPr>
      <w:r>
        <w:rPr>
          <w:rFonts w:hint="eastAsia" w:ascii="Arial" w:hAnsi="Arial" w:eastAsia="PingFang SC"/>
        </w:rPr>
        <w:t>46. For a pinpoint-sized carious pulp exposure in a primary tooth with no carious dentin surrounding the exposure site, if direct pulp capping is performed, the effect of the choice of pulp-capping agent on the success rate is? (Answer: C)</w:t>
      </w:r>
    </w:p>
    <w:p w14:paraId="4FA10E09">
      <w:pPr>
        <w:rPr>
          <w:rFonts w:hint="eastAsia" w:ascii="Arial" w:hAnsi="Arial" w:eastAsia="PingFang SC"/>
        </w:rPr>
      </w:pPr>
      <w:r>
        <w:rPr>
          <w:rFonts w:hint="eastAsia" w:ascii="Arial" w:hAnsi="Arial" w:eastAsia="PingFang SC"/>
        </w:rPr>
        <w:t>A. Calcium hydroxide is significantly superior to MTA</w:t>
      </w:r>
    </w:p>
    <w:p w14:paraId="19341B13">
      <w:pPr>
        <w:rPr>
          <w:rFonts w:hint="eastAsia" w:ascii="Arial" w:hAnsi="Arial" w:eastAsia="PingFang SC"/>
        </w:rPr>
      </w:pPr>
      <w:r>
        <w:rPr>
          <w:rFonts w:hint="eastAsia" w:ascii="Arial" w:hAnsi="Arial" w:eastAsia="PingFang SC"/>
        </w:rPr>
        <w:t>B. MTA is significantly superior to calcium hydroxide</w:t>
      </w:r>
    </w:p>
    <w:p w14:paraId="6C24977A">
      <w:pPr>
        <w:rPr>
          <w:rFonts w:hint="eastAsia" w:ascii="Arial" w:hAnsi="Arial" w:eastAsia="PingFang SC"/>
        </w:rPr>
      </w:pPr>
      <w:r>
        <w:rPr>
          <w:rFonts w:hint="eastAsia" w:ascii="Arial" w:hAnsi="Arial" w:eastAsia="PingFang SC"/>
        </w:rPr>
        <w:t>C. The difference in success rates among different pulp-capping agents is not obvious</w:t>
      </w:r>
    </w:p>
    <w:p w14:paraId="13CAC3ED">
      <w:pPr>
        <w:rPr>
          <w:rFonts w:hint="eastAsia" w:ascii="Arial" w:hAnsi="Arial" w:eastAsia="PingFang SC"/>
        </w:rPr>
      </w:pPr>
      <w:r>
        <w:rPr>
          <w:rFonts w:hint="eastAsia" w:ascii="Arial" w:hAnsi="Arial" w:eastAsia="PingFang SC"/>
        </w:rPr>
        <w:t>D. Calcium silicate cements must be used</w:t>
      </w:r>
    </w:p>
    <w:p w14:paraId="7EB26C47">
      <w:pPr>
        <w:rPr>
          <w:rFonts w:hint="eastAsia" w:ascii="Arial" w:hAnsi="Arial" w:eastAsia="PingFang SC"/>
        </w:rPr>
      </w:pPr>
      <w:r>
        <w:rPr>
          <w:rFonts w:hint="eastAsia" w:ascii="Arial" w:hAnsi="Arial" w:eastAsia="PingFang SC"/>
        </w:rPr>
        <w:t>47. For carious pulp exposure in primary teeth, long-term clinical evidence shows that the success rate of direct pulp capping, compared with vital pulpotomy, is? (Answer: C)</w:t>
      </w:r>
    </w:p>
    <w:p w14:paraId="5421A04C">
      <w:pPr>
        <w:rPr>
          <w:rFonts w:hint="eastAsia" w:ascii="Arial" w:hAnsi="Arial" w:eastAsia="PingFang SC"/>
        </w:rPr>
      </w:pPr>
      <w:r>
        <w:rPr>
          <w:rFonts w:hint="eastAsia" w:ascii="Arial" w:hAnsi="Arial" w:eastAsia="PingFang SC"/>
        </w:rPr>
        <w:t>A. Higher</w:t>
      </w:r>
    </w:p>
    <w:p w14:paraId="2E4B50F4">
      <w:pPr>
        <w:rPr>
          <w:rFonts w:hint="eastAsia" w:ascii="Arial" w:hAnsi="Arial" w:eastAsia="PingFang SC"/>
        </w:rPr>
      </w:pPr>
      <w:r>
        <w:rPr>
          <w:rFonts w:hint="eastAsia" w:ascii="Arial" w:hAnsi="Arial" w:eastAsia="PingFang SC"/>
        </w:rPr>
        <w:t>B. Similar</w:t>
      </w:r>
    </w:p>
    <w:p w14:paraId="1E48A6C4">
      <w:pPr>
        <w:rPr>
          <w:rFonts w:hint="eastAsia" w:ascii="Arial" w:hAnsi="Arial" w:eastAsia="PingFang SC"/>
        </w:rPr>
      </w:pPr>
      <w:r>
        <w:rPr>
          <w:rFonts w:hint="eastAsia" w:ascii="Arial" w:hAnsi="Arial" w:eastAsia="PingFang SC"/>
        </w:rPr>
        <w:t>C. Lower and carries greater uncertainty</w:t>
      </w:r>
    </w:p>
    <w:p w14:paraId="40081C78">
      <w:pPr>
        <w:rPr>
          <w:rFonts w:hint="eastAsia" w:ascii="Arial" w:hAnsi="Arial" w:eastAsia="PingFang SC"/>
        </w:rPr>
      </w:pPr>
      <w:r>
        <w:rPr>
          <w:rFonts w:hint="eastAsia" w:ascii="Arial" w:hAnsi="Arial" w:eastAsia="PingFang SC"/>
        </w:rPr>
        <w:t>D. Completely identical</w:t>
      </w:r>
    </w:p>
    <w:p w14:paraId="753735AB">
      <w:pPr>
        <w:rPr>
          <w:rFonts w:hint="eastAsia" w:ascii="Arial" w:hAnsi="Arial" w:eastAsia="PingFang SC"/>
        </w:rPr>
      </w:pPr>
      <w:r>
        <w:rPr>
          <w:rFonts w:hint="eastAsia" w:ascii="Arial" w:hAnsi="Arial" w:eastAsia="PingFang SC"/>
        </w:rPr>
        <w:t>48. The indications for direct pulp capping in primary teeth usually do not include? (Answer: C)</w:t>
      </w:r>
    </w:p>
    <w:p w14:paraId="2EFE6ED9">
      <w:pPr>
        <w:rPr>
          <w:rFonts w:hint="eastAsia" w:ascii="Arial" w:hAnsi="Arial" w:eastAsia="PingFang SC"/>
        </w:rPr>
      </w:pPr>
      <w:r>
        <w:rPr>
          <w:rFonts w:hint="eastAsia" w:ascii="Arial" w:hAnsi="Arial" w:eastAsia="PingFang SC"/>
        </w:rPr>
        <w:t>A. Traumatic pulp exposure with an exposure site smaller than 1 mm, treated in a timely manner</w:t>
      </w:r>
    </w:p>
    <w:p w14:paraId="0AC2C062">
      <w:pPr>
        <w:rPr>
          <w:rFonts w:hint="eastAsia" w:ascii="Arial" w:hAnsi="Arial" w:eastAsia="PingFang SC"/>
        </w:rPr>
      </w:pPr>
      <w:r>
        <w:rPr>
          <w:rFonts w:hint="eastAsia" w:ascii="Arial" w:hAnsi="Arial" w:eastAsia="PingFang SC"/>
        </w:rPr>
        <w:t>B. Accidental pulp exposure during caries removal, with a small exposure site and healthy surrounding dentin</w:t>
      </w:r>
    </w:p>
    <w:p w14:paraId="0645E77B">
      <w:pPr>
        <w:rPr>
          <w:rFonts w:hint="eastAsia" w:ascii="Arial" w:hAnsi="Arial" w:eastAsia="PingFang SC"/>
        </w:rPr>
      </w:pPr>
      <w:r>
        <w:rPr>
          <w:rFonts w:hint="eastAsia" w:ascii="Arial" w:hAnsi="Arial" w:eastAsia="PingFang SC"/>
        </w:rPr>
        <w:t>C. Carious pulp exposure with a large exposure site and dark red bleeding</w:t>
      </w:r>
    </w:p>
    <w:p w14:paraId="5AC469CD">
      <w:pPr>
        <w:rPr>
          <w:rFonts w:hint="eastAsia" w:ascii="Arial" w:hAnsi="Arial" w:eastAsia="PingFang SC"/>
        </w:rPr>
      </w:pPr>
      <w:r>
        <w:rPr>
          <w:rFonts w:hint="eastAsia" w:ascii="Arial" w:hAnsi="Arial" w:eastAsia="PingFang SC"/>
        </w:rPr>
        <w:t>D. Accidental pulp exposure of asymptomatic normal pulp</w:t>
      </w:r>
    </w:p>
    <w:p w14:paraId="3F03F81C">
      <w:pPr>
        <w:rPr>
          <w:rFonts w:hint="eastAsia" w:ascii="Arial" w:hAnsi="Arial" w:eastAsia="PingFang SC"/>
        </w:rPr>
      </w:pPr>
      <w:r>
        <w:rPr>
          <w:rFonts w:hint="eastAsia" w:ascii="Arial" w:hAnsi="Arial" w:eastAsia="PingFang SC"/>
        </w:rPr>
        <w:t>49. For a vital primary anterior tooth with carious pulp exposure, compared with primary root canal therapy (root canal filling), which treatment has a higher success rate and is simpler to operate? (Answer: B)</w:t>
      </w:r>
    </w:p>
    <w:p w14:paraId="32878373">
      <w:pPr>
        <w:rPr>
          <w:rFonts w:hint="eastAsia" w:ascii="Arial" w:hAnsi="Arial" w:eastAsia="PingFang SC"/>
        </w:rPr>
      </w:pPr>
      <w:r>
        <w:rPr>
          <w:rFonts w:hint="eastAsia" w:ascii="Arial" w:hAnsi="Arial" w:eastAsia="PingFang SC"/>
        </w:rPr>
        <w:t>A. Root canal therapy has a higher success rate</w:t>
      </w:r>
    </w:p>
    <w:p w14:paraId="1330CC98">
      <w:pPr>
        <w:rPr>
          <w:rFonts w:hint="eastAsia" w:ascii="Arial" w:hAnsi="Arial" w:eastAsia="PingFang SC"/>
        </w:rPr>
      </w:pPr>
      <w:r>
        <w:rPr>
          <w:rFonts w:hint="eastAsia" w:ascii="Arial" w:hAnsi="Arial" w:eastAsia="PingFang SC"/>
        </w:rPr>
        <w:t>B. Vital pulpotomy has a higher success rate and is simpler</w:t>
      </w:r>
    </w:p>
    <w:p w14:paraId="01CB1B83">
      <w:pPr>
        <w:rPr>
          <w:rFonts w:hint="eastAsia" w:ascii="Arial" w:hAnsi="Arial" w:eastAsia="PingFang SC"/>
        </w:rPr>
      </w:pPr>
      <w:r>
        <w:rPr>
          <w:rFonts w:hint="eastAsia" w:ascii="Arial" w:hAnsi="Arial" w:eastAsia="PingFang SC"/>
        </w:rPr>
        <w:t>C. The success rates of the two are identical</w:t>
      </w:r>
    </w:p>
    <w:p w14:paraId="2E32ECA4">
      <w:pPr>
        <w:rPr>
          <w:rFonts w:hint="eastAsia" w:ascii="Arial" w:hAnsi="Arial" w:eastAsia="PingFang SC"/>
        </w:rPr>
      </w:pPr>
      <w:r>
        <w:rPr>
          <w:rFonts w:hint="eastAsia" w:ascii="Arial" w:hAnsi="Arial" w:eastAsia="PingFang SC"/>
        </w:rPr>
        <w:t>D. Vital pulpotomy cannot be performed on primary anterior teeth</w:t>
      </w:r>
    </w:p>
    <w:p w14:paraId="09AE201B">
      <w:pPr>
        <w:rPr>
          <w:rFonts w:hint="eastAsia" w:ascii="Arial" w:hAnsi="Arial" w:eastAsia="PingFang SC"/>
        </w:rPr>
      </w:pPr>
      <w:r>
        <w:rPr>
          <w:rFonts w:hint="eastAsia" w:ascii="Arial" w:hAnsi="Arial" w:eastAsia="PingFang SC"/>
        </w:rPr>
        <w:t>50. When comparing vital pulpotomy with root canal therapy in primary anterior teeth, how many teeth need to be treated at 12 months to avoid one failure (NNT)? (Answer: B)</w:t>
      </w:r>
    </w:p>
    <w:p w14:paraId="5AAE5529">
      <w:pPr>
        <w:rPr>
          <w:rFonts w:hint="eastAsia" w:ascii="Arial" w:hAnsi="Arial" w:eastAsia="PingFang SC"/>
        </w:rPr>
      </w:pPr>
      <w:r>
        <w:rPr>
          <w:rFonts w:hint="eastAsia" w:ascii="Arial" w:hAnsi="Arial" w:eastAsia="PingFang SC"/>
        </w:rPr>
        <w:t>A. 2</w:t>
      </w:r>
    </w:p>
    <w:p w14:paraId="5F45B882">
      <w:pPr>
        <w:rPr>
          <w:rFonts w:hint="eastAsia" w:ascii="Arial" w:hAnsi="Arial" w:eastAsia="PingFang SC"/>
        </w:rPr>
      </w:pPr>
      <w:r>
        <w:rPr>
          <w:rFonts w:hint="eastAsia" w:ascii="Arial" w:hAnsi="Arial" w:eastAsia="PingFang SC"/>
        </w:rPr>
        <w:t>B. 7</w:t>
      </w:r>
    </w:p>
    <w:p w14:paraId="0E63E049">
      <w:pPr>
        <w:rPr>
          <w:rFonts w:hint="eastAsia" w:ascii="Arial" w:hAnsi="Arial" w:eastAsia="PingFang SC"/>
        </w:rPr>
      </w:pPr>
      <w:r>
        <w:rPr>
          <w:rFonts w:hint="eastAsia" w:ascii="Arial" w:hAnsi="Arial" w:eastAsia="PingFang SC"/>
        </w:rPr>
        <w:t>C. 15</w:t>
      </w:r>
    </w:p>
    <w:p w14:paraId="455D278C">
      <w:pPr>
        <w:rPr>
          <w:rFonts w:hint="eastAsia" w:ascii="Arial" w:hAnsi="Arial" w:eastAsia="PingFang SC"/>
        </w:rPr>
      </w:pPr>
      <w:r>
        <w:rPr>
          <w:rFonts w:hint="eastAsia" w:ascii="Arial" w:hAnsi="Arial" w:eastAsia="PingFang SC"/>
        </w:rPr>
        <w:t>D. 30</w:t>
      </w:r>
    </w:p>
    <w:p w14:paraId="65EC169C">
      <w:pPr>
        <w:rPr>
          <w:rFonts w:hint="eastAsia" w:ascii="Arial" w:hAnsi="Arial" w:eastAsia="PingFang SC"/>
        </w:rPr>
      </w:pPr>
      <w:r>
        <w:rPr>
          <w:rFonts w:hint="eastAsia" w:ascii="Arial" w:hAnsi="Arial" w:eastAsia="PingFang SC"/>
        </w:rPr>
        <w:t>51. Regarding the application of vital pulpotomy in primary anterior versus posterior teeth, clinical evidence shows that? (Answer: C)</w:t>
      </w:r>
    </w:p>
    <w:p w14:paraId="58BFCEE3">
      <w:pPr>
        <w:rPr>
          <w:rFonts w:hint="eastAsia" w:ascii="Arial" w:hAnsi="Arial" w:eastAsia="PingFang SC"/>
        </w:rPr>
      </w:pPr>
      <w:r>
        <w:rPr>
          <w:rFonts w:hint="eastAsia" w:ascii="Arial" w:hAnsi="Arial" w:eastAsia="PingFang SC"/>
        </w:rPr>
        <w:t>A. The success rate in posterior teeth is significantly higher than in anterior teeth</w:t>
      </w:r>
    </w:p>
    <w:p w14:paraId="531C54C5">
      <w:pPr>
        <w:rPr>
          <w:rFonts w:hint="eastAsia" w:ascii="Arial" w:hAnsi="Arial" w:eastAsia="PingFang SC"/>
        </w:rPr>
      </w:pPr>
      <w:r>
        <w:rPr>
          <w:rFonts w:hint="eastAsia" w:ascii="Arial" w:hAnsi="Arial" w:eastAsia="PingFang SC"/>
        </w:rPr>
        <w:t>B. The success rate in anterior teeth is significantly higher than in posterior teeth</w:t>
      </w:r>
    </w:p>
    <w:p w14:paraId="1BD8003C">
      <w:pPr>
        <w:rPr>
          <w:rFonts w:hint="eastAsia" w:ascii="Arial" w:hAnsi="Arial" w:eastAsia="PingFang SC"/>
        </w:rPr>
      </w:pPr>
      <w:r>
        <w:rPr>
          <w:rFonts w:hint="eastAsia" w:ascii="Arial" w:hAnsi="Arial" w:eastAsia="PingFang SC"/>
        </w:rPr>
        <w:t>C. There is no significant difference between the success rates of anterior and posterior teeth</w:t>
      </w:r>
    </w:p>
    <w:p w14:paraId="423E5572">
      <w:pPr>
        <w:rPr>
          <w:rFonts w:hint="eastAsia" w:ascii="Arial" w:hAnsi="Arial" w:eastAsia="PingFang SC"/>
        </w:rPr>
      </w:pPr>
      <w:r>
        <w:rPr>
          <w:rFonts w:hint="eastAsia" w:ascii="Arial" w:hAnsi="Arial" w:eastAsia="PingFang SC"/>
        </w:rPr>
        <w:t>D. Vital pulpotomy is no longer used in primary anterior teeth</w:t>
      </w:r>
    </w:p>
    <w:p w14:paraId="0D0CE80E">
      <w:pPr>
        <w:rPr>
          <w:rFonts w:hint="eastAsia" w:ascii="Arial" w:hAnsi="Arial" w:eastAsia="PingFang SC"/>
        </w:rPr>
      </w:pPr>
      <w:r>
        <w:rPr>
          <w:rFonts w:hint="eastAsia" w:ascii="Arial" w:hAnsi="Arial" w:eastAsia="PingFang SC"/>
        </w:rPr>
        <w:t>52. For deep caries in primary molars where the caries is located on the proximal surface, how does the success rate of vital pulp therapy compare with simple occlusal cavities? (Answer: C)</w:t>
      </w:r>
    </w:p>
    <w:p w14:paraId="5E4A57FE">
      <w:pPr>
        <w:rPr>
          <w:rFonts w:hint="eastAsia" w:ascii="Arial" w:hAnsi="Arial" w:eastAsia="PingFang SC"/>
        </w:rPr>
      </w:pPr>
      <w:r>
        <w:rPr>
          <w:rFonts w:hint="eastAsia" w:ascii="Arial" w:hAnsi="Arial" w:eastAsia="PingFang SC"/>
        </w:rPr>
        <w:t>A. Proximal cavities have a lower success rate</w:t>
      </w:r>
    </w:p>
    <w:p w14:paraId="571D09F0">
      <w:pPr>
        <w:rPr>
          <w:rFonts w:hint="eastAsia" w:ascii="Arial" w:hAnsi="Arial" w:eastAsia="PingFang SC"/>
        </w:rPr>
      </w:pPr>
      <w:r>
        <w:rPr>
          <w:rFonts w:hint="eastAsia" w:ascii="Arial" w:hAnsi="Arial" w:eastAsia="PingFang SC"/>
        </w:rPr>
        <w:t>B. Occlusal cavities have a lower success rate</w:t>
      </w:r>
    </w:p>
    <w:p w14:paraId="2B6CC92F">
      <w:pPr>
        <w:rPr>
          <w:rFonts w:hint="eastAsia" w:ascii="Arial" w:hAnsi="Arial" w:eastAsia="PingFang SC"/>
        </w:rPr>
      </w:pPr>
      <w:r>
        <w:rPr>
          <w:rFonts w:hint="eastAsia" w:ascii="Arial" w:hAnsi="Arial" w:eastAsia="PingFang SC"/>
        </w:rPr>
        <w:t>C. There is no significant difference</w:t>
      </w:r>
    </w:p>
    <w:p w14:paraId="626D5B94">
      <w:pPr>
        <w:rPr>
          <w:rFonts w:hint="eastAsia" w:ascii="Arial" w:hAnsi="Arial" w:eastAsia="PingFang SC"/>
        </w:rPr>
      </w:pPr>
      <w:r>
        <w:rPr>
          <w:rFonts w:hint="eastAsia" w:ascii="Arial" w:hAnsi="Arial" w:eastAsia="PingFang SC"/>
        </w:rPr>
        <w:t>D. Proximal cavities can only undergo root canal therapy</w:t>
      </w:r>
    </w:p>
    <w:p w14:paraId="65F906AC">
      <w:pPr>
        <w:rPr>
          <w:rFonts w:hint="eastAsia" w:ascii="Arial" w:hAnsi="Arial" w:eastAsia="PingFang SC"/>
        </w:rPr>
      </w:pPr>
      <w:r>
        <w:rPr>
          <w:rFonts w:hint="eastAsia" w:ascii="Arial" w:hAnsi="Arial" w:eastAsia="PingFang SC"/>
        </w:rPr>
        <w:t>53. Following direct pulp capping in primary teeth, the most ideal method of restoration over the pulp-capping material is? (Answer: C)</w:t>
      </w:r>
    </w:p>
    <w:p w14:paraId="20B768EB">
      <w:pPr>
        <w:rPr>
          <w:rFonts w:hint="eastAsia" w:ascii="Arial" w:hAnsi="Arial" w:eastAsia="PingFang SC"/>
        </w:rPr>
      </w:pPr>
      <w:r>
        <w:rPr>
          <w:rFonts w:hint="eastAsia" w:ascii="Arial" w:hAnsi="Arial" w:eastAsia="PingFang SC"/>
        </w:rPr>
        <w:t>A. Direct resin restoration</w:t>
      </w:r>
    </w:p>
    <w:p w14:paraId="7A5C31C9">
      <w:pPr>
        <w:rPr>
          <w:rFonts w:hint="eastAsia" w:ascii="Arial" w:hAnsi="Arial" w:eastAsia="PingFang SC"/>
        </w:rPr>
      </w:pPr>
      <w:r>
        <w:rPr>
          <w:rFonts w:hint="eastAsia" w:ascii="Arial" w:hAnsi="Arial" w:eastAsia="PingFang SC"/>
        </w:rPr>
        <w:t>B. Glass ionomer restoration</w:t>
      </w:r>
    </w:p>
    <w:p w14:paraId="0B217A3F">
      <w:pPr>
        <w:rPr>
          <w:rFonts w:hint="eastAsia" w:ascii="Arial" w:hAnsi="Arial" w:eastAsia="PingFang SC"/>
        </w:rPr>
      </w:pPr>
      <w:r>
        <w:rPr>
          <w:rFonts w:hint="eastAsia" w:ascii="Arial" w:hAnsi="Arial" w:eastAsia="PingFang SC"/>
        </w:rPr>
        <w:t>C. A tightly sealed restoration, such as a preformed crown</w:t>
      </w:r>
    </w:p>
    <w:p w14:paraId="25310A9E">
      <w:pPr>
        <w:rPr>
          <w:rFonts w:hint="eastAsia" w:ascii="Arial" w:hAnsi="Arial" w:eastAsia="PingFang SC"/>
        </w:rPr>
      </w:pPr>
      <w:r>
        <w:rPr>
          <w:rFonts w:hint="eastAsia" w:ascii="Arial" w:hAnsi="Arial" w:eastAsia="PingFang SC"/>
        </w:rPr>
        <w:t>D. Zinc oxide soothing observation</w:t>
      </w:r>
    </w:p>
    <w:p w14:paraId="159DF5E1">
      <w:pPr>
        <w:rPr>
          <w:rFonts w:hint="eastAsia" w:ascii="Arial" w:hAnsi="Arial" w:eastAsia="PingFang SC"/>
        </w:rPr>
      </w:pPr>
      <w:r>
        <w:rPr>
          <w:rFonts w:hint="eastAsia" w:ascii="Arial" w:hAnsi="Arial" w:eastAsia="PingFang SC"/>
        </w:rPr>
        <w:t>54. A primary tooth experiences traumatic pulp exposure. The visit occurs 4 hours after the injury, the exposure site is 1 mm, and the radiograph shows no root fracture. The most appropriate treatment is? (Answer: B)</w:t>
      </w:r>
    </w:p>
    <w:p w14:paraId="6B807EFC">
      <w:pPr>
        <w:rPr>
          <w:rFonts w:hint="eastAsia" w:ascii="Arial" w:hAnsi="Arial" w:eastAsia="PingFang SC"/>
        </w:rPr>
      </w:pPr>
      <w:r>
        <w:rPr>
          <w:rFonts w:hint="eastAsia" w:ascii="Arial" w:hAnsi="Arial" w:eastAsia="PingFang SC"/>
        </w:rPr>
        <w:t>A. Direct pulp capping</w:t>
      </w:r>
    </w:p>
    <w:p w14:paraId="29B5D85C">
      <w:pPr>
        <w:rPr>
          <w:rFonts w:hint="eastAsia" w:ascii="Arial" w:hAnsi="Arial" w:eastAsia="PingFang SC"/>
        </w:rPr>
      </w:pPr>
      <w:r>
        <w:rPr>
          <w:rFonts w:hint="eastAsia" w:ascii="Arial" w:hAnsi="Arial" w:eastAsia="PingFang SC"/>
        </w:rPr>
        <w:t>B. Vital pulpotomy</w:t>
      </w:r>
    </w:p>
    <w:p w14:paraId="6B0446E5">
      <w:pPr>
        <w:rPr>
          <w:rFonts w:hint="eastAsia" w:ascii="Arial" w:hAnsi="Arial" w:eastAsia="PingFang SC"/>
        </w:rPr>
      </w:pPr>
      <w:r>
        <w:rPr>
          <w:rFonts w:hint="eastAsia" w:ascii="Arial" w:hAnsi="Arial" w:eastAsia="PingFang SC"/>
        </w:rPr>
        <w:t>C. Root canal therapy</w:t>
      </w:r>
    </w:p>
    <w:p w14:paraId="35838DBC">
      <w:pPr>
        <w:rPr>
          <w:rFonts w:hint="eastAsia" w:ascii="Arial" w:hAnsi="Arial" w:eastAsia="PingFang SC"/>
        </w:rPr>
      </w:pPr>
      <w:r>
        <w:rPr>
          <w:rFonts w:hint="eastAsia" w:ascii="Arial" w:hAnsi="Arial" w:eastAsia="PingFang SC"/>
        </w:rPr>
        <w:t>D. Extraction</w:t>
      </w:r>
    </w:p>
    <w:p w14:paraId="6A253AC2">
      <w:pPr>
        <w:rPr>
          <w:rFonts w:hint="eastAsia" w:ascii="Arial" w:hAnsi="Arial" w:eastAsia="PingFang SC"/>
        </w:rPr>
      </w:pPr>
      <w:r>
        <w:rPr>
          <w:rFonts w:hint="eastAsia" w:ascii="Arial" w:hAnsi="Arial" w:eastAsia="PingFang SC"/>
        </w:rPr>
        <w:t>55. The most likely manifestation of a failed direct pulp capping in a primary tooth is? (Answer: B)</w:t>
      </w:r>
    </w:p>
    <w:p w14:paraId="629E3BAD">
      <w:pPr>
        <w:rPr>
          <w:rFonts w:hint="eastAsia" w:ascii="Arial" w:hAnsi="Arial" w:eastAsia="PingFang SC"/>
        </w:rPr>
      </w:pPr>
      <w:r>
        <w:rPr>
          <w:rFonts w:hint="eastAsia" w:ascii="Arial" w:hAnsi="Arial" w:eastAsia="PingFang SC"/>
        </w:rPr>
        <w:t>A. Marginal staining of the restoration</w:t>
      </w:r>
    </w:p>
    <w:p w14:paraId="65E46B59">
      <w:pPr>
        <w:rPr>
          <w:rFonts w:hint="eastAsia" w:ascii="Arial" w:hAnsi="Arial" w:eastAsia="PingFang SC"/>
        </w:rPr>
      </w:pPr>
      <w:r>
        <w:rPr>
          <w:rFonts w:hint="eastAsia" w:ascii="Arial" w:hAnsi="Arial" w:eastAsia="PingFang SC"/>
        </w:rPr>
        <w:t>B. Postoperative spontaneous pain or the appearance of periradicular lesions on radiographs</w:t>
      </w:r>
    </w:p>
    <w:p w14:paraId="686CE085">
      <w:pPr>
        <w:rPr>
          <w:rFonts w:hint="eastAsia" w:ascii="Arial" w:hAnsi="Arial" w:eastAsia="PingFang SC"/>
        </w:rPr>
      </w:pPr>
      <w:r>
        <w:rPr>
          <w:rFonts w:hint="eastAsia" w:ascii="Arial" w:hAnsi="Arial" w:eastAsia="PingFang SC"/>
        </w:rPr>
        <w:t>C. Tooth discoloration</w:t>
      </w:r>
    </w:p>
    <w:p w14:paraId="4926FFCD">
      <w:pPr>
        <w:rPr>
          <w:rFonts w:hint="eastAsia" w:ascii="Arial" w:hAnsi="Arial" w:eastAsia="PingFang SC"/>
        </w:rPr>
      </w:pPr>
      <w:r>
        <w:rPr>
          <w:rFonts w:hint="eastAsia" w:ascii="Arial" w:hAnsi="Arial" w:eastAsia="PingFang SC"/>
        </w:rPr>
        <w:t>D. Secondary caries</w:t>
      </w:r>
    </w:p>
    <w:p w14:paraId="477C8D9A">
      <w:pPr>
        <w:rPr>
          <w:rFonts w:hint="eastAsia" w:ascii="Arial" w:hAnsi="Arial" w:eastAsia="PingFang SC"/>
        </w:rPr>
      </w:pPr>
      <w:r>
        <w:rPr>
          <w:rFonts w:hint="eastAsia" w:ascii="Arial" w:hAnsi="Arial" w:eastAsia="PingFang SC"/>
        </w:rPr>
        <w:t>56. Regarding primary vital pulpotomy, its primary limitation when applied to anterior teeth lies in? (Answer: D)</w:t>
      </w:r>
    </w:p>
    <w:p w14:paraId="59689C31">
      <w:pPr>
        <w:rPr>
          <w:rFonts w:hint="eastAsia" w:ascii="Arial" w:hAnsi="Arial" w:eastAsia="PingFang SC"/>
        </w:rPr>
      </w:pPr>
      <w:r>
        <w:rPr>
          <w:rFonts w:hint="eastAsia" w:ascii="Arial" w:hAnsi="Arial" w:eastAsia="PingFang SC"/>
        </w:rPr>
        <w:t>A. The pulp cavity of anterior teeth is small, making the operation difficult</w:t>
      </w:r>
    </w:p>
    <w:p w14:paraId="7AEBB0B8">
      <w:pPr>
        <w:rPr>
          <w:rFonts w:hint="eastAsia" w:ascii="Arial" w:hAnsi="Arial" w:eastAsia="PingFang SC"/>
        </w:rPr>
      </w:pPr>
      <w:r>
        <w:rPr>
          <w:rFonts w:hint="eastAsia" w:ascii="Arial" w:hAnsi="Arial" w:eastAsia="PingFang SC"/>
        </w:rPr>
        <w:t>B. Vital pulpotomy medicaments are not applicable to anterior teeth</w:t>
      </w:r>
    </w:p>
    <w:p w14:paraId="58E444A7">
      <w:pPr>
        <w:rPr>
          <w:rFonts w:hint="eastAsia" w:ascii="Arial" w:hAnsi="Arial" w:eastAsia="PingFang SC"/>
        </w:rPr>
      </w:pPr>
      <w:r>
        <w:rPr>
          <w:rFonts w:hint="eastAsia" w:ascii="Arial" w:hAnsi="Arial" w:eastAsia="PingFang SC"/>
        </w:rPr>
        <w:t>C. The blood supply to anterior teeth is poor, making healing difficult</w:t>
      </w:r>
    </w:p>
    <w:p w14:paraId="339F5863">
      <w:pPr>
        <w:rPr>
          <w:rFonts w:hint="eastAsia" w:ascii="Arial" w:hAnsi="Arial" w:eastAsia="PingFang SC"/>
        </w:rPr>
      </w:pPr>
      <w:r>
        <w:rPr>
          <w:rFonts w:hint="eastAsia" w:ascii="Arial" w:hAnsi="Arial" w:eastAsia="PingFang SC"/>
        </w:rPr>
        <w:t>D. The high aesthetic requirements for anterior teeth</w:t>
      </w:r>
    </w:p>
    <w:p w14:paraId="3A8B15FC">
      <w:pPr>
        <w:rPr>
          <w:rFonts w:hint="eastAsia" w:ascii="Arial" w:hAnsi="Arial" w:eastAsia="PingFang SC"/>
        </w:rPr>
      </w:pPr>
      <w:r>
        <w:rPr>
          <w:rFonts w:hint="eastAsia" w:ascii="Arial" w:hAnsi="Arial" w:eastAsia="PingFang SC"/>
        </w:rPr>
        <w:t>57. For a primary molar with deep caries and pulp exposure, if a vital pulpotomy cannot be completed because the child is uncooperative, what palliative alternative can be considered before resorting to treatment under general anesthesia? (Answer: B)</w:t>
      </w:r>
    </w:p>
    <w:p w14:paraId="1385946D">
      <w:pPr>
        <w:rPr>
          <w:rFonts w:hint="eastAsia" w:ascii="Arial" w:hAnsi="Arial" w:eastAsia="PingFang SC"/>
        </w:rPr>
      </w:pPr>
      <w:r>
        <w:rPr>
          <w:rFonts w:hint="eastAsia" w:ascii="Arial" w:hAnsi="Arial" w:eastAsia="PingFang SC"/>
        </w:rPr>
        <w:t>A. Direct pulp capping followed by temporary sealing with zinc oxide</w:t>
      </w:r>
    </w:p>
    <w:p w14:paraId="1CDEEE0B">
      <w:pPr>
        <w:rPr>
          <w:rFonts w:hint="eastAsia" w:ascii="Arial" w:hAnsi="Arial" w:eastAsia="PingFang SC"/>
        </w:rPr>
      </w:pPr>
      <w:r>
        <w:rPr>
          <w:rFonts w:hint="eastAsia" w:ascii="Arial" w:hAnsi="Arial" w:eastAsia="PingFang SC"/>
        </w:rPr>
        <w:t>B. Selective caries removal followed by a preformed crown using the Hall Technique</w:t>
      </w:r>
    </w:p>
    <w:p w14:paraId="54B864D7">
      <w:pPr>
        <w:rPr>
          <w:rFonts w:hint="eastAsia" w:ascii="Arial" w:hAnsi="Arial" w:eastAsia="PingFang SC"/>
        </w:rPr>
      </w:pPr>
      <w:r>
        <w:rPr>
          <w:rFonts w:hint="eastAsia" w:ascii="Arial" w:hAnsi="Arial" w:eastAsia="PingFang SC"/>
        </w:rPr>
        <w:t>C. Access cavity preparation for drainage followed by oral antibiotics</w:t>
      </w:r>
    </w:p>
    <w:p w14:paraId="3D788AFA">
      <w:pPr>
        <w:rPr>
          <w:rFonts w:hint="eastAsia" w:ascii="Arial" w:hAnsi="Arial" w:eastAsia="PingFang SC"/>
        </w:rPr>
      </w:pPr>
      <w:r>
        <w:rPr>
          <w:rFonts w:hint="eastAsia" w:ascii="Arial" w:hAnsi="Arial" w:eastAsia="PingFang SC"/>
        </w:rPr>
        <w:t>D. Extraction of the affected tooth</w:t>
      </w:r>
    </w:p>
    <w:p w14:paraId="023D61B6">
      <w:pPr>
        <w:rPr>
          <w:rFonts w:hint="eastAsia" w:ascii="Arial" w:hAnsi="Arial" w:eastAsia="PingFang SC"/>
        </w:rPr>
      </w:pPr>
      <w:r>
        <w:rPr>
          <w:rFonts w:hint="eastAsia" w:ascii="Arial" w:hAnsi="Arial" w:eastAsia="PingFang SC"/>
        </w:rPr>
        <w:t>58. One of the keys to the success of a primary vital pulpotomy is preventing microleakage; therefore, the primary choice for coronal restoration is? (Answer: C)</w:t>
      </w:r>
    </w:p>
    <w:p w14:paraId="2A161F1B">
      <w:pPr>
        <w:rPr>
          <w:rFonts w:hint="eastAsia" w:ascii="Arial" w:hAnsi="Arial" w:eastAsia="PingFang SC"/>
        </w:rPr>
      </w:pPr>
      <w:r>
        <w:rPr>
          <w:rFonts w:hint="eastAsia" w:ascii="Arial" w:hAnsi="Arial" w:eastAsia="PingFang SC"/>
        </w:rPr>
        <w:t>A. Resin restoration</w:t>
      </w:r>
    </w:p>
    <w:p w14:paraId="4EBB8447">
      <w:pPr>
        <w:rPr>
          <w:rFonts w:hint="eastAsia" w:ascii="Arial" w:hAnsi="Arial" w:eastAsia="PingFang SC"/>
        </w:rPr>
      </w:pPr>
      <w:r>
        <w:rPr>
          <w:rFonts w:hint="eastAsia" w:ascii="Arial" w:hAnsi="Arial" w:eastAsia="PingFang SC"/>
        </w:rPr>
        <w:t>B. Amalgam restoration</w:t>
      </w:r>
    </w:p>
    <w:p w14:paraId="5031C86F">
      <w:pPr>
        <w:rPr>
          <w:rFonts w:hint="eastAsia" w:ascii="Arial" w:hAnsi="Arial" w:eastAsia="PingFang SC"/>
        </w:rPr>
      </w:pPr>
      <w:r>
        <w:rPr>
          <w:rFonts w:hint="eastAsia" w:ascii="Arial" w:hAnsi="Arial" w:eastAsia="PingFang SC"/>
        </w:rPr>
        <w:t>C. Preformed crown</w:t>
      </w:r>
    </w:p>
    <w:p w14:paraId="20A64634">
      <w:pPr>
        <w:rPr>
          <w:rFonts w:hint="eastAsia" w:ascii="Arial" w:hAnsi="Arial" w:eastAsia="PingFang SC"/>
        </w:rPr>
      </w:pPr>
      <w:r>
        <w:rPr>
          <w:rFonts w:hint="eastAsia" w:ascii="Arial" w:hAnsi="Arial" w:eastAsia="PingFang SC"/>
        </w:rPr>
        <w:t>D. Glass ionomer cement restoration</w:t>
      </w:r>
    </w:p>
    <w:p w14:paraId="63C5BFED">
      <w:pPr>
        <w:rPr>
          <w:rFonts w:hint="eastAsia" w:ascii="Arial" w:hAnsi="Arial" w:eastAsia="PingFang SC"/>
        </w:rPr>
      </w:pPr>
      <w:r>
        <w:rPr>
          <w:rFonts w:hint="eastAsia" w:ascii="Arial" w:hAnsi="Arial" w:eastAsia="PingFang SC"/>
        </w:rPr>
        <w:t>59. For a primary vital pulpotomy, the primary purpose of taking an immediate postoperative radiograph is to? (Answer: B)</w:t>
      </w:r>
    </w:p>
    <w:p w14:paraId="79C4A6A3">
      <w:pPr>
        <w:rPr>
          <w:rFonts w:hint="eastAsia" w:ascii="Arial" w:hAnsi="Arial" w:eastAsia="PingFang SC"/>
        </w:rPr>
      </w:pPr>
      <w:r>
        <w:rPr>
          <w:rFonts w:hint="eastAsia" w:ascii="Arial" w:hAnsi="Arial" w:eastAsia="PingFang SC"/>
        </w:rPr>
        <w:t>A. Confirm the thickness of the pulp-capping agent</w:t>
      </w:r>
    </w:p>
    <w:p w14:paraId="2B806108">
      <w:pPr>
        <w:rPr>
          <w:rFonts w:hint="eastAsia" w:ascii="Arial" w:hAnsi="Arial" w:eastAsia="PingFang SC"/>
        </w:rPr>
      </w:pPr>
      <w:r>
        <w:rPr>
          <w:rFonts w:hint="eastAsia" w:ascii="Arial" w:hAnsi="Arial" w:eastAsia="PingFang SC"/>
        </w:rPr>
        <w:t>B. Serve as a baseline for comparison during future follow-ups</w:t>
      </w:r>
    </w:p>
    <w:p w14:paraId="3C7418F6">
      <w:pPr>
        <w:rPr>
          <w:rFonts w:hint="eastAsia" w:ascii="Arial" w:hAnsi="Arial" w:eastAsia="PingFang SC"/>
        </w:rPr>
      </w:pPr>
      <w:r>
        <w:rPr>
          <w:rFonts w:hint="eastAsia" w:ascii="Arial" w:hAnsi="Arial" w:eastAsia="PingFang SC"/>
        </w:rPr>
        <w:t>C. Check for any lateral perforation</w:t>
      </w:r>
    </w:p>
    <w:p w14:paraId="29CB31E2">
      <w:pPr>
        <w:rPr>
          <w:rFonts w:hint="eastAsia" w:ascii="Arial" w:hAnsi="Arial" w:eastAsia="PingFang SC"/>
        </w:rPr>
      </w:pPr>
      <w:r>
        <w:rPr>
          <w:rFonts w:hint="eastAsia" w:ascii="Arial" w:hAnsi="Arial" w:eastAsia="PingFang SC"/>
        </w:rPr>
        <w:t>D. Observe the marginal adaptation of the restoration</w:t>
      </w:r>
    </w:p>
    <w:p w14:paraId="360E8785">
      <w:pPr>
        <w:rPr>
          <w:rFonts w:hint="eastAsia" w:ascii="Arial" w:hAnsi="Arial" w:eastAsia="PingFang SC"/>
        </w:rPr>
      </w:pPr>
      <w:r>
        <w:rPr>
          <w:rFonts w:hint="eastAsia" w:ascii="Arial" w:hAnsi="Arial" w:eastAsia="PingFang SC"/>
        </w:rPr>
        <w:t>60. If a primary anterior tooth has deep caries with pulp exposure, but the radiograph shows that physiological root resorption has already begun, what should be done? (Answer: C)</w:t>
      </w:r>
    </w:p>
    <w:p w14:paraId="61BB65EB">
      <w:pPr>
        <w:rPr>
          <w:rFonts w:hint="eastAsia" w:ascii="Arial" w:hAnsi="Arial" w:eastAsia="PingFang SC"/>
        </w:rPr>
      </w:pPr>
      <w:r>
        <w:rPr>
          <w:rFonts w:hint="eastAsia" w:ascii="Arial" w:hAnsi="Arial" w:eastAsia="PingFang SC"/>
        </w:rPr>
        <w:t>A. Still insist on performing a vital pulpotomy to retain the tooth</w:t>
      </w:r>
    </w:p>
    <w:p w14:paraId="70D6C525">
      <w:pPr>
        <w:rPr>
          <w:rFonts w:hint="eastAsia" w:ascii="Arial" w:hAnsi="Arial" w:eastAsia="PingFang SC"/>
        </w:rPr>
      </w:pPr>
      <w:r>
        <w:rPr>
          <w:rFonts w:hint="eastAsia" w:ascii="Arial" w:hAnsi="Arial" w:eastAsia="PingFang SC"/>
        </w:rPr>
        <w:t>B. Perform root canal therapy</w:t>
      </w:r>
    </w:p>
    <w:p w14:paraId="0E0FC927">
      <w:pPr>
        <w:rPr>
          <w:rFonts w:hint="eastAsia" w:ascii="Arial" w:hAnsi="Arial" w:eastAsia="PingFang SC"/>
        </w:rPr>
      </w:pPr>
      <w:r>
        <w:rPr>
          <w:rFonts w:hint="eastAsia" w:ascii="Arial" w:hAnsi="Arial" w:eastAsia="PingFang SC"/>
        </w:rPr>
        <w:t>C. Consider extraction based on the extent of resorption and the status of the succedaneous permanent tooth</w:t>
      </w:r>
    </w:p>
    <w:p w14:paraId="41B11109">
      <w:pPr>
        <w:rPr>
          <w:rFonts w:hint="eastAsia" w:ascii="Arial" w:hAnsi="Arial" w:eastAsia="PingFang SC"/>
        </w:rPr>
      </w:pPr>
      <w:r>
        <w:rPr>
          <w:rFonts w:hint="eastAsia" w:ascii="Arial" w:hAnsi="Arial" w:eastAsia="PingFang SC"/>
        </w:rPr>
        <w:t>D. Perform no treatment and wait for it to exfoliate naturally</w:t>
      </w:r>
    </w:p>
    <w:p w14:paraId="7483A271">
      <w:pPr>
        <w:rPr>
          <w:rFonts w:hint="eastAsia" w:ascii="Arial" w:hAnsi="Arial" w:eastAsia="PingFang SC"/>
        </w:rPr>
      </w:pPr>
    </w:p>
    <w:p w14:paraId="72BDC0D9">
      <w:pPr>
        <w:rPr>
          <w:rFonts w:hint="eastAsia" w:ascii="Arial" w:hAnsi="Arial" w:eastAsia="PingFang SC"/>
        </w:rPr>
      </w:pPr>
    </w:p>
    <w:p w14:paraId="504F577B">
      <w:pPr>
        <w:rPr>
          <w:rFonts w:hint="eastAsia" w:ascii="Arial" w:hAnsi="Arial" w:eastAsia="PingFang SC"/>
        </w:rPr>
      </w:pPr>
    </w:p>
    <w:p w14:paraId="5A7657F1">
      <w:pPr>
        <w:rPr>
          <w:rFonts w:hint="eastAsia" w:ascii="Arial" w:hAnsi="Arial" w:eastAsia="PingFang SC"/>
        </w:rPr>
      </w:pPr>
      <w:r>
        <w:rPr>
          <w:rFonts w:hint="eastAsia" w:ascii="Arial" w:hAnsi="Arial" w:eastAsia="PingFang SC"/>
        </w:rPr>
        <w:t>V. Hall Technique and Management of Special Situations (Questions 61–75)</w:t>
      </w:r>
    </w:p>
    <w:p w14:paraId="66A4386C">
      <w:pPr>
        <w:rPr>
          <w:rFonts w:hint="eastAsia" w:ascii="Arial" w:hAnsi="Arial" w:eastAsia="PingFang SC"/>
        </w:rPr>
      </w:pPr>
    </w:p>
    <w:p w14:paraId="5F345402">
      <w:pPr>
        <w:rPr>
          <w:rFonts w:hint="eastAsia" w:ascii="Arial" w:hAnsi="Arial" w:eastAsia="PingFang SC"/>
        </w:rPr>
      </w:pPr>
      <w:r>
        <w:rPr>
          <w:rFonts w:hint="eastAsia" w:ascii="Arial" w:hAnsi="Arial" w:eastAsia="PingFang SC"/>
        </w:rPr>
        <w:t>61. The core step of the Hall Technique when managing deep caries in primary teeth is? (Answer: C)</w:t>
      </w:r>
    </w:p>
    <w:p w14:paraId="4BD8F47E">
      <w:pPr>
        <w:rPr>
          <w:rFonts w:hint="eastAsia" w:ascii="Arial" w:hAnsi="Arial" w:eastAsia="PingFang SC"/>
        </w:rPr>
      </w:pPr>
      <w:r>
        <w:rPr>
          <w:rFonts w:hint="eastAsia" w:ascii="Arial" w:hAnsi="Arial" w:eastAsia="PingFang SC"/>
        </w:rPr>
        <w:t>A. Partial caries removal followed by restoration with a preformed crown</w:t>
      </w:r>
    </w:p>
    <w:p w14:paraId="5BC3E187">
      <w:pPr>
        <w:rPr>
          <w:rFonts w:hint="eastAsia" w:ascii="Arial" w:hAnsi="Arial" w:eastAsia="PingFang SC"/>
        </w:rPr>
      </w:pPr>
      <w:r>
        <w:rPr>
          <w:rFonts w:hint="eastAsia" w:ascii="Arial" w:hAnsi="Arial" w:eastAsia="PingFang SC"/>
        </w:rPr>
        <w:t>B. Complete caries removal followed by restoration with a preformed crown</w:t>
      </w:r>
    </w:p>
    <w:p w14:paraId="40F59645">
      <w:pPr>
        <w:rPr>
          <w:rFonts w:hint="eastAsia" w:ascii="Arial" w:hAnsi="Arial" w:eastAsia="PingFang SC"/>
        </w:rPr>
      </w:pPr>
      <w:r>
        <w:rPr>
          <w:rFonts w:hint="eastAsia" w:ascii="Arial" w:hAnsi="Arial" w:eastAsia="PingFang SC"/>
        </w:rPr>
        <w:t>C. Cementing a preformed crown directly without any caries removal</w:t>
      </w:r>
    </w:p>
    <w:p w14:paraId="10EBDAEE">
      <w:pPr>
        <w:rPr>
          <w:rFonts w:hint="eastAsia" w:ascii="Arial" w:hAnsi="Arial" w:eastAsia="PingFang SC"/>
        </w:rPr>
      </w:pPr>
      <w:r>
        <w:rPr>
          <w:rFonts w:hint="eastAsia" w:ascii="Arial" w:hAnsi="Arial" w:eastAsia="PingFang SC"/>
        </w:rPr>
        <w:t>D. Chemo-mechanical caries removal followed by restoration with a preformed crown</w:t>
      </w:r>
    </w:p>
    <w:p w14:paraId="0D88ACF8">
      <w:pPr>
        <w:rPr>
          <w:rFonts w:hint="eastAsia" w:ascii="Arial" w:hAnsi="Arial" w:eastAsia="PingFang SC"/>
        </w:rPr>
      </w:pPr>
      <w:r>
        <w:rPr>
          <w:rFonts w:hint="eastAsia" w:ascii="Arial" w:hAnsi="Arial" w:eastAsia="PingFang SC"/>
        </w:rPr>
        <w:t>62. Regarding the Hall Technique for treating deep caries in primary teeth, how does its effect on maintaining pulp vitality compare with complete caries removal followed by restoration? (Answer: C)</w:t>
      </w:r>
    </w:p>
    <w:p w14:paraId="500DF623">
      <w:pPr>
        <w:rPr>
          <w:rFonts w:hint="eastAsia" w:ascii="Arial" w:hAnsi="Arial" w:eastAsia="PingFang SC"/>
        </w:rPr>
      </w:pPr>
      <w:r>
        <w:rPr>
          <w:rFonts w:hint="eastAsia" w:ascii="Arial" w:hAnsi="Arial" w:eastAsia="PingFang SC"/>
        </w:rPr>
        <w:t>A. The Hall Technique is significantly superior</w:t>
      </w:r>
    </w:p>
    <w:p w14:paraId="5A347C23">
      <w:pPr>
        <w:rPr>
          <w:rFonts w:hint="eastAsia" w:ascii="Arial" w:hAnsi="Arial" w:eastAsia="PingFang SC"/>
        </w:rPr>
      </w:pPr>
      <w:r>
        <w:rPr>
          <w:rFonts w:hint="eastAsia" w:ascii="Arial" w:hAnsi="Arial" w:eastAsia="PingFang SC"/>
        </w:rPr>
        <w:t>B. Complete caries removal and restoration is significantly superior</w:t>
      </w:r>
    </w:p>
    <w:p w14:paraId="29B859B0">
      <w:pPr>
        <w:rPr>
          <w:rFonts w:hint="eastAsia" w:ascii="Arial" w:hAnsi="Arial" w:eastAsia="PingFang SC"/>
        </w:rPr>
      </w:pPr>
      <w:r>
        <w:rPr>
          <w:rFonts w:hint="eastAsia" w:ascii="Arial" w:hAnsi="Arial" w:eastAsia="PingFang SC"/>
        </w:rPr>
        <w:t>C. The effects of the two are equivalent</w:t>
      </w:r>
    </w:p>
    <w:p w14:paraId="5D7ED68F">
      <w:pPr>
        <w:rPr>
          <w:rFonts w:hint="eastAsia" w:ascii="Arial" w:hAnsi="Arial" w:eastAsia="PingFang SC"/>
        </w:rPr>
      </w:pPr>
      <w:r>
        <w:rPr>
          <w:rFonts w:hint="eastAsia" w:ascii="Arial" w:hAnsi="Arial" w:eastAsia="PingFang SC"/>
        </w:rPr>
        <w:t>D. The Hall Technique is only applicable to caries-free teeth</w:t>
      </w:r>
    </w:p>
    <w:p w14:paraId="3AFDFE76">
      <w:pPr>
        <w:rPr>
          <w:rFonts w:hint="eastAsia" w:ascii="Arial" w:hAnsi="Arial" w:eastAsia="PingFang SC"/>
        </w:rPr>
      </w:pPr>
      <w:r>
        <w:rPr>
          <w:rFonts w:hint="eastAsia" w:ascii="Arial" w:hAnsi="Arial" w:eastAsia="PingFang SC"/>
        </w:rPr>
        <w:t>63. A notable advantage of the Hall Technique is that? (Answer: A)</w:t>
      </w:r>
    </w:p>
    <w:p w14:paraId="79ABEB9E">
      <w:pPr>
        <w:rPr>
          <w:rFonts w:hint="eastAsia" w:ascii="Arial" w:hAnsi="Arial" w:eastAsia="PingFang SC"/>
        </w:rPr>
      </w:pPr>
      <w:r>
        <w:rPr>
          <w:rFonts w:hint="eastAsia" w:ascii="Arial" w:hAnsi="Arial" w:eastAsia="PingFang SC"/>
        </w:rPr>
        <w:t>A. It does not require local anesthesia</w:t>
      </w:r>
    </w:p>
    <w:p w14:paraId="520DAC05">
      <w:pPr>
        <w:rPr>
          <w:rFonts w:hint="eastAsia" w:ascii="Arial" w:hAnsi="Arial" w:eastAsia="PingFang SC"/>
        </w:rPr>
      </w:pPr>
      <w:r>
        <w:rPr>
          <w:rFonts w:hint="eastAsia" w:ascii="Arial" w:hAnsi="Arial" w:eastAsia="PingFang SC"/>
        </w:rPr>
        <w:t>B. Its success rate is higher than that of vital pulpotomy</w:t>
      </w:r>
    </w:p>
    <w:p w14:paraId="0AA12995">
      <w:pPr>
        <w:rPr>
          <w:rFonts w:hint="eastAsia" w:ascii="Arial" w:hAnsi="Arial" w:eastAsia="PingFang SC"/>
        </w:rPr>
      </w:pPr>
      <w:r>
        <w:rPr>
          <w:rFonts w:hint="eastAsia" w:ascii="Arial" w:hAnsi="Arial" w:eastAsia="PingFang SC"/>
        </w:rPr>
        <w:t>C. It is applicable to all depths of carious lesions</w:t>
      </w:r>
    </w:p>
    <w:p w14:paraId="55010CDC">
      <w:pPr>
        <w:rPr>
          <w:rFonts w:hint="eastAsia" w:ascii="Arial" w:hAnsi="Arial" w:eastAsia="PingFang SC"/>
        </w:rPr>
      </w:pPr>
      <w:r>
        <w:rPr>
          <w:rFonts w:hint="eastAsia" w:ascii="Arial" w:hAnsi="Arial" w:eastAsia="PingFang SC"/>
        </w:rPr>
        <w:t>D. It does not require occlusal adjustment</w:t>
      </w:r>
    </w:p>
    <w:p w14:paraId="64B5809D">
      <w:pPr>
        <w:rPr>
          <w:rFonts w:hint="eastAsia" w:ascii="Arial" w:hAnsi="Arial" w:eastAsia="PingFang SC"/>
        </w:rPr>
      </w:pPr>
      <w:r>
        <w:rPr>
          <w:rFonts w:hint="eastAsia" w:ascii="Arial" w:hAnsi="Arial" w:eastAsia="PingFang SC"/>
        </w:rPr>
        <w:t>64. When applying the Hall Technique, the carious tissue is sealed inside the crown, and its progression will? (Answer: B)</w:t>
      </w:r>
    </w:p>
    <w:p w14:paraId="5D757ECD">
      <w:pPr>
        <w:rPr>
          <w:rFonts w:hint="eastAsia" w:ascii="Arial" w:hAnsi="Arial" w:eastAsia="PingFang SC"/>
        </w:rPr>
      </w:pPr>
      <w:r>
        <w:rPr>
          <w:rFonts w:hint="eastAsia" w:ascii="Arial" w:hAnsi="Arial" w:eastAsia="PingFang SC"/>
        </w:rPr>
        <w:t>A. Accelerate</w:t>
      </w:r>
    </w:p>
    <w:p w14:paraId="5BE5EACC">
      <w:pPr>
        <w:rPr>
          <w:rFonts w:hint="eastAsia" w:ascii="Arial" w:hAnsi="Arial" w:eastAsia="PingFang SC"/>
        </w:rPr>
      </w:pPr>
      <w:r>
        <w:rPr>
          <w:rFonts w:hint="eastAsia" w:ascii="Arial" w:hAnsi="Arial" w:eastAsia="PingFang SC"/>
        </w:rPr>
        <w:t>B. Stop or slow down significantly</w:t>
      </w:r>
    </w:p>
    <w:p w14:paraId="7F2825FA">
      <w:pPr>
        <w:rPr>
          <w:rFonts w:hint="eastAsia" w:ascii="Arial" w:hAnsi="Arial" w:eastAsia="PingFang SC"/>
        </w:rPr>
      </w:pPr>
      <w:r>
        <w:rPr>
          <w:rFonts w:hint="eastAsia" w:ascii="Arial" w:hAnsi="Arial" w:eastAsia="PingFang SC"/>
        </w:rPr>
        <w:t>C. Remain unchanged</w:t>
      </w:r>
    </w:p>
    <w:p w14:paraId="59B34F12">
      <w:pPr>
        <w:rPr>
          <w:rFonts w:hint="eastAsia" w:ascii="Arial" w:hAnsi="Arial" w:eastAsia="PingFang SC"/>
        </w:rPr>
      </w:pPr>
      <w:r>
        <w:rPr>
          <w:rFonts w:hint="eastAsia" w:ascii="Arial" w:hAnsi="Arial" w:eastAsia="PingFang SC"/>
        </w:rPr>
        <w:t>D. Convert into arrested caries at an uncertain rate</w:t>
      </w:r>
    </w:p>
    <w:p w14:paraId="6EBB9046">
      <w:pPr>
        <w:rPr>
          <w:rFonts w:hint="eastAsia" w:ascii="Arial" w:hAnsi="Arial" w:eastAsia="PingFang SC"/>
        </w:rPr>
      </w:pPr>
      <w:r>
        <w:rPr>
          <w:rFonts w:hint="eastAsia" w:ascii="Arial" w:hAnsi="Arial" w:eastAsia="PingFang SC"/>
        </w:rPr>
        <w:t>65. The primary indications for the Hall Technique include? (Answer: C)</w:t>
      </w:r>
    </w:p>
    <w:p w14:paraId="3B638CD6">
      <w:pPr>
        <w:rPr>
          <w:rFonts w:hint="eastAsia" w:ascii="Arial" w:hAnsi="Arial" w:eastAsia="PingFang SC"/>
        </w:rPr>
      </w:pPr>
      <w:r>
        <w:rPr>
          <w:rFonts w:hint="eastAsia" w:ascii="Arial" w:hAnsi="Arial" w:eastAsia="PingFang SC"/>
        </w:rPr>
        <w:t>A. Teeth with already necrotic pulp</w:t>
      </w:r>
    </w:p>
    <w:p w14:paraId="1FB28270">
      <w:pPr>
        <w:rPr>
          <w:rFonts w:hint="eastAsia" w:ascii="Arial" w:hAnsi="Arial" w:eastAsia="PingFang SC"/>
        </w:rPr>
      </w:pPr>
      <w:r>
        <w:rPr>
          <w:rFonts w:hint="eastAsia" w:ascii="Arial" w:hAnsi="Arial" w:eastAsia="PingFang SC"/>
        </w:rPr>
        <w:t>B. Teeth that have already developed a periapical abscess</w:t>
      </w:r>
    </w:p>
    <w:p w14:paraId="280C71BA">
      <w:pPr>
        <w:rPr>
          <w:rFonts w:hint="eastAsia" w:ascii="Arial" w:hAnsi="Arial" w:eastAsia="PingFang SC"/>
        </w:rPr>
      </w:pPr>
      <w:r>
        <w:rPr>
          <w:rFonts w:hint="eastAsia" w:ascii="Arial" w:hAnsi="Arial" w:eastAsia="PingFang SC"/>
        </w:rPr>
        <w:t>C. Patients with behavioral management difficulties who cannot cooperate with conventional caries removal for deep carious teeth</w:t>
      </w:r>
    </w:p>
    <w:p w14:paraId="52923D45">
      <w:pPr>
        <w:rPr>
          <w:rFonts w:hint="eastAsia" w:ascii="Arial" w:hAnsi="Arial" w:eastAsia="PingFang SC"/>
        </w:rPr>
      </w:pPr>
      <w:r>
        <w:rPr>
          <w:rFonts w:hint="eastAsia" w:ascii="Arial" w:hAnsi="Arial" w:eastAsia="PingFang SC"/>
        </w:rPr>
        <w:t>D. It is only applicable to teeth that are about to exfoliate</w:t>
      </w:r>
    </w:p>
    <w:p w14:paraId="08B8728D">
      <w:pPr>
        <w:rPr>
          <w:rFonts w:hint="eastAsia" w:ascii="Arial" w:hAnsi="Arial" w:eastAsia="PingFang SC"/>
        </w:rPr>
      </w:pPr>
      <w:r>
        <w:rPr>
          <w:rFonts w:hint="eastAsia" w:ascii="Arial" w:hAnsi="Arial" w:eastAsia="PingFang SC"/>
        </w:rPr>
        <w:t>66. In primary vital pulp therapy, the primary purpose of using a rubber dam is to? (Answer: B)</w:t>
      </w:r>
    </w:p>
    <w:p w14:paraId="6C2F4606">
      <w:pPr>
        <w:rPr>
          <w:rFonts w:hint="eastAsia" w:ascii="Arial" w:hAnsi="Arial" w:eastAsia="PingFang SC"/>
        </w:rPr>
      </w:pPr>
      <w:r>
        <w:rPr>
          <w:rFonts w:hint="eastAsia" w:ascii="Arial" w:hAnsi="Arial" w:eastAsia="PingFang SC"/>
        </w:rPr>
        <w:t>A. Shorten the operative time</w:t>
      </w:r>
    </w:p>
    <w:p w14:paraId="56093473">
      <w:pPr>
        <w:rPr>
          <w:rFonts w:hint="eastAsia" w:ascii="Arial" w:hAnsi="Arial" w:eastAsia="PingFang SC"/>
        </w:rPr>
      </w:pPr>
      <w:r>
        <w:rPr>
          <w:rFonts w:hint="eastAsia" w:ascii="Arial" w:hAnsi="Arial" w:eastAsia="PingFang SC"/>
        </w:rPr>
        <w:t>B. Prevent contamination by saliva and blood, ensure cleanliness of the operative field, and increase the success rate</w:t>
      </w:r>
    </w:p>
    <w:p w14:paraId="344D81BC">
      <w:pPr>
        <w:rPr>
          <w:rFonts w:hint="eastAsia" w:ascii="Arial" w:hAnsi="Arial" w:eastAsia="PingFang SC"/>
        </w:rPr>
      </w:pPr>
      <w:r>
        <w:rPr>
          <w:rFonts w:hint="eastAsia" w:ascii="Arial" w:hAnsi="Arial" w:eastAsia="PingFang SC"/>
        </w:rPr>
        <w:t>C. Increase the child's comfort</w:t>
      </w:r>
    </w:p>
    <w:p w14:paraId="2C2FFA93">
      <w:pPr>
        <w:rPr>
          <w:rFonts w:hint="eastAsia" w:ascii="Arial" w:hAnsi="Arial" w:eastAsia="PingFang SC"/>
        </w:rPr>
      </w:pPr>
      <w:r>
        <w:rPr>
          <w:rFonts w:hint="eastAsia" w:ascii="Arial" w:hAnsi="Arial" w:eastAsia="PingFang SC"/>
        </w:rPr>
        <w:t>D. Facilitate taking radiographs</w:t>
      </w:r>
    </w:p>
    <w:p w14:paraId="25A7F39A">
      <w:pPr>
        <w:rPr>
          <w:rFonts w:hint="eastAsia" w:ascii="Arial" w:hAnsi="Arial" w:eastAsia="PingFang SC"/>
        </w:rPr>
      </w:pPr>
      <w:r>
        <w:rPr>
          <w:rFonts w:hint="eastAsia" w:ascii="Arial" w:hAnsi="Arial" w:eastAsia="PingFang SC"/>
        </w:rPr>
        <w:t>67. In a primary vital pulpotomy, the impact of the method used for coronal pulp removal (bur vs. excavator) on the success rate is? (Answer: C)</w:t>
      </w:r>
    </w:p>
    <w:p w14:paraId="515CF520">
      <w:pPr>
        <w:rPr>
          <w:rFonts w:hint="eastAsia" w:ascii="Arial" w:hAnsi="Arial" w:eastAsia="PingFang SC"/>
        </w:rPr>
      </w:pPr>
      <w:r>
        <w:rPr>
          <w:rFonts w:hint="eastAsia" w:ascii="Arial" w:hAnsi="Arial" w:eastAsia="PingFang SC"/>
        </w:rPr>
        <w:t>A. Removal with a bur yields a higher success rate</w:t>
      </w:r>
    </w:p>
    <w:p w14:paraId="0AA06F76">
      <w:pPr>
        <w:rPr>
          <w:rFonts w:hint="eastAsia" w:ascii="Arial" w:hAnsi="Arial" w:eastAsia="PingFang SC"/>
        </w:rPr>
      </w:pPr>
      <w:r>
        <w:rPr>
          <w:rFonts w:hint="eastAsia" w:ascii="Arial" w:hAnsi="Arial" w:eastAsia="PingFang SC"/>
        </w:rPr>
        <w:t>B. Removal with an excavator yields a higher success rate</w:t>
      </w:r>
    </w:p>
    <w:p w14:paraId="751D4CDB">
      <w:pPr>
        <w:rPr>
          <w:rFonts w:hint="eastAsia" w:ascii="Arial" w:hAnsi="Arial" w:eastAsia="PingFang SC"/>
        </w:rPr>
      </w:pPr>
      <w:r>
        <w:rPr>
          <w:rFonts w:hint="eastAsia" w:ascii="Arial" w:hAnsi="Arial" w:eastAsia="PingFang SC"/>
        </w:rPr>
        <w:t>C. There is no significant difference</w:t>
      </w:r>
    </w:p>
    <w:p w14:paraId="3A05F9A8">
      <w:pPr>
        <w:rPr>
          <w:rFonts w:hint="eastAsia" w:ascii="Arial" w:hAnsi="Arial" w:eastAsia="PingFang SC"/>
        </w:rPr>
      </w:pPr>
      <w:r>
        <w:rPr>
          <w:rFonts w:hint="eastAsia" w:ascii="Arial" w:hAnsi="Arial" w:eastAsia="PingFang SC"/>
        </w:rPr>
        <w:t>D. The two must be combined</w:t>
      </w:r>
    </w:p>
    <w:p w14:paraId="59729A2F">
      <w:pPr>
        <w:rPr>
          <w:rFonts w:hint="eastAsia" w:ascii="Arial" w:hAnsi="Arial" w:eastAsia="PingFang SC"/>
        </w:rPr>
      </w:pPr>
      <w:r>
        <w:rPr>
          <w:rFonts w:hint="eastAsia" w:ascii="Arial" w:hAnsi="Arial" w:eastAsia="PingFang SC"/>
        </w:rPr>
        <w:t>68. For a child with a complex medical history or in whom local anesthesia cannot achieve an adequate effect, when formulating a treatment plan for deep caries in primary teeth, one should? (Answer: C)</w:t>
      </w:r>
    </w:p>
    <w:p w14:paraId="4714379D">
      <w:pPr>
        <w:rPr>
          <w:rFonts w:hint="eastAsia" w:ascii="Arial" w:hAnsi="Arial" w:eastAsia="PingFang SC"/>
        </w:rPr>
      </w:pPr>
      <w:r>
        <w:rPr>
          <w:rFonts w:hint="eastAsia" w:ascii="Arial" w:hAnsi="Arial" w:eastAsia="PingFang SC"/>
        </w:rPr>
        <w:t>A. Strictly follow the standard treatment workflow</w:t>
      </w:r>
    </w:p>
    <w:p w14:paraId="1622B9CA">
      <w:pPr>
        <w:rPr>
          <w:rFonts w:hint="eastAsia" w:ascii="Arial" w:hAnsi="Arial" w:eastAsia="PingFang SC"/>
        </w:rPr>
      </w:pPr>
      <w:r>
        <w:rPr>
          <w:rFonts w:hint="eastAsia" w:ascii="Arial" w:hAnsi="Arial" w:eastAsia="PingFang SC"/>
        </w:rPr>
        <w:t>B. Treat under general anesthesia without exception</w:t>
      </w:r>
    </w:p>
    <w:p w14:paraId="09C416E3">
      <w:pPr>
        <w:rPr>
          <w:rFonts w:hint="eastAsia" w:ascii="Arial" w:hAnsi="Arial" w:eastAsia="PingFang SC"/>
        </w:rPr>
      </w:pPr>
      <w:r>
        <w:rPr>
          <w:rFonts w:hint="eastAsia" w:ascii="Arial" w:hAnsi="Arial" w:eastAsia="PingFang SC"/>
        </w:rPr>
        <w:t>C. Consider modifying the protocol, such as adopting the Hall Technique or selective caries removal</w:t>
      </w:r>
    </w:p>
    <w:p w14:paraId="7FC8F350">
      <w:pPr>
        <w:rPr>
          <w:rFonts w:hint="eastAsia" w:ascii="Arial" w:hAnsi="Arial" w:eastAsia="PingFang SC"/>
        </w:rPr>
      </w:pPr>
      <w:r>
        <w:rPr>
          <w:rFonts w:hint="eastAsia" w:ascii="Arial" w:hAnsi="Arial" w:eastAsia="PingFang SC"/>
        </w:rPr>
        <w:t>D. Abandon treatment and extract all affected teeth</w:t>
      </w:r>
    </w:p>
    <w:p w14:paraId="63B4D39B">
      <w:pPr>
        <w:rPr>
          <w:rFonts w:hint="eastAsia" w:ascii="Arial" w:hAnsi="Arial" w:eastAsia="PingFang SC"/>
        </w:rPr>
      </w:pPr>
      <w:r>
        <w:rPr>
          <w:rFonts w:hint="eastAsia" w:ascii="Arial" w:hAnsi="Arial" w:eastAsia="PingFang SC"/>
        </w:rPr>
        <w:t>69. Regarding dental unit waterline contamination and the risk of non-tuberculous mycobacterial infection, what should receive special attention during primary pulp therapy? (Answer: B)</w:t>
      </w:r>
    </w:p>
    <w:p w14:paraId="1D3630E5">
      <w:pPr>
        <w:rPr>
          <w:rFonts w:hint="eastAsia" w:ascii="Arial" w:hAnsi="Arial" w:eastAsia="PingFang SC"/>
        </w:rPr>
      </w:pPr>
      <w:r>
        <w:rPr>
          <w:rFonts w:hint="eastAsia" w:ascii="Arial" w:hAnsi="Arial" w:eastAsia="PingFang SC"/>
        </w:rPr>
        <w:t>A. Using disposable instruments</w:t>
      </w:r>
    </w:p>
    <w:p w14:paraId="1CA5AB73">
      <w:pPr>
        <w:rPr>
          <w:rFonts w:hint="eastAsia" w:ascii="Arial" w:hAnsi="Arial" w:eastAsia="PingFang SC"/>
        </w:rPr>
      </w:pPr>
      <w:r>
        <w:rPr>
          <w:rFonts w:hint="eastAsia" w:ascii="Arial" w:hAnsi="Arial" w:eastAsia="PingFang SC"/>
        </w:rPr>
        <w:t>B. Using sterile water or saline as the cooling/irrigating fluid, and regularly maintaining the waterlines</w:t>
      </w:r>
    </w:p>
    <w:p w14:paraId="3561FC8E">
      <w:pPr>
        <w:rPr>
          <w:rFonts w:hint="eastAsia" w:ascii="Arial" w:hAnsi="Arial" w:eastAsia="PingFang SC"/>
        </w:rPr>
      </w:pPr>
      <w:r>
        <w:rPr>
          <w:rFonts w:hint="eastAsia" w:ascii="Arial" w:hAnsi="Arial" w:eastAsia="PingFang SC"/>
        </w:rPr>
        <w:t>C. Administering oral antibiotics preoperatively and postoperatively</w:t>
      </w:r>
    </w:p>
    <w:p w14:paraId="4A4E522B">
      <w:pPr>
        <w:rPr>
          <w:rFonts w:hint="eastAsia" w:ascii="Arial" w:hAnsi="Arial" w:eastAsia="PingFang SC"/>
        </w:rPr>
      </w:pPr>
      <w:r>
        <w:rPr>
          <w:rFonts w:hint="eastAsia" w:ascii="Arial" w:hAnsi="Arial" w:eastAsia="PingFang SC"/>
        </w:rPr>
        <w:t>D. Avoiding the use of sodium hypochlorite</w:t>
      </w:r>
    </w:p>
    <w:p w14:paraId="2259A23B">
      <w:pPr>
        <w:rPr>
          <w:rFonts w:hint="eastAsia" w:ascii="Arial" w:hAnsi="Arial" w:eastAsia="PingFang SC"/>
        </w:rPr>
      </w:pPr>
      <w:r>
        <w:rPr>
          <w:rFonts w:hint="eastAsia" w:ascii="Arial" w:hAnsi="Arial" w:eastAsia="PingFang SC"/>
        </w:rPr>
        <w:t>70. Following primary vital pulp therapy, if restoration dislodgement or secondary caries occurs, the most likely consequence is? (Answer: A)</w:t>
      </w:r>
    </w:p>
    <w:p w14:paraId="3C505142">
      <w:pPr>
        <w:rPr>
          <w:rFonts w:hint="eastAsia" w:ascii="Arial" w:hAnsi="Arial" w:eastAsia="PingFang SC"/>
        </w:rPr>
      </w:pPr>
      <w:r>
        <w:rPr>
          <w:rFonts w:hint="eastAsia" w:ascii="Arial" w:hAnsi="Arial" w:eastAsia="PingFang SC"/>
        </w:rPr>
        <w:t>A. Pulp necrosis and treatment failure</w:t>
      </w:r>
    </w:p>
    <w:p w14:paraId="6DB2B528">
      <w:pPr>
        <w:rPr>
          <w:rFonts w:hint="eastAsia" w:ascii="Arial" w:hAnsi="Arial" w:eastAsia="PingFang SC"/>
        </w:rPr>
      </w:pPr>
      <w:r>
        <w:rPr>
          <w:rFonts w:hint="eastAsia" w:ascii="Arial" w:hAnsi="Arial" w:eastAsia="PingFang SC"/>
        </w:rPr>
        <w:t>B. Tooth discoloration</w:t>
      </w:r>
    </w:p>
    <w:p w14:paraId="7E63F222">
      <w:pPr>
        <w:rPr>
          <w:rFonts w:hint="eastAsia" w:ascii="Arial" w:hAnsi="Arial" w:eastAsia="PingFang SC"/>
        </w:rPr>
      </w:pPr>
      <w:r>
        <w:rPr>
          <w:rFonts w:hint="eastAsia" w:ascii="Arial" w:hAnsi="Arial" w:eastAsia="PingFang SC"/>
        </w:rPr>
        <w:t>C. Accelerated root resorption</w:t>
      </w:r>
    </w:p>
    <w:p w14:paraId="6FA1C6AD">
      <w:pPr>
        <w:rPr>
          <w:rFonts w:hint="eastAsia" w:ascii="Arial" w:hAnsi="Arial" w:eastAsia="PingFang SC"/>
        </w:rPr>
      </w:pPr>
      <w:r>
        <w:rPr>
          <w:rFonts w:hint="eastAsia" w:ascii="Arial" w:hAnsi="Arial" w:eastAsia="PingFang SC"/>
        </w:rPr>
        <w:t>D. Aggravated pain</w:t>
      </w:r>
    </w:p>
    <w:p w14:paraId="3CB4ADDA">
      <w:pPr>
        <w:rPr>
          <w:rFonts w:hint="eastAsia" w:ascii="Arial" w:hAnsi="Arial" w:eastAsia="PingFang SC"/>
        </w:rPr>
      </w:pPr>
      <w:r>
        <w:rPr>
          <w:rFonts w:hint="eastAsia" w:ascii="Arial" w:hAnsi="Arial" w:eastAsia="PingFang SC"/>
        </w:rPr>
        <w:t>71. For a primary tooth with deep caries where the pulp status cannot be clearly identified as vital or necrotic, which of the following management options is reasonable? (Answer: C)</w:t>
      </w:r>
    </w:p>
    <w:p w14:paraId="09A9054C">
      <w:pPr>
        <w:rPr>
          <w:rFonts w:hint="eastAsia" w:ascii="Arial" w:hAnsi="Arial" w:eastAsia="PingFang SC"/>
        </w:rPr>
      </w:pPr>
      <w:r>
        <w:rPr>
          <w:rFonts w:hint="eastAsia" w:ascii="Arial" w:hAnsi="Arial" w:eastAsia="PingFang SC"/>
        </w:rPr>
        <w:t>A. Perform a vital pulpotomy directly</w:t>
      </w:r>
    </w:p>
    <w:p w14:paraId="7F7B8523">
      <w:pPr>
        <w:rPr>
          <w:rFonts w:hint="eastAsia" w:ascii="Arial" w:hAnsi="Arial" w:eastAsia="PingFang SC"/>
        </w:rPr>
      </w:pPr>
      <w:r>
        <w:rPr>
          <w:rFonts w:hint="eastAsia" w:ascii="Arial" w:hAnsi="Arial" w:eastAsia="PingFang SC"/>
        </w:rPr>
        <w:t>B. Perform root canal therapy directly</w:t>
      </w:r>
    </w:p>
    <w:p w14:paraId="4AD38D7B">
      <w:pPr>
        <w:rPr>
          <w:rFonts w:hint="eastAsia" w:ascii="Arial" w:hAnsi="Arial" w:eastAsia="PingFang SC"/>
        </w:rPr>
      </w:pPr>
      <w:r>
        <w:rPr>
          <w:rFonts w:hint="eastAsia" w:ascii="Arial" w:hAnsi="Arial" w:eastAsia="PingFang SC"/>
        </w:rPr>
        <w:t>C. Perform temporary restoration or observation first, and then decide on a treatment plan based on symptoms and radiographic follow-up</w:t>
      </w:r>
    </w:p>
    <w:p w14:paraId="2BE18170">
      <w:pPr>
        <w:rPr>
          <w:rFonts w:hint="eastAsia" w:ascii="Arial" w:hAnsi="Arial" w:eastAsia="PingFang SC"/>
        </w:rPr>
      </w:pPr>
      <w:r>
        <w:rPr>
          <w:rFonts w:hint="eastAsia" w:ascii="Arial" w:hAnsi="Arial" w:eastAsia="PingFang SC"/>
        </w:rPr>
        <w:t>D. Extract immediately</w:t>
      </w:r>
    </w:p>
    <w:p w14:paraId="0F0B501A">
      <w:pPr>
        <w:rPr>
          <w:rFonts w:hint="eastAsia" w:ascii="Arial" w:hAnsi="Arial" w:eastAsia="PingFang SC"/>
        </w:rPr>
      </w:pPr>
      <w:r>
        <w:rPr>
          <w:rFonts w:hint="eastAsia" w:ascii="Arial" w:hAnsi="Arial" w:eastAsia="PingFang SC"/>
        </w:rPr>
        <w:t>72. The long-term success of a primary vital pulpotomy, apart from correct management of the pulp, is highly dependent on? (Answer: B)</w:t>
      </w:r>
    </w:p>
    <w:p w14:paraId="6898203C">
      <w:pPr>
        <w:rPr>
          <w:rFonts w:hint="eastAsia" w:ascii="Arial" w:hAnsi="Arial" w:eastAsia="PingFang SC"/>
        </w:rPr>
      </w:pPr>
      <w:r>
        <w:rPr>
          <w:rFonts w:hint="eastAsia" w:ascii="Arial" w:hAnsi="Arial" w:eastAsia="PingFang SC"/>
        </w:rPr>
        <w:t>A. The age of the child</w:t>
      </w:r>
    </w:p>
    <w:p w14:paraId="13422B7E">
      <w:pPr>
        <w:rPr>
          <w:rFonts w:hint="eastAsia" w:ascii="Arial" w:hAnsi="Arial" w:eastAsia="PingFang SC"/>
        </w:rPr>
      </w:pPr>
      <w:r>
        <w:rPr>
          <w:rFonts w:hint="eastAsia" w:ascii="Arial" w:hAnsi="Arial" w:eastAsia="PingFang SC"/>
        </w:rPr>
        <w:t>B. The quality and seal of the final restoration</w:t>
      </w:r>
    </w:p>
    <w:p w14:paraId="7436E31C">
      <w:pPr>
        <w:rPr>
          <w:rFonts w:hint="eastAsia" w:ascii="Arial" w:hAnsi="Arial" w:eastAsia="PingFang SC"/>
        </w:rPr>
      </w:pPr>
      <w:r>
        <w:rPr>
          <w:rFonts w:hint="eastAsia" w:ascii="Arial" w:hAnsi="Arial" w:eastAsia="PingFang SC"/>
        </w:rPr>
        <w:t>C. Whether fluoride toothpaste is used</w:t>
      </w:r>
    </w:p>
    <w:p w14:paraId="0EC3CA4F">
      <w:pPr>
        <w:rPr>
          <w:rFonts w:hint="eastAsia" w:ascii="Arial" w:hAnsi="Arial" w:eastAsia="PingFang SC"/>
        </w:rPr>
      </w:pPr>
      <w:r>
        <w:rPr>
          <w:rFonts w:hint="eastAsia" w:ascii="Arial" w:hAnsi="Arial" w:eastAsia="PingFang SC"/>
        </w:rPr>
        <w:t>D. Whether vitamins are taken</w:t>
      </w:r>
    </w:p>
    <w:p w14:paraId="0859CCBB">
      <w:pPr>
        <w:rPr>
          <w:rFonts w:hint="eastAsia" w:ascii="Arial" w:hAnsi="Arial" w:eastAsia="PingFang SC"/>
        </w:rPr>
      </w:pPr>
      <w:r>
        <w:rPr>
          <w:rFonts w:hint="eastAsia" w:ascii="Arial" w:hAnsi="Arial" w:eastAsia="PingFang SC"/>
        </w:rPr>
        <w:t>73. For a primary tooth with severe caries but no pulp exposure, if indirect pulp therapy and a preformed crown restoration are performed, how does its 24-month success rate compare with a vital pulpotomy? (Answer: C)</w:t>
      </w:r>
    </w:p>
    <w:p w14:paraId="7847A5BB">
      <w:pPr>
        <w:rPr>
          <w:rFonts w:hint="eastAsia" w:ascii="Arial" w:hAnsi="Arial" w:eastAsia="PingFang SC"/>
        </w:rPr>
      </w:pPr>
      <w:r>
        <w:rPr>
          <w:rFonts w:hint="eastAsia" w:ascii="Arial" w:hAnsi="Arial" w:eastAsia="PingFang SC"/>
        </w:rPr>
        <w:t>A. Vital pulpotomy is higher</w:t>
      </w:r>
    </w:p>
    <w:p w14:paraId="169A0C23">
      <w:pPr>
        <w:rPr>
          <w:rFonts w:hint="eastAsia" w:ascii="Arial" w:hAnsi="Arial" w:eastAsia="PingFang SC"/>
        </w:rPr>
      </w:pPr>
      <w:r>
        <w:rPr>
          <w:rFonts w:hint="eastAsia" w:ascii="Arial" w:hAnsi="Arial" w:eastAsia="PingFang SC"/>
        </w:rPr>
        <w:t>B. Indirect pulp therapy is higher</w:t>
      </w:r>
    </w:p>
    <w:p w14:paraId="3851A405">
      <w:pPr>
        <w:rPr>
          <w:rFonts w:hint="eastAsia" w:ascii="Arial" w:hAnsi="Arial" w:eastAsia="PingFang SC"/>
        </w:rPr>
      </w:pPr>
      <w:r>
        <w:rPr>
          <w:rFonts w:hint="eastAsia" w:ascii="Arial" w:hAnsi="Arial" w:eastAsia="PingFang SC"/>
        </w:rPr>
        <w:t>C. The two are equivalent</w:t>
      </w:r>
    </w:p>
    <w:p w14:paraId="7863596C">
      <w:pPr>
        <w:rPr>
          <w:rFonts w:hint="eastAsia" w:ascii="Arial" w:hAnsi="Arial" w:eastAsia="PingFang SC"/>
        </w:rPr>
      </w:pPr>
      <w:r>
        <w:rPr>
          <w:rFonts w:hint="eastAsia" w:ascii="Arial" w:hAnsi="Arial" w:eastAsia="PingFang SC"/>
        </w:rPr>
        <w:t>D. The success rate of indirect pulp therapy is lower</w:t>
      </w:r>
    </w:p>
    <w:p w14:paraId="75375E63">
      <w:pPr>
        <w:rPr>
          <w:rFonts w:hint="eastAsia" w:ascii="Arial" w:hAnsi="Arial" w:eastAsia="PingFang SC"/>
        </w:rPr>
      </w:pPr>
      <w:r>
        <w:rPr>
          <w:rFonts w:hint="eastAsia" w:ascii="Arial" w:hAnsi="Arial" w:eastAsia="PingFang SC"/>
        </w:rPr>
        <w:t>74. In the decision-making process for treating deep caries in primary teeth, apart from the pulp status, the most important factor to consider is? (Answer: B)</w:t>
      </w:r>
    </w:p>
    <w:p w14:paraId="74326AD8">
      <w:pPr>
        <w:rPr>
          <w:rFonts w:hint="eastAsia" w:ascii="Arial" w:hAnsi="Arial" w:eastAsia="PingFang SC"/>
        </w:rPr>
      </w:pPr>
      <w:r>
        <w:rPr>
          <w:rFonts w:hint="eastAsia" w:ascii="Arial" w:hAnsi="Arial" w:eastAsia="PingFang SC"/>
        </w:rPr>
        <w:t>A. The financial capability of the parents</w:t>
      </w:r>
    </w:p>
    <w:p w14:paraId="0729C88C">
      <w:pPr>
        <w:rPr>
          <w:rFonts w:hint="eastAsia" w:ascii="Arial" w:hAnsi="Arial" w:eastAsia="PingFang SC"/>
        </w:rPr>
      </w:pPr>
      <w:r>
        <w:rPr>
          <w:rFonts w:hint="eastAsia" w:ascii="Arial" w:hAnsi="Arial" w:eastAsia="PingFang SC"/>
        </w:rPr>
        <w:t>B. The remaining tooth structure and restorability of the tooth</w:t>
      </w:r>
    </w:p>
    <w:p w14:paraId="67A68227">
      <w:pPr>
        <w:rPr>
          <w:rFonts w:hint="eastAsia" w:ascii="Arial" w:hAnsi="Arial" w:eastAsia="PingFang SC"/>
        </w:rPr>
      </w:pPr>
      <w:r>
        <w:rPr>
          <w:rFonts w:hint="eastAsia" w:ascii="Arial" w:hAnsi="Arial" w:eastAsia="PingFang SC"/>
        </w:rPr>
        <w:t>C. The cooperation level of the child</w:t>
      </w:r>
    </w:p>
    <w:p w14:paraId="0FF548B5">
      <w:pPr>
        <w:rPr>
          <w:rFonts w:hint="eastAsia" w:ascii="Arial" w:hAnsi="Arial" w:eastAsia="PingFang SC"/>
        </w:rPr>
      </w:pPr>
      <w:r>
        <w:rPr>
          <w:rFonts w:hint="eastAsia" w:ascii="Arial" w:hAnsi="Arial" w:eastAsia="PingFang SC"/>
        </w:rPr>
        <w:t>D. The personal preference of the clinician</w:t>
      </w:r>
    </w:p>
    <w:p w14:paraId="056240DD">
      <w:pPr>
        <w:rPr>
          <w:rFonts w:hint="eastAsia" w:ascii="Arial" w:hAnsi="Arial" w:eastAsia="PingFang SC"/>
        </w:rPr>
      </w:pPr>
      <w:r>
        <w:rPr>
          <w:rFonts w:hint="eastAsia" w:ascii="Arial" w:hAnsi="Arial" w:eastAsia="PingFang SC"/>
        </w:rPr>
        <w:t>75. For a primary tooth with carious pulp exposure, if the bleeding from the exposure site is bright red and can be controlled within a few minutes, it suggests that? (Answer: B)</w:t>
      </w:r>
    </w:p>
    <w:p w14:paraId="7BAF0B6B">
      <w:pPr>
        <w:rPr>
          <w:rFonts w:hint="eastAsia" w:ascii="Arial" w:hAnsi="Arial" w:eastAsia="PingFang SC"/>
        </w:rPr>
      </w:pPr>
      <w:r>
        <w:rPr>
          <w:rFonts w:hint="eastAsia" w:ascii="Arial" w:hAnsi="Arial" w:eastAsia="PingFang SC"/>
        </w:rPr>
        <w:t>A. The pulp is already necrotic</w:t>
      </w:r>
    </w:p>
    <w:p w14:paraId="79065EFA">
      <w:pPr>
        <w:rPr>
          <w:rFonts w:hint="eastAsia" w:ascii="Arial" w:hAnsi="Arial" w:eastAsia="PingFang SC"/>
        </w:rPr>
      </w:pPr>
      <w:r>
        <w:rPr>
          <w:rFonts w:hint="eastAsia" w:ascii="Arial" w:hAnsi="Arial" w:eastAsia="PingFang SC"/>
        </w:rPr>
        <w:t>B. The coronal pulp may only be inflamed, while the radicular pulp may still be healthy</w:t>
      </w:r>
    </w:p>
    <w:p w14:paraId="1B5B4344">
      <w:pPr>
        <w:rPr>
          <w:rFonts w:hint="eastAsia" w:ascii="Arial" w:hAnsi="Arial" w:eastAsia="PingFang SC"/>
        </w:rPr>
      </w:pPr>
      <w:r>
        <w:rPr>
          <w:rFonts w:hint="eastAsia" w:ascii="Arial" w:hAnsi="Arial" w:eastAsia="PingFang SC"/>
        </w:rPr>
        <w:t>C. Root canal therapy must be performed immediately</w:t>
      </w:r>
    </w:p>
    <w:p w14:paraId="3C4E9BA0">
      <w:pPr>
        <w:rPr>
          <w:rFonts w:hint="eastAsia" w:ascii="Arial" w:hAnsi="Arial" w:eastAsia="PingFang SC"/>
        </w:rPr>
      </w:pPr>
      <w:r>
        <w:rPr>
          <w:rFonts w:hint="eastAsia" w:ascii="Arial" w:hAnsi="Arial" w:eastAsia="PingFang SC"/>
        </w:rPr>
        <w:t>D. The pulp status cannot be determined</w:t>
      </w:r>
    </w:p>
    <w:p w14:paraId="75C0D373">
      <w:pPr>
        <w:rPr>
          <w:rFonts w:hint="eastAsia" w:ascii="Arial" w:hAnsi="Arial" w:eastAsia="PingFang SC"/>
        </w:rPr>
      </w:pPr>
    </w:p>
    <w:p w14:paraId="3A723391">
      <w:pPr>
        <w:rPr>
          <w:rFonts w:hint="eastAsia" w:ascii="Arial" w:hAnsi="Arial" w:eastAsia="PingFang SC"/>
        </w:rPr>
      </w:pPr>
    </w:p>
    <w:p w14:paraId="0393330F">
      <w:pPr>
        <w:rPr>
          <w:rFonts w:hint="eastAsia" w:ascii="Arial" w:hAnsi="Arial" w:eastAsia="PingFang SC"/>
        </w:rPr>
      </w:pPr>
    </w:p>
    <w:p w14:paraId="00B597BB">
      <w:pPr>
        <w:rPr>
          <w:rFonts w:hint="eastAsia" w:ascii="Arial" w:hAnsi="Arial" w:eastAsia="PingFang SC"/>
        </w:rPr>
      </w:pPr>
      <w:r>
        <w:rPr>
          <w:rFonts w:hint="eastAsia" w:ascii="Arial" w:hAnsi="Arial" w:eastAsia="PingFang SC"/>
        </w:rPr>
        <w:t>VI. Operational Details and Prognosis of Treatment (Questions 76–90)</w:t>
      </w:r>
    </w:p>
    <w:p w14:paraId="3F7C16EC">
      <w:pPr>
        <w:rPr>
          <w:rFonts w:hint="eastAsia" w:ascii="Arial" w:hAnsi="Arial" w:eastAsia="PingFang SC"/>
        </w:rPr>
      </w:pPr>
    </w:p>
    <w:p w14:paraId="41AB1D13">
      <w:pPr>
        <w:rPr>
          <w:rFonts w:hint="eastAsia" w:ascii="Arial" w:hAnsi="Arial" w:eastAsia="PingFang SC"/>
        </w:rPr>
      </w:pPr>
      <w:r>
        <w:rPr>
          <w:rFonts w:hint="eastAsia" w:ascii="Arial" w:hAnsi="Arial" w:eastAsia="PingFang SC"/>
        </w:rPr>
        <w:t>76. In primary vital pulpotomy, after removing the coronal pulp, gentle compression with a saline-moistened cotton pellet is used for hemostasis. The generally recommended duration is? (Answer: B)</w:t>
      </w:r>
    </w:p>
    <w:p w14:paraId="399BCA69">
      <w:pPr>
        <w:rPr>
          <w:rFonts w:hint="eastAsia" w:ascii="Arial" w:hAnsi="Arial" w:eastAsia="PingFang SC"/>
        </w:rPr>
      </w:pPr>
      <w:r>
        <w:rPr>
          <w:rFonts w:hint="eastAsia" w:ascii="Arial" w:hAnsi="Arial" w:eastAsia="PingFang SC"/>
        </w:rPr>
        <w:t>A. 30 seconds</w:t>
      </w:r>
    </w:p>
    <w:p w14:paraId="2FBFA679">
      <w:pPr>
        <w:rPr>
          <w:rFonts w:hint="eastAsia" w:ascii="Arial" w:hAnsi="Arial" w:eastAsia="PingFang SC"/>
        </w:rPr>
      </w:pPr>
      <w:r>
        <w:rPr>
          <w:rFonts w:hint="eastAsia" w:ascii="Arial" w:hAnsi="Arial" w:eastAsia="PingFang SC"/>
        </w:rPr>
        <w:t>B. 1–2 minutes</w:t>
      </w:r>
    </w:p>
    <w:p w14:paraId="0D4772E5">
      <w:pPr>
        <w:rPr>
          <w:rFonts w:hint="eastAsia" w:ascii="Arial" w:hAnsi="Arial" w:eastAsia="PingFang SC"/>
        </w:rPr>
      </w:pPr>
      <w:r>
        <w:rPr>
          <w:rFonts w:hint="eastAsia" w:ascii="Arial" w:hAnsi="Arial" w:eastAsia="PingFang SC"/>
        </w:rPr>
        <w:t>C. More than 5 minutes</w:t>
      </w:r>
    </w:p>
    <w:p w14:paraId="00447EEB">
      <w:pPr>
        <w:rPr>
          <w:rFonts w:hint="eastAsia" w:ascii="Arial" w:hAnsi="Arial" w:eastAsia="PingFang SC"/>
        </w:rPr>
      </w:pPr>
      <w:r>
        <w:rPr>
          <w:rFonts w:hint="eastAsia" w:ascii="Arial" w:hAnsi="Arial" w:eastAsia="PingFang SC"/>
        </w:rPr>
        <w:t>D. No compression is needed; allow natural hemostasis</w:t>
      </w:r>
    </w:p>
    <w:p w14:paraId="6B568C67">
      <w:pPr>
        <w:rPr>
          <w:rFonts w:hint="eastAsia" w:ascii="Arial" w:hAnsi="Arial" w:eastAsia="PingFang SC"/>
        </w:rPr>
      </w:pPr>
      <w:r>
        <w:rPr>
          <w:rFonts w:hint="eastAsia" w:ascii="Arial" w:hAnsi="Arial" w:eastAsia="PingFang SC"/>
        </w:rPr>
        <w:t>77. When using MTA for a primary vital pulpotomy, the recommended placement thickness of MTA is typically? (Answer: B)</w:t>
      </w:r>
    </w:p>
    <w:p w14:paraId="126D2DF4">
      <w:pPr>
        <w:rPr>
          <w:rFonts w:hint="eastAsia" w:ascii="Arial" w:hAnsi="Arial" w:eastAsia="PingFang SC"/>
        </w:rPr>
      </w:pPr>
      <w:r>
        <w:rPr>
          <w:rFonts w:hint="eastAsia" w:ascii="Arial" w:hAnsi="Arial" w:eastAsia="PingFang SC"/>
        </w:rPr>
        <w:t>A. 0.5 mm</w:t>
      </w:r>
    </w:p>
    <w:p w14:paraId="6743D59C">
      <w:pPr>
        <w:rPr>
          <w:rFonts w:hint="eastAsia" w:ascii="Arial" w:hAnsi="Arial" w:eastAsia="PingFang SC"/>
        </w:rPr>
      </w:pPr>
      <w:r>
        <w:rPr>
          <w:rFonts w:hint="eastAsia" w:ascii="Arial" w:hAnsi="Arial" w:eastAsia="PingFang SC"/>
        </w:rPr>
        <w:t>B. 1.5–2 mm</w:t>
      </w:r>
    </w:p>
    <w:p w14:paraId="05585A9A">
      <w:pPr>
        <w:rPr>
          <w:rFonts w:hint="eastAsia" w:ascii="Arial" w:hAnsi="Arial" w:eastAsia="PingFang SC"/>
        </w:rPr>
      </w:pPr>
      <w:r>
        <w:rPr>
          <w:rFonts w:hint="eastAsia" w:ascii="Arial" w:hAnsi="Arial" w:eastAsia="PingFang SC"/>
        </w:rPr>
        <w:t>C. 5 mm</w:t>
      </w:r>
    </w:p>
    <w:p w14:paraId="5D2148A9">
      <w:pPr>
        <w:rPr>
          <w:rFonts w:hint="eastAsia" w:ascii="Arial" w:hAnsi="Arial" w:eastAsia="PingFang SC"/>
        </w:rPr>
      </w:pPr>
      <w:r>
        <w:rPr>
          <w:rFonts w:hint="eastAsia" w:ascii="Arial" w:hAnsi="Arial" w:eastAsia="PingFang SC"/>
        </w:rPr>
        <w:t>D. Filling the entire pulp chamber</w:t>
      </w:r>
    </w:p>
    <w:p w14:paraId="2F7BF410">
      <w:pPr>
        <w:rPr>
          <w:rFonts w:hint="eastAsia" w:ascii="Arial" w:hAnsi="Arial" w:eastAsia="PingFang SC"/>
        </w:rPr>
      </w:pPr>
      <w:r>
        <w:rPr>
          <w:rFonts w:hint="eastAsia" w:ascii="Arial" w:hAnsi="Arial" w:eastAsia="PingFang SC"/>
        </w:rPr>
        <w:t>78. After placing MTA, a fast-setting base material (such as IRM) is covered over it with gentle pressure. This is primarily done to? (Answer: C)</w:t>
      </w:r>
    </w:p>
    <w:p w14:paraId="1AE8289C">
      <w:pPr>
        <w:rPr>
          <w:rFonts w:hint="eastAsia" w:ascii="Arial" w:hAnsi="Arial" w:eastAsia="PingFang SC"/>
        </w:rPr>
      </w:pPr>
      <w:r>
        <w:rPr>
          <w:rFonts w:hint="eastAsia" w:ascii="Arial" w:hAnsi="Arial" w:eastAsia="PingFang SC"/>
        </w:rPr>
        <w:t>A. Accelerate the setting of MTA</w:t>
      </w:r>
    </w:p>
    <w:p w14:paraId="596AAF40">
      <w:pPr>
        <w:rPr>
          <w:rFonts w:hint="eastAsia" w:ascii="Arial" w:hAnsi="Arial" w:eastAsia="PingFang SC"/>
        </w:rPr>
      </w:pPr>
      <w:r>
        <w:rPr>
          <w:rFonts w:hint="eastAsia" w:ascii="Arial" w:hAnsi="Arial" w:eastAsia="PingFang SC"/>
        </w:rPr>
        <w:t>B. Prevent the MTA from being washed away</w:t>
      </w:r>
    </w:p>
    <w:p w14:paraId="746F51CE">
      <w:pPr>
        <w:rPr>
          <w:rFonts w:hint="eastAsia" w:ascii="Arial" w:hAnsi="Arial" w:eastAsia="PingFang SC"/>
        </w:rPr>
      </w:pPr>
      <w:r>
        <w:rPr>
          <w:rFonts w:hint="eastAsia" w:ascii="Arial" w:hAnsi="Arial" w:eastAsia="PingFang SC"/>
        </w:rPr>
        <w:t>C. Provide pressure so that the MTA adapts tightly to the pulp wound surface</w:t>
      </w:r>
    </w:p>
    <w:p w14:paraId="5E68F6C8">
      <w:pPr>
        <w:rPr>
          <w:rFonts w:hint="eastAsia" w:ascii="Arial" w:hAnsi="Arial" w:eastAsia="PingFang SC"/>
        </w:rPr>
      </w:pPr>
      <w:r>
        <w:rPr>
          <w:rFonts w:hint="eastAsia" w:ascii="Arial" w:hAnsi="Arial" w:eastAsia="PingFang SC"/>
        </w:rPr>
        <w:t>D. Increase bonding strength</w:t>
      </w:r>
    </w:p>
    <w:p w14:paraId="4A936F23">
      <w:pPr>
        <w:rPr>
          <w:rFonts w:hint="eastAsia" w:ascii="Arial" w:hAnsi="Arial" w:eastAsia="PingFang SC"/>
        </w:rPr>
      </w:pPr>
      <w:r>
        <w:rPr>
          <w:rFonts w:hint="eastAsia" w:ascii="Arial" w:hAnsi="Arial" w:eastAsia="PingFang SC"/>
        </w:rPr>
        <w:t>79. Following a primary vital pulpotomy, what is the impact of the timing of the final crown restoration on the success rate? (Answer: C)</w:t>
      </w:r>
    </w:p>
    <w:p w14:paraId="20762B8A">
      <w:pPr>
        <w:rPr>
          <w:rFonts w:hint="eastAsia" w:ascii="Arial" w:hAnsi="Arial" w:eastAsia="PingFang SC"/>
        </w:rPr>
      </w:pPr>
      <w:r>
        <w:rPr>
          <w:rFonts w:hint="eastAsia" w:ascii="Arial" w:hAnsi="Arial" w:eastAsia="PingFang SC"/>
        </w:rPr>
        <w:t>A. The final restoration must be completed on the same day</w:t>
      </w:r>
    </w:p>
    <w:p w14:paraId="5A77C3AD">
      <w:pPr>
        <w:rPr>
          <w:rFonts w:hint="eastAsia" w:ascii="Arial" w:hAnsi="Arial" w:eastAsia="PingFang SC"/>
        </w:rPr>
      </w:pPr>
      <w:r>
        <w:rPr>
          <w:rFonts w:hint="eastAsia" w:ascii="Arial" w:hAnsi="Arial" w:eastAsia="PingFang SC"/>
        </w:rPr>
        <w:t>B. It must be observed for 2 weeks before restoration</w:t>
      </w:r>
    </w:p>
    <w:p w14:paraId="60E3BE6E">
      <w:pPr>
        <w:rPr>
          <w:rFonts w:hint="eastAsia" w:ascii="Arial" w:hAnsi="Arial" w:eastAsia="PingFang SC"/>
        </w:rPr>
      </w:pPr>
      <w:r>
        <w:rPr>
          <w:rFonts w:hint="eastAsia" w:ascii="Arial" w:hAnsi="Arial" w:eastAsia="PingFang SC"/>
        </w:rPr>
        <w:t>C. There is no significant difference between same-day restoration and scheduled delayed restoration</w:t>
      </w:r>
    </w:p>
    <w:p w14:paraId="1E446512">
      <w:pPr>
        <w:rPr>
          <w:rFonts w:hint="eastAsia" w:ascii="Arial" w:hAnsi="Arial" w:eastAsia="PingFang SC"/>
        </w:rPr>
      </w:pPr>
      <w:r>
        <w:rPr>
          <w:rFonts w:hint="eastAsia" w:ascii="Arial" w:hAnsi="Arial" w:eastAsia="PingFang SC"/>
        </w:rPr>
        <w:t>D. It depends on the type of pulp-capping material used</w:t>
      </w:r>
    </w:p>
    <w:p w14:paraId="2B0E551A">
      <w:pPr>
        <w:rPr>
          <w:rFonts w:hint="eastAsia" w:ascii="Arial" w:hAnsi="Arial" w:eastAsia="PingFang SC"/>
        </w:rPr>
      </w:pPr>
      <w:r>
        <w:rPr>
          <w:rFonts w:hint="eastAsia" w:ascii="Arial" w:hAnsi="Arial" w:eastAsia="PingFang SC"/>
        </w:rPr>
        <w:t>80. Following a primary vital pulpotomy, the most commonly adopted interval for radiographic evaluation is? (Answer: B)</w:t>
      </w:r>
    </w:p>
    <w:p w14:paraId="5F1A029C">
      <w:pPr>
        <w:rPr>
          <w:rFonts w:hint="eastAsia" w:ascii="Arial" w:hAnsi="Arial" w:eastAsia="PingFang SC"/>
        </w:rPr>
      </w:pPr>
      <w:r>
        <w:rPr>
          <w:rFonts w:hint="eastAsia" w:ascii="Arial" w:hAnsi="Arial" w:eastAsia="PingFang SC"/>
        </w:rPr>
        <w:t>A. 1 month</w:t>
      </w:r>
    </w:p>
    <w:p w14:paraId="4B3B19B0">
      <w:pPr>
        <w:rPr>
          <w:rFonts w:hint="eastAsia" w:ascii="Arial" w:hAnsi="Arial" w:eastAsia="PingFang SC"/>
        </w:rPr>
      </w:pPr>
      <w:r>
        <w:rPr>
          <w:rFonts w:hint="eastAsia" w:ascii="Arial" w:hAnsi="Arial" w:eastAsia="PingFang SC"/>
        </w:rPr>
        <w:t>B. 6–12 months</w:t>
      </w:r>
    </w:p>
    <w:p w14:paraId="2FB35C0A">
      <w:pPr>
        <w:rPr>
          <w:rFonts w:hint="eastAsia" w:ascii="Arial" w:hAnsi="Arial" w:eastAsia="PingFang SC"/>
        </w:rPr>
      </w:pPr>
      <w:r>
        <w:rPr>
          <w:rFonts w:hint="eastAsia" w:ascii="Arial" w:hAnsi="Arial" w:eastAsia="PingFang SC"/>
        </w:rPr>
        <w:t>C. 2 years</w:t>
      </w:r>
    </w:p>
    <w:p w14:paraId="427E9444">
      <w:pPr>
        <w:rPr>
          <w:rFonts w:hint="eastAsia" w:ascii="Arial" w:hAnsi="Arial" w:eastAsia="PingFang SC"/>
        </w:rPr>
      </w:pPr>
      <w:r>
        <w:rPr>
          <w:rFonts w:hint="eastAsia" w:ascii="Arial" w:hAnsi="Arial" w:eastAsia="PingFang SC"/>
        </w:rPr>
        <w:t>D. Routine radiographic follow-up is not required</w:t>
      </w:r>
    </w:p>
    <w:p w14:paraId="18594D28">
      <w:pPr>
        <w:rPr>
          <w:rFonts w:hint="eastAsia" w:ascii="Arial" w:hAnsi="Arial" w:eastAsia="PingFang SC"/>
        </w:rPr>
      </w:pPr>
      <w:r>
        <w:rPr>
          <w:rFonts w:hint="eastAsia" w:ascii="Arial" w:hAnsi="Arial" w:eastAsia="PingFang SC"/>
        </w:rPr>
        <w:t>81. The radiographic sign of a successful primary vital pulpotomy is? (Answer: B)</w:t>
      </w:r>
    </w:p>
    <w:p w14:paraId="53459EF9">
      <w:pPr>
        <w:rPr>
          <w:rFonts w:hint="eastAsia" w:ascii="Arial" w:hAnsi="Arial" w:eastAsia="PingFang SC"/>
        </w:rPr>
      </w:pPr>
      <w:r>
        <w:rPr>
          <w:rFonts w:hint="eastAsia" w:ascii="Arial" w:hAnsi="Arial" w:eastAsia="PingFang SC"/>
        </w:rPr>
        <w:t>A. Continued development of the root</w:t>
      </w:r>
    </w:p>
    <w:p w14:paraId="0F97B330">
      <w:pPr>
        <w:rPr>
          <w:rFonts w:hint="eastAsia" w:ascii="Arial" w:hAnsi="Arial" w:eastAsia="PingFang SC"/>
        </w:rPr>
      </w:pPr>
      <w:r>
        <w:rPr>
          <w:rFonts w:hint="eastAsia" w:ascii="Arial" w:hAnsi="Arial" w:eastAsia="PingFang SC"/>
        </w:rPr>
        <w:t>B. Absence of furcation or periapical lesions, and absence of abnormal internal/external resorption</w:t>
      </w:r>
    </w:p>
    <w:p w14:paraId="63883BDF">
      <w:pPr>
        <w:rPr>
          <w:rFonts w:hint="eastAsia" w:ascii="Arial" w:hAnsi="Arial" w:eastAsia="PingFang SC"/>
        </w:rPr>
      </w:pPr>
      <w:r>
        <w:rPr>
          <w:rFonts w:hint="eastAsia" w:ascii="Arial" w:hAnsi="Arial" w:eastAsia="PingFang SC"/>
        </w:rPr>
        <w:t>C. Formation of a calcified bridge at the floor of the pulp chamber</w:t>
      </w:r>
    </w:p>
    <w:p w14:paraId="2C2F84D6">
      <w:pPr>
        <w:rPr>
          <w:rFonts w:hint="eastAsia" w:ascii="Arial" w:hAnsi="Arial" w:eastAsia="PingFang SC"/>
        </w:rPr>
      </w:pPr>
      <w:r>
        <w:rPr>
          <w:rFonts w:hint="eastAsia" w:ascii="Arial" w:hAnsi="Arial" w:eastAsia="PingFang SC"/>
        </w:rPr>
        <w:t>D. Presence of a radiolucency between the pulp-capping material and dentin</w:t>
      </w:r>
    </w:p>
    <w:p w14:paraId="4C52AD08">
      <w:pPr>
        <w:rPr>
          <w:rFonts w:hint="eastAsia" w:ascii="Arial" w:hAnsi="Arial" w:eastAsia="PingFang SC"/>
        </w:rPr>
      </w:pPr>
      <w:r>
        <w:rPr>
          <w:rFonts w:hint="eastAsia" w:ascii="Arial" w:hAnsi="Arial" w:eastAsia="PingFang SC"/>
        </w:rPr>
        <w:t>82. Following indirect pulp therapy in a primary tooth, if marginal leakage of the restoration occurs leading to secondary caries, the preferred management is? (Answer: B)</w:t>
      </w:r>
    </w:p>
    <w:p w14:paraId="0F399DAC">
      <w:pPr>
        <w:rPr>
          <w:rFonts w:hint="eastAsia" w:ascii="Arial" w:hAnsi="Arial" w:eastAsia="PingFang SC"/>
        </w:rPr>
      </w:pPr>
      <w:r>
        <w:rPr>
          <w:rFonts w:hint="eastAsia" w:ascii="Arial" w:hAnsi="Arial" w:eastAsia="PingFang SC"/>
        </w:rPr>
        <w:t>A. Immediate extraction</w:t>
      </w:r>
    </w:p>
    <w:p w14:paraId="4C9183DA">
      <w:pPr>
        <w:rPr>
          <w:rFonts w:hint="eastAsia" w:ascii="Arial" w:hAnsi="Arial" w:eastAsia="PingFang SC"/>
        </w:rPr>
      </w:pPr>
      <w:r>
        <w:rPr>
          <w:rFonts w:hint="eastAsia" w:ascii="Arial" w:hAnsi="Arial" w:eastAsia="PingFang SC"/>
        </w:rPr>
        <w:t>B. Re-excavating the caries and evaluating the pulp status before deciding on a treatment plan</w:t>
      </w:r>
    </w:p>
    <w:p w14:paraId="4ECFFA28">
      <w:pPr>
        <w:rPr>
          <w:rFonts w:hint="eastAsia" w:ascii="Arial" w:hAnsi="Arial" w:eastAsia="PingFang SC"/>
        </w:rPr>
      </w:pPr>
      <w:r>
        <w:rPr>
          <w:rFonts w:hint="eastAsia" w:ascii="Arial" w:hAnsi="Arial" w:eastAsia="PingFang SC"/>
        </w:rPr>
        <w:t>C. Performing root canal therapy directly</w:t>
      </w:r>
    </w:p>
    <w:p w14:paraId="37E7BD01">
      <w:pPr>
        <w:rPr>
          <w:rFonts w:hint="eastAsia" w:ascii="Arial" w:hAnsi="Arial" w:eastAsia="PingFang SC"/>
        </w:rPr>
      </w:pPr>
      <w:r>
        <w:rPr>
          <w:rFonts w:hint="eastAsia" w:ascii="Arial" w:hAnsi="Arial" w:eastAsia="PingFang SC"/>
        </w:rPr>
        <w:t>D. Medicinal treatment and observation</w:t>
      </w:r>
    </w:p>
    <w:p w14:paraId="360999BB">
      <w:pPr>
        <w:rPr>
          <w:rFonts w:hint="eastAsia" w:ascii="Arial" w:hAnsi="Arial" w:eastAsia="PingFang SC"/>
        </w:rPr>
      </w:pPr>
      <w:r>
        <w:rPr>
          <w:rFonts w:hint="eastAsia" w:ascii="Arial" w:hAnsi="Arial" w:eastAsia="PingFang SC"/>
        </w:rPr>
        <w:t>83. Regarding the application of sodium hypochlorite in primary vital pulpotomy, which of the following statements is correct? (Answer: B)</w:t>
      </w:r>
    </w:p>
    <w:p w14:paraId="3BFEF78B">
      <w:pPr>
        <w:rPr>
          <w:rFonts w:hint="eastAsia" w:ascii="Arial" w:hAnsi="Arial" w:eastAsia="PingFang SC"/>
        </w:rPr>
      </w:pPr>
      <w:r>
        <w:rPr>
          <w:rFonts w:hint="eastAsia" w:ascii="Arial" w:hAnsi="Arial" w:eastAsia="PingFang SC"/>
        </w:rPr>
        <w:t>A. The higher the concentration, the better</w:t>
      </w:r>
    </w:p>
    <w:p w14:paraId="6F98EB62">
      <w:pPr>
        <w:rPr>
          <w:rFonts w:hint="eastAsia" w:ascii="Arial" w:hAnsi="Arial" w:eastAsia="PingFang SC"/>
        </w:rPr>
      </w:pPr>
      <w:r>
        <w:rPr>
          <w:rFonts w:hint="eastAsia" w:ascii="Arial" w:hAnsi="Arial" w:eastAsia="PingFang SC"/>
        </w:rPr>
        <w:t>B. It is used only for irrigation and hemostasis, which has no negative impact on the success rate, but soft tissue protection must be noted</w:t>
      </w:r>
    </w:p>
    <w:p w14:paraId="1CFC1235">
      <w:pPr>
        <w:rPr>
          <w:rFonts w:hint="eastAsia" w:ascii="Arial" w:hAnsi="Arial" w:eastAsia="PingFang SC"/>
        </w:rPr>
      </w:pPr>
      <w:r>
        <w:rPr>
          <w:rFonts w:hint="eastAsia" w:ascii="Arial" w:hAnsi="Arial" w:eastAsia="PingFang SC"/>
        </w:rPr>
        <w:t>C. It can be used as the primary pulp-capping agent</w:t>
      </w:r>
    </w:p>
    <w:p w14:paraId="29FFF09D">
      <w:pPr>
        <w:rPr>
          <w:rFonts w:hint="eastAsia" w:ascii="Arial" w:hAnsi="Arial" w:eastAsia="PingFang SC"/>
        </w:rPr>
      </w:pPr>
      <w:r>
        <w:rPr>
          <w:rFonts w:hint="eastAsia" w:ascii="Arial" w:hAnsi="Arial" w:eastAsia="PingFang SC"/>
        </w:rPr>
        <w:t>D. Due to its toxicity, its use is prohibited in primary teeth</w:t>
      </w:r>
    </w:p>
    <w:p w14:paraId="76A73450">
      <w:pPr>
        <w:rPr>
          <w:rFonts w:hint="eastAsia" w:ascii="Arial" w:hAnsi="Arial" w:eastAsia="PingFang SC"/>
        </w:rPr>
      </w:pPr>
      <w:r>
        <w:rPr>
          <w:rFonts w:hint="eastAsia" w:ascii="Arial" w:hAnsi="Arial" w:eastAsia="PingFang SC"/>
        </w:rPr>
        <w:t>84. For a primary vital pulpotomy, a common reason for completing the treatment in two visits (placing the medicament during the first visit and the permanent restoration during the second) is to? (Answer: B)</w:t>
      </w:r>
    </w:p>
    <w:p w14:paraId="1B6FE5E1">
      <w:pPr>
        <w:rPr>
          <w:rFonts w:hint="eastAsia" w:ascii="Arial" w:hAnsi="Arial" w:eastAsia="PingFang SC"/>
        </w:rPr>
      </w:pPr>
      <w:r>
        <w:rPr>
          <w:rFonts w:hint="eastAsia" w:ascii="Arial" w:hAnsi="Arial" w:eastAsia="PingFang SC"/>
        </w:rPr>
        <w:t>A. Allow the medicament to act for a longer duration</w:t>
      </w:r>
    </w:p>
    <w:p w14:paraId="2ED57A79">
      <w:pPr>
        <w:rPr>
          <w:rFonts w:hint="eastAsia" w:ascii="Arial" w:hAnsi="Arial" w:eastAsia="PingFang SC"/>
        </w:rPr>
      </w:pPr>
      <w:r>
        <w:rPr>
          <w:rFonts w:hint="eastAsia" w:ascii="Arial" w:hAnsi="Arial" w:eastAsia="PingFang SC"/>
        </w:rPr>
        <w:t>B. Control bleeding or observe symptoms, although evidence shows that completion in a single visit is also acceptable</w:t>
      </w:r>
    </w:p>
    <w:p w14:paraId="6DF90A36">
      <w:pPr>
        <w:rPr>
          <w:rFonts w:hint="eastAsia" w:ascii="Arial" w:hAnsi="Arial" w:eastAsia="PingFang SC"/>
        </w:rPr>
      </w:pPr>
      <w:r>
        <w:rPr>
          <w:rFonts w:hint="eastAsia" w:ascii="Arial" w:hAnsi="Arial" w:eastAsia="PingFang SC"/>
        </w:rPr>
        <w:t>C. Reduce the number of visits for the child</w:t>
      </w:r>
    </w:p>
    <w:p w14:paraId="38A2D73B">
      <w:pPr>
        <w:rPr>
          <w:rFonts w:hint="eastAsia" w:ascii="Arial" w:hAnsi="Arial" w:eastAsia="PingFang SC"/>
        </w:rPr>
      </w:pPr>
      <w:r>
        <w:rPr>
          <w:rFonts w:hint="eastAsia" w:ascii="Arial" w:hAnsi="Arial" w:eastAsia="PingFang SC"/>
        </w:rPr>
        <w:t>D. Lower the cost of treatment</w:t>
      </w:r>
    </w:p>
    <w:p w14:paraId="17694CEF">
      <w:pPr>
        <w:rPr>
          <w:rFonts w:hint="eastAsia" w:ascii="Arial" w:hAnsi="Arial" w:eastAsia="PingFang SC"/>
        </w:rPr>
      </w:pPr>
      <w:r>
        <w:rPr>
          <w:rFonts w:hint="eastAsia" w:ascii="Arial" w:hAnsi="Arial" w:eastAsia="PingFang SC"/>
        </w:rPr>
        <w:t>85. Following primary vital pulp therapy, common causes of tooth discoloration do not include? (Answer: D)</w:t>
      </w:r>
    </w:p>
    <w:p w14:paraId="03096DDD">
      <w:pPr>
        <w:rPr>
          <w:rFonts w:hint="eastAsia" w:ascii="Arial" w:hAnsi="Arial" w:eastAsia="PingFang SC"/>
        </w:rPr>
      </w:pPr>
      <w:r>
        <w:rPr>
          <w:rFonts w:hint="eastAsia" w:ascii="Arial" w:hAnsi="Arial" w:eastAsia="PingFang SC"/>
        </w:rPr>
        <w:t>A. Components in MTA leading to dentin staining</w:t>
      </w:r>
    </w:p>
    <w:p w14:paraId="25AE2F81">
      <w:pPr>
        <w:rPr>
          <w:rFonts w:hint="eastAsia" w:ascii="Arial" w:hAnsi="Arial" w:eastAsia="PingFang SC"/>
        </w:rPr>
      </w:pPr>
      <w:r>
        <w:rPr>
          <w:rFonts w:hint="eastAsia" w:ascii="Arial" w:hAnsi="Arial" w:eastAsia="PingFang SC"/>
        </w:rPr>
        <w:t>B. Hemoglobin breakdown products after pulp necrosis</w:t>
      </w:r>
    </w:p>
    <w:p w14:paraId="20BEB320">
      <w:pPr>
        <w:rPr>
          <w:rFonts w:hint="eastAsia" w:ascii="Arial" w:hAnsi="Arial" w:eastAsia="PingFang SC"/>
        </w:rPr>
      </w:pPr>
      <w:r>
        <w:rPr>
          <w:rFonts w:hint="eastAsia" w:ascii="Arial" w:hAnsi="Arial" w:eastAsia="PingFang SC"/>
        </w:rPr>
        <w:t>C. Residual carious tissue</w:t>
      </w:r>
    </w:p>
    <w:p w14:paraId="2CA71C78">
      <w:pPr>
        <w:rPr>
          <w:rFonts w:hint="eastAsia" w:ascii="Arial" w:hAnsi="Arial" w:eastAsia="PingFang SC"/>
        </w:rPr>
      </w:pPr>
      <w:r>
        <w:rPr>
          <w:rFonts w:hint="eastAsia" w:ascii="Arial" w:hAnsi="Arial" w:eastAsia="PingFang SC"/>
        </w:rPr>
        <w:t>D. The use of dental adhesives</w:t>
      </w:r>
    </w:p>
    <w:p w14:paraId="46654CF4">
      <w:pPr>
        <w:rPr>
          <w:rFonts w:hint="eastAsia" w:ascii="Arial" w:hAnsi="Arial" w:eastAsia="PingFang SC"/>
        </w:rPr>
      </w:pPr>
      <w:r>
        <w:rPr>
          <w:rFonts w:hint="eastAsia" w:ascii="Arial" w:hAnsi="Arial" w:eastAsia="PingFang SC"/>
        </w:rPr>
        <w:t>86. From a biological perspective, the greatest difference between indirect pulp therapy and vital pulpotomy in treating deep caries in primary teeth is? (Answer: A)</w:t>
      </w:r>
    </w:p>
    <w:p w14:paraId="7A38645C">
      <w:pPr>
        <w:rPr>
          <w:rFonts w:hint="eastAsia" w:ascii="Arial" w:hAnsi="Arial" w:eastAsia="PingFang SC"/>
        </w:rPr>
      </w:pPr>
      <w:r>
        <w:rPr>
          <w:rFonts w:hint="eastAsia" w:ascii="Arial" w:hAnsi="Arial" w:eastAsia="PingFang SC"/>
        </w:rPr>
        <w:t>A. Whether all pulp tissue is preserved</w:t>
      </w:r>
    </w:p>
    <w:p w14:paraId="49563EEE">
      <w:pPr>
        <w:rPr>
          <w:rFonts w:hint="eastAsia" w:ascii="Arial" w:hAnsi="Arial" w:eastAsia="PingFang SC"/>
        </w:rPr>
      </w:pPr>
      <w:r>
        <w:rPr>
          <w:rFonts w:hint="eastAsia" w:ascii="Arial" w:hAnsi="Arial" w:eastAsia="PingFang SC"/>
        </w:rPr>
        <w:t>B. Whether medicaments are used</w:t>
      </w:r>
    </w:p>
    <w:p w14:paraId="2A8D4F5A">
      <w:pPr>
        <w:rPr>
          <w:rFonts w:hint="eastAsia" w:ascii="Arial" w:hAnsi="Arial" w:eastAsia="PingFang SC"/>
        </w:rPr>
      </w:pPr>
      <w:r>
        <w:rPr>
          <w:rFonts w:hint="eastAsia" w:ascii="Arial" w:hAnsi="Arial" w:eastAsia="PingFang SC"/>
        </w:rPr>
        <w:t>C. Whether local anesthesia is required</w:t>
      </w:r>
    </w:p>
    <w:p w14:paraId="164B73D4">
      <w:pPr>
        <w:rPr>
          <w:rFonts w:hint="eastAsia" w:ascii="Arial" w:hAnsi="Arial" w:eastAsia="PingFang SC"/>
        </w:rPr>
      </w:pPr>
      <w:r>
        <w:rPr>
          <w:rFonts w:hint="eastAsia" w:ascii="Arial" w:hAnsi="Arial" w:eastAsia="PingFang SC"/>
        </w:rPr>
        <w:t>D. The duration of the treatment</w:t>
      </w:r>
    </w:p>
    <w:p w14:paraId="188F138A">
      <w:pPr>
        <w:rPr>
          <w:rFonts w:hint="eastAsia" w:ascii="Arial" w:hAnsi="Arial" w:eastAsia="PingFang SC"/>
        </w:rPr>
      </w:pPr>
      <w:r>
        <w:rPr>
          <w:rFonts w:hint="eastAsia" w:ascii="Arial" w:hAnsi="Arial" w:eastAsia="PingFang SC"/>
        </w:rPr>
        <w:t>87. For deep caries in a primary tooth, if indirect pulp therapy fails, the treatment typically preferred next is? (Answer: B)</w:t>
      </w:r>
    </w:p>
    <w:p w14:paraId="182711D3">
      <w:pPr>
        <w:rPr>
          <w:rFonts w:hint="eastAsia" w:ascii="Arial" w:hAnsi="Arial" w:eastAsia="PingFang SC"/>
        </w:rPr>
      </w:pPr>
      <w:r>
        <w:rPr>
          <w:rFonts w:hint="eastAsia" w:ascii="Arial" w:hAnsi="Arial" w:eastAsia="PingFang SC"/>
        </w:rPr>
        <w:t>A. Root canal therapy</w:t>
      </w:r>
    </w:p>
    <w:p w14:paraId="21BDFE80">
      <w:pPr>
        <w:rPr>
          <w:rFonts w:hint="eastAsia" w:ascii="Arial" w:hAnsi="Arial" w:eastAsia="PingFang SC"/>
        </w:rPr>
      </w:pPr>
      <w:r>
        <w:rPr>
          <w:rFonts w:hint="eastAsia" w:ascii="Arial" w:hAnsi="Arial" w:eastAsia="PingFang SC"/>
        </w:rPr>
        <w:t>B. Vital pulpotomy</w:t>
      </w:r>
    </w:p>
    <w:p w14:paraId="56421AC0">
      <w:pPr>
        <w:rPr>
          <w:rFonts w:hint="eastAsia" w:ascii="Arial" w:hAnsi="Arial" w:eastAsia="PingFang SC"/>
        </w:rPr>
      </w:pPr>
      <w:r>
        <w:rPr>
          <w:rFonts w:hint="eastAsia" w:ascii="Arial" w:hAnsi="Arial" w:eastAsia="PingFang SC"/>
        </w:rPr>
        <w:t>C. Extraction</w:t>
      </w:r>
    </w:p>
    <w:p w14:paraId="7EDD9B93">
      <w:pPr>
        <w:rPr>
          <w:rFonts w:hint="eastAsia" w:ascii="Arial" w:hAnsi="Arial" w:eastAsia="PingFang SC"/>
        </w:rPr>
      </w:pPr>
      <w:r>
        <w:rPr>
          <w:rFonts w:hint="eastAsia" w:ascii="Arial" w:hAnsi="Arial" w:eastAsia="PingFang SC"/>
        </w:rPr>
        <w:t>D. Repeat indirect pulp therapy</w:t>
      </w:r>
    </w:p>
    <w:p w14:paraId="0428598E">
      <w:pPr>
        <w:rPr>
          <w:rFonts w:hint="eastAsia" w:ascii="Arial" w:hAnsi="Arial" w:eastAsia="PingFang SC"/>
        </w:rPr>
      </w:pPr>
      <w:r>
        <w:rPr>
          <w:rFonts w:hint="eastAsia" w:ascii="Arial" w:hAnsi="Arial" w:eastAsia="PingFang SC"/>
        </w:rPr>
        <w:t>88. In studies of primary vital pulp therapy, the criteria for evaluating success usually require simultaneously satisfying which of the following? (Answer: A)</w:t>
      </w:r>
    </w:p>
    <w:p w14:paraId="243BE1CC">
      <w:pPr>
        <w:rPr>
          <w:rFonts w:hint="eastAsia" w:ascii="Arial" w:hAnsi="Arial" w:eastAsia="PingFang SC"/>
        </w:rPr>
      </w:pPr>
      <w:r>
        <w:rPr>
          <w:rFonts w:hint="eastAsia" w:ascii="Arial" w:hAnsi="Arial" w:eastAsia="PingFang SC"/>
        </w:rPr>
        <w:t>A. Disappearance of clinical symptoms and no abnormalities on radiographs</w:t>
      </w:r>
    </w:p>
    <w:p w14:paraId="1671B9D0">
      <w:pPr>
        <w:rPr>
          <w:rFonts w:hint="eastAsia" w:ascii="Arial" w:hAnsi="Arial" w:eastAsia="PingFang SC"/>
        </w:rPr>
      </w:pPr>
      <w:r>
        <w:rPr>
          <w:rFonts w:hint="eastAsia" w:ascii="Arial" w:hAnsi="Arial" w:eastAsia="PingFang SC"/>
        </w:rPr>
        <w:t>B. The child experiences no pain</w:t>
      </w:r>
    </w:p>
    <w:p w14:paraId="497D6EE2">
      <w:pPr>
        <w:rPr>
          <w:rFonts w:hint="eastAsia" w:ascii="Arial" w:hAnsi="Arial" w:eastAsia="PingFang SC"/>
        </w:rPr>
      </w:pPr>
      <w:r>
        <w:rPr>
          <w:rFonts w:hint="eastAsia" w:ascii="Arial" w:hAnsi="Arial" w:eastAsia="PingFang SC"/>
        </w:rPr>
        <w:t>C. The tooth exhibits no mobility</w:t>
      </w:r>
    </w:p>
    <w:p w14:paraId="46D7A9E9">
      <w:pPr>
        <w:rPr>
          <w:rFonts w:hint="eastAsia" w:ascii="Arial" w:hAnsi="Arial" w:eastAsia="PingFang SC"/>
        </w:rPr>
      </w:pPr>
      <w:r>
        <w:rPr>
          <w:rFonts w:hint="eastAsia" w:ascii="Arial" w:hAnsi="Arial" w:eastAsia="PingFang SC"/>
        </w:rPr>
        <w:t>D. The restoration remains intact</w:t>
      </w:r>
    </w:p>
    <w:p w14:paraId="2F192019">
      <w:pPr>
        <w:rPr>
          <w:rFonts w:hint="eastAsia" w:ascii="Arial" w:hAnsi="Arial" w:eastAsia="PingFang SC"/>
        </w:rPr>
      </w:pPr>
      <w:r>
        <w:rPr>
          <w:rFonts w:hint="eastAsia" w:ascii="Arial" w:hAnsi="Arial" w:eastAsia="PingFang SC"/>
        </w:rPr>
        <w:t>89. Regarding primary pulp therapy, which of the following does not belong to the scope of vital pulp therapy? (Answer: D)</w:t>
      </w:r>
    </w:p>
    <w:p w14:paraId="6F2B1FE4">
      <w:pPr>
        <w:rPr>
          <w:rFonts w:hint="eastAsia" w:ascii="Arial" w:hAnsi="Arial" w:eastAsia="PingFang SC"/>
        </w:rPr>
      </w:pPr>
      <w:r>
        <w:rPr>
          <w:rFonts w:hint="eastAsia" w:ascii="Arial" w:hAnsi="Arial" w:eastAsia="PingFang SC"/>
        </w:rPr>
        <w:t>A. Indirect pulp therapy</w:t>
      </w:r>
    </w:p>
    <w:p w14:paraId="3675DAB9">
      <w:pPr>
        <w:rPr>
          <w:rFonts w:hint="eastAsia" w:ascii="Arial" w:hAnsi="Arial" w:eastAsia="PingFang SC"/>
        </w:rPr>
      </w:pPr>
      <w:r>
        <w:rPr>
          <w:rFonts w:hint="eastAsia" w:ascii="Arial" w:hAnsi="Arial" w:eastAsia="PingFang SC"/>
        </w:rPr>
        <w:t>B. Direct pulp capping</w:t>
      </w:r>
    </w:p>
    <w:p w14:paraId="10B340CD">
      <w:pPr>
        <w:rPr>
          <w:rFonts w:hint="eastAsia" w:ascii="Arial" w:hAnsi="Arial" w:eastAsia="PingFang SC"/>
        </w:rPr>
      </w:pPr>
      <w:r>
        <w:rPr>
          <w:rFonts w:hint="eastAsia" w:ascii="Arial" w:hAnsi="Arial" w:eastAsia="PingFang SC"/>
        </w:rPr>
        <w:t>C. Vital pulpotomy</w:t>
      </w:r>
    </w:p>
    <w:p w14:paraId="57267799">
      <w:pPr>
        <w:rPr>
          <w:rFonts w:hint="eastAsia" w:ascii="Arial" w:hAnsi="Arial" w:eastAsia="PingFang SC"/>
        </w:rPr>
      </w:pPr>
      <w:r>
        <w:rPr>
          <w:rFonts w:hint="eastAsia" w:ascii="Arial" w:hAnsi="Arial" w:eastAsia="PingFang SC"/>
        </w:rPr>
        <w:t>D. Primary tooth root canal filling</w:t>
      </w:r>
    </w:p>
    <w:p w14:paraId="2CB29C57">
      <w:pPr>
        <w:rPr>
          <w:rFonts w:hint="eastAsia" w:ascii="Arial" w:hAnsi="Arial" w:eastAsia="PingFang SC"/>
        </w:rPr>
      </w:pPr>
      <w:r>
        <w:rPr>
          <w:rFonts w:hint="eastAsia" w:ascii="Arial" w:hAnsi="Arial" w:eastAsia="PingFang SC"/>
        </w:rPr>
        <w:t>90. When formulating a treatment plan for deep caries in primary teeth, if the affected tooth presents with which of the following situations, more aggressive intervention (such as extraction) should be considered rather than forcing its retention? (Answer: C)</w:t>
      </w:r>
    </w:p>
    <w:p w14:paraId="55E72B4E">
      <w:pPr>
        <w:rPr>
          <w:rFonts w:hint="eastAsia" w:ascii="Arial" w:hAnsi="Arial" w:eastAsia="PingFang SC"/>
        </w:rPr>
      </w:pPr>
      <w:r>
        <w:rPr>
          <w:rFonts w:hint="eastAsia" w:ascii="Arial" w:hAnsi="Arial" w:eastAsia="PingFang SC"/>
        </w:rPr>
        <w:t>A. Reversible pulpitis</w:t>
      </w:r>
    </w:p>
    <w:p w14:paraId="53E6631C">
      <w:pPr>
        <w:rPr>
          <w:rFonts w:hint="eastAsia" w:ascii="Arial" w:hAnsi="Arial" w:eastAsia="PingFang SC"/>
        </w:rPr>
      </w:pPr>
      <w:r>
        <w:rPr>
          <w:rFonts w:hint="eastAsia" w:ascii="Arial" w:hAnsi="Arial" w:eastAsia="PingFang SC"/>
        </w:rPr>
        <w:t>B. Asymptomatic deep caries close to the pulp</w:t>
      </w:r>
    </w:p>
    <w:p w14:paraId="0E83A12B">
      <w:pPr>
        <w:rPr>
          <w:rFonts w:hint="eastAsia" w:ascii="Arial" w:hAnsi="Arial" w:eastAsia="PingFang SC"/>
        </w:rPr>
      </w:pPr>
      <w:r>
        <w:rPr>
          <w:rFonts w:hint="eastAsia" w:ascii="Arial" w:hAnsi="Arial" w:eastAsia="PingFang SC"/>
        </w:rPr>
        <w:t>C. Root resorption exceeding 1/3 or accompanied by extensive periapical lesions</w:t>
      </w:r>
    </w:p>
    <w:p w14:paraId="16DB763C">
      <w:pPr>
        <w:rPr>
          <w:rFonts w:ascii="Arial" w:hAnsi="Arial" w:eastAsia="PingFang SC"/>
        </w:rPr>
      </w:pPr>
      <w:r>
        <w:rPr>
          <w:rFonts w:hint="eastAsia" w:ascii="Arial" w:hAnsi="Arial" w:eastAsia="PingFang SC"/>
        </w:rPr>
        <w:t>D. The child is young in age</w:t>
      </w:r>
    </w:p>
    <w:sectPr>
      <w:footerReference r:id="rId5" w:type="default"/>
      <w:pgSz w:w="12240" w:h="15840"/>
      <w:pgMar w:top="1440" w:right="1440" w:bottom="1440" w:left="1440"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PingFang SC">
    <w:altName w:val="苹方-简"/>
    <w:panose1 w:val="00000000000000000000"/>
    <w:charset w:val="00"/>
    <w:family w:val="auto"/>
    <w:pitch w:val="default"/>
    <w:sig w:usb0="00000000" w:usb1="00000000" w:usb2="00000000" w:usb3="00000000" w:csb0="00000000" w:csb1="00000000"/>
  </w:font>
  <w:font w:name="Calibri Light">
    <w:altName w:val="Helvetica Neue"/>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苹方-简">
    <w:altName w:val="Times New Roman"/>
    <w:panose1 w:val="020B0600000000000000"/>
    <w:charset w:val="00"/>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1B9D8">
    <w:pPr>
      <w:pStyle w:val="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F5ED8A"/>
    <w:rsid w:val="3FF78247"/>
    <w:rsid w:val="77F5ED8A"/>
    <w:rsid w:val="7BDE407D"/>
    <w:rsid w:val="FFFFE1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160" w:line="276" w:lineRule="auto"/>
    </w:pPr>
    <w:rPr>
      <w:rFonts w:ascii="Arial" w:hAnsi="Arial" w:eastAsia="PingFang SC" w:cstheme="minorBidi"/>
      <w:color w:val="000000"/>
      <w:sz w:val="22"/>
      <w:szCs w:val="22"/>
      <w:lang w:val="en-US" w:eastAsia="en-US" w:bidi="ar-SA"/>
    </w:rPr>
  </w:style>
  <w:style w:type="paragraph" w:styleId="2">
    <w:name w:val="heading 1"/>
    <w:basedOn w:val="1"/>
    <w:next w:val="1"/>
    <w:qFormat/>
    <w:uiPriority w:val="9"/>
    <w:pPr>
      <w:keepNext/>
      <w:keepLines/>
      <w:spacing w:before="360" w:after="160" w:line="276" w:lineRule="auto"/>
      <w:outlineLvl w:val="0"/>
    </w:pPr>
    <w:rPr>
      <w:rFonts w:asciiTheme="majorHAnsi" w:hAnsiTheme="majorHAnsi" w:eastAsiaTheme="majorEastAsia" w:cstheme="majorBidi"/>
      <w:b/>
      <w:bCs/>
      <w:color w:val="000000"/>
      <w:sz w:val="32"/>
      <w:szCs w:val="28"/>
    </w:rPr>
  </w:style>
  <w:style w:type="paragraph" w:styleId="3">
    <w:name w:val="heading 2"/>
    <w:basedOn w:val="1"/>
    <w:next w:val="1"/>
    <w:unhideWhenUsed/>
    <w:qFormat/>
    <w:uiPriority w:val="9"/>
    <w:pPr>
      <w:keepNext/>
      <w:keepLines/>
      <w:spacing w:before="280" w:after="120" w:line="276" w:lineRule="auto"/>
      <w:outlineLvl w:val="1"/>
    </w:pPr>
    <w:rPr>
      <w:rFonts w:asciiTheme="majorHAnsi" w:hAnsiTheme="majorHAnsi" w:eastAsiaTheme="majorEastAsia" w:cstheme="majorBidi"/>
      <w:b/>
      <w:bCs/>
      <w:color w:val="000000"/>
      <w:sz w:val="28"/>
      <w:szCs w:val="26"/>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4">
    <w:name w:val="footer"/>
    <w:basedOn w:val="1"/>
    <w:unhideWhenUsed/>
    <w:uiPriority w:val="99"/>
    <w:pPr>
      <w:tabs>
        <w:tab w:val="center" w:pos="4680"/>
        <w:tab w:val="right" w:pos="9360"/>
      </w:tabs>
      <w:spacing w:after="0" w:line="240" w:lineRule="auto"/>
    </w:p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3</TotalTime>
  <ScaleCrop>false</ScaleCrop>
  <LinksUpToDate>false</LinksUpToDate>
  <CharactersWithSpaces>0</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2026-05-13T16:52:00Z</dcterms:created>
  <dc:creator>laochengzi</dc:creator>
  <cp:lastModifiedBy>杜霄</cp:lastModifiedBy>
  <dcterms:modified xsi:type="dcterms:W3CDTF">2026-05-27T09:33:39Z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8027006C21523C746AEA026A9C596134_41</vt:lpwstr>
  </property>
</Properties>
</file>