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183B" w:rsidRDefault="003E183B" w:rsidP="003E183B">
      <w:pPr>
        <w:rPr>
          <w:rFonts w:ascii="Arial" w:hAnsi="Arial" w:cs="Arial"/>
          <w:sz w:val="22"/>
          <w:szCs w:val="22"/>
        </w:rPr>
      </w:pPr>
    </w:p>
    <w:p w:rsidR="003E183B" w:rsidRDefault="003E183B" w:rsidP="003E18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 table 1</w:t>
      </w:r>
      <w:r w:rsidRPr="00995461">
        <w:rPr>
          <w:rFonts w:ascii="Arial" w:hAnsi="Arial" w:cs="Arial"/>
          <w:sz w:val="22"/>
          <w:szCs w:val="22"/>
        </w:rPr>
        <w:t xml:space="preserve"> BMD change </w:t>
      </w:r>
      <w:r w:rsidRPr="00995461">
        <w:rPr>
          <w:rFonts w:ascii="Arial" w:hAnsi="Arial" w:cs="Arial"/>
          <w:sz w:val="22"/>
          <w:szCs w:val="24"/>
        </w:rPr>
        <w:t>in g/cm</w:t>
      </w:r>
      <w:r w:rsidRPr="00995461">
        <w:rPr>
          <w:rFonts w:ascii="Arial" w:hAnsi="Arial" w:cs="Arial"/>
          <w:sz w:val="22"/>
          <w:szCs w:val="24"/>
          <w:vertAlign w:val="superscript"/>
        </w:rPr>
        <w:t>2</w:t>
      </w:r>
      <w:r w:rsidRPr="00995461">
        <w:rPr>
          <w:rFonts w:ascii="Arial" w:hAnsi="Arial" w:cs="Arial"/>
          <w:sz w:val="22"/>
          <w:szCs w:val="24"/>
        </w:rPr>
        <w:t>/year (SD)</w:t>
      </w:r>
      <w:r w:rsidRPr="00995461">
        <w:rPr>
          <w:rFonts w:ascii="Arial" w:hAnsi="Arial" w:cs="Arial"/>
          <w:sz w:val="24"/>
          <w:szCs w:val="24"/>
        </w:rPr>
        <w:t xml:space="preserve"> </w:t>
      </w:r>
      <w:r w:rsidRPr="00995461">
        <w:rPr>
          <w:rFonts w:ascii="Arial" w:hAnsi="Arial" w:cs="Arial"/>
          <w:sz w:val="22"/>
          <w:szCs w:val="22"/>
        </w:rPr>
        <w:t>(n = 19)</w:t>
      </w:r>
    </w:p>
    <w:tbl>
      <w:tblPr>
        <w:tblStyle w:val="TableGrid"/>
        <w:tblW w:w="8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703"/>
        <w:gridCol w:w="1906"/>
        <w:gridCol w:w="1904"/>
        <w:gridCol w:w="1415"/>
      </w:tblGrid>
      <w:tr w:rsidR="003E183B" w:rsidRPr="007817F2" w:rsidTr="000C3EA7">
        <w:trPr>
          <w:trHeight w:val="39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E183B" w:rsidRPr="007817F2" w:rsidRDefault="003E183B" w:rsidP="000C3EA7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Site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3E183B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 w:rsidRPr="007817F2">
              <w:rPr>
                <w:rFonts w:ascii="Arial" w:hAnsi="Arial" w:cs="Arial"/>
                <w:b/>
                <w:bCs/>
                <w:szCs w:val="22"/>
              </w:rPr>
              <w:t xml:space="preserve">Total (n = </w:t>
            </w:r>
            <w:r>
              <w:rPr>
                <w:rFonts w:ascii="Arial" w:hAnsi="Arial" w:cs="Arial"/>
                <w:b/>
                <w:bCs/>
                <w:szCs w:val="22"/>
              </w:rPr>
              <w:t>19</w:t>
            </w:r>
            <w:r w:rsidRPr="007817F2">
              <w:rPr>
                <w:rFonts w:ascii="Arial" w:hAnsi="Arial" w:cs="Arial"/>
                <w:b/>
                <w:bCs/>
                <w:szCs w:val="22"/>
              </w:rPr>
              <w:t>)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</w:tcBorders>
          </w:tcPr>
          <w:p w:rsidR="003E183B" w:rsidRPr="00376840" w:rsidRDefault="003E183B" w:rsidP="000C3EA7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proofErr w:type="spellStart"/>
            <w:r w:rsidRPr="00376840">
              <w:rPr>
                <w:rFonts w:ascii="Arial" w:hAnsi="Arial" w:cs="Arial"/>
                <w:b/>
                <w:bCs/>
                <w:szCs w:val="22"/>
              </w:rPr>
              <w:t>Normocalcemic</w:t>
            </w:r>
            <w:proofErr w:type="spellEnd"/>
            <w:r w:rsidRPr="0037684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proofErr w:type="spellStart"/>
            <w:r w:rsidRPr="00376840">
              <w:rPr>
                <w:rFonts w:ascii="Arial" w:hAnsi="Arial" w:cs="Arial"/>
                <w:b/>
                <w:bCs/>
                <w:szCs w:val="22"/>
              </w:rPr>
              <w:t>hyperPTH</w:t>
            </w:r>
            <w:proofErr w:type="spellEnd"/>
            <w:r w:rsidRPr="0037684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</w:p>
          <w:p w:rsidR="003E183B" w:rsidRPr="00376840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 w:rsidRPr="00376840">
              <w:rPr>
                <w:rFonts w:ascii="Arial" w:hAnsi="Arial" w:cs="Arial"/>
                <w:b/>
                <w:bCs/>
                <w:szCs w:val="22"/>
              </w:rPr>
              <w:t>(n = 6)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</w:tcPr>
          <w:p w:rsidR="003E183B" w:rsidRPr="00376840" w:rsidRDefault="003E183B" w:rsidP="000C3EA7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76840">
              <w:rPr>
                <w:rFonts w:ascii="Arial" w:hAnsi="Arial" w:cs="Arial"/>
                <w:b/>
                <w:bCs/>
                <w:szCs w:val="22"/>
              </w:rPr>
              <w:t xml:space="preserve">Hypercalcemic </w:t>
            </w:r>
            <w:proofErr w:type="spellStart"/>
            <w:r w:rsidRPr="00376840">
              <w:rPr>
                <w:rFonts w:ascii="Arial" w:hAnsi="Arial" w:cs="Arial"/>
                <w:b/>
                <w:bCs/>
                <w:szCs w:val="22"/>
              </w:rPr>
              <w:t>hyperPTH</w:t>
            </w:r>
            <w:proofErr w:type="spellEnd"/>
            <w:r w:rsidRPr="00376840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</w:p>
          <w:p w:rsidR="003E183B" w:rsidRPr="00376840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 w:rsidRPr="00376840">
              <w:rPr>
                <w:rFonts w:ascii="Arial" w:hAnsi="Arial" w:cs="Arial"/>
                <w:b/>
                <w:bCs/>
                <w:szCs w:val="22"/>
              </w:rPr>
              <w:t>(n = 13)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3E183B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 w:rsidRPr="007817F2">
              <w:rPr>
                <w:rFonts w:ascii="Arial" w:hAnsi="Arial" w:cs="Arial"/>
                <w:b/>
                <w:bCs/>
                <w:i/>
                <w:iCs/>
                <w:szCs w:val="22"/>
              </w:rPr>
              <w:t>P</w:t>
            </w:r>
            <w:r w:rsidRPr="007817F2">
              <w:rPr>
                <w:rFonts w:ascii="Arial" w:hAnsi="Arial" w:cs="Arial"/>
                <w:b/>
                <w:bCs/>
                <w:szCs w:val="22"/>
              </w:rPr>
              <w:t xml:space="preserve"> value</w:t>
            </w:r>
          </w:p>
        </w:tc>
      </w:tr>
      <w:tr w:rsidR="003E183B" w:rsidRPr="007817F2" w:rsidTr="000C3EA7">
        <w:trPr>
          <w:trHeight w:val="395"/>
        </w:trPr>
        <w:tc>
          <w:tcPr>
            <w:tcW w:w="1985" w:type="dxa"/>
            <w:tcBorders>
              <w:top w:val="single" w:sz="4" w:space="0" w:color="auto"/>
            </w:tcBorders>
          </w:tcPr>
          <w:p w:rsidR="003E183B" w:rsidRPr="007817F2" w:rsidRDefault="003E183B" w:rsidP="000C3EA7">
            <w:pPr>
              <w:rPr>
                <w:rFonts w:ascii="Arial" w:hAnsi="Arial" w:cs="Arial"/>
                <w:szCs w:val="22"/>
              </w:rPr>
            </w:pPr>
            <w:r w:rsidRPr="007817F2">
              <w:rPr>
                <w:rFonts w:ascii="Arial" w:hAnsi="Arial" w:cs="Arial"/>
                <w:szCs w:val="22"/>
              </w:rPr>
              <w:t>L1-L4</w:t>
            </w:r>
          </w:p>
        </w:tc>
        <w:tc>
          <w:tcPr>
            <w:tcW w:w="1703" w:type="dxa"/>
            <w:tcBorders>
              <w:top w:val="single" w:sz="4" w:space="0" w:color="auto"/>
            </w:tcBorders>
          </w:tcPr>
          <w:p w:rsidR="003E183B" w:rsidRPr="003B66D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-0.002</w:t>
            </w:r>
          </w:p>
          <w:p w:rsidR="003E183B" w:rsidRPr="00741304" w:rsidRDefault="003E183B" w:rsidP="000C3EA7">
            <w:pPr>
              <w:jc w:val="center"/>
              <w:rPr>
                <w:rFonts w:ascii="Arial" w:hAnsi="Arial" w:cs="Arial"/>
                <w:szCs w:val="22"/>
                <w:vertAlign w:val="superscript"/>
              </w:rPr>
            </w:pPr>
            <w:r>
              <w:rPr>
                <w:rFonts w:ascii="Arial" w:hAnsi="Arial" w:cs="Arial"/>
                <w:szCs w:val="22"/>
              </w:rPr>
              <w:t>(-0.026 - 0.009)</w:t>
            </w:r>
            <w:r>
              <w:rPr>
                <w:rFonts w:ascii="Arial" w:hAnsi="Arial" w:cs="Arial"/>
                <w:szCs w:val="22"/>
                <w:vertAlign w:val="superscript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</w:tcBorders>
          </w:tcPr>
          <w:p w:rsidR="003E183B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 w:rsidRPr="003A0894">
              <w:rPr>
                <w:rFonts w:ascii="Arial" w:hAnsi="Arial" w:cs="Arial"/>
                <w:szCs w:val="22"/>
              </w:rPr>
              <w:t>0.00</w:t>
            </w:r>
            <w:r>
              <w:rPr>
                <w:rFonts w:ascii="Arial" w:hAnsi="Arial" w:cs="Arial"/>
                <w:szCs w:val="22"/>
              </w:rPr>
              <w:t>9</w:t>
            </w:r>
          </w:p>
          <w:p w:rsidR="003E183B" w:rsidRPr="00741304" w:rsidRDefault="003E183B" w:rsidP="000C3EA7">
            <w:pPr>
              <w:jc w:val="center"/>
              <w:rPr>
                <w:rFonts w:ascii="Arial" w:hAnsi="Arial" w:cs="Arial"/>
                <w:szCs w:val="22"/>
                <w:vertAlign w:val="superscript"/>
              </w:rPr>
            </w:pPr>
            <w:r>
              <w:rPr>
                <w:rFonts w:ascii="Arial" w:hAnsi="Arial" w:cs="Arial"/>
                <w:szCs w:val="22"/>
              </w:rPr>
              <w:t>(-0.038 - 0.010)</w:t>
            </w:r>
          </w:p>
        </w:tc>
        <w:tc>
          <w:tcPr>
            <w:tcW w:w="1904" w:type="dxa"/>
            <w:tcBorders>
              <w:top w:val="single" w:sz="4" w:space="0" w:color="auto"/>
            </w:tcBorders>
          </w:tcPr>
          <w:p w:rsidR="003E183B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-0.005</w:t>
            </w:r>
          </w:p>
          <w:p w:rsidR="003E183B" w:rsidRPr="00741304" w:rsidRDefault="003E183B" w:rsidP="000C3EA7">
            <w:pPr>
              <w:jc w:val="center"/>
              <w:rPr>
                <w:rFonts w:ascii="Arial" w:hAnsi="Arial" w:cs="Arial"/>
                <w:szCs w:val="22"/>
                <w:vertAlign w:val="superscript"/>
              </w:rPr>
            </w:pPr>
            <w:r>
              <w:rPr>
                <w:rFonts w:ascii="Arial" w:hAnsi="Arial" w:cs="Arial"/>
                <w:szCs w:val="22"/>
              </w:rPr>
              <w:t>(-0.022 - 0.003)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3E183B" w:rsidRPr="007817F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0.341</w:t>
            </w:r>
          </w:p>
        </w:tc>
      </w:tr>
      <w:tr w:rsidR="003E183B" w:rsidRPr="007817F2" w:rsidTr="000C3EA7">
        <w:trPr>
          <w:trHeight w:val="395"/>
        </w:trPr>
        <w:tc>
          <w:tcPr>
            <w:tcW w:w="1985" w:type="dxa"/>
          </w:tcPr>
          <w:p w:rsidR="003E183B" w:rsidRPr="007817F2" w:rsidRDefault="003E183B" w:rsidP="000C3EA7">
            <w:pPr>
              <w:rPr>
                <w:rFonts w:ascii="Arial" w:hAnsi="Arial" w:cs="Arial"/>
                <w:szCs w:val="22"/>
              </w:rPr>
            </w:pPr>
            <w:r w:rsidRPr="007817F2">
              <w:rPr>
                <w:rFonts w:ascii="Arial" w:hAnsi="Arial" w:cs="Arial"/>
                <w:szCs w:val="22"/>
              </w:rPr>
              <w:t>Femoral neck</w:t>
            </w:r>
          </w:p>
        </w:tc>
        <w:tc>
          <w:tcPr>
            <w:tcW w:w="1703" w:type="dxa"/>
          </w:tcPr>
          <w:p w:rsidR="003E183B" w:rsidRPr="003B66D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-0.004</w:t>
            </w:r>
          </w:p>
          <w:p w:rsidR="003E183B" w:rsidRPr="007817F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(-0.021 - 0.006)</w:t>
            </w:r>
          </w:p>
        </w:tc>
        <w:tc>
          <w:tcPr>
            <w:tcW w:w="1906" w:type="dxa"/>
          </w:tcPr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0.006</w:t>
            </w:r>
          </w:p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  <w:vertAlign w:val="superscript"/>
              </w:rPr>
            </w:pPr>
            <w:r>
              <w:rPr>
                <w:rFonts w:ascii="Arial" w:hAnsi="Arial" w:cs="Arial"/>
                <w:szCs w:val="22"/>
              </w:rPr>
              <w:t>(0.004 - 0.010)</w:t>
            </w:r>
          </w:p>
        </w:tc>
        <w:tc>
          <w:tcPr>
            <w:tcW w:w="1904" w:type="dxa"/>
          </w:tcPr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-0.009</w:t>
            </w:r>
          </w:p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(-0.029 - -0.001)</w:t>
            </w:r>
          </w:p>
        </w:tc>
        <w:tc>
          <w:tcPr>
            <w:tcW w:w="1415" w:type="dxa"/>
          </w:tcPr>
          <w:p w:rsidR="003E183B" w:rsidRPr="007817F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0.132</w:t>
            </w:r>
          </w:p>
        </w:tc>
      </w:tr>
      <w:tr w:rsidR="003E183B" w:rsidRPr="007817F2" w:rsidTr="000C3EA7">
        <w:trPr>
          <w:trHeight w:val="395"/>
        </w:trPr>
        <w:tc>
          <w:tcPr>
            <w:tcW w:w="1985" w:type="dxa"/>
          </w:tcPr>
          <w:p w:rsidR="003E183B" w:rsidRPr="007817F2" w:rsidRDefault="003E183B" w:rsidP="000C3EA7">
            <w:pPr>
              <w:rPr>
                <w:rFonts w:ascii="Arial" w:hAnsi="Arial" w:cs="Arial"/>
                <w:szCs w:val="22"/>
              </w:rPr>
            </w:pPr>
            <w:r w:rsidRPr="007817F2">
              <w:rPr>
                <w:rFonts w:ascii="Arial" w:hAnsi="Arial" w:cs="Arial"/>
                <w:szCs w:val="22"/>
              </w:rPr>
              <w:t>Total hip</w:t>
            </w:r>
          </w:p>
        </w:tc>
        <w:tc>
          <w:tcPr>
            <w:tcW w:w="1703" w:type="dxa"/>
          </w:tcPr>
          <w:p w:rsidR="003E183B" w:rsidRPr="003B66D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-0.006</w:t>
            </w:r>
          </w:p>
          <w:p w:rsidR="003E183B" w:rsidRPr="007817F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(-0.009 - 0.011)</w:t>
            </w:r>
          </w:p>
        </w:tc>
        <w:tc>
          <w:tcPr>
            <w:tcW w:w="1906" w:type="dxa"/>
          </w:tcPr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0.006</w:t>
            </w:r>
          </w:p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(-0.009 - 0.011)</w:t>
            </w:r>
          </w:p>
        </w:tc>
        <w:tc>
          <w:tcPr>
            <w:tcW w:w="1904" w:type="dxa"/>
          </w:tcPr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-0.011</w:t>
            </w:r>
          </w:p>
          <w:p w:rsidR="003E183B" w:rsidRPr="003A0894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(-0.016 - 0.000)</w:t>
            </w:r>
          </w:p>
        </w:tc>
        <w:tc>
          <w:tcPr>
            <w:tcW w:w="1415" w:type="dxa"/>
          </w:tcPr>
          <w:p w:rsidR="003E183B" w:rsidRPr="007817F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0.774</w:t>
            </w:r>
          </w:p>
        </w:tc>
      </w:tr>
      <w:tr w:rsidR="003E183B" w:rsidRPr="007817F2" w:rsidTr="000C3EA7">
        <w:trPr>
          <w:trHeight w:val="395"/>
        </w:trPr>
        <w:tc>
          <w:tcPr>
            <w:tcW w:w="1985" w:type="dxa"/>
            <w:tcBorders>
              <w:bottom w:val="single" w:sz="4" w:space="0" w:color="auto"/>
            </w:tcBorders>
          </w:tcPr>
          <w:p w:rsidR="003E183B" w:rsidRPr="007817F2" w:rsidRDefault="003E183B" w:rsidP="000C3EA7">
            <w:pPr>
              <w:rPr>
                <w:rFonts w:ascii="Arial" w:hAnsi="Arial" w:cs="Arial"/>
                <w:szCs w:val="22"/>
              </w:rPr>
            </w:pPr>
            <w:r w:rsidRPr="007817F2">
              <w:rPr>
                <w:rFonts w:ascii="Arial" w:hAnsi="Arial" w:cs="Arial"/>
                <w:szCs w:val="22"/>
              </w:rPr>
              <w:t>1/3 radius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:rsidR="003E183B" w:rsidRPr="003B66D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-0.001</w:t>
            </w:r>
          </w:p>
          <w:p w:rsidR="003E183B" w:rsidRPr="00741304" w:rsidRDefault="003E183B" w:rsidP="000C3EA7">
            <w:pPr>
              <w:jc w:val="center"/>
              <w:rPr>
                <w:rFonts w:ascii="Arial" w:hAnsi="Arial" w:cs="Arial"/>
                <w:szCs w:val="22"/>
                <w:vertAlign w:val="superscript"/>
              </w:rPr>
            </w:pPr>
            <w:r>
              <w:rPr>
                <w:rFonts w:ascii="Arial" w:hAnsi="Arial" w:cs="Arial"/>
                <w:szCs w:val="22"/>
              </w:rPr>
              <w:t xml:space="preserve">(-0.026 - </w:t>
            </w:r>
            <w:proofErr w:type="gramStart"/>
            <w:r>
              <w:rPr>
                <w:rFonts w:ascii="Arial" w:hAnsi="Arial" w:cs="Arial"/>
                <w:szCs w:val="22"/>
              </w:rPr>
              <w:t>0.004)</w:t>
            </w:r>
            <w:r>
              <w:rPr>
                <w:rFonts w:ascii="Arial" w:hAnsi="Arial" w:cs="Arial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906" w:type="dxa"/>
            <w:tcBorders>
              <w:bottom w:val="single" w:sz="4" w:space="0" w:color="auto"/>
            </w:tcBorders>
          </w:tcPr>
          <w:p w:rsidR="003E183B" w:rsidRPr="003B66D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0.000</w:t>
            </w:r>
          </w:p>
          <w:p w:rsidR="003E183B" w:rsidRPr="00741304" w:rsidRDefault="003E183B" w:rsidP="000C3EA7">
            <w:pPr>
              <w:jc w:val="center"/>
              <w:rPr>
                <w:rFonts w:ascii="Arial" w:hAnsi="Arial" w:cs="Arial"/>
                <w:szCs w:val="22"/>
                <w:vertAlign w:val="superscript"/>
              </w:rPr>
            </w:pPr>
            <w:r>
              <w:rPr>
                <w:rFonts w:ascii="Arial" w:hAnsi="Arial" w:cs="Arial"/>
                <w:szCs w:val="22"/>
              </w:rPr>
              <w:t xml:space="preserve">(0.000 - </w:t>
            </w:r>
            <w:proofErr w:type="gramStart"/>
            <w:r>
              <w:rPr>
                <w:rFonts w:ascii="Arial" w:hAnsi="Arial" w:cs="Arial"/>
                <w:szCs w:val="22"/>
              </w:rPr>
              <w:t>0.005)</w:t>
            </w:r>
            <w:r>
              <w:rPr>
                <w:rFonts w:ascii="Arial" w:hAnsi="Arial" w:cs="Arial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:rsidR="003E183B" w:rsidRPr="003B66D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-0.001</w:t>
            </w:r>
          </w:p>
          <w:p w:rsidR="003E183B" w:rsidRPr="00741304" w:rsidRDefault="003E183B" w:rsidP="000C3EA7">
            <w:pPr>
              <w:jc w:val="center"/>
              <w:rPr>
                <w:rFonts w:ascii="Arial" w:hAnsi="Arial" w:cs="Arial"/>
                <w:szCs w:val="22"/>
                <w:vertAlign w:val="superscript"/>
              </w:rPr>
            </w:pPr>
            <w:r>
              <w:rPr>
                <w:rFonts w:ascii="Arial" w:hAnsi="Arial" w:cs="Arial"/>
                <w:szCs w:val="22"/>
              </w:rPr>
              <w:t xml:space="preserve">(-0.026 - </w:t>
            </w:r>
            <w:proofErr w:type="gramStart"/>
            <w:r>
              <w:rPr>
                <w:rFonts w:ascii="Arial" w:hAnsi="Arial" w:cs="Arial"/>
                <w:szCs w:val="22"/>
              </w:rPr>
              <w:t>0.003)</w:t>
            </w:r>
            <w:r>
              <w:rPr>
                <w:rFonts w:ascii="Arial" w:hAnsi="Arial" w:cs="Arial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3E183B" w:rsidRPr="007817F2" w:rsidRDefault="003E183B" w:rsidP="000C3EA7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0.362</w:t>
            </w:r>
          </w:p>
        </w:tc>
      </w:tr>
    </w:tbl>
    <w:p w:rsidR="003E183B" w:rsidRPr="007817F2" w:rsidRDefault="003E183B" w:rsidP="003E183B">
      <w:pPr>
        <w:rPr>
          <w:rFonts w:ascii="Arial" w:hAnsi="Arial" w:cs="Arial"/>
          <w:sz w:val="22"/>
          <w:szCs w:val="22"/>
        </w:rPr>
      </w:pPr>
      <w:r w:rsidRPr="00D01434">
        <w:rPr>
          <w:rFonts w:ascii="Arial" w:hAnsi="Arial" w:cs="Arial"/>
          <w:sz w:val="22"/>
          <w:szCs w:val="22"/>
          <w:vertAlign w:val="superscript"/>
        </w:rPr>
        <w:t>a</w:t>
      </w:r>
      <w:r w:rsidRPr="00D01434">
        <w:rPr>
          <w:rFonts w:ascii="Arial" w:hAnsi="Arial" w:cs="Arial"/>
          <w:sz w:val="22"/>
          <w:szCs w:val="22"/>
        </w:rPr>
        <w:t xml:space="preserve"> n </w:t>
      </w:r>
      <w:r w:rsidRPr="00376840">
        <w:rPr>
          <w:rFonts w:ascii="Arial" w:hAnsi="Arial" w:cs="Arial"/>
          <w:sz w:val="22"/>
          <w:szCs w:val="22"/>
        </w:rPr>
        <w:t xml:space="preserve">= 14, </w:t>
      </w:r>
      <w:r w:rsidRPr="00376840">
        <w:rPr>
          <w:rFonts w:ascii="Arial" w:hAnsi="Arial" w:cs="Arial"/>
          <w:sz w:val="22"/>
          <w:szCs w:val="22"/>
          <w:vertAlign w:val="superscript"/>
        </w:rPr>
        <w:t>b</w:t>
      </w:r>
      <w:r w:rsidRPr="00376840">
        <w:rPr>
          <w:rFonts w:ascii="Arial" w:hAnsi="Arial" w:cs="Arial"/>
          <w:sz w:val="22"/>
          <w:szCs w:val="22"/>
        </w:rPr>
        <w:t xml:space="preserve"> n = </w:t>
      </w:r>
      <w:proofErr w:type="gramStart"/>
      <w:r w:rsidRPr="00376840">
        <w:rPr>
          <w:rFonts w:ascii="Arial" w:hAnsi="Arial" w:cs="Arial"/>
          <w:sz w:val="22"/>
          <w:szCs w:val="22"/>
        </w:rPr>
        <w:t>5 ,</w:t>
      </w:r>
      <w:proofErr w:type="gramEnd"/>
      <w:r w:rsidRPr="00376840">
        <w:rPr>
          <w:rFonts w:ascii="Arial" w:hAnsi="Arial" w:cs="Arial"/>
          <w:sz w:val="22"/>
          <w:szCs w:val="22"/>
        </w:rPr>
        <w:t xml:space="preserve"> </w:t>
      </w:r>
      <w:r w:rsidRPr="00376840">
        <w:rPr>
          <w:rFonts w:ascii="Arial" w:hAnsi="Arial" w:cs="Arial"/>
          <w:sz w:val="22"/>
          <w:szCs w:val="22"/>
          <w:vertAlign w:val="superscript"/>
        </w:rPr>
        <w:t>c</w:t>
      </w:r>
      <w:r w:rsidRPr="00376840">
        <w:rPr>
          <w:rFonts w:ascii="Arial" w:hAnsi="Arial" w:cs="Arial"/>
          <w:sz w:val="22"/>
          <w:szCs w:val="22"/>
        </w:rPr>
        <w:t xml:space="preserve"> n = 9</w:t>
      </w:r>
    </w:p>
    <w:p w:rsidR="003E183B" w:rsidRDefault="003E183B"/>
    <w:sectPr w:rsidR="003E18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3B"/>
    <w:rsid w:val="003E183B"/>
    <w:rsid w:val="00FC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8FC98-06BE-4936-A359-760BDA43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3B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18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8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8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8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8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8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8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8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8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83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83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83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8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8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183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83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183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E183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1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83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18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8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8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83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E183B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Popey Gasit</dc:creator>
  <cp:keywords/>
  <dc:description/>
  <cp:lastModifiedBy>Popey Gasit</cp:lastModifiedBy>
  <cp:revision>1</cp:revision>
  <dcterms:created xsi:type="dcterms:W3CDTF">2026-02-27T03:09:00Z</dcterms:created>
  <dcterms:modified xsi:type="dcterms:W3CDTF">2026-02-27T03:09:00Z</dcterms:modified>
</cp:coreProperties>
</file>