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31F402" w14:textId="77777777" w:rsidR="00570EBA" w:rsidRDefault="00570EBA" w:rsidP="00570EBA">
      <w:pPr>
        <w:pStyle w:val="Heading1"/>
        <w:spacing w:before="240" w:after="240"/>
        <w:jc w:val="both"/>
      </w:pPr>
      <w:r>
        <w:t>Supp. Information</w:t>
      </w:r>
    </w:p>
    <w:p w14:paraId="7C6AB50F" w14:textId="77777777" w:rsidR="00570EBA" w:rsidRDefault="00570EBA" w:rsidP="00570EBA">
      <w:pPr>
        <w:pStyle w:val="Heading3"/>
      </w:pPr>
      <w:bookmarkStart w:id="0" w:name="_a6hse0s0cefa" w:colFirst="0" w:colLast="0"/>
      <w:bookmarkEnd w:id="0"/>
    </w:p>
    <w:p w14:paraId="24B0F377" w14:textId="77777777" w:rsidR="00570EBA" w:rsidRDefault="00570EBA" w:rsidP="00570EBA">
      <w:pPr>
        <w:jc w:val="both"/>
      </w:pPr>
    </w:p>
    <w:p w14:paraId="3378EF2D" w14:textId="77777777" w:rsidR="00570EBA" w:rsidRDefault="00570EBA" w:rsidP="00570EBA">
      <w:pPr>
        <w:jc w:val="both"/>
      </w:pPr>
      <w:r>
        <w:rPr>
          <w:noProof/>
          <w:lang w:val="en-US"/>
        </w:rPr>
        <w:drawing>
          <wp:inline distT="114300" distB="114300" distL="114300" distR="114300" wp14:anchorId="65BBDFF5" wp14:editId="738BA9A5">
            <wp:extent cx="5943600" cy="3429000"/>
            <wp:effectExtent l="0" t="0" r="0" b="0"/>
            <wp:docPr id="7" name="image4.png" descr="A picture containing diagram&#10;&#10;Description automatically generated"/>
            <wp:cNvGraphicFramePr/>
            <a:graphic xmlns:a="http://schemas.openxmlformats.org/drawingml/2006/main">
              <a:graphicData uri="http://schemas.openxmlformats.org/drawingml/2006/picture">
                <pic:pic xmlns:pic="http://schemas.openxmlformats.org/drawingml/2006/picture">
                  <pic:nvPicPr>
                    <pic:cNvPr id="7" name="image4.png" descr="A picture containing diagram&#10;&#10;Description automatically generated"/>
                    <pic:cNvPicPr preferRelativeResize="0"/>
                  </pic:nvPicPr>
                  <pic:blipFill>
                    <a:blip r:embed="rId5"/>
                    <a:srcRect/>
                    <a:stretch>
                      <a:fillRect/>
                    </a:stretch>
                  </pic:blipFill>
                  <pic:spPr>
                    <a:xfrm>
                      <a:off x="0" y="0"/>
                      <a:ext cx="5943600" cy="3429000"/>
                    </a:xfrm>
                    <a:prstGeom prst="rect">
                      <a:avLst/>
                    </a:prstGeom>
                    <a:ln/>
                  </pic:spPr>
                </pic:pic>
              </a:graphicData>
            </a:graphic>
          </wp:inline>
        </w:drawing>
      </w:r>
    </w:p>
    <w:p w14:paraId="417C6E1C" w14:textId="77777777" w:rsidR="00570EBA" w:rsidRDefault="00570EBA" w:rsidP="00570EBA">
      <w:pPr>
        <w:jc w:val="both"/>
      </w:pPr>
      <w:r>
        <w:rPr>
          <w:b/>
        </w:rPr>
        <w:t xml:space="preserve">Supp. Fig 1: Full protocol tested during the first lockdown (Session 1, S1). </w:t>
      </w:r>
      <w:r>
        <w:t xml:space="preserve">The first main entry block tested participants on </w:t>
      </w:r>
      <w:proofErr w:type="gramStart"/>
      <w:r>
        <w:t>the majority of</w:t>
      </w:r>
      <w:proofErr w:type="gramEnd"/>
      <w:r>
        <w:t xml:space="preserve"> the questionnaires included in the study. </w:t>
      </w:r>
      <w:proofErr w:type="gramStart"/>
      <w:r>
        <w:t>Subsequent to</w:t>
      </w:r>
      <w:proofErr w:type="gramEnd"/>
      <w:r>
        <w:t xml:space="preserve"> this, participants entered 3 successive rounds of tasks and two repeats of the set of fluency tasks. The presentation of tasks and questionnaires were pseudo-randomized across participants using the Latin Square option in Gorilla. All other sessions were very similar to this initial session. The full content of each session is provided in </w:t>
      </w:r>
      <w:r>
        <w:rPr>
          <w:b/>
        </w:rPr>
        <w:t>Table 1</w:t>
      </w:r>
      <w:r>
        <w:t>.</w:t>
      </w:r>
    </w:p>
    <w:p w14:paraId="5D98FD10" w14:textId="77777777" w:rsidR="00570EBA" w:rsidRDefault="00570EBA" w:rsidP="00570EBA">
      <w:pPr>
        <w:jc w:val="both"/>
      </w:pPr>
    </w:p>
    <w:p w14:paraId="5131474C" w14:textId="77777777" w:rsidR="00570EBA" w:rsidRDefault="00570EBA" w:rsidP="00570EBA">
      <w:pPr>
        <w:jc w:val="both"/>
      </w:pPr>
    </w:p>
    <w:p w14:paraId="6A890B71" w14:textId="77777777" w:rsidR="00570EBA" w:rsidRDefault="00570EBA" w:rsidP="00570EBA">
      <w:pPr>
        <w:jc w:val="both"/>
      </w:pPr>
    </w:p>
    <w:p w14:paraId="2688F047" w14:textId="77777777" w:rsidR="00570EBA" w:rsidRDefault="00570EBA" w:rsidP="00570EBA">
      <w:pPr>
        <w:jc w:val="both"/>
      </w:pPr>
    </w:p>
    <w:p w14:paraId="6E76A1CA" w14:textId="77777777" w:rsidR="00570EBA" w:rsidRDefault="00570EBA" w:rsidP="00570EBA">
      <w:pPr>
        <w:jc w:val="both"/>
      </w:pPr>
    </w:p>
    <w:p w14:paraId="5829C5F5" w14:textId="77777777" w:rsidR="00570EBA" w:rsidRDefault="00570EBA" w:rsidP="00570EBA">
      <w:pPr>
        <w:jc w:val="both"/>
      </w:pPr>
    </w:p>
    <w:p w14:paraId="559C2058" w14:textId="77777777" w:rsidR="00570EBA" w:rsidRDefault="00570EBA" w:rsidP="00570EBA">
      <w:pPr>
        <w:jc w:val="both"/>
      </w:pPr>
    </w:p>
    <w:p w14:paraId="6191AFBA" w14:textId="77777777" w:rsidR="00570EBA" w:rsidRDefault="00570EBA" w:rsidP="00570EBA">
      <w:pPr>
        <w:jc w:val="both"/>
      </w:pPr>
    </w:p>
    <w:p w14:paraId="2D0F51A8" w14:textId="77777777" w:rsidR="00570EBA" w:rsidRDefault="00570EBA" w:rsidP="00570EBA">
      <w:pPr>
        <w:jc w:val="both"/>
      </w:pPr>
    </w:p>
    <w:p w14:paraId="3FBC60C4" w14:textId="77777777" w:rsidR="00570EBA" w:rsidRDefault="00570EBA" w:rsidP="00570EBA">
      <w:pPr>
        <w:jc w:val="both"/>
      </w:pPr>
    </w:p>
    <w:p w14:paraId="38D904AA" w14:textId="77777777" w:rsidR="00570EBA" w:rsidRDefault="00570EBA" w:rsidP="00570EBA">
      <w:pPr>
        <w:jc w:val="both"/>
      </w:pPr>
    </w:p>
    <w:p w14:paraId="7894AFD7" w14:textId="77777777" w:rsidR="00570EBA" w:rsidRDefault="00570EBA" w:rsidP="00570EBA">
      <w:pPr>
        <w:jc w:val="both"/>
      </w:pPr>
    </w:p>
    <w:p w14:paraId="7B2AD33F" w14:textId="77777777" w:rsidR="00570EBA" w:rsidRPr="0093782C" w:rsidRDefault="00570EBA" w:rsidP="00570EBA">
      <w:pPr>
        <w:pStyle w:val="Heading3"/>
        <w:jc w:val="center"/>
        <w:rPr>
          <w:b/>
        </w:rPr>
      </w:pPr>
      <w:bookmarkStart w:id="1" w:name="_ta7xtymou0b" w:colFirst="0" w:colLast="0"/>
      <w:bookmarkEnd w:id="1"/>
      <w:r w:rsidRPr="0093782C">
        <w:rPr>
          <w:b/>
        </w:rPr>
        <w:lastRenderedPageBreak/>
        <w:t xml:space="preserve">Questionnaires specifically designed for the </w:t>
      </w:r>
      <w:proofErr w:type="spellStart"/>
      <w:r w:rsidRPr="00496C5C">
        <w:rPr>
          <w:b/>
          <w:i/>
        </w:rPr>
        <w:t>Blursday</w:t>
      </w:r>
      <w:proofErr w:type="spellEnd"/>
      <w:r w:rsidRPr="0093782C">
        <w:rPr>
          <w:b/>
        </w:rPr>
        <w:t xml:space="preserve"> study </w:t>
      </w:r>
    </w:p>
    <w:p w14:paraId="34F719BD" w14:textId="77777777" w:rsidR="00570EBA" w:rsidRDefault="00570EBA" w:rsidP="00570EBA"/>
    <w:p w14:paraId="06A33943" w14:textId="77777777" w:rsidR="00570EBA" w:rsidRDefault="00570EBA" w:rsidP="00570EBA">
      <w:r>
        <w:t xml:space="preserve">Questionnaires that were specifically designed for the </w:t>
      </w:r>
      <w:proofErr w:type="spellStart"/>
      <w:r w:rsidRPr="00496C5C">
        <w:rPr>
          <w:i/>
        </w:rPr>
        <w:t>Blursday</w:t>
      </w:r>
      <w:proofErr w:type="spellEnd"/>
      <w:r>
        <w:t xml:space="preserve"> study are detailed below. All questionnaires can also be found and tested here: </w:t>
      </w:r>
      <w:hyperlink r:id="rId6">
        <w:r>
          <w:rPr>
            <w:sz w:val="21"/>
            <w:szCs w:val="21"/>
            <w:highlight w:val="white"/>
          </w:rPr>
          <w:t>https://app.gorilla.sc/openmaterials/278377</w:t>
        </w:r>
      </w:hyperlink>
      <w:r>
        <w:t xml:space="preserve"> </w:t>
      </w:r>
    </w:p>
    <w:p w14:paraId="3ED86B66" w14:textId="77777777" w:rsidR="00570EBA" w:rsidRDefault="00570EBA" w:rsidP="00570EBA"/>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570EBA" w14:paraId="143F0CCD" w14:textId="77777777" w:rsidTr="007E62DF">
        <w:tc>
          <w:tcPr>
            <w:tcW w:w="9360" w:type="dxa"/>
            <w:shd w:val="clear" w:color="auto" w:fill="auto"/>
            <w:tcMar>
              <w:top w:w="100" w:type="dxa"/>
              <w:left w:w="100" w:type="dxa"/>
              <w:bottom w:w="100" w:type="dxa"/>
              <w:right w:w="100" w:type="dxa"/>
            </w:tcMar>
          </w:tcPr>
          <w:p w14:paraId="0F9CFA67" w14:textId="77777777" w:rsidR="00570EBA" w:rsidRDefault="00570EBA" w:rsidP="007E62DF">
            <w:pPr>
              <w:widowControl w:val="0"/>
              <w:pBdr>
                <w:top w:val="nil"/>
                <w:left w:val="nil"/>
                <w:bottom w:val="nil"/>
                <w:right w:val="nil"/>
                <w:between w:val="nil"/>
              </w:pBdr>
              <w:spacing w:line="240" w:lineRule="auto"/>
              <w:jc w:val="center"/>
              <w:rPr>
                <w:b/>
              </w:rPr>
            </w:pPr>
            <w:r>
              <w:rPr>
                <w:b/>
              </w:rPr>
              <w:t>DEMOGRAPHICS</w:t>
            </w:r>
          </w:p>
        </w:tc>
      </w:tr>
      <w:tr w:rsidR="00570EBA" w14:paraId="08603688" w14:textId="77777777" w:rsidTr="007E62DF">
        <w:tc>
          <w:tcPr>
            <w:tcW w:w="9360" w:type="dxa"/>
            <w:shd w:val="clear" w:color="auto" w:fill="auto"/>
            <w:tcMar>
              <w:top w:w="100" w:type="dxa"/>
              <w:left w:w="100" w:type="dxa"/>
              <w:bottom w:w="100" w:type="dxa"/>
              <w:right w:w="100" w:type="dxa"/>
            </w:tcMar>
          </w:tcPr>
          <w:p w14:paraId="51DABD9C" w14:textId="77777777" w:rsidR="00570EBA" w:rsidRDefault="00570EBA" w:rsidP="007E62DF">
            <w:pPr>
              <w:spacing w:line="240" w:lineRule="auto"/>
              <w:rPr>
                <w:b/>
              </w:rPr>
            </w:pPr>
            <w:proofErr w:type="gramStart"/>
            <w:r>
              <w:rPr>
                <w:b/>
              </w:rPr>
              <w:t>Instructions :</w:t>
            </w:r>
            <w:proofErr w:type="gramEnd"/>
            <w:r>
              <w:rPr>
                <w:b/>
              </w:rPr>
              <w:t xml:space="preserve"> Please provide basic information about yourself. As a reminder, all information will remain strictly anonymous.</w:t>
            </w:r>
          </w:p>
          <w:p w14:paraId="4FA8D8CC" w14:textId="77777777" w:rsidR="00570EBA" w:rsidRDefault="00570EBA" w:rsidP="007E62DF">
            <w:pPr>
              <w:spacing w:line="240" w:lineRule="auto"/>
              <w:rPr>
                <w:b/>
              </w:rPr>
            </w:pPr>
          </w:p>
          <w:p w14:paraId="1B91DCC2" w14:textId="77777777" w:rsidR="00570EBA" w:rsidRDefault="00570EBA" w:rsidP="007E62DF">
            <w:pPr>
              <w:spacing w:line="240" w:lineRule="auto"/>
              <w:ind w:left="720"/>
            </w:pPr>
            <w:r>
              <w:t>1. Date of Birth</w:t>
            </w:r>
          </w:p>
          <w:p w14:paraId="45CEBF5D" w14:textId="77777777" w:rsidR="00570EBA" w:rsidRDefault="00570EBA" w:rsidP="007E62DF">
            <w:pPr>
              <w:spacing w:line="240" w:lineRule="auto"/>
              <w:ind w:left="720"/>
            </w:pPr>
            <w:r>
              <w:t>2. Biological Sex (M/F)</w:t>
            </w:r>
          </w:p>
          <w:p w14:paraId="2790382A" w14:textId="77777777" w:rsidR="00570EBA" w:rsidRDefault="00570EBA" w:rsidP="007E62DF">
            <w:pPr>
              <w:spacing w:line="240" w:lineRule="auto"/>
              <w:ind w:left="720"/>
            </w:pPr>
            <w:r>
              <w:t>3. Handedness</w:t>
            </w:r>
          </w:p>
          <w:p w14:paraId="62C773E1" w14:textId="77777777" w:rsidR="00570EBA" w:rsidRDefault="00570EBA" w:rsidP="007E62DF">
            <w:pPr>
              <w:spacing w:line="240" w:lineRule="auto"/>
              <w:ind w:left="720"/>
            </w:pPr>
            <w:r>
              <w:t>4. What is your birth country?</w:t>
            </w:r>
          </w:p>
          <w:p w14:paraId="18B569AA" w14:textId="77777777" w:rsidR="00570EBA" w:rsidRDefault="00570EBA" w:rsidP="007E62DF">
            <w:pPr>
              <w:spacing w:line="240" w:lineRule="auto"/>
              <w:ind w:left="720"/>
            </w:pPr>
            <w:r>
              <w:t>5. How long have you been residing at your current location [years: months]?</w:t>
            </w:r>
          </w:p>
          <w:p w14:paraId="02A359F5" w14:textId="77777777" w:rsidR="00570EBA" w:rsidRDefault="00570EBA" w:rsidP="007E62DF">
            <w:pPr>
              <w:spacing w:line="240" w:lineRule="auto"/>
              <w:ind w:left="720"/>
            </w:pPr>
            <w:r>
              <w:t>6. How many adults live with you?</w:t>
            </w:r>
          </w:p>
          <w:p w14:paraId="4FBEAC26" w14:textId="77777777" w:rsidR="00570EBA" w:rsidRDefault="00570EBA" w:rsidP="007E62DF">
            <w:pPr>
              <w:spacing w:line="240" w:lineRule="auto"/>
              <w:ind w:left="720"/>
            </w:pPr>
            <w:r>
              <w:t>7. How many children live with you?</w:t>
            </w:r>
          </w:p>
          <w:p w14:paraId="60DF04B9" w14:textId="77777777" w:rsidR="00570EBA" w:rsidRDefault="00570EBA" w:rsidP="007E62DF">
            <w:pPr>
              <w:spacing w:line="240" w:lineRule="auto"/>
              <w:ind w:left="720"/>
            </w:pPr>
            <w:r>
              <w:t xml:space="preserve">8. In one day, how many hours do you use your screen for leisure, </w:t>
            </w:r>
            <w:proofErr w:type="gramStart"/>
            <w:r>
              <w:t>work</w:t>
            </w:r>
            <w:proofErr w:type="gramEnd"/>
            <w:r>
              <w:t xml:space="preserve"> or school?</w:t>
            </w:r>
          </w:p>
          <w:p w14:paraId="66C512A8" w14:textId="77777777" w:rsidR="00570EBA" w:rsidRDefault="00570EBA" w:rsidP="007E62DF">
            <w:pPr>
              <w:spacing w:line="240" w:lineRule="auto"/>
              <w:ind w:left="720"/>
            </w:pPr>
            <w:r>
              <w:t>9. Do you have any known neurological or psychiatric disorder?</w:t>
            </w:r>
          </w:p>
          <w:p w14:paraId="3169B4FD" w14:textId="77777777" w:rsidR="00570EBA" w:rsidRDefault="00570EBA" w:rsidP="007E62DF">
            <w:pPr>
              <w:spacing w:line="240" w:lineRule="auto"/>
              <w:ind w:left="720"/>
            </w:pPr>
            <w:r>
              <w:t xml:space="preserve">10. Do you typically use </w:t>
            </w:r>
            <w:proofErr w:type="spellStart"/>
            <w:r>
              <w:t>whatsapp</w:t>
            </w:r>
            <w:proofErr w:type="spellEnd"/>
            <w:r>
              <w:t xml:space="preserve">, </w:t>
            </w:r>
            <w:proofErr w:type="spellStart"/>
            <w:r>
              <w:t>sms</w:t>
            </w:r>
            <w:proofErr w:type="spellEnd"/>
            <w:r>
              <w:t xml:space="preserve">, </w:t>
            </w:r>
            <w:proofErr w:type="spellStart"/>
            <w:r>
              <w:t>facebook</w:t>
            </w:r>
            <w:proofErr w:type="spellEnd"/>
            <w:r>
              <w:t xml:space="preserve">, email, skype, </w:t>
            </w:r>
            <w:proofErr w:type="gramStart"/>
            <w:r>
              <w:t>hangout,...</w:t>
            </w:r>
            <w:proofErr w:type="gramEnd"/>
            <w:r>
              <w:t xml:space="preserve"> with family?</w:t>
            </w:r>
          </w:p>
          <w:p w14:paraId="3F510E59" w14:textId="77777777" w:rsidR="00570EBA" w:rsidRDefault="00570EBA" w:rsidP="007E62DF">
            <w:pPr>
              <w:spacing w:line="240" w:lineRule="auto"/>
              <w:ind w:left="720"/>
            </w:pPr>
            <w:r>
              <w:t xml:space="preserve">11. Do you typically use </w:t>
            </w:r>
            <w:proofErr w:type="spellStart"/>
            <w:r>
              <w:t>whatsapp</w:t>
            </w:r>
            <w:proofErr w:type="spellEnd"/>
            <w:r>
              <w:t xml:space="preserve">, </w:t>
            </w:r>
            <w:proofErr w:type="spellStart"/>
            <w:r>
              <w:t>sms</w:t>
            </w:r>
            <w:proofErr w:type="spellEnd"/>
            <w:r>
              <w:t xml:space="preserve">, </w:t>
            </w:r>
            <w:proofErr w:type="spellStart"/>
            <w:r>
              <w:t>facebook</w:t>
            </w:r>
            <w:proofErr w:type="spellEnd"/>
            <w:r>
              <w:t xml:space="preserve">, email, skype, </w:t>
            </w:r>
            <w:proofErr w:type="gramStart"/>
            <w:r>
              <w:t>hangout,...</w:t>
            </w:r>
            <w:proofErr w:type="gramEnd"/>
            <w:r>
              <w:t xml:space="preserve"> with friends?</w:t>
            </w:r>
          </w:p>
          <w:p w14:paraId="23A04E44" w14:textId="77777777" w:rsidR="00570EBA" w:rsidRDefault="00570EBA" w:rsidP="007E62DF">
            <w:pPr>
              <w:spacing w:line="240" w:lineRule="auto"/>
              <w:ind w:left="720"/>
            </w:pPr>
            <w:r>
              <w:t xml:space="preserve">2. Do you typically use </w:t>
            </w:r>
            <w:proofErr w:type="spellStart"/>
            <w:r>
              <w:t>whatsapp</w:t>
            </w:r>
            <w:proofErr w:type="spellEnd"/>
            <w:r>
              <w:t xml:space="preserve">, </w:t>
            </w:r>
            <w:proofErr w:type="spellStart"/>
            <w:r>
              <w:t>sms</w:t>
            </w:r>
            <w:proofErr w:type="spellEnd"/>
            <w:r>
              <w:t xml:space="preserve">, </w:t>
            </w:r>
            <w:proofErr w:type="spellStart"/>
            <w:r>
              <w:t>facebook</w:t>
            </w:r>
            <w:proofErr w:type="spellEnd"/>
            <w:r>
              <w:t xml:space="preserve">, email, skype, </w:t>
            </w:r>
            <w:proofErr w:type="gramStart"/>
            <w:r>
              <w:t>hangout,...</w:t>
            </w:r>
            <w:proofErr w:type="gramEnd"/>
            <w:r>
              <w:t xml:space="preserve"> with colleagues?</w:t>
            </w:r>
          </w:p>
          <w:p w14:paraId="57E749B0" w14:textId="77777777" w:rsidR="00570EBA" w:rsidRDefault="00570EBA" w:rsidP="007E62DF">
            <w:pPr>
              <w:spacing w:line="240" w:lineRule="auto"/>
              <w:ind w:left="720"/>
            </w:pPr>
            <w:r>
              <w:t>3. Have you consumed recreational drugs (marijuana, other) in the last 24 hours?</w:t>
            </w:r>
          </w:p>
          <w:p w14:paraId="5F02CD9C" w14:textId="77777777" w:rsidR="00570EBA" w:rsidRDefault="00570EBA" w:rsidP="007E62DF">
            <w:pPr>
              <w:spacing w:line="240" w:lineRule="auto"/>
              <w:ind w:left="720"/>
            </w:pPr>
            <w:r>
              <w:t>14. Have you consumed caffeine, alcohol, nicotine in the last 24 hours?</w:t>
            </w:r>
          </w:p>
          <w:p w14:paraId="0996D05D" w14:textId="77777777" w:rsidR="00570EBA" w:rsidRDefault="00570EBA" w:rsidP="007E62DF">
            <w:pPr>
              <w:spacing w:line="240" w:lineRule="auto"/>
              <w:ind w:left="720"/>
            </w:pPr>
            <w:r>
              <w:t>15. Do you have symptoms of, or are suffering from, COVID-19?</w:t>
            </w:r>
          </w:p>
          <w:p w14:paraId="79C42878" w14:textId="77777777" w:rsidR="00570EBA" w:rsidRDefault="00570EBA" w:rsidP="007E62DF">
            <w:pPr>
              <w:spacing w:line="240" w:lineRule="auto"/>
              <w:ind w:left="720"/>
            </w:pPr>
            <w:r>
              <w:t>16. Do you think or know that you have been through an infection with COVID-19?</w:t>
            </w:r>
          </w:p>
          <w:p w14:paraId="755175A2" w14:textId="77777777" w:rsidR="00570EBA" w:rsidRDefault="00570EBA" w:rsidP="007E62DF">
            <w:pPr>
              <w:spacing w:line="240" w:lineRule="auto"/>
              <w:ind w:left="720"/>
            </w:pPr>
            <w:r>
              <w:t>17. Do you work at home during lockdown?</w:t>
            </w:r>
          </w:p>
          <w:p w14:paraId="511AB35F" w14:textId="77777777" w:rsidR="00570EBA" w:rsidRDefault="00570EBA" w:rsidP="007E62DF">
            <w:pPr>
              <w:widowControl w:val="0"/>
              <w:pBdr>
                <w:top w:val="nil"/>
                <w:left w:val="nil"/>
                <w:bottom w:val="nil"/>
                <w:right w:val="nil"/>
                <w:between w:val="nil"/>
              </w:pBdr>
              <w:spacing w:line="240" w:lineRule="auto"/>
            </w:pPr>
          </w:p>
        </w:tc>
      </w:tr>
    </w:tbl>
    <w:p w14:paraId="6E18ABE9" w14:textId="77777777" w:rsidR="00570EBA" w:rsidRDefault="00570EBA" w:rsidP="00570EBA"/>
    <w:tbl>
      <w:tblPr>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5235"/>
        <w:gridCol w:w="4125"/>
      </w:tblGrid>
      <w:tr w:rsidR="00570EBA" w14:paraId="54536290" w14:textId="77777777" w:rsidTr="007E62DF">
        <w:trPr>
          <w:trHeight w:val="380"/>
        </w:trPr>
        <w:tc>
          <w:tcPr>
            <w:tcW w:w="9360" w:type="dxa"/>
            <w:gridSpan w:val="2"/>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38805CD" w14:textId="77777777" w:rsidR="00570EBA" w:rsidRDefault="00570EBA" w:rsidP="007E62DF">
            <w:pPr>
              <w:spacing w:line="240" w:lineRule="auto"/>
              <w:jc w:val="center"/>
              <w:rPr>
                <w:b/>
              </w:rPr>
            </w:pPr>
            <w:r>
              <w:rPr>
                <w:b/>
              </w:rPr>
              <w:t>ISOLATION QUESTIONNAIRE</w:t>
            </w:r>
          </w:p>
        </w:tc>
      </w:tr>
      <w:tr w:rsidR="00570EBA" w14:paraId="1B598A23"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DF90708" w14:textId="77777777" w:rsidR="00570EBA" w:rsidRDefault="00570EBA" w:rsidP="007E62DF">
            <w:pPr>
              <w:spacing w:line="240" w:lineRule="auto"/>
              <w:jc w:val="center"/>
              <w:rPr>
                <w:b/>
              </w:rPr>
            </w:pPr>
            <w:r>
              <w:rPr>
                <w:b/>
              </w:rPr>
              <w:t>Question</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58F73C7" w14:textId="77777777" w:rsidR="00570EBA" w:rsidRDefault="00570EBA" w:rsidP="007E62DF">
            <w:pPr>
              <w:spacing w:line="240" w:lineRule="auto"/>
              <w:jc w:val="center"/>
              <w:rPr>
                <w:b/>
              </w:rPr>
            </w:pPr>
            <w:r>
              <w:rPr>
                <w:b/>
              </w:rPr>
              <w:t>Answer</w:t>
            </w:r>
          </w:p>
        </w:tc>
      </w:tr>
      <w:tr w:rsidR="00570EBA" w14:paraId="0EF60D4C"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5152978" w14:textId="77777777" w:rsidR="00570EBA" w:rsidRDefault="00570EBA" w:rsidP="007E62DF">
            <w:pPr>
              <w:spacing w:line="240" w:lineRule="auto"/>
            </w:pPr>
            <w:r>
              <w:t>Are you or were you in lockdown?</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7E4C8BF" w14:textId="77777777" w:rsidR="00570EBA" w:rsidRDefault="00570EBA" w:rsidP="007E62DF">
            <w:pPr>
              <w:spacing w:line="240" w:lineRule="auto"/>
            </w:pPr>
            <w:r>
              <w:t>Yes | No</w:t>
            </w:r>
          </w:p>
        </w:tc>
      </w:tr>
      <w:tr w:rsidR="00570EBA" w14:paraId="1873DBCD"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68E225" w14:textId="77777777" w:rsidR="00570EBA" w:rsidRDefault="00570EBA" w:rsidP="007E62DF">
            <w:pPr>
              <w:spacing w:line="240" w:lineRule="auto"/>
            </w:pPr>
            <w:r>
              <w:t>Start of lockdown period:</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2B86E80" w14:textId="77777777" w:rsidR="00570EBA" w:rsidRDefault="00570EBA" w:rsidP="007E62DF">
            <w:pPr>
              <w:spacing w:line="240" w:lineRule="auto"/>
            </w:pPr>
            <w:r>
              <w:t>Date</w:t>
            </w:r>
          </w:p>
        </w:tc>
      </w:tr>
      <w:tr w:rsidR="00570EBA" w14:paraId="346DBDD3"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C3FCE6" w14:textId="77777777" w:rsidR="00570EBA" w:rsidRDefault="00570EBA" w:rsidP="007E62DF">
            <w:pPr>
              <w:spacing w:line="240" w:lineRule="auto"/>
            </w:pPr>
            <w:r>
              <w:t>End of lockdown period if known (if unknown, please select year 2000 and leave the day/month as it is)</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CC9CA97" w14:textId="77777777" w:rsidR="00570EBA" w:rsidRDefault="00570EBA" w:rsidP="007E62DF">
            <w:pPr>
              <w:spacing w:line="240" w:lineRule="auto"/>
            </w:pPr>
            <w:r>
              <w:t>Date</w:t>
            </w:r>
          </w:p>
        </w:tc>
      </w:tr>
      <w:tr w:rsidR="00570EBA" w14:paraId="2274C10F"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1181F9E" w14:textId="77777777" w:rsidR="00570EBA" w:rsidRDefault="00570EBA" w:rsidP="007E62DF">
            <w:pPr>
              <w:spacing w:line="240" w:lineRule="auto"/>
            </w:pPr>
            <w:r>
              <w:t>Where are/were you during the lockdown?</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581D3AE" w14:textId="77777777" w:rsidR="00570EBA" w:rsidRDefault="00570EBA" w:rsidP="007E62DF">
            <w:pPr>
              <w:numPr>
                <w:ilvl w:val="0"/>
                <w:numId w:val="1"/>
              </w:numPr>
              <w:spacing w:line="240" w:lineRule="auto"/>
            </w:pPr>
            <w:r>
              <w:t>Primary home</w:t>
            </w:r>
          </w:p>
          <w:p w14:paraId="20A2879D" w14:textId="77777777" w:rsidR="00570EBA" w:rsidRDefault="00570EBA" w:rsidP="007E62DF">
            <w:pPr>
              <w:numPr>
                <w:ilvl w:val="0"/>
                <w:numId w:val="1"/>
              </w:numPr>
              <w:spacing w:line="240" w:lineRule="auto"/>
            </w:pPr>
            <w:r>
              <w:t>Second home</w:t>
            </w:r>
          </w:p>
          <w:p w14:paraId="16395DDE" w14:textId="77777777" w:rsidR="00570EBA" w:rsidRDefault="00570EBA" w:rsidP="007E62DF">
            <w:pPr>
              <w:numPr>
                <w:ilvl w:val="0"/>
                <w:numId w:val="1"/>
              </w:numPr>
              <w:spacing w:line="240" w:lineRule="auto"/>
            </w:pPr>
            <w:r>
              <w:t>At a family place</w:t>
            </w:r>
          </w:p>
          <w:p w14:paraId="31D2BA3B" w14:textId="77777777" w:rsidR="00570EBA" w:rsidRDefault="00570EBA" w:rsidP="007E62DF">
            <w:pPr>
              <w:numPr>
                <w:ilvl w:val="0"/>
                <w:numId w:val="1"/>
              </w:numPr>
              <w:spacing w:line="240" w:lineRule="auto"/>
            </w:pPr>
            <w:r>
              <w:t>At a friend’s place</w:t>
            </w:r>
          </w:p>
          <w:p w14:paraId="7C3F4631" w14:textId="77777777" w:rsidR="00570EBA" w:rsidRDefault="00570EBA" w:rsidP="007E62DF">
            <w:pPr>
              <w:numPr>
                <w:ilvl w:val="0"/>
                <w:numId w:val="1"/>
              </w:numPr>
              <w:spacing w:line="240" w:lineRule="auto"/>
            </w:pPr>
            <w:r>
              <w:lastRenderedPageBreak/>
              <w:t>Other (please, specify)</w:t>
            </w:r>
          </w:p>
        </w:tc>
      </w:tr>
      <w:tr w:rsidR="00570EBA" w14:paraId="36D47759"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41F2EA5" w14:textId="77777777" w:rsidR="00570EBA" w:rsidRDefault="00570EBA" w:rsidP="007E62DF">
            <w:pPr>
              <w:spacing w:line="240" w:lineRule="auto"/>
            </w:pPr>
            <w:r>
              <w:lastRenderedPageBreak/>
              <w:t>How spacious is/was the living space during lockdown?</w:t>
            </w:r>
          </w:p>
          <w:p w14:paraId="6B4D53BE" w14:textId="77777777" w:rsidR="00570EBA" w:rsidRDefault="00570EBA" w:rsidP="007E62DF">
            <w:pPr>
              <w:spacing w:line="240" w:lineRule="auto"/>
            </w:pPr>
            <w:r>
              <w:t xml:space="preserve"> </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0929E22" w14:textId="77777777" w:rsidR="00570EBA" w:rsidRDefault="00570EBA" w:rsidP="007E62DF">
            <w:pPr>
              <w:spacing w:line="240" w:lineRule="auto"/>
            </w:pPr>
            <w:r>
              <w:t xml:space="preserve">Likert scale: </w:t>
            </w:r>
          </w:p>
          <w:p w14:paraId="63C92670" w14:textId="77777777" w:rsidR="00570EBA" w:rsidRDefault="00570EBA" w:rsidP="007E62DF">
            <w:pPr>
              <w:spacing w:line="240" w:lineRule="auto"/>
            </w:pPr>
            <w:r>
              <w:t>Cramped-Cozy-Fair-Spacious-Very spacious</w:t>
            </w:r>
          </w:p>
        </w:tc>
      </w:tr>
      <w:tr w:rsidR="00570EBA" w14:paraId="1FA268B1"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FF350F3" w14:textId="77777777" w:rsidR="00570EBA" w:rsidRDefault="00570EBA" w:rsidP="007E62DF">
            <w:pPr>
              <w:spacing w:line="240" w:lineRule="auto"/>
            </w:pPr>
            <w:r>
              <w:t>How many rooms were/are available?</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47535ED" w14:textId="77777777" w:rsidR="00570EBA" w:rsidRDefault="00570EBA" w:rsidP="007E62DF">
            <w:pPr>
              <w:spacing w:line="240" w:lineRule="auto"/>
            </w:pPr>
            <w:r>
              <w:t xml:space="preserve"> </w:t>
            </w:r>
          </w:p>
        </w:tc>
      </w:tr>
      <w:tr w:rsidR="00570EBA" w14:paraId="6C83037B"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4970C7E" w14:textId="77777777" w:rsidR="00570EBA" w:rsidRDefault="00570EBA" w:rsidP="007E62DF">
            <w:pPr>
              <w:spacing w:line="240" w:lineRule="auto"/>
            </w:pPr>
            <w:r>
              <w:t>Did/Do you have easy access to an outdoor space (garden, patio, balcony, ...)?</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1C70E79" w14:textId="77777777" w:rsidR="00570EBA" w:rsidRDefault="00570EBA" w:rsidP="007E62DF">
            <w:pPr>
              <w:spacing w:line="240" w:lineRule="auto"/>
            </w:pPr>
            <w:r>
              <w:t>Yes | No</w:t>
            </w:r>
          </w:p>
        </w:tc>
      </w:tr>
      <w:tr w:rsidR="00570EBA" w14:paraId="1FDAFDCE"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7929897B" w14:textId="77777777" w:rsidR="00570EBA" w:rsidRDefault="00570EBA" w:rsidP="007E62DF">
            <w:pPr>
              <w:spacing w:line="240" w:lineRule="auto"/>
            </w:pPr>
            <w:proofErr w:type="spellStart"/>
            <w:r>
              <w:t>Were</w:t>
            </w:r>
            <w:proofErr w:type="spellEnd"/>
            <w:r>
              <w:t>/are there pets on the premises?</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498C2101" w14:textId="77777777" w:rsidR="00570EBA" w:rsidRDefault="00570EBA" w:rsidP="007E62DF">
            <w:pPr>
              <w:spacing w:line="240" w:lineRule="auto"/>
            </w:pPr>
            <w:r>
              <w:t>Yes (specify:) | No</w:t>
            </w:r>
          </w:p>
        </w:tc>
      </w:tr>
      <w:tr w:rsidR="00570EBA" w14:paraId="47834F3D"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2F478487" w14:textId="77777777" w:rsidR="00570EBA" w:rsidRDefault="00570EBA" w:rsidP="007E62DF">
            <w:pPr>
              <w:spacing w:line="240" w:lineRule="auto"/>
            </w:pPr>
            <w:r>
              <w:t>How many people were/are you lockdown with (excluding yourself)?</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5B40DD3" w14:textId="77777777" w:rsidR="00570EBA" w:rsidRDefault="00570EBA" w:rsidP="007E62DF">
            <w:pPr>
              <w:spacing w:line="240" w:lineRule="auto"/>
            </w:pPr>
            <w:r>
              <w:t xml:space="preserve"> </w:t>
            </w:r>
          </w:p>
        </w:tc>
      </w:tr>
      <w:tr w:rsidR="00570EBA" w14:paraId="5187660E"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1383AD1B" w14:textId="77777777" w:rsidR="00570EBA" w:rsidRDefault="00570EBA" w:rsidP="007E62DF">
            <w:pPr>
              <w:spacing w:line="240" w:lineRule="auto"/>
            </w:pPr>
            <w:r>
              <w:t xml:space="preserve">During lockdown, how often did/do you use </w:t>
            </w:r>
            <w:proofErr w:type="spellStart"/>
            <w:r>
              <w:t>whatsapp</w:t>
            </w:r>
            <w:proofErr w:type="spellEnd"/>
            <w:r>
              <w:t xml:space="preserve">, </w:t>
            </w:r>
            <w:proofErr w:type="spellStart"/>
            <w:r>
              <w:t>sms</w:t>
            </w:r>
            <w:proofErr w:type="spellEnd"/>
            <w:r>
              <w:t xml:space="preserve">, </w:t>
            </w:r>
            <w:proofErr w:type="spellStart"/>
            <w:r>
              <w:t>facebook</w:t>
            </w:r>
            <w:proofErr w:type="spellEnd"/>
            <w:r>
              <w:t xml:space="preserve">, email, skype, </w:t>
            </w:r>
            <w:proofErr w:type="gramStart"/>
            <w:r>
              <w:t>hangout,...</w:t>
            </w:r>
            <w:proofErr w:type="gramEnd"/>
            <w:r>
              <w:t xml:space="preserve"> with family?</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94A566" w14:textId="77777777" w:rsidR="00570EBA" w:rsidRDefault="00570EBA" w:rsidP="007E62DF">
            <w:pPr>
              <w:spacing w:line="240" w:lineRule="auto"/>
            </w:pPr>
            <w:r>
              <w:t xml:space="preserve">Likert scale: </w:t>
            </w:r>
          </w:p>
          <w:p w14:paraId="0A9A0390" w14:textId="77777777" w:rsidR="00570EBA" w:rsidRDefault="00570EBA" w:rsidP="007E62DF">
            <w:pPr>
              <w:spacing w:line="240" w:lineRule="auto"/>
            </w:pPr>
            <w:r>
              <w:t>Never-Monthly-Weekly-Daily-Several times a day</w:t>
            </w:r>
          </w:p>
        </w:tc>
      </w:tr>
      <w:tr w:rsidR="00570EBA" w14:paraId="582D9267"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52631082" w14:textId="77777777" w:rsidR="00570EBA" w:rsidRDefault="00570EBA" w:rsidP="007E62DF">
            <w:pPr>
              <w:spacing w:line="240" w:lineRule="auto"/>
            </w:pPr>
            <w:r>
              <w:t xml:space="preserve">During lockdown, how often did/do you use </w:t>
            </w:r>
            <w:proofErr w:type="spellStart"/>
            <w:r>
              <w:t>whatsapp</w:t>
            </w:r>
            <w:proofErr w:type="spellEnd"/>
            <w:r>
              <w:t xml:space="preserve">, </w:t>
            </w:r>
            <w:proofErr w:type="spellStart"/>
            <w:r>
              <w:t>sms</w:t>
            </w:r>
            <w:proofErr w:type="spellEnd"/>
            <w:r>
              <w:t xml:space="preserve">, </w:t>
            </w:r>
            <w:proofErr w:type="spellStart"/>
            <w:r>
              <w:t>facebook</w:t>
            </w:r>
            <w:proofErr w:type="spellEnd"/>
            <w:r>
              <w:t xml:space="preserve">, email, skype, </w:t>
            </w:r>
            <w:proofErr w:type="gramStart"/>
            <w:r>
              <w:t>hangout,...</w:t>
            </w:r>
            <w:proofErr w:type="gramEnd"/>
            <w:r>
              <w:t xml:space="preserve"> with friends?</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3D7D3ADF" w14:textId="77777777" w:rsidR="00570EBA" w:rsidRDefault="00570EBA" w:rsidP="007E62DF">
            <w:pPr>
              <w:spacing w:line="240" w:lineRule="auto"/>
            </w:pPr>
            <w:r>
              <w:t xml:space="preserve">Likert scale: </w:t>
            </w:r>
          </w:p>
          <w:p w14:paraId="08484938" w14:textId="77777777" w:rsidR="00570EBA" w:rsidRDefault="00570EBA" w:rsidP="007E62DF">
            <w:pPr>
              <w:spacing w:line="240" w:lineRule="auto"/>
            </w:pPr>
            <w:r>
              <w:t>Never-Monthly-Weekly-Daily-Several times a day</w:t>
            </w:r>
          </w:p>
        </w:tc>
      </w:tr>
      <w:tr w:rsidR="00570EBA" w14:paraId="17F8E74C" w14:textId="77777777" w:rsidTr="007E62DF">
        <w:tc>
          <w:tcPr>
            <w:tcW w:w="523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675667EF" w14:textId="77777777" w:rsidR="00570EBA" w:rsidRDefault="00570EBA" w:rsidP="007E62DF">
            <w:pPr>
              <w:spacing w:line="240" w:lineRule="auto"/>
            </w:pPr>
            <w:r>
              <w:t xml:space="preserve">During lockdown, how often did/do you use </w:t>
            </w:r>
            <w:proofErr w:type="spellStart"/>
            <w:r>
              <w:t>whatsapp</w:t>
            </w:r>
            <w:proofErr w:type="spellEnd"/>
            <w:r>
              <w:t xml:space="preserve">, </w:t>
            </w:r>
            <w:proofErr w:type="spellStart"/>
            <w:r>
              <w:t>sms</w:t>
            </w:r>
            <w:proofErr w:type="spellEnd"/>
            <w:r>
              <w:t xml:space="preserve">, </w:t>
            </w:r>
            <w:proofErr w:type="spellStart"/>
            <w:r>
              <w:t>facebook</w:t>
            </w:r>
            <w:proofErr w:type="spellEnd"/>
            <w:r>
              <w:t xml:space="preserve">, email, skype, </w:t>
            </w:r>
            <w:proofErr w:type="gramStart"/>
            <w:r>
              <w:t>hangout,...</w:t>
            </w:r>
            <w:proofErr w:type="gramEnd"/>
            <w:r>
              <w:t xml:space="preserve"> with colleagues?</w:t>
            </w:r>
          </w:p>
          <w:p w14:paraId="78DE38F4" w14:textId="77777777" w:rsidR="00570EBA" w:rsidRDefault="00570EBA" w:rsidP="007E62DF">
            <w:pPr>
              <w:spacing w:line="240" w:lineRule="auto"/>
            </w:pPr>
            <w:r>
              <w:t xml:space="preserve"> </w:t>
            </w:r>
          </w:p>
        </w:tc>
        <w:tc>
          <w:tcPr>
            <w:tcW w:w="4125" w:type="dxa"/>
            <w:tcBorders>
              <w:top w:val="single" w:sz="4" w:space="0" w:color="000000"/>
              <w:left w:val="single" w:sz="4" w:space="0" w:color="000000"/>
              <w:bottom w:val="single" w:sz="4" w:space="0" w:color="000000"/>
              <w:right w:val="single" w:sz="4" w:space="0" w:color="000000"/>
            </w:tcBorders>
            <w:tcMar>
              <w:top w:w="100" w:type="dxa"/>
              <w:left w:w="100" w:type="dxa"/>
              <w:bottom w:w="100" w:type="dxa"/>
              <w:right w:w="100" w:type="dxa"/>
            </w:tcMar>
          </w:tcPr>
          <w:p w14:paraId="003BCF85" w14:textId="77777777" w:rsidR="00570EBA" w:rsidRDefault="00570EBA" w:rsidP="007E62DF">
            <w:pPr>
              <w:spacing w:line="240" w:lineRule="auto"/>
            </w:pPr>
            <w:r>
              <w:t xml:space="preserve">Likert scale: </w:t>
            </w:r>
          </w:p>
          <w:p w14:paraId="1194E3EE" w14:textId="77777777" w:rsidR="00570EBA" w:rsidRDefault="00570EBA" w:rsidP="007E62DF">
            <w:pPr>
              <w:spacing w:line="240" w:lineRule="auto"/>
            </w:pPr>
            <w:r>
              <w:t>Never-Monthly-Weekly-Daily-Several times a day</w:t>
            </w:r>
          </w:p>
        </w:tc>
      </w:tr>
    </w:tbl>
    <w:p w14:paraId="42CE1B8B" w14:textId="77777777" w:rsidR="00570EBA" w:rsidRDefault="00570EBA" w:rsidP="00570EBA"/>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360"/>
      </w:tblGrid>
      <w:tr w:rsidR="00570EBA" w14:paraId="377B7685" w14:textId="77777777" w:rsidTr="007E62DF">
        <w:tc>
          <w:tcPr>
            <w:tcW w:w="9360" w:type="dxa"/>
            <w:shd w:val="clear" w:color="auto" w:fill="auto"/>
            <w:tcMar>
              <w:top w:w="100" w:type="dxa"/>
              <w:left w:w="100" w:type="dxa"/>
              <w:bottom w:w="100" w:type="dxa"/>
              <w:right w:w="100" w:type="dxa"/>
            </w:tcMar>
          </w:tcPr>
          <w:p w14:paraId="780373B9" w14:textId="77777777" w:rsidR="00570EBA" w:rsidRDefault="00570EBA" w:rsidP="007E62DF">
            <w:pPr>
              <w:widowControl w:val="0"/>
              <w:spacing w:after="160" w:line="256" w:lineRule="auto"/>
              <w:jc w:val="center"/>
              <w:rPr>
                <w:b/>
              </w:rPr>
            </w:pPr>
            <w:r>
              <w:rPr>
                <w:b/>
              </w:rPr>
              <w:t>Short Sleep Questionnaire</w:t>
            </w:r>
          </w:p>
        </w:tc>
      </w:tr>
      <w:tr w:rsidR="00570EBA" w14:paraId="13E88892" w14:textId="77777777" w:rsidTr="007E62DF">
        <w:tc>
          <w:tcPr>
            <w:tcW w:w="9360" w:type="dxa"/>
            <w:shd w:val="clear" w:color="auto" w:fill="auto"/>
            <w:tcMar>
              <w:top w:w="100" w:type="dxa"/>
              <w:left w:w="100" w:type="dxa"/>
              <w:bottom w:w="100" w:type="dxa"/>
              <w:right w:w="100" w:type="dxa"/>
            </w:tcMar>
          </w:tcPr>
          <w:p w14:paraId="167E9EF7" w14:textId="77777777" w:rsidR="00570EBA" w:rsidRDefault="00570EBA" w:rsidP="007E62DF">
            <w:pPr>
              <w:widowControl w:val="0"/>
              <w:spacing w:after="160" w:line="240" w:lineRule="auto"/>
              <w:rPr>
                <w:b/>
              </w:rPr>
            </w:pPr>
            <w:r>
              <w:rPr>
                <w:b/>
              </w:rPr>
              <w:t>Read each item and try to answer as honestly as you can, making the best possible guess when necessary.</w:t>
            </w:r>
            <w:r>
              <w:t xml:space="preserve"> </w:t>
            </w:r>
            <w:r>
              <w:rPr>
                <w:b/>
              </w:rPr>
              <w:t>Please answer ALL questions:</w:t>
            </w:r>
          </w:p>
          <w:p w14:paraId="12A52A9F" w14:textId="77777777" w:rsidR="00570EBA" w:rsidRDefault="00570EBA" w:rsidP="007E62DF">
            <w:pPr>
              <w:widowControl w:val="0"/>
              <w:spacing w:after="160" w:line="240" w:lineRule="auto"/>
            </w:pPr>
            <w:r>
              <w:t>1. At what time did you go to bed yesterday?</w:t>
            </w:r>
          </w:p>
          <w:p w14:paraId="6560D4C6" w14:textId="77777777" w:rsidR="00570EBA" w:rsidRDefault="00570EBA" w:rsidP="007E62DF">
            <w:pPr>
              <w:widowControl w:val="0"/>
              <w:spacing w:after="160" w:line="240" w:lineRule="auto"/>
            </w:pPr>
            <w:r>
              <w:t>2. At what time did you get up this morning?</w:t>
            </w:r>
          </w:p>
          <w:p w14:paraId="4ECFA6EA" w14:textId="77777777" w:rsidR="00570EBA" w:rsidRDefault="00570EBA" w:rsidP="007E62DF">
            <w:pPr>
              <w:widowControl w:val="0"/>
              <w:spacing w:after="160" w:line="240" w:lineRule="auto"/>
            </w:pPr>
            <w:r>
              <w:t xml:space="preserve">3. When did you </w:t>
            </w:r>
            <w:proofErr w:type="gramStart"/>
            <w:r>
              <w:t>actually fall</w:t>
            </w:r>
            <w:proofErr w:type="gramEnd"/>
            <w:r>
              <w:t xml:space="preserve"> asleep yesterday?</w:t>
            </w:r>
          </w:p>
          <w:p w14:paraId="0F4349EF" w14:textId="77777777" w:rsidR="00570EBA" w:rsidRDefault="00570EBA" w:rsidP="007E62DF">
            <w:pPr>
              <w:widowControl w:val="0"/>
              <w:spacing w:after="160" w:line="240" w:lineRule="auto"/>
            </w:pPr>
            <w:r>
              <w:t xml:space="preserve">4. When did you </w:t>
            </w:r>
            <w:proofErr w:type="gramStart"/>
            <w:r>
              <w:t>actually wake</w:t>
            </w:r>
            <w:proofErr w:type="gramEnd"/>
            <w:r>
              <w:t xml:space="preserve"> up this morning?</w:t>
            </w:r>
          </w:p>
          <w:p w14:paraId="23781105" w14:textId="77777777" w:rsidR="00570EBA" w:rsidRDefault="00570EBA" w:rsidP="007E62DF">
            <w:pPr>
              <w:widowControl w:val="0"/>
              <w:spacing w:after="160" w:line="240" w:lineRule="auto"/>
            </w:pPr>
            <w:r>
              <w:t>5. How many times did you wake up at night?</w:t>
            </w:r>
          </w:p>
          <w:p w14:paraId="5031B353" w14:textId="77777777" w:rsidR="00570EBA" w:rsidRDefault="00570EBA" w:rsidP="007E62DF">
            <w:pPr>
              <w:widowControl w:val="0"/>
              <w:spacing w:after="160" w:line="240" w:lineRule="auto"/>
            </w:pPr>
            <w:r>
              <w:t>6. How long have you spent on your phone/tablet/pc after you went to bed (clearly specify in hours and minutes)?</w:t>
            </w:r>
          </w:p>
          <w:p w14:paraId="1DB94E12" w14:textId="77777777" w:rsidR="00570EBA" w:rsidRDefault="00570EBA" w:rsidP="007E62DF">
            <w:pPr>
              <w:widowControl w:val="0"/>
              <w:spacing w:after="160" w:line="240" w:lineRule="auto"/>
            </w:pPr>
            <w:r>
              <w:t>7. How much time have you spent outside or in the natural daylight yesterday (clearly specify in hours and minutes)?</w:t>
            </w:r>
          </w:p>
          <w:p w14:paraId="68F4D6FD" w14:textId="77777777" w:rsidR="00570EBA" w:rsidRDefault="00570EBA" w:rsidP="007E62DF">
            <w:pPr>
              <w:widowControl w:val="0"/>
              <w:spacing w:after="160" w:line="240" w:lineRule="auto"/>
            </w:pPr>
            <w:r>
              <w:t>8. How much time have you spent on your phone/tablet/pc yesterday (clearly specify in hours and minutes)?</w:t>
            </w:r>
          </w:p>
        </w:tc>
      </w:tr>
    </w:tbl>
    <w:p w14:paraId="5ACC08A7" w14:textId="77777777" w:rsidR="00570EBA" w:rsidRPr="00026105" w:rsidRDefault="00570EBA" w:rsidP="00570EBA">
      <w:pPr>
        <w:pStyle w:val="Heading3"/>
        <w:jc w:val="center"/>
        <w:rPr>
          <w:b/>
        </w:rPr>
      </w:pPr>
      <w:bookmarkStart w:id="2" w:name="_qidvq8q10j1t" w:colFirst="0" w:colLast="0"/>
      <w:bookmarkEnd w:id="2"/>
      <w:r w:rsidRPr="00026105">
        <w:rPr>
          <w:b/>
        </w:rPr>
        <w:lastRenderedPageBreak/>
        <w:t xml:space="preserve">Tasks in the </w:t>
      </w:r>
      <w:proofErr w:type="spellStart"/>
      <w:r w:rsidRPr="00026105">
        <w:rPr>
          <w:b/>
          <w:i/>
        </w:rPr>
        <w:t>Blursday</w:t>
      </w:r>
      <w:proofErr w:type="spellEnd"/>
      <w:r w:rsidRPr="00026105">
        <w:rPr>
          <w:b/>
        </w:rPr>
        <w:t xml:space="preserve"> study </w:t>
      </w:r>
    </w:p>
    <w:p w14:paraId="6074D0AC" w14:textId="77777777" w:rsidR="00570EBA" w:rsidRDefault="00570EBA" w:rsidP="00570EBA">
      <w:pPr>
        <w:rPr>
          <w:b/>
        </w:rPr>
      </w:pPr>
    </w:p>
    <w:p w14:paraId="7C7646CC" w14:textId="77777777" w:rsidR="00570EBA" w:rsidRDefault="00570EBA" w:rsidP="00570EBA">
      <w:pPr>
        <w:jc w:val="center"/>
        <w:rPr>
          <w:b/>
        </w:rPr>
      </w:pPr>
      <w:r>
        <w:rPr>
          <w:b/>
          <w:noProof/>
          <w:lang w:val="en-US"/>
        </w:rPr>
        <w:drawing>
          <wp:inline distT="114300" distB="114300" distL="114300" distR="114300" wp14:anchorId="4FF81182" wp14:editId="7AC477B9">
            <wp:extent cx="5943600" cy="3060700"/>
            <wp:effectExtent l="0" t="0" r="0" b="0"/>
            <wp:docPr id="6" name="image10.png" descr="Timeline&#10;&#10;Description automatically generated"/>
            <wp:cNvGraphicFramePr/>
            <a:graphic xmlns:a="http://schemas.openxmlformats.org/drawingml/2006/main">
              <a:graphicData uri="http://schemas.openxmlformats.org/drawingml/2006/picture">
                <pic:pic xmlns:pic="http://schemas.openxmlformats.org/drawingml/2006/picture">
                  <pic:nvPicPr>
                    <pic:cNvPr id="6" name="image10.png" descr="Timeline&#10;&#10;Description automatically generated"/>
                    <pic:cNvPicPr preferRelativeResize="0"/>
                  </pic:nvPicPr>
                  <pic:blipFill>
                    <a:blip r:embed="rId7"/>
                    <a:srcRect/>
                    <a:stretch>
                      <a:fillRect/>
                    </a:stretch>
                  </pic:blipFill>
                  <pic:spPr>
                    <a:xfrm>
                      <a:off x="0" y="0"/>
                      <a:ext cx="5943600" cy="3060700"/>
                    </a:xfrm>
                    <a:prstGeom prst="rect">
                      <a:avLst/>
                    </a:prstGeom>
                    <a:ln/>
                  </pic:spPr>
                </pic:pic>
              </a:graphicData>
            </a:graphic>
          </wp:inline>
        </w:drawing>
      </w:r>
    </w:p>
    <w:p w14:paraId="60870B06" w14:textId="77777777" w:rsidR="00570EBA" w:rsidRDefault="00570EBA" w:rsidP="00570EBA">
      <w:pPr>
        <w:rPr>
          <w:sz w:val="18"/>
          <w:szCs w:val="18"/>
        </w:rPr>
      </w:pPr>
    </w:p>
    <w:p w14:paraId="37BEDC64" w14:textId="77777777" w:rsidR="00570EBA" w:rsidRDefault="00570EBA" w:rsidP="00570EBA">
      <w:pPr>
        <w:jc w:val="both"/>
      </w:pPr>
      <w:r>
        <w:rPr>
          <w:b/>
        </w:rPr>
        <w:t xml:space="preserve">Supp. Fig. 2: Retrospective duration, passage of time, temporal </w:t>
      </w:r>
      <w:proofErr w:type="gramStart"/>
      <w:r>
        <w:rPr>
          <w:b/>
        </w:rPr>
        <w:t>landmarks</w:t>
      </w:r>
      <w:proofErr w:type="gramEnd"/>
      <w:r>
        <w:rPr>
          <w:b/>
        </w:rPr>
        <w:t xml:space="preserve"> and distances. Retrospective Duration </w:t>
      </w:r>
      <w:r>
        <w:t xml:space="preserve">(top left) was the first explicit question about time perception in the entire study. Although participants knew that the study was about time perception, up until this question, they had only been asked a series of questionnaires irrelevant to timing </w:t>
      </w:r>
      <w:r>
        <w:rPr>
          <w:i/>
        </w:rPr>
        <w:t>per se</w:t>
      </w:r>
      <w:r>
        <w:t xml:space="preserve">.  Right after their first duration estimation, they were asked to provide a </w:t>
      </w:r>
      <w:r>
        <w:rPr>
          <w:b/>
        </w:rPr>
        <w:t xml:space="preserve">Passage of Time </w:t>
      </w:r>
      <w:r>
        <w:t>judgment (left, middle) using a visual analogue scale (VAS) which assessed their subjective feeling over the last few days. Additional retrospective duration and passage of time estimations were inserted at the end of several tasks (</w:t>
      </w:r>
      <w:proofErr w:type="gramStart"/>
      <w:r>
        <w:t>e.g.</w:t>
      </w:r>
      <w:proofErr w:type="gramEnd"/>
      <w:r>
        <w:t xml:space="preserve"> </w:t>
      </w:r>
      <w:r>
        <w:rPr>
          <w:b/>
        </w:rPr>
        <w:t>Supp. Fig. 5-6</w:t>
      </w:r>
      <w:r>
        <w:t xml:space="preserve">). The </w:t>
      </w:r>
      <w:r>
        <w:rPr>
          <w:b/>
        </w:rPr>
        <w:t xml:space="preserve">Temporal Landmark </w:t>
      </w:r>
      <w:r>
        <w:t xml:space="preserve">(left, bottom) was a reaction time task asking participants to respond as fast as possible to the question “which day of the week is </w:t>
      </w:r>
      <w:proofErr w:type="gramStart"/>
      <w:r>
        <w:t>it ?</w:t>
      </w:r>
      <w:proofErr w:type="gramEnd"/>
      <w:r>
        <w:t xml:space="preserve">” and to report “What is an important event for you today?”. </w:t>
      </w:r>
      <w:r>
        <w:rPr>
          <w:b/>
        </w:rPr>
        <w:t xml:space="preserve">Subjective Temporal Distances </w:t>
      </w:r>
      <w:r>
        <w:t xml:space="preserve">(right column) assessed participants’ future and past subjective temporal distances dispatched in two distinct questionnaires. The future subjective temporal distances (top) spanned the scale of a week and a month and asked participants to report their subjective appreciation of how far the next week and months seemed to be on a VAS. The past subjective temporal distance asked participants their subjective appreciation of how far their first day of lockdown was using a VAS. </w:t>
      </w:r>
    </w:p>
    <w:p w14:paraId="3019C1CB" w14:textId="77777777" w:rsidR="00570EBA" w:rsidRDefault="00570EBA" w:rsidP="00570EBA">
      <w:pPr>
        <w:jc w:val="both"/>
      </w:pPr>
    </w:p>
    <w:p w14:paraId="672C5DF0" w14:textId="77777777" w:rsidR="00570EBA" w:rsidRDefault="00570EBA" w:rsidP="00570EBA">
      <w:pPr>
        <w:jc w:val="both"/>
      </w:pPr>
    </w:p>
    <w:p w14:paraId="2C1CAE2F" w14:textId="77777777" w:rsidR="00570EBA" w:rsidRDefault="00570EBA" w:rsidP="00570EBA">
      <w:pPr>
        <w:jc w:val="center"/>
      </w:pPr>
      <w:r>
        <w:rPr>
          <w:noProof/>
          <w:lang w:val="en-US"/>
        </w:rPr>
        <w:lastRenderedPageBreak/>
        <w:drawing>
          <wp:inline distT="114300" distB="114300" distL="114300" distR="114300" wp14:anchorId="5E31E9B1" wp14:editId="3BDF2450">
            <wp:extent cx="3776831" cy="3461385"/>
            <wp:effectExtent l="0" t="0" r="0" b="0"/>
            <wp:docPr id="8" name="image8.png" descr="Shape&#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8" name="image8.png" descr="Shape&#10;&#10;Description automatically generated with medium confidence"/>
                    <pic:cNvPicPr preferRelativeResize="0"/>
                  </pic:nvPicPr>
                  <pic:blipFill>
                    <a:blip r:embed="rId8"/>
                    <a:srcRect/>
                    <a:stretch>
                      <a:fillRect/>
                    </a:stretch>
                  </pic:blipFill>
                  <pic:spPr>
                    <a:xfrm>
                      <a:off x="0" y="0"/>
                      <a:ext cx="3776831" cy="3461385"/>
                    </a:xfrm>
                    <a:prstGeom prst="rect">
                      <a:avLst/>
                    </a:prstGeom>
                    <a:ln/>
                  </pic:spPr>
                </pic:pic>
              </a:graphicData>
            </a:graphic>
          </wp:inline>
        </w:drawing>
      </w:r>
    </w:p>
    <w:p w14:paraId="63530D6D" w14:textId="77777777" w:rsidR="00570EBA" w:rsidRDefault="00570EBA" w:rsidP="00570EBA">
      <w:pPr>
        <w:jc w:val="both"/>
      </w:pPr>
    </w:p>
    <w:p w14:paraId="0436EBF6" w14:textId="77777777" w:rsidR="00570EBA" w:rsidRDefault="00570EBA" w:rsidP="00570EBA">
      <w:pPr>
        <w:jc w:val="both"/>
      </w:pPr>
      <w:r>
        <w:rPr>
          <w:b/>
        </w:rPr>
        <w:t xml:space="preserve">Supp. Fig 3: Fluency Tasks. </w:t>
      </w:r>
      <w:r>
        <w:t xml:space="preserve">Participants were asked to report as many words as possible in 60 seconds. Of particular interest for the study of time perception, the </w:t>
      </w:r>
      <w:r>
        <w:rPr>
          <w:b/>
        </w:rPr>
        <w:t xml:space="preserve">Past </w:t>
      </w:r>
      <w:r>
        <w:t xml:space="preserve">and </w:t>
      </w:r>
      <w:r>
        <w:rPr>
          <w:b/>
        </w:rPr>
        <w:t xml:space="preserve">Future </w:t>
      </w:r>
      <w:r>
        <w:t xml:space="preserve">fluency tasks assessed participants’ fluency at the scale of a week, a </w:t>
      </w:r>
      <w:proofErr w:type="gramStart"/>
      <w:r>
        <w:t>month</w:t>
      </w:r>
      <w:proofErr w:type="gramEnd"/>
      <w:r>
        <w:t xml:space="preserve"> and a year in the past and the future, respectively. The </w:t>
      </w:r>
      <w:r>
        <w:rPr>
          <w:b/>
        </w:rPr>
        <w:t>Time Semantic</w:t>
      </w:r>
      <w:r>
        <w:t xml:space="preserve"> asked participants to report as many associations as possible with the word “time”.</w:t>
      </w:r>
    </w:p>
    <w:p w14:paraId="4A06FC48" w14:textId="77777777" w:rsidR="00570EBA" w:rsidRDefault="00570EBA" w:rsidP="00570EBA">
      <w:pPr>
        <w:jc w:val="both"/>
      </w:pPr>
    </w:p>
    <w:p w14:paraId="09092DAD" w14:textId="77777777" w:rsidR="00570EBA" w:rsidRDefault="00570EBA" w:rsidP="00570EBA">
      <w:pPr>
        <w:jc w:val="both"/>
      </w:pPr>
      <w:r>
        <w:rPr>
          <w:noProof/>
          <w:lang w:val="en-US"/>
        </w:rPr>
        <w:lastRenderedPageBreak/>
        <w:drawing>
          <wp:inline distT="114300" distB="114300" distL="114300" distR="114300" wp14:anchorId="7A80D1F2" wp14:editId="3B033CA8">
            <wp:extent cx="5943600" cy="4965700"/>
            <wp:effectExtent l="0" t="0" r="0" b="0"/>
            <wp:docPr id="5" name="image5.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5.png" descr="Text&#10;&#10;Description automatically generated"/>
                    <pic:cNvPicPr preferRelativeResize="0"/>
                  </pic:nvPicPr>
                  <pic:blipFill>
                    <a:blip r:embed="rId9"/>
                    <a:srcRect/>
                    <a:stretch>
                      <a:fillRect/>
                    </a:stretch>
                  </pic:blipFill>
                  <pic:spPr>
                    <a:xfrm>
                      <a:off x="0" y="0"/>
                      <a:ext cx="5943600" cy="4965700"/>
                    </a:xfrm>
                    <a:prstGeom prst="rect">
                      <a:avLst/>
                    </a:prstGeom>
                    <a:ln/>
                  </pic:spPr>
                </pic:pic>
              </a:graphicData>
            </a:graphic>
          </wp:inline>
        </w:drawing>
      </w:r>
    </w:p>
    <w:p w14:paraId="4029FF51" w14:textId="77777777" w:rsidR="00570EBA" w:rsidRDefault="00570EBA" w:rsidP="00570EBA">
      <w:pPr>
        <w:jc w:val="both"/>
      </w:pPr>
      <w:r>
        <w:rPr>
          <w:b/>
        </w:rPr>
        <w:t xml:space="preserve">Supp. Fig. 4: Counting (up/down) and Duration estimation. </w:t>
      </w:r>
      <w:r>
        <w:t xml:space="preserve">Participants performed a counting task in which they were asked to either count up or down, in steps of 3 or </w:t>
      </w:r>
      <w:proofErr w:type="gramStart"/>
      <w:r>
        <w:t>7,  for</w:t>
      </w:r>
      <w:proofErr w:type="gramEnd"/>
      <w:r>
        <w:t xml:space="preserve"> 12 s or 24s. The duration was </w:t>
      </w:r>
      <w:r>
        <w:rPr>
          <w:i/>
        </w:rPr>
        <w:t xml:space="preserve">a priori </w:t>
      </w:r>
      <w:r>
        <w:t xml:space="preserve">unknown to participants. At the end of a given trial, participants were asked to report the number they had arrived at and how long they thought the trial lasted (in </w:t>
      </w:r>
      <w:proofErr w:type="spellStart"/>
      <w:proofErr w:type="gramStart"/>
      <w:r>
        <w:t>minutes:seconds</w:t>
      </w:r>
      <w:proofErr w:type="spellEnd"/>
      <w:proofErr w:type="gramEnd"/>
      <w:r>
        <w:t>).</w:t>
      </w:r>
    </w:p>
    <w:p w14:paraId="2634AC7B" w14:textId="77777777" w:rsidR="00570EBA" w:rsidRDefault="00570EBA" w:rsidP="00570EBA">
      <w:pPr>
        <w:jc w:val="both"/>
      </w:pPr>
    </w:p>
    <w:p w14:paraId="4DC9AD4B" w14:textId="77777777" w:rsidR="00570EBA" w:rsidRDefault="00570EBA" w:rsidP="00570EBA">
      <w:pPr>
        <w:jc w:val="both"/>
      </w:pPr>
    </w:p>
    <w:p w14:paraId="4D0A0271" w14:textId="77777777" w:rsidR="00570EBA" w:rsidRDefault="00570EBA" w:rsidP="00570EBA">
      <w:pPr>
        <w:jc w:val="both"/>
      </w:pPr>
    </w:p>
    <w:p w14:paraId="140C8DFB" w14:textId="77777777" w:rsidR="00570EBA" w:rsidRDefault="00570EBA" w:rsidP="00570EBA">
      <w:pPr>
        <w:jc w:val="both"/>
      </w:pPr>
    </w:p>
    <w:p w14:paraId="40AFA35C" w14:textId="77777777" w:rsidR="00570EBA" w:rsidRDefault="00570EBA" w:rsidP="00570EBA">
      <w:pPr>
        <w:jc w:val="both"/>
      </w:pPr>
    </w:p>
    <w:p w14:paraId="2D1ADDB6" w14:textId="77777777" w:rsidR="00570EBA" w:rsidRDefault="00570EBA" w:rsidP="00570EBA">
      <w:pPr>
        <w:jc w:val="both"/>
      </w:pPr>
    </w:p>
    <w:p w14:paraId="7AB8480F" w14:textId="77777777" w:rsidR="00570EBA" w:rsidRDefault="00570EBA" w:rsidP="00570EBA">
      <w:pPr>
        <w:jc w:val="both"/>
      </w:pPr>
    </w:p>
    <w:p w14:paraId="0AB16974" w14:textId="77777777" w:rsidR="00570EBA" w:rsidRDefault="00570EBA" w:rsidP="00570EBA">
      <w:pPr>
        <w:jc w:val="both"/>
      </w:pPr>
    </w:p>
    <w:p w14:paraId="5327404F" w14:textId="77777777" w:rsidR="00570EBA" w:rsidRDefault="00570EBA" w:rsidP="00570EBA">
      <w:pPr>
        <w:jc w:val="both"/>
      </w:pPr>
    </w:p>
    <w:p w14:paraId="23DB073E" w14:textId="77777777" w:rsidR="00570EBA" w:rsidRDefault="00570EBA" w:rsidP="00570EBA">
      <w:pPr>
        <w:jc w:val="both"/>
      </w:pPr>
    </w:p>
    <w:p w14:paraId="24B1A89F" w14:textId="77777777" w:rsidR="00570EBA" w:rsidRDefault="00570EBA" w:rsidP="00570EBA">
      <w:pPr>
        <w:jc w:val="both"/>
      </w:pPr>
    </w:p>
    <w:p w14:paraId="4E9EA019" w14:textId="77777777" w:rsidR="00570EBA" w:rsidRDefault="00570EBA" w:rsidP="00570EBA">
      <w:pPr>
        <w:jc w:val="both"/>
      </w:pPr>
    </w:p>
    <w:p w14:paraId="3670ABBC" w14:textId="77777777" w:rsidR="00570EBA" w:rsidRDefault="00570EBA" w:rsidP="00570EBA">
      <w:pPr>
        <w:jc w:val="both"/>
      </w:pPr>
      <w:r>
        <w:rPr>
          <w:noProof/>
          <w:lang w:val="en-US"/>
        </w:rPr>
        <w:lastRenderedPageBreak/>
        <w:drawing>
          <wp:inline distT="114300" distB="114300" distL="114300" distR="114300" wp14:anchorId="063AC9BC" wp14:editId="1859D677">
            <wp:extent cx="5943600" cy="3492500"/>
            <wp:effectExtent l="0" t="0" r="0" b="0"/>
            <wp:docPr id="3" name="image6.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3" name="image6.png" descr="Diagram&#10;&#10;Description automatically generated"/>
                    <pic:cNvPicPr preferRelativeResize="0"/>
                  </pic:nvPicPr>
                  <pic:blipFill>
                    <a:blip r:embed="rId10"/>
                    <a:srcRect/>
                    <a:stretch>
                      <a:fillRect/>
                    </a:stretch>
                  </pic:blipFill>
                  <pic:spPr>
                    <a:xfrm>
                      <a:off x="0" y="0"/>
                      <a:ext cx="5943600" cy="3492500"/>
                    </a:xfrm>
                    <a:prstGeom prst="rect">
                      <a:avLst/>
                    </a:prstGeom>
                    <a:ln/>
                  </pic:spPr>
                </pic:pic>
              </a:graphicData>
            </a:graphic>
          </wp:inline>
        </w:drawing>
      </w:r>
    </w:p>
    <w:p w14:paraId="1B791E2C" w14:textId="77777777" w:rsidR="00570EBA" w:rsidRDefault="00570EBA" w:rsidP="00570EBA">
      <w:pPr>
        <w:jc w:val="both"/>
      </w:pPr>
    </w:p>
    <w:p w14:paraId="10872D6B" w14:textId="77777777" w:rsidR="00570EBA" w:rsidRDefault="00570EBA" w:rsidP="00570EBA">
      <w:pPr>
        <w:jc w:val="both"/>
      </w:pPr>
      <w:r>
        <w:rPr>
          <w:b/>
        </w:rPr>
        <w:t xml:space="preserve">Supp. Fig. 5: N-back working memory, Duration and Passage of Time estimates. </w:t>
      </w:r>
      <w:r>
        <w:t xml:space="preserve">Participants performed n-back memory tasks in which the cognitive load (N=1 or N=3), the rate of letter display (ILI = 500 </w:t>
      </w:r>
      <w:proofErr w:type="spellStart"/>
      <w:r>
        <w:t>ms</w:t>
      </w:r>
      <w:proofErr w:type="spellEnd"/>
      <w:r>
        <w:t xml:space="preserve"> or ILI = 800 </w:t>
      </w:r>
      <w:proofErr w:type="spellStart"/>
      <w:r>
        <w:t>ms</w:t>
      </w:r>
      <w:proofErr w:type="spellEnd"/>
      <w:r>
        <w:t>) and the duration of the sequence (45 s or 90 s) were manipulated. The duration and the ILI were unknown to the participants. At the end of each trial, participants were asked to verbally estimate the duration of the trial and to rate their feeling of the passage of time on a Likert scale (“very slow”, “slow”, “normal”, “fast”, “very fast”; only extreme categories are illustrated).</w:t>
      </w:r>
    </w:p>
    <w:p w14:paraId="2CE61486" w14:textId="77777777" w:rsidR="00570EBA" w:rsidRDefault="00570EBA" w:rsidP="00570EBA">
      <w:pPr>
        <w:jc w:val="both"/>
      </w:pPr>
    </w:p>
    <w:p w14:paraId="11AE2A6E" w14:textId="77777777" w:rsidR="00570EBA" w:rsidRDefault="00570EBA" w:rsidP="00570EBA">
      <w:pPr>
        <w:jc w:val="both"/>
      </w:pPr>
    </w:p>
    <w:p w14:paraId="619E77F4" w14:textId="77777777" w:rsidR="00570EBA" w:rsidRDefault="00570EBA" w:rsidP="00570EBA">
      <w:pPr>
        <w:jc w:val="both"/>
      </w:pPr>
    </w:p>
    <w:p w14:paraId="176CBC1C" w14:textId="77777777" w:rsidR="00570EBA" w:rsidRDefault="00570EBA" w:rsidP="00570EBA">
      <w:pPr>
        <w:jc w:val="both"/>
      </w:pPr>
    </w:p>
    <w:p w14:paraId="41794A4D" w14:textId="77777777" w:rsidR="00570EBA" w:rsidRDefault="00570EBA" w:rsidP="00570EBA">
      <w:pPr>
        <w:jc w:val="both"/>
      </w:pPr>
    </w:p>
    <w:p w14:paraId="6524346D" w14:textId="77777777" w:rsidR="00570EBA" w:rsidRDefault="00570EBA" w:rsidP="00570EBA">
      <w:pPr>
        <w:jc w:val="both"/>
      </w:pPr>
    </w:p>
    <w:p w14:paraId="38FC2C3D" w14:textId="77777777" w:rsidR="00570EBA" w:rsidRDefault="00570EBA" w:rsidP="00570EBA">
      <w:pPr>
        <w:jc w:val="both"/>
      </w:pPr>
    </w:p>
    <w:p w14:paraId="3D39F68E" w14:textId="77777777" w:rsidR="00570EBA" w:rsidRDefault="00570EBA" w:rsidP="00570EBA">
      <w:r>
        <w:rPr>
          <w:noProof/>
          <w:lang w:val="en-US"/>
        </w:rPr>
        <w:lastRenderedPageBreak/>
        <w:drawing>
          <wp:inline distT="114300" distB="114300" distL="114300" distR="114300" wp14:anchorId="49854A4D" wp14:editId="19805939">
            <wp:extent cx="5909582" cy="3385457"/>
            <wp:effectExtent l="0" t="0" r="0" b="0"/>
            <wp:docPr id="10" name="image12.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12.png" descr="Text&#10;&#10;Description automatically generated"/>
                    <pic:cNvPicPr preferRelativeResize="0"/>
                  </pic:nvPicPr>
                  <pic:blipFill>
                    <a:blip r:embed="rId11"/>
                    <a:srcRect/>
                    <a:stretch>
                      <a:fillRect/>
                    </a:stretch>
                  </pic:blipFill>
                  <pic:spPr>
                    <a:xfrm>
                      <a:off x="0" y="0"/>
                      <a:ext cx="5923855" cy="3393634"/>
                    </a:xfrm>
                    <a:prstGeom prst="rect">
                      <a:avLst/>
                    </a:prstGeom>
                    <a:ln/>
                  </pic:spPr>
                </pic:pic>
              </a:graphicData>
            </a:graphic>
          </wp:inline>
        </w:drawing>
      </w:r>
    </w:p>
    <w:p w14:paraId="73B4699E" w14:textId="77777777" w:rsidR="00570EBA" w:rsidRDefault="00570EBA" w:rsidP="00570EBA">
      <w:pPr>
        <w:jc w:val="both"/>
      </w:pPr>
    </w:p>
    <w:p w14:paraId="6B44CFE7" w14:textId="77777777" w:rsidR="00570EBA" w:rsidRDefault="00570EBA" w:rsidP="00570EBA">
      <w:pPr>
        <w:jc w:val="both"/>
      </w:pPr>
      <w:r>
        <w:rPr>
          <w:b/>
        </w:rPr>
        <w:t xml:space="preserve">Supp. Fig. 6: Temporal Production, Temporal Metacognition and </w:t>
      </w:r>
      <w:proofErr w:type="spellStart"/>
      <w:r>
        <w:rPr>
          <w:b/>
        </w:rPr>
        <w:t>Metaconfidence</w:t>
      </w:r>
      <w:proofErr w:type="spellEnd"/>
      <w:r>
        <w:rPr>
          <w:b/>
        </w:rPr>
        <w:t xml:space="preserve">. </w:t>
      </w:r>
      <w:r>
        <w:t xml:space="preserve">Participants were instructed to produce a duration by pressing </w:t>
      </w:r>
      <w:proofErr w:type="gramStart"/>
      <w:r>
        <w:t>on  the</w:t>
      </w:r>
      <w:proofErr w:type="gramEnd"/>
      <w:r>
        <w:t xml:space="preserve"> spacebar to initiate and end a lapse of time. After each temporal production, they were asked to assess whether they were too short or too long and by how much using a VAS. Following this, they were also asked to rate their confidence on their self-estimation. In the Turkish version, participants instead provided a metacognitive and a confidence rating of the produced duration. Participants repeated this for 10 trials in each run.</w:t>
      </w:r>
    </w:p>
    <w:p w14:paraId="49E8B459" w14:textId="77777777" w:rsidR="00570EBA" w:rsidRDefault="00570EBA" w:rsidP="00570EBA">
      <w:pPr>
        <w:jc w:val="both"/>
      </w:pPr>
    </w:p>
    <w:p w14:paraId="7F5B95AB" w14:textId="77777777" w:rsidR="00570EBA" w:rsidRDefault="00570EBA" w:rsidP="00570EBA">
      <w:pPr>
        <w:jc w:val="both"/>
      </w:pPr>
    </w:p>
    <w:p w14:paraId="7789AB11" w14:textId="77777777" w:rsidR="00570EBA" w:rsidRDefault="00570EBA" w:rsidP="00570EBA">
      <w:pPr>
        <w:jc w:val="center"/>
      </w:pPr>
      <w:r>
        <w:rPr>
          <w:noProof/>
          <w:lang w:val="en-US"/>
        </w:rPr>
        <w:drawing>
          <wp:inline distT="114300" distB="114300" distL="114300" distR="114300" wp14:anchorId="6BEB8CBD" wp14:editId="46830EDE">
            <wp:extent cx="4625068" cy="1872343"/>
            <wp:effectExtent l="0" t="0" r="4445" b="0"/>
            <wp:docPr id="11" name="image9.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9.png" descr="Diagram&#10;&#10;Description automatically generated"/>
                    <pic:cNvPicPr preferRelativeResize="0"/>
                  </pic:nvPicPr>
                  <pic:blipFill>
                    <a:blip r:embed="rId12"/>
                    <a:srcRect/>
                    <a:stretch>
                      <a:fillRect/>
                    </a:stretch>
                  </pic:blipFill>
                  <pic:spPr>
                    <a:xfrm>
                      <a:off x="0" y="0"/>
                      <a:ext cx="4629735" cy="1874232"/>
                    </a:xfrm>
                    <a:prstGeom prst="rect">
                      <a:avLst/>
                    </a:prstGeom>
                    <a:ln/>
                  </pic:spPr>
                </pic:pic>
              </a:graphicData>
            </a:graphic>
          </wp:inline>
        </w:drawing>
      </w:r>
    </w:p>
    <w:p w14:paraId="7774A561" w14:textId="77777777" w:rsidR="00570EBA" w:rsidRDefault="00570EBA" w:rsidP="00570EBA">
      <w:pPr>
        <w:jc w:val="both"/>
      </w:pPr>
      <w:r>
        <w:rPr>
          <w:b/>
        </w:rPr>
        <w:t xml:space="preserve">Supp. Fig. 7: Spontaneous Finger Tapping. </w:t>
      </w:r>
      <w:r>
        <w:t xml:space="preserve">Participants were asked to press the spacebar at their preferred rate for 90 seconds. </w:t>
      </w:r>
    </w:p>
    <w:p w14:paraId="50F98455" w14:textId="77777777" w:rsidR="00570EBA" w:rsidRDefault="00570EBA" w:rsidP="00570EBA">
      <w:pPr>
        <w:jc w:val="both"/>
      </w:pPr>
    </w:p>
    <w:p w14:paraId="0F5681BB" w14:textId="77777777" w:rsidR="00570EBA" w:rsidRDefault="00570EBA" w:rsidP="00570EBA">
      <w:pPr>
        <w:jc w:val="both"/>
      </w:pPr>
    </w:p>
    <w:p w14:paraId="04BB960A" w14:textId="77777777" w:rsidR="00570EBA" w:rsidRDefault="00570EBA" w:rsidP="00570EBA">
      <w:pPr>
        <w:jc w:val="center"/>
      </w:pPr>
      <w:r>
        <w:rPr>
          <w:noProof/>
          <w:lang w:val="en-US"/>
        </w:rPr>
        <w:lastRenderedPageBreak/>
        <w:drawing>
          <wp:inline distT="114300" distB="114300" distL="114300" distR="114300" wp14:anchorId="2CDE3D2E" wp14:editId="64DDE214">
            <wp:extent cx="5943600" cy="3543300"/>
            <wp:effectExtent l="0" t="0" r="0" b="0"/>
            <wp:docPr id="14" name="image2.png" descr="Text&#10;&#10;Description automatically generated"/>
            <wp:cNvGraphicFramePr/>
            <a:graphic xmlns:a="http://schemas.openxmlformats.org/drawingml/2006/main">
              <a:graphicData uri="http://schemas.openxmlformats.org/drawingml/2006/picture">
                <pic:pic xmlns:pic="http://schemas.openxmlformats.org/drawingml/2006/picture">
                  <pic:nvPicPr>
                    <pic:cNvPr id="14" name="image2.png" descr="Text&#10;&#10;Description automatically generated"/>
                    <pic:cNvPicPr preferRelativeResize="0"/>
                  </pic:nvPicPr>
                  <pic:blipFill>
                    <a:blip r:embed="rId13"/>
                    <a:srcRect/>
                    <a:stretch>
                      <a:fillRect/>
                    </a:stretch>
                  </pic:blipFill>
                  <pic:spPr>
                    <a:xfrm>
                      <a:off x="0" y="0"/>
                      <a:ext cx="5943600" cy="3543300"/>
                    </a:xfrm>
                    <a:prstGeom prst="rect">
                      <a:avLst/>
                    </a:prstGeom>
                    <a:ln/>
                  </pic:spPr>
                </pic:pic>
              </a:graphicData>
            </a:graphic>
          </wp:inline>
        </w:drawing>
      </w:r>
    </w:p>
    <w:p w14:paraId="2B77AC77" w14:textId="77777777" w:rsidR="00570EBA" w:rsidRDefault="00570EBA" w:rsidP="00570EBA">
      <w:pPr>
        <w:jc w:val="both"/>
      </w:pPr>
    </w:p>
    <w:p w14:paraId="292018DD" w14:textId="77777777" w:rsidR="00570EBA" w:rsidRDefault="00570EBA" w:rsidP="00570EBA">
      <w:pPr>
        <w:jc w:val="both"/>
      </w:pPr>
      <w:r>
        <w:rPr>
          <w:b/>
        </w:rPr>
        <w:t xml:space="preserve">Supp. Fig. 8: Synchronization-Continuation. </w:t>
      </w:r>
      <w:r>
        <w:t>Participants were asked to synchronize in-sync or out-of-sync with a visual stimulus presented on the screen at a rate of 1.3 Hz. After 60 s of synchronization, participants were asked to continue tapping at the same pace in the absence of visual stimuli. Following a trial, participants were asked to provide a confidence rating on their continuation performance, a duration estimation of the test and a passage of time.</w:t>
      </w:r>
    </w:p>
    <w:p w14:paraId="4F66A2A3" w14:textId="77777777" w:rsidR="00570EBA" w:rsidRDefault="00570EBA" w:rsidP="00570EBA">
      <w:pPr>
        <w:jc w:val="center"/>
      </w:pPr>
    </w:p>
    <w:p w14:paraId="2F7A2494" w14:textId="77777777" w:rsidR="00570EBA" w:rsidRDefault="00570EBA" w:rsidP="00570EBA">
      <w:pPr>
        <w:jc w:val="both"/>
      </w:pPr>
    </w:p>
    <w:p w14:paraId="7BDA01AD" w14:textId="77777777" w:rsidR="00570EBA" w:rsidRDefault="00570EBA" w:rsidP="00570EBA">
      <w:pPr>
        <w:jc w:val="both"/>
      </w:pPr>
    </w:p>
    <w:p w14:paraId="757F47B9" w14:textId="77777777" w:rsidR="00570EBA" w:rsidRDefault="00570EBA" w:rsidP="00570EBA">
      <w:pPr>
        <w:jc w:val="both"/>
      </w:pPr>
    </w:p>
    <w:p w14:paraId="2EEF8A68" w14:textId="77777777" w:rsidR="00570EBA" w:rsidRDefault="00570EBA" w:rsidP="00570EBA">
      <w:pPr>
        <w:jc w:val="both"/>
      </w:pPr>
    </w:p>
    <w:p w14:paraId="369D778C" w14:textId="77777777" w:rsidR="00570EBA" w:rsidRDefault="00570EBA" w:rsidP="00570EBA">
      <w:pPr>
        <w:jc w:val="both"/>
      </w:pPr>
    </w:p>
    <w:p w14:paraId="51FFFF70" w14:textId="77777777" w:rsidR="00570EBA" w:rsidRDefault="00570EBA" w:rsidP="00570EBA">
      <w:pPr>
        <w:jc w:val="both"/>
      </w:pPr>
    </w:p>
    <w:p w14:paraId="64F753C3" w14:textId="77777777" w:rsidR="00570EBA" w:rsidRDefault="00570EBA" w:rsidP="00570EBA">
      <w:pPr>
        <w:jc w:val="both"/>
      </w:pPr>
    </w:p>
    <w:p w14:paraId="7F554524" w14:textId="77777777" w:rsidR="00570EBA" w:rsidRDefault="00570EBA" w:rsidP="00570EBA">
      <w:pPr>
        <w:jc w:val="both"/>
      </w:pPr>
    </w:p>
    <w:p w14:paraId="054A661A" w14:textId="77777777" w:rsidR="00570EBA" w:rsidRDefault="00570EBA" w:rsidP="00570EBA">
      <w:pPr>
        <w:jc w:val="both"/>
      </w:pPr>
    </w:p>
    <w:p w14:paraId="123B95D7" w14:textId="77777777" w:rsidR="00570EBA" w:rsidRDefault="00570EBA" w:rsidP="00570EBA">
      <w:pPr>
        <w:jc w:val="both"/>
      </w:pPr>
      <w:r>
        <w:rPr>
          <w:noProof/>
          <w:lang w:val="en-US"/>
        </w:rPr>
        <w:lastRenderedPageBreak/>
        <w:drawing>
          <wp:inline distT="114300" distB="114300" distL="114300" distR="114300" wp14:anchorId="2F370756" wp14:editId="6D21418F">
            <wp:extent cx="5802086" cy="3463471"/>
            <wp:effectExtent l="0" t="0" r="8255" b="0"/>
            <wp:docPr id="12" name="image3.png" descr="Graphical user interface, application, Teams&#10;&#10;Description automatically generated"/>
            <wp:cNvGraphicFramePr/>
            <a:graphic xmlns:a="http://schemas.openxmlformats.org/drawingml/2006/main">
              <a:graphicData uri="http://schemas.openxmlformats.org/drawingml/2006/picture">
                <pic:pic xmlns:pic="http://schemas.openxmlformats.org/drawingml/2006/picture">
                  <pic:nvPicPr>
                    <pic:cNvPr id="12" name="image3.png" descr="Graphical user interface, application, Teams&#10;&#10;Description automatically generated"/>
                    <pic:cNvPicPr preferRelativeResize="0"/>
                  </pic:nvPicPr>
                  <pic:blipFill>
                    <a:blip r:embed="rId14"/>
                    <a:srcRect/>
                    <a:stretch>
                      <a:fillRect/>
                    </a:stretch>
                  </pic:blipFill>
                  <pic:spPr>
                    <a:xfrm>
                      <a:off x="0" y="0"/>
                      <a:ext cx="5809704" cy="3468018"/>
                    </a:xfrm>
                    <a:prstGeom prst="rect">
                      <a:avLst/>
                    </a:prstGeom>
                    <a:ln/>
                  </pic:spPr>
                </pic:pic>
              </a:graphicData>
            </a:graphic>
          </wp:inline>
        </w:drawing>
      </w:r>
    </w:p>
    <w:p w14:paraId="12F01AE5" w14:textId="77777777" w:rsidR="00570EBA" w:rsidRDefault="00570EBA" w:rsidP="00570EBA">
      <w:pPr>
        <w:jc w:val="both"/>
      </w:pPr>
    </w:p>
    <w:p w14:paraId="2044891A" w14:textId="77777777" w:rsidR="00570EBA" w:rsidRDefault="00570EBA" w:rsidP="00570EBA">
      <w:pPr>
        <w:jc w:val="both"/>
      </w:pPr>
      <w:r>
        <w:rPr>
          <w:b/>
        </w:rPr>
        <w:t xml:space="preserve">Supp. Fig. 9: </w:t>
      </w:r>
      <w:proofErr w:type="spellStart"/>
      <w:r>
        <w:rPr>
          <w:b/>
        </w:rPr>
        <w:t>Foreperiod</w:t>
      </w:r>
      <w:proofErr w:type="spellEnd"/>
      <w:r>
        <w:rPr>
          <w:b/>
        </w:rPr>
        <w:t xml:space="preserve">. </w:t>
      </w:r>
      <w:r>
        <w:t xml:space="preserve">Participants performed an auditory reaction time task, in which they were asked to respond as fast as possible to a target tone, which was preceded by a cue tone. The </w:t>
      </w:r>
      <w:proofErr w:type="spellStart"/>
      <w:r>
        <w:t>foreperiod</w:t>
      </w:r>
      <w:proofErr w:type="spellEnd"/>
      <w:r>
        <w:t xml:space="preserve"> (time interval between the cue and target tone) was one of three durations, presented as either fixed or variable throughout one block. </w:t>
      </w:r>
    </w:p>
    <w:p w14:paraId="004C6FFC" w14:textId="77777777" w:rsidR="00570EBA" w:rsidRDefault="00570EBA" w:rsidP="00570EBA">
      <w:pPr>
        <w:jc w:val="both"/>
      </w:pPr>
    </w:p>
    <w:p w14:paraId="0F70B93E" w14:textId="77777777" w:rsidR="00570EBA" w:rsidRDefault="00570EBA" w:rsidP="00570EBA">
      <w:pPr>
        <w:jc w:val="both"/>
      </w:pPr>
    </w:p>
    <w:p w14:paraId="727F36D2" w14:textId="77777777" w:rsidR="00570EBA" w:rsidRDefault="00570EBA" w:rsidP="00570EBA">
      <w:pPr>
        <w:jc w:val="both"/>
      </w:pPr>
      <w:r>
        <w:rPr>
          <w:noProof/>
          <w:lang w:val="en-US"/>
        </w:rPr>
        <w:drawing>
          <wp:inline distT="114300" distB="114300" distL="114300" distR="114300" wp14:anchorId="2FDD0A8E" wp14:editId="4DEAA9F3">
            <wp:extent cx="5943600" cy="2819400"/>
            <wp:effectExtent l="0" t="0" r="0" b="0"/>
            <wp:docPr id="13" name="image14.png" descr="Graphical user interface, text, application, chat or text message&#10;&#10;Description automatically generated"/>
            <wp:cNvGraphicFramePr/>
            <a:graphic xmlns:a="http://schemas.openxmlformats.org/drawingml/2006/main">
              <a:graphicData uri="http://schemas.openxmlformats.org/drawingml/2006/picture">
                <pic:pic xmlns:pic="http://schemas.openxmlformats.org/drawingml/2006/picture">
                  <pic:nvPicPr>
                    <pic:cNvPr id="13" name="image14.png" descr="Graphical user interface, text, application, chat or text message&#10;&#10;Description automatically generated"/>
                    <pic:cNvPicPr preferRelativeResize="0"/>
                  </pic:nvPicPr>
                  <pic:blipFill>
                    <a:blip r:embed="rId15"/>
                    <a:srcRect/>
                    <a:stretch>
                      <a:fillRect/>
                    </a:stretch>
                  </pic:blipFill>
                  <pic:spPr>
                    <a:xfrm>
                      <a:off x="0" y="0"/>
                      <a:ext cx="5943600" cy="2819400"/>
                    </a:xfrm>
                    <a:prstGeom prst="rect">
                      <a:avLst/>
                    </a:prstGeom>
                    <a:ln/>
                  </pic:spPr>
                </pic:pic>
              </a:graphicData>
            </a:graphic>
          </wp:inline>
        </w:drawing>
      </w:r>
    </w:p>
    <w:p w14:paraId="15670072" w14:textId="77777777" w:rsidR="00570EBA" w:rsidRDefault="00570EBA" w:rsidP="00570EBA">
      <w:pPr>
        <w:jc w:val="both"/>
      </w:pPr>
      <w:r>
        <w:rPr>
          <w:b/>
        </w:rPr>
        <w:t xml:space="preserve">Supp. Fig. 10: Delay-Discounting. </w:t>
      </w:r>
      <w:r>
        <w:t>Participants were provided with two amounts, one given immediately, the other with a certain temporal delay. Participants had to choose between the two alternatives.</w:t>
      </w:r>
    </w:p>
    <w:p w14:paraId="2B88DF85" w14:textId="77777777" w:rsidR="00570EBA" w:rsidRDefault="00570EBA" w:rsidP="00570EBA">
      <w:pPr>
        <w:jc w:val="both"/>
      </w:pPr>
    </w:p>
    <w:p w14:paraId="3CF3BD72" w14:textId="77777777" w:rsidR="00570EBA" w:rsidRDefault="00570EBA" w:rsidP="00570EBA">
      <w:pPr>
        <w:jc w:val="both"/>
      </w:pPr>
    </w:p>
    <w:p w14:paraId="6DB786DE" w14:textId="77777777" w:rsidR="00570EBA" w:rsidRDefault="00570EBA" w:rsidP="00570EBA">
      <w:pPr>
        <w:jc w:val="center"/>
      </w:pPr>
      <w:r>
        <w:rPr>
          <w:noProof/>
          <w:lang w:val="en-US"/>
        </w:rPr>
        <w:drawing>
          <wp:inline distT="114300" distB="114300" distL="114300" distR="114300" wp14:anchorId="3E86AA3E" wp14:editId="4F3DD3A1">
            <wp:extent cx="5388071" cy="3030492"/>
            <wp:effectExtent l="0" t="0" r="3175" b="0"/>
            <wp:docPr id="15" name="image11.png" descr="A picture containing graphical user interface&#10;&#10;Description automatically generated"/>
            <wp:cNvGraphicFramePr/>
            <a:graphic xmlns:a="http://schemas.openxmlformats.org/drawingml/2006/main">
              <a:graphicData uri="http://schemas.openxmlformats.org/drawingml/2006/picture">
                <pic:pic xmlns:pic="http://schemas.openxmlformats.org/drawingml/2006/picture">
                  <pic:nvPicPr>
                    <pic:cNvPr id="15" name="image11.png" descr="A picture containing graphical user interface&#10;&#10;Description automatically generated"/>
                    <pic:cNvPicPr preferRelativeResize="0"/>
                  </pic:nvPicPr>
                  <pic:blipFill>
                    <a:blip r:embed="rId16"/>
                    <a:srcRect/>
                    <a:stretch>
                      <a:fillRect/>
                    </a:stretch>
                  </pic:blipFill>
                  <pic:spPr>
                    <a:xfrm>
                      <a:off x="0" y="0"/>
                      <a:ext cx="5392888" cy="3033201"/>
                    </a:xfrm>
                    <a:prstGeom prst="rect">
                      <a:avLst/>
                    </a:prstGeom>
                    <a:ln/>
                  </pic:spPr>
                </pic:pic>
              </a:graphicData>
            </a:graphic>
          </wp:inline>
        </w:drawing>
      </w:r>
    </w:p>
    <w:p w14:paraId="34BDE54A" w14:textId="77777777" w:rsidR="00570EBA" w:rsidRDefault="00570EBA" w:rsidP="00570EBA">
      <w:pPr>
        <w:jc w:val="both"/>
        <w:rPr>
          <w:b/>
        </w:rPr>
      </w:pPr>
    </w:p>
    <w:p w14:paraId="74121E6C" w14:textId="77777777" w:rsidR="00570EBA" w:rsidRDefault="00570EBA" w:rsidP="00570EBA">
      <w:pPr>
        <w:jc w:val="both"/>
      </w:pPr>
      <w:r>
        <w:rPr>
          <w:b/>
        </w:rPr>
        <w:t xml:space="preserve">Supp. Fig. 11: Self-Preference. </w:t>
      </w:r>
      <w:r>
        <w:t>Participants were shortly trained to associate a geometrical figure with the label “you”, “friend”, or “other”. On each trial, participants were presented with a geometric figure and a label, which was matching or not with the previously learned association. Participants had to choose “true” or “false” upon being presented with the figure and label.</w:t>
      </w:r>
    </w:p>
    <w:p w14:paraId="76260D91" w14:textId="77777777" w:rsidR="00AF2E74" w:rsidRDefault="00AF2E74"/>
    <w:sectPr w:rsidR="00AF2E74" w:rsidSect="00C86503">
      <w:headerReference w:type="default" r:id="rId17"/>
      <w:footerReference w:type="default" r:id="rId18"/>
      <w:pgSz w:w="12240" w:h="15840" w:code="1"/>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7C10BA" w14:textId="77777777" w:rsidR="000B6C74" w:rsidRDefault="00570EBA">
    <w:pPr>
      <w:jc w:val="right"/>
    </w:pPr>
    <w:r>
      <w:fldChar w:fldCharType="begin"/>
    </w:r>
    <w:r>
      <w:instrText>PAGE</w:instrText>
    </w:r>
    <w:r>
      <w:fldChar w:fldCharType="separate"/>
    </w:r>
    <w:r>
      <w:rPr>
        <w:noProof/>
      </w:rPr>
      <w:t>39</w:t>
    </w:r>
    <w: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ECAFCB" w14:textId="77777777" w:rsidR="000B6C74" w:rsidRDefault="00570EBA">
    <w:pPr>
      <w:spacing w:before="240" w:after="240"/>
      <w:jc w:val="both"/>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FA4E97"/>
    <w:multiLevelType w:val="multilevel"/>
    <w:tmpl w:val="6ADCDF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EBA"/>
    <w:rsid w:val="00570EBA"/>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4BE742"/>
  <w15:chartTrackingRefBased/>
  <w15:docId w15:val="{88422445-82BA-4359-B820-AA73BBBE5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70EBA"/>
    <w:pPr>
      <w:spacing w:after="0" w:line="276" w:lineRule="auto"/>
    </w:pPr>
    <w:rPr>
      <w:rFonts w:ascii="Arial" w:eastAsia="Arial" w:hAnsi="Arial" w:cs="Arial"/>
      <w:lang w:val="en"/>
    </w:rPr>
  </w:style>
  <w:style w:type="paragraph" w:styleId="Heading1">
    <w:name w:val="heading 1"/>
    <w:basedOn w:val="Normal"/>
    <w:next w:val="Normal"/>
    <w:link w:val="Heading1Char"/>
    <w:rsid w:val="00570EBA"/>
    <w:pPr>
      <w:keepNext/>
      <w:keepLines/>
      <w:spacing w:before="400" w:after="120"/>
      <w:outlineLvl w:val="0"/>
    </w:pPr>
    <w:rPr>
      <w:sz w:val="40"/>
      <w:szCs w:val="40"/>
    </w:rPr>
  </w:style>
  <w:style w:type="paragraph" w:styleId="Heading3">
    <w:name w:val="heading 3"/>
    <w:basedOn w:val="Normal"/>
    <w:next w:val="Normal"/>
    <w:link w:val="Heading3Char"/>
    <w:rsid w:val="00570EBA"/>
    <w:pPr>
      <w:keepNext/>
      <w:keepLines/>
      <w:spacing w:before="320" w:after="80"/>
      <w:outlineLvl w:val="2"/>
    </w:pPr>
    <w:rPr>
      <w:color w:val="434343"/>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70EBA"/>
    <w:rPr>
      <w:rFonts w:ascii="Arial" w:eastAsia="Arial" w:hAnsi="Arial" w:cs="Arial"/>
      <w:sz w:val="40"/>
      <w:szCs w:val="40"/>
      <w:lang w:val="en"/>
    </w:rPr>
  </w:style>
  <w:style w:type="character" w:customStyle="1" w:styleId="Heading3Char">
    <w:name w:val="Heading 3 Char"/>
    <w:basedOn w:val="DefaultParagraphFont"/>
    <w:link w:val="Heading3"/>
    <w:rsid w:val="00570EBA"/>
    <w:rPr>
      <w:rFonts w:ascii="Arial" w:eastAsia="Arial" w:hAnsi="Arial" w:cs="Arial"/>
      <w:color w:val="434343"/>
      <w:sz w:val="28"/>
      <w:szCs w:val="28"/>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1.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pp.gorilla.sc/openmaterials/278377" TargetMode="External"/><Relationship Id="rId11" Type="http://schemas.openxmlformats.org/officeDocument/2006/relationships/image" Target="media/image6.png"/><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1351</Words>
  <Characters>7702</Characters>
  <Application>Microsoft Office Word</Application>
  <DocSecurity>0</DocSecurity>
  <Lines>64</Lines>
  <Paragraphs>18</Paragraphs>
  <ScaleCrop>false</ScaleCrop>
  <Company/>
  <LinksUpToDate>false</LinksUpToDate>
  <CharactersWithSpaces>9035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2021-12-01T19:19:00Z</dcterms:created>
  <dcterms:modified xsi:type="dcterms:W3CDTF">2021-12-01T19:19:00Z</dcterms:modified>
</cp:coreProperties>
</file>