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B7F9E5" w14:textId="7B60F02F" w:rsidR="00DE13AE" w:rsidRPr="00A43646" w:rsidRDefault="00F737D1" w:rsidP="00A43646">
      <w:pPr>
        <w:widowControl/>
        <w:spacing w:before="100" w:beforeAutospacing="1" w:after="100" w:afterAutospacing="1"/>
        <w:jc w:val="center"/>
        <w:rPr>
          <w:rFonts w:ascii="Times New Roman" w:eastAsia="宋体" w:hAnsi="Times New Roman" w:cs="Times New Roman"/>
          <w:kern w:val="0"/>
          <w:sz w:val="24"/>
        </w:rPr>
      </w:pPr>
      <w:r w:rsidRPr="00A43646">
        <w:rPr>
          <w:rFonts w:ascii="Times New Roman" w:eastAsia="宋体" w:hAnsi="Times New Roman" w:cs="Times New Roman"/>
          <w:kern w:val="0"/>
          <w:sz w:val="24"/>
        </w:rPr>
        <w:t xml:space="preserve">Supplementary </w:t>
      </w:r>
      <w:r w:rsidR="00A43646" w:rsidRPr="00A43646">
        <w:rPr>
          <w:rFonts w:ascii="Times New Roman" w:eastAsia="宋体" w:hAnsi="Times New Roman" w:cs="Times New Roman" w:hint="eastAsia"/>
          <w:kern w:val="0"/>
          <w:sz w:val="24"/>
        </w:rPr>
        <w:t>Ta</w:t>
      </w:r>
      <w:r w:rsidR="00A43646" w:rsidRPr="00A43646">
        <w:rPr>
          <w:rFonts w:ascii="Times New Roman" w:eastAsia="宋体" w:hAnsi="Times New Roman" w:cs="Times New Roman"/>
          <w:kern w:val="0"/>
          <w:sz w:val="24"/>
        </w:rPr>
        <w:t>ble</w:t>
      </w:r>
    </w:p>
    <w:p w14:paraId="4834A199" w14:textId="5DFD7680" w:rsidR="00F737D1" w:rsidRPr="00A43646" w:rsidRDefault="00F737D1" w:rsidP="00F737D1">
      <w:pPr>
        <w:widowControl/>
        <w:spacing w:before="100" w:beforeAutospacing="1" w:after="100" w:afterAutospacing="1"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A43646">
        <w:rPr>
          <w:rFonts w:ascii="Times New Roman" w:eastAsia="宋体" w:hAnsi="Times New Roman" w:cs="Times New Roman"/>
          <w:kern w:val="0"/>
          <w:sz w:val="24"/>
        </w:rPr>
        <w:t>Table S1. Primary antibodies used for Western blotting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63"/>
        <w:gridCol w:w="1262"/>
        <w:gridCol w:w="861"/>
        <w:gridCol w:w="2635"/>
        <w:gridCol w:w="1685"/>
      </w:tblGrid>
      <w:tr w:rsidR="00A43646" w:rsidRPr="00A43646" w14:paraId="74A75C8C" w14:textId="77777777" w:rsidTr="00A43646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vAlign w:val="center"/>
            <w:hideMark/>
          </w:tcPr>
          <w:p w14:paraId="561E4F3C" w14:textId="77777777" w:rsidR="00A43646" w:rsidRPr="00A43646" w:rsidRDefault="00A43646" w:rsidP="00A4364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43646">
              <w:rPr>
                <w:rFonts w:ascii="Times New Roman" w:eastAsia="宋体" w:hAnsi="Times New Roman" w:cs="Times New Roman"/>
                <w:kern w:val="0"/>
                <w:sz w:val="24"/>
              </w:rPr>
              <w:t>Target protein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vAlign w:val="center"/>
            <w:hideMark/>
          </w:tcPr>
          <w:p w14:paraId="63D296C6" w14:textId="77777777" w:rsidR="00A43646" w:rsidRPr="00A43646" w:rsidRDefault="00A43646" w:rsidP="00A4364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43646">
              <w:rPr>
                <w:rFonts w:ascii="Times New Roman" w:eastAsia="宋体" w:hAnsi="Times New Roman" w:cs="Times New Roman"/>
                <w:kern w:val="0"/>
                <w:sz w:val="24"/>
              </w:rPr>
              <w:t>Host species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vAlign w:val="center"/>
            <w:hideMark/>
          </w:tcPr>
          <w:p w14:paraId="20EF0BF0" w14:textId="77777777" w:rsidR="00A43646" w:rsidRPr="00A43646" w:rsidRDefault="00A43646" w:rsidP="00A4364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43646">
              <w:rPr>
                <w:rFonts w:ascii="Times New Roman" w:eastAsia="宋体" w:hAnsi="Times New Roman" w:cs="Times New Roman"/>
                <w:kern w:val="0"/>
                <w:sz w:val="24"/>
              </w:rPr>
              <w:t>Dilution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vAlign w:val="center"/>
            <w:hideMark/>
          </w:tcPr>
          <w:p w14:paraId="0DA9C025" w14:textId="77777777" w:rsidR="00A43646" w:rsidRPr="00A43646" w:rsidRDefault="00A43646" w:rsidP="00A4364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43646">
              <w:rPr>
                <w:rFonts w:ascii="Times New Roman" w:eastAsia="宋体" w:hAnsi="Times New Roman" w:cs="Times New Roman"/>
                <w:kern w:val="0"/>
                <w:sz w:val="24"/>
              </w:rPr>
              <w:t>Company</w:t>
            </w:r>
          </w:p>
        </w:tc>
        <w:tc>
          <w:tcPr>
            <w:tcW w:w="0" w:type="auto"/>
            <w:tcBorders>
              <w:top w:val="single" w:sz="2" w:space="0" w:color="auto"/>
              <w:bottom w:val="single" w:sz="2" w:space="0" w:color="auto"/>
            </w:tcBorders>
            <w:vAlign w:val="center"/>
            <w:hideMark/>
          </w:tcPr>
          <w:p w14:paraId="443D09A2" w14:textId="77777777" w:rsidR="00A43646" w:rsidRPr="00A43646" w:rsidRDefault="00A43646" w:rsidP="00A4364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43646">
              <w:rPr>
                <w:rFonts w:ascii="Times New Roman" w:eastAsia="宋体" w:hAnsi="Times New Roman" w:cs="Times New Roman"/>
                <w:kern w:val="0"/>
                <w:sz w:val="24"/>
              </w:rPr>
              <w:t>Catalog number</w:t>
            </w:r>
          </w:p>
        </w:tc>
      </w:tr>
      <w:tr w:rsidR="00A43646" w:rsidRPr="00A43646" w14:paraId="4BE0138F" w14:textId="77777777" w:rsidTr="00A436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9658C0" w14:textId="77777777" w:rsidR="00A43646" w:rsidRPr="00A43646" w:rsidRDefault="00A43646" w:rsidP="00A4364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43646">
              <w:rPr>
                <w:rFonts w:ascii="Times New Roman" w:eastAsia="宋体" w:hAnsi="Times New Roman" w:cs="Times New Roman"/>
                <w:kern w:val="0"/>
                <w:sz w:val="24"/>
              </w:rPr>
              <w:t>PDE2A</w:t>
            </w:r>
          </w:p>
        </w:tc>
        <w:tc>
          <w:tcPr>
            <w:tcW w:w="0" w:type="auto"/>
            <w:vAlign w:val="center"/>
            <w:hideMark/>
          </w:tcPr>
          <w:p w14:paraId="49D79B2F" w14:textId="77777777" w:rsidR="00A43646" w:rsidRPr="00A43646" w:rsidRDefault="00A43646" w:rsidP="00A4364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43646">
              <w:rPr>
                <w:rFonts w:ascii="Times New Roman" w:eastAsia="宋体" w:hAnsi="Times New Roman" w:cs="Times New Roman"/>
                <w:kern w:val="0"/>
                <w:sz w:val="24"/>
              </w:rPr>
              <w:t>Rabbit</w:t>
            </w:r>
          </w:p>
        </w:tc>
        <w:tc>
          <w:tcPr>
            <w:tcW w:w="0" w:type="auto"/>
            <w:vAlign w:val="center"/>
            <w:hideMark/>
          </w:tcPr>
          <w:p w14:paraId="6F694751" w14:textId="77777777" w:rsidR="00A43646" w:rsidRPr="00A43646" w:rsidRDefault="00A43646" w:rsidP="00A4364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43646">
              <w:rPr>
                <w:rFonts w:ascii="Times New Roman" w:eastAsia="宋体" w:hAnsi="Times New Roman" w:cs="Times New Roman"/>
                <w:kern w:val="0"/>
                <w:sz w:val="24"/>
              </w:rPr>
              <w:t>1:1000</w:t>
            </w:r>
          </w:p>
        </w:tc>
        <w:tc>
          <w:tcPr>
            <w:tcW w:w="0" w:type="auto"/>
            <w:vAlign w:val="center"/>
            <w:hideMark/>
          </w:tcPr>
          <w:p w14:paraId="34E1E82F" w14:textId="77777777" w:rsidR="00A43646" w:rsidRPr="00A43646" w:rsidRDefault="00A43646" w:rsidP="00A4364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43646">
              <w:rPr>
                <w:rFonts w:ascii="Times New Roman" w:eastAsia="宋体" w:hAnsi="Times New Roman" w:cs="Times New Roman"/>
                <w:kern w:val="0"/>
                <w:sz w:val="24"/>
              </w:rPr>
              <w:t>Abcam (Cambridge, UK)</w:t>
            </w:r>
          </w:p>
        </w:tc>
        <w:tc>
          <w:tcPr>
            <w:tcW w:w="0" w:type="auto"/>
            <w:vAlign w:val="center"/>
            <w:hideMark/>
          </w:tcPr>
          <w:p w14:paraId="5995335B" w14:textId="77777777" w:rsidR="00A43646" w:rsidRPr="00A43646" w:rsidRDefault="00A43646" w:rsidP="00A4364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43646">
              <w:rPr>
                <w:rFonts w:ascii="Times New Roman" w:eastAsia="宋体" w:hAnsi="Times New Roman" w:cs="Times New Roman"/>
                <w:kern w:val="0"/>
                <w:sz w:val="24"/>
              </w:rPr>
              <w:t>AB140650-1001</w:t>
            </w:r>
          </w:p>
        </w:tc>
      </w:tr>
      <w:tr w:rsidR="00A43646" w:rsidRPr="00A43646" w14:paraId="624D29FC" w14:textId="77777777" w:rsidTr="00A436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5B2532" w14:textId="77777777" w:rsidR="00A43646" w:rsidRPr="00A43646" w:rsidRDefault="00A43646" w:rsidP="00A4364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43646">
              <w:rPr>
                <w:rFonts w:ascii="Times New Roman" w:eastAsia="宋体" w:hAnsi="Times New Roman" w:cs="Times New Roman"/>
                <w:kern w:val="0"/>
                <w:sz w:val="24"/>
              </w:rPr>
              <w:t>PKA</w:t>
            </w:r>
          </w:p>
        </w:tc>
        <w:tc>
          <w:tcPr>
            <w:tcW w:w="0" w:type="auto"/>
            <w:vAlign w:val="center"/>
            <w:hideMark/>
          </w:tcPr>
          <w:p w14:paraId="39AEDD9C" w14:textId="77777777" w:rsidR="00A43646" w:rsidRPr="00A43646" w:rsidRDefault="00A43646" w:rsidP="00A4364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43646">
              <w:rPr>
                <w:rFonts w:ascii="Times New Roman" w:eastAsia="宋体" w:hAnsi="Times New Roman" w:cs="Times New Roman"/>
                <w:kern w:val="0"/>
                <w:sz w:val="24"/>
              </w:rPr>
              <w:t>Rabbit</w:t>
            </w:r>
          </w:p>
        </w:tc>
        <w:tc>
          <w:tcPr>
            <w:tcW w:w="0" w:type="auto"/>
            <w:vAlign w:val="center"/>
            <w:hideMark/>
          </w:tcPr>
          <w:p w14:paraId="04787979" w14:textId="77777777" w:rsidR="00A43646" w:rsidRPr="00A43646" w:rsidRDefault="00A43646" w:rsidP="00A4364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43646">
              <w:rPr>
                <w:rFonts w:ascii="Times New Roman" w:eastAsia="宋体" w:hAnsi="Times New Roman" w:cs="Times New Roman"/>
                <w:kern w:val="0"/>
                <w:sz w:val="24"/>
              </w:rPr>
              <w:t>1:1000</w:t>
            </w:r>
          </w:p>
        </w:tc>
        <w:tc>
          <w:tcPr>
            <w:tcW w:w="0" w:type="auto"/>
            <w:vAlign w:val="center"/>
            <w:hideMark/>
          </w:tcPr>
          <w:p w14:paraId="1CD8DB98" w14:textId="77777777" w:rsidR="00A43646" w:rsidRPr="00A43646" w:rsidRDefault="00A43646" w:rsidP="00A4364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43646">
              <w:rPr>
                <w:rFonts w:ascii="Times New Roman" w:eastAsia="宋体" w:hAnsi="Times New Roman" w:cs="Times New Roman"/>
                <w:kern w:val="0"/>
                <w:sz w:val="24"/>
              </w:rPr>
              <w:t>Cell Signaling Technology</w:t>
            </w:r>
          </w:p>
        </w:tc>
        <w:tc>
          <w:tcPr>
            <w:tcW w:w="0" w:type="auto"/>
            <w:vAlign w:val="center"/>
            <w:hideMark/>
          </w:tcPr>
          <w:p w14:paraId="466D1861" w14:textId="77777777" w:rsidR="00A43646" w:rsidRPr="00A43646" w:rsidRDefault="00A43646" w:rsidP="00A4364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43646">
              <w:rPr>
                <w:rFonts w:ascii="Times New Roman" w:eastAsia="宋体" w:hAnsi="Times New Roman" w:cs="Times New Roman"/>
                <w:kern w:val="0"/>
                <w:sz w:val="24"/>
              </w:rPr>
              <w:t>4782S</w:t>
            </w:r>
          </w:p>
        </w:tc>
      </w:tr>
      <w:tr w:rsidR="00A43646" w:rsidRPr="00A43646" w14:paraId="19E04BF0" w14:textId="77777777" w:rsidTr="00A436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50A634" w14:textId="77777777" w:rsidR="00A43646" w:rsidRPr="00A43646" w:rsidRDefault="00A43646" w:rsidP="00A4364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43646">
              <w:rPr>
                <w:rFonts w:ascii="Times New Roman" w:eastAsia="宋体" w:hAnsi="Times New Roman" w:cs="Times New Roman"/>
                <w:kern w:val="0"/>
                <w:sz w:val="24"/>
              </w:rPr>
              <w:t>PKG</w:t>
            </w:r>
          </w:p>
        </w:tc>
        <w:tc>
          <w:tcPr>
            <w:tcW w:w="0" w:type="auto"/>
            <w:vAlign w:val="center"/>
            <w:hideMark/>
          </w:tcPr>
          <w:p w14:paraId="4204E3D2" w14:textId="77777777" w:rsidR="00A43646" w:rsidRPr="00A43646" w:rsidRDefault="00A43646" w:rsidP="00A4364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43646">
              <w:rPr>
                <w:rFonts w:ascii="Times New Roman" w:eastAsia="宋体" w:hAnsi="Times New Roman" w:cs="Times New Roman"/>
                <w:kern w:val="0"/>
                <w:sz w:val="24"/>
              </w:rPr>
              <w:t>Rabbit</w:t>
            </w:r>
          </w:p>
        </w:tc>
        <w:tc>
          <w:tcPr>
            <w:tcW w:w="0" w:type="auto"/>
            <w:vAlign w:val="center"/>
            <w:hideMark/>
          </w:tcPr>
          <w:p w14:paraId="50A4BB57" w14:textId="77777777" w:rsidR="00A43646" w:rsidRPr="00A43646" w:rsidRDefault="00A43646" w:rsidP="00A4364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43646">
              <w:rPr>
                <w:rFonts w:ascii="Times New Roman" w:eastAsia="宋体" w:hAnsi="Times New Roman" w:cs="Times New Roman"/>
                <w:kern w:val="0"/>
                <w:sz w:val="24"/>
              </w:rPr>
              <w:t>1:800</w:t>
            </w:r>
          </w:p>
        </w:tc>
        <w:tc>
          <w:tcPr>
            <w:tcW w:w="0" w:type="auto"/>
            <w:vAlign w:val="center"/>
            <w:hideMark/>
          </w:tcPr>
          <w:p w14:paraId="5AB3E074" w14:textId="77777777" w:rsidR="00A43646" w:rsidRPr="00A43646" w:rsidRDefault="00A43646" w:rsidP="00A4364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43646">
              <w:rPr>
                <w:rFonts w:ascii="Times New Roman" w:eastAsia="宋体" w:hAnsi="Times New Roman" w:cs="Times New Roman"/>
                <w:kern w:val="0"/>
                <w:sz w:val="24"/>
              </w:rPr>
              <w:t>Cell Signaling Technology</w:t>
            </w:r>
          </w:p>
        </w:tc>
        <w:tc>
          <w:tcPr>
            <w:tcW w:w="0" w:type="auto"/>
            <w:vAlign w:val="center"/>
            <w:hideMark/>
          </w:tcPr>
          <w:p w14:paraId="41B6B8E7" w14:textId="77777777" w:rsidR="00A43646" w:rsidRPr="00A43646" w:rsidRDefault="00A43646" w:rsidP="00A4364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43646">
              <w:rPr>
                <w:rFonts w:ascii="Times New Roman" w:eastAsia="宋体" w:hAnsi="Times New Roman" w:cs="Times New Roman"/>
                <w:kern w:val="0"/>
                <w:sz w:val="24"/>
              </w:rPr>
              <w:t>3248S</w:t>
            </w:r>
          </w:p>
        </w:tc>
      </w:tr>
      <w:tr w:rsidR="00A43646" w:rsidRPr="00A43646" w14:paraId="76302A50" w14:textId="77777777" w:rsidTr="00A436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CDFDBE" w14:textId="77777777" w:rsidR="00A43646" w:rsidRPr="00A43646" w:rsidRDefault="00A43646" w:rsidP="00A4364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43646">
              <w:rPr>
                <w:rFonts w:ascii="Times New Roman" w:eastAsia="宋体" w:hAnsi="Times New Roman" w:cs="Times New Roman"/>
                <w:kern w:val="0"/>
                <w:sz w:val="24"/>
              </w:rPr>
              <w:t>Caspase-3</w:t>
            </w:r>
          </w:p>
        </w:tc>
        <w:tc>
          <w:tcPr>
            <w:tcW w:w="0" w:type="auto"/>
            <w:vAlign w:val="center"/>
            <w:hideMark/>
          </w:tcPr>
          <w:p w14:paraId="158C4DC6" w14:textId="77777777" w:rsidR="00A43646" w:rsidRPr="00A43646" w:rsidRDefault="00A43646" w:rsidP="00A4364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43646">
              <w:rPr>
                <w:rFonts w:ascii="Times New Roman" w:eastAsia="宋体" w:hAnsi="Times New Roman" w:cs="Times New Roman"/>
                <w:kern w:val="0"/>
                <w:sz w:val="24"/>
              </w:rPr>
              <w:t>Rabbit</w:t>
            </w:r>
          </w:p>
        </w:tc>
        <w:tc>
          <w:tcPr>
            <w:tcW w:w="0" w:type="auto"/>
            <w:vAlign w:val="center"/>
            <w:hideMark/>
          </w:tcPr>
          <w:p w14:paraId="4290600C" w14:textId="77777777" w:rsidR="00A43646" w:rsidRPr="00A43646" w:rsidRDefault="00A43646" w:rsidP="00A4364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43646">
              <w:rPr>
                <w:rFonts w:ascii="Times New Roman" w:eastAsia="宋体" w:hAnsi="Times New Roman" w:cs="Times New Roman"/>
                <w:kern w:val="0"/>
                <w:sz w:val="24"/>
              </w:rPr>
              <w:t>1:1000</w:t>
            </w:r>
          </w:p>
        </w:tc>
        <w:tc>
          <w:tcPr>
            <w:tcW w:w="0" w:type="auto"/>
            <w:vAlign w:val="center"/>
            <w:hideMark/>
          </w:tcPr>
          <w:p w14:paraId="37C19243" w14:textId="77777777" w:rsidR="00A43646" w:rsidRPr="00A43646" w:rsidRDefault="00A43646" w:rsidP="00A4364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43646">
              <w:rPr>
                <w:rFonts w:ascii="Times New Roman" w:eastAsia="宋体" w:hAnsi="Times New Roman" w:cs="Times New Roman"/>
                <w:kern w:val="0"/>
                <w:sz w:val="24"/>
              </w:rPr>
              <w:t>Affinity Biosciences</w:t>
            </w:r>
          </w:p>
        </w:tc>
        <w:tc>
          <w:tcPr>
            <w:tcW w:w="0" w:type="auto"/>
            <w:vAlign w:val="center"/>
            <w:hideMark/>
          </w:tcPr>
          <w:p w14:paraId="1814EF61" w14:textId="77777777" w:rsidR="00A43646" w:rsidRPr="00A43646" w:rsidRDefault="00A43646" w:rsidP="00A4364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43646">
              <w:rPr>
                <w:rFonts w:ascii="Times New Roman" w:eastAsia="宋体" w:hAnsi="Times New Roman" w:cs="Times New Roman"/>
                <w:kern w:val="0"/>
                <w:sz w:val="24"/>
              </w:rPr>
              <w:t>AF6311</w:t>
            </w:r>
          </w:p>
        </w:tc>
      </w:tr>
      <w:tr w:rsidR="00A43646" w:rsidRPr="00A43646" w14:paraId="75C38F51" w14:textId="77777777" w:rsidTr="00A436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D4233E" w14:textId="77777777" w:rsidR="00A43646" w:rsidRPr="00A43646" w:rsidRDefault="00A43646" w:rsidP="00A4364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43646">
              <w:rPr>
                <w:rFonts w:ascii="Times New Roman" w:eastAsia="宋体" w:hAnsi="Times New Roman" w:cs="Times New Roman"/>
                <w:kern w:val="0"/>
                <w:sz w:val="24"/>
              </w:rPr>
              <w:t>Bax</w:t>
            </w:r>
          </w:p>
        </w:tc>
        <w:tc>
          <w:tcPr>
            <w:tcW w:w="0" w:type="auto"/>
            <w:vAlign w:val="center"/>
            <w:hideMark/>
          </w:tcPr>
          <w:p w14:paraId="5558D5D1" w14:textId="77777777" w:rsidR="00A43646" w:rsidRPr="00A43646" w:rsidRDefault="00A43646" w:rsidP="00A4364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43646">
              <w:rPr>
                <w:rFonts w:ascii="Times New Roman" w:eastAsia="宋体" w:hAnsi="Times New Roman" w:cs="Times New Roman"/>
                <w:kern w:val="0"/>
                <w:sz w:val="24"/>
              </w:rPr>
              <w:t>Rabbit</w:t>
            </w:r>
          </w:p>
        </w:tc>
        <w:tc>
          <w:tcPr>
            <w:tcW w:w="0" w:type="auto"/>
            <w:vAlign w:val="center"/>
            <w:hideMark/>
          </w:tcPr>
          <w:p w14:paraId="4C0F9A07" w14:textId="77777777" w:rsidR="00A43646" w:rsidRPr="00A43646" w:rsidRDefault="00A43646" w:rsidP="00A4364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43646">
              <w:rPr>
                <w:rFonts w:ascii="Times New Roman" w:eastAsia="宋体" w:hAnsi="Times New Roman" w:cs="Times New Roman"/>
                <w:kern w:val="0"/>
                <w:sz w:val="24"/>
              </w:rPr>
              <w:t>1:1000</w:t>
            </w:r>
          </w:p>
        </w:tc>
        <w:tc>
          <w:tcPr>
            <w:tcW w:w="0" w:type="auto"/>
            <w:vAlign w:val="center"/>
            <w:hideMark/>
          </w:tcPr>
          <w:p w14:paraId="0D94D5FD" w14:textId="77777777" w:rsidR="00A43646" w:rsidRPr="00A43646" w:rsidRDefault="00A43646" w:rsidP="00A4364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43646">
              <w:rPr>
                <w:rFonts w:ascii="Times New Roman" w:eastAsia="宋体" w:hAnsi="Times New Roman" w:cs="Times New Roman"/>
                <w:kern w:val="0"/>
                <w:sz w:val="24"/>
              </w:rPr>
              <w:t>Affinity Biosciences</w:t>
            </w:r>
          </w:p>
        </w:tc>
        <w:tc>
          <w:tcPr>
            <w:tcW w:w="0" w:type="auto"/>
            <w:vAlign w:val="center"/>
            <w:hideMark/>
          </w:tcPr>
          <w:p w14:paraId="21E1FD6A" w14:textId="77777777" w:rsidR="00A43646" w:rsidRPr="00A43646" w:rsidRDefault="00A43646" w:rsidP="00A4364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43646">
              <w:rPr>
                <w:rFonts w:ascii="Times New Roman" w:eastAsia="宋体" w:hAnsi="Times New Roman" w:cs="Times New Roman"/>
                <w:kern w:val="0"/>
                <w:sz w:val="24"/>
              </w:rPr>
              <w:t>AF0120</w:t>
            </w:r>
          </w:p>
        </w:tc>
      </w:tr>
      <w:tr w:rsidR="00A43646" w:rsidRPr="00A43646" w14:paraId="1BAED087" w14:textId="77777777" w:rsidTr="00A436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5DFF06" w14:textId="77777777" w:rsidR="00A43646" w:rsidRPr="00A43646" w:rsidRDefault="00A43646" w:rsidP="00A4364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43646">
              <w:rPr>
                <w:rFonts w:ascii="Times New Roman" w:eastAsia="宋体" w:hAnsi="Times New Roman" w:cs="Times New Roman"/>
                <w:kern w:val="0"/>
                <w:sz w:val="24"/>
              </w:rPr>
              <w:t>Bcl-2</w:t>
            </w:r>
          </w:p>
        </w:tc>
        <w:tc>
          <w:tcPr>
            <w:tcW w:w="0" w:type="auto"/>
            <w:vAlign w:val="center"/>
            <w:hideMark/>
          </w:tcPr>
          <w:p w14:paraId="330D78E6" w14:textId="77777777" w:rsidR="00A43646" w:rsidRPr="00A43646" w:rsidRDefault="00A43646" w:rsidP="00A4364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43646">
              <w:rPr>
                <w:rFonts w:ascii="Times New Roman" w:eastAsia="宋体" w:hAnsi="Times New Roman" w:cs="Times New Roman"/>
                <w:kern w:val="0"/>
                <w:sz w:val="24"/>
              </w:rPr>
              <w:t>Rabbit</w:t>
            </w:r>
          </w:p>
        </w:tc>
        <w:tc>
          <w:tcPr>
            <w:tcW w:w="0" w:type="auto"/>
            <w:vAlign w:val="center"/>
            <w:hideMark/>
          </w:tcPr>
          <w:p w14:paraId="26E3E2BA" w14:textId="77777777" w:rsidR="00A43646" w:rsidRPr="00A43646" w:rsidRDefault="00A43646" w:rsidP="00A4364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43646">
              <w:rPr>
                <w:rFonts w:ascii="Times New Roman" w:eastAsia="宋体" w:hAnsi="Times New Roman" w:cs="Times New Roman"/>
                <w:kern w:val="0"/>
                <w:sz w:val="24"/>
              </w:rPr>
              <w:t>1:1000</w:t>
            </w:r>
          </w:p>
        </w:tc>
        <w:tc>
          <w:tcPr>
            <w:tcW w:w="0" w:type="auto"/>
            <w:vAlign w:val="center"/>
            <w:hideMark/>
          </w:tcPr>
          <w:p w14:paraId="0F7DC4E0" w14:textId="77777777" w:rsidR="00A43646" w:rsidRPr="00A43646" w:rsidRDefault="00A43646" w:rsidP="00A4364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43646">
              <w:rPr>
                <w:rFonts w:ascii="Times New Roman" w:eastAsia="宋体" w:hAnsi="Times New Roman" w:cs="Times New Roman"/>
                <w:kern w:val="0"/>
                <w:sz w:val="24"/>
              </w:rPr>
              <w:t>Affinity Biosciences</w:t>
            </w:r>
          </w:p>
        </w:tc>
        <w:tc>
          <w:tcPr>
            <w:tcW w:w="0" w:type="auto"/>
            <w:vAlign w:val="center"/>
            <w:hideMark/>
          </w:tcPr>
          <w:p w14:paraId="66F68DE7" w14:textId="77777777" w:rsidR="00A43646" w:rsidRPr="00A43646" w:rsidRDefault="00A43646" w:rsidP="00A4364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43646">
              <w:rPr>
                <w:rFonts w:ascii="Times New Roman" w:eastAsia="宋体" w:hAnsi="Times New Roman" w:cs="Times New Roman"/>
                <w:kern w:val="0"/>
                <w:sz w:val="24"/>
              </w:rPr>
              <w:t>AF6139</w:t>
            </w:r>
          </w:p>
        </w:tc>
      </w:tr>
      <w:tr w:rsidR="00A43646" w:rsidRPr="00A43646" w14:paraId="16A82CAF" w14:textId="77777777" w:rsidTr="00A436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829D51" w14:textId="77777777" w:rsidR="00A43646" w:rsidRPr="00A43646" w:rsidRDefault="00A43646" w:rsidP="00A4364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43646">
              <w:rPr>
                <w:rFonts w:ascii="Times New Roman" w:eastAsia="宋体" w:hAnsi="Times New Roman" w:cs="Times New Roman"/>
                <w:kern w:val="0"/>
                <w:sz w:val="24"/>
              </w:rPr>
              <w:t>TNF-α</w:t>
            </w:r>
          </w:p>
        </w:tc>
        <w:tc>
          <w:tcPr>
            <w:tcW w:w="0" w:type="auto"/>
            <w:vAlign w:val="center"/>
            <w:hideMark/>
          </w:tcPr>
          <w:p w14:paraId="59D9F0D6" w14:textId="77777777" w:rsidR="00A43646" w:rsidRPr="00A43646" w:rsidRDefault="00A43646" w:rsidP="00A4364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43646">
              <w:rPr>
                <w:rFonts w:ascii="Times New Roman" w:eastAsia="宋体" w:hAnsi="Times New Roman" w:cs="Times New Roman"/>
                <w:kern w:val="0"/>
                <w:sz w:val="24"/>
              </w:rPr>
              <w:t>Rabbit</w:t>
            </w:r>
          </w:p>
        </w:tc>
        <w:tc>
          <w:tcPr>
            <w:tcW w:w="0" w:type="auto"/>
            <w:vAlign w:val="center"/>
            <w:hideMark/>
          </w:tcPr>
          <w:p w14:paraId="18F9155D" w14:textId="77777777" w:rsidR="00A43646" w:rsidRPr="00A43646" w:rsidRDefault="00A43646" w:rsidP="00A4364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43646">
              <w:rPr>
                <w:rFonts w:ascii="Times New Roman" w:eastAsia="宋体" w:hAnsi="Times New Roman" w:cs="Times New Roman"/>
                <w:kern w:val="0"/>
                <w:sz w:val="24"/>
              </w:rPr>
              <w:t>1:1000</w:t>
            </w:r>
          </w:p>
        </w:tc>
        <w:tc>
          <w:tcPr>
            <w:tcW w:w="0" w:type="auto"/>
            <w:vAlign w:val="center"/>
            <w:hideMark/>
          </w:tcPr>
          <w:p w14:paraId="26B55F89" w14:textId="77777777" w:rsidR="00A43646" w:rsidRPr="00A43646" w:rsidRDefault="00A43646" w:rsidP="00A4364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43646">
              <w:rPr>
                <w:rFonts w:ascii="Times New Roman" w:eastAsia="宋体" w:hAnsi="Times New Roman" w:cs="Times New Roman"/>
                <w:kern w:val="0"/>
                <w:sz w:val="24"/>
              </w:rPr>
              <w:t>Invitrogen</w:t>
            </w:r>
          </w:p>
        </w:tc>
        <w:tc>
          <w:tcPr>
            <w:tcW w:w="0" w:type="auto"/>
            <w:vAlign w:val="center"/>
            <w:hideMark/>
          </w:tcPr>
          <w:p w14:paraId="171EE0F1" w14:textId="77777777" w:rsidR="00A43646" w:rsidRPr="00A43646" w:rsidRDefault="00A43646" w:rsidP="00A4364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43646">
              <w:rPr>
                <w:rFonts w:ascii="Times New Roman" w:eastAsia="宋体" w:hAnsi="Times New Roman" w:cs="Times New Roman"/>
                <w:kern w:val="0"/>
                <w:sz w:val="24"/>
              </w:rPr>
              <w:t>PA5-19810</w:t>
            </w:r>
          </w:p>
        </w:tc>
      </w:tr>
      <w:tr w:rsidR="00A43646" w:rsidRPr="00A43646" w14:paraId="3404F8F9" w14:textId="77777777" w:rsidTr="00A4364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C6F2B7" w14:textId="77777777" w:rsidR="00A43646" w:rsidRPr="00A43646" w:rsidRDefault="00A43646" w:rsidP="00A4364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43646">
              <w:rPr>
                <w:rFonts w:ascii="Times New Roman" w:eastAsia="宋体" w:hAnsi="Times New Roman" w:cs="Times New Roman"/>
                <w:kern w:val="0"/>
                <w:sz w:val="24"/>
              </w:rPr>
              <w:t>IL-1β</w:t>
            </w:r>
          </w:p>
        </w:tc>
        <w:tc>
          <w:tcPr>
            <w:tcW w:w="0" w:type="auto"/>
            <w:vAlign w:val="center"/>
            <w:hideMark/>
          </w:tcPr>
          <w:p w14:paraId="075A38B7" w14:textId="77777777" w:rsidR="00A43646" w:rsidRPr="00A43646" w:rsidRDefault="00A43646" w:rsidP="00A4364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43646">
              <w:rPr>
                <w:rFonts w:ascii="Times New Roman" w:eastAsia="宋体" w:hAnsi="Times New Roman" w:cs="Times New Roman"/>
                <w:kern w:val="0"/>
                <w:sz w:val="24"/>
              </w:rPr>
              <w:t>Rabbit</w:t>
            </w:r>
          </w:p>
        </w:tc>
        <w:tc>
          <w:tcPr>
            <w:tcW w:w="0" w:type="auto"/>
            <w:vAlign w:val="center"/>
            <w:hideMark/>
          </w:tcPr>
          <w:p w14:paraId="2B3E7CFA" w14:textId="77777777" w:rsidR="00A43646" w:rsidRPr="00A43646" w:rsidRDefault="00A43646" w:rsidP="00A4364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43646">
              <w:rPr>
                <w:rFonts w:ascii="Times New Roman" w:eastAsia="宋体" w:hAnsi="Times New Roman" w:cs="Times New Roman"/>
                <w:kern w:val="0"/>
                <w:sz w:val="24"/>
              </w:rPr>
              <w:t>1:1000</w:t>
            </w:r>
          </w:p>
        </w:tc>
        <w:tc>
          <w:tcPr>
            <w:tcW w:w="0" w:type="auto"/>
            <w:vAlign w:val="center"/>
            <w:hideMark/>
          </w:tcPr>
          <w:p w14:paraId="174D5B04" w14:textId="77777777" w:rsidR="00A43646" w:rsidRPr="00A43646" w:rsidRDefault="00A43646" w:rsidP="00A4364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43646">
              <w:rPr>
                <w:rFonts w:ascii="Times New Roman" w:eastAsia="宋体" w:hAnsi="Times New Roman" w:cs="Times New Roman"/>
                <w:kern w:val="0"/>
                <w:sz w:val="24"/>
              </w:rPr>
              <w:t>Invitrogen</w:t>
            </w:r>
          </w:p>
        </w:tc>
        <w:tc>
          <w:tcPr>
            <w:tcW w:w="0" w:type="auto"/>
            <w:vAlign w:val="center"/>
            <w:hideMark/>
          </w:tcPr>
          <w:p w14:paraId="0DA953EA" w14:textId="77777777" w:rsidR="00A43646" w:rsidRPr="00A43646" w:rsidRDefault="00A43646" w:rsidP="00A4364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43646">
              <w:rPr>
                <w:rFonts w:ascii="Times New Roman" w:eastAsia="宋体" w:hAnsi="Times New Roman" w:cs="Times New Roman"/>
                <w:kern w:val="0"/>
                <w:sz w:val="24"/>
              </w:rPr>
              <w:t>PA5-119220</w:t>
            </w:r>
          </w:p>
        </w:tc>
      </w:tr>
      <w:tr w:rsidR="00A43646" w:rsidRPr="00A43646" w14:paraId="71A8C306" w14:textId="77777777" w:rsidTr="00A43646">
        <w:trPr>
          <w:tblCellSpacing w:w="15" w:type="dxa"/>
        </w:trPr>
        <w:tc>
          <w:tcPr>
            <w:tcW w:w="0" w:type="auto"/>
            <w:tcBorders>
              <w:bottom w:val="single" w:sz="2" w:space="0" w:color="auto"/>
            </w:tcBorders>
            <w:vAlign w:val="center"/>
            <w:hideMark/>
          </w:tcPr>
          <w:p w14:paraId="3DD02E71" w14:textId="77777777" w:rsidR="00A43646" w:rsidRPr="00A43646" w:rsidRDefault="00A43646" w:rsidP="00A4364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43646">
              <w:rPr>
                <w:rFonts w:ascii="Times New Roman" w:eastAsia="宋体" w:hAnsi="Times New Roman" w:cs="Times New Roman"/>
                <w:kern w:val="0"/>
                <w:sz w:val="24"/>
              </w:rPr>
              <w:t>NF-</w:t>
            </w:r>
            <w:proofErr w:type="spellStart"/>
            <w:r w:rsidRPr="00A43646">
              <w:rPr>
                <w:rFonts w:ascii="Times New Roman" w:eastAsia="宋体" w:hAnsi="Times New Roman" w:cs="Times New Roman"/>
                <w:kern w:val="0"/>
                <w:sz w:val="24"/>
              </w:rPr>
              <w:t>κB</w:t>
            </w:r>
            <w:proofErr w:type="spellEnd"/>
            <w:r w:rsidRPr="00A43646">
              <w:rPr>
                <w:rFonts w:ascii="Times New Roman" w:eastAsia="宋体" w:hAnsi="Times New Roman" w:cs="Times New Roman"/>
                <w:kern w:val="0"/>
                <w:sz w:val="24"/>
              </w:rPr>
              <w:t xml:space="preserve"> (p50/p105)</w:t>
            </w:r>
          </w:p>
        </w:tc>
        <w:tc>
          <w:tcPr>
            <w:tcW w:w="0" w:type="auto"/>
            <w:tcBorders>
              <w:bottom w:val="single" w:sz="2" w:space="0" w:color="auto"/>
            </w:tcBorders>
            <w:vAlign w:val="center"/>
            <w:hideMark/>
          </w:tcPr>
          <w:p w14:paraId="7692718D" w14:textId="77777777" w:rsidR="00A43646" w:rsidRPr="00A43646" w:rsidRDefault="00A43646" w:rsidP="00A4364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43646">
              <w:rPr>
                <w:rFonts w:ascii="Times New Roman" w:eastAsia="宋体" w:hAnsi="Times New Roman" w:cs="Times New Roman"/>
                <w:kern w:val="0"/>
                <w:sz w:val="24"/>
              </w:rPr>
              <w:t>Rabbit</w:t>
            </w:r>
          </w:p>
        </w:tc>
        <w:tc>
          <w:tcPr>
            <w:tcW w:w="0" w:type="auto"/>
            <w:tcBorders>
              <w:bottom w:val="single" w:sz="2" w:space="0" w:color="auto"/>
            </w:tcBorders>
            <w:vAlign w:val="center"/>
            <w:hideMark/>
          </w:tcPr>
          <w:p w14:paraId="6B1B1985" w14:textId="77777777" w:rsidR="00A43646" w:rsidRPr="00A43646" w:rsidRDefault="00A43646" w:rsidP="00A4364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43646">
              <w:rPr>
                <w:rFonts w:ascii="Times New Roman" w:eastAsia="宋体" w:hAnsi="Times New Roman" w:cs="Times New Roman"/>
                <w:kern w:val="0"/>
                <w:sz w:val="24"/>
              </w:rPr>
              <w:t>1:1000</w:t>
            </w:r>
          </w:p>
        </w:tc>
        <w:tc>
          <w:tcPr>
            <w:tcW w:w="0" w:type="auto"/>
            <w:tcBorders>
              <w:bottom w:val="single" w:sz="2" w:space="0" w:color="auto"/>
            </w:tcBorders>
            <w:vAlign w:val="center"/>
            <w:hideMark/>
          </w:tcPr>
          <w:p w14:paraId="09AEE15B" w14:textId="77777777" w:rsidR="00A43646" w:rsidRPr="00A43646" w:rsidRDefault="00A43646" w:rsidP="00A4364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43646">
              <w:rPr>
                <w:rFonts w:ascii="Times New Roman" w:eastAsia="宋体" w:hAnsi="Times New Roman" w:cs="Times New Roman"/>
                <w:kern w:val="0"/>
                <w:sz w:val="24"/>
              </w:rPr>
              <w:t>Invitrogen</w:t>
            </w:r>
          </w:p>
        </w:tc>
        <w:tc>
          <w:tcPr>
            <w:tcW w:w="0" w:type="auto"/>
            <w:tcBorders>
              <w:bottom w:val="single" w:sz="2" w:space="0" w:color="auto"/>
            </w:tcBorders>
            <w:vAlign w:val="center"/>
            <w:hideMark/>
          </w:tcPr>
          <w:p w14:paraId="1508120A" w14:textId="77777777" w:rsidR="00A43646" w:rsidRPr="00A43646" w:rsidRDefault="00A43646" w:rsidP="00A43646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</w:rPr>
            </w:pPr>
            <w:r w:rsidRPr="00A43646">
              <w:rPr>
                <w:rFonts w:ascii="Times New Roman" w:eastAsia="宋体" w:hAnsi="Times New Roman" w:cs="Times New Roman"/>
                <w:kern w:val="0"/>
                <w:sz w:val="24"/>
              </w:rPr>
              <w:t>PA5-17654</w:t>
            </w:r>
          </w:p>
        </w:tc>
      </w:tr>
    </w:tbl>
    <w:p w14:paraId="00B9CD50" w14:textId="77777777" w:rsidR="00F737D1" w:rsidRPr="00A43646" w:rsidRDefault="00F737D1" w:rsidP="00F737D1">
      <w:pPr>
        <w:widowControl/>
        <w:jc w:val="left"/>
        <w:rPr>
          <w:rFonts w:ascii="Times New Roman" w:eastAsia="宋体" w:hAnsi="Times New Roman" w:cs="Times New Roman"/>
          <w:kern w:val="0"/>
          <w:sz w:val="24"/>
        </w:rPr>
      </w:pPr>
    </w:p>
    <w:p w14:paraId="0A6979A9" w14:textId="77777777" w:rsidR="00A43646" w:rsidRPr="00A43646" w:rsidRDefault="00A43646">
      <w:pPr>
        <w:widowControl/>
        <w:jc w:val="left"/>
        <w:rPr>
          <w:rFonts w:ascii="Times New Roman" w:eastAsia="宋体" w:hAnsi="Times New Roman" w:cs="Times New Roman"/>
          <w:b/>
          <w:bCs/>
          <w:kern w:val="0"/>
          <w:sz w:val="24"/>
        </w:rPr>
      </w:pPr>
      <w:r w:rsidRPr="00A43646">
        <w:rPr>
          <w:rFonts w:ascii="Times New Roman" w:eastAsia="宋体" w:hAnsi="Times New Roman" w:cs="Times New Roman"/>
          <w:b/>
          <w:bCs/>
          <w:kern w:val="0"/>
          <w:sz w:val="24"/>
        </w:rPr>
        <w:br w:type="page"/>
      </w:r>
    </w:p>
    <w:p w14:paraId="2ADD39B2" w14:textId="5C9CE77C" w:rsidR="00A43646" w:rsidRPr="00A43646" w:rsidRDefault="00A43646" w:rsidP="00A43646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 w:rsidRPr="00A43646">
        <w:rPr>
          <w:rFonts w:ascii="Times New Roman" w:hAnsi="Times New Roman" w:cs="Times New Roman"/>
          <w:sz w:val="24"/>
        </w:rPr>
        <w:lastRenderedPageBreak/>
        <w:t>Supplementary Figure Legends</w:t>
      </w:r>
    </w:p>
    <w:p w14:paraId="03FB270D" w14:textId="77777777" w:rsidR="00A43646" w:rsidRPr="00A43646" w:rsidRDefault="00A43646" w:rsidP="00A43646">
      <w:pPr>
        <w:spacing w:line="360" w:lineRule="auto"/>
        <w:rPr>
          <w:rFonts w:ascii="Times New Roman" w:hAnsi="Times New Roman" w:cs="Times New Roman"/>
          <w:sz w:val="24"/>
        </w:rPr>
      </w:pPr>
      <w:r w:rsidRPr="00A43646">
        <w:rPr>
          <w:rFonts w:ascii="Times New Roman" w:hAnsi="Times New Roman" w:cs="Times New Roman"/>
          <w:sz w:val="24"/>
        </w:rPr>
        <w:t>HT-22 cell Western blots</w:t>
      </w:r>
    </w:p>
    <w:p w14:paraId="5515D8D7" w14:textId="379F2FAD" w:rsidR="00A43646" w:rsidRPr="00A43646" w:rsidRDefault="00A43646" w:rsidP="00A43646">
      <w:pPr>
        <w:spacing w:line="360" w:lineRule="auto"/>
        <w:rPr>
          <w:rFonts w:ascii="Times New Roman" w:hAnsi="Times New Roman" w:cs="Times New Roman"/>
          <w:sz w:val="24"/>
        </w:rPr>
      </w:pPr>
      <w:r w:rsidRPr="00A43646">
        <w:rPr>
          <w:rFonts w:ascii="Times New Roman" w:hAnsi="Times New Roman" w:cs="Times New Roman"/>
          <w:sz w:val="24"/>
        </w:rPr>
        <w:t xml:space="preserve">Figure S1–S8: </w:t>
      </w:r>
      <w:bookmarkStart w:id="0" w:name="OLE_LINK14"/>
      <w:r w:rsidR="00092E68">
        <w:rPr>
          <w:rFonts w:ascii="Times New Roman" w:hAnsi="Times New Roman" w:cs="Times New Roman" w:hint="eastAsia"/>
          <w:sz w:val="24"/>
        </w:rPr>
        <w:t>U</w:t>
      </w:r>
      <w:r w:rsidR="00092E68">
        <w:rPr>
          <w:rFonts w:ascii="Times New Roman" w:hAnsi="Times New Roman" w:cs="Times New Roman"/>
          <w:sz w:val="24"/>
        </w:rPr>
        <w:t>ncropped blot images</w:t>
      </w:r>
      <w:bookmarkEnd w:id="0"/>
      <w:r w:rsidRPr="00A43646">
        <w:rPr>
          <w:rFonts w:ascii="Times New Roman" w:hAnsi="Times New Roman" w:cs="Times New Roman"/>
          <w:sz w:val="24"/>
        </w:rPr>
        <w:t xml:space="preserve"> for PDE2A, PKA, PKG, IL-1β, TNF-α, NF-</w:t>
      </w:r>
      <w:proofErr w:type="spellStart"/>
      <w:r w:rsidRPr="00A43646">
        <w:rPr>
          <w:rFonts w:ascii="Times New Roman" w:hAnsi="Times New Roman" w:cs="Times New Roman"/>
          <w:sz w:val="24"/>
        </w:rPr>
        <w:t>κB</w:t>
      </w:r>
      <w:proofErr w:type="spellEnd"/>
      <w:r w:rsidRPr="00A43646">
        <w:rPr>
          <w:rFonts w:ascii="Times New Roman" w:hAnsi="Times New Roman" w:cs="Times New Roman"/>
          <w:sz w:val="24"/>
        </w:rPr>
        <w:t xml:space="preserve"> p50/p105, Bax, Bcl-2, and Caspase-3 from HT-22 cell experiments.</w:t>
      </w:r>
    </w:p>
    <w:p w14:paraId="422C9602" w14:textId="77777777" w:rsidR="00A43646" w:rsidRPr="00A43646" w:rsidRDefault="00A43646" w:rsidP="00A43646">
      <w:pPr>
        <w:spacing w:line="360" w:lineRule="auto"/>
        <w:rPr>
          <w:rFonts w:ascii="Times New Roman" w:hAnsi="Times New Roman" w:cs="Times New Roman"/>
          <w:sz w:val="24"/>
        </w:rPr>
      </w:pPr>
      <w:r w:rsidRPr="00A43646">
        <w:rPr>
          <w:rFonts w:ascii="Times New Roman" w:hAnsi="Times New Roman" w:cs="Times New Roman"/>
          <w:sz w:val="24"/>
        </w:rPr>
        <w:t>Hippocampal tissue Western blots</w:t>
      </w:r>
    </w:p>
    <w:p w14:paraId="4383A5C4" w14:textId="0F63CA77" w:rsidR="00A43646" w:rsidRPr="00A43646" w:rsidRDefault="00A43646" w:rsidP="00A43646">
      <w:pPr>
        <w:spacing w:line="360" w:lineRule="auto"/>
        <w:rPr>
          <w:rFonts w:ascii="Times New Roman" w:hAnsi="Times New Roman" w:cs="Times New Roman"/>
          <w:sz w:val="24"/>
        </w:rPr>
      </w:pPr>
      <w:r w:rsidRPr="00A43646">
        <w:rPr>
          <w:rFonts w:ascii="Times New Roman" w:hAnsi="Times New Roman" w:cs="Times New Roman"/>
          <w:sz w:val="24"/>
        </w:rPr>
        <w:t>Figure S9–S10:</w:t>
      </w:r>
      <w:r w:rsidR="00092E68" w:rsidRPr="00092E68">
        <w:rPr>
          <w:rFonts w:ascii="Times New Roman" w:hAnsi="Times New Roman" w:cs="Times New Roman" w:hint="eastAsia"/>
          <w:sz w:val="24"/>
        </w:rPr>
        <w:t xml:space="preserve"> </w:t>
      </w:r>
      <w:r w:rsidR="00092E68">
        <w:rPr>
          <w:rFonts w:ascii="Times New Roman" w:hAnsi="Times New Roman" w:cs="Times New Roman" w:hint="eastAsia"/>
          <w:sz w:val="24"/>
        </w:rPr>
        <w:t>U</w:t>
      </w:r>
      <w:r w:rsidR="00092E68">
        <w:rPr>
          <w:rFonts w:ascii="Times New Roman" w:hAnsi="Times New Roman" w:cs="Times New Roman"/>
          <w:sz w:val="24"/>
        </w:rPr>
        <w:t>ncropped blot images</w:t>
      </w:r>
      <w:r w:rsidRPr="00A43646">
        <w:rPr>
          <w:rFonts w:ascii="Times New Roman" w:hAnsi="Times New Roman" w:cs="Times New Roman"/>
          <w:sz w:val="24"/>
        </w:rPr>
        <w:t xml:space="preserve"> for Bax and Bcl-2 from mouse hippocampal tissue.</w:t>
      </w:r>
    </w:p>
    <w:p w14:paraId="2C7B1E48" w14:textId="77777777" w:rsidR="00A43646" w:rsidRPr="00A43646" w:rsidRDefault="00A43646" w:rsidP="00A43646">
      <w:pPr>
        <w:spacing w:line="360" w:lineRule="auto"/>
        <w:rPr>
          <w:rFonts w:ascii="Times New Roman" w:hAnsi="Times New Roman" w:cs="Times New Roman"/>
          <w:sz w:val="24"/>
        </w:rPr>
      </w:pPr>
      <w:r w:rsidRPr="00A43646">
        <w:rPr>
          <w:rFonts w:ascii="Times New Roman" w:hAnsi="Times New Roman" w:cs="Times New Roman"/>
          <w:sz w:val="24"/>
        </w:rPr>
        <w:t>PDE2A overexpression experiments</w:t>
      </w:r>
    </w:p>
    <w:p w14:paraId="0A456DFA" w14:textId="75526EC4" w:rsidR="00A43646" w:rsidRPr="00A43646" w:rsidRDefault="00A43646" w:rsidP="00A43646">
      <w:pPr>
        <w:spacing w:line="360" w:lineRule="auto"/>
        <w:rPr>
          <w:rFonts w:ascii="Times New Roman" w:hAnsi="Times New Roman" w:cs="Times New Roman"/>
          <w:sz w:val="24"/>
        </w:rPr>
      </w:pPr>
      <w:r w:rsidRPr="00A43646">
        <w:rPr>
          <w:rFonts w:ascii="Times New Roman" w:hAnsi="Times New Roman" w:cs="Times New Roman"/>
          <w:sz w:val="24"/>
        </w:rPr>
        <w:t xml:space="preserve">Figure S11–S13: </w:t>
      </w:r>
      <w:r w:rsidR="00092E68">
        <w:rPr>
          <w:rFonts w:ascii="Times New Roman" w:hAnsi="Times New Roman" w:cs="Times New Roman" w:hint="eastAsia"/>
          <w:sz w:val="24"/>
        </w:rPr>
        <w:t>U</w:t>
      </w:r>
      <w:r w:rsidR="00092E68">
        <w:rPr>
          <w:rFonts w:ascii="Times New Roman" w:hAnsi="Times New Roman" w:cs="Times New Roman"/>
          <w:sz w:val="24"/>
        </w:rPr>
        <w:t>ncropped blot images</w:t>
      </w:r>
      <w:r w:rsidRPr="00A43646">
        <w:rPr>
          <w:rFonts w:ascii="Times New Roman" w:hAnsi="Times New Roman" w:cs="Times New Roman"/>
          <w:sz w:val="24"/>
        </w:rPr>
        <w:t xml:space="preserve"> for PDE2A-OE showing PDE2A, IL-1β, and Bcl-2.</w:t>
      </w:r>
    </w:p>
    <w:p w14:paraId="2498BDAE" w14:textId="77777777" w:rsidR="00A43646" w:rsidRPr="00A43646" w:rsidRDefault="00A43646" w:rsidP="00A43646">
      <w:pPr>
        <w:spacing w:line="360" w:lineRule="auto"/>
        <w:rPr>
          <w:rFonts w:ascii="Times New Roman" w:hAnsi="Times New Roman" w:cs="Times New Roman"/>
          <w:sz w:val="24"/>
        </w:rPr>
      </w:pPr>
      <w:r w:rsidRPr="00A43646">
        <w:rPr>
          <w:rFonts w:ascii="Times New Roman" w:hAnsi="Times New Roman" w:cs="Times New Roman"/>
          <w:sz w:val="24"/>
        </w:rPr>
        <w:t>PDE2A knockdown experiments</w:t>
      </w:r>
    </w:p>
    <w:p w14:paraId="12B175FC" w14:textId="4F3B9770" w:rsidR="00A43646" w:rsidRPr="00A43646" w:rsidRDefault="00A43646" w:rsidP="00A43646">
      <w:pPr>
        <w:spacing w:line="360" w:lineRule="auto"/>
        <w:rPr>
          <w:rFonts w:ascii="Times New Roman" w:hAnsi="Times New Roman" w:cs="Times New Roman"/>
          <w:sz w:val="24"/>
        </w:rPr>
      </w:pPr>
      <w:r w:rsidRPr="00A43646">
        <w:rPr>
          <w:rFonts w:ascii="Times New Roman" w:hAnsi="Times New Roman" w:cs="Times New Roman"/>
          <w:sz w:val="24"/>
        </w:rPr>
        <w:t xml:space="preserve">Figure S14–S16: </w:t>
      </w:r>
      <w:r w:rsidR="00092E68">
        <w:rPr>
          <w:rFonts w:ascii="Times New Roman" w:hAnsi="Times New Roman" w:cs="Times New Roman" w:hint="eastAsia"/>
          <w:sz w:val="24"/>
        </w:rPr>
        <w:t>U</w:t>
      </w:r>
      <w:r w:rsidR="00092E68">
        <w:rPr>
          <w:rFonts w:ascii="Times New Roman" w:hAnsi="Times New Roman" w:cs="Times New Roman"/>
          <w:sz w:val="24"/>
        </w:rPr>
        <w:t>ncropped blot images</w:t>
      </w:r>
      <w:r w:rsidRPr="00A43646">
        <w:rPr>
          <w:rFonts w:ascii="Times New Roman" w:hAnsi="Times New Roman" w:cs="Times New Roman"/>
          <w:sz w:val="24"/>
        </w:rPr>
        <w:t xml:space="preserve"> for PDE2A-KD showing PDE2A, IL-1β, and Bax.</w:t>
      </w:r>
    </w:p>
    <w:p w14:paraId="53F1E15D" w14:textId="20295399" w:rsidR="0095425D" w:rsidRPr="00A43646" w:rsidRDefault="0095425D" w:rsidP="00A43646">
      <w:pPr>
        <w:spacing w:line="360" w:lineRule="auto"/>
        <w:rPr>
          <w:rFonts w:ascii="Times New Roman" w:eastAsia="宋体" w:hAnsi="Times New Roman" w:cs="Times New Roman"/>
          <w:kern w:val="0"/>
          <w:sz w:val="24"/>
        </w:rPr>
      </w:pPr>
      <w:r w:rsidRPr="00A43646">
        <w:rPr>
          <w:rFonts w:ascii="Times New Roman" w:hAnsi="Times New Roman" w:cs="Times New Roman"/>
          <w:sz w:val="24"/>
        </w:rPr>
        <w:br w:type="page"/>
      </w:r>
      <w:bookmarkStart w:id="1" w:name="OLE_LINK257"/>
      <w:r w:rsidRPr="00A43646">
        <w:rPr>
          <w:rFonts w:ascii="Times New Roman" w:hAnsi="Times New Roman" w:cs="Times New Roman"/>
          <w:sz w:val="24"/>
        </w:rPr>
        <w:lastRenderedPageBreak/>
        <w:t>Figure</w:t>
      </w:r>
      <w:bookmarkEnd w:id="1"/>
      <w:r w:rsidRPr="00A43646">
        <w:rPr>
          <w:rFonts w:ascii="Times New Roman" w:hAnsi="Times New Roman" w:cs="Times New Roman"/>
          <w:sz w:val="24"/>
        </w:rPr>
        <w:t xml:space="preserve"> S1.</w:t>
      </w:r>
      <w:r w:rsidRPr="00092E68">
        <w:rPr>
          <w:rFonts w:ascii="Times New Roman" w:eastAsia="宋体" w:hAnsi="Times New Roman" w:cs="Times New Roman"/>
          <w:kern w:val="0"/>
          <w:sz w:val="24"/>
        </w:rPr>
        <w:t xml:space="preserve"> </w:t>
      </w:r>
      <w:bookmarkStart w:id="2" w:name="OLE_LINK15"/>
      <w:r w:rsidR="00092E68" w:rsidRPr="00092E68">
        <w:rPr>
          <w:rFonts w:ascii="Times New Roman" w:eastAsia="宋体" w:hAnsi="Times New Roman" w:cs="Times New Roman"/>
          <w:kern w:val="0"/>
          <w:sz w:val="24"/>
        </w:rPr>
        <w:t>Uncropped Western blot images corresponding to Figure 2A of the main manuscript</w:t>
      </w:r>
      <w:bookmarkEnd w:id="2"/>
    </w:p>
    <w:p w14:paraId="015F87E7" w14:textId="77777777" w:rsidR="0095425D" w:rsidRPr="00A43646" w:rsidRDefault="0095425D" w:rsidP="0095425D">
      <w:pPr>
        <w:pStyle w:val="ae"/>
        <w:rPr>
          <w:rFonts w:ascii="Times New Roman" w:hAnsi="Times New Roman" w:cs="Times New Roman"/>
        </w:rPr>
      </w:pPr>
      <w:r w:rsidRPr="00A43646">
        <w:rPr>
          <w:rFonts w:ascii="Times New Roman" w:hAnsi="Times New Roman" w:cs="Times New Roman"/>
        </w:rPr>
        <w:t>(A) PDE2A chemiluminescent blot</w:t>
      </w:r>
    </w:p>
    <w:p w14:paraId="262FF025" w14:textId="38FA84C4" w:rsidR="0095425D" w:rsidRPr="00A43646" w:rsidRDefault="0095425D" w:rsidP="0095425D">
      <w:pPr>
        <w:pStyle w:val="ae"/>
        <w:rPr>
          <w:rFonts w:ascii="Times New Roman" w:hAnsi="Times New Roman" w:cs="Times New Roman"/>
        </w:rPr>
      </w:pPr>
      <w:r w:rsidRPr="00A43646">
        <w:rPr>
          <w:rFonts w:ascii="Times New Roman" w:hAnsi="Times New Roman" w:cs="Times New Roman"/>
        </w:rPr>
        <w:t>(B) Corresponding β-actin blot</w:t>
      </w:r>
    </w:p>
    <w:p w14:paraId="75EABDAE" w14:textId="3B1F64E1" w:rsidR="00DE13AE" w:rsidRPr="00A43646" w:rsidRDefault="0095425D">
      <w:pPr>
        <w:rPr>
          <w:rFonts w:ascii="Times New Roman" w:hAnsi="Times New Roman" w:cs="Times New Roman"/>
          <w:b/>
          <w:bCs/>
          <w:sz w:val="24"/>
        </w:rPr>
      </w:pPr>
      <w:r w:rsidRPr="00A43646">
        <w:rPr>
          <w:rFonts w:ascii="Times New Roman" w:hAnsi="Times New Roman" w:cs="Times New Roman"/>
          <w:b/>
          <w:bCs/>
          <w:noProof/>
          <w:sz w:val="24"/>
        </w:rPr>
        <w:drawing>
          <wp:inline distT="0" distB="0" distL="0" distR="0" wp14:anchorId="3E6DE07C" wp14:editId="1E12DD6D">
            <wp:extent cx="5400000" cy="3600000"/>
            <wp:effectExtent l="0" t="0" r="0" b="0"/>
            <wp:docPr id="8804974" name="图片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4974" name="图片 880497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5B9016" w14:textId="3CF76AE2" w:rsidR="0095425D" w:rsidRPr="00A43646" w:rsidRDefault="00A43646">
      <w:pPr>
        <w:rPr>
          <w:rFonts w:ascii="Times New Roman" w:hAnsi="Times New Roman" w:cs="Times New Roman"/>
          <w:b/>
          <w:bCs/>
          <w:sz w:val="24"/>
        </w:rPr>
      </w:pPr>
      <w:r w:rsidRPr="00A43646">
        <w:rPr>
          <w:rFonts w:ascii="Times New Roman" w:hAnsi="Times New Roman" w:cs="Times New Roman"/>
          <w:b/>
          <w:bCs/>
          <w:noProof/>
          <w:sz w:val="24"/>
        </w:rPr>
        <w:drawing>
          <wp:inline distT="0" distB="0" distL="0" distR="0" wp14:anchorId="7ACC32F8" wp14:editId="7845852C">
            <wp:extent cx="5274310" cy="3516413"/>
            <wp:effectExtent l="0" t="0" r="0" b="1905"/>
            <wp:docPr id="494552598" name="图片 8" descr="图表, 散点图&#10;&#10;AI 生成的内容可能不正确。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4552598" name="图片 8" descr="图表, 散点图&#10;&#10;AI 生成的内容可能不正确。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16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2BA0C6" w14:textId="5B812A69" w:rsidR="0095425D" w:rsidRPr="00A43646" w:rsidRDefault="0095425D" w:rsidP="0095425D">
      <w:pPr>
        <w:pStyle w:val="ae"/>
        <w:rPr>
          <w:rFonts w:ascii="Times New Roman" w:hAnsi="Times New Roman" w:cs="Times New Roman"/>
        </w:rPr>
      </w:pPr>
      <w:r w:rsidRPr="00A43646">
        <w:rPr>
          <w:rFonts w:ascii="Times New Roman" w:hAnsi="Times New Roman" w:cs="Times New Roman"/>
        </w:rPr>
        <w:lastRenderedPageBreak/>
        <w:t xml:space="preserve">Figure S2. </w:t>
      </w:r>
      <w:r w:rsidR="00092E68" w:rsidRPr="00092E68">
        <w:rPr>
          <w:rFonts w:ascii="Times New Roman" w:hAnsi="Times New Roman" w:cs="Times New Roman"/>
        </w:rPr>
        <w:t>Uncropped Western blot images corresponding to Figure 2</w:t>
      </w:r>
      <w:r w:rsidR="00092E68">
        <w:rPr>
          <w:rFonts w:ascii="Times New Roman" w:hAnsi="Times New Roman" w:cs="Times New Roman"/>
        </w:rPr>
        <w:t>E</w:t>
      </w:r>
      <w:r w:rsidR="00092E68" w:rsidRPr="00092E68">
        <w:rPr>
          <w:rFonts w:ascii="Times New Roman" w:hAnsi="Times New Roman" w:cs="Times New Roman"/>
        </w:rPr>
        <w:t>of the main manuscript</w:t>
      </w:r>
    </w:p>
    <w:p w14:paraId="68C37AAF" w14:textId="56ECF269" w:rsidR="0095425D" w:rsidRPr="00A43646" w:rsidRDefault="0095425D" w:rsidP="0095425D">
      <w:pPr>
        <w:pStyle w:val="ae"/>
        <w:rPr>
          <w:rFonts w:ascii="Times New Roman" w:hAnsi="Times New Roman" w:cs="Times New Roman"/>
        </w:rPr>
      </w:pPr>
      <w:r w:rsidRPr="00A43646">
        <w:rPr>
          <w:rFonts w:ascii="Times New Roman" w:hAnsi="Times New Roman" w:cs="Times New Roman"/>
        </w:rPr>
        <w:t>(A-B) PKA chemiluminescent blot</w:t>
      </w:r>
    </w:p>
    <w:p w14:paraId="2E46729A" w14:textId="5D0DFD9B" w:rsidR="0095425D" w:rsidRPr="00A43646" w:rsidRDefault="0095425D" w:rsidP="0095425D">
      <w:pPr>
        <w:pStyle w:val="ae"/>
        <w:rPr>
          <w:rFonts w:ascii="Times New Roman" w:hAnsi="Times New Roman" w:cs="Times New Roman"/>
        </w:rPr>
      </w:pPr>
      <w:r w:rsidRPr="00A43646">
        <w:rPr>
          <w:rFonts w:ascii="Times New Roman" w:hAnsi="Times New Roman" w:cs="Times New Roman"/>
        </w:rPr>
        <w:t>(C-D) Corresponding β-actin blot</w:t>
      </w:r>
    </w:p>
    <w:p w14:paraId="4EE722B7" w14:textId="5CD2173E" w:rsidR="0095425D" w:rsidRPr="00A43646" w:rsidRDefault="0095425D">
      <w:pPr>
        <w:widowControl/>
        <w:jc w:val="left"/>
        <w:rPr>
          <w:rFonts w:ascii="Times New Roman" w:hAnsi="Times New Roman" w:cs="Times New Roman"/>
          <w:b/>
          <w:bCs/>
          <w:sz w:val="24"/>
        </w:rPr>
      </w:pPr>
      <w:r w:rsidRPr="00A43646">
        <w:rPr>
          <w:rFonts w:ascii="Times New Roman" w:hAnsi="Times New Roman" w:cs="Times New Roman"/>
          <w:b/>
          <w:bCs/>
          <w:noProof/>
          <w:sz w:val="24"/>
        </w:rPr>
        <w:drawing>
          <wp:inline distT="0" distB="0" distL="0" distR="0" wp14:anchorId="02D287D5" wp14:editId="03DE0A80">
            <wp:extent cx="5400000" cy="3600000"/>
            <wp:effectExtent l="0" t="0" r="0" b="0"/>
            <wp:docPr id="497690907" name="图片 11" descr="图片包含 水, 照片, 钟表, 鸟&#10;&#10;AI 生成的内容可能不正确。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690907" name="图片 11" descr="图片包含 水, 照片, 钟表, 鸟&#10;&#10;AI 生成的内容可能不正确。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43646">
        <w:rPr>
          <w:rFonts w:ascii="Times New Roman" w:hAnsi="Times New Roman" w:cs="Times New Roman"/>
          <w:b/>
          <w:bCs/>
          <w:noProof/>
          <w:sz w:val="24"/>
        </w:rPr>
        <w:drawing>
          <wp:inline distT="0" distB="0" distL="0" distR="0" wp14:anchorId="73EF029B" wp14:editId="4E573D78">
            <wp:extent cx="5400000" cy="3600000"/>
            <wp:effectExtent l="0" t="0" r="0" b="0"/>
            <wp:docPr id="1364154959" name="图片 9" descr="图片包含 水, 厨房, 桌子, 房间&#10;&#10;AI 生成的内容可能不正确。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4154959" name="图片 9" descr="图片包含 水, 厨房, 桌子, 房间&#10;&#10;AI 生成的内容可能不正确。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43646">
        <w:rPr>
          <w:rFonts w:ascii="Times New Roman" w:hAnsi="Times New Roman" w:cs="Times New Roman"/>
          <w:b/>
          <w:bCs/>
          <w:sz w:val="24"/>
        </w:rPr>
        <w:br w:type="page"/>
      </w:r>
    </w:p>
    <w:p w14:paraId="0B5CFDFC" w14:textId="32CFEDB4" w:rsidR="0095425D" w:rsidRPr="00A43646" w:rsidRDefault="0095425D">
      <w:pPr>
        <w:rPr>
          <w:rFonts w:ascii="Times New Roman" w:hAnsi="Times New Roman" w:cs="Times New Roman"/>
          <w:b/>
          <w:bCs/>
          <w:sz w:val="24"/>
        </w:rPr>
      </w:pPr>
      <w:r w:rsidRPr="00A43646">
        <w:rPr>
          <w:rFonts w:ascii="Times New Roman" w:hAnsi="Times New Roman" w:cs="Times New Roman"/>
          <w:b/>
          <w:bCs/>
          <w:noProof/>
          <w:sz w:val="24"/>
        </w:rPr>
        <w:lastRenderedPageBreak/>
        <w:drawing>
          <wp:inline distT="0" distB="0" distL="0" distR="0" wp14:anchorId="6DDEE136" wp14:editId="27F07222">
            <wp:extent cx="5400000" cy="3600000"/>
            <wp:effectExtent l="0" t="0" r="0" b="0"/>
            <wp:docPr id="1978136821" name="图片 12" descr="雪地上&#10;&#10;AI 生成的内容可能不正确。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8136821" name="图片 12" descr="雪地上&#10;&#10;AI 生成的内容可能不正确。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E5E095" w14:textId="47B8A994" w:rsidR="0095425D" w:rsidRPr="00A43646" w:rsidRDefault="0095425D">
      <w:pPr>
        <w:rPr>
          <w:rFonts w:ascii="Times New Roman" w:hAnsi="Times New Roman" w:cs="Times New Roman"/>
          <w:b/>
          <w:bCs/>
          <w:sz w:val="24"/>
        </w:rPr>
      </w:pPr>
      <w:r w:rsidRPr="00A43646">
        <w:rPr>
          <w:rFonts w:ascii="Times New Roman" w:hAnsi="Times New Roman" w:cs="Times New Roman"/>
          <w:b/>
          <w:bCs/>
          <w:noProof/>
          <w:sz w:val="24"/>
        </w:rPr>
        <w:drawing>
          <wp:inline distT="0" distB="0" distL="0" distR="0" wp14:anchorId="44F9A149" wp14:editId="22E435CB">
            <wp:extent cx="5400000" cy="3600000"/>
            <wp:effectExtent l="0" t="0" r="0" b="0"/>
            <wp:docPr id="1407412506" name="图片 13" descr="图表&#10;&#10;AI 生成的内容可能不正确。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7412506" name="图片 13" descr="图表&#10;&#10;AI 生成的内容可能不正确。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4E7DEB" w14:textId="77777777" w:rsidR="0095425D" w:rsidRPr="00A43646" w:rsidRDefault="0095425D">
      <w:pPr>
        <w:widowControl/>
        <w:jc w:val="left"/>
        <w:rPr>
          <w:rFonts w:ascii="Times New Roman" w:hAnsi="Times New Roman" w:cs="Times New Roman"/>
          <w:b/>
          <w:bCs/>
          <w:sz w:val="24"/>
        </w:rPr>
      </w:pPr>
      <w:r w:rsidRPr="00A43646">
        <w:rPr>
          <w:rFonts w:ascii="Times New Roman" w:hAnsi="Times New Roman" w:cs="Times New Roman"/>
          <w:b/>
          <w:bCs/>
          <w:sz w:val="24"/>
        </w:rPr>
        <w:br w:type="page"/>
      </w:r>
    </w:p>
    <w:p w14:paraId="68414A1B" w14:textId="40AB075A" w:rsidR="0095425D" w:rsidRPr="00A43646" w:rsidRDefault="0095425D" w:rsidP="0095425D">
      <w:pPr>
        <w:pStyle w:val="ae"/>
        <w:rPr>
          <w:rFonts w:ascii="Times New Roman" w:hAnsi="Times New Roman" w:cs="Times New Roman"/>
        </w:rPr>
      </w:pPr>
      <w:bookmarkStart w:id="3" w:name="OLE_LINK243"/>
      <w:r w:rsidRPr="00A43646">
        <w:rPr>
          <w:rFonts w:ascii="Times New Roman" w:hAnsi="Times New Roman" w:cs="Times New Roman"/>
        </w:rPr>
        <w:lastRenderedPageBreak/>
        <w:t xml:space="preserve">Figure S3. </w:t>
      </w:r>
      <w:r w:rsidR="00092E68" w:rsidRPr="00092E68">
        <w:rPr>
          <w:rFonts w:ascii="Times New Roman" w:hAnsi="Times New Roman" w:cs="Times New Roman"/>
        </w:rPr>
        <w:t>Uncropped Western blot images corresponding to Figure 2</w:t>
      </w:r>
      <w:r w:rsidR="00092E68">
        <w:rPr>
          <w:rFonts w:ascii="Times New Roman" w:hAnsi="Times New Roman" w:cs="Times New Roman"/>
        </w:rPr>
        <w:t>G</w:t>
      </w:r>
      <w:r w:rsidR="00092E68" w:rsidRPr="00092E68">
        <w:rPr>
          <w:rFonts w:ascii="Times New Roman" w:hAnsi="Times New Roman" w:cs="Times New Roman"/>
        </w:rPr>
        <w:t xml:space="preserve"> of the main manuscript</w:t>
      </w:r>
    </w:p>
    <w:p w14:paraId="2BC4CE51" w14:textId="2C9113FE" w:rsidR="0095425D" w:rsidRPr="00A43646" w:rsidRDefault="0095425D" w:rsidP="0095425D">
      <w:pPr>
        <w:pStyle w:val="ae"/>
        <w:rPr>
          <w:rFonts w:ascii="Times New Roman" w:hAnsi="Times New Roman" w:cs="Times New Roman"/>
        </w:rPr>
      </w:pPr>
      <w:r w:rsidRPr="00A43646">
        <w:rPr>
          <w:rFonts w:ascii="Times New Roman" w:hAnsi="Times New Roman" w:cs="Times New Roman"/>
        </w:rPr>
        <w:t>(A) PKG chemiluminescent blot</w:t>
      </w:r>
    </w:p>
    <w:p w14:paraId="1CC6F1DA" w14:textId="313219A1" w:rsidR="0095425D" w:rsidRPr="00A43646" w:rsidRDefault="0095425D" w:rsidP="0095425D">
      <w:pPr>
        <w:pStyle w:val="ae"/>
        <w:rPr>
          <w:rFonts w:ascii="Times New Roman" w:hAnsi="Times New Roman" w:cs="Times New Roman"/>
        </w:rPr>
      </w:pPr>
      <w:r w:rsidRPr="00A43646">
        <w:rPr>
          <w:rFonts w:ascii="Times New Roman" w:hAnsi="Times New Roman" w:cs="Times New Roman"/>
        </w:rPr>
        <w:t>(B) Corresponding β-actin blot</w:t>
      </w:r>
    </w:p>
    <w:bookmarkEnd w:id="3"/>
    <w:p w14:paraId="2294F646" w14:textId="73C7CD29" w:rsidR="0095425D" w:rsidRPr="00A43646" w:rsidRDefault="0095425D">
      <w:pPr>
        <w:rPr>
          <w:rFonts w:ascii="Times New Roman" w:hAnsi="Times New Roman" w:cs="Times New Roman"/>
          <w:b/>
          <w:bCs/>
          <w:sz w:val="24"/>
        </w:rPr>
      </w:pPr>
      <w:r w:rsidRPr="00A43646">
        <w:rPr>
          <w:rFonts w:ascii="Times New Roman" w:hAnsi="Times New Roman" w:cs="Times New Roman"/>
          <w:b/>
          <w:bCs/>
          <w:noProof/>
          <w:sz w:val="24"/>
        </w:rPr>
        <w:drawing>
          <wp:inline distT="0" distB="0" distL="0" distR="0" wp14:anchorId="53169B19" wp14:editId="52124B6B">
            <wp:extent cx="5400000" cy="3600000"/>
            <wp:effectExtent l="0" t="0" r="0" b="0"/>
            <wp:docPr id="2051561656" name="图片 14" descr="电脑屏幕的照片&#10;&#10;AI 生成的内容可能不正确。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561656" name="图片 14" descr="电脑屏幕的照片&#10;&#10;AI 生成的内容可能不正确。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E86F4F" w14:textId="5C215DA8" w:rsidR="0095425D" w:rsidRPr="00A43646" w:rsidRDefault="0095425D">
      <w:pPr>
        <w:rPr>
          <w:rFonts w:ascii="Times New Roman" w:hAnsi="Times New Roman" w:cs="Times New Roman"/>
          <w:b/>
          <w:bCs/>
          <w:sz w:val="24"/>
        </w:rPr>
      </w:pPr>
      <w:r w:rsidRPr="00A43646">
        <w:rPr>
          <w:rFonts w:ascii="Times New Roman" w:hAnsi="Times New Roman" w:cs="Times New Roman"/>
          <w:b/>
          <w:bCs/>
          <w:noProof/>
          <w:sz w:val="24"/>
        </w:rPr>
        <w:drawing>
          <wp:inline distT="0" distB="0" distL="0" distR="0" wp14:anchorId="2A685F19" wp14:editId="731A4692">
            <wp:extent cx="5400000" cy="3600000"/>
            <wp:effectExtent l="0" t="0" r="0" b="0"/>
            <wp:docPr id="1159975232" name="图片 15" descr="文本, 信件&#10;&#10;AI 生成的内容可能不正确。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9975232" name="图片 15" descr="文本, 信件&#10;&#10;AI 生成的内容可能不正确。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4DFCB7" w14:textId="7437FBFC" w:rsidR="0095425D" w:rsidRPr="00092E68" w:rsidRDefault="0095425D" w:rsidP="00092E68">
      <w:pPr>
        <w:widowControl/>
        <w:jc w:val="left"/>
        <w:rPr>
          <w:rFonts w:ascii="Times New Roman" w:hAnsi="Times New Roman" w:cs="Times New Roman"/>
          <w:b/>
          <w:bCs/>
          <w:sz w:val="24"/>
        </w:rPr>
      </w:pPr>
      <w:r w:rsidRPr="00A43646">
        <w:rPr>
          <w:rFonts w:ascii="Times New Roman" w:hAnsi="Times New Roman" w:cs="Times New Roman"/>
          <w:b/>
          <w:bCs/>
          <w:sz w:val="24"/>
        </w:rPr>
        <w:br w:type="page"/>
      </w:r>
      <w:bookmarkStart w:id="4" w:name="OLE_LINK245"/>
      <w:r w:rsidRPr="00A43646">
        <w:rPr>
          <w:rFonts w:ascii="Times New Roman" w:hAnsi="Times New Roman" w:cs="Times New Roman"/>
        </w:rPr>
        <w:lastRenderedPageBreak/>
        <w:t xml:space="preserve">Figure S4. </w:t>
      </w:r>
      <w:r w:rsidR="00092E68" w:rsidRPr="00092E68">
        <w:rPr>
          <w:rFonts w:ascii="Times New Roman" w:eastAsia="宋体" w:hAnsi="Times New Roman" w:cs="Times New Roman"/>
          <w:kern w:val="0"/>
          <w:sz w:val="24"/>
        </w:rPr>
        <w:t xml:space="preserve">Uncropped Western blot images corresponding to Figure </w:t>
      </w:r>
      <w:r w:rsidR="00092E68">
        <w:rPr>
          <w:rFonts w:ascii="Times New Roman" w:eastAsia="宋体" w:hAnsi="Times New Roman" w:cs="Times New Roman"/>
          <w:kern w:val="0"/>
          <w:sz w:val="24"/>
        </w:rPr>
        <w:t>3</w:t>
      </w:r>
      <w:r w:rsidR="00092E68" w:rsidRPr="00092E68">
        <w:rPr>
          <w:rFonts w:ascii="Times New Roman" w:eastAsia="宋体" w:hAnsi="Times New Roman" w:cs="Times New Roman"/>
          <w:kern w:val="0"/>
          <w:sz w:val="24"/>
        </w:rPr>
        <w:t>A–B of the main manuscript</w:t>
      </w:r>
    </w:p>
    <w:p w14:paraId="11E4E654" w14:textId="5BCD26A9" w:rsidR="0095425D" w:rsidRPr="00A43646" w:rsidRDefault="0095425D" w:rsidP="0095425D">
      <w:pPr>
        <w:pStyle w:val="ae"/>
        <w:rPr>
          <w:rFonts w:ascii="Times New Roman" w:hAnsi="Times New Roman" w:cs="Times New Roman"/>
        </w:rPr>
      </w:pPr>
      <w:r w:rsidRPr="00A43646">
        <w:rPr>
          <w:rFonts w:ascii="Times New Roman" w:hAnsi="Times New Roman" w:cs="Times New Roman"/>
        </w:rPr>
        <w:t>(A) IL-1β+ TNF-α chemiluminescent blot</w:t>
      </w:r>
    </w:p>
    <w:p w14:paraId="1564E2EF" w14:textId="77777777" w:rsidR="0095425D" w:rsidRPr="00A43646" w:rsidRDefault="0095425D" w:rsidP="0095425D">
      <w:pPr>
        <w:pStyle w:val="ae"/>
        <w:rPr>
          <w:rFonts w:ascii="Times New Roman" w:hAnsi="Times New Roman" w:cs="Times New Roman"/>
        </w:rPr>
      </w:pPr>
      <w:r w:rsidRPr="00A43646">
        <w:rPr>
          <w:rFonts w:ascii="Times New Roman" w:hAnsi="Times New Roman" w:cs="Times New Roman"/>
        </w:rPr>
        <w:t>(B) Corresponding β-actin blot</w:t>
      </w:r>
    </w:p>
    <w:bookmarkEnd w:id="4"/>
    <w:p w14:paraId="760FEDC4" w14:textId="4613DF9C" w:rsidR="0095425D" w:rsidRPr="00A43646" w:rsidRDefault="0095425D" w:rsidP="0095425D">
      <w:pPr>
        <w:pStyle w:val="ae"/>
        <w:rPr>
          <w:rFonts w:ascii="Times New Roman" w:hAnsi="Times New Roman" w:cs="Times New Roman"/>
        </w:rPr>
      </w:pPr>
      <w:r w:rsidRPr="00A43646">
        <w:rPr>
          <w:rFonts w:ascii="Times New Roman" w:hAnsi="Times New Roman" w:cs="Times New Roman"/>
          <w:noProof/>
        </w:rPr>
        <w:drawing>
          <wp:inline distT="0" distB="0" distL="0" distR="0" wp14:anchorId="7990EB89" wp14:editId="5873F210">
            <wp:extent cx="5400000" cy="3600000"/>
            <wp:effectExtent l="0" t="0" r="0" b="0"/>
            <wp:docPr id="1218616116" name="图片 16" descr="图片包含 建筑, 照片, 水, 充满&#10;&#10;AI 生成的内容可能不正确。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8616116" name="图片 16" descr="图片包含 建筑, 照片, 水, 充满&#10;&#10;AI 生成的内容可能不正确。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43646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5A5FAD6A" wp14:editId="06C541A4">
            <wp:extent cx="5400000" cy="3600000"/>
            <wp:effectExtent l="0" t="0" r="0" b="0"/>
            <wp:docPr id="837462353" name="图片 17" descr="电脑屏幕的照片&#10;&#10;AI 生成的内容可能不正确。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462353" name="图片 17" descr="电脑屏幕的照片&#10;&#10;AI 生成的内容可能不正确。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762C46" w14:textId="26AF3EFD" w:rsidR="0095425D" w:rsidRPr="00A43646" w:rsidRDefault="0095425D" w:rsidP="0095425D">
      <w:pPr>
        <w:pStyle w:val="ae"/>
        <w:rPr>
          <w:rFonts w:ascii="Times New Roman" w:hAnsi="Times New Roman" w:cs="Times New Roman"/>
        </w:rPr>
      </w:pPr>
      <w:r w:rsidRPr="00A43646">
        <w:rPr>
          <w:rFonts w:ascii="Times New Roman" w:hAnsi="Times New Roman" w:cs="Times New Roman"/>
        </w:rPr>
        <w:br w:type="page"/>
      </w:r>
      <w:bookmarkStart w:id="5" w:name="OLE_LINK246"/>
      <w:r w:rsidRPr="00A43646">
        <w:rPr>
          <w:rFonts w:ascii="Times New Roman" w:hAnsi="Times New Roman" w:cs="Times New Roman"/>
        </w:rPr>
        <w:lastRenderedPageBreak/>
        <w:t xml:space="preserve">Figure S5. </w:t>
      </w:r>
      <w:r w:rsidR="00092E68">
        <w:rPr>
          <w:rFonts w:ascii="Times New Roman" w:hAnsi="Times New Roman" w:cs="Times New Roman"/>
        </w:rPr>
        <w:t xml:space="preserve">Uncropped Western blot images corresponding to Figure </w:t>
      </w:r>
      <w:r w:rsidR="00092E68">
        <w:rPr>
          <w:rFonts w:ascii="Times New Roman" w:hAnsi="Times New Roman" w:cs="Times New Roman"/>
        </w:rPr>
        <w:t>3C</w:t>
      </w:r>
      <w:r w:rsidR="00092E68">
        <w:rPr>
          <w:rFonts w:ascii="Times New Roman" w:hAnsi="Times New Roman" w:cs="Times New Roman"/>
        </w:rPr>
        <w:t xml:space="preserve"> of the main manuscript</w:t>
      </w:r>
    </w:p>
    <w:p w14:paraId="6B8D4B53" w14:textId="6964D852" w:rsidR="0095425D" w:rsidRPr="00A43646" w:rsidRDefault="0095425D" w:rsidP="0095425D">
      <w:pPr>
        <w:pStyle w:val="ae"/>
        <w:rPr>
          <w:rFonts w:ascii="Times New Roman" w:hAnsi="Times New Roman" w:cs="Times New Roman"/>
        </w:rPr>
      </w:pPr>
      <w:r w:rsidRPr="00A43646">
        <w:rPr>
          <w:rFonts w:ascii="Times New Roman" w:hAnsi="Times New Roman" w:cs="Times New Roman"/>
        </w:rPr>
        <w:t>(A) NF-</w:t>
      </w:r>
      <w:proofErr w:type="spellStart"/>
      <w:r w:rsidRPr="00A43646">
        <w:rPr>
          <w:rFonts w:ascii="Times New Roman" w:hAnsi="Times New Roman" w:cs="Times New Roman"/>
        </w:rPr>
        <w:t>κB</w:t>
      </w:r>
      <w:proofErr w:type="spellEnd"/>
      <w:r w:rsidRPr="00A43646">
        <w:rPr>
          <w:rFonts w:ascii="Times New Roman" w:hAnsi="Times New Roman" w:cs="Times New Roman"/>
        </w:rPr>
        <w:t xml:space="preserve"> p50/p105 chemiluminescent blot</w:t>
      </w:r>
    </w:p>
    <w:p w14:paraId="268F9D73" w14:textId="77777777" w:rsidR="0095425D" w:rsidRPr="00A43646" w:rsidRDefault="0095425D" w:rsidP="0095425D">
      <w:pPr>
        <w:pStyle w:val="ae"/>
        <w:rPr>
          <w:rFonts w:ascii="Times New Roman" w:hAnsi="Times New Roman" w:cs="Times New Roman"/>
        </w:rPr>
      </w:pPr>
      <w:r w:rsidRPr="00A43646">
        <w:rPr>
          <w:rFonts w:ascii="Times New Roman" w:hAnsi="Times New Roman" w:cs="Times New Roman"/>
        </w:rPr>
        <w:t>(B) Corresponding β-actin blot</w:t>
      </w:r>
    </w:p>
    <w:bookmarkEnd w:id="5"/>
    <w:p w14:paraId="539461B3" w14:textId="144E583C" w:rsidR="0095425D" w:rsidRPr="00A43646" w:rsidRDefault="0095425D" w:rsidP="0095425D">
      <w:pPr>
        <w:widowControl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A43646">
        <w:rPr>
          <w:rFonts w:ascii="Times New Roman" w:eastAsia="宋体" w:hAnsi="Times New Roman" w:cs="Times New Roman"/>
          <w:noProof/>
          <w:kern w:val="0"/>
          <w:sz w:val="24"/>
        </w:rPr>
        <w:drawing>
          <wp:inline distT="0" distB="0" distL="0" distR="0" wp14:anchorId="1C9BBD35" wp14:editId="20EC520C">
            <wp:extent cx="5400000" cy="3600000"/>
            <wp:effectExtent l="0" t="0" r="0" b="0"/>
            <wp:docPr id="360900190" name="图片 18" descr="笼子里有只黑白照片&#10;&#10;AI 生成的内容可能不正确。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900190" name="图片 18" descr="笼子里有只黑白照片&#10;&#10;AI 生成的内容可能不正确。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8FDD23" w14:textId="0752A759" w:rsidR="0095425D" w:rsidRPr="00A43646" w:rsidRDefault="0095425D" w:rsidP="0095425D">
      <w:pPr>
        <w:widowControl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A43646">
        <w:rPr>
          <w:rFonts w:ascii="Times New Roman" w:eastAsia="宋体" w:hAnsi="Times New Roman" w:cs="Times New Roman"/>
          <w:noProof/>
          <w:kern w:val="0"/>
          <w:sz w:val="24"/>
        </w:rPr>
        <w:drawing>
          <wp:inline distT="0" distB="0" distL="0" distR="0" wp14:anchorId="15FB2DEF" wp14:editId="6B0C3F30">
            <wp:extent cx="5400000" cy="3600000"/>
            <wp:effectExtent l="0" t="0" r="0" b="0"/>
            <wp:docPr id="233622575" name="图片 19" descr="图片包含 文本&#10;&#10;AI 生成的内容可能不正确。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622575" name="图片 19" descr="图片包含 文本&#10;&#10;AI 生成的内容可能不正确。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F61117" w14:textId="3B428D39" w:rsidR="0095425D" w:rsidRPr="00A43646" w:rsidRDefault="0095425D" w:rsidP="00092E68">
      <w:pPr>
        <w:widowControl/>
        <w:jc w:val="left"/>
        <w:rPr>
          <w:rFonts w:ascii="Times New Roman" w:hAnsi="Times New Roman" w:cs="Times New Roman"/>
        </w:rPr>
      </w:pPr>
      <w:r w:rsidRPr="00A43646">
        <w:rPr>
          <w:rFonts w:ascii="Times New Roman" w:eastAsia="宋体" w:hAnsi="Times New Roman" w:cs="Times New Roman"/>
          <w:kern w:val="0"/>
          <w:sz w:val="24"/>
        </w:rPr>
        <w:br w:type="page"/>
      </w:r>
      <w:bookmarkStart w:id="6" w:name="OLE_LINK248"/>
      <w:r w:rsidRPr="00A43646">
        <w:rPr>
          <w:rFonts w:ascii="Times New Roman" w:hAnsi="Times New Roman" w:cs="Times New Roman"/>
        </w:rPr>
        <w:lastRenderedPageBreak/>
        <w:t xml:space="preserve">Figure S6. </w:t>
      </w:r>
      <w:bookmarkEnd w:id="6"/>
      <w:r w:rsidR="00092E68">
        <w:rPr>
          <w:rFonts w:ascii="Times New Roman" w:eastAsia="宋体" w:hAnsi="Times New Roman" w:cs="Times New Roman"/>
          <w:kern w:val="0"/>
          <w:sz w:val="24"/>
        </w:rPr>
        <w:t>Uncropped Western blot images corresponding to Figure 5</w:t>
      </w:r>
      <w:r w:rsidR="00092E68">
        <w:rPr>
          <w:rFonts w:ascii="Times New Roman" w:hAnsi="Times New Roman" w:cs="Times New Roman"/>
        </w:rPr>
        <w:t>A</w:t>
      </w:r>
      <w:r w:rsidR="00092E68">
        <w:rPr>
          <w:rFonts w:ascii="Times New Roman" w:eastAsia="宋体" w:hAnsi="Times New Roman" w:cs="Times New Roman"/>
          <w:kern w:val="0"/>
          <w:sz w:val="24"/>
        </w:rPr>
        <w:t xml:space="preserve"> of the main manuscript</w:t>
      </w:r>
    </w:p>
    <w:p w14:paraId="23343C73" w14:textId="13E0EAF5" w:rsidR="0095425D" w:rsidRPr="00A43646" w:rsidRDefault="0095425D" w:rsidP="0095425D">
      <w:pPr>
        <w:pStyle w:val="ae"/>
        <w:rPr>
          <w:rFonts w:ascii="Times New Roman" w:hAnsi="Times New Roman" w:cs="Times New Roman"/>
        </w:rPr>
      </w:pPr>
      <w:r w:rsidRPr="00A43646">
        <w:rPr>
          <w:rFonts w:ascii="Times New Roman" w:hAnsi="Times New Roman" w:cs="Times New Roman"/>
        </w:rPr>
        <w:t>(A) Bcl2 chemiluminescent blot and Corresponding β-actin blot</w:t>
      </w:r>
    </w:p>
    <w:p w14:paraId="45EF45B9" w14:textId="36A26A3C" w:rsidR="0095425D" w:rsidRPr="00A43646" w:rsidRDefault="0095425D" w:rsidP="0095425D">
      <w:pPr>
        <w:pStyle w:val="ae"/>
        <w:rPr>
          <w:rFonts w:ascii="Times New Roman" w:hAnsi="Times New Roman" w:cs="Times New Roman"/>
        </w:rPr>
      </w:pPr>
      <w:r w:rsidRPr="00A43646">
        <w:rPr>
          <w:rFonts w:ascii="Times New Roman" w:hAnsi="Times New Roman" w:cs="Times New Roman"/>
          <w:noProof/>
        </w:rPr>
        <w:drawing>
          <wp:inline distT="0" distB="0" distL="0" distR="0" wp14:anchorId="3D99F5E7" wp14:editId="19E12F78">
            <wp:extent cx="2404241" cy="2443480"/>
            <wp:effectExtent l="0" t="0" r="0" b="0"/>
            <wp:docPr id="1947715174" name="图片 23" descr="图片包含 照片, 游戏机, 桌子, 男人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7715174" name="图片 23" descr="图片包含 照片, 游戏机, 桌子, 男人&#10;&#10;AI 生成的内容可能不正确。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79" r="22678" b="33171"/>
                    <a:stretch/>
                  </pic:blipFill>
                  <pic:spPr bwMode="auto">
                    <a:xfrm>
                      <a:off x="0" y="0"/>
                      <a:ext cx="2420935" cy="24604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AAA811" w14:textId="03309289" w:rsidR="00092E68" w:rsidRPr="00092E68" w:rsidRDefault="00092E68" w:rsidP="00092E68">
      <w:pPr>
        <w:widowControl/>
        <w:jc w:val="left"/>
        <w:rPr>
          <w:rFonts w:ascii="Times New Roman" w:eastAsia="宋体" w:hAnsi="Times New Roman" w:cs="Times New Roman"/>
          <w:kern w:val="0"/>
          <w:sz w:val="24"/>
        </w:rPr>
      </w:pPr>
      <w:bookmarkStart w:id="7" w:name="OLE_LINK250"/>
      <w:r w:rsidRPr="00A43646">
        <w:rPr>
          <w:rFonts w:ascii="Times New Roman" w:hAnsi="Times New Roman" w:cs="Times New Roman"/>
        </w:rPr>
        <w:t xml:space="preserve">Figure S7. </w:t>
      </w:r>
      <w:r>
        <w:rPr>
          <w:rFonts w:ascii="Times New Roman" w:eastAsia="宋体" w:hAnsi="Times New Roman" w:cs="Times New Roman"/>
          <w:kern w:val="0"/>
          <w:sz w:val="24"/>
        </w:rPr>
        <w:t>Uncropped Western blot images corresponding to Figure 5C of the main manuscript</w:t>
      </w:r>
    </w:p>
    <w:p w14:paraId="5CFE9CD8" w14:textId="77777777" w:rsidR="00092E68" w:rsidRPr="00A43646" w:rsidRDefault="00092E68" w:rsidP="00092E68">
      <w:pPr>
        <w:pStyle w:val="ae"/>
        <w:rPr>
          <w:rFonts w:ascii="Times New Roman" w:hAnsi="Times New Roman" w:cs="Times New Roman"/>
        </w:rPr>
      </w:pPr>
      <w:r w:rsidRPr="00A43646">
        <w:rPr>
          <w:rFonts w:ascii="Times New Roman" w:hAnsi="Times New Roman" w:cs="Times New Roman"/>
        </w:rPr>
        <w:t>(A) Bax chemiluminescent blot</w:t>
      </w:r>
    </w:p>
    <w:p w14:paraId="2ED3F04C" w14:textId="77777777" w:rsidR="00092E68" w:rsidRPr="00A43646" w:rsidRDefault="00092E68" w:rsidP="00092E68">
      <w:pPr>
        <w:pStyle w:val="ae"/>
        <w:rPr>
          <w:rFonts w:ascii="Times New Roman" w:hAnsi="Times New Roman" w:cs="Times New Roman"/>
        </w:rPr>
      </w:pPr>
      <w:r w:rsidRPr="00A43646">
        <w:rPr>
          <w:rFonts w:ascii="Times New Roman" w:hAnsi="Times New Roman" w:cs="Times New Roman"/>
        </w:rPr>
        <w:t>(B) Corresponding β-actin blot</w:t>
      </w:r>
    </w:p>
    <w:p w14:paraId="13B667AF" w14:textId="77777777" w:rsidR="00092E68" w:rsidRPr="00A43646" w:rsidRDefault="00092E68" w:rsidP="00092E68">
      <w:pPr>
        <w:pStyle w:val="ae"/>
        <w:rPr>
          <w:rFonts w:ascii="Times New Roman" w:hAnsi="Times New Roman" w:cs="Times New Roman"/>
        </w:rPr>
      </w:pPr>
      <w:r w:rsidRPr="00A43646">
        <w:rPr>
          <w:rFonts w:ascii="Times New Roman" w:hAnsi="Times New Roman" w:cs="Times New Roman"/>
          <w:noProof/>
        </w:rPr>
        <w:drawing>
          <wp:inline distT="0" distB="0" distL="0" distR="0" wp14:anchorId="3B7D8996" wp14:editId="5A14173B">
            <wp:extent cx="5400000" cy="3600000"/>
            <wp:effectExtent l="0" t="0" r="0" b="0"/>
            <wp:docPr id="697775913" name="图片 20" descr="雪地上&#10;&#10;AI 生成的内容可能不正确。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7775913" name="图片 20" descr="雪地上&#10;&#10;AI 生成的内容可能不正确。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C4DFE6" w14:textId="299DB243" w:rsidR="0095425D" w:rsidRPr="00A43646" w:rsidRDefault="00092E68" w:rsidP="00092E68">
      <w:pPr>
        <w:pStyle w:val="ae"/>
        <w:rPr>
          <w:rFonts w:ascii="Times New Roman" w:hAnsi="Times New Roman" w:cs="Times New Roman"/>
        </w:rPr>
      </w:pPr>
      <w:r w:rsidRPr="00A43646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4FCC272C" wp14:editId="66079CAC">
            <wp:extent cx="5400000" cy="3600000"/>
            <wp:effectExtent l="0" t="0" r="0" b="0"/>
            <wp:docPr id="550099051" name="图片 22" descr="图示&#10;&#10;AI 生成的内容可能不正确。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099051" name="图片 22" descr="图示&#10;&#10;AI 生成的内容可能不正确。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425D" w:rsidRPr="00A43646">
        <w:rPr>
          <w:rFonts w:ascii="Times New Roman" w:hAnsi="Times New Roman" w:cs="Times New Roman"/>
        </w:rPr>
        <w:t xml:space="preserve">Figure S8. </w:t>
      </w:r>
      <w:r>
        <w:rPr>
          <w:rFonts w:ascii="Times New Roman" w:hAnsi="Times New Roman" w:cs="Times New Roman"/>
        </w:rPr>
        <w:t>Uncropped Western blot images corresponding to Figure 5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 of the main manuscript</w:t>
      </w:r>
    </w:p>
    <w:p w14:paraId="15F44B47" w14:textId="77777777" w:rsidR="0095425D" w:rsidRPr="00A43646" w:rsidRDefault="0095425D" w:rsidP="0095425D">
      <w:pPr>
        <w:pStyle w:val="ae"/>
        <w:numPr>
          <w:ilvl w:val="0"/>
          <w:numId w:val="10"/>
        </w:numPr>
        <w:rPr>
          <w:rFonts w:ascii="Times New Roman" w:hAnsi="Times New Roman" w:cs="Times New Roman"/>
        </w:rPr>
      </w:pPr>
      <w:r w:rsidRPr="00A43646">
        <w:rPr>
          <w:rFonts w:ascii="Times New Roman" w:hAnsi="Times New Roman" w:cs="Times New Roman"/>
        </w:rPr>
        <w:t xml:space="preserve">Caspase3 chemiluminescent blot </w:t>
      </w:r>
    </w:p>
    <w:p w14:paraId="4C5463C4" w14:textId="18F5B467" w:rsidR="0095425D" w:rsidRPr="00A43646" w:rsidRDefault="0095425D" w:rsidP="0095425D">
      <w:pPr>
        <w:pStyle w:val="ae"/>
        <w:numPr>
          <w:ilvl w:val="0"/>
          <w:numId w:val="10"/>
        </w:numPr>
        <w:rPr>
          <w:rFonts w:ascii="Times New Roman" w:hAnsi="Times New Roman" w:cs="Times New Roman"/>
        </w:rPr>
      </w:pPr>
      <w:r w:rsidRPr="00A43646">
        <w:rPr>
          <w:rFonts w:ascii="Times New Roman" w:hAnsi="Times New Roman" w:cs="Times New Roman"/>
        </w:rPr>
        <w:t>Corresponding β-actin blot</w:t>
      </w:r>
      <w:bookmarkEnd w:id="7"/>
    </w:p>
    <w:p w14:paraId="11B05BEB" w14:textId="0A797528" w:rsidR="0095425D" w:rsidRPr="00A43646" w:rsidRDefault="0095425D" w:rsidP="0095425D">
      <w:pPr>
        <w:pStyle w:val="ae"/>
        <w:rPr>
          <w:rFonts w:ascii="Times New Roman" w:hAnsi="Times New Roman" w:cs="Times New Roman"/>
        </w:rPr>
      </w:pPr>
      <w:r w:rsidRPr="00A43646">
        <w:rPr>
          <w:rFonts w:ascii="Times New Roman" w:hAnsi="Times New Roman" w:cs="Times New Roman"/>
          <w:noProof/>
        </w:rPr>
        <w:drawing>
          <wp:inline distT="0" distB="0" distL="0" distR="0" wp14:anchorId="2B775FC1" wp14:editId="64011DCD">
            <wp:extent cx="2395220" cy="2892267"/>
            <wp:effectExtent l="0" t="0" r="5080" b="3810"/>
            <wp:docPr id="697333345" name="图片 26" descr="雪地上有标志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7333345" name="图片 26" descr="雪地上有标志&#10;&#10;AI 生成的内容可能不正确。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307" t="15521" r="21424" b="8817"/>
                    <a:stretch/>
                  </pic:blipFill>
                  <pic:spPr bwMode="auto">
                    <a:xfrm>
                      <a:off x="0" y="0"/>
                      <a:ext cx="2398727" cy="28965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43646">
        <w:rPr>
          <w:rFonts w:ascii="Times New Roman" w:hAnsi="Times New Roman" w:cs="Times New Roman"/>
          <w:noProof/>
        </w:rPr>
        <w:drawing>
          <wp:inline distT="0" distB="0" distL="0" distR="0" wp14:anchorId="57B2923E" wp14:editId="1994294D">
            <wp:extent cx="2394000" cy="2890800"/>
            <wp:effectExtent l="0" t="0" r="0" b="5080"/>
            <wp:docPr id="108430932" name="图片 28" descr="图片包含 户外, 照片, 标志, 男人&#10;&#10;AI 生成的内容可能不正确。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430932" name="图片 28" descr="图片包含 户外, 照片, 标志, 男人&#10;&#10;AI 生成的内容可能不正确。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233" t="5821" r="23316" b="14849"/>
                    <a:stretch/>
                  </pic:blipFill>
                  <pic:spPr bwMode="auto">
                    <a:xfrm>
                      <a:off x="0" y="0"/>
                      <a:ext cx="2394000" cy="2890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903F25" w14:textId="77777777" w:rsidR="0095425D" w:rsidRPr="00A43646" w:rsidRDefault="0095425D">
      <w:pPr>
        <w:widowControl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A43646">
        <w:rPr>
          <w:rFonts w:ascii="Times New Roman" w:hAnsi="Times New Roman" w:cs="Times New Roman"/>
          <w:sz w:val="24"/>
        </w:rPr>
        <w:br w:type="page"/>
      </w:r>
    </w:p>
    <w:p w14:paraId="1ED38AFC" w14:textId="766BF5E3" w:rsidR="0095425D" w:rsidRPr="00A43646" w:rsidRDefault="0095425D" w:rsidP="0095425D">
      <w:pPr>
        <w:pStyle w:val="ae"/>
        <w:rPr>
          <w:rFonts w:ascii="Times New Roman" w:hAnsi="Times New Roman" w:cs="Times New Roman"/>
        </w:rPr>
      </w:pPr>
      <w:bookmarkStart w:id="8" w:name="OLE_LINK251"/>
      <w:r w:rsidRPr="00A43646">
        <w:rPr>
          <w:rFonts w:ascii="Times New Roman" w:hAnsi="Times New Roman" w:cs="Times New Roman"/>
        </w:rPr>
        <w:lastRenderedPageBreak/>
        <w:t xml:space="preserve">Figure S9. </w:t>
      </w:r>
      <w:r w:rsidR="00092E68">
        <w:rPr>
          <w:rFonts w:ascii="Times New Roman" w:hAnsi="Times New Roman" w:cs="Times New Roman"/>
        </w:rPr>
        <w:t xml:space="preserve">Uncropped Western blot images corresponding to Figure </w:t>
      </w:r>
      <w:r w:rsidR="00092E68">
        <w:rPr>
          <w:rFonts w:ascii="Times New Roman" w:hAnsi="Times New Roman" w:cs="Times New Roman"/>
        </w:rPr>
        <w:t>7E</w:t>
      </w:r>
      <w:r w:rsidR="00092E68">
        <w:rPr>
          <w:rFonts w:ascii="Times New Roman" w:hAnsi="Times New Roman" w:cs="Times New Roman"/>
        </w:rPr>
        <w:t xml:space="preserve"> of the main manuscript</w:t>
      </w:r>
    </w:p>
    <w:p w14:paraId="532079A1" w14:textId="737ECCA3" w:rsidR="0095425D" w:rsidRPr="00A43646" w:rsidRDefault="0095425D" w:rsidP="0095425D">
      <w:pPr>
        <w:pStyle w:val="ae"/>
        <w:numPr>
          <w:ilvl w:val="0"/>
          <w:numId w:val="11"/>
        </w:numPr>
        <w:rPr>
          <w:rFonts w:ascii="Times New Roman" w:hAnsi="Times New Roman" w:cs="Times New Roman"/>
        </w:rPr>
      </w:pPr>
      <w:r w:rsidRPr="00A43646">
        <w:rPr>
          <w:rFonts w:ascii="Times New Roman" w:hAnsi="Times New Roman" w:cs="Times New Roman"/>
        </w:rPr>
        <w:t xml:space="preserve">Bax chemiluminescent blot </w:t>
      </w:r>
    </w:p>
    <w:p w14:paraId="23D58B53" w14:textId="77777777" w:rsidR="0095425D" w:rsidRPr="00A43646" w:rsidRDefault="0095425D" w:rsidP="0095425D">
      <w:pPr>
        <w:pStyle w:val="ae"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A43646">
        <w:rPr>
          <w:rFonts w:ascii="Times New Roman" w:hAnsi="Times New Roman" w:cs="Times New Roman"/>
        </w:rPr>
        <w:t>Corresponding β-actin blot</w:t>
      </w:r>
    </w:p>
    <w:bookmarkEnd w:id="8"/>
    <w:p w14:paraId="6C90CF9C" w14:textId="1C16700E" w:rsidR="0095425D" w:rsidRPr="00A43646" w:rsidRDefault="0095425D" w:rsidP="0095425D">
      <w:pPr>
        <w:pStyle w:val="ae"/>
        <w:jc w:val="both"/>
        <w:rPr>
          <w:rFonts w:ascii="Times New Roman" w:hAnsi="Times New Roman" w:cs="Times New Roman"/>
        </w:rPr>
      </w:pPr>
      <w:r w:rsidRPr="00A43646">
        <w:rPr>
          <w:rFonts w:ascii="Times New Roman" w:hAnsi="Times New Roman" w:cs="Times New Roman"/>
          <w:noProof/>
        </w:rPr>
        <w:drawing>
          <wp:inline distT="0" distB="0" distL="0" distR="0" wp14:anchorId="275F3345" wp14:editId="7F828AFB">
            <wp:extent cx="5400000" cy="3600000"/>
            <wp:effectExtent l="0" t="0" r="0" b="0"/>
            <wp:docPr id="112625544" name="图片 29" descr="电脑屏幕的照片&#10;&#10;AI 生成的内容可能不正确。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25544" name="图片 29" descr="电脑屏幕的照片&#10;&#10;AI 生成的内容可能不正确。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BB5125" w14:textId="35B8CD33" w:rsidR="0095425D" w:rsidRPr="00A43646" w:rsidRDefault="0095425D" w:rsidP="0095425D">
      <w:pPr>
        <w:pStyle w:val="ae"/>
        <w:jc w:val="both"/>
        <w:rPr>
          <w:rFonts w:ascii="Times New Roman" w:hAnsi="Times New Roman" w:cs="Times New Roman"/>
        </w:rPr>
      </w:pPr>
      <w:r w:rsidRPr="00A43646">
        <w:rPr>
          <w:rFonts w:ascii="Times New Roman" w:hAnsi="Times New Roman" w:cs="Times New Roman"/>
          <w:noProof/>
        </w:rPr>
        <w:drawing>
          <wp:inline distT="0" distB="0" distL="0" distR="0" wp14:anchorId="0643D692" wp14:editId="71E1D3AD">
            <wp:extent cx="5400000" cy="3600000"/>
            <wp:effectExtent l="0" t="0" r="0" b="0"/>
            <wp:docPr id="1999311982" name="图片 31" descr="手机屏幕的截图&#10;&#10;AI 生成的内容可能不正确。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9311982" name="图片 31" descr="手机屏幕的截图&#10;&#10;AI 生成的内容可能不正确。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F8D412" w14:textId="3E828245" w:rsidR="0095425D" w:rsidRPr="00092E68" w:rsidRDefault="0095425D" w:rsidP="0095425D">
      <w:pPr>
        <w:pStyle w:val="ae"/>
        <w:rPr>
          <w:rFonts w:ascii="Times New Roman" w:hAnsi="Times New Roman" w:cs="Times New Roman"/>
        </w:rPr>
      </w:pPr>
      <w:r w:rsidRPr="00A43646">
        <w:rPr>
          <w:rFonts w:ascii="Times New Roman" w:hAnsi="Times New Roman" w:cs="Times New Roman"/>
        </w:rPr>
        <w:lastRenderedPageBreak/>
        <w:t xml:space="preserve">Figure S10. </w:t>
      </w:r>
      <w:r w:rsidR="00092E68">
        <w:rPr>
          <w:rFonts w:ascii="Times New Roman" w:hAnsi="Times New Roman" w:cs="Times New Roman"/>
        </w:rPr>
        <w:t>Uncropped Western blot images corresponding to Figure 7E of the main manuscript</w:t>
      </w:r>
    </w:p>
    <w:p w14:paraId="65ECA8BA" w14:textId="15A38E4E" w:rsidR="0095425D" w:rsidRPr="00A43646" w:rsidRDefault="00A43646" w:rsidP="00A43646">
      <w:pPr>
        <w:pStyle w:val="ae"/>
        <w:rPr>
          <w:rFonts w:ascii="Times New Roman" w:hAnsi="Times New Roman" w:cs="Times New Roman"/>
        </w:rPr>
      </w:pPr>
      <w:r w:rsidRPr="00A43646">
        <w:rPr>
          <w:rFonts w:ascii="Times New Roman" w:hAnsi="Times New Roman" w:cs="Times New Roman"/>
        </w:rPr>
        <w:t>（</w:t>
      </w:r>
      <w:r w:rsidRPr="00A43646">
        <w:rPr>
          <w:rFonts w:ascii="Times New Roman" w:hAnsi="Times New Roman" w:cs="Times New Roman"/>
        </w:rPr>
        <w:t>A</w:t>
      </w:r>
      <w:r w:rsidRPr="00A43646">
        <w:rPr>
          <w:rFonts w:ascii="Times New Roman" w:hAnsi="Times New Roman" w:cs="Times New Roman"/>
        </w:rPr>
        <w:t>）</w:t>
      </w:r>
      <w:r w:rsidR="0095425D" w:rsidRPr="00A43646">
        <w:rPr>
          <w:rFonts w:ascii="Times New Roman" w:hAnsi="Times New Roman" w:cs="Times New Roman"/>
        </w:rPr>
        <w:t xml:space="preserve">Bcl2 chemiluminescent blot </w:t>
      </w:r>
    </w:p>
    <w:p w14:paraId="4311E0E1" w14:textId="2BCA7DB0" w:rsidR="0095425D" w:rsidRPr="00A43646" w:rsidRDefault="00A43646" w:rsidP="00A43646">
      <w:pPr>
        <w:pStyle w:val="ae"/>
        <w:jc w:val="both"/>
        <w:rPr>
          <w:rFonts w:ascii="Times New Roman" w:hAnsi="Times New Roman" w:cs="Times New Roman"/>
        </w:rPr>
      </w:pPr>
      <w:r w:rsidRPr="00A43646">
        <w:rPr>
          <w:rFonts w:ascii="Times New Roman" w:hAnsi="Times New Roman" w:cs="Times New Roman"/>
        </w:rPr>
        <w:t>（</w:t>
      </w:r>
      <w:r w:rsidRPr="00A43646">
        <w:rPr>
          <w:rFonts w:ascii="Times New Roman" w:hAnsi="Times New Roman" w:cs="Times New Roman"/>
        </w:rPr>
        <w:t>B</w:t>
      </w:r>
      <w:r w:rsidRPr="00A43646">
        <w:rPr>
          <w:rFonts w:ascii="Times New Roman" w:hAnsi="Times New Roman" w:cs="Times New Roman"/>
        </w:rPr>
        <w:t>）</w:t>
      </w:r>
      <w:r w:rsidR="0095425D" w:rsidRPr="00A43646">
        <w:rPr>
          <w:rFonts w:ascii="Times New Roman" w:hAnsi="Times New Roman" w:cs="Times New Roman"/>
        </w:rPr>
        <w:t>Corresponding β-actin blot</w:t>
      </w:r>
    </w:p>
    <w:p w14:paraId="235ACA1D" w14:textId="2FCC5BB2" w:rsidR="0095425D" w:rsidRPr="00A43646" w:rsidRDefault="0095425D" w:rsidP="0095425D">
      <w:pPr>
        <w:pStyle w:val="ae"/>
        <w:jc w:val="both"/>
        <w:rPr>
          <w:rFonts w:ascii="Times New Roman" w:hAnsi="Times New Roman" w:cs="Times New Roman"/>
        </w:rPr>
      </w:pPr>
      <w:r w:rsidRPr="00A43646">
        <w:rPr>
          <w:rFonts w:ascii="Times New Roman" w:hAnsi="Times New Roman" w:cs="Times New Roman"/>
          <w:noProof/>
        </w:rPr>
        <w:drawing>
          <wp:inline distT="0" distB="0" distL="0" distR="0" wp14:anchorId="1F685D8C" wp14:editId="1A816A90">
            <wp:extent cx="5400000" cy="3600000"/>
            <wp:effectExtent l="0" t="0" r="0" b="0"/>
            <wp:docPr id="1191659882" name="图片 32" descr="电脑屏幕的照片&#10;&#10;AI 生成的内容可能不正确。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1659882" name="图片 32" descr="电脑屏幕的照片&#10;&#10;AI 生成的内容可能不正确。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43646">
        <w:rPr>
          <w:rFonts w:ascii="Times New Roman" w:hAnsi="Times New Roman" w:cs="Times New Roman"/>
          <w:noProof/>
        </w:rPr>
        <w:drawing>
          <wp:inline distT="0" distB="0" distL="0" distR="0" wp14:anchorId="447AA28B" wp14:editId="6C873822">
            <wp:extent cx="5400000" cy="3600000"/>
            <wp:effectExtent l="0" t="0" r="0" b="0"/>
            <wp:docPr id="16008002" name="图片 33" descr="图片包含 形状&#10;&#10;AI 生成的内容可能不正确。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08002" name="图片 33" descr="图片包含 形状&#10;&#10;AI 生成的内容可能不正确。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09BBCC" w14:textId="63152372" w:rsidR="002D2214" w:rsidRPr="00092E68" w:rsidRDefault="002D2214" w:rsidP="002D2214">
      <w:pPr>
        <w:pStyle w:val="ae"/>
        <w:rPr>
          <w:rFonts w:ascii="Times New Roman" w:hAnsi="Times New Roman" w:cs="Times New Roman"/>
        </w:rPr>
      </w:pPr>
      <w:bookmarkStart w:id="9" w:name="OLE_LINK253"/>
      <w:r w:rsidRPr="00A43646">
        <w:rPr>
          <w:rFonts w:ascii="Times New Roman" w:hAnsi="Times New Roman" w:cs="Times New Roman"/>
        </w:rPr>
        <w:lastRenderedPageBreak/>
        <w:t>Figure S11.</w:t>
      </w:r>
      <w:r w:rsidR="00092E68" w:rsidRPr="00092E68">
        <w:rPr>
          <w:rFonts w:ascii="Times New Roman" w:hAnsi="Times New Roman" w:cs="Times New Roman"/>
        </w:rPr>
        <w:t xml:space="preserve"> </w:t>
      </w:r>
      <w:r w:rsidR="00092E68">
        <w:rPr>
          <w:rFonts w:ascii="Times New Roman" w:hAnsi="Times New Roman" w:cs="Times New Roman"/>
        </w:rPr>
        <w:t xml:space="preserve">Uncropped Western blot images corresponding to Figure </w:t>
      </w:r>
      <w:r w:rsidR="00092E68">
        <w:rPr>
          <w:rFonts w:ascii="Times New Roman" w:hAnsi="Times New Roman" w:cs="Times New Roman"/>
        </w:rPr>
        <w:t>8A</w:t>
      </w:r>
      <w:r w:rsidR="00092E68">
        <w:rPr>
          <w:rFonts w:ascii="Times New Roman" w:hAnsi="Times New Roman" w:cs="Times New Roman"/>
        </w:rPr>
        <w:t xml:space="preserve"> of the main manuscript</w:t>
      </w:r>
    </w:p>
    <w:p w14:paraId="7E764F8E" w14:textId="19A14BFC" w:rsidR="002D2214" w:rsidRPr="00A43646" w:rsidRDefault="00A43646" w:rsidP="00A43646">
      <w:pPr>
        <w:pStyle w:val="ae"/>
        <w:rPr>
          <w:rFonts w:ascii="Times New Roman" w:hAnsi="Times New Roman" w:cs="Times New Roman"/>
        </w:rPr>
      </w:pPr>
      <w:r w:rsidRPr="00A43646">
        <w:rPr>
          <w:rFonts w:ascii="Times New Roman" w:hAnsi="Times New Roman" w:cs="Times New Roman"/>
        </w:rPr>
        <w:t>（</w:t>
      </w:r>
      <w:r w:rsidRPr="00A43646">
        <w:rPr>
          <w:rFonts w:ascii="Times New Roman" w:hAnsi="Times New Roman" w:cs="Times New Roman"/>
        </w:rPr>
        <w:t>A</w:t>
      </w:r>
      <w:r w:rsidRPr="00A43646">
        <w:rPr>
          <w:rFonts w:ascii="Times New Roman" w:hAnsi="Times New Roman" w:cs="Times New Roman"/>
        </w:rPr>
        <w:t>）</w:t>
      </w:r>
      <w:r w:rsidR="002D2214" w:rsidRPr="00A43646">
        <w:rPr>
          <w:rFonts w:ascii="Times New Roman" w:hAnsi="Times New Roman" w:cs="Times New Roman"/>
        </w:rPr>
        <w:t xml:space="preserve">PDE2A chemiluminescent blot </w:t>
      </w:r>
    </w:p>
    <w:p w14:paraId="1BD7019C" w14:textId="54829D60" w:rsidR="002D2214" w:rsidRPr="00A43646" w:rsidRDefault="00A43646" w:rsidP="00A43646">
      <w:pPr>
        <w:pStyle w:val="ae"/>
        <w:jc w:val="both"/>
        <w:rPr>
          <w:rFonts w:ascii="Times New Roman" w:hAnsi="Times New Roman" w:cs="Times New Roman"/>
        </w:rPr>
      </w:pPr>
      <w:r w:rsidRPr="00A43646">
        <w:rPr>
          <w:rFonts w:ascii="Times New Roman" w:hAnsi="Times New Roman" w:cs="Times New Roman"/>
        </w:rPr>
        <w:t>（</w:t>
      </w:r>
      <w:r w:rsidRPr="00A43646">
        <w:rPr>
          <w:rFonts w:ascii="Times New Roman" w:hAnsi="Times New Roman" w:cs="Times New Roman"/>
        </w:rPr>
        <w:t>B</w:t>
      </w:r>
      <w:r w:rsidRPr="00A43646">
        <w:rPr>
          <w:rFonts w:ascii="Times New Roman" w:hAnsi="Times New Roman" w:cs="Times New Roman"/>
        </w:rPr>
        <w:t>）</w:t>
      </w:r>
      <w:r w:rsidR="002D2214" w:rsidRPr="00A43646">
        <w:rPr>
          <w:rFonts w:ascii="Times New Roman" w:hAnsi="Times New Roman" w:cs="Times New Roman"/>
        </w:rPr>
        <w:t>Corresponding β-actin blot</w:t>
      </w:r>
    </w:p>
    <w:bookmarkEnd w:id="9"/>
    <w:p w14:paraId="56C2DB7B" w14:textId="3CFDC7BF" w:rsidR="002D2214" w:rsidRPr="00A43646" w:rsidRDefault="002D2214" w:rsidP="002D2214">
      <w:pPr>
        <w:pStyle w:val="ae"/>
        <w:jc w:val="both"/>
        <w:rPr>
          <w:rFonts w:ascii="Times New Roman" w:hAnsi="Times New Roman" w:cs="Times New Roman"/>
        </w:rPr>
      </w:pPr>
      <w:r w:rsidRPr="00A43646">
        <w:rPr>
          <w:rFonts w:ascii="Times New Roman" w:hAnsi="Times New Roman" w:cs="Times New Roman"/>
          <w:noProof/>
        </w:rPr>
        <w:drawing>
          <wp:inline distT="0" distB="0" distL="0" distR="0" wp14:anchorId="176414FD" wp14:editId="7AE634DF">
            <wp:extent cx="5400000" cy="3600000"/>
            <wp:effectExtent l="0" t="0" r="0" b="0"/>
            <wp:docPr id="1911994392" name="图片 34" descr="房间的摆设布局&#10;&#10;AI 生成的内容可能不正确。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1994392" name="图片 34" descr="房间的摆设布局&#10;&#10;AI 生成的内容可能不正确。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43646">
        <w:rPr>
          <w:rFonts w:ascii="Times New Roman" w:hAnsi="Times New Roman" w:cs="Times New Roman"/>
          <w:noProof/>
        </w:rPr>
        <w:drawing>
          <wp:inline distT="0" distB="0" distL="0" distR="0" wp14:anchorId="62AF6D4F" wp14:editId="76E99AD8">
            <wp:extent cx="5400000" cy="3600000"/>
            <wp:effectExtent l="0" t="0" r="0" b="0"/>
            <wp:docPr id="1376214534" name="图片 35" descr="图表, 箱线图&#10;&#10;AI 生成的内容可能不正确。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6214534" name="图片 35" descr="图表, 箱线图&#10;&#10;AI 生成的内容可能不正确。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28F955" w14:textId="03A56AF0" w:rsidR="002D2214" w:rsidRPr="00092E68" w:rsidRDefault="002D2214" w:rsidP="002D2214">
      <w:pPr>
        <w:pStyle w:val="ae"/>
        <w:rPr>
          <w:rFonts w:ascii="Times New Roman" w:hAnsi="Times New Roman" w:cs="Times New Roman"/>
        </w:rPr>
      </w:pPr>
      <w:r w:rsidRPr="00A43646">
        <w:rPr>
          <w:rFonts w:ascii="Times New Roman" w:hAnsi="Times New Roman" w:cs="Times New Roman"/>
        </w:rPr>
        <w:lastRenderedPageBreak/>
        <w:t xml:space="preserve">Figure S12. </w:t>
      </w:r>
      <w:r w:rsidR="00092E68">
        <w:rPr>
          <w:rFonts w:ascii="Times New Roman" w:hAnsi="Times New Roman" w:cs="Times New Roman"/>
        </w:rPr>
        <w:t xml:space="preserve">Uncropped Western blot images corresponding to Figure </w:t>
      </w:r>
      <w:r w:rsidR="00092E68">
        <w:rPr>
          <w:rFonts w:ascii="Times New Roman" w:hAnsi="Times New Roman" w:cs="Times New Roman"/>
        </w:rPr>
        <w:t>8B</w:t>
      </w:r>
      <w:r w:rsidR="00092E68">
        <w:rPr>
          <w:rFonts w:ascii="Times New Roman" w:hAnsi="Times New Roman" w:cs="Times New Roman"/>
        </w:rPr>
        <w:t xml:space="preserve"> of the main manuscript</w:t>
      </w:r>
    </w:p>
    <w:p w14:paraId="44F200EE" w14:textId="4263D851" w:rsidR="002D2214" w:rsidRPr="00A43646" w:rsidRDefault="00A43646" w:rsidP="00A43646">
      <w:pPr>
        <w:pStyle w:val="ae"/>
        <w:rPr>
          <w:rFonts w:ascii="Times New Roman" w:hAnsi="Times New Roman" w:cs="Times New Roman"/>
        </w:rPr>
      </w:pPr>
      <w:r w:rsidRPr="00A43646">
        <w:rPr>
          <w:rFonts w:ascii="Times New Roman" w:hAnsi="Times New Roman" w:cs="Times New Roman"/>
        </w:rPr>
        <w:t>（</w:t>
      </w:r>
      <w:r w:rsidRPr="00A43646">
        <w:rPr>
          <w:rFonts w:ascii="Times New Roman" w:hAnsi="Times New Roman" w:cs="Times New Roman"/>
        </w:rPr>
        <w:t>A</w:t>
      </w:r>
      <w:r w:rsidRPr="00A43646">
        <w:rPr>
          <w:rFonts w:ascii="Times New Roman" w:hAnsi="Times New Roman" w:cs="Times New Roman"/>
        </w:rPr>
        <w:t>）</w:t>
      </w:r>
      <w:r w:rsidR="002D2214" w:rsidRPr="00A43646">
        <w:rPr>
          <w:rFonts w:ascii="Times New Roman" w:hAnsi="Times New Roman" w:cs="Times New Roman"/>
        </w:rPr>
        <w:t xml:space="preserve">IL-1β chemiluminescent blot </w:t>
      </w:r>
    </w:p>
    <w:p w14:paraId="131A7624" w14:textId="17A39521" w:rsidR="002D2214" w:rsidRPr="00A43646" w:rsidRDefault="00A43646" w:rsidP="00A43646">
      <w:pPr>
        <w:pStyle w:val="ae"/>
        <w:jc w:val="both"/>
        <w:rPr>
          <w:rFonts w:ascii="Times New Roman" w:hAnsi="Times New Roman" w:cs="Times New Roman"/>
        </w:rPr>
      </w:pPr>
      <w:r w:rsidRPr="00A43646">
        <w:rPr>
          <w:rFonts w:ascii="Times New Roman" w:hAnsi="Times New Roman" w:cs="Times New Roman"/>
        </w:rPr>
        <w:t>（</w:t>
      </w:r>
      <w:r w:rsidRPr="00A43646">
        <w:rPr>
          <w:rFonts w:ascii="Times New Roman" w:hAnsi="Times New Roman" w:cs="Times New Roman"/>
        </w:rPr>
        <w:t>B</w:t>
      </w:r>
      <w:r w:rsidRPr="00A43646">
        <w:rPr>
          <w:rFonts w:ascii="Times New Roman" w:hAnsi="Times New Roman" w:cs="Times New Roman"/>
        </w:rPr>
        <w:t>）</w:t>
      </w:r>
      <w:r w:rsidR="002D2214" w:rsidRPr="00A43646">
        <w:rPr>
          <w:rFonts w:ascii="Times New Roman" w:hAnsi="Times New Roman" w:cs="Times New Roman"/>
        </w:rPr>
        <w:t>Corresponding β-actin blot</w:t>
      </w:r>
    </w:p>
    <w:p w14:paraId="0DA4E41D" w14:textId="7C0422EB" w:rsidR="0095425D" w:rsidRPr="00A43646" w:rsidRDefault="002D2214" w:rsidP="00092E68">
      <w:pPr>
        <w:pStyle w:val="ae"/>
        <w:jc w:val="both"/>
        <w:rPr>
          <w:rFonts w:ascii="Times New Roman" w:hAnsi="Times New Roman" w:cs="Times New Roman"/>
        </w:rPr>
      </w:pPr>
      <w:r w:rsidRPr="00A43646">
        <w:rPr>
          <w:rFonts w:ascii="Times New Roman" w:hAnsi="Times New Roman" w:cs="Times New Roman"/>
          <w:noProof/>
        </w:rPr>
        <w:drawing>
          <wp:inline distT="0" distB="0" distL="0" distR="0" wp14:anchorId="2D6692B6" wp14:editId="56E817F7">
            <wp:extent cx="5400000" cy="3600000"/>
            <wp:effectExtent l="0" t="0" r="0" b="0"/>
            <wp:docPr id="738140537" name="图片 52" descr="图片包含 照片, 走, 熊, 站&#10;&#10;AI 生成的内容可能不正确。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8140537" name="图片 52" descr="图片包含 照片, 走, 熊, 站&#10;&#10;AI 生成的内容可能不正确。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43646">
        <w:rPr>
          <w:rFonts w:ascii="Times New Roman" w:hAnsi="Times New Roman" w:cs="Times New Roman"/>
          <w:noProof/>
        </w:rPr>
        <w:drawing>
          <wp:inline distT="0" distB="0" distL="0" distR="0" wp14:anchorId="5258AAB9" wp14:editId="721FCAED">
            <wp:extent cx="5400000" cy="3600000"/>
            <wp:effectExtent l="0" t="0" r="0" b="0"/>
            <wp:docPr id="1731268512" name="图片 53" descr="图片包含 图表&#10;&#10;AI 生成的内容可能不正确。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1268512" name="图片 53" descr="图片包含 图表&#10;&#10;AI 生成的内容可能不正确。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5425D" w:rsidRPr="00A43646">
        <w:rPr>
          <w:rFonts w:ascii="Times New Roman" w:hAnsi="Times New Roman" w:cs="Times New Roman"/>
        </w:rPr>
        <w:br w:type="page"/>
      </w:r>
    </w:p>
    <w:p w14:paraId="374C6BB6" w14:textId="304A797E" w:rsidR="002D2214" w:rsidRPr="00092E68" w:rsidRDefault="002D2214" w:rsidP="002D2214">
      <w:pPr>
        <w:pStyle w:val="ae"/>
        <w:rPr>
          <w:rFonts w:ascii="Times New Roman" w:hAnsi="Times New Roman" w:cs="Times New Roman"/>
        </w:rPr>
      </w:pPr>
      <w:bookmarkStart w:id="10" w:name="OLE_LINK254"/>
      <w:r w:rsidRPr="00A43646">
        <w:rPr>
          <w:rFonts w:ascii="Times New Roman" w:hAnsi="Times New Roman" w:cs="Times New Roman"/>
        </w:rPr>
        <w:lastRenderedPageBreak/>
        <w:t xml:space="preserve">Figure S13. </w:t>
      </w:r>
      <w:r w:rsidR="00092E68">
        <w:rPr>
          <w:rFonts w:ascii="Times New Roman" w:hAnsi="Times New Roman" w:cs="Times New Roman"/>
        </w:rPr>
        <w:t xml:space="preserve">Uncropped Western blot images corresponding to Figure </w:t>
      </w:r>
      <w:r w:rsidR="00092E68">
        <w:rPr>
          <w:rFonts w:ascii="Times New Roman" w:hAnsi="Times New Roman" w:cs="Times New Roman"/>
        </w:rPr>
        <w:t>8F</w:t>
      </w:r>
      <w:r w:rsidR="00092E68">
        <w:rPr>
          <w:rFonts w:ascii="Times New Roman" w:hAnsi="Times New Roman" w:cs="Times New Roman"/>
        </w:rPr>
        <w:t xml:space="preserve"> of the main manuscript</w:t>
      </w:r>
    </w:p>
    <w:p w14:paraId="09CCFC0A" w14:textId="65223BBC" w:rsidR="002D2214" w:rsidRPr="00A43646" w:rsidRDefault="00A43646" w:rsidP="00A43646">
      <w:pPr>
        <w:pStyle w:val="ae"/>
        <w:rPr>
          <w:rFonts w:ascii="Times New Roman" w:hAnsi="Times New Roman" w:cs="Times New Roman"/>
        </w:rPr>
      </w:pPr>
      <w:r w:rsidRPr="00A43646">
        <w:rPr>
          <w:rFonts w:ascii="Times New Roman" w:hAnsi="Times New Roman" w:cs="Times New Roman"/>
        </w:rPr>
        <w:t>（</w:t>
      </w:r>
      <w:r w:rsidRPr="00A43646">
        <w:rPr>
          <w:rFonts w:ascii="Times New Roman" w:hAnsi="Times New Roman" w:cs="Times New Roman"/>
        </w:rPr>
        <w:t>A</w:t>
      </w:r>
      <w:r w:rsidRPr="00A43646">
        <w:rPr>
          <w:rFonts w:ascii="Times New Roman" w:hAnsi="Times New Roman" w:cs="Times New Roman"/>
        </w:rPr>
        <w:t>）</w:t>
      </w:r>
      <w:r w:rsidR="002D2214" w:rsidRPr="00A43646">
        <w:rPr>
          <w:rFonts w:ascii="Times New Roman" w:hAnsi="Times New Roman" w:cs="Times New Roman"/>
        </w:rPr>
        <w:t xml:space="preserve">Bcl2 chemiluminescent blot </w:t>
      </w:r>
    </w:p>
    <w:p w14:paraId="1A3D8F3F" w14:textId="76688884" w:rsidR="002D2214" w:rsidRPr="00A43646" w:rsidRDefault="00A43646" w:rsidP="00A43646">
      <w:pPr>
        <w:pStyle w:val="ae"/>
        <w:jc w:val="both"/>
        <w:rPr>
          <w:rFonts w:ascii="Times New Roman" w:hAnsi="Times New Roman" w:cs="Times New Roman"/>
        </w:rPr>
      </w:pPr>
      <w:r w:rsidRPr="00A43646">
        <w:rPr>
          <w:rFonts w:ascii="Times New Roman" w:hAnsi="Times New Roman" w:cs="Times New Roman"/>
        </w:rPr>
        <w:t>（</w:t>
      </w:r>
      <w:r w:rsidRPr="00A43646">
        <w:rPr>
          <w:rFonts w:ascii="Times New Roman" w:hAnsi="Times New Roman" w:cs="Times New Roman"/>
        </w:rPr>
        <w:t>B</w:t>
      </w:r>
      <w:r w:rsidRPr="00A43646">
        <w:rPr>
          <w:rFonts w:ascii="Times New Roman" w:hAnsi="Times New Roman" w:cs="Times New Roman"/>
        </w:rPr>
        <w:t>）</w:t>
      </w:r>
      <w:r w:rsidR="002D2214" w:rsidRPr="00A43646">
        <w:rPr>
          <w:rFonts w:ascii="Times New Roman" w:hAnsi="Times New Roman" w:cs="Times New Roman"/>
        </w:rPr>
        <w:t>Corresponding β-actin blot</w:t>
      </w:r>
    </w:p>
    <w:bookmarkEnd w:id="10"/>
    <w:p w14:paraId="7FA3F21D" w14:textId="3423A7C6" w:rsidR="002D2214" w:rsidRPr="00A43646" w:rsidRDefault="002D2214" w:rsidP="0095425D">
      <w:pPr>
        <w:pStyle w:val="ae"/>
        <w:jc w:val="both"/>
        <w:rPr>
          <w:rFonts w:ascii="Times New Roman" w:hAnsi="Times New Roman" w:cs="Times New Roman"/>
        </w:rPr>
      </w:pPr>
      <w:r w:rsidRPr="00A43646">
        <w:rPr>
          <w:rFonts w:ascii="Times New Roman" w:hAnsi="Times New Roman" w:cs="Times New Roman"/>
          <w:noProof/>
        </w:rPr>
        <w:drawing>
          <wp:inline distT="0" distB="0" distL="0" distR="0" wp14:anchorId="1E13DE4E" wp14:editId="3D89FF9C">
            <wp:extent cx="5400000" cy="3600000"/>
            <wp:effectExtent l="0" t="0" r="0" b="0"/>
            <wp:docPr id="1931743574" name="图片 54" descr="图表&#10;&#10;AI 生成的内容可能不正确。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1743574" name="图片 54" descr="图表&#10;&#10;AI 生成的内容可能不正确。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43646">
        <w:rPr>
          <w:rFonts w:ascii="Times New Roman" w:hAnsi="Times New Roman" w:cs="Times New Roman"/>
          <w:noProof/>
        </w:rPr>
        <w:drawing>
          <wp:inline distT="0" distB="0" distL="0" distR="0" wp14:anchorId="1B20AD58" wp14:editId="04BF64C8">
            <wp:extent cx="5400000" cy="3600000"/>
            <wp:effectExtent l="0" t="0" r="0" b="0"/>
            <wp:docPr id="503326226" name="图片 55" descr="文本&#10;&#10;AI 生成的内容可能不正确。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326226" name="图片 55" descr="文本&#10;&#10;AI 生成的内容可能不正确。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6FF152" w14:textId="3AB3ABC4" w:rsidR="002D2214" w:rsidRPr="005A459F" w:rsidRDefault="002D2214" w:rsidP="002D2214">
      <w:pPr>
        <w:pStyle w:val="ae"/>
        <w:rPr>
          <w:rFonts w:ascii="Times New Roman" w:hAnsi="Times New Roman" w:cs="Times New Roman"/>
        </w:rPr>
      </w:pPr>
      <w:r w:rsidRPr="00A43646">
        <w:rPr>
          <w:rFonts w:ascii="Times New Roman" w:hAnsi="Times New Roman" w:cs="Times New Roman"/>
        </w:rPr>
        <w:br w:type="page"/>
      </w:r>
      <w:bookmarkStart w:id="11" w:name="OLE_LINK255"/>
      <w:r w:rsidRPr="00A43646">
        <w:rPr>
          <w:rFonts w:ascii="Times New Roman" w:hAnsi="Times New Roman" w:cs="Times New Roman"/>
        </w:rPr>
        <w:lastRenderedPageBreak/>
        <w:t xml:space="preserve">Figure S14. </w:t>
      </w:r>
      <w:r w:rsidR="005A459F">
        <w:rPr>
          <w:rFonts w:ascii="Times New Roman" w:hAnsi="Times New Roman" w:cs="Times New Roman"/>
        </w:rPr>
        <w:t xml:space="preserve">Uncropped Western blot images corresponding to Figure </w:t>
      </w:r>
      <w:r w:rsidR="005A459F">
        <w:rPr>
          <w:rFonts w:ascii="Times New Roman" w:hAnsi="Times New Roman" w:cs="Times New Roman"/>
        </w:rPr>
        <w:t>9A</w:t>
      </w:r>
      <w:r w:rsidR="005A459F">
        <w:rPr>
          <w:rFonts w:ascii="Times New Roman" w:hAnsi="Times New Roman" w:cs="Times New Roman"/>
        </w:rPr>
        <w:t xml:space="preserve"> of the main manuscript</w:t>
      </w:r>
    </w:p>
    <w:p w14:paraId="5289AD8E" w14:textId="6A794C36" w:rsidR="002D2214" w:rsidRPr="00A43646" w:rsidRDefault="002D2214" w:rsidP="00A43646">
      <w:pPr>
        <w:pStyle w:val="ae"/>
        <w:numPr>
          <w:ilvl w:val="0"/>
          <w:numId w:val="16"/>
        </w:numPr>
        <w:rPr>
          <w:rFonts w:ascii="Times New Roman" w:hAnsi="Times New Roman" w:cs="Times New Roman"/>
        </w:rPr>
      </w:pPr>
      <w:r w:rsidRPr="00A43646">
        <w:rPr>
          <w:rFonts w:ascii="Times New Roman" w:hAnsi="Times New Roman" w:cs="Times New Roman"/>
        </w:rPr>
        <w:t xml:space="preserve">PDE2A chemiluminescent blot </w:t>
      </w:r>
    </w:p>
    <w:p w14:paraId="06D40777" w14:textId="6D9AA424" w:rsidR="002D2214" w:rsidRPr="00A43646" w:rsidRDefault="00A43646" w:rsidP="00A43646">
      <w:pPr>
        <w:pStyle w:val="ae"/>
        <w:jc w:val="both"/>
        <w:rPr>
          <w:rFonts w:ascii="Times New Roman" w:hAnsi="Times New Roman" w:cs="Times New Roman"/>
        </w:rPr>
      </w:pPr>
      <w:r w:rsidRPr="00A43646">
        <w:rPr>
          <w:rFonts w:ascii="Times New Roman" w:hAnsi="Times New Roman" w:cs="Times New Roman"/>
        </w:rPr>
        <w:t>（</w:t>
      </w:r>
      <w:r w:rsidRPr="00A43646">
        <w:rPr>
          <w:rFonts w:ascii="Times New Roman" w:hAnsi="Times New Roman" w:cs="Times New Roman"/>
        </w:rPr>
        <w:t>B</w:t>
      </w:r>
      <w:r w:rsidRPr="00A43646">
        <w:rPr>
          <w:rFonts w:ascii="Times New Roman" w:hAnsi="Times New Roman" w:cs="Times New Roman"/>
        </w:rPr>
        <w:t>）</w:t>
      </w:r>
      <w:r w:rsidR="002D2214" w:rsidRPr="00A43646">
        <w:rPr>
          <w:rFonts w:ascii="Times New Roman" w:hAnsi="Times New Roman" w:cs="Times New Roman"/>
        </w:rPr>
        <w:t>Corresponding β-actin blot</w:t>
      </w:r>
    </w:p>
    <w:bookmarkEnd w:id="11"/>
    <w:p w14:paraId="719C944D" w14:textId="19D15CB1" w:rsidR="002D2214" w:rsidRPr="00A43646" w:rsidRDefault="002D2214" w:rsidP="002D2214">
      <w:pPr>
        <w:pStyle w:val="ae"/>
        <w:jc w:val="both"/>
        <w:rPr>
          <w:rFonts w:ascii="Times New Roman" w:hAnsi="Times New Roman" w:cs="Times New Roman"/>
        </w:rPr>
      </w:pPr>
      <w:r w:rsidRPr="00A43646">
        <w:rPr>
          <w:rFonts w:ascii="Times New Roman" w:hAnsi="Times New Roman" w:cs="Times New Roman"/>
          <w:noProof/>
        </w:rPr>
        <w:drawing>
          <wp:inline distT="0" distB="0" distL="0" distR="0" wp14:anchorId="375D3D95" wp14:editId="397626E8">
            <wp:extent cx="5400000" cy="3600000"/>
            <wp:effectExtent l="0" t="0" r="0" b="0"/>
            <wp:docPr id="1514852497" name="图片 57" descr="图片包含 游戏机, 男人, 桌子, 水&#10;&#10;AI 生成的内容可能不正确。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4852497" name="图片 57" descr="图片包含 游戏机, 男人, 桌子, 水&#10;&#10;AI 生成的内容可能不正确。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43646">
        <w:rPr>
          <w:rFonts w:ascii="Times New Roman" w:hAnsi="Times New Roman" w:cs="Times New Roman"/>
          <w:noProof/>
        </w:rPr>
        <w:drawing>
          <wp:inline distT="0" distB="0" distL="0" distR="0" wp14:anchorId="4CF82942" wp14:editId="440CC88A">
            <wp:extent cx="5400000" cy="3600000"/>
            <wp:effectExtent l="0" t="0" r="0" b="0"/>
            <wp:docPr id="660752710" name="图片 56" descr="图表, 折线图&#10;&#10;AI 生成的内容可能不正确。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752710" name="图片 56" descr="图表, 折线图&#10;&#10;AI 生成的内容可能不正确。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F5223D" w14:textId="4C0A66BB" w:rsidR="002D2214" w:rsidRPr="005A459F" w:rsidRDefault="002D2214" w:rsidP="002D2214">
      <w:pPr>
        <w:pStyle w:val="ae"/>
        <w:rPr>
          <w:rFonts w:ascii="Times New Roman" w:hAnsi="Times New Roman" w:cs="Times New Roman"/>
        </w:rPr>
      </w:pPr>
      <w:r w:rsidRPr="00A43646">
        <w:rPr>
          <w:rFonts w:ascii="Times New Roman" w:hAnsi="Times New Roman" w:cs="Times New Roman"/>
        </w:rPr>
        <w:lastRenderedPageBreak/>
        <w:t xml:space="preserve">Figure S15. </w:t>
      </w:r>
      <w:r w:rsidR="005A459F">
        <w:rPr>
          <w:rFonts w:ascii="Times New Roman" w:hAnsi="Times New Roman" w:cs="Times New Roman"/>
        </w:rPr>
        <w:t xml:space="preserve">Uncropped Western blot images corresponding to Figure </w:t>
      </w:r>
      <w:r w:rsidR="005A459F">
        <w:rPr>
          <w:rFonts w:ascii="Times New Roman" w:hAnsi="Times New Roman" w:cs="Times New Roman"/>
        </w:rPr>
        <w:t>9D-F</w:t>
      </w:r>
      <w:r w:rsidR="005A459F">
        <w:rPr>
          <w:rFonts w:ascii="Times New Roman" w:hAnsi="Times New Roman" w:cs="Times New Roman"/>
        </w:rPr>
        <w:t xml:space="preserve"> of the main manuscript</w:t>
      </w:r>
    </w:p>
    <w:p w14:paraId="3CDA9285" w14:textId="1316BD00" w:rsidR="002D2214" w:rsidRPr="00A43646" w:rsidRDefault="00A43646" w:rsidP="00A43646">
      <w:pPr>
        <w:pStyle w:val="ae"/>
        <w:rPr>
          <w:rFonts w:ascii="Times New Roman" w:hAnsi="Times New Roman" w:cs="Times New Roman"/>
        </w:rPr>
      </w:pPr>
      <w:r w:rsidRPr="00A43646">
        <w:rPr>
          <w:rFonts w:ascii="Times New Roman" w:hAnsi="Times New Roman" w:cs="Times New Roman"/>
        </w:rPr>
        <w:t>（</w:t>
      </w:r>
      <w:r w:rsidRPr="00A43646">
        <w:rPr>
          <w:rFonts w:ascii="Times New Roman" w:hAnsi="Times New Roman" w:cs="Times New Roman"/>
        </w:rPr>
        <w:t>A</w:t>
      </w:r>
      <w:r w:rsidRPr="00A43646">
        <w:rPr>
          <w:rFonts w:ascii="Times New Roman" w:hAnsi="Times New Roman" w:cs="Times New Roman"/>
        </w:rPr>
        <w:t>）</w:t>
      </w:r>
      <w:r w:rsidR="002D2214" w:rsidRPr="00A43646">
        <w:rPr>
          <w:rFonts w:ascii="Times New Roman" w:hAnsi="Times New Roman" w:cs="Times New Roman"/>
        </w:rPr>
        <w:t xml:space="preserve">IL-1β </w:t>
      </w:r>
      <w:bookmarkStart w:id="12" w:name="OLE_LINK256"/>
      <w:r w:rsidR="002D2214" w:rsidRPr="00A43646">
        <w:rPr>
          <w:rFonts w:ascii="Times New Roman" w:hAnsi="Times New Roman" w:cs="Times New Roman"/>
        </w:rPr>
        <w:t>chemiluminescent blot</w:t>
      </w:r>
      <w:bookmarkEnd w:id="12"/>
    </w:p>
    <w:p w14:paraId="452F4D36" w14:textId="0FA2A10B" w:rsidR="002D2214" w:rsidRPr="00A43646" w:rsidRDefault="00A43646" w:rsidP="00A43646">
      <w:pPr>
        <w:pStyle w:val="ae"/>
        <w:rPr>
          <w:rFonts w:ascii="Times New Roman" w:hAnsi="Times New Roman" w:cs="Times New Roman"/>
        </w:rPr>
      </w:pPr>
      <w:r w:rsidRPr="00A43646">
        <w:rPr>
          <w:rFonts w:ascii="Times New Roman" w:hAnsi="Times New Roman" w:cs="Times New Roman"/>
        </w:rPr>
        <w:t>（</w:t>
      </w:r>
      <w:r w:rsidRPr="00A43646">
        <w:rPr>
          <w:rFonts w:ascii="Times New Roman" w:hAnsi="Times New Roman" w:cs="Times New Roman"/>
        </w:rPr>
        <w:t>B</w:t>
      </w:r>
      <w:r w:rsidRPr="00A43646">
        <w:rPr>
          <w:rFonts w:ascii="Times New Roman" w:hAnsi="Times New Roman" w:cs="Times New Roman"/>
        </w:rPr>
        <w:t>）</w:t>
      </w:r>
      <w:r w:rsidR="002D2214" w:rsidRPr="00A43646">
        <w:rPr>
          <w:rFonts w:ascii="Times New Roman" w:hAnsi="Times New Roman" w:cs="Times New Roman"/>
        </w:rPr>
        <w:t>Bax chemiluminescent blot</w:t>
      </w:r>
    </w:p>
    <w:p w14:paraId="3AFB3477" w14:textId="1DC729CB" w:rsidR="002D2214" w:rsidRPr="00A43646" w:rsidRDefault="00A43646" w:rsidP="00A43646">
      <w:pPr>
        <w:pStyle w:val="ae"/>
        <w:jc w:val="both"/>
        <w:rPr>
          <w:rFonts w:ascii="Times New Roman" w:hAnsi="Times New Roman" w:cs="Times New Roman"/>
        </w:rPr>
      </w:pPr>
      <w:r w:rsidRPr="00A43646">
        <w:rPr>
          <w:rFonts w:ascii="Times New Roman" w:hAnsi="Times New Roman" w:cs="Times New Roman"/>
        </w:rPr>
        <w:t>（</w:t>
      </w:r>
      <w:r w:rsidRPr="00A43646">
        <w:rPr>
          <w:rFonts w:ascii="Times New Roman" w:hAnsi="Times New Roman" w:cs="Times New Roman"/>
        </w:rPr>
        <w:t>C</w:t>
      </w:r>
      <w:r w:rsidRPr="00A43646">
        <w:rPr>
          <w:rFonts w:ascii="Times New Roman" w:hAnsi="Times New Roman" w:cs="Times New Roman"/>
        </w:rPr>
        <w:t>）</w:t>
      </w:r>
      <w:r w:rsidR="002D2214" w:rsidRPr="00A43646">
        <w:rPr>
          <w:rFonts w:ascii="Times New Roman" w:hAnsi="Times New Roman" w:cs="Times New Roman"/>
        </w:rPr>
        <w:t>Corresponding β-actin blot</w:t>
      </w:r>
    </w:p>
    <w:p w14:paraId="3A291740" w14:textId="7CA20B78" w:rsidR="002D2214" w:rsidRPr="00A43646" w:rsidRDefault="002D2214" w:rsidP="002D2214">
      <w:pPr>
        <w:widowControl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A43646">
        <w:rPr>
          <w:rFonts w:ascii="Times New Roman" w:eastAsia="宋体" w:hAnsi="Times New Roman" w:cs="Times New Roman"/>
          <w:noProof/>
          <w:kern w:val="0"/>
          <w:sz w:val="24"/>
        </w:rPr>
        <w:drawing>
          <wp:inline distT="0" distB="0" distL="0" distR="0" wp14:anchorId="6F9EF64C" wp14:editId="5C5BAD1B">
            <wp:extent cx="5400000" cy="3600000"/>
            <wp:effectExtent l="0" t="0" r="0" b="0"/>
            <wp:docPr id="2041691341" name="图片 49" descr="图片包含 游戏机, 猫&#10;&#10;AI 生成的内容可能不正确。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1691341" name="图片 49" descr="图片包含 游戏机, 猫&#10;&#10;AI 生成的内容可能不正确。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3E89A3" w14:textId="06D6041A" w:rsidR="002D2214" w:rsidRPr="00A43646" w:rsidRDefault="002D2214" w:rsidP="002D2214">
      <w:pPr>
        <w:widowControl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A43646">
        <w:rPr>
          <w:rFonts w:ascii="Times New Roman" w:eastAsia="宋体" w:hAnsi="Times New Roman" w:cs="Times New Roman"/>
          <w:noProof/>
          <w:kern w:val="0"/>
          <w:sz w:val="24"/>
        </w:rPr>
        <w:lastRenderedPageBreak/>
        <w:drawing>
          <wp:inline distT="0" distB="0" distL="0" distR="0" wp14:anchorId="5B67FB63" wp14:editId="6211B50D">
            <wp:extent cx="5400000" cy="3600000"/>
            <wp:effectExtent l="0" t="0" r="0" b="0"/>
            <wp:docPr id="170976209" name="图片 51" descr="手机屏幕截图&#10;&#10;AI 生成的内容可能不正确。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976209" name="图片 51" descr="手机屏幕截图&#10;&#10;AI 生成的内容可能不正确。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7E1BCF" w14:textId="7ACF4A54" w:rsidR="002D2214" w:rsidRPr="00A43646" w:rsidRDefault="002D2214" w:rsidP="002D2214">
      <w:pPr>
        <w:widowControl/>
        <w:jc w:val="left"/>
        <w:rPr>
          <w:rFonts w:ascii="Times New Roman" w:eastAsia="宋体" w:hAnsi="Times New Roman" w:cs="Times New Roman"/>
          <w:kern w:val="0"/>
          <w:sz w:val="24"/>
        </w:rPr>
      </w:pPr>
      <w:r w:rsidRPr="00A43646">
        <w:rPr>
          <w:rFonts w:ascii="Times New Roman" w:eastAsia="宋体" w:hAnsi="Times New Roman" w:cs="Times New Roman"/>
          <w:noProof/>
          <w:kern w:val="0"/>
          <w:sz w:val="24"/>
        </w:rPr>
        <w:drawing>
          <wp:inline distT="0" distB="0" distL="0" distR="0" wp14:anchorId="7D6374BE" wp14:editId="222E3771">
            <wp:extent cx="5400000" cy="3600000"/>
            <wp:effectExtent l="0" t="0" r="0" b="0"/>
            <wp:docPr id="140757798" name="图片 50" descr="形状&#10;&#10;AI 生成的内容可能不正确。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757798" name="图片 50" descr="形状&#10;&#10;AI 生成的内容可能不正确。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D2214" w:rsidRPr="00A4364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0655D5"/>
    <w:multiLevelType w:val="multilevel"/>
    <w:tmpl w:val="1DB03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2A5CC0"/>
    <w:multiLevelType w:val="hybridMultilevel"/>
    <w:tmpl w:val="9E28E8B8"/>
    <w:lvl w:ilvl="0" w:tplc="3B524488">
      <w:start w:val="1"/>
      <w:numFmt w:val="upperLetter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22803EC0"/>
    <w:multiLevelType w:val="multilevel"/>
    <w:tmpl w:val="FDA8C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C0444B"/>
    <w:multiLevelType w:val="multilevel"/>
    <w:tmpl w:val="8AFA0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0773B8"/>
    <w:multiLevelType w:val="hybridMultilevel"/>
    <w:tmpl w:val="83FA76EC"/>
    <w:lvl w:ilvl="0" w:tplc="710099AA">
      <w:start w:val="1"/>
      <w:numFmt w:val="upperLetter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320B16DB"/>
    <w:multiLevelType w:val="multilevel"/>
    <w:tmpl w:val="FBC8E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517922"/>
    <w:multiLevelType w:val="multilevel"/>
    <w:tmpl w:val="DC786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260778"/>
    <w:multiLevelType w:val="multilevel"/>
    <w:tmpl w:val="7F3CC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E824EE2"/>
    <w:multiLevelType w:val="multilevel"/>
    <w:tmpl w:val="0E3A4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482705F"/>
    <w:multiLevelType w:val="multilevel"/>
    <w:tmpl w:val="87B00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8EA0C91"/>
    <w:multiLevelType w:val="multilevel"/>
    <w:tmpl w:val="93CC77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7A64A47"/>
    <w:multiLevelType w:val="multilevel"/>
    <w:tmpl w:val="93F0D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8523C1F"/>
    <w:multiLevelType w:val="multilevel"/>
    <w:tmpl w:val="82987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C534011"/>
    <w:multiLevelType w:val="multilevel"/>
    <w:tmpl w:val="1DDE2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F5D748C"/>
    <w:multiLevelType w:val="multilevel"/>
    <w:tmpl w:val="F2B81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30527768">
    <w:abstractNumId w:val="10"/>
  </w:num>
  <w:num w:numId="2" w16cid:durableId="415514825">
    <w:abstractNumId w:val="13"/>
  </w:num>
  <w:num w:numId="3" w16cid:durableId="1388384278">
    <w:abstractNumId w:val="3"/>
  </w:num>
  <w:num w:numId="4" w16cid:durableId="44570290">
    <w:abstractNumId w:val="8"/>
  </w:num>
  <w:num w:numId="5" w16cid:durableId="594293273">
    <w:abstractNumId w:val="11"/>
  </w:num>
  <w:num w:numId="6" w16cid:durableId="1702318714">
    <w:abstractNumId w:val="2"/>
  </w:num>
  <w:num w:numId="7" w16cid:durableId="1054353646">
    <w:abstractNumId w:val="5"/>
  </w:num>
  <w:num w:numId="8" w16cid:durableId="1108164146">
    <w:abstractNumId w:val="14"/>
  </w:num>
  <w:num w:numId="9" w16cid:durableId="1068767005">
    <w:abstractNumId w:val="9"/>
  </w:num>
  <w:num w:numId="10" w16cid:durableId="2100634379">
    <w:abstractNumId w:val="1"/>
  </w:num>
  <w:num w:numId="11" w16cid:durableId="164222458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82109637">
    <w:abstractNumId w:val="7"/>
  </w:num>
  <w:num w:numId="13" w16cid:durableId="1703557721">
    <w:abstractNumId w:val="0"/>
  </w:num>
  <w:num w:numId="14" w16cid:durableId="1975938308">
    <w:abstractNumId w:val="6"/>
  </w:num>
  <w:num w:numId="15" w16cid:durableId="1002658304">
    <w:abstractNumId w:val="12"/>
  </w:num>
  <w:num w:numId="16" w16cid:durableId="300111068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hinese Std GBT7714 (numeric)&lt;/Style&gt;&lt;LeftDelim&gt;{&lt;/LeftDelim&gt;&lt;RightDelim&gt;}&lt;/RightDelim&gt;&lt;FontName&gt;DengXi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f0wesdv5etvs2exrd35eps2ts9s50dwxfz2&quot;&gt;My EndNote Library-Converted&lt;record-ids&gt;&lt;item&gt;523&lt;/item&gt;&lt;/record-ids&gt;&lt;/item&gt;&lt;/Libraries&gt;"/>
  </w:docVars>
  <w:rsids>
    <w:rsidRoot w:val="00F737D1"/>
    <w:rsid w:val="00005151"/>
    <w:rsid w:val="000169B3"/>
    <w:rsid w:val="000171B6"/>
    <w:rsid w:val="00037E62"/>
    <w:rsid w:val="00040D17"/>
    <w:rsid w:val="0005129A"/>
    <w:rsid w:val="00052357"/>
    <w:rsid w:val="0005796A"/>
    <w:rsid w:val="00092E68"/>
    <w:rsid w:val="000A2E0F"/>
    <w:rsid w:val="000A37C4"/>
    <w:rsid w:val="000B4004"/>
    <w:rsid w:val="000B647C"/>
    <w:rsid w:val="000B6DFD"/>
    <w:rsid w:val="000E3532"/>
    <w:rsid w:val="001107D2"/>
    <w:rsid w:val="001512CD"/>
    <w:rsid w:val="001602A1"/>
    <w:rsid w:val="00163637"/>
    <w:rsid w:val="001665CD"/>
    <w:rsid w:val="001676E0"/>
    <w:rsid w:val="00181CDF"/>
    <w:rsid w:val="00181D21"/>
    <w:rsid w:val="00191964"/>
    <w:rsid w:val="001D3F78"/>
    <w:rsid w:val="001E548F"/>
    <w:rsid w:val="001E7062"/>
    <w:rsid w:val="001F2C72"/>
    <w:rsid w:val="00201BC4"/>
    <w:rsid w:val="00272713"/>
    <w:rsid w:val="002871BF"/>
    <w:rsid w:val="00292FA3"/>
    <w:rsid w:val="00297F9D"/>
    <w:rsid w:val="002A2508"/>
    <w:rsid w:val="002A79EC"/>
    <w:rsid w:val="002D2214"/>
    <w:rsid w:val="002D65B1"/>
    <w:rsid w:val="002E1F7B"/>
    <w:rsid w:val="002E24EB"/>
    <w:rsid w:val="002E62F7"/>
    <w:rsid w:val="002F2C4A"/>
    <w:rsid w:val="00300DEE"/>
    <w:rsid w:val="00326034"/>
    <w:rsid w:val="003272A8"/>
    <w:rsid w:val="00330CBD"/>
    <w:rsid w:val="00341D4E"/>
    <w:rsid w:val="00345067"/>
    <w:rsid w:val="00366FED"/>
    <w:rsid w:val="0037304C"/>
    <w:rsid w:val="0037489B"/>
    <w:rsid w:val="00377C4E"/>
    <w:rsid w:val="003833C1"/>
    <w:rsid w:val="003A18FE"/>
    <w:rsid w:val="003B69B1"/>
    <w:rsid w:val="003D083D"/>
    <w:rsid w:val="003E291A"/>
    <w:rsid w:val="003F0252"/>
    <w:rsid w:val="00402D1B"/>
    <w:rsid w:val="00405637"/>
    <w:rsid w:val="00412DEB"/>
    <w:rsid w:val="00437CFD"/>
    <w:rsid w:val="004A6CCD"/>
    <w:rsid w:val="004B3A52"/>
    <w:rsid w:val="004C13FE"/>
    <w:rsid w:val="004D4BA1"/>
    <w:rsid w:val="004E261B"/>
    <w:rsid w:val="004E4CEE"/>
    <w:rsid w:val="005002A9"/>
    <w:rsid w:val="005009EC"/>
    <w:rsid w:val="005010ED"/>
    <w:rsid w:val="00502DB9"/>
    <w:rsid w:val="00503D31"/>
    <w:rsid w:val="005047B0"/>
    <w:rsid w:val="005052FF"/>
    <w:rsid w:val="005122A4"/>
    <w:rsid w:val="00516010"/>
    <w:rsid w:val="00537351"/>
    <w:rsid w:val="00551C99"/>
    <w:rsid w:val="005619F3"/>
    <w:rsid w:val="00565CD6"/>
    <w:rsid w:val="00571543"/>
    <w:rsid w:val="005769BA"/>
    <w:rsid w:val="005A459F"/>
    <w:rsid w:val="005D0671"/>
    <w:rsid w:val="005D3067"/>
    <w:rsid w:val="005E0D67"/>
    <w:rsid w:val="005E1190"/>
    <w:rsid w:val="00610F1F"/>
    <w:rsid w:val="006221F5"/>
    <w:rsid w:val="00632DC4"/>
    <w:rsid w:val="00651C77"/>
    <w:rsid w:val="0067172C"/>
    <w:rsid w:val="00691B6C"/>
    <w:rsid w:val="006C3A79"/>
    <w:rsid w:val="006C502B"/>
    <w:rsid w:val="006C7FF5"/>
    <w:rsid w:val="006D0869"/>
    <w:rsid w:val="006D1679"/>
    <w:rsid w:val="006E03CF"/>
    <w:rsid w:val="006E09ED"/>
    <w:rsid w:val="006E6B07"/>
    <w:rsid w:val="006F4739"/>
    <w:rsid w:val="00720BBB"/>
    <w:rsid w:val="00721F64"/>
    <w:rsid w:val="0074391F"/>
    <w:rsid w:val="00754A75"/>
    <w:rsid w:val="0076364F"/>
    <w:rsid w:val="007658B8"/>
    <w:rsid w:val="007665B3"/>
    <w:rsid w:val="0079561D"/>
    <w:rsid w:val="007B6F0E"/>
    <w:rsid w:val="007C3574"/>
    <w:rsid w:val="007C7202"/>
    <w:rsid w:val="007D13D9"/>
    <w:rsid w:val="007F45F9"/>
    <w:rsid w:val="007F5CED"/>
    <w:rsid w:val="00800947"/>
    <w:rsid w:val="0081398D"/>
    <w:rsid w:val="008204B7"/>
    <w:rsid w:val="0085168E"/>
    <w:rsid w:val="00854EE3"/>
    <w:rsid w:val="00856562"/>
    <w:rsid w:val="00857974"/>
    <w:rsid w:val="00867F97"/>
    <w:rsid w:val="0089596F"/>
    <w:rsid w:val="008A22B3"/>
    <w:rsid w:val="008A5A1C"/>
    <w:rsid w:val="008B0C01"/>
    <w:rsid w:val="008B4D50"/>
    <w:rsid w:val="008F12AB"/>
    <w:rsid w:val="008F172A"/>
    <w:rsid w:val="00922F65"/>
    <w:rsid w:val="00931814"/>
    <w:rsid w:val="009403B9"/>
    <w:rsid w:val="0095425D"/>
    <w:rsid w:val="00957FC8"/>
    <w:rsid w:val="00962AB0"/>
    <w:rsid w:val="00982752"/>
    <w:rsid w:val="00995A8A"/>
    <w:rsid w:val="009A6FDD"/>
    <w:rsid w:val="009E0B17"/>
    <w:rsid w:val="009E4B89"/>
    <w:rsid w:val="009F59B2"/>
    <w:rsid w:val="00A12B1C"/>
    <w:rsid w:val="00A261C9"/>
    <w:rsid w:val="00A30F69"/>
    <w:rsid w:val="00A343CD"/>
    <w:rsid w:val="00A40F93"/>
    <w:rsid w:val="00A41927"/>
    <w:rsid w:val="00A43646"/>
    <w:rsid w:val="00A66B24"/>
    <w:rsid w:val="00A71C91"/>
    <w:rsid w:val="00A72D1A"/>
    <w:rsid w:val="00A74688"/>
    <w:rsid w:val="00A931DC"/>
    <w:rsid w:val="00A954F2"/>
    <w:rsid w:val="00AB1957"/>
    <w:rsid w:val="00AD2145"/>
    <w:rsid w:val="00AD4D5C"/>
    <w:rsid w:val="00B70A0B"/>
    <w:rsid w:val="00B77338"/>
    <w:rsid w:val="00B8048C"/>
    <w:rsid w:val="00B83501"/>
    <w:rsid w:val="00B87AAD"/>
    <w:rsid w:val="00BC1382"/>
    <w:rsid w:val="00BC3019"/>
    <w:rsid w:val="00BC6D0E"/>
    <w:rsid w:val="00BC7BD5"/>
    <w:rsid w:val="00BD7A2D"/>
    <w:rsid w:val="00BE2F81"/>
    <w:rsid w:val="00C04EB7"/>
    <w:rsid w:val="00C35603"/>
    <w:rsid w:val="00C44C38"/>
    <w:rsid w:val="00C471FE"/>
    <w:rsid w:val="00C47C97"/>
    <w:rsid w:val="00C517E3"/>
    <w:rsid w:val="00C571EA"/>
    <w:rsid w:val="00C6002E"/>
    <w:rsid w:val="00C606F8"/>
    <w:rsid w:val="00C613E8"/>
    <w:rsid w:val="00C63DE3"/>
    <w:rsid w:val="00C66A32"/>
    <w:rsid w:val="00C70793"/>
    <w:rsid w:val="00C75427"/>
    <w:rsid w:val="00C778D8"/>
    <w:rsid w:val="00C77BA9"/>
    <w:rsid w:val="00C82633"/>
    <w:rsid w:val="00C9426D"/>
    <w:rsid w:val="00CA022A"/>
    <w:rsid w:val="00CD724C"/>
    <w:rsid w:val="00D0249B"/>
    <w:rsid w:val="00D20F19"/>
    <w:rsid w:val="00D456CB"/>
    <w:rsid w:val="00D606DA"/>
    <w:rsid w:val="00D7007D"/>
    <w:rsid w:val="00D700D2"/>
    <w:rsid w:val="00D70903"/>
    <w:rsid w:val="00D72FDC"/>
    <w:rsid w:val="00D83F05"/>
    <w:rsid w:val="00D86F51"/>
    <w:rsid w:val="00DB09AB"/>
    <w:rsid w:val="00DD72BF"/>
    <w:rsid w:val="00DE13AE"/>
    <w:rsid w:val="00E06A40"/>
    <w:rsid w:val="00E438A6"/>
    <w:rsid w:val="00E660EE"/>
    <w:rsid w:val="00E74658"/>
    <w:rsid w:val="00E77B2E"/>
    <w:rsid w:val="00E97A2D"/>
    <w:rsid w:val="00EB257A"/>
    <w:rsid w:val="00EB3913"/>
    <w:rsid w:val="00EC26EF"/>
    <w:rsid w:val="00ED72A5"/>
    <w:rsid w:val="00EE0797"/>
    <w:rsid w:val="00EF2CBC"/>
    <w:rsid w:val="00F05591"/>
    <w:rsid w:val="00F3084D"/>
    <w:rsid w:val="00F30AC7"/>
    <w:rsid w:val="00F615D1"/>
    <w:rsid w:val="00F737D1"/>
    <w:rsid w:val="00FB0FB1"/>
    <w:rsid w:val="00FB19FE"/>
    <w:rsid w:val="00FB448A"/>
    <w:rsid w:val="00FB4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21379C"/>
  <w15:chartTrackingRefBased/>
  <w15:docId w15:val="{8EA8157B-0DF3-AC4F-858B-5A79AA8CE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737D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F737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rsid w:val="00F737D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37D1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737D1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737D1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737D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737D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737D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737D1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rsid w:val="00F737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rsid w:val="00F737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737D1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737D1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F737D1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737D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737D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737D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737D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737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737D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737D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737D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737D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737D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737D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737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737D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737D1"/>
    <w:rPr>
      <w:b/>
      <w:bCs/>
      <w:smallCaps/>
      <w:color w:val="2F5496" w:themeColor="accent1" w:themeShade="BF"/>
      <w:spacing w:val="5"/>
    </w:rPr>
  </w:style>
  <w:style w:type="paragraph" w:styleId="ae">
    <w:name w:val="Normal (Web)"/>
    <w:basedOn w:val="a"/>
    <w:uiPriority w:val="99"/>
    <w:unhideWhenUsed/>
    <w:rsid w:val="00F737D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character" w:styleId="af">
    <w:name w:val="Hyperlink"/>
    <w:basedOn w:val="a0"/>
    <w:uiPriority w:val="99"/>
    <w:semiHidden/>
    <w:unhideWhenUsed/>
    <w:rsid w:val="00F737D1"/>
    <w:rPr>
      <w:color w:val="0000FF"/>
      <w:u w:val="single"/>
    </w:rPr>
  </w:style>
  <w:style w:type="character" w:styleId="af0">
    <w:name w:val="Strong"/>
    <w:basedOn w:val="a0"/>
    <w:uiPriority w:val="22"/>
    <w:qFormat/>
    <w:rsid w:val="00F737D1"/>
    <w:rPr>
      <w:b/>
      <w:bCs/>
    </w:rPr>
  </w:style>
  <w:style w:type="paragraph" w:customStyle="1" w:styleId="EndNoteBibliographyTitle">
    <w:name w:val="EndNote Bibliography Title"/>
    <w:basedOn w:val="a"/>
    <w:link w:val="EndNoteBibliographyTitle0"/>
    <w:rsid w:val="00DE13AE"/>
    <w:pPr>
      <w:jc w:val="center"/>
    </w:pPr>
    <w:rPr>
      <w:rFonts w:ascii="DengXian" w:eastAsia="DengXian" w:hAnsi="DengXian"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DE13AE"/>
    <w:rPr>
      <w:rFonts w:ascii="DengXian" w:eastAsia="DengXian" w:hAnsi="DengXian"/>
      <w:sz w:val="20"/>
    </w:rPr>
  </w:style>
  <w:style w:type="paragraph" w:customStyle="1" w:styleId="EndNoteBibliography">
    <w:name w:val="EndNote Bibliography"/>
    <w:basedOn w:val="a"/>
    <w:link w:val="EndNoteBibliography0"/>
    <w:rsid w:val="00DE13AE"/>
    <w:rPr>
      <w:rFonts w:ascii="DengXian" w:eastAsia="DengXian" w:hAnsi="DengXian"/>
      <w:sz w:val="20"/>
    </w:rPr>
  </w:style>
  <w:style w:type="character" w:customStyle="1" w:styleId="EndNoteBibliography0">
    <w:name w:val="EndNote Bibliography 字符"/>
    <w:basedOn w:val="a0"/>
    <w:link w:val="EndNoteBibliography"/>
    <w:rsid w:val="00DE13AE"/>
    <w:rPr>
      <w:rFonts w:ascii="DengXian" w:eastAsia="DengXian" w:hAnsi="DengXian"/>
      <w:sz w:val="20"/>
    </w:rPr>
  </w:style>
  <w:style w:type="character" w:customStyle="1" w:styleId="ng-binding">
    <w:name w:val="ng-binding"/>
    <w:basedOn w:val="a0"/>
    <w:rsid w:val="00DE13AE"/>
  </w:style>
  <w:style w:type="table" w:styleId="af1">
    <w:name w:val="Table Grid"/>
    <w:basedOn w:val="a1"/>
    <w:uiPriority w:val="39"/>
    <w:rsid w:val="009542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099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9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6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06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67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651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tiff"/><Relationship Id="rId18" Type="http://schemas.openxmlformats.org/officeDocument/2006/relationships/image" Target="media/image14.tiff"/><Relationship Id="rId26" Type="http://schemas.openxmlformats.org/officeDocument/2006/relationships/image" Target="media/image22.tiff"/><Relationship Id="rId21" Type="http://schemas.openxmlformats.org/officeDocument/2006/relationships/image" Target="media/image17.tiff"/><Relationship Id="rId34" Type="http://schemas.openxmlformats.org/officeDocument/2006/relationships/image" Target="media/image30.tiff"/><Relationship Id="rId7" Type="http://schemas.openxmlformats.org/officeDocument/2006/relationships/image" Target="media/image3.jpeg"/><Relationship Id="rId12" Type="http://schemas.openxmlformats.org/officeDocument/2006/relationships/image" Target="media/image8.tiff"/><Relationship Id="rId17" Type="http://schemas.openxmlformats.org/officeDocument/2006/relationships/image" Target="media/image13.jpeg"/><Relationship Id="rId25" Type="http://schemas.openxmlformats.org/officeDocument/2006/relationships/image" Target="media/image21.tiff"/><Relationship Id="rId33" Type="http://schemas.openxmlformats.org/officeDocument/2006/relationships/image" Target="media/image29.tiff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tiff"/><Relationship Id="rId20" Type="http://schemas.openxmlformats.org/officeDocument/2006/relationships/image" Target="media/image16.tiff"/><Relationship Id="rId29" Type="http://schemas.openxmlformats.org/officeDocument/2006/relationships/image" Target="media/image25.tiff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11" Type="http://schemas.openxmlformats.org/officeDocument/2006/relationships/image" Target="media/image7.tiff"/><Relationship Id="rId24" Type="http://schemas.openxmlformats.org/officeDocument/2006/relationships/image" Target="media/image20.tiff"/><Relationship Id="rId32" Type="http://schemas.openxmlformats.org/officeDocument/2006/relationships/image" Target="media/image28.tiff"/><Relationship Id="rId37" Type="http://schemas.openxmlformats.org/officeDocument/2006/relationships/fontTable" Target="fontTable.xml"/><Relationship Id="rId5" Type="http://schemas.openxmlformats.org/officeDocument/2006/relationships/image" Target="media/image1.tiff"/><Relationship Id="rId15" Type="http://schemas.openxmlformats.org/officeDocument/2006/relationships/image" Target="media/image11.tif"/><Relationship Id="rId23" Type="http://schemas.openxmlformats.org/officeDocument/2006/relationships/image" Target="media/image19.tiff"/><Relationship Id="rId28" Type="http://schemas.openxmlformats.org/officeDocument/2006/relationships/image" Target="media/image24.tif"/><Relationship Id="rId36" Type="http://schemas.openxmlformats.org/officeDocument/2006/relationships/image" Target="media/image32.tiff"/><Relationship Id="rId10" Type="http://schemas.openxmlformats.org/officeDocument/2006/relationships/image" Target="media/image6.jpeg"/><Relationship Id="rId19" Type="http://schemas.openxmlformats.org/officeDocument/2006/relationships/image" Target="media/image15.tiff"/><Relationship Id="rId31" Type="http://schemas.openxmlformats.org/officeDocument/2006/relationships/image" Target="media/image27.tiff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tiff"/><Relationship Id="rId22" Type="http://schemas.openxmlformats.org/officeDocument/2006/relationships/image" Target="media/image18.tiff"/><Relationship Id="rId27" Type="http://schemas.openxmlformats.org/officeDocument/2006/relationships/image" Target="media/image23.tiff"/><Relationship Id="rId30" Type="http://schemas.openxmlformats.org/officeDocument/2006/relationships/image" Target="media/image26.tiff"/><Relationship Id="rId35" Type="http://schemas.openxmlformats.org/officeDocument/2006/relationships/image" Target="media/image31.tiff"/><Relationship Id="rId8" Type="http://schemas.openxmlformats.org/officeDocument/2006/relationships/image" Target="media/image4.tiff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18</Pages>
  <Words>526</Words>
  <Characters>3002</Characters>
  <Application>Microsoft Office Word</Application>
  <DocSecurity>0</DocSecurity>
  <Lines>25</Lines>
  <Paragraphs>7</Paragraphs>
  <ScaleCrop>false</ScaleCrop>
  <Company/>
  <LinksUpToDate>false</LinksUpToDate>
  <CharactersWithSpaces>3521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hailiang li</dc:creator>
  <cp:keywords/>
  <dc:description/>
  <cp:lastModifiedBy>hailiang li</cp:lastModifiedBy>
  <cp:revision>3</cp:revision>
  <dcterms:created xsi:type="dcterms:W3CDTF">2025-11-29T19:19:00Z</dcterms:created>
  <dcterms:modified xsi:type="dcterms:W3CDTF">2026-09-08T18:02:00Z</dcterms:modified>
</cp:coreProperties>
</file>