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8E08" w14:textId="77777777" w:rsidR="00555231" w:rsidRDefault="00555231" w:rsidP="00555231">
      <w:pPr>
        <w:pStyle w:val="Heading1"/>
      </w:pPr>
      <w:bookmarkStart w:id="0" w:name="Xe323df870bf8f5147c5c76b132f1b07364570f0"/>
      <w:r>
        <w:t>Appendix A: Full Regression Output by Model (Models 1–4)</w:t>
      </w:r>
    </w:p>
    <w:p w14:paraId="5047C61C" w14:textId="77777777" w:rsidR="00555231" w:rsidRDefault="00555231" w:rsidP="00555231">
      <w:pPr>
        <w:pStyle w:val="FirstParagraph"/>
        <w:jc w:val="both"/>
      </w:pPr>
      <w:r>
        <w:t>This appendix reports the complete jamovi General Linear Model output underlying the summary coefficients presented in Table 4, including model-fit statistics, ANOVA omnibus tests, and full parameter estimates for all four specifications. The dependent variable in every model is irrigation water intensity, measured in acre-feet of irrigation water per irrigated cotton acre. Year coefficients are expressed relative to the 2003 base year.</w:t>
      </w:r>
    </w:p>
    <w:p w14:paraId="6C880E17" w14:textId="77777777" w:rsidR="00555231" w:rsidRDefault="00555231" w:rsidP="00555231">
      <w:pPr>
        <w:pStyle w:val="Heading2"/>
      </w:pPr>
      <w:bookmarkStart w:id="1" w:name="model-1"/>
      <w:r>
        <w:t>Model 1</w:t>
      </w:r>
    </w:p>
    <w:p w14:paraId="3A91741A" w14:textId="77777777" w:rsidR="00555231" w:rsidRDefault="00555231" w:rsidP="00555231">
      <w:pPr>
        <w:pStyle w:val="FirstParagraph"/>
        <w:keepNext/>
      </w:pPr>
      <w:r>
        <w:rPr>
          <w:i/>
          <w:iCs/>
        </w:rPr>
        <w:t>Specification: County fixed effects, annual precipitation, and annual average temperature (no year fixed effects).</w:t>
      </w:r>
    </w:p>
    <w:p w14:paraId="791FEB13" w14:textId="77777777" w:rsidR="00555231" w:rsidRDefault="00555231" w:rsidP="00555231">
      <w:pPr>
        <w:pStyle w:val="BodyText0"/>
        <w:keepNext/>
      </w:pPr>
      <w:r>
        <w:rPr>
          <w:i/>
          <w:iCs/>
        </w:rPr>
        <w:t>Table A1.1. Model fit statistics — Model 1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1510"/>
        <w:gridCol w:w="1912"/>
        <w:gridCol w:w="894"/>
        <w:gridCol w:w="1889"/>
        <w:gridCol w:w="1284"/>
        <w:gridCol w:w="1284"/>
      </w:tblGrid>
      <w:tr w:rsidR="00555231" w14:paraId="055C1F37" w14:textId="77777777" w:rsidTr="00825DDD">
        <w:trPr>
          <w:tblHeader/>
        </w:trPr>
        <w:tc>
          <w:tcPr>
            <w:tcW w:w="0" w:type="auto"/>
          </w:tcPr>
          <w:p w14:paraId="588A2BBE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</w:tcPr>
          <w:p w14:paraId="47BCEAF8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Adj. R²</w:t>
            </w:r>
          </w:p>
        </w:tc>
        <w:tc>
          <w:tcPr>
            <w:tcW w:w="0" w:type="auto"/>
          </w:tcPr>
          <w:p w14:paraId="358F08DB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df</w:t>
            </w:r>
          </w:p>
        </w:tc>
        <w:tc>
          <w:tcPr>
            <w:tcW w:w="0" w:type="auto"/>
          </w:tcPr>
          <w:p w14:paraId="4B538E74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df (res)</w:t>
            </w:r>
          </w:p>
        </w:tc>
        <w:tc>
          <w:tcPr>
            <w:tcW w:w="0" w:type="auto"/>
          </w:tcPr>
          <w:p w14:paraId="5F8CCA43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</w:tcPr>
          <w:p w14:paraId="3738492D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p</w:t>
            </w:r>
          </w:p>
        </w:tc>
      </w:tr>
      <w:tr w:rsidR="00555231" w14:paraId="6A27AAC4" w14:textId="77777777" w:rsidTr="00825DDD">
        <w:tc>
          <w:tcPr>
            <w:tcW w:w="0" w:type="auto"/>
          </w:tcPr>
          <w:p w14:paraId="3A26289E" w14:textId="77777777" w:rsidR="00555231" w:rsidRDefault="00555231" w:rsidP="00825DDD">
            <w:pPr>
              <w:pStyle w:val="Compact"/>
            </w:pPr>
            <w:r>
              <w:t>0.084</w:t>
            </w:r>
          </w:p>
        </w:tc>
        <w:tc>
          <w:tcPr>
            <w:tcW w:w="0" w:type="auto"/>
          </w:tcPr>
          <w:p w14:paraId="64F1129B" w14:textId="77777777" w:rsidR="00555231" w:rsidRDefault="00555231" w:rsidP="00825DDD">
            <w:pPr>
              <w:pStyle w:val="Compact"/>
            </w:pPr>
            <w:r>
              <w:t>0.024</w:t>
            </w:r>
          </w:p>
        </w:tc>
        <w:tc>
          <w:tcPr>
            <w:tcW w:w="0" w:type="auto"/>
          </w:tcPr>
          <w:p w14:paraId="0F63C304" w14:textId="77777777" w:rsidR="00555231" w:rsidRDefault="00555231" w:rsidP="00825DDD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013D29DA" w14:textId="77777777" w:rsidR="00555231" w:rsidRDefault="00555231" w:rsidP="00825DDD">
            <w:pPr>
              <w:pStyle w:val="Compact"/>
            </w:pPr>
            <w:r>
              <w:t>61</w:t>
            </w:r>
          </w:p>
        </w:tc>
        <w:tc>
          <w:tcPr>
            <w:tcW w:w="0" w:type="auto"/>
          </w:tcPr>
          <w:p w14:paraId="227B48EB" w14:textId="77777777" w:rsidR="00555231" w:rsidRDefault="00555231" w:rsidP="00825DDD">
            <w:pPr>
              <w:pStyle w:val="Compact"/>
            </w:pPr>
            <w:r>
              <w:t>1.40</w:t>
            </w:r>
          </w:p>
        </w:tc>
        <w:tc>
          <w:tcPr>
            <w:tcW w:w="0" w:type="auto"/>
          </w:tcPr>
          <w:p w14:paraId="6EA9261A" w14:textId="77777777" w:rsidR="00555231" w:rsidRDefault="00555231" w:rsidP="00825DDD">
            <w:pPr>
              <w:pStyle w:val="Compact"/>
            </w:pPr>
            <w:r>
              <w:t>.244</w:t>
            </w:r>
          </w:p>
        </w:tc>
      </w:tr>
    </w:tbl>
    <w:p w14:paraId="0ECF186B" w14:textId="77777777" w:rsidR="00555231" w:rsidRDefault="00555231" w:rsidP="00555231">
      <w:pPr>
        <w:pStyle w:val="BodyText0"/>
        <w:keepNext/>
      </w:pPr>
      <w:r>
        <w:rPr>
          <w:i/>
          <w:iCs/>
        </w:rPr>
        <w:t>Source: Author’s computations using TWDB, USDA-NASS, NOAA-NCEI, and U.S. Drought Monitor data; estimates produced in jamovi.</w:t>
      </w:r>
    </w:p>
    <w:p w14:paraId="39E873F9" w14:textId="77777777" w:rsidR="00555231" w:rsidRDefault="00555231" w:rsidP="00555231">
      <w:pPr>
        <w:pStyle w:val="BodyText0"/>
        <w:keepNext/>
      </w:pPr>
      <w:r>
        <w:rPr>
          <w:i/>
          <w:iCs/>
        </w:rPr>
        <w:t>Table A1.2. ANOVA omnibus tests — Model 1</w:t>
      </w:r>
    </w:p>
    <w:tbl>
      <w:tblPr>
        <w:tblStyle w:val="Table"/>
        <w:tblW w:w="4873" w:type="pct"/>
        <w:tblLook w:val="0020" w:firstRow="1" w:lastRow="0" w:firstColumn="0" w:lastColumn="0" w:noHBand="0" w:noVBand="0"/>
      </w:tblPr>
      <w:tblGrid>
        <w:gridCol w:w="4174"/>
        <w:gridCol w:w="1031"/>
        <w:gridCol w:w="644"/>
        <w:gridCol w:w="1031"/>
        <w:gridCol w:w="876"/>
        <w:gridCol w:w="1031"/>
      </w:tblGrid>
      <w:tr w:rsidR="00555231" w14:paraId="4C1ACF17" w14:textId="77777777" w:rsidTr="00825DDD">
        <w:trPr>
          <w:tblHeader/>
        </w:trPr>
        <w:tc>
          <w:tcPr>
            <w:tcW w:w="0" w:type="auto"/>
          </w:tcPr>
          <w:p w14:paraId="25B5ECA7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Source</w:t>
            </w:r>
          </w:p>
        </w:tc>
        <w:tc>
          <w:tcPr>
            <w:tcW w:w="0" w:type="auto"/>
          </w:tcPr>
          <w:p w14:paraId="4F448A4C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SS</w:t>
            </w:r>
          </w:p>
        </w:tc>
        <w:tc>
          <w:tcPr>
            <w:tcW w:w="0" w:type="auto"/>
          </w:tcPr>
          <w:p w14:paraId="137A7854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df</w:t>
            </w:r>
          </w:p>
        </w:tc>
        <w:tc>
          <w:tcPr>
            <w:tcW w:w="0" w:type="auto"/>
          </w:tcPr>
          <w:p w14:paraId="5C66E583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</w:tcPr>
          <w:p w14:paraId="727FB8DD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p</w:t>
            </w:r>
          </w:p>
        </w:tc>
        <w:tc>
          <w:tcPr>
            <w:tcW w:w="0" w:type="auto"/>
          </w:tcPr>
          <w:p w14:paraId="28E3F42B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η²p</w:t>
            </w:r>
          </w:p>
        </w:tc>
      </w:tr>
      <w:tr w:rsidR="00555231" w14:paraId="5E976D4E" w14:textId="77777777" w:rsidTr="00825DDD">
        <w:tc>
          <w:tcPr>
            <w:tcW w:w="0" w:type="auto"/>
          </w:tcPr>
          <w:p w14:paraId="3B878B69" w14:textId="77777777" w:rsidR="00555231" w:rsidRDefault="00555231" w:rsidP="00825DDD">
            <w:pPr>
              <w:pStyle w:val="Compact"/>
            </w:pPr>
            <w:r>
              <w:t>Model</w:t>
            </w:r>
          </w:p>
        </w:tc>
        <w:tc>
          <w:tcPr>
            <w:tcW w:w="0" w:type="auto"/>
          </w:tcPr>
          <w:p w14:paraId="59FBFDC1" w14:textId="77777777" w:rsidR="00555231" w:rsidRDefault="00555231" w:rsidP="00825DDD">
            <w:pPr>
              <w:pStyle w:val="Compact"/>
            </w:pPr>
            <w:r>
              <w:t>0.491</w:t>
            </w:r>
          </w:p>
        </w:tc>
        <w:tc>
          <w:tcPr>
            <w:tcW w:w="0" w:type="auto"/>
          </w:tcPr>
          <w:p w14:paraId="3342C150" w14:textId="77777777" w:rsidR="00555231" w:rsidRDefault="00555231" w:rsidP="00825DDD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22FED8A1" w14:textId="77777777" w:rsidR="00555231" w:rsidRDefault="00555231" w:rsidP="00825DDD">
            <w:pPr>
              <w:pStyle w:val="Compact"/>
            </w:pPr>
            <w:r>
              <w:t>1.403</w:t>
            </w:r>
          </w:p>
        </w:tc>
        <w:tc>
          <w:tcPr>
            <w:tcW w:w="0" w:type="auto"/>
          </w:tcPr>
          <w:p w14:paraId="25C965AB" w14:textId="77777777" w:rsidR="00555231" w:rsidRDefault="00555231" w:rsidP="00825DDD">
            <w:pPr>
              <w:pStyle w:val="Compact"/>
            </w:pPr>
            <w:r>
              <w:t>.244</w:t>
            </w:r>
          </w:p>
        </w:tc>
        <w:tc>
          <w:tcPr>
            <w:tcW w:w="0" w:type="auto"/>
          </w:tcPr>
          <w:p w14:paraId="3A4E080B" w14:textId="77777777" w:rsidR="00555231" w:rsidRDefault="00555231" w:rsidP="00825DDD">
            <w:pPr>
              <w:pStyle w:val="Compact"/>
            </w:pPr>
            <w:r>
              <w:t>0.084</w:t>
            </w:r>
          </w:p>
        </w:tc>
      </w:tr>
      <w:tr w:rsidR="00555231" w14:paraId="7E6D0A49" w14:textId="77777777" w:rsidTr="00825DDD">
        <w:tc>
          <w:tcPr>
            <w:tcW w:w="0" w:type="auto"/>
          </w:tcPr>
          <w:p w14:paraId="724924F8" w14:textId="77777777" w:rsidR="00555231" w:rsidRDefault="00555231" w:rsidP="00825DDD">
            <w:pPr>
              <w:pStyle w:val="Compact"/>
            </w:pPr>
            <w:r>
              <w:t>County</w:t>
            </w:r>
          </w:p>
        </w:tc>
        <w:tc>
          <w:tcPr>
            <w:tcW w:w="0" w:type="auto"/>
          </w:tcPr>
          <w:p w14:paraId="7B1C43EA" w14:textId="77777777" w:rsidR="00555231" w:rsidRDefault="00555231" w:rsidP="00825DDD">
            <w:pPr>
              <w:pStyle w:val="Compact"/>
            </w:pPr>
            <w:r>
              <w:t>0.196</w:t>
            </w:r>
          </w:p>
        </w:tc>
        <w:tc>
          <w:tcPr>
            <w:tcW w:w="0" w:type="auto"/>
          </w:tcPr>
          <w:p w14:paraId="066651BC" w14:textId="77777777" w:rsidR="00555231" w:rsidRDefault="00555231" w:rsidP="00825DDD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1E5A582A" w14:textId="77777777" w:rsidR="00555231" w:rsidRDefault="00555231" w:rsidP="00825DDD">
            <w:pPr>
              <w:pStyle w:val="Compact"/>
            </w:pPr>
            <w:r>
              <w:t>1.118</w:t>
            </w:r>
          </w:p>
        </w:tc>
        <w:tc>
          <w:tcPr>
            <w:tcW w:w="0" w:type="auto"/>
          </w:tcPr>
          <w:p w14:paraId="0AF505F3" w14:textId="77777777" w:rsidR="00555231" w:rsidRDefault="00555231" w:rsidP="00825DDD">
            <w:pPr>
              <w:pStyle w:val="Compact"/>
            </w:pPr>
            <w:r>
              <w:t>.334</w:t>
            </w:r>
          </w:p>
        </w:tc>
        <w:tc>
          <w:tcPr>
            <w:tcW w:w="0" w:type="auto"/>
          </w:tcPr>
          <w:p w14:paraId="74F1E1B6" w14:textId="77777777" w:rsidR="00555231" w:rsidRDefault="00555231" w:rsidP="00825DDD">
            <w:pPr>
              <w:pStyle w:val="Compact"/>
            </w:pPr>
            <w:r>
              <w:t>0.035</w:t>
            </w:r>
          </w:p>
        </w:tc>
      </w:tr>
      <w:tr w:rsidR="00555231" w14:paraId="34FFD5E3" w14:textId="77777777" w:rsidTr="00825DDD">
        <w:tc>
          <w:tcPr>
            <w:tcW w:w="0" w:type="auto"/>
          </w:tcPr>
          <w:p w14:paraId="3830866F" w14:textId="77777777" w:rsidR="00555231" w:rsidRDefault="00555231" w:rsidP="00825DDD">
            <w:pPr>
              <w:pStyle w:val="Compact"/>
            </w:pPr>
            <w:r>
              <w:t>Annual Precipitation (in.)</w:t>
            </w:r>
          </w:p>
        </w:tc>
        <w:tc>
          <w:tcPr>
            <w:tcW w:w="0" w:type="auto"/>
          </w:tcPr>
          <w:p w14:paraId="38A22A2A" w14:textId="77777777" w:rsidR="00555231" w:rsidRDefault="00555231" w:rsidP="00825DDD">
            <w:pPr>
              <w:pStyle w:val="Compact"/>
            </w:pPr>
            <w:r>
              <w:t>0.411</w:t>
            </w:r>
          </w:p>
        </w:tc>
        <w:tc>
          <w:tcPr>
            <w:tcW w:w="0" w:type="auto"/>
          </w:tcPr>
          <w:p w14:paraId="40385EEE" w14:textId="77777777" w:rsidR="00555231" w:rsidRDefault="00555231" w:rsidP="00825DDD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4D9EA9DA" w14:textId="77777777" w:rsidR="00555231" w:rsidRDefault="00555231" w:rsidP="00825DDD">
            <w:pPr>
              <w:pStyle w:val="Compact"/>
            </w:pPr>
            <w:r>
              <w:t>4.695</w:t>
            </w:r>
          </w:p>
        </w:tc>
        <w:tc>
          <w:tcPr>
            <w:tcW w:w="0" w:type="auto"/>
          </w:tcPr>
          <w:p w14:paraId="5AE6DE6B" w14:textId="77777777" w:rsidR="00555231" w:rsidRDefault="00555231" w:rsidP="00825DDD">
            <w:pPr>
              <w:pStyle w:val="Compact"/>
            </w:pPr>
            <w:r>
              <w:t>.034</w:t>
            </w:r>
          </w:p>
        </w:tc>
        <w:tc>
          <w:tcPr>
            <w:tcW w:w="0" w:type="auto"/>
          </w:tcPr>
          <w:p w14:paraId="65EFA0FC" w14:textId="77777777" w:rsidR="00555231" w:rsidRDefault="00555231" w:rsidP="00825DDD">
            <w:pPr>
              <w:pStyle w:val="Compact"/>
            </w:pPr>
            <w:r>
              <w:t>0.071</w:t>
            </w:r>
          </w:p>
        </w:tc>
      </w:tr>
      <w:tr w:rsidR="00555231" w14:paraId="0BE22563" w14:textId="77777777" w:rsidTr="00825DDD">
        <w:tc>
          <w:tcPr>
            <w:tcW w:w="0" w:type="auto"/>
          </w:tcPr>
          <w:p w14:paraId="55BD4659" w14:textId="77777777" w:rsidR="00555231" w:rsidRDefault="00555231" w:rsidP="00825DDD">
            <w:pPr>
              <w:pStyle w:val="Compact"/>
            </w:pPr>
            <w:r>
              <w:t>Annual Avg. Temperature (°F)</w:t>
            </w:r>
          </w:p>
        </w:tc>
        <w:tc>
          <w:tcPr>
            <w:tcW w:w="0" w:type="auto"/>
          </w:tcPr>
          <w:p w14:paraId="594098DA" w14:textId="77777777" w:rsidR="00555231" w:rsidRDefault="00555231" w:rsidP="00825DDD">
            <w:pPr>
              <w:pStyle w:val="Compact"/>
            </w:pPr>
            <w:r>
              <w:t>0.262</w:t>
            </w:r>
          </w:p>
        </w:tc>
        <w:tc>
          <w:tcPr>
            <w:tcW w:w="0" w:type="auto"/>
          </w:tcPr>
          <w:p w14:paraId="1E34B8D7" w14:textId="77777777" w:rsidR="00555231" w:rsidRDefault="00555231" w:rsidP="00825DDD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67A3DB2E" w14:textId="77777777" w:rsidR="00555231" w:rsidRDefault="00555231" w:rsidP="00825DDD">
            <w:pPr>
              <w:pStyle w:val="Compact"/>
            </w:pPr>
            <w:r>
              <w:t>2.988</w:t>
            </w:r>
          </w:p>
        </w:tc>
        <w:tc>
          <w:tcPr>
            <w:tcW w:w="0" w:type="auto"/>
          </w:tcPr>
          <w:p w14:paraId="141C7411" w14:textId="77777777" w:rsidR="00555231" w:rsidRDefault="00555231" w:rsidP="00825DDD">
            <w:pPr>
              <w:pStyle w:val="Compact"/>
            </w:pPr>
            <w:r>
              <w:t>.089</w:t>
            </w:r>
          </w:p>
        </w:tc>
        <w:tc>
          <w:tcPr>
            <w:tcW w:w="0" w:type="auto"/>
          </w:tcPr>
          <w:p w14:paraId="229D696C" w14:textId="77777777" w:rsidR="00555231" w:rsidRDefault="00555231" w:rsidP="00825DDD">
            <w:pPr>
              <w:pStyle w:val="Compact"/>
            </w:pPr>
            <w:r>
              <w:t>0.047</w:t>
            </w:r>
          </w:p>
        </w:tc>
      </w:tr>
      <w:tr w:rsidR="00555231" w14:paraId="3B089E75" w14:textId="77777777" w:rsidTr="00825DDD">
        <w:tc>
          <w:tcPr>
            <w:tcW w:w="0" w:type="auto"/>
          </w:tcPr>
          <w:p w14:paraId="7DC0EF93" w14:textId="77777777" w:rsidR="00555231" w:rsidRDefault="00555231" w:rsidP="00825DDD">
            <w:pPr>
              <w:pStyle w:val="Compact"/>
            </w:pPr>
            <w:r>
              <w:t>Residuals</w:t>
            </w:r>
          </w:p>
        </w:tc>
        <w:tc>
          <w:tcPr>
            <w:tcW w:w="0" w:type="auto"/>
          </w:tcPr>
          <w:p w14:paraId="6DB3C579" w14:textId="77777777" w:rsidR="00555231" w:rsidRDefault="00555231" w:rsidP="00825DDD">
            <w:pPr>
              <w:pStyle w:val="Compact"/>
            </w:pPr>
            <w:r>
              <w:t>5.340</w:t>
            </w:r>
          </w:p>
        </w:tc>
        <w:tc>
          <w:tcPr>
            <w:tcW w:w="0" w:type="auto"/>
          </w:tcPr>
          <w:p w14:paraId="24ABA287" w14:textId="77777777" w:rsidR="00555231" w:rsidRDefault="00555231" w:rsidP="00825DDD">
            <w:pPr>
              <w:pStyle w:val="Compact"/>
            </w:pPr>
            <w:r>
              <w:t>61</w:t>
            </w:r>
          </w:p>
        </w:tc>
        <w:tc>
          <w:tcPr>
            <w:tcW w:w="0" w:type="auto"/>
          </w:tcPr>
          <w:p w14:paraId="6786DA59" w14:textId="77777777" w:rsidR="00555231" w:rsidRDefault="00555231" w:rsidP="00825DDD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3B738936" w14:textId="77777777" w:rsidR="00555231" w:rsidRDefault="00555231" w:rsidP="00825DDD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5A63A047" w14:textId="77777777" w:rsidR="00555231" w:rsidRDefault="00555231" w:rsidP="00825DDD">
            <w:pPr>
              <w:pStyle w:val="Compact"/>
            </w:pPr>
            <w:r>
              <w:t>—</w:t>
            </w:r>
          </w:p>
        </w:tc>
      </w:tr>
      <w:tr w:rsidR="00555231" w14:paraId="56F687D9" w14:textId="77777777" w:rsidTr="00825DDD">
        <w:tc>
          <w:tcPr>
            <w:tcW w:w="0" w:type="auto"/>
          </w:tcPr>
          <w:p w14:paraId="54B3C01A" w14:textId="77777777" w:rsidR="00555231" w:rsidRDefault="00555231" w:rsidP="00825DDD">
            <w:pPr>
              <w:pStyle w:val="Compact"/>
            </w:pPr>
            <w:r>
              <w:t>Total</w:t>
            </w:r>
          </w:p>
        </w:tc>
        <w:tc>
          <w:tcPr>
            <w:tcW w:w="0" w:type="auto"/>
          </w:tcPr>
          <w:p w14:paraId="0EDD77DF" w14:textId="77777777" w:rsidR="00555231" w:rsidRDefault="00555231" w:rsidP="00825DDD">
            <w:pPr>
              <w:pStyle w:val="Compact"/>
            </w:pPr>
            <w:r>
              <w:t>5.831</w:t>
            </w:r>
          </w:p>
        </w:tc>
        <w:tc>
          <w:tcPr>
            <w:tcW w:w="0" w:type="auto"/>
          </w:tcPr>
          <w:p w14:paraId="614C51FE" w14:textId="77777777" w:rsidR="00555231" w:rsidRDefault="00555231" w:rsidP="00825DDD">
            <w:pPr>
              <w:pStyle w:val="Compact"/>
            </w:pPr>
            <w:r>
              <w:t>65</w:t>
            </w:r>
          </w:p>
        </w:tc>
        <w:tc>
          <w:tcPr>
            <w:tcW w:w="0" w:type="auto"/>
          </w:tcPr>
          <w:p w14:paraId="47F26F04" w14:textId="77777777" w:rsidR="00555231" w:rsidRDefault="00555231" w:rsidP="00825DDD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3A99BBF4" w14:textId="77777777" w:rsidR="00555231" w:rsidRDefault="00555231" w:rsidP="00825DDD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36CC4EC4" w14:textId="77777777" w:rsidR="00555231" w:rsidRDefault="00555231" w:rsidP="00825DDD">
            <w:pPr>
              <w:pStyle w:val="Compact"/>
            </w:pPr>
            <w:r>
              <w:t>—</w:t>
            </w:r>
          </w:p>
        </w:tc>
      </w:tr>
    </w:tbl>
    <w:p w14:paraId="4AC67715" w14:textId="77777777" w:rsidR="00555231" w:rsidRDefault="00555231" w:rsidP="00555231">
      <w:pPr>
        <w:pStyle w:val="BodyText0"/>
        <w:keepNext/>
      </w:pPr>
      <w:r>
        <w:rPr>
          <w:i/>
          <w:iCs/>
        </w:rPr>
        <w:lastRenderedPageBreak/>
        <w:t>Source: Author’s computations using TWDB, USDA-NASS, NOAA-NCEI, and U.S. Drought Monitor data; estimates produced in jamovi.</w:t>
      </w:r>
    </w:p>
    <w:p w14:paraId="3AD34602" w14:textId="77777777" w:rsidR="00555231" w:rsidRDefault="00555231" w:rsidP="00555231">
      <w:pPr>
        <w:pStyle w:val="BodyText0"/>
        <w:keepNext/>
      </w:pPr>
      <w:r>
        <w:rPr>
          <w:i/>
          <w:iCs/>
        </w:rPr>
        <w:t>Table A1.3. Parameter estimates (coefficients) — Model 1</w:t>
      </w:r>
    </w:p>
    <w:tbl>
      <w:tblPr>
        <w:tblStyle w:val="Table"/>
        <w:tblW w:w="4873" w:type="pct"/>
        <w:tblLook w:val="0020" w:firstRow="1" w:lastRow="0" w:firstColumn="0" w:lastColumn="0" w:noHBand="0" w:noVBand="0"/>
      </w:tblPr>
      <w:tblGrid>
        <w:gridCol w:w="2972"/>
        <w:gridCol w:w="1557"/>
        <w:gridCol w:w="1736"/>
        <w:gridCol w:w="859"/>
        <w:gridCol w:w="859"/>
        <w:gridCol w:w="804"/>
      </w:tblGrid>
      <w:tr w:rsidR="00555231" w14:paraId="77BD0768" w14:textId="77777777" w:rsidTr="00825DDD">
        <w:trPr>
          <w:tblHeader/>
        </w:trPr>
        <w:tc>
          <w:tcPr>
            <w:tcW w:w="0" w:type="auto"/>
          </w:tcPr>
          <w:p w14:paraId="56318B59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Effect</w:t>
            </w:r>
          </w:p>
        </w:tc>
        <w:tc>
          <w:tcPr>
            <w:tcW w:w="0" w:type="auto"/>
          </w:tcPr>
          <w:p w14:paraId="45BBC041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Estimate (SE)</w:t>
            </w:r>
          </w:p>
        </w:tc>
        <w:tc>
          <w:tcPr>
            <w:tcW w:w="0" w:type="auto"/>
          </w:tcPr>
          <w:p w14:paraId="4ECB5F2B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95% CI</w:t>
            </w:r>
          </w:p>
        </w:tc>
        <w:tc>
          <w:tcPr>
            <w:tcW w:w="0" w:type="auto"/>
          </w:tcPr>
          <w:p w14:paraId="6B0EE17D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β</w:t>
            </w:r>
          </w:p>
        </w:tc>
        <w:tc>
          <w:tcPr>
            <w:tcW w:w="0" w:type="auto"/>
          </w:tcPr>
          <w:p w14:paraId="34ED75B1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</w:tcPr>
          <w:p w14:paraId="14C8D5C1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p</w:t>
            </w:r>
          </w:p>
        </w:tc>
      </w:tr>
      <w:tr w:rsidR="00555231" w14:paraId="71188DB3" w14:textId="77777777" w:rsidTr="00825DDD">
        <w:tc>
          <w:tcPr>
            <w:tcW w:w="0" w:type="auto"/>
          </w:tcPr>
          <w:p w14:paraId="29D206C3" w14:textId="77777777" w:rsidR="00555231" w:rsidRDefault="00555231" w:rsidP="00825DDD">
            <w:pPr>
              <w:pStyle w:val="Compact"/>
            </w:pPr>
            <w:r>
              <w:t>(Intercept)</w:t>
            </w:r>
          </w:p>
        </w:tc>
        <w:tc>
          <w:tcPr>
            <w:tcW w:w="0" w:type="auto"/>
          </w:tcPr>
          <w:p w14:paraId="795A228E" w14:textId="77777777" w:rsidR="00555231" w:rsidRDefault="00555231" w:rsidP="00825DDD">
            <w:pPr>
              <w:pStyle w:val="Compact"/>
            </w:pPr>
            <w:r>
              <w:t>0.974 (0.036)</w:t>
            </w:r>
          </w:p>
        </w:tc>
        <w:tc>
          <w:tcPr>
            <w:tcW w:w="0" w:type="auto"/>
          </w:tcPr>
          <w:p w14:paraId="11EC98E0" w14:textId="77777777" w:rsidR="00555231" w:rsidRDefault="00555231" w:rsidP="00825DDD">
            <w:pPr>
              <w:pStyle w:val="Compact"/>
            </w:pPr>
            <w:r>
              <w:t>[0.901, 1.047]</w:t>
            </w:r>
          </w:p>
        </w:tc>
        <w:tc>
          <w:tcPr>
            <w:tcW w:w="0" w:type="auto"/>
          </w:tcPr>
          <w:p w14:paraId="3CB18372" w14:textId="77777777" w:rsidR="00555231" w:rsidRDefault="00555231" w:rsidP="00825DDD">
            <w:pPr>
              <w:pStyle w:val="Compact"/>
            </w:pPr>
            <w:r>
              <w:t>0.000</w:t>
            </w:r>
          </w:p>
        </w:tc>
        <w:tc>
          <w:tcPr>
            <w:tcW w:w="0" w:type="auto"/>
          </w:tcPr>
          <w:p w14:paraId="010C7D7E" w14:textId="77777777" w:rsidR="00555231" w:rsidRDefault="00555231" w:rsidP="00825DDD">
            <w:pPr>
              <w:pStyle w:val="Compact"/>
            </w:pPr>
            <w:r>
              <w:t>26.743</w:t>
            </w:r>
          </w:p>
        </w:tc>
        <w:tc>
          <w:tcPr>
            <w:tcW w:w="0" w:type="auto"/>
          </w:tcPr>
          <w:p w14:paraId="5736EC6A" w14:textId="77777777" w:rsidR="00555231" w:rsidRDefault="00555231" w:rsidP="00825DDD">
            <w:pPr>
              <w:pStyle w:val="Compact"/>
            </w:pPr>
            <w:r>
              <w:t>&lt; .001</w:t>
            </w:r>
          </w:p>
        </w:tc>
      </w:tr>
      <w:tr w:rsidR="00555231" w14:paraId="703F4981" w14:textId="77777777" w:rsidTr="00825DDD">
        <w:tc>
          <w:tcPr>
            <w:tcW w:w="0" w:type="auto"/>
          </w:tcPr>
          <w:p w14:paraId="5601069C" w14:textId="77777777" w:rsidR="00555231" w:rsidRDefault="00555231" w:rsidP="00825DDD">
            <w:pPr>
              <w:pStyle w:val="Compact"/>
            </w:pPr>
            <w:r>
              <w:t>County: Lamb − Hale</w:t>
            </w:r>
          </w:p>
        </w:tc>
        <w:tc>
          <w:tcPr>
            <w:tcW w:w="0" w:type="auto"/>
          </w:tcPr>
          <w:p w14:paraId="00676ECF" w14:textId="77777777" w:rsidR="00555231" w:rsidRDefault="00555231" w:rsidP="00825DDD">
            <w:pPr>
              <w:pStyle w:val="Compact"/>
            </w:pPr>
            <w:r>
              <w:t>−0.091 (0.092)</w:t>
            </w:r>
          </w:p>
        </w:tc>
        <w:tc>
          <w:tcPr>
            <w:tcW w:w="0" w:type="auto"/>
          </w:tcPr>
          <w:p w14:paraId="1B12B067" w14:textId="77777777" w:rsidR="00555231" w:rsidRDefault="00555231" w:rsidP="00825DDD">
            <w:pPr>
              <w:pStyle w:val="Compact"/>
            </w:pPr>
            <w:r>
              <w:t>[−0.276, 0.094]</w:t>
            </w:r>
          </w:p>
        </w:tc>
        <w:tc>
          <w:tcPr>
            <w:tcW w:w="0" w:type="auto"/>
          </w:tcPr>
          <w:p w14:paraId="3706118C" w14:textId="77777777" w:rsidR="00555231" w:rsidRDefault="00555231" w:rsidP="00825DDD">
            <w:pPr>
              <w:pStyle w:val="Compact"/>
            </w:pPr>
            <w:r>
              <w:t>−0.303</w:t>
            </w:r>
          </w:p>
        </w:tc>
        <w:tc>
          <w:tcPr>
            <w:tcW w:w="0" w:type="auto"/>
          </w:tcPr>
          <w:p w14:paraId="7EDBFD93" w14:textId="77777777" w:rsidR="00555231" w:rsidRDefault="00555231" w:rsidP="00825DDD">
            <w:pPr>
              <w:pStyle w:val="Compact"/>
            </w:pPr>
            <w:r>
              <w:t>−0.982</w:t>
            </w:r>
          </w:p>
        </w:tc>
        <w:tc>
          <w:tcPr>
            <w:tcW w:w="0" w:type="auto"/>
          </w:tcPr>
          <w:p w14:paraId="589BE8D0" w14:textId="77777777" w:rsidR="00555231" w:rsidRDefault="00555231" w:rsidP="00825DDD">
            <w:pPr>
              <w:pStyle w:val="Compact"/>
            </w:pPr>
            <w:r>
              <w:t>.330</w:t>
            </w:r>
          </w:p>
        </w:tc>
      </w:tr>
      <w:tr w:rsidR="00555231" w14:paraId="0A681F90" w14:textId="77777777" w:rsidTr="00825DDD">
        <w:tc>
          <w:tcPr>
            <w:tcW w:w="0" w:type="auto"/>
          </w:tcPr>
          <w:p w14:paraId="46F3C0D1" w14:textId="77777777" w:rsidR="00555231" w:rsidRDefault="00555231" w:rsidP="00825DDD">
            <w:pPr>
              <w:pStyle w:val="Compact"/>
            </w:pPr>
            <w:r>
              <w:t>County: Lubbock − Hale</w:t>
            </w:r>
          </w:p>
        </w:tc>
        <w:tc>
          <w:tcPr>
            <w:tcW w:w="0" w:type="auto"/>
          </w:tcPr>
          <w:p w14:paraId="1038DB95" w14:textId="77777777" w:rsidR="00555231" w:rsidRDefault="00555231" w:rsidP="00825DDD">
            <w:pPr>
              <w:pStyle w:val="Compact"/>
            </w:pPr>
            <w:r>
              <w:t>0.093 (0.109)</w:t>
            </w:r>
          </w:p>
        </w:tc>
        <w:tc>
          <w:tcPr>
            <w:tcW w:w="0" w:type="auto"/>
          </w:tcPr>
          <w:p w14:paraId="704CABCF" w14:textId="77777777" w:rsidR="00555231" w:rsidRDefault="00555231" w:rsidP="00825DDD">
            <w:pPr>
              <w:pStyle w:val="Compact"/>
            </w:pPr>
            <w:r>
              <w:t>[−0.125, 0.311]</w:t>
            </w:r>
          </w:p>
        </w:tc>
        <w:tc>
          <w:tcPr>
            <w:tcW w:w="0" w:type="auto"/>
          </w:tcPr>
          <w:p w14:paraId="48680562" w14:textId="77777777" w:rsidR="00555231" w:rsidRDefault="00555231" w:rsidP="00825DDD">
            <w:pPr>
              <w:pStyle w:val="Compact"/>
            </w:pPr>
            <w:r>
              <w:t>0.310</w:t>
            </w:r>
          </w:p>
        </w:tc>
        <w:tc>
          <w:tcPr>
            <w:tcW w:w="0" w:type="auto"/>
          </w:tcPr>
          <w:p w14:paraId="59A34AB4" w14:textId="77777777" w:rsidR="00555231" w:rsidRDefault="00555231" w:rsidP="00825DDD">
            <w:pPr>
              <w:pStyle w:val="Compact"/>
            </w:pPr>
            <w:r>
              <w:t>0.852</w:t>
            </w:r>
          </w:p>
        </w:tc>
        <w:tc>
          <w:tcPr>
            <w:tcW w:w="0" w:type="auto"/>
          </w:tcPr>
          <w:p w14:paraId="6875CDE1" w14:textId="77777777" w:rsidR="00555231" w:rsidRDefault="00555231" w:rsidP="00825DDD">
            <w:pPr>
              <w:pStyle w:val="Compact"/>
            </w:pPr>
            <w:r>
              <w:t>.398</w:t>
            </w:r>
          </w:p>
        </w:tc>
      </w:tr>
      <w:tr w:rsidR="00555231" w14:paraId="66E1DA03" w14:textId="77777777" w:rsidTr="00825DDD">
        <w:tc>
          <w:tcPr>
            <w:tcW w:w="0" w:type="auto"/>
          </w:tcPr>
          <w:p w14:paraId="578F7D3A" w14:textId="77777777" w:rsidR="00555231" w:rsidRDefault="00555231" w:rsidP="00825DDD">
            <w:pPr>
              <w:pStyle w:val="Compact"/>
            </w:pPr>
            <w:r>
              <w:t>Annual Precipitation (in.)</w:t>
            </w:r>
          </w:p>
        </w:tc>
        <w:tc>
          <w:tcPr>
            <w:tcW w:w="0" w:type="auto"/>
          </w:tcPr>
          <w:p w14:paraId="36C3F077" w14:textId="77777777" w:rsidR="00555231" w:rsidRDefault="00555231" w:rsidP="00825DDD">
            <w:pPr>
              <w:pStyle w:val="Compact"/>
            </w:pPr>
            <w:r>
              <w:t>−0.014 (0.007)</w:t>
            </w:r>
          </w:p>
        </w:tc>
        <w:tc>
          <w:tcPr>
            <w:tcW w:w="0" w:type="auto"/>
          </w:tcPr>
          <w:p w14:paraId="15ECC945" w14:textId="77777777" w:rsidR="00555231" w:rsidRDefault="00555231" w:rsidP="00825DDD">
            <w:pPr>
              <w:pStyle w:val="Compact"/>
            </w:pPr>
            <w:r>
              <w:t>[−0.027, −0.001]</w:t>
            </w:r>
          </w:p>
        </w:tc>
        <w:tc>
          <w:tcPr>
            <w:tcW w:w="0" w:type="auto"/>
          </w:tcPr>
          <w:p w14:paraId="37F20CD8" w14:textId="77777777" w:rsidR="00555231" w:rsidRDefault="00555231" w:rsidP="00825DDD">
            <w:pPr>
              <w:pStyle w:val="Compact"/>
            </w:pPr>
            <w:r>
              <w:t>−0.301</w:t>
            </w:r>
          </w:p>
        </w:tc>
        <w:tc>
          <w:tcPr>
            <w:tcW w:w="0" w:type="auto"/>
          </w:tcPr>
          <w:p w14:paraId="5BE39DD3" w14:textId="77777777" w:rsidR="00555231" w:rsidRDefault="00555231" w:rsidP="00825DDD">
            <w:pPr>
              <w:pStyle w:val="Compact"/>
            </w:pPr>
            <w:r>
              <w:t>−2.167</w:t>
            </w:r>
          </w:p>
        </w:tc>
        <w:tc>
          <w:tcPr>
            <w:tcW w:w="0" w:type="auto"/>
          </w:tcPr>
          <w:p w14:paraId="462A7BF2" w14:textId="77777777" w:rsidR="00555231" w:rsidRDefault="00555231" w:rsidP="00825DDD">
            <w:pPr>
              <w:pStyle w:val="Compact"/>
            </w:pPr>
            <w:r>
              <w:t>.034</w:t>
            </w:r>
          </w:p>
        </w:tc>
      </w:tr>
      <w:tr w:rsidR="00555231" w14:paraId="2B1AF9CF" w14:textId="77777777" w:rsidTr="00825DDD">
        <w:tc>
          <w:tcPr>
            <w:tcW w:w="0" w:type="auto"/>
          </w:tcPr>
          <w:p w14:paraId="0175A2E6" w14:textId="77777777" w:rsidR="00555231" w:rsidRDefault="00555231" w:rsidP="00825DDD">
            <w:pPr>
              <w:pStyle w:val="Compact"/>
            </w:pPr>
            <w:r>
              <w:t>Annual Avg. Temperature (°F)</w:t>
            </w:r>
          </w:p>
        </w:tc>
        <w:tc>
          <w:tcPr>
            <w:tcW w:w="0" w:type="auto"/>
          </w:tcPr>
          <w:p w14:paraId="18F7040F" w14:textId="77777777" w:rsidR="00555231" w:rsidRDefault="00555231" w:rsidP="00825DDD">
            <w:pPr>
              <w:pStyle w:val="Compact"/>
            </w:pPr>
            <w:r>
              <w:t>−0.071 (0.041)</w:t>
            </w:r>
          </w:p>
        </w:tc>
        <w:tc>
          <w:tcPr>
            <w:tcW w:w="0" w:type="auto"/>
          </w:tcPr>
          <w:p w14:paraId="57637742" w14:textId="77777777" w:rsidR="00555231" w:rsidRDefault="00555231" w:rsidP="00825DDD">
            <w:pPr>
              <w:pStyle w:val="Compact"/>
            </w:pPr>
            <w:r>
              <w:t>[−0.154, 0.011]</w:t>
            </w:r>
          </w:p>
        </w:tc>
        <w:tc>
          <w:tcPr>
            <w:tcW w:w="0" w:type="auto"/>
          </w:tcPr>
          <w:p w14:paraId="1DE31315" w14:textId="77777777" w:rsidR="00555231" w:rsidRDefault="00555231" w:rsidP="00825DDD">
            <w:pPr>
              <w:pStyle w:val="Compact"/>
            </w:pPr>
            <w:r>
              <w:t>−0.319</w:t>
            </w:r>
          </w:p>
        </w:tc>
        <w:tc>
          <w:tcPr>
            <w:tcW w:w="0" w:type="auto"/>
          </w:tcPr>
          <w:p w14:paraId="2B5FBE3C" w14:textId="77777777" w:rsidR="00555231" w:rsidRDefault="00555231" w:rsidP="00825DDD">
            <w:pPr>
              <w:pStyle w:val="Compact"/>
            </w:pPr>
            <w:r>
              <w:t>−1.729</w:t>
            </w:r>
          </w:p>
        </w:tc>
        <w:tc>
          <w:tcPr>
            <w:tcW w:w="0" w:type="auto"/>
          </w:tcPr>
          <w:p w14:paraId="1311C0B7" w14:textId="77777777" w:rsidR="00555231" w:rsidRDefault="00555231" w:rsidP="00825DDD">
            <w:pPr>
              <w:pStyle w:val="Compact"/>
            </w:pPr>
            <w:r>
              <w:t>.089</w:t>
            </w:r>
          </w:p>
        </w:tc>
      </w:tr>
    </w:tbl>
    <w:p w14:paraId="44EE3F0F" w14:textId="77777777" w:rsidR="00555231" w:rsidRDefault="00555231" w:rsidP="00555231">
      <w:pPr>
        <w:pStyle w:val="BodyText0"/>
      </w:pPr>
      <w:r>
        <w:rPr>
          <w:i/>
          <w:iCs/>
        </w:rPr>
        <w:t>Source: Author’s computations using TWDB, USDA-NASS, NOAA-NCEI, and U.S. Drought Monitor data; estimates produced in jamovi. Estimates are unstandardized regression coefficients (with standard errors) from the jamovi GAMLj General Linear Model output; β denotes the standardized coefficient; df for all t-tests equals the residual degrees of freedom reported in Table A1.1.</w:t>
      </w:r>
    </w:p>
    <w:p w14:paraId="02F5F985" w14:textId="77777777" w:rsidR="00555231" w:rsidRDefault="00555231" w:rsidP="00555231">
      <w:pPr>
        <w:pStyle w:val="Heading2"/>
      </w:pPr>
      <w:bookmarkStart w:id="2" w:name="model-2"/>
      <w:bookmarkEnd w:id="1"/>
      <w:r>
        <w:t>Model 2</w:t>
      </w:r>
    </w:p>
    <w:p w14:paraId="31721957" w14:textId="77777777" w:rsidR="00555231" w:rsidRDefault="00555231" w:rsidP="00555231">
      <w:pPr>
        <w:pStyle w:val="FirstParagraph"/>
        <w:keepNext/>
      </w:pPr>
      <w:r>
        <w:rPr>
          <w:i/>
          <w:iCs/>
        </w:rPr>
        <w:t>Specification: County and year fixed effects, annual precipitation, and annual average temperature.</w:t>
      </w:r>
    </w:p>
    <w:p w14:paraId="0142F707" w14:textId="77777777" w:rsidR="00555231" w:rsidRDefault="00555231" w:rsidP="00555231">
      <w:pPr>
        <w:pStyle w:val="BodyText0"/>
        <w:keepNext/>
      </w:pPr>
      <w:r>
        <w:rPr>
          <w:i/>
          <w:iCs/>
        </w:rPr>
        <w:t>Table A2.1. Model fit statistics — Model 2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1442"/>
        <w:gridCol w:w="1825"/>
        <w:gridCol w:w="900"/>
        <w:gridCol w:w="1803"/>
        <w:gridCol w:w="1225"/>
        <w:gridCol w:w="1578"/>
      </w:tblGrid>
      <w:tr w:rsidR="00555231" w14:paraId="6F9C1695" w14:textId="77777777" w:rsidTr="00825DDD">
        <w:trPr>
          <w:tblHeader/>
        </w:trPr>
        <w:tc>
          <w:tcPr>
            <w:tcW w:w="0" w:type="auto"/>
          </w:tcPr>
          <w:p w14:paraId="010B788D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</w:tcPr>
          <w:p w14:paraId="301C64C2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Adj. R²</w:t>
            </w:r>
          </w:p>
        </w:tc>
        <w:tc>
          <w:tcPr>
            <w:tcW w:w="0" w:type="auto"/>
          </w:tcPr>
          <w:p w14:paraId="4C5239E8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df</w:t>
            </w:r>
          </w:p>
        </w:tc>
        <w:tc>
          <w:tcPr>
            <w:tcW w:w="0" w:type="auto"/>
          </w:tcPr>
          <w:p w14:paraId="09845928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df (res)</w:t>
            </w:r>
          </w:p>
        </w:tc>
        <w:tc>
          <w:tcPr>
            <w:tcW w:w="0" w:type="auto"/>
          </w:tcPr>
          <w:p w14:paraId="355D037D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</w:tcPr>
          <w:p w14:paraId="4C5B8F7A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p</w:t>
            </w:r>
          </w:p>
        </w:tc>
      </w:tr>
      <w:tr w:rsidR="00555231" w14:paraId="2C55A94A" w14:textId="77777777" w:rsidTr="00825DDD">
        <w:tc>
          <w:tcPr>
            <w:tcW w:w="0" w:type="auto"/>
          </w:tcPr>
          <w:p w14:paraId="521B351C" w14:textId="77777777" w:rsidR="00555231" w:rsidRDefault="00555231" w:rsidP="00825DDD">
            <w:pPr>
              <w:pStyle w:val="Compact"/>
            </w:pPr>
            <w:r>
              <w:t>0.840</w:t>
            </w:r>
          </w:p>
        </w:tc>
        <w:tc>
          <w:tcPr>
            <w:tcW w:w="0" w:type="auto"/>
          </w:tcPr>
          <w:p w14:paraId="78D14B0F" w14:textId="77777777" w:rsidR="00555231" w:rsidRDefault="00555231" w:rsidP="00825DDD">
            <w:pPr>
              <w:pStyle w:val="Compact"/>
            </w:pPr>
            <w:r>
              <w:t>0.740</w:t>
            </w:r>
          </w:p>
        </w:tc>
        <w:tc>
          <w:tcPr>
            <w:tcW w:w="0" w:type="auto"/>
          </w:tcPr>
          <w:p w14:paraId="10398121" w14:textId="77777777" w:rsidR="00555231" w:rsidRDefault="00555231" w:rsidP="00825DDD">
            <w:pPr>
              <w:pStyle w:val="Compact"/>
            </w:pPr>
            <w:r>
              <w:t>25</w:t>
            </w:r>
          </w:p>
        </w:tc>
        <w:tc>
          <w:tcPr>
            <w:tcW w:w="0" w:type="auto"/>
          </w:tcPr>
          <w:p w14:paraId="091B7A13" w14:textId="77777777" w:rsidR="00555231" w:rsidRDefault="00555231" w:rsidP="00825DDD">
            <w:pPr>
              <w:pStyle w:val="Compact"/>
            </w:pPr>
            <w:r>
              <w:t>40</w:t>
            </w:r>
          </w:p>
        </w:tc>
        <w:tc>
          <w:tcPr>
            <w:tcW w:w="0" w:type="auto"/>
          </w:tcPr>
          <w:p w14:paraId="7E26EF62" w14:textId="77777777" w:rsidR="00555231" w:rsidRDefault="00555231" w:rsidP="00825DDD">
            <w:pPr>
              <w:pStyle w:val="Compact"/>
            </w:pPr>
            <w:r>
              <w:t>8.41</w:t>
            </w:r>
          </w:p>
        </w:tc>
        <w:tc>
          <w:tcPr>
            <w:tcW w:w="0" w:type="auto"/>
          </w:tcPr>
          <w:p w14:paraId="36BA838E" w14:textId="77777777" w:rsidR="00555231" w:rsidRDefault="00555231" w:rsidP="00825DDD">
            <w:pPr>
              <w:pStyle w:val="Compact"/>
            </w:pPr>
            <w:r>
              <w:t>&lt; .001</w:t>
            </w:r>
          </w:p>
        </w:tc>
      </w:tr>
    </w:tbl>
    <w:p w14:paraId="6D4C5964" w14:textId="77777777" w:rsidR="00555231" w:rsidRDefault="00555231" w:rsidP="00555231">
      <w:pPr>
        <w:pStyle w:val="BodyText0"/>
        <w:keepNext/>
      </w:pPr>
      <w:r>
        <w:rPr>
          <w:i/>
          <w:iCs/>
        </w:rPr>
        <w:t>Source: Author’s computations using TWDB, USDA-NASS, NOAA-NCEI, and U.S. Drought Monitor data; estimates produced in jamovi.</w:t>
      </w:r>
    </w:p>
    <w:p w14:paraId="250E458B" w14:textId="77777777" w:rsidR="00555231" w:rsidRDefault="00555231" w:rsidP="00555231">
      <w:pPr>
        <w:pStyle w:val="BodyText0"/>
        <w:keepNext/>
      </w:pPr>
      <w:r>
        <w:rPr>
          <w:i/>
          <w:iCs/>
        </w:rPr>
        <w:t>Table A2.2. ANOVA omnibus tests — Model 2</w:t>
      </w:r>
    </w:p>
    <w:tbl>
      <w:tblPr>
        <w:tblStyle w:val="Table"/>
        <w:tblW w:w="4873" w:type="pct"/>
        <w:tblLook w:val="0020" w:firstRow="1" w:lastRow="0" w:firstColumn="0" w:lastColumn="0" w:noHBand="0" w:noVBand="0"/>
      </w:tblPr>
      <w:tblGrid>
        <w:gridCol w:w="4058"/>
        <w:gridCol w:w="1002"/>
        <w:gridCol w:w="626"/>
        <w:gridCol w:w="1002"/>
        <w:gridCol w:w="1097"/>
        <w:gridCol w:w="1002"/>
      </w:tblGrid>
      <w:tr w:rsidR="00555231" w14:paraId="6C8E8205" w14:textId="77777777" w:rsidTr="00825DDD">
        <w:trPr>
          <w:tblHeader/>
        </w:trPr>
        <w:tc>
          <w:tcPr>
            <w:tcW w:w="0" w:type="auto"/>
          </w:tcPr>
          <w:p w14:paraId="2F8EB4D9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Source</w:t>
            </w:r>
          </w:p>
        </w:tc>
        <w:tc>
          <w:tcPr>
            <w:tcW w:w="0" w:type="auto"/>
          </w:tcPr>
          <w:p w14:paraId="10BCAA06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SS</w:t>
            </w:r>
          </w:p>
        </w:tc>
        <w:tc>
          <w:tcPr>
            <w:tcW w:w="0" w:type="auto"/>
          </w:tcPr>
          <w:p w14:paraId="30D35CB5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df</w:t>
            </w:r>
          </w:p>
        </w:tc>
        <w:tc>
          <w:tcPr>
            <w:tcW w:w="0" w:type="auto"/>
          </w:tcPr>
          <w:p w14:paraId="37984BE5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</w:tcPr>
          <w:p w14:paraId="68A4563F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p</w:t>
            </w:r>
          </w:p>
        </w:tc>
        <w:tc>
          <w:tcPr>
            <w:tcW w:w="0" w:type="auto"/>
          </w:tcPr>
          <w:p w14:paraId="038DA8B9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η²p</w:t>
            </w:r>
          </w:p>
        </w:tc>
      </w:tr>
      <w:tr w:rsidR="00555231" w14:paraId="354E7DF8" w14:textId="77777777" w:rsidTr="00825DDD">
        <w:tc>
          <w:tcPr>
            <w:tcW w:w="0" w:type="auto"/>
          </w:tcPr>
          <w:p w14:paraId="321ED83A" w14:textId="77777777" w:rsidR="00555231" w:rsidRDefault="00555231" w:rsidP="00825DDD">
            <w:pPr>
              <w:pStyle w:val="Compact"/>
            </w:pPr>
            <w:r>
              <w:t>Model</w:t>
            </w:r>
          </w:p>
        </w:tc>
        <w:tc>
          <w:tcPr>
            <w:tcW w:w="0" w:type="auto"/>
          </w:tcPr>
          <w:p w14:paraId="6459FDD0" w14:textId="77777777" w:rsidR="00555231" w:rsidRDefault="00555231" w:rsidP="00825DDD">
            <w:pPr>
              <w:pStyle w:val="Compact"/>
            </w:pPr>
            <w:r>
              <w:t>4.899</w:t>
            </w:r>
          </w:p>
        </w:tc>
        <w:tc>
          <w:tcPr>
            <w:tcW w:w="0" w:type="auto"/>
          </w:tcPr>
          <w:p w14:paraId="6B6AFF1C" w14:textId="77777777" w:rsidR="00555231" w:rsidRDefault="00555231" w:rsidP="00825DDD">
            <w:pPr>
              <w:pStyle w:val="Compact"/>
            </w:pPr>
            <w:r>
              <w:t>25</w:t>
            </w:r>
          </w:p>
        </w:tc>
        <w:tc>
          <w:tcPr>
            <w:tcW w:w="0" w:type="auto"/>
          </w:tcPr>
          <w:p w14:paraId="02C9BA41" w14:textId="77777777" w:rsidR="00555231" w:rsidRDefault="00555231" w:rsidP="00825DDD">
            <w:pPr>
              <w:pStyle w:val="Compact"/>
            </w:pPr>
            <w:r>
              <w:t>8.413</w:t>
            </w:r>
          </w:p>
        </w:tc>
        <w:tc>
          <w:tcPr>
            <w:tcW w:w="0" w:type="auto"/>
          </w:tcPr>
          <w:p w14:paraId="0FFB0471" w14:textId="77777777" w:rsidR="00555231" w:rsidRDefault="00555231" w:rsidP="00825DDD">
            <w:pPr>
              <w:pStyle w:val="Compact"/>
            </w:pPr>
            <w:r>
              <w:t>&lt; .001</w:t>
            </w:r>
          </w:p>
        </w:tc>
        <w:tc>
          <w:tcPr>
            <w:tcW w:w="0" w:type="auto"/>
          </w:tcPr>
          <w:p w14:paraId="2BE618B4" w14:textId="77777777" w:rsidR="00555231" w:rsidRDefault="00555231" w:rsidP="00825DDD">
            <w:pPr>
              <w:pStyle w:val="Compact"/>
            </w:pPr>
            <w:r>
              <w:t>0.840</w:t>
            </w:r>
          </w:p>
        </w:tc>
      </w:tr>
      <w:tr w:rsidR="00555231" w14:paraId="1294F91A" w14:textId="77777777" w:rsidTr="00825DDD">
        <w:tc>
          <w:tcPr>
            <w:tcW w:w="0" w:type="auto"/>
          </w:tcPr>
          <w:p w14:paraId="1F435F00" w14:textId="77777777" w:rsidR="00555231" w:rsidRDefault="00555231" w:rsidP="00825DDD">
            <w:pPr>
              <w:pStyle w:val="Compact"/>
            </w:pPr>
            <w:r>
              <w:t>County</w:t>
            </w:r>
          </w:p>
        </w:tc>
        <w:tc>
          <w:tcPr>
            <w:tcW w:w="0" w:type="auto"/>
          </w:tcPr>
          <w:p w14:paraId="76A0368C" w14:textId="77777777" w:rsidR="00555231" w:rsidRDefault="00555231" w:rsidP="00825DDD">
            <w:pPr>
              <w:pStyle w:val="Compact"/>
            </w:pPr>
            <w:r>
              <w:t>0.228</w:t>
            </w:r>
          </w:p>
        </w:tc>
        <w:tc>
          <w:tcPr>
            <w:tcW w:w="0" w:type="auto"/>
          </w:tcPr>
          <w:p w14:paraId="7B5997DC" w14:textId="77777777" w:rsidR="00555231" w:rsidRDefault="00555231" w:rsidP="00825DDD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3723CEA1" w14:textId="77777777" w:rsidR="00555231" w:rsidRDefault="00555231" w:rsidP="00825DDD">
            <w:pPr>
              <w:pStyle w:val="Compact"/>
            </w:pPr>
            <w:r>
              <w:t>4.885</w:t>
            </w:r>
          </w:p>
        </w:tc>
        <w:tc>
          <w:tcPr>
            <w:tcW w:w="0" w:type="auto"/>
          </w:tcPr>
          <w:p w14:paraId="73BACC21" w14:textId="77777777" w:rsidR="00555231" w:rsidRDefault="00555231" w:rsidP="00825DDD">
            <w:pPr>
              <w:pStyle w:val="Compact"/>
            </w:pPr>
            <w:r>
              <w:t>.013</w:t>
            </w:r>
          </w:p>
        </w:tc>
        <w:tc>
          <w:tcPr>
            <w:tcW w:w="0" w:type="auto"/>
          </w:tcPr>
          <w:p w14:paraId="6035FF6E" w14:textId="77777777" w:rsidR="00555231" w:rsidRDefault="00555231" w:rsidP="00825DDD">
            <w:pPr>
              <w:pStyle w:val="Compact"/>
            </w:pPr>
            <w:r>
              <w:t>0.196</w:t>
            </w:r>
          </w:p>
        </w:tc>
      </w:tr>
      <w:tr w:rsidR="00555231" w14:paraId="474F6449" w14:textId="77777777" w:rsidTr="00825DDD">
        <w:tc>
          <w:tcPr>
            <w:tcW w:w="0" w:type="auto"/>
          </w:tcPr>
          <w:p w14:paraId="782521A0" w14:textId="77777777" w:rsidR="00555231" w:rsidRDefault="00555231" w:rsidP="00825DDD">
            <w:pPr>
              <w:pStyle w:val="Compact"/>
            </w:pPr>
            <w:r>
              <w:t>Annual Precipitation (in.)</w:t>
            </w:r>
          </w:p>
        </w:tc>
        <w:tc>
          <w:tcPr>
            <w:tcW w:w="0" w:type="auto"/>
          </w:tcPr>
          <w:p w14:paraId="4387E665" w14:textId="77777777" w:rsidR="00555231" w:rsidRDefault="00555231" w:rsidP="00825DDD">
            <w:pPr>
              <w:pStyle w:val="Compact"/>
            </w:pPr>
            <w:r>
              <w:t>0.000</w:t>
            </w:r>
          </w:p>
        </w:tc>
        <w:tc>
          <w:tcPr>
            <w:tcW w:w="0" w:type="auto"/>
          </w:tcPr>
          <w:p w14:paraId="4F9E807D" w14:textId="77777777" w:rsidR="00555231" w:rsidRDefault="00555231" w:rsidP="00825DDD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0EB42669" w14:textId="77777777" w:rsidR="00555231" w:rsidRDefault="00555231" w:rsidP="00825DDD">
            <w:pPr>
              <w:pStyle w:val="Compact"/>
            </w:pPr>
            <w:r>
              <w:t>0.005</w:t>
            </w:r>
          </w:p>
        </w:tc>
        <w:tc>
          <w:tcPr>
            <w:tcW w:w="0" w:type="auto"/>
          </w:tcPr>
          <w:p w14:paraId="30324C4F" w14:textId="77777777" w:rsidR="00555231" w:rsidRDefault="00555231" w:rsidP="00825DDD">
            <w:pPr>
              <w:pStyle w:val="Compact"/>
            </w:pPr>
            <w:r>
              <w:t>.943</w:t>
            </w:r>
          </w:p>
        </w:tc>
        <w:tc>
          <w:tcPr>
            <w:tcW w:w="0" w:type="auto"/>
          </w:tcPr>
          <w:p w14:paraId="14A63517" w14:textId="77777777" w:rsidR="00555231" w:rsidRDefault="00555231" w:rsidP="00825DDD">
            <w:pPr>
              <w:pStyle w:val="Compact"/>
            </w:pPr>
            <w:r>
              <w:t>0.000</w:t>
            </w:r>
          </w:p>
        </w:tc>
      </w:tr>
      <w:tr w:rsidR="00555231" w14:paraId="439A607E" w14:textId="77777777" w:rsidTr="00825DDD">
        <w:tc>
          <w:tcPr>
            <w:tcW w:w="0" w:type="auto"/>
          </w:tcPr>
          <w:p w14:paraId="4BC70F73" w14:textId="77777777" w:rsidR="00555231" w:rsidRDefault="00555231" w:rsidP="00825DDD">
            <w:pPr>
              <w:pStyle w:val="Compact"/>
            </w:pPr>
            <w:r>
              <w:t>Annual Avg. Temperature (°F)</w:t>
            </w:r>
          </w:p>
        </w:tc>
        <w:tc>
          <w:tcPr>
            <w:tcW w:w="0" w:type="auto"/>
          </w:tcPr>
          <w:p w14:paraId="2EA87AD5" w14:textId="77777777" w:rsidR="00555231" w:rsidRDefault="00555231" w:rsidP="00825DDD">
            <w:pPr>
              <w:pStyle w:val="Compact"/>
            </w:pPr>
            <w:r>
              <w:t>0.213</w:t>
            </w:r>
          </w:p>
        </w:tc>
        <w:tc>
          <w:tcPr>
            <w:tcW w:w="0" w:type="auto"/>
          </w:tcPr>
          <w:p w14:paraId="107CFEDF" w14:textId="77777777" w:rsidR="00555231" w:rsidRDefault="00555231" w:rsidP="00825DDD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264A5B0C" w14:textId="77777777" w:rsidR="00555231" w:rsidRDefault="00555231" w:rsidP="00825DDD">
            <w:pPr>
              <w:pStyle w:val="Compact"/>
            </w:pPr>
            <w:r>
              <w:t>9.165</w:t>
            </w:r>
          </w:p>
        </w:tc>
        <w:tc>
          <w:tcPr>
            <w:tcW w:w="0" w:type="auto"/>
          </w:tcPr>
          <w:p w14:paraId="0D93B161" w14:textId="77777777" w:rsidR="00555231" w:rsidRDefault="00555231" w:rsidP="00825DDD">
            <w:pPr>
              <w:pStyle w:val="Compact"/>
            </w:pPr>
            <w:r>
              <w:t>.004</w:t>
            </w:r>
          </w:p>
        </w:tc>
        <w:tc>
          <w:tcPr>
            <w:tcW w:w="0" w:type="auto"/>
          </w:tcPr>
          <w:p w14:paraId="76089DCB" w14:textId="77777777" w:rsidR="00555231" w:rsidRDefault="00555231" w:rsidP="00825DDD">
            <w:pPr>
              <w:pStyle w:val="Compact"/>
            </w:pPr>
            <w:r>
              <w:t>0.186</w:t>
            </w:r>
          </w:p>
        </w:tc>
      </w:tr>
      <w:tr w:rsidR="00555231" w14:paraId="5EA4DAA4" w14:textId="77777777" w:rsidTr="00825DDD">
        <w:tc>
          <w:tcPr>
            <w:tcW w:w="0" w:type="auto"/>
          </w:tcPr>
          <w:p w14:paraId="1474A368" w14:textId="77777777" w:rsidR="00555231" w:rsidRDefault="00555231" w:rsidP="00825DDD">
            <w:pPr>
              <w:pStyle w:val="Compact"/>
            </w:pPr>
            <w:r>
              <w:t>Year</w:t>
            </w:r>
          </w:p>
        </w:tc>
        <w:tc>
          <w:tcPr>
            <w:tcW w:w="0" w:type="auto"/>
          </w:tcPr>
          <w:p w14:paraId="59AD9A42" w14:textId="77777777" w:rsidR="00555231" w:rsidRDefault="00555231" w:rsidP="00825DDD">
            <w:pPr>
              <w:pStyle w:val="Compact"/>
            </w:pPr>
            <w:r>
              <w:t>4.408</w:t>
            </w:r>
          </w:p>
        </w:tc>
        <w:tc>
          <w:tcPr>
            <w:tcW w:w="0" w:type="auto"/>
          </w:tcPr>
          <w:p w14:paraId="7403A8C5" w14:textId="77777777" w:rsidR="00555231" w:rsidRDefault="00555231" w:rsidP="00825DDD">
            <w:pPr>
              <w:pStyle w:val="Compact"/>
            </w:pPr>
            <w:r>
              <w:t>21</w:t>
            </w:r>
          </w:p>
        </w:tc>
        <w:tc>
          <w:tcPr>
            <w:tcW w:w="0" w:type="auto"/>
          </w:tcPr>
          <w:p w14:paraId="4B6E82C1" w14:textId="77777777" w:rsidR="00555231" w:rsidRDefault="00555231" w:rsidP="00825DDD">
            <w:pPr>
              <w:pStyle w:val="Compact"/>
            </w:pPr>
            <w:r>
              <w:t>9.010</w:t>
            </w:r>
          </w:p>
        </w:tc>
        <w:tc>
          <w:tcPr>
            <w:tcW w:w="0" w:type="auto"/>
          </w:tcPr>
          <w:p w14:paraId="699B033F" w14:textId="77777777" w:rsidR="00555231" w:rsidRDefault="00555231" w:rsidP="00825DDD">
            <w:pPr>
              <w:pStyle w:val="Compact"/>
            </w:pPr>
            <w:r>
              <w:t>&lt; .001</w:t>
            </w:r>
          </w:p>
        </w:tc>
        <w:tc>
          <w:tcPr>
            <w:tcW w:w="0" w:type="auto"/>
          </w:tcPr>
          <w:p w14:paraId="7AD87F9E" w14:textId="77777777" w:rsidR="00555231" w:rsidRDefault="00555231" w:rsidP="00825DDD">
            <w:pPr>
              <w:pStyle w:val="Compact"/>
            </w:pPr>
            <w:r>
              <w:t>0.825</w:t>
            </w:r>
          </w:p>
        </w:tc>
      </w:tr>
      <w:tr w:rsidR="00555231" w14:paraId="361E1F5B" w14:textId="77777777" w:rsidTr="00825DDD">
        <w:tc>
          <w:tcPr>
            <w:tcW w:w="0" w:type="auto"/>
          </w:tcPr>
          <w:p w14:paraId="7564A45C" w14:textId="77777777" w:rsidR="00555231" w:rsidRDefault="00555231" w:rsidP="00825DDD">
            <w:pPr>
              <w:pStyle w:val="Compact"/>
            </w:pPr>
            <w:r>
              <w:t>Residuals</w:t>
            </w:r>
          </w:p>
        </w:tc>
        <w:tc>
          <w:tcPr>
            <w:tcW w:w="0" w:type="auto"/>
          </w:tcPr>
          <w:p w14:paraId="31025502" w14:textId="77777777" w:rsidR="00555231" w:rsidRDefault="00555231" w:rsidP="00825DDD">
            <w:pPr>
              <w:pStyle w:val="Compact"/>
            </w:pPr>
            <w:r>
              <w:t>0.932</w:t>
            </w:r>
          </w:p>
        </w:tc>
        <w:tc>
          <w:tcPr>
            <w:tcW w:w="0" w:type="auto"/>
          </w:tcPr>
          <w:p w14:paraId="418403AB" w14:textId="77777777" w:rsidR="00555231" w:rsidRDefault="00555231" w:rsidP="00825DDD">
            <w:pPr>
              <w:pStyle w:val="Compact"/>
            </w:pPr>
            <w:r>
              <w:t>40</w:t>
            </w:r>
          </w:p>
        </w:tc>
        <w:tc>
          <w:tcPr>
            <w:tcW w:w="0" w:type="auto"/>
          </w:tcPr>
          <w:p w14:paraId="008D9E14" w14:textId="77777777" w:rsidR="00555231" w:rsidRDefault="00555231" w:rsidP="00825DDD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53F60868" w14:textId="77777777" w:rsidR="00555231" w:rsidRDefault="00555231" w:rsidP="00825DDD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20AD5EE4" w14:textId="77777777" w:rsidR="00555231" w:rsidRDefault="00555231" w:rsidP="00825DDD">
            <w:pPr>
              <w:pStyle w:val="Compact"/>
            </w:pPr>
            <w:r>
              <w:t>—</w:t>
            </w:r>
          </w:p>
        </w:tc>
      </w:tr>
      <w:tr w:rsidR="00555231" w14:paraId="0BD5730C" w14:textId="77777777" w:rsidTr="00825DDD">
        <w:tc>
          <w:tcPr>
            <w:tcW w:w="0" w:type="auto"/>
          </w:tcPr>
          <w:p w14:paraId="3CA5A752" w14:textId="77777777" w:rsidR="00555231" w:rsidRDefault="00555231" w:rsidP="00825DDD">
            <w:pPr>
              <w:pStyle w:val="Compact"/>
            </w:pPr>
            <w:r>
              <w:t>Total</w:t>
            </w:r>
          </w:p>
        </w:tc>
        <w:tc>
          <w:tcPr>
            <w:tcW w:w="0" w:type="auto"/>
          </w:tcPr>
          <w:p w14:paraId="3A10D6A5" w14:textId="77777777" w:rsidR="00555231" w:rsidRDefault="00555231" w:rsidP="00825DDD">
            <w:pPr>
              <w:pStyle w:val="Compact"/>
            </w:pPr>
            <w:r>
              <w:t>5.831</w:t>
            </w:r>
          </w:p>
        </w:tc>
        <w:tc>
          <w:tcPr>
            <w:tcW w:w="0" w:type="auto"/>
          </w:tcPr>
          <w:p w14:paraId="33075A53" w14:textId="77777777" w:rsidR="00555231" w:rsidRDefault="00555231" w:rsidP="00825DDD">
            <w:pPr>
              <w:pStyle w:val="Compact"/>
            </w:pPr>
            <w:r>
              <w:t>65</w:t>
            </w:r>
          </w:p>
        </w:tc>
        <w:tc>
          <w:tcPr>
            <w:tcW w:w="0" w:type="auto"/>
          </w:tcPr>
          <w:p w14:paraId="3C20E896" w14:textId="77777777" w:rsidR="00555231" w:rsidRDefault="00555231" w:rsidP="00825DDD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55879271" w14:textId="77777777" w:rsidR="00555231" w:rsidRDefault="00555231" w:rsidP="00825DDD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4D09CB9F" w14:textId="77777777" w:rsidR="00555231" w:rsidRDefault="00555231" w:rsidP="00825DDD">
            <w:pPr>
              <w:pStyle w:val="Compact"/>
            </w:pPr>
            <w:r>
              <w:t>—</w:t>
            </w:r>
          </w:p>
        </w:tc>
      </w:tr>
    </w:tbl>
    <w:p w14:paraId="16AB567F" w14:textId="77777777" w:rsidR="00555231" w:rsidRDefault="00555231" w:rsidP="00555231">
      <w:pPr>
        <w:pStyle w:val="BodyText0"/>
        <w:keepNext/>
      </w:pPr>
      <w:r>
        <w:rPr>
          <w:i/>
          <w:iCs/>
        </w:rPr>
        <w:lastRenderedPageBreak/>
        <w:t>Source: Author’s computations using TWDB, USDA-NASS, NOAA-NCEI, and U.S. Drought Monitor data; estimates produced in jamovi.</w:t>
      </w:r>
    </w:p>
    <w:p w14:paraId="46221663" w14:textId="77777777" w:rsidR="00555231" w:rsidRDefault="00555231" w:rsidP="00555231">
      <w:pPr>
        <w:pStyle w:val="BodyText0"/>
        <w:keepNext/>
      </w:pPr>
      <w:r>
        <w:rPr>
          <w:i/>
          <w:iCs/>
        </w:rPr>
        <w:t>Table A2.3. Parameter estimates (coefficients) — Model 2</w:t>
      </w:r>
    </w:p>
    <w:tbl>
      <w:tblPr>
        <w:tblStyle w:val="Table"/>
        <w:tblW w:w="4873" w:type="pct"/>
        <w:tblLook w:val="0020" w:firstRow="1" w:lastRow="0" w:firstColumn="0" w:lastColumn="0" w:noHBand="0" w:noVBand="0"/>
      </w:tblPr>
      <w:tblGrid>
        <w:gridCol w:w="2972"/>
        <w:gridCol w:w="1557"/>
        <w:gridCol w:w="1736"/>
        <w:gridCol w:w="859"/>
        <w:gridCol w:w="859"/>
        <w:gridCol w:w="804"/>
      </w:tblGrid>
      <w:tr w:rsidR="00555231" w14:paraId="21C47CC2" w14:textId="77777777" w:rsidTr="00825DDD">
        <w:trPr>
          <w:tblHeader/>
        </w:trPr>
        <w:tc>
          <w:tcPr>
            <w:tcW w:w="0" w:type="auto"/>
          </w:tcPr>
          <w:p w14:paraId="24C19C0C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Effect</w:t>
            </w:r>
          </w:p>
        </w:tc>
        <w:tc>
          <w:tcPr>
            <w:tcW w:w="0" w:type="auto"/>
          </w:tcPr>
          <w:p w14:paraId="328C4829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Estimate (SE)</w:t>
            </w:r>
          </w:p>
        </w:tc>
        <w:tc>
          <w:tcPr>
            <w:tcW w:w="0" w:type="auto"/>
          </w:tcPr>
          <w:p w14:paraId="4AB91187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95% CI</w:t>
            </w:r>
          </w:p>
        </w:tc>
        <w:tc>
          <w:tcPr>
            <w:tcW w:w="0" w:type="auto"/>
          </w:tcPr>
          <w:p w14:paraId="38E25092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β</w:t>
            </w:r>
          </w:p>
        </w:tc>
        <w:tc>
          <w:tcPr>
            <w:tcW w:w="0" w:type="auto"/>
          </w:tcPr>
          <w:p w14:paraId="5D39B36D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</w:tcPr>
          <w:p w14:paraId="09A533E5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p</w:t>
            </w:r>
          </w:p>
        </w:tc>
      </w:tr>
      <w:tr w:rsidR="00555231" w14:paraId="257CDB9C" w14:textId="77777777" w:rsidTr="00825DDD">
        <w:tc>
          <w:tcPr>
            <w:tcW w:w="0" w:type="auto"/>
          </w:tcPr>
          <w:p w14:paraId="09F2EA88" w14:textId="77777777" w:rsidR="00555231" w:rsidRDefault="00555231" w:rsidP="00825DDD">
            <w:pPr>
              <w:pStyle w:val="Compact"/>
            </w:pPr>
            <w:r>
              <w:t>(Intercept)</w:t>
            </w:r>
          </w:p>
        </w:tc>
        <w:tc>
          <w:tcPr>
            <w:tcW w:w="0" w:type="auto"/>
          </w:tcPr>
          <w:p w14:paraId="471C24E5" w14:textId="77777777" w:rsidR="00555231" w:rsidRDefault="00555231" w:rsidP="00825DDD">
            <w:pPr>
              <w:pStyle w:val="Compact"/>
            </w:pPr>
            <w:r>
              <w:t>0.974 (0.019)</w:t>
            </w:r>
          </w:p>
        </w:tc>
        <w:tc>
          <w:tcPr>
            <w:tcW w:w="0" w:type="auto"/>
          </w:tcPr>
          <w:p w14:paraId="1DC03598" w14:textId="77777777" w:rsidR="00555231" w:rsidRDefault="00555231" w:rsidP="00825DDD">
            <w:pPr>
              <w:pStyle w:val="Compact"/>
            </w:pPr>
            <w:r>
              <w:t>[0.936, 1.012]</w:t>
            </w:r>
          </w:p>
        </w:tc>
        <w:tc>
          <w:tcPr>
            <w:tcW w:w="0" w:type="auto"/>
          </w:tcPr>
          <w:p w14:paraId="71D4B7DF" w14:textId="77777777" w:rsidR="00555231" w:rsidRDefault="00555231" w:rsidP="00825DDD">
            <w:pPr>
              <w:pStyle w:val="Compact"/>
            </w:pPr>
            <w:r>
              <w:t>−0.000</w:t>
            </w:r>
          </w:p>
        </w:tc>
        <w:tc>
          <w:tcPr>
            <w:tcW w:w="0" w:type="auto"/>
          </w:tcPr>
          <w:p w14:paraId="089ED3EF" w14:textId="77777777" w:rsidR="00555231" w:rsidRDefault="00555231" w:rsidP="00825DDD">
            <w:pPr>
              <w:pStyle w:val="Compact"/>
            </w:pPr>
            <w:r>
              <w:t>51.841</w:t>
            </w:r>
          </w:p>
        </w:tc>
        <w:tc>
          <w:tcPr>
            <w:tcW w:w="0" w:type="auto"/>
          </w:tcPr>
          <w:p w14:paraId="50353D48" w14:textId="77777777" w:rsidR="00555231" w:rsidRDefault="00555231" w:rsidP="00825DDD">
            <w:pPr>
              <w:pStyle w:val="Compact"/>
            </w:pPr>
            <w:r>
              <w:t>&lt; .001</w:t>
            </w:r>
          </w:p>
        </w:tc>
      </w:tr>
      <w:tr w:rsidR="00555231" w14:paraId="506D3B42" w14:textId="77777777" w:rsidTr="00825DDD">
        <w:tc>
          <w:tcPr>
            <w:tcW w:w="0" w:type="auto"/>
          </w:tcPr>
          <w:p w14:paraId="4201AB17" w14:textId="77777777" w:rsidR="00555231" w:rsidRDefault="00555231" w:rsidP="00825DDD">
            <w:pPr>
              <w:pStyle w:val="Compact"/>
            </w:pPr>
            <w:r>
              <w:t>County: Lamb − Hale</w:t>
            </w:r>
          </w:p>
        </w:tc>
        <w:tc>
          <w:tcPr>
            <w:tcW w:w="0" w:type="auto"/>
          </w:tcPr>
          <w:p w14:paraId="550D6CC4" w14:textId="77777777" w:rsidR="00555231" w:rsidRDefault="00555231" w:rsidP="00825DDD">
            <w:pPr>
              <w:pStyle w:val="Compact"/>
            </w:pPr>
            <w:r>
              <w:t>0.267 (0.115)</w:t>
            </w:r>
          </w:p>
        </w:tc>
        <w:tc>
          <w:tcPr>
            <w:tcW w:w="0" w:type="auto"/>
          </w:tcPr>
          <w:p w14:paraId="7F128C1E" w14:textId="77777777" w:rsidR="00555231" w:rsidRDefault="00555231" w:rsidP="00825DDD">
            <w:pPr>
              <w:pStyle w:val="Compact"/>
            </w:pPr>
            <w:r>
              <w:t>[0.034, 0.499]</w:t>
            </w:r>
          </w:p>
        </w:tc>
        <w:tc>
          <w:tcPr>
            <w:tcW w:w="0" w:type="auto"/>
          </w:tcPr>
          <w:p w14:paraId="059650D7" w14:textId="77777777" w:rsidR="00555231" w:rsidRDefault="00555231" w:rsidP="00825DDD">
            <w:pPr>
              <w:pStyle w:val="Compact"/>
            </w:pPr>
            <w:r>
              <w:t>0.890</w:t>
            </w:r>
          </w:p>
        </w:tc>
        <w:tc>
          <w:tcPr>
            <w:tcW w:w="0" w:type="auto"/>
          </w:tcPr>
          <w:p w14:paraId="72A7F7FB" w14:textId="77777777" w:rsidR="00555231" w:rsidRDefault="00555231" w:rsidP="00825DDD">
            <w:pPr>
              <w:pStyle w:val="Compact"/>
            </w:pPr>
            <w:r>
              <w:t>2.312</w:t>
            </w:r>
          </w:p>
        </w:tc>
        <w:tc>
          <w:tcPr>
            <w:tcW w:w="0" w:type="auto"/>
          </w:tcPr>
          <w:p w14:paraId="30E15B02" w14:textId="77777777" w:rsidR="00555231" w:rsidRDefault="00555231" w:rsidP="00825DDD">
            <w:pPr>
              <w:pStyle w:val="Compact"/>
            </w:pPr>
            <w:r>
              <w:t>.026</w:t>
            </w:r>
          </w:p>
        </w:tc>
      </w:tr>
      <w:tr w:rsidR="00555231" w14:paraId="7094A774" w14:textId="77777777" w:rsidTr="00825DDD">
        <w:tc>
          <w:tcPr>
            <w:tcW w:w="0" w:type="auto"/>
          </w:tcPr>
          <w:p w14:paraId="09874386" w14:textId="77777777" w:rsidR="00555231" w:rsidRDefault="00555231" w:rsidP="00825DDD">
            <w:pPr>
              <w:pStyle w:val="Compact"/>
            </w:pPr>
            <w:r>
              <w:t>County: Lubbock − Hale</w:t>
            </w:r>
          </w:p>
        </w:tc>
        <w:tc>
          <w:tcPr>
            <w:tcW w:w="0" w:type="auto"/>
          </w:tcPr>
          <w:p w14:paraId="2536186A" w14:textId="77777777" w:rsidR="00555231" w:rsidRDefault="00555231" w:rsidP="00825DDD">
            <w:pPr>
              <w:pStyle w:val="Compact"/>
            </w:pPr>
            <w:r>
              <w:t>−0.890 (0.292)</w:t>
            </w:r>
          </w:p>
        </w:tc>
        <w:tc>
          <w:tcPr>
            <w:tcW w:w="0" w:type="auto"/>
          </w:tcPr>
          <w:p w14:paraId="27535ED8" w14:textId="77777777" w:rsidR="00555231" w:rsidRDefault="00555231" w:rsidP="00825DDD">
            <w:pPr>
              <w:pStyle w:val="Compact"/>
            </w:pPr>
            <w:r>
              <w:t>[−1.481, −0.300]</w:t>
            </w:r>
          </w:p>
        </w:tc>
        <w:tc>
          <w:tcPr>
            <w:tcW w:w="0" w:type="auto"/>
          </w:tcPr>
          <w:p w14:paraId="446A511F" w14:textId="77777777" w:rsidR="00555231" w:rsidRDefault="00555231" w:rsidP="00825DDD">
            <w:pPr>
              <w:pStyle w:val="Compact"/>
            </w:pPr>
            <w:r>
              <w:t>−2.972</w:t>
            </w:r>
          </w:p>
        </w:tc>
        <w:tc>
          <w:tcPr>
            <w:tcW w:w="0" w:type="auto"/>
          </w:tcPr>
          <w:p w14:paraId="3DB6E522" w14:textId="77777777" w:rsidR="00555231" w:rsidRDefault="00555231" w:rsidP="00825DDD">
            <w:pPr>
              <w:pStyle w:val="Compact"/>
            </w:pPr>
            <w:r>
              <w:t>−3.047</w:t>
            </w:r>
          </w:p>
        </w:tc>
        <w:tc>
          <w:tcPr>
            <w:tcW w:w="0" w:type="auto"/>
          </w:tcPr>
          <w:p w14:paraId="2C811F25" w14:textId="77777777" w:rsidR="00555231" w:rsidRDefault="00555231" w:rsidP="00825DDD">
            <w:pPr>
              <w:pStyle w:val="Compact"/>
            </w:pPr>
            <w:r>
              <w:t>.004</w:t>
            </w:r>
          </w:p>
        </w:tc>
      </w:tr>
      <w:tr w:rsidR="00555231" w14:paraId="30CA0811" w14:textId="77777777" w:rsidTr="00825DDD">
        <w:tc>
          <w:tcPr>
            <w:tcW w:w="0" w:type="auto"/>
          </w:tcPr>
          <w:p w14:paraId="11E90541" w14:textId="77777777" w:rsidR="00555231" w:rsidRDefault="00555231" w:rsidP="00825DDD">
            <w:pPr>
              <w:pStyle w:val="Compact"/>
            </w:pPr>
            <w:r>
              <w:t>Annual Precipitation (in.)</w:t>
            </w:r>
          </w:p>
        </w:tc>
        <w:tc>
          <w:tcPr>
            <w:tcW w:w="0" w:type="auto"/>
          </w:tcPr>
          <w:p w14:paraId="337B48AF" w14:textId="77777777" w:rsidR="00555231" w:rsidRDefault="00555231" w:rsidP="00825DDD">
            <w:pPr>
              <w:pStyle w:val="Compact"/>
            </w:pPr>
            <w:r>
              <w:t>−0.001 (0.015)</w:t>
            </w:r>
          </w:p>
        </w:tc>
        <w:tc>
          <w:tcPr>
            <w:tcW w:w="0" w:type="auto"/>
          </w:tcPr>
          <w:p w14:paraId="1BA032A6" w14:textId="77777777" w:rsidR="00555231" w:rsidRDefault="00555231" w:rsidP="00825DDD">
            <w:pPr>
              <w:pStyle w:val="Compact"/>
            </w:pPr>
            <w:r>
              <w:t>[−0.031, 0.029]</w:t>
            </w:r>
          </w:p>
        </w:tc>
        <w:tc>
          <w:tcPr>
            <w:tcW w:w="0" w:type="auto"/>
          </w:tcPr>
          <w:p w14:paraId="6BC3D24F" w14:textId="77777777" w:rsidR="00555231" w:rsidRDefault="00555231" w:rsidP="00825DDD">
            <w:pPr>
              <w:pStyle w:val="Compact"/>
            </w:pPr>
            <w:r>
              <w:t>−0.023</w:t>
            </w:r>
          </w:p>
        </w:tc>
        <w:tc>
          <w:tcPr>
            <w:tcW w:w="0" w:type="auto"/>
          </w:tcPr>
          <w:p w14:paraId="52680FE4" w14:textId="77777777" w:rsidR="00555231" w:rsidRDefault="00555231" w:rsidP="00825DDD">
            <w:pPr>
              <w:pStyle w:val="Compact"/>
            </w:pPr>
            <w:r>
              <w:t>−0.072</w:t>
            </w:r>
          </w:p>
        </w:tc>
        <w:tc>
          <w:tcPr>
            <w:tcW w:w="0" w:type="auto"/>
          </w:tcPr>
          <w:p w14:paraId="7D368CF2" w14:textId="77777777" w:rsidR="00555231" w:rsidRDefault="00555231" w:rsidP="00825DDD">
            <w:pPr>
              <w:pStyle w:val="Compact"/>
            </w:pPr>
            <w:r>
              <w:t>.943</w:t>
            </w:r>
          </w:p>
        </w:tc>
      </w:tr>
      <w:tr w:rsidR="00555231" w14:paraId="6EEFBDDB" w14:textId="77777777" w:rsidTr="00825DDD">
        <w:tc>
          <w:tcPr>
            <w:tcW w:w="0" w:type="auto"/>
          </w:tcPr>
          <w:p w14:paraId="51A43A3C" w14:textId="77777777" w:rsidR="00555231" w:rsidRDefault="00555231" w:rsidP="00825DDD">
            <w:pPr>
              <w:pStyle w:val="Compact"/>
            </w:pPr>
            <w:r>
              <w:t>Annual Avg. Temperature (°F)</w:t>
            </w:r>
          </w:p>
        </w:tc>
        <w:tc>
          <w:tcPr>
            <w:tcW w:w="0" w:type="auto"/>
          </w:tcPr>
          <w:p w14:paraId="245AE345" w14:textId="77777777" w:rsidR="00555231" w:rsidRDefault="00555231" w:rsidP="00825DDD">
            <w:pPr>
              <w:pStyle w:val="Compact"/>
            </w:pPr>
            <w:r>
              <w:t>0.572 (0.189)</w:t>
            </w:r>
          </w:p>
        </w:tc>
        <w:tc>
          <w:tcPr>
            <w:tcW w:w="0" w:type="auto"/>
          </w:tcPr>
          <w:p w14:paraId="4DCD8EE1" w14:textId="77777777" w:rsidR="00555231" w:rsidRDefault="00555231" w:rsidP="00825DDD">
            <w:pPr>
              <w:pStyle w:val="Compact"/>
            </w:pPr>
            <w:r>
              <w:t>[0.190, 0.954]</w:t>
            </w:r>
          </w:p>
        </w:tc>
        <w:tc>
          <w:tcPr>
            <w:tcW w:w="0" w:type="auto"/>
          </w:tcPr>
          <w:p w14:paraId="61EF2C25" w14:textId="77777777" w:rsidR="00555231" w:rsidRDefault="00555231" w:rsidP="00825DDD">
            <w:pPr>
              <w:pStyle w:val="Compact"/>
            </w:pPr>
            <w:r>
              <w:t>2.559</w:t>
            </w:r>
          </w:p>
        </w:tc>
        <w:tc>
          <w:tcPr>
            <w:tcW w:w="0" w:type="auto"/>
          </w:tcPr>
          <w:p w14:paraId="2F7D828D" w14:textId="77777777" w:rsidR="00555231" w:rsidRDefault="00555231" w:rsidP="00825DDD">
            <w:pPr>
              <w:pStyle w:val="Compact"/>
            </w:pPr>
            <w:r>
              <w:t>3.027</w:t>
            </w:r>
          </w:p>
        </w:tc>
        <w:tc>
          <w:tcPr>
            <w:tcW w:w="0" w:type="auto"/>
          </w:tcPr>
          <w:p w14:paraId="7D061F67" w14:textId="77777777" w:rsidR="00555231" w:rsidRDefault="00555231" w:rsidP="00825DDD">
            <w:pPr>
              <w:pStyle w:val="Compact"/>
            </w:pPr>
            <w:r>
              <w:t>.004</w:t>
            </w:r>
          </w:p>
        </w:tc>
      </w:tr>
      <w:tr w:rsidR="00555231" w14:paraId="77842958" w14:textId="77777777" w:rsidTr="00825DDD">
        <w:tc>
          <w:tcPr>
            <w:tcW w:w="0" w:type="auto"/>
          </w:tcPr>
          <w:p w14:paraId="7E537C1B" w14:textId="77777777" w:rsidR="00555231" w:rsidRDefault="00555231" w:rsidP="00825DDD">
            <w:pPr>
              <w:pStyle w:val="Compact"/>
            </w:pPr>
            <w:r>
              <w:t>Year: 2004 − 2003</w:t>
            </w:r>
          </w:p>
        </w:tc>
        <w:tc>
          <w:tcPr>
            <w:tcW w:w="0" w:type="auto"/>
          </w:tcPr>
          <w:p w14:paraId="63CD1A42" w14:textId="77777777" w:rsidR="00555231" w:rsidRDefault="00555231" w:rsidP="00825DDD">
            <w:pPr>
              <w:pStyle w:val="Compact"/>
            </w:pPr>
            <w:r>
              <w:t>0.711 (0.362)</w:t>
            </w:r>
          </w:p>
        </w:tc>
        <w:tc>
          <w:tcPr>
            <w:tcW w:w="0" w:type="auto"/>
          </w:tcPr>
          <w:p w14:paraId="4E7538F5" w14:textId="77777777" w:rsidR="00555231" w:rsidRDefault="00555231" w:rsidP="00825DDD">
            <w:pPr>
              <w:pStyle w:val="Compact"/>
            </w:pPr>
            <w:r>
              <w:t>[−0.022, 1.443]</w:t>
            </w:r>
          </w:p>
        </w:tc>
        <w:tc>
          <w:tcPr>
            <w:tcW w:w="0" w:type="auto"/>
          </w:tcPr>
          <w:p w14:paraId="0216E6D3" w14:textId="77777777" w:rsidR="00555231" w:rsidRDefault="00555231" w:rsidP="00825DDD">
            <w:pPr>
              <w:pStyle w:val="Compact"/>
            </w:pPr>
            <w:r>
              <w:t>2.373</w:t>
            </w:r>
          </w:p>
        </w:tc>
        <w:tc>
          <w:tcPr>
            <w:tcW w:w="0" w:type="auto"/>
          </w:tcPr>
          <w:p w14:paraId="43A1DBA2" w14:textId="77777777" w:rsidR="00555231" w:rsidRDefault="00555231" w:rsidP="00825DDD">
            <w:pPr>
              <w:pStyle w:val="Compact"/>
            </w:pPr>
            <w:r>
              <w:t>1.961</w:t>
            </w:r>
          </w:p>
        </w:tc>
        <w:tc>
          <w:tcPr>
            <w:tcW w:w="0" w:type="auto"/>
          </w:tcPr>
          <w:p w14:paraId="3373AB6C" w14:textId="77777777" w:rsidR="00555231" w:rsidRDefault="00555231" w:rsidP="00825DDD">
            <w:pPr>
              <w:pStyle w:val="Compact"/>
            </w:pPr>
            <w:r>
              <w:t>.057</w:t>
            </w:r>
          </w:p>
        </w:tc>
      </w:tr>
      <w:tr w:rsidR="00555231" w14:paraId="491612A3" w14:textId="77777777" w:rsidTr="00825DDD">
        <w:tc>
          <w:tcPr>
            <w:tcW w:w="0" w:type="auto"/>
          </w:tcPr>
          <w:p w14:paraId="24331061" w14:textId="77777777" w:rsidR="00555231" w:rsidRDefault="00555231" w:rsidP="00825DDD">
            <w:pPr>
              <w:pStyle w:val="Compact"/>
            </w:pPr>
            <w:r>
              <w:t>Year: 2005 − 2003</w:t>
            </w:r>
          </w:p>
        </w:tc>
        <w:tc>
          <w:tcPr>
            <w:tcW w:w="0" w:type="auto"/>
          </w:tcPr>
          <w:p w14:paraId="56081302" w14:textId="77777777" w:rsidR="00555231" w:rsidRDefault="00555231" w:rsidP="00825DDD">
            <w:pPr>
              <w:pStyle w:val="Compact"/>
            </w:pPr>
            <w:r>
              <w:t>−0.245 (0.170)</w:t>
            </w:r>
          </w:p>
        </w:tc>
        <w:tc>
          <w:tcPr>
            <w:tcW w:w="0" w:type="auto"/>
          </w:tcPr>
          <w:p w14:paraId="0ECE0F4B" w14:textId="77777777" w:rsidR="00555231" w:rsidRDefault="00555231" w:rsidP="00825DDD">
            <w:pPr>
              <w:pStyle w:val="Compact"/>
            </w:pPr>
            <w:r>
              <w:t>[−0.587, 0.098]</w:t>
            </w:r>
          </w:p>
        </w:tc>
        <w:tc>
          <w:tcPr>
            <w:tcW w:w="0" w:type="auto"/>
          </w:tcPr>
          <w:p w14:paraId="122D6260" w14:textId="77777777" w:rsidR="00555231" w:rsidRDefault="00555231" w:rsidP="00825DDD">
            <w:pPr>
              <w:pStyle w:val="Compact"/>
            </w:pPr>
            <w:r>
              <w:t>−0.817</w:t>
            </w:r>
          </w:p>
        </w:tc>
        <w:tc>
          <w:tcPr>
            <w:tcW w:w="0" w:type="auto"/>
          </w:tcPr>
          <w:p w14:paraId="7223C434" w14:textId="77777777" w:rsidR="00555231" w:rsidRDefault="00555231" w:rsidP="00825DDD">
            <w:pPr>
              <w:pStyle w:val="Compact"/>
            </w:pPr>
            <w:r>
              <w:t>−1.443</w:t>
            </w:r>
          </w:p>
        </w:tc>
        <w:tc>
          <w:tcPr>
            <w:tcW w:w="0" w:type="auto"/>
          </w:tcPr>
          <w:p w14:paraId="612AFC18" w14:textId="77777777" w:rsidR="00555231" w:rsidRDefault="00555231" w:rsidP="00825DDD">
            <w:pPr>
              <w:pStyle w:val="Compact"/>
            </w:pPr>
            <w:r>
              <w:t>.157</w:t>
            </w:r>
          </w:p>
        </w:tc>
      </w:tr>
      <w:tr w:rsidR="00555231" w14:paraId="6BD60EE5" w14:textId="77777777" w:rsidTr="00825DDD">
        <w:tc>
          <w:tcPr>
            <w:tcW w:w="0" w:type="auto"/>
          </w:tcPr>
          <w:p w14:paraId="6ED5E2F6" w14:textId="77777777" w:rsidR="00555231" w:rsidRDefault="00555231" w:rsidP="00825DDD">
            <w:pPr>
              <w:pStyle w:val="Compact"/>
            </w:pPr>
            <w:r>
              <w:t>Year: 2006 − 2003</w:t>
            </w:r>
          </w:p>
        </w:tc>
        <w:tc>
          <w:tcPr>
            <w:tcW w:w="0" w:type="auto"/>
          </w:tcPr>
          <w:p w14:paraId="1E70D8DA" w14:textId="77777777" w:rsidR="00555231" w:rsidRDefault="00555231" w:rsidP="00825DDD">
            <w:pPr>
              <w:pStyle w:val="Compact"/>
            </w:pPr>
            <w:r>
              <w:t>−0.799 (0.253)</w:t>
            </w:r>
          </w:p>
        </w:tc>
        <w:tc>
          <w:tcPr>
            <w:tcW w:w="0" w:type="auto"/>
          </w:tcPr>
          <w:p w14:paraId="6A3BE2CF" w14:textId="77777777" w:rsidR="00555231" w:rsidRDefault="00555231" w:rsidP="00825DDD">
            <w:pPr>
              <w:pStyle w:val="Compact"/>
            </w:pPr>
            <w:r>
              <w:t>[−1.311, −0.286]</w:t>
            </w:r>
          </w:p>
        </w:tc>
        <w:tc>
          <w:tcPr>
            <w:tcW w:w="0" w:type="auto"/>
          </w:tcPr>
          <w:p w14:paraId="16790135" w14:textId="77777777" w:rsidR="00555231" w:rsidRDefault="00555231" w:rsidP="00825DDD">
            <w:pPr>
              <w:pStyle w:val="Compact"/>
            </w:pPr>
            <w:r>
              <w:t>−2.667</w:t>
            </w:r>
          </w:p>
        </w:tc>
        <w:tc>
          <w:tcPr>
            <w:tcW w:w="0" w:type="auto"/>
          </w:tcPr>
          <w:p w14:paraId="3B301835" w14:textId="77777777" w:rsidR="00555231" w:rsidRDefault="00555231" w:rsidP="00825DDD">
            <w:pPr>
              <w:pStyle w:val="Compact"/>
            </w:pPr>
            <w:r>
              <w:t>−3.151</w:t>
            </w:r>
          </w:p>
        </w:tc>
        <w:tc>
          <w:tcPr>
            <w:tcW w:w="0" w:type="auto"/>
          </w:tcPr>
          <w:p w14:paraId="3F1D8DCF" w14:textId="77777777" w:rsidR="00555231" w:rsidRDefault="00555231" w:rsidP="00825DDD">
            <w:pPr>
              <w:pStyle w:val="Compact"/>
            </w:pPr>
            <w:r>
              <w:t>.003</w:t>
            </w:r>
          </w:p>
        </w:tc>
      </w:tr>
      <w:tr w:rsidR="00555231" w14:paraId="1D72D39C" w14:textId="77777777" w:rsidTr="00825DDD">
        <w:tc>
          <w:tcPr>
            <w:tcW w:w="0" w:type="auto"/>
          </w:tcPr>
          <w:p w14:paraId="0E065916" w14:textId="77777777" w:rsidR="00555231" w:rsidRDefault="00555231" w:rsidP="00825DDD">
            <w:pPr>
              <w:pStyle w:val="Compact"/>
            </w:pPr>
            <w:r>
              <w:t>Year: 2007 − 2003</w:t>
            </w:r>
          </w:p>
        </w:tc>
        <w:tc>
          <w:tcPr>
            <w:tcW w:w="0" w:type="auto"/>
          </w:tcPr>
          <w:p w14:paraId="24945811" w14:textId="77777777" w:rsidR="00555231" w:rsidRDefault="00555231" w:rsidP="00825DDD">
            <w:pPr>
              <w:pStyle w:val="Compact"/>
            </w:pPr>
            <w:r>
              <w:t>1.347 (0.337)</w:t>
            </w:r>
          </w:p>
        </w:tc>
        <w:tc>
          <w:tcPr>
            <w:tcW w:w="0" w:type="auto"/>
          </w:tcPr>
          <w:p w14:paraId="6A034B0E" w14:textId="77777777" w:rsidR="00555231" w:rsidRDefault="00555231" w:rsidP="00825DDD">
            <w:pPr>
              <w:pStyle w:val="Compact"/>
            </w:pPr>
            <w:r>
              <w:t>[0.665, 2.028]</w:t>
            </w:r>
          </w:p>
        </w:tc>
        <w:tc>
          <w:tcPr>
            <w:tcW w:w="0" w:type="auto"/>
          </w:tcPr>
          <w:p w14:paraId="1B6351D9" w14:textId="77777777" w:rsidR="00555231" w:rsidRDefault="00555231" w:rsidP="00825DDD">
            <w:pPr>
              <w:pStyle w:val="Compact"/>
            </w:pPr>
            <w:r>
              <w:t>4.496</w:t>
            </w:r>
          </w:p>
        </w:tc>
        <w:tc>
          <w:tcPr>
            <w:tcW w:w="0" w:type="auto"/>
          </w:tcPr>
          <w:p w14:paraId="4C47ABAD" w14:textId="77777777" w:rsidR="00555231" w:rsidRDefault="00555231" w:rsidP="00825DDD">
            <w:pPr>
              <w:pStyle w:val="Compact"/>
            </w:pPr>
            <w:r>
              <w:t>3.992</w:t>
            </w:r>
          </w:p>
        </w:tc>
        <w:tc>
          <w:tcPr>
            <w:tcW w:w="0" w:type="auto"/>
          </w:tcPr>
          <w:p w14:paraId="7491EE60" w14:textId="77777777" w:rsidR="00555231" w:rsidRDefault="00555231" w:rsidP="00825DDD">
            <w:pPr>
              <w:pStyle w:val="Compact"/>
            </w:pPr>
            <w:r>
              <w:t>&lt; .001</w:t>
            </w:r>
          </w:p>
        </w:tc>
      </w:tr>
      <w:tr w:rsidR="00555231" w14:paraId="020A591F" w14:textId="77777777" w:rsidTr="00825DDD">
        <w:tc>
          <w:tcPr>
            <w:tcW w:w="0" w:type="auto"/>
          </w:tcPr>
          <w:p w14:paraId="592CCF87" w14:textId="77777777" w:rsidR="00555231" w:rsidRDefault="00555231" w:rsidP="00825DDD">
            <w:pPr>
              <w:pStyle w:val="Compact"/>
            </w:pPr>
            <w:r>
              <w:t>Year: 2008 − 2003</w:t>
            </w:r>
          </w:p>
        </w:tc>
        <w:tc>
          <w:tcPr>
            <w:tcW w:w="0" w:type="auto"/>
          </w:tcPr>
          <w:p w14:paraId="27224F4D" w14:textId="77777777" w:rsidR="00555231" w:rsidRDefault="00555231" w:rsidP="00825DDD">
            <w:pPr>
              <w:pStyle w:val="Compact"/>
            </w:pPr>
            <w:r>
              <w:t>0.824 (0.241)</w:t>
            </w:r>
          </w:p>
        </w:tc>
        <w:tc>
          <w:tcPr>
            <w:tcW w:w="0" w:type="auto"/>
          </w:tcPr>
          <w:p w14:paraId="6A490DF8" w14:textId="77777777" w:rsidR="00555231" w:rsidRDefault="00555231" w:rsidP="00825DDD">
            <w:pPr>
              <w:pStyle w:val="Compact"/>
            </w:pPr>
            <w:r>
              <w:t>[0.338, 1.311]</w:t>
            </w:r>
          </w:p>
        </w:tc>
        <w:tc>
          <w:tcPr>
            <w:tcW w:w="0" w:type="auto"/>
          </w:tcPr>
          <w:p w14:paraId="0FA9CA80" w14:textId="77777777" w:rsidR="00555231" w:rsidRDefault="00555231" w:rsidP="00825DDD">
            <w:pPr>
              <w:pStyle w:val="Compact"/>
            </w:pPr>
            <w:r>
              <w:t>2.752</w:t>
            </w:r>
          </w:p>
        </w:tc>
        <w:tc>
          <w:tcPr>
            <w:tcW w:w="0" w:type="auto"/>
          </w:tcPr>
          <w:p w14:paraId="7FCA3716" w14:textId="77777777" w:rsidR="00555231" w:rsidRDefault="00555231" w:rsidP="00825DDD">
            <w:pPr>
              <w:pStyle w:val="Compact"/>
            </w:pPr>
            <w:r>
              <w:t>3.424</w:t>
            </w:r>
          </w:p>
        </w:tc>
        <w:tc>
          <w:tcPr>
            <w:tcW w:w="0" w:type="auto"/>
          </w:tcPr>
          <w:p w14:paraId="0BB035BD" w14:textId="77777777" w:rsidR="00555231" w:rsidRDefault="00555231" w:rsidP="00825DDD">
            <w:pPr>
              <w:pStyle w:val="Compact"/>
            </w:pPr>
            <w:r>
              <w:t>.001</w:t>
            </w:r>
          </w:p>
        </w:tc>
      </w:tr>
      <w:tr w:rsidR="00555231" w14:paraId="2ED0341B" w14:textId="77777777" w:rsidTr="00825DDD">
        <w:tc>
          <w:tcPr>
            <w:tcW w:w="0" w:type="auto"/>
          </w:tcPr>
          <w:p w14:paraId="6209BC59" w14:textId="77777777" w:rsidR="00555231" w:rsidRDefault="00555231" w:rsidP="00825DDD">
            <w:pPr>
              <w:pStyle w:val="Compact"/>
            </w:pPr>
            <w:r>
              <w:t>Year: 2009 − 2003</w:t>
            </w:r>
          </w:p>
        </w:tc>
        <w:tc>
          <w:tcPr>
            <w:tcW w:w="0" w:type="auto"/>
          </w:tcPr>
          <w:p w14:paraId="2A8B841E" w14:textId="77777777" w:rsidR="00555231" w:rsidRDefault="00555231" w:rsidP="00825DDD">
            <w:pPr>
              <w:pStyle w:val="Compact"/>
            </w:pPr>
            <w:r>
              <w:t>0.287 (0.195)</w:t>
            </w:r>
          </w:p>
        </w:tc>
        <w:tc>
          <w:tcPr>
            <w:tcW w:w="0" w:type="auto"/>
          </w:tcPr>
          <w:p w14:paraId="45583EF3" w14:textId="77777777" w:rsidR="00555231" w:rsidRDefault="00555231" w:rsidP="00825DDD">
            <w:pPr>
              <w:pStyle w:val="Compact"/>
            </w:pPr>
            <w:r>
              <w:t>[−0.107, 0.682]</w:t>
            </w:r>
          </w:p>
        </w:tc>
        <w:tc>
          <w:tcPr>
            <w:tcW w:w="0" w:type="auto"/>
          </w:tcPr>
          <w:p w14:paraId="6573D820" w14:textId="77777777" w:rsidR="00555231" w:rsidRDefault="00555231" w:rsidP="00825DDD">
            <w:pPr>
              <w:pStyle w:val="Compact"/>
            </w:pPr>
            <w:r>
              <w:t>0.960</w:t>
            </w:r>
          </w:p>
        </w:tc>
        <w:tc>
          <w:tcPr>
            <w:tcW w:w="0" w:type="auto"/>
          </w:tcPr>
          <w:p w14:paraId="28373A63" w14:textId="77777777" w:rsidR="00555231" w:rsidRDefault="00555231" w:rsidP="00825DDD">
            <w:pPr>
              <w:pStyle w:val="Compact"/>
            </w:pPr>
            <w:r>
              <w:t>1.473</w:t>
            </w:r>
          </w:p>
        </w:tc>
        <w:tc>
          <w:tcPr>
            <w:tcW w:w="0" w:type="auto"/>
          </w:tcPr>
          <w:p w14:paraId="69C7BDFB" w14:textId="77777777" w:rsidR="00555231" w:rsidRDefault="00555231" w:rsidP="00825DDD">
            <w:pPr>
              <w:pStyle w:val="Compact"/>
            </w:pPr>
            <w:r>
              <w:t>.149</w:t>
            </w:r>
          </w:p>
        </w:tc>
      </w:tr>
      <w:tr w:rsidR="00555231" w14:paraId="6694192E" w14:textId="77777777" w:rsidTr="00825DDD">
        <w:tc>
          <w:tcPr>
            <w:tcW w:w="0" w:type="auto"/>
          </w:tcPr>
          <w:p w14:paraId="046BB532" w14:textId="77777777" w:rsidR="00555231" w:rsidRDefault="00555231" w:rsidP="00825DDD">
            <w:pPr>
              <w:pStyle w:val="Compact"/>
            </w:pPr>
            <w:r>
              <w:t>Year: 2010 − 2003</w:t>
            </w:r>
          </w:p>
        </w:tc>
        <w:tc>
          <w:tcPr>
            <w:tcW w:w="0" w:type="auto"/>
          </w:tcPr>
          <w:p w14:paraId="3312FA49" w14:textId="77777777" w:rsidR="00555231" w:rsidRDefault="00555231" w:rsidP="00825DDD">
            <w:pPr>
              <w:pStyle w:val="Compact"/>
            </w:pPr>
            <w:r>
              <w:t>−0.006 (0.254)</w:t>
            </w:r>
          </w:p>
        </w:tc>
        <w:tc>
          <w:tcPr>
            <w:tcW w:w="0" w:type="auto"/>
          </w:tcPr>
          <w:p w14:paraId="7A18820E" w14:textId="77777777" w:rsidR="00555231" w:rsidRDefault="00555231" w:rsidP="00825DDD">
            <w:pPr>
              <w:pStyle w:val="Compact"/>
            </w:pPr>
            <w:r>
              <w:t>[−0.520, 0.507]</w:t>
            </w:r>
          </w:p>
        </w:tc>
        <w:tc>
          <w:tcPr>
            <w:tcW w:w="0" w:type="auto"/>
          </w:tcPr>
          <w:p w14:paraId="1942547D" w14:textId="77777777" w:rsidR="00555231" w:rsidRDefault="00555231" w:rsidP="00825DDD">
            <w:pPr>
              <w:pStyle w:val="Compact"/>
            </w:pPr>
            <w:r>
              <w:t>−0.021</w:t>
            </w:r>
          </w:p>
        </w:tc>
        <w:tc>
          <w:tcPr>
            <w:tcW w:w="0" w:type="auto"/>
          </w:tcPr>
          <w:p w14:paraId="20B00D90" w14:textId="77777777" w:rsidR="00555231" w:rsidRDefault="00555231" w:rsidP="00825DDD">
            <w:pPr>
              <w:pStyle w:val="Compact"/>
            </w:pPr>
            <w:r>
              <w:t>−0.025</w:t>
            </w:r>
          </w:p>
        </w:tc>
        <w:tc>
          <w:tcPr>
            <w:tcW w:w="0" w:type="auto"/>
          </w:tcPr>
          <w:p w14:paraId="1D051219" w14:textId="77777777" w:rsidR="00555231" w:rsidRDefault="00555231" w:rsidP="00825DDD">
            <w:pPr>
              <w:pStyle w:val="Compact"/>
            </w:pPr>
            <w:r>
              <w:t>.980</w:t>
            </w:r>
          </w:p>
        </w:tc>
      </w:tr>
      <w:tr w:rsidR="00555231" w14:paraId="1EE80EC4" w14:textId="77777777" w:rsidTr="00825DDD">
        <w:tc>
          <w:tcPr>
            <w:tcW w:w="0" w:type="auto"/>
          </w:tcPr>
          <w:p w14:paraId="5A96DA38" w14:textId="77777777" w:rsidR="00555231" w:rsidRDefault="00555231" w:rsidP="00825DDD">
            <w:pPr>
              <w:pStyle w:val="Compact"/>
            </w:pPr>
            <w:r>
              <w:t>Year: 2011 − 2003</w:t>
            </w:r>
          </w:p>
        </w:tc>
        <w:tc>
          <w:tcPr>
            <w:tcW w:w="0" w:type="auto"/>
          </w:tcPr>
          <w:p w14:paraId="683E6E62" w14:textId="77777777" w:rsidR="00555231" w:rsidRDefault="00555231" w:rsidP="00825DDD">
            <w:pPr>
              <w:pStyle w:val="Compact"/>
            </w:pPr>
            <w:r>
              <w:t>−0.407 (0.203)</w:t>
            </w:r>
          </w:p>
        </w:tc>
        <w:tc>
          <w:tcPr>
            <w:tcW w:w="0" w:type="auto"/>
          </w:tcPr>
          <w:p w14:paraId="3E1D8FDA" w14:textId="77777777" w:rsidR="00555231" w:rsidRDefault="00555231" w:rsidP="00825DDD">
            <w:pPr>
              <w:pStyle w:val="Compact"/>
            </w:pPr>
            <w:r>
              <w:t>[−0.818, 0.003]</w:t>
            </w:r>
          </w:p>
        </w:tc>
        <w:tc>
          <w:tcPr>
            <w:tcW w:w="0" w:type="auto"/>
          </w:tcPr>
          <w:p w14:paraId="0F246767" w14:textId="77777777" w:rsidR="00555231" w:rsidRDefault="00555231" w:rsidP="00825DDD">
            <w:pPr>
              <w:pStyle w:val="Compact"/>
            </w:pPr>
            <w:r>
              <w:t>−1.360</w:t>
            </w:r>
          </w:p>
        </w:tc>
        <w:tc>
          <w:tcPr>
            <w:tcW w:w="0" w:type="auto"/>
          </w:tcPr>
          <w:p w14:paraId="029F9FA8" w14:textId="77777777" w:rsidR="00555231" w:rsidRDefault="00555231" w:rsidP="00825DDD">
            <w:pPr>
              <w:pStyle w:val="Compact"/>
            </w:pPr>
            <w:r>
              <w:t>−2.005</w:t>
            </w:r>
          </w:p>
        </w:tc>
        <w:tc>
          <w:tcPr>
            <w:tcW w:w="0" w:type="auto"/>
          </w:tcPr>
          <w:p w14:paraId="40BC9D37" w14:textId="77777777" w:rsidR="00555231" w:rsidRDefault="00555231" w:rsidP="00825DDD">
            <w:pPr>
              <w:pStyle w:val="Compact"/>
            </w:pPr>
            <w:r>
              <w:t>.052</w:t>
            </w:r>
          </w:p>
        </w:tc>
      </w:tr>
      <w:tr w:rsidR="00555231" w14:paraId="003C5196" w14:textId="77777777" w:rsidTr="00825DDD">
        <w:tc>
          <w:tcPr>
            <w:tcW w:w="0" w:type="auto"/>
          </w:tcPr>
          <w:p w14:paraId="478B4022" w14:textId="77777777" w:rsidR="00555231" w:rsidRDefault="00555231" w:rsidP="00825DDD">
            <w:pPr>
              <w:pStyle w:val="Compact"/>
            </w:pPr>
            <w:r>
              <w:t>Year: 2012 − 2003</w:t>
            </w:r>
          </w:p>
        </w:tc>
        <w:tc>
          <w:tcPr>
            <w:tcW w:w="0" w:type="auto"/>
          </w:tcPr>
          <w:p w14:paraId="44282467" w14:textId="77777777" w:rsidR="00555231" w:rsidRDefault="00555231" w:rsidP="00825DDD">
            <w:pPr>
              <w:pStyle w:val="Compact"/>
            </w:pPr>
            <w:r>
              <w:t>−0.745 (0.318)</w:t>
            </w:r>
          </w:p>
        </w:tc>
        <w:tc>
          <w:tcPr>
            <w:tcW w:w="0" w:type="auto"/>
          </w:tcPr>
          <w:p w14:paraId="53096B45" w14:textId="77777777" w:rsidR="00555231" w:rsidRDefault="00555231" w:rsidP="00825DDD">
            <w:pPr>
              <w:pStyle w:val="Compact"/>
            </w:pPr>
            <w:r>
              <w:t>[−1.387, −0.103]</w:t>
            </w:r>
          </w:p>
        </w:tc>
        <w:tc>
          <w:tcPr>
            <w:tcW w:w="0" w:type="auto"/>
          </w:tcPr>
          <w:p w14:paraId="2B650677" w14:textId="77777777" w:rsidR="00555231" w:rsidRDefault="00555231" w:rsidP="00825DDD">
            <w:pPr>
              <w:pStyle w:val="Compact"/>
            </w:pPr>
            <w:r>
              <w:t>−2.487</w:t>
            </w:r>
          </w:p>
        </w:tc>
        <w:tc>
          <w:tcPr>
            <w:tcW w:w="0" w:type="auto"/>
          </w:tcPr>
          <w:p w14:paraId="5DB5D93F" w14:textId="77777777" w:rsidR="00555231" w:rsidRDefault="00555231" w:rsidP="00825DDD">
            <w:pPr>
              <w:pStyle w:val="Compact"/>
            </w:pPr>
            <w:r>
              <w:t>−2.345</w:t>
            </w:r>
          </w:p>
        </w:tc>
        <w:tc>
          <w:tcPr>
            <w:tcW w:w="0" w:type="auto"/>
          </w:tcPr>
          <w:p w14:paraId="245C33CF" w14:textId="77777777" w:rsidR="00555231" w:rsidRDefault="00555231" w:rsidP="00825DDD">
            <w:pPr>
              <w:pStyle w:val="Compact"/>
            </w:pPr>
            <w:r>
              <w:t>.024</w:t>
            </w:r>
          </w:p>
        </w:tc>
      </w:tr>
      <w:tr w:rsidR="00555231" w14:paraId="0E4BC112" w14:textId="77777777" w:rsidTr="00825DDD">
        <w:tc>
          <w:tcPr>
            <w:tcW w:w="0" w:type="auto"/>
          </w:tcPr>
          <w:p w14:paraId="2512A29D" w14:textId="77777777" w:rsidR="00555231" w:rsidRDefault="00555231" w:rsidP="00825DDD">
            <w:pPr>
              <w:pStyle w:val="Compact"/>
            </w:pPr>
            <w:r>
              <w:t>Year: 2013 − 2003</w:t>
            </w:r>
          </w:p>
        </w:tc>
        <w:tc>
          <w:tcPr>
            <w:tcW w:w="0" w:type="auto"/>
          </w:tcPr>
          <w:p w14:paraId="56F52093" w14:textId="77777777" w:rsidR="00555231" w:rsidRDefault="00555231" w:rsidP="00825DDD">
            <w:pPr>
              <w:pStyle w:val="Compact"/>
            </w:pPr>
            <w:r>
              <w:t>0.817 (0.290)</w:t>
            </w:r>
          </w:p>
        </w:tc>
        <w:tc>
          <w:tcPr>
            <w:tcW w:w="0" w:type="auto"/>
          </w:tcPr>
          <w:p w14:paraId="14EF90D4" w14:textId="77777777" w:rsidR="00555231" w:rsidRDefault="00555231" w:rsidP="00825DDD">
            <w:pPr>
              <w:pStyle w:val="Compact"/>
            </w:pPr>
            <w:r>
              <w:t>[0.231, 1.402]</w:t>
            </w:r>
          </w:p>
        </w:tc>
        <w:tc>
          <w:tcPr>
            <w:tcW w:w="0" w:type="auto"/>
          </w:tcPr>
          <w:p w14:paraId="4593DE4C" w14:textId="77777777" w:rsidR="00555231" w:rsidRDefault="00555231" w:rsidP="00825DDD">
            <w:pPr>
              <w:pStyle w:val="Compact"/>
            </w:pPr>
            <w:r>
              <w:t>2.727</w:t>
            </w:r>
          </w:p>
        </w:tc>
        <w:tc>
          <w:tcPr>
            <w:tcW w:w="0" w:type="auto"/>
          </w:tcPr>
          <w:p w14:paraId="54C3D5CF" w14:textId="77777777" w:rsidR="00555231" w:rsidRDefault="00555231" w:rsidP="00825DDD">
            <w:pPr>
              <w:pStyle w:val="Compact"/>
            </w:pPr>
            <w:r>
              <w:t>2.819</w:t>
            </w:r>
          </w:p>
        </w:tc>
        <w:tc>
          <w:tcPr>
            <w:tcW w:w="0" w:type="auto"/>
          </w:tcPr>
          <w:p w14:paraId="77EE5BFC" w14:textId="77777777" w:rsidR="00555231" w:rsidRDefault="00555231" w:rsidP="00825DDD">
            <w:pPr>
              <w:pStyle w:val="Compact"/>
            </w:pPr>
            <w:r>
              <w:t>.007</w:t>
            </w:r>
          </w:p>
        </w:tc>
      </w:tr>
      <w:tr w:rsidR="00555231" w14:paraId="54D5ED54" w14:textId="77777777" w:rsidTr="00825DDD">
        <w:tc>
          <w:tcPr>
            <w:tcW w:w="0" w:type="auto"/>
          </w:tcPr>
          <w:p w14:paraId="0B3A8005" w14:textId="77777777" w:rsidR="00555231" w:rsidRDefault="00555231" w:rsidP="00825DDD">
            <w:pPr>
              <w:pStyle w:val="Compact"/>
            </w:pPr>
            <w:r>
              <w:t>Year: 2014 − 2003</w:t>
            </w:r>
          </w:p>
        </w:tc>
        <w:tc>
          <w:tcPr>
            <w:tcW w:w="0" w:type="auto"/>
          </w:tcPr>
          <w:p w14:paraId="5E4E074C" w14:textId="77777777" w:rsidR="00555231" w:rsidRDefault="00555231" w:rsidP="00825DDD">
            <w:pPr>
              <w:pStyle w:val="Compact"/>
            </w:pPr>
            <w:r>
              <w:t>0.533 (0.355)</w:t>
            </w:r>
          </w:p>
        </w:tc>
        <w:tc>
          <w:tcPr>
            <w:tcW w:w="0" w:type="auto"/>
          </w:tcPr>
          <w:p w14:paraId="727AD363" w14:textId="77777777" w:rsidR="00555231" w:rsidRDefault="00555231" w:rsidP="00825DDD">
            <w:pPr>
              <w:pStyle w:val="Compact"/>
            </w:pPr>
            <w:r>
              <w:t>[−0.185, 1.252]</w:t>
            </w:r>
          </w:p>
        </w:tc>
        <w:tc>
          <w:tcPr>
            <w:tcW w:w="0" w:type="auto"/>
          </w:tcPr>
          <w:p w14:paraId="6D0C6291" w14:textId="77777777" w:rsidR="00555231" w:rsidRDefault="00555231" w:rsidP="00825DDD">
            <w:pPr>
              <w:pStyle w:val="Compact"/>
            </w:pPr>
            <w:r>
              <w:t>1.781</w:t>
            </w:r>
          </w:p>
        </w:tc>
        <w:tc>
          <w:tcPr>
            <w:tcW w:w="0" w:type="auto"/>
          </w:tcPr>
          <w:p w14:paraId="0F2E3A35" w14:textId="77777777" w:rsidR="00555231" w:rsidRDefault="00555231" w:rsidP="00825DDD">
            <w:pPr>
              <w:pStyle w:val="Compact"/>
            </w:pPr>
            <w:r>
              <w:t>1.501</w:t>
            </w:r>
          </w:p>
        </w:tc>
        <w:tc>
          <w:tcPr>
            <w:tcW w:w="0" w:type="auto"/>
          </w:tcPr>
          <w:p w14:paraId="7B7BBB86" w14:textId="77777777" w:rsidR="00555231" w:rsidRDefault="00555231" w:rsidP="00825DDD">
            <w:pPr>
              <w:pStyle w:val="Compact"/>
            </w:pPr>
            <w:r>
              <w:t>.141</w:t>
            </w:r>
          </w:p>
        </w:tc>
      </w:tr>
      <w:tr w:rsidR="00555231" w14:paraId="326C6B67" w14:textId="77777777" w:rsidTr="00825DDD">
        <w:tc>
          <w:tcPr>
            <w:tcW w:w="0" w:type="auto"/>
          </w:tcPr>
          <w:p w14:paraId="2DFE8DDA" w14:textId="77777777" w:rsidR="00555231" w:rsidRDefault="00555231" w:rsidP="00825DDD">
            <w:pPr>
              <w:pStyle w:val="Compact"/>
            </w:pPr>
            <w:r>
              <w:t>Year: 2015 − 2003</w:t>
            </w:r>
          </w:p>
        </w:tc>
        <w:tc>
          <w:tcPr>
            <w:tcW w:w="0" w:type="auto"/>
          </w:tcPr>
          <w:p w14:paraId="1994B1F9" w14:textId="77777777" w:rsidR="00555231" w:rsidRDefault="00555231" w:rsidP="00825DDD">
            <w:pPr>
              <w:pStyle w:val="Compact"/>
            </w:pPr>
            <w:r>
              <w:t>0.156 (0.314)</w:t>
            </w:r>
          </w:p>
        </w:tc>
        <w:tc>
          <w:tcPr>
            <w:tcW w:w="0" w:type="auto"/>
          </w:tcPr>
          <w:p w14:paraId="787C65C2" w14:textId="77777777" w:rsidR="00555231" w:rsidRDefault="00555231" w:rsidP="00825DDD">
            <w:pPr>
              <w:pStyle w:val="Compact"/>
            </w:pPr>
            <w:r>
              <w:t>[−0.479, 0.791]</w:t>
            </w:r>
          </w:p>
        </w:tc>
        <w:tc>
          <w:tcPr>
            <w:tcW w:w="0" w:type="auto"/>
          </w:tcPr>
          <w:p w14:paraId="5758CE8B" w14:textId="77777777" w:rsidR="00555231" w:rsidRDefault="00555231" w:rsidP="00825DDD">
            <w:pPr>
              <w:pStyle w:val="Compact"/>
            </w:pPr>
            <w:r>
              <w:t>0.521</w:t>
            </w:r>
          </w:p>
        </w:tc>
        <w:tc>
          <w:tcPr>
            <w:tcW w:w="0" w:type="auto"/>
          </w:tcPr>
          <w:p w14:paraId="04F88922" w14:textId="77777777" w:rsidR="00555231" w:rsidRDefault="00555231" w:rsidP="00825DDD">
            <w:pPr>
              <w:pStyle w:val="Compact"/>
            </w:pPr>
            <w:r>
              <w:t>0.496</w:t>
            </w:r>
          </w:p>
        </w:tc>
        <w:tc>
          <w:tcPr>
            <w:tcW w:w="0" w:type="auto"/>
          </w:tcPr>
          <w:p w14:paraId="4DB1A0A3" w14:textId="77777777" w:rsidR="00555231" w:rsidRDefault="00555231" w:rsidP="00825DDD">
            <w:pPr>
              <w:pStyle w:val="Compact"/>
            </w:pPr>
            <w:r>
              <w:t>.623</w:t>
            </w:r>
          </w:p>
        </w:tc>
      </w:tr>
      <w:tr w:rsidR="00555231" w14:paraId="372F2118" w14:textId="77777777" w:rsidTr="00825DDD">
        <w:tc>
          <w:tcPr>
            <w:tcW w:w="0" w:type="auto"/>
          </w:tcPr>
          <w:p w14:paraId="04610E43" w14:textId="77777777" w:rsidR="00555231" w:rsidRDefault="00555231" w:rsidP="00825DDD">
            <w:pPr>
              <w:pStyle w:val="Compact"/>
            </w:pPr>
            <w:r>
              <w:t>Year: 2016 − 2003</w:t>
            </w:r>
          </w:p>
        </w:tc>
        <w:tc>
          <w:tcPr>
            <w:tcW w:w="0" w:type="auto"/>
          </w:tcPr>
          <w:p w14:paraId="1A6CCA87" w14:textId="77777777" w:rsidR="00555231" w:rsidRDefault="00555231" w:rsidP="00825DDD">
            <w:pPr>
              <w:pStyle w:val="Compact"/>
            </w:pPr>
            <w:r>
              <w:t>−0.697 (0.217)</w:t>
            </w:r>
          </w:p>
        </w:tc>
        <w:tc>
          <w:tcPr>
            <w:tcW w:w="0" w:type="auto"/>
          </w:tcPr>
          <w:p w14:paraId="5AA25AA2" w14:textId="77777777" w:rsidR="00555231" w:rsidRDefault="00555231" w:rsidP="00825DDD">
            <w:pPr>
              <w:pStyle w:val="Compact"/>
            </w:pPr>
            <w:r>
              <w:t>[−1.134, −0.259]</w:t>
            </w:r>
          </w:p>
        </w:tc>
        <w:tc>
          <w:tcPr>
            <w:tcW w:w="0" w:type="auto"/>
          </w:tcPr>
          <w:p w14:paraId="217BDE88" w14:textId="77777777" w:rsidR="00555231" w:rsidRDefault="00555231" w:rsidP="00825DDD">
            <w:pPr>
              <w:pStyle w:val="Compact"/>
            </w:pPr>
            <w:r>
              <w:t>−2.326</w:t>
            </w:r>
          </w:p>
        </w:tc>
        <w:tc>
          <w:tcPr>
            <w:tcW w:w="0" w:type="auto"/>
          </w:tcPr>
          <w:p w14:paraId="2814CD8A" w14:textId="77777777" w:rsidR="00555231" w:rsidRDefault="00555231" w:rsidP="00825DDD">
            <w:pPr>
              <w:pStyle w:val="Compact"/>
            </w:pPr>
            <w:r>
              <w:t>−3.217</w:t>
            </w:r>
          </w:p>
        </w:tc>
        <w:tc>
          <w:tcPr>
            <w:tcW w:w="0" w:type="auto"/>
          </w:tcPr>
          <w:p w14:paraId="411E0192" w14:textId="77777777" w:rsidR="00555231" w:rsidRDefault="00555231" w:rsidP="00825DDD">
            <w:pPr>
              <w:pStyle w:val="Compact"/>
            </w:pPr>
            <w:r>
              <w:t>.003</w:t>
            </w:r>
          </w:p>
        </w:tc>
      </w:tr>
      <w:tr w:rsidR="00555231" w14:paraId="7333A767" w14:textId="77777777" w:rsidTr="00825DDD">
        <w:tc>
          <w:tcPr>
            <w:tcW w:w="0" w:type="auto"/>
          </w:tcPr>
          <w:p w14:paraId="26157481" w14:textId="77777777" w:rsidR="00555231" w:rsidRDefault="00555231" w:rsidP="00825DDD">
            <w:pPr>
              <w:pStyle w:val="Compact"/>
            </w:pPr>
            <w:r>
              <w:t>Year: 2017 − 2003</w:t>
            </w:r>
          </w:p>
        </w:tc>
        <w:tc>
          <w:tcPr>
            <w:tcW w:w="0" w:type="auto"/>
          </w:tcPr>
          <w:p w14:paraId="20234A16" w14:textId="77777777" w:rsidR="00555231" w:rsidRDefault="00555231" w:rsidP="00825DDD">
            <w:pPr>
              <w:pStyle w:val="Compact"/>
            </w:pPr>
            <w:r>
              <w:t>−0.864 (0.238)</w:t>
            </w:r>
          </w:p>
        </w:tc>
        <w:tc>
          <w:tcPr>
            <w:tcW w:w="0" w:type="auto"/>
          </w:tcPr>
          <w:p w14:paraId="04DE03F0" w14:textId="77777777" w:rsidR="00555231" w:rsidRDefault="00555231" w:rsidP="00825DDD">
            <w:pPr>
              <w:pStyle w:val="Compact"/>
            </w:pPr>
            <w:r>
              <w:t>[−1.345, −0.384]</w:t>
            </w:r>
          </w:p>
        </w:tc>
        <w:tc>
          <w:tcPr>
            <w:tcW w:w="0" w:type="auto"/>
          </w:tcPr>
          <w:p w14:paraId="5449CEC6" w14:textId="77777777" w:rsidR="00555231" w:rsidRDefault="00555231" w:rsidP="00825DDD">
            <w:pPr>
              <w:pStyle w:val="Compact"/>
            </w:pPr>
            <w:r>
              <w:t>−2.885</w:t>
            </w:r>
          </w:p>
        </w:tc>
        <w:tc>
          <w:tcPr>
            <w:tcW w:w="0" w:type="auto"/>
          </w:tcPr>
          <w:p w14:paraId="2E8E71CD" w14:textId="77777777" w:rsidR="00555231" w:rsidRDefault="00555231" w:rsidP="00825DDD">
            <w:pPr>
              <w:pStyle w:val="Compact"/>
            </w:pPr>
            <w:r>
              <w:t>−3.635</w:t>
            </w:r>
          </w:p>
        </w:tc>
        <w:tc>
          <w:tcPr>
            <w:tcW w:w="0" w:type="auto"/>
          </w:tcPr>
          <w:p w14:paraId="29B08038" w14:textId="77777777" w:rsidR="00555231" w:rsidRDefault="00555231" w:rsidP="00825DDD">
            <w:pPr>
              <w:pStyle w:val="Compact"/>
            </w:pPr>
            <w:r>
              <w:t>&lt; .001</w:t>
            </w:r>
          </w:p>
        </w:tc>
      </w:tr>
      <w:tr w:rsidR="00555231" w14:paraId="518E7573" w14:textId="77777777" w:rsidTr="00825DDD">
        <w:tc>
          <w:tcPr>
            <w:tcW w:w="0" w:type="auto"/>
          </w:tcPr>
          <w:p w14:paraId="1FAA0A10" w14:textId="77777777" w:rsidR="00555231" w:rsidRDefault="00555231" w:rsidP="00825DDD">
            <w:pPr>
              <w:pStyle w:val="Compact"/>
            </w:pPr>
            <w:r>
              <w:t>Year: 2018 − 2003</w:t>
            </w:r>
          </w:p>
        </w:tc>
        <w:tc>
          <w:tcPr>
            <w:tcW w:w="0" w:type="auto"/>
          </w:tcPr>
          <w:p w14:paraId="5950D42A" w14:textId="77777777" w:rsidR="00555231" w:rsidRDefault="00555231" w:rsidP="00825DDD">
            <w:pPr>
              <w:pStyle w:val="Compact"/>
            </w:pPr>
            <w:r>
              <w:t>0.098 (0.164)</w:t>
            </w:r>
          </w:p>
        </w:tc>
        <w:tc>
          <w:tcPr>
            <w:tcW w:w="0" w:type="auto"/>
          </w:tcPr>
          <w:p w14:paraId="0CE82C9F" w14:textId="77777777" w:rsidR="00555231" w:rsidRDefault="00555231" w:rsidP="00825DDD">
            <w:pPr>
              <w:pStyle w:val="Compact"/>
            </w:pPr>
            <w:r>
              <w:t>[−0.233, 0.429]</w:t>
            </w:r>
          </w:p>
        </w:tc>
        <w:tc>
          <w:tcPr>
            <w:tcW w:w="0" w:type="auto"/>
          </w:tcPr>
          <w:p w14:paraId="42048FAD" w14:textId="77777777" w:rsidR="00555231" w:rsidRDefault="00555231" w:rsidP="00825DDD">
            <w:pPr>
              <w:pStyle w:val="Compact"/>
            </w:pPr>
            <w:r>
              <w:t>0.327</w:t>
            </w:r>
          </w:p>
        </w:tc>
        <w:tc>
          <w:tcPr>
            <w:tcW w:w="0" w:type="auto"/>
          </w:tcPr>
          <w:p w14:paraId="4408B75D" w14:textId="77777777" w:rsidR="00555231" w:rsidRDefault="00555231" w:rsidP="00825DDD">
            <w:pPr>
              <w:pStyle w:val="Compact"/>
            </w:pPr>
            <w:r>
              <w:t>0.597</w:t>
            </w:r>
          </w:p>
        </w:tc>
        <w:tc>
          <w:tcPr>
            <w:tcW w:w="0" w:type="auto"/>
          </w:tcPr>
          <w:p w14:paraId="1D6F4A9F" w14:textId="77777777" w:rsidR="00555231" w:rsidRDefault="00555231" w:rsidP="00825DDD">
            <w:pPr>
              <w:pStyle w:val="Compact"/>
            </w:pPr>
            <w:r>
              <w:t>.554</w:t>
            </w:r>
          </w:p>
        </w:tc>
      </w:tr>
      <w:tr w:rsidR="00555231" w14:paraId="2EE00D14" w14:textId="77777777" w:rsidTr="00825DDD">
        <w:tc>
          <w:tcPr>
            <w:tcW w:w="0" w:type="auto"/>
          </w:tcPr>
          <w:p w14:paraId="613CA5C0" w14:textId="77777777" w:rsidR="00555231" w:rsidRDefault="00555231" w:rsidP="00825DDD">
            <w:pPr>
              <w:pStyle w:val="Compact"/>
            </w:pPr>
            <w:r>
              <w:t>Year: 2019 − 2003</w:t>
            </w:r>
          </w:p>
        </w:tc>
        <w:tc>
          <w:tcPr>
            <w:tcW w:w="0" w:type="auto"/>
          </w:tcPr>
          <w:p w14:paraId="6EAFA2F2" w14:textId="77777777" w:rsidR="00555231" w:rsidRDefault="00555231" w:rsidP="00825DDD">
            <w:pPr>
              <w:pStyle w:val="Compact"/>
            </w:pPr>
            <w:r>
              <w:t>0.322 (0.226)</w:t>
            </w:r>
          </w:p>
        </w:tc>
        <w:tc>
          <w:tcPr>
            <w:tcW w:w="0" w:type="auto"/>
          </w:tcPr>
          <w:p w14:paraId="630B02D7" w14:textId="77777777" w:rsidR="00555231" w:rsidRDefault="00555231" w:rsidP="00825DDD">
            <w:pPr>
              <w:pStyle w:val="Compact"/>
            </w:pPr>
            <w:r>
              <w:t>[−0.135, 0.779]</w:t>
            </w:r>
          </w:p>
        </w:tc>
        <w:tc>
          <w:tcPr>
            <w:tcW w:w="0" w:type="auto"/>
          </w:tcPr>
          <w:p w14:paraId="3878E5B8" w14:textId="77777777" w:rsidR="00555231" w:rsidRDefault="00555231" w:rsidP="00825DDD">
            <w:pPr>
              <w:pStyle w:val="Compact"/>
            </w:pPr>
            <w:r>
              <w:t>1.075</w:t>
            </w:r>
          </w:p>
        </w:tc>
        <w:tc>
          <w:tcPr>
            <w:tcW w:w="0" w:type="auto"/>
          </w:tcPr>
          <w:p w14:paraId="1111A81A" w14:textId="77777777" w:rsidR="00555231" w:rsidRDefault="00555231" w:rsidP="00825DDD">
            <w:pPr>
              <w:pStyle w:val="Compact"/>
            </w:pPr>
            <w:r>
              <w:t>1.423</w:t>
            </w:r>
          </w:p>
        </w:tc>
        <w:tc>
          <w:tcPr>
            <w:tcW w:w="0" w:type="auto"/>
          </w:tcPr>
          <w:p w14:paraId="6D6AA244" w14:textId="77777777" w:rsidR="00555231" w:rsidRDefault="00555231" w:rsidP="00825DDD">
            <w:pPr>
              <w:pStyle w:val="Compact"/>
            </w:pPr>
            <w:r>
              <w:t>.162</w:t>
            </w:r>
          </w:p>
        </w:tc>
      </w:tr>
      <w:tr w:rsidR="00555231" w14:paraId="72754134" w14:textId="77777777" w:rsidTr="00825DDD">
        <w:tc>
          <w:tcPr>
            <w:tcW w:w="0" w:type="auto"/>
          </w:tcPr>
          <w:p w14:paraId="64629433" w14:textId="77777777" w:rsidR="00555231" w:rsidRDefault="00555231" w:rsidP="00825DDD">
            <w:pPr>
              <w:pStyle w:val="Compact"/>
            </w:pPr>
            <w:r>
              <w:t>Year: 2020 − 2003</w:t>
            </w:r>
          </w:p>
        </w:tc>
        <w:tc>
          <w:tcPr>
            <w:tcW w:w="0" w:type="auto"/>
          </w:tcPr>
          <w:p w14:paraId="34DC63DC" w14:textId="77777777" w:rsidR="00555231" w:rsidRDefault="00555231" w:rsidP="00825DDD">
            <w:pPr>
              <w:pStyle w:val="Compact"/>
            </w:pPr>
            <w:r>
              <w:t>−0.414 (0.138)</w:t>
            </w:r>
          </w:p>
        </w:tc>
        <w:tc>
          <w:tcPr>
            <w:tcW w:w="0" w:type="auto"/>
          </w:tcPr>
          <w:p w14:paraId="05EFC804" w14:textId="77777777" w:rsidR="00555231" w:rsidRDefault="00555231" w:rsidP="00825DDD">
            <w:pPr>
              <w:pStyle w:val="Compact"/>
            </w:pPr>
            <w:r>
              <w:t>[−0.693, −0.134]</w:t>
            </w:r>
          </w:p>
        </w:tc>
        <w:tc>
          <w:tcPr>
            <w:tcW w:w="0" w:type="auto"/>
          </w:tcPr>
          <w:p w14:paraId="5AD8F3CE" w14:textId="77777777" w:rsidR="00555231" w:rsidRDefault="00555231" w:rsidP="00825DDD">
            <w:pPr>
              <w:pStyle w:val="Compact"/>
            </w:pPr>
            <w:r>
              <w:t>−1.381</w:t>
            </w:r>
          </w:p>
        </w:tc>
        <w:tc>
          <w:tcPr>
            <w:tcW w:w="0" w:type="auto"/>
          </w:tcPr>
          <w:p w14:paraId="500E0212" w14:textId="77777777" w:rsidR="00555231" w:rsidRDefault="00555231" w:rsidP="00825DDD">
            <w:pPr>
              <w:pStyle w:val="Compact"/>
            </w:pPr>
            <w:r>
              <w:t>−2.988</w:t>
            </w:r>
          </w:p>
        </w:tc>
        <w:tc>
          <w:tcPr>
            <w:tcW w:w="0" w:type="auto"/>
          </w:tcPr>
          <w:p w14:paraId="44725D62" w14:textId="77777777" w:rsidR="00555231" w:rsidRDefault="00555231" w:rsidP="00825DDD">
            <w:pPr>
              <w:pStyle w:val="Compact"/>
            </w:pPr>
            <w:r>
              <w:t>.005</w:t>
            </w:r>
          </w:p>
        </w:tc>
      </w:tr>
      <w:tr w:rsidR="00555231" w14:paraId="5A09D382" w14:textId="77777777" w:rsidTr="00825DDD">
        <w:tc>
          <w:tcPr>
            <w:tcW w:w="0" w:type="auto"/>
          </w:tcPr>
          <w:p w14:paraId="17536878" w14:textId="77777777" w:rsidR="00555231" w:rsidRDefault="00555231" w:rsidP="00825DDD">
            <w:pPr>
              <w:pStyle w:val="Compact"/>
            </w:pPr>
            <w:r>
              <w:t>Year: 2021 − 2003</w:t>
            </w:r>
          </w:p>
        </w:tc>
        <w:tc>
          <w:tcPr>
            <w:tcW w:w="0" w:type="auto"/>
          </w:tcPr>
          <w:p w14:paraId="75DB91BE" w14:textId="77777777" w:rsidR="00555231" w:rsidRDefault="00555231" w:rsidP="00825DDD">
            <w:pPr>
              <w:pStyle w:val="Compact"/>
            </w:pPr>
            <w:r>
              <w:t>−0.049 (0.174)</w:t>
            </w:r>
          </w:p>
        </w:tc>
        <w:tc>
          <w:tcPr>
            <w:tcW w:w="0" w:type="auto"/>
          </w:tcPr>
          <w:p w14:paraId="0373112D" w14:textId="77777777" w:rsidR="00555231" w:rsidRDefault="00555231" w:rsidP="00825DDD">
            <w:pPr>
              <w:pStyle w:val="Compact"/>
            </w:pPr>
            <w:r>
              <w:t>[−0.401, 0.302]</w:t>
            </w:r>
          </w:p>
        </w:tc>
        <w:tc>
          <w:tcPr>
            <w:tcW w:w="0" w:type="auto"/>
          </w:tcPr>
          <w:p w14:paraId="7066953B" w14:textId="77777777" w:rsidR="00555231" w:rsidRDefault="00555231" w:rsidP="00825DDD">
            <w:pPr>
              <w:pStyle w:val="Compact"/>
            </w:pPr>
            <w:r>
              <w:t>−0.164</w:t>
            </w:r>
          </w:p>
        </w:tc>
        <w:tc>
          <w:tcPr>
            <w:tcW w:w="0" w:type="auto"/>
          </w:tcPr>
          <w:p w14:paraId="2A77E6E1" w14:textId="77777777" w:rsidR="00555231" w:rsidRDefault="00555231" w:rsidP="00825DDD">
            <w:pPr>
              <w:pStyle w:val="Compact"/>
            </w:pPr>
            <w:r>
              <w:t>−0.282</w:t>
            </w:r>
          </w:p>
        </w:tc>
        <w:tc>
          <w:tcPr>
            <w:tcW w:w="0" w:type="auto"/>
          </w:tcPr>
          <w:p w14:paraId="54E115B0" w14:textId="77777777" w:rsidR="00555231" w:rsidRDefault="00555231" w:rsidP="00825DDD">
            <w:pPr>
              <w:pStyle w:val="Compact"/>
            </w:pPr>
            <w:r>
              <w:t>.779</w:t>
            </w:r>
          </w:p>
        </w:tc>
      </w:tr>
      <w:tr w:rsidR="00555231" w14:paraId="18D4E310" w14:textId="77777777" w:rsidTr="00825DDD">
        <w:tc>
          <w:tcPr>
            <w:tcW w:w="0" w:type="auto"/>
          </w:tcPr>
          <w:p w14:paraId="46040282" w14:textId="77777777" w:rsidR="00555231" w:rsidRDefault="00555231" w:rsidP="00825DDD">
            <w:pPr>
              <w:pStyle w:val="Compact"/>
            </w:pPr>
            <w:r>
              <w:t>Year: 2022 − 2003</w:t>
            </w:r>
          </w:p>
        </w:tc>
        <w:tc>
          <w:tcPr>
            <w:tcW w:w="0" w:type="auto"/>
          </w:tcPr>
          <w:p w14:paraId="22E11EBA" w14:textId="77777777" w:rsidR="00555231" w:rsidRDefault="00555231" w:rsidP="00825DDD">
            <w:pPr>
              <w:pStyle w:val="Compact"/>
            </w:pPr>
            <w:r>
              <w:t>0.012 (0.154)</w:t>
            </w:r>
          </w:p>
        </w:tc>
        <w:tc>
          <w:tcPr>
            <w:tcW w:w="0" w:type="auto"/>
          </w:tcPr>
          <w:p w14:paraId="316495D2" w14:textId="77777777" w:rsidR="00555231" w:rsidRDefault="00555231" w:rsidP="00825DDD">
            <w:pPr>
              <w:pStyle w:val="Compact"/>
            </w:pPr>
            <w:r>
              <w:t>[−0.300, 0.323]</w:t>
            </w:r>
          </w:p>
        </w:tc>
        <w:tc>
          <w:tcPr>
            <w:tcW w:w="0" w:type="auto"/>
          </w:tcPr>
          <w:p w14:paraId="7AD4615E" w14:textId="77777777" w:rsidR="00555231" w:rsidRDefault="00555231" w:rsidP="00825DDD">
            <w:pPr>
              <w:pStyle w:val="Compact"/>
            </w:pPr>
            <w:r>
              <w:t>0.039</w:t>
            </w:r>
          </w:p>
        </w:tc>
        <w:tc>
          <w:tcPr>
            <w:tcW w:w="0" w:type="auto"/>
          </w:tcPr>
          <w:p w14:paraId="40A84950" w14:textId="77777777" w:rsidR="00555231" w:rsidRDefault="00555231" w:rsidP="00825DDD">
            <w:pPr>
              <w:pStyle w:val="Compact"/>
            </w:pPr>
            <w:r>
              <w:t>0.075</w:t>
            </w:r>
          </w:p>
        </w:tc>
        <w:tc>
          <w:tcPr>
            <w:tcW w:w="0" w:type="auto"/>
          </w:tcPr>
          <w:p w14:paraId="131146C6" w14:textId="77777777" w:rsidR="00555231" w:rsidRDefault="00555231" w:rsidP="00825DDD">
            <w:pPr>
              <w:pStyle w:val="Compact"/>
            </w:pPr>
            <w:r>
              <w:t>.940</w:t>
            </w:r>
          </w:p>
        </w:tc>
      </w:tr>
      <w:tr w:rsidR="00555231" w14:paraId="277A55B7" w14:textId="77777777" w:rsidTr="00825DDD">
        <w:tc>
          <w:tcPr>
            <w:tcW w:w="0" w:type="auto"/>
          </w:tcPr>
          <w:p w14:paraId="3A179B14" w14:textId="77777777" w:rsidR="00555231" w:rsidRDefault="00555231" w:rsidP="00825DDD">
            <w:pPr>
              <w:pStyle w:val="Compact"/>
            </w:pPr>
            <w:r>
              <w:t>Year: 2023 − 2003</w:t>
            </w:r>
          </w:p>
        </w:tc>
        <w:tc>
          <w:tcPr>
            <w:tcW w:w="0" w:type="auto"/>
          </w:tcPr>
          <w:p w14:paraId="36A525EF" w14:textId="77777777" w:rsidR="00555231" w:rsidRDefault="00555231" w:rsidP="00825DDD">
            <w:pPr>
              <w:pStyle w:val="Compact"/>
            </w:pPr>
            <w:r>
              <w:t>−0.748 (0.233)</w:t>
            </w:r>
          </w:p>
        </w:tc>
        <w:tc>
          <w:tcPr>
            <w:tcW w:w="0" w:type="auto"/>
          </w:tcPr>
          <w:p w14:paraId="78AD093A" w14:textId="77777777" w:rsidR="00555231" w:rsidRDefault="00555231" w:rsidP="00825DDD">
            <w:pPr>
              <w:pStyle w:val="Compact"/>
            </w:pPr>
            <w:r>
              <w:t>[−1.219, −0.277]</w:t>
            </w:r>
          </w:p>
        </w:tc>
        <w:tc>
          <w:tcPr>
            <w:tcW w:w="0" w:type="auto"/>
          </w:tcPr>
          <w:p w14:paraId="2147FA3F" w14:textId="77777777" w:rsidR="00555231" w:rsidRDefault="00555231" w:rsidP="00825DDD">
            <w:pPr>
              <w:pStyle w:val="Compact"/>
            </w:pPr>
            <w:r>
              <w:t>−2.497</w:t>
            </w:r>
          </w:p>
        </w:tc>
        <w:tc>
          <w:tcPr>
            <w:tcW w:w="0" w:type="auto"/>
          </w:tcPr>
          <w:p w14:paraId="6158063F" w14:textId="77777777" w:rsidR="00555231" w:rsidRDefault="00555231" w:rsidP="00825DDD">
            <w:pPr>
              <w:pStyle w:val="Compact"/>
            </w:pPr>
            <w:r>
              <w:t>−3.209</w:t>
            </w:r>
          </w:p>
        </w:tc>
        <w:tc>
          <w:tcPr>
            <w:tcW w:w="0" w:type="auto"/>
          </w:tcPr>
          <w:p w14:paraId="08F4840B" w14:textId="77777777" w:rsidR="00555231" w:rsidRDefault="00555231" w:rsidP="00825DDD">
            <w:pPr>
              <w:pStyle w:val="Compact"/>
            </w:pPr>
            <w:r>
              <w:t>.003</w:t>
            </w:r>
          </w:p>
        </w:tc>
      </w:tr>
      <w:tr w:rsidR="00555231" w14:paraId="331D2CE0" w14:textId="77777777" w:rsidTr="00825DDD">
        <w:tc>
          <w:tcPr>
            <w:tcW w:w="0" w:type="auto"/>
          </w:tcPr>
          <w:p w14:paraId="1B371E68" w14:textId="77777777" w:rsidR="00555231" w:rsidRDefault="00555231" w:rsidP="00825DDD">
            <w:pPr>
              <w:pStyle w:val="Compact"/>
            </w:pPr>
            <w:r>
              <w:t>Year: 2024 − 2003</w:t>
            </w:r>
          </w:p>
        </w:tc>
        <w:tc>
          <w:tcPr>
            <w:tcW w:w="0" w:type="auto"/>
          </w:tcPr>
          <w:p w14:paraId="2C9635DA" w14:textId="77777777" w:rsidR="00555231" w:rsidRDefault="00555231" w:rsidP="00825DDD">
            <w:pPr>
              <w:pStyle w:val="Compact"/>
            </w:pPr>
            <w:r>
              <w:t>−1.458 (0.438)</w:t>
            </w:r>
          </w:p>
        </w:tc>
        <w:tc>
          <w:tcPr>
            <w:tcW w:w="0" w:type="auto"/>
          </w:tcPr>
          <w:p w14:paraId="199CBD45" w14:textId="77777777" w:rsidR="00555231" w:rsidRDefault="00555231" w:rsidP="00825DDD">
            <w:pPr>
              <w:pStyle w:val="Compact"/>
            </w:pPr>
            <w:r>
              <w:t>[−2.343, −0.574]</w:t>
            </w:r>
          </w:p>
        </w:tc>
        <w:tc>
          <w:tcPr>
            <w:tcW w:w="0" w:type="auto"/>
          </w:tcPr>
          <w:p w14:paraId="2D15C813" w14:textId="77777777" w:rsidR="00555231" w:rsidRDefault="00555231" w:rsidP="00825DDD">
            <w:pPr>
              <w:pStyle w:val="Compact"/>
            </w:pPr>
            <w:r>
              <w:t>−4.868</w:t>
            </w:r>
          </w:p>
        </w:tc>
        <w:tc>
          <w:tcPr>
            <w:tcW w:w="0" w:type="auto"/>
          </w:tcPr>
          <w:p w14:paraId="37A949BC" w14:textId="77777777" w:rsidR="00555231" w:rsidRDefault="00555231" w:rsidP="00825DDD">
            <w:pPr>
              <w:pStyle w:val="Compact"/>
            </w:pPr>
            <w:r>
              <w:t>−3.332</w:t>
            </w:r>
          </w:p>
        </w:tc>
        <w:tc>
          <w:tcPr>
            <w:tcW w:w="0" w:type="auto"/>
          </w:tcPr>
          <w:p w14:paraId="747E7A0D" w14:textId="77777777" w:rsidR="00555231" w:rsidRDefault="00555231" w:rsidP="00825DDD">
            <w:pPr>
              <w:pStyle w:val="Compact"/>
            </w:pPr>
            <w:r>
              <w:t>.002</w:t>
            </w:r>
          </w:p>
        </w:tc>
      </w:tr>
    </w:tbl>
    <w:p w14:paraId="014F5370" w14:textId="77777777" w:rsidR="00555231" w:rsidRDefault="00555231" w:rsidP="00555231">
      <w:pPr>
        <w:pStyle w:val="BodyText0"/>
      </w:pPr>
      <w:r>
        <w:rPr>
          <w:i/>
          <w:iCs/>
        </w:rPr>
        <w:t>Source: Author’s computations using TWDB, USDA-NASS, NOAA-NCEI, and U.S. Drought Monitor data; estimates produced in jamovi. Estimates are unstandardized regression coefficients (with standard errors) from the jamovi GAMLj General Linear Model output; β denotes the standardized coefficient; df for all t-tests equals the residual degrees of freedom reported in Table A2.1.</w:t>
      </w:r>
    </w:p>
    <w:p w14:paraId="5B409CCB" w14:textId="77777777" w:rsidR="00555231" w:rsidRDefault="00555231" w:rsidP="00555231">
      <w:pPr>
        <w:pStyle w:val="Heading2"/>
      </w:pPr>
      <w:bookmarkStart w:id="3" w:name="model-3"/>
      <w:bookmarkEnd w:id="2"/>
      <w:r>
        <w:lastRenderedPageBreak/>
        <w:t>Model 3</w:t>
      </w:r>
    </w:p>
    <w:p w14:paraId="58CBFEEC" w14:textId="77777777" w:rsidR="00555231" w:rsidRDefault="00555231" w:rsidP="00555231">
      <w:pPr>
        <w:pStyle w:val="FirstParagraph"/>
        <w:keepNext/>
      </w:pPr>
      <w:r>
        <w:rPr>
          <w:i/>
          <w:iCs/>
        </w:rPr>
        <w:t>Specification: County and year fixed effects with annual mean DSCI (drought severity); precipitation and temperature excluded.</w:t>
      </w:r>
    </w:p>
    <w:p w14:paraId="24FF8D9C" w14:textId="77777777" w:rsidR="00555231" w:rsidRDefault="00555231" w:rsidP="00555231">
      <w:pPr>
        <w:pStyle w:val="BodyText0"/>
        <w:keepNext/>
      </w:pPr>
      <w:r>
        <w:rPr>
          <w:i/>
          <w:iCs/>
        </w:rPr>
        <w:t>Table A3.1. Model fit statistics — Model 3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1442"/>
        <w:gridCol w:w="1825"/>
        <w:gridCol w:w="900"/>
        <w:gridCol w:w="1803"/>
        <w:gridCol w:w="1225"/>
        <w:gridCol w:w="1578"/>
      </w:tblGrid>
      <w:tr w:rsidR="00555231" w14:paraId="54E41C3F" w14:textId="77777777" w:rsidTr="00825DDD">
        <w:trPr>
          <w:tblHeader/>
        </w:trPr>
        <w:tc>
          <w:tcPr>
            <w:tcW w:w="0" w:type="auto"/>
          </w:tcPr>
          <w:p w14:paraId="7AE86665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</w:tcPr>
          <w:p w14:paraId="40AD30E5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Adj. R²</w:t>
            </w:r>
          </w:p>
        </w:tc>
        <w:tc>
          <w:tcPr>
            <w:tcW w:w="0" w:type="auto"/>
          </w:tcPr>
          <w:p w14:paraId="4F3992F0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df</w:t>
            </w:r>
          </w:p>
        </w:tc>
        <w:tc>
          <w:tcPr>
            <w:tcW w:w="0" w:type="auto"/>
          </w:tcPr>
          <w:p w14:paraId="6EC6E18B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df (res)</w:t>
            </w:r>
          </w:p>
        </w:tc>
        <w:tc>
          <w:tcPr>
            <w:tcW w:w="0" w:type="auto"/>
          </w:tcPr>
          <w:p w14:paraId="5EC781F6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</w:tcPr>
          <w:p w14:paraId="26D1ACEF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p</w:t>
            </w:r>
          </w:p>
        </w:tc>
      </w:tr>
      <w:tr w:rsidR="00555231" w14:paraId="0612EB0B" w14:textId="77777777" w:rsidTr="00825DDD">
        <w:tc>
          <w:tcPr>
            <w:tcW w:w="0" w:type="auto"/>
          </w:tcPr>
          <w:p w14:paraId="4E1C8B68" w14:textId="77777777" w:rsidR="00555231" w:rsidRDefault="00555231" w:rsidP="00825DDD">
            <w:pPr>
              <w:pStyle w:val="Compact"/>
            </w:pPr>
            <w:r>
              <w:t>0.799</w:t>
            </w:r>
          </w:p>
        </w:tc>
        <w:tc>
          <w:tcPr>
            <w:tcW w:w="0" w:type="auto"/>
          </w:tcPr>
          <w:p w14:paraId="381CEB8D" w14:textId="77777777" w:rsidR="00555231" w:rsidRDefault="00555231" w:rsidP="00825DDD">
            <w:pPr>
              <w:pStyle w:val="Compact"/>
            </w:pPr>
            <w:r>
              <w:t>0.681</w:t>
            </w:r>
          </w:p>
        </w:tc>
        <w:tc>
          <w:tcPr>
            <w:tcW w:w="0" w:type="auto"/>
          </w:tcPr>
          <w:p w14:paraId="488540BC" w14:textId="77777777" w:rsidR="00555231" w:rsidRDefault="00555231" w:rsidP="00825DDD">
            <w:pPr>
              <w:pStyle w:val="Compact"/>
            </w:pPr>
            <w:r>
              <w:t>24</w:t>
            </w:r>
          </w:p>
        </w:tc>
        <w:tc>
          <w:tcPr>
            <w:tcW w:w="0" w:type="auto"/>
          </w:tcPr>
          <w:p w14:paraId="3B115532" w14:textId="77777777" w:rsidR="00555231" w:rsidRDefault="00555231" w:rsidP="00825DDD">
            <w:pPr>
              <w:pStyle w:val="Compact"/>
            </w:pPr>
            <w:r>
              <w:t>41</w:t>
            </w:r>
          </w:p>
        </w:tc>
        <w:tc>
          <w:tcPr>
            <w:tcW w:w="0" w:type="auto"/>
          </w:tcPr>
          <w:p w14:paraId="22FE4465" w14:textId="77777777" w:rsidR="00555231" w:rsidRDefault="00555231" w:rsidP="00825DDD">
            <w:pPr>
              <w:pStyle w:val="Compact"/>
            </w:pPr>
            <w:r>
              <w:t>6.77</w:t>
            </w:r>
          </w:p>
        </w:tc>
        <w:tc>
          <w:tcPr>
            <w:tcW w:w="0" w:type="auto"/>
          </w:tcPr>
          <w:p w14:paraId="0F929962" w14:textId="77777777" w:rsidR="00555231" w:rsidRDefault="00555231" w:rsidP="00825DDD">
            <w:pPr>
              <w:pStyle w:val="Compact"/>
            </w:pPr>
            <w:r>
              <w:t>&lt; .001</w:t>
            </w:r>
          </w:p>
        </w:tc>
      </w:tr>
    </w:tbl>
    <w:p w14:paraId="1ECFBF71" w14:textId="77777777" w:rsidR="00555231" w:rsidRDefault="00555231" w:rsidP="00555231">
      <w:pPr>
        <w:pStyle w:val="BodyText0"/>
        <w:keepNext/>
      </w:pPr>
      <w:r>
        <w:rPr>
          <w:i/>
          <w:iCs/>
        </w:rPr>
        <w:t>Source: Author’s computations using TWDB, USDA-NASS, NOAA-NCEI, and U.S. Drought Monitor data; estimates produced in jamovi.</w:t>
      </w:r>
    </w:p>
    <w:p w14:paraId="22F01F9B" w14:textId="77777777" w:rsidR="00555231" w:rsidRDefault="00555231" w:rsidP="00555231">
      <w:pPr>
        <w:pStyle w:val="BodyText0"/>
        <w:keepNext/>
      </w:pPr>
      <w:r>
        <w:rPr>
          <w:i/>
          <w:iCs/>
        </w:rPr>
        <w:t>Table A3.2. ANOVA omnibus tests — Model 3</w:t>
      </w:r>
    </w:p>
    <w:tbl>
      <w:tblPr>
        <w:tblStyle w:val="Table"/>
        <w:tblW w:w="4873" w:type="pct"/>
        <w:tblLook w:val="0020" w:firstRow="1" w:lastRow="0" w:firstColumn="0" w:lastColumn="0" w:noHBand="0" w:noVBand="0"/>
      </w:tblPr>
      <w:tblGrid>
        <w:gridCol w:w="3218"/>
        <w:gridCol w:w="1180"/>
        <w:gridCol w:w="737"/>
        <w:gridCol w:w="1180"/>
        <w:gridCol w:w="1292"/>
        <w:gridCol w:w="1180"/>
      </w:tblGrid>
      <w:tr w:rsidR="00555231" w14:paraId="3BC53317" w14:textId="77777777" w:rsidTr="00825DDD">
        <w:trPr>
          <w:tblHeader/>
        </w:trPr>
        <w:tc>
          <w:tcPr>
            <w:tcW w:w="0" w:type="auto"/>
          </w:tcPr>
          <w:p w14:paraId="70F930B5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Source</w:t>
            </w:r>
          </w:p>
        </w:tc>
        <w:tc>
          <w:tcPr>
            <w:tcW w:w="0" w:type="auto"/>
          </w:tcPr>
          <w:p w14:paraId="22CE80D3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SS</w:t>
            </w:r>
          </w:p>
        </w:tc>
        <w:tc>
          <w:tcPr>
            <w:tcW w:w="0" w:type="auto"/>
          </w:tcPr>
          <w:p w14:paraId="6730D5DF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df</w:t>
            </w:r>
          </w:p>
        </w:tc>
        <w:tc>
          <w:tcPr>
            <w:tcW w:w="0" w:type="auto"/>
          </w:tcPr>
          <w:p w14:paraId="5789C731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</w:tcPr>
          <w:p w14:paraId="5BAB9451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p</w:t>
            </w:r>
          </w:p>
        </w:tc>
        <w:tc>
          <w:tcPr>
            <w:tcW w:w="0" w:type="auto"/>
          </w:tcPr>
          <w:p w14:paraId="6065C862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η²p</w:t>
            </w:r>
          </w:p>
        </w:tc>
      </w:tr>
      <w:tr w:rsidR="00555231" w14:paraId="66D09763" w14:textId="77777777" w:rsidTr="00825DDD">
        <w:tc>
          <w:tcPr>
            <w:tcW w:w="0" w:type="auto"/>
          </w:tcPr>
          <w:p w14:paraId="1745CAE1" w14:textId="77777777" w:rsidR="00555231" w:rsidRDefault="00555231" w:rsidP="00825DDD">
            <w:pPr>
              <w:pStyle w:val="Compact"/>
            </w:pPr>
            <w:r>
              <w:t>Model</w:t>
            </w:r>
          </w:p>
        </w:tc>
        <w:tc>
          <w:tcPr>
            <w:tcW w:w="0" w:type="auto"/>
          </w:tcPr>
          <w:p w14:paraId="6B84E530" w14:textId="77777777" w:rsidR="00555231" w:rsidRDefault="00555231" w:rsidP="00825DDD">
            <w:pPr>
              <w:pStyle w:val="Compact"/>
            </w:pPr>
            <w:r>
              <w:t>4.656</w:t>
            </w:r>
          </w:p>
        </w:tc>
        <w:tc>
          <w:tcPr>
            <w:tcW w:w="0" w:type="auto"/>
          </w:tcPr>
          <w:p w14:paraId="64595F44" w14:textId="77777777" w:rsidR="00555231" w:rsidRDefault="00555231" w:rsidP="00825DDD">
            <w:pPr>
              <w:pStyle w:val="Compact"/>
            </w:pPr>
            <w:r>
              <w:t>24</w:t>
            </w:r>
          </w:p>
        </w:tc>
        <w:tc>
          <w:tcPr>
            <w:tcW w:w="0" w:type="auto"/>
          </w:tcPr>
          <w:p w14:paraId="53A8A538" w14:textId="77777777" w:rsidR="00555231" w:rsidRDefault="00555231" w:rsidP="00825DDD">
            <w:pPr>
              <w:pStyle w:val="Compact"/>
            </w:pPr>
            <w:r>
              <w:t>6.772</w:t>
            </w:r>
          </w:p>
        </w:tc>
        <w:tc>
          <w:tcPr>
            <w:tcW w:w="0" w:type="auto"/>
          </w:tcPr>
          <w:p w14:paraId="07D7364E" w14:textId="77777777" w:rsidR="00555231" w:rsidRDefault="00555231" w:rsidP="00825DDD">
            <w:pPr>
              <w:pStyle w:val="Compact"/>
            </w:pPr>
            <w:r>
              <w:t>&lt; .001</w:t>
            </w:r>
          </w:p>
        </w:tc>
        <w:tc>
          <w:tcPr>
            <w:tcW w:w="0" w:type="auto"/>
          </w:tcPr>
          <w:p w14:paraId="664B0375" w14:textId="77777777" w:rsidR="00555231" w:rsidRDefault="00555231" w:rsidP="00825DDD">
            <w:pPr>
              <w:pStyle w:val="Compact"/>
            </w:pPr>
            <w:r>
              <w:t>0.799</w:t>
            </w:r>
          </w:p>
        </w:tc>
      </w:tr>
      <w:tr w:rsidR="00555231" w14:paraId="069826BC" w14:textId="77777777" w:rsidTr="00825DDD">
        <w:tc>
          <w:tcPr>
            <w:tcW w:w="0" w:type="auto"/>
          </w:tcPr>
          <w:p w14:paraId="6B4CA2C7" w14:textId="77777777" w:rsidR="00555231" w:rsidRDefault="00555231" w:rsidP="00825DDD">
            <w:pPr>
              <w:pStyle w:val="Compact"/>
            </w:pPr>
            <w:r>
              <w:t>County</w:t>
            </w:r>
          </w:p>
        </w:tc>
        <w:tc>
          <w:tcPr>
            <w:tcW w:w="0" w:type="auto"/>
          </w:tcPr>
          <w:p w14:paraId="760DA91F" w14:textId="77777777" w:rsidR="00555231" w:rsidRDefault="00555231" w:rsidP="00825DDD">
            <w:pPr>
              <w:pStyle w:val="Compact"/>
            </w:pPr>
            <w:r>
              <w:t>0.023</w:t>
            </w:r>
          </w:p>
        </w:tc>
        <w:tc>
          <w:tcPr>
            <w:tcW w:w="0" w:type="auto"/>
          </w:tcPr>
          <w:p w14:paraId="051DFBC8" w14:textId="77777777" w:rsidR="00555231" w:rsidRDefault="00555231" w:rsidP="00825DDD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6A50E253" w14:textId="77777777" w:rsidR="00555231" w:rsidRDefault="00555231" w:rsidP="00825DDD">
            <w:pPr>
              <w:pStyle w:val="Compact"/>
            </w:pPr>
            <w:r>
              <w:t>0.400</w:t>
            </w:r>
          </w:p>
        </w:tc>
        <w:tc>
          <w:tcPr>
            <w:tcW w:w="0" w:type="auto"/>
          </w:tcPr>
          <w:p w14:paraId="3C076C9C" w14:textId="77777777" w:rsidR="00555231" w:rsidRDefault="00555231" w:rsidP="00825DDD">
            <w:pPr>
              <w:pStyle w:val="Compact"/>
            </w:pPr>
            <w:r>
              <w:t>.673</w:t>
            </w:r>
          </w:p>
        </w:tc>
        <w:tc>
          <w:tcPr>
            <w:tcW w:w="0" w:type="auto"/>
          </w:tcPr>
          <w:p w14:paraId="03DE6A14" w14:textId="77777777" w:rsidR="00555231" w:rsidRDefault="00555231" w:rsidP="00825DDD">
            <w:pPr>
              <w:pStyle w:val="Compact"/>
            </w:pPr>
            <w:r>
              <w:t>0.019</w:t>
            </w:r>
          </w:p>
        </w:tc>
      </w:tr>
      <w:tr w:rsidR="00555231" w14:paraId="553FD285" w14:textId="77777777" w:rsidTr="00825DDD">
        <w:tc>
          <w:tcPr>
            <w:tcW w:w="0" w:type="auto"/>
          </w:tcPr>
          <w:p w14:paraId="1612A6E2" w14:textId="77777777" w:rsidR="00555231" w:rsidRDefault="00555231" w:rsidP="00825DDD">
            <w:pPr>
              <w:pStyle w:val="Compact"/>
            </w:pPr>
            <w:r>
              <w:t>Year</w:t>
            </w:r>
          </w:p>
        </w:tc>
        <w:tc>
          <w:tcPr>
            <w:tcW w:w="0" w:type="auto"/>
          </w:tcPr>
          <w:p w14:paraId="6498E27F" w14:textId="77777777" w:rsidR="00555231" w:rsidRDefault="00555231" w:rsidP="00825DDD">
            <w:pPr>
              <w:pStyle w:val="Compact"/>
            </w:pPr>
            <w:r>
              <w:t>4.268</w:t>
            </w:r>
          </w:p>
        </w:tc>
        <w:tc>
          <w:tcPr>
            <w:tcW w:w="0" w:type="auto"/>
          </w:tcPr>
          <w:p w14:paraId="58361D65" w14:textId="77777777" w:rsidR="00555231" w:rsidRDefault="00555231" w:rsidP="00825DDD">
            <w:pPr>
              <w:pStyle w:val="Compact"/>
            </w:pPr>
            <w:r>
              <w:t>21</w:t>
            </w:r>
          </w:p>
        </w:tc>
        <w:tc>
          <w:tcPr>
            <w:tcW w:w="0" w:type="auto"/>
          </w:tcPr>
          <w:p w14:paraId="2F127DD0" w14:textId="77777777" w:rsidR="00555231" w:rsidRDefault="00555231" w:rsidP="00825DDD">
            <w:pPr>
              <w:pStyle w:val="Compact"/>
            </w:pPr>
            <w:r>
              <w:t>7.094</w:t>
            </w:r>
          </w:p>
        </w:tc>
        <w:tc>
          <w:tcPr>
            <w:tcW w:w="0" w:type="auto"/>
          </w:tcPr>
          <w:p w14:paraId="73717165" w14:textId="77777777" w:rsidR="00555231" w:rsidRDefault="00555231" w:rsidP="00825DDD">
            <w:pPr>
              <w:pStyle w:val="Compact"/>
            </w:pPr>
            <w:r>
              <w:t>&lt; .001</w:t>
            </w:r>
          </w:p>
        </w:tc>
        <w:tc>
          <w:tcPr>
            <w:tcW w:w="0" w:type="auto"/>
          </w:tcPr>
          <w:p w14:paraId="621831EA" w14:textId="77777777" w:rsidR="00555231" w:rsidRDefault="00555231" w:rsidP="00825DDD">
            <w:pPr>
              <w:pStyle w:val="Compact"/>
            </w:pPr>
            <w:r>
              <w:t>0.784</w:t>
            </w:r>
          </w:p>
        </w:tc>
      </w:tr>
      <w:tr w:rsidR="00555231" w14:paraId="1132B1D6" w14:textId="77777777" w:rsidTr="00825DDD">
        <w:tc>
          <w:tcPr>
            <w:tcW w:w="0" w:type="auto"/>
          </w:tcPr>
          <w:p w14:paraId="0C7C2378" w14:textId="77777777" w:rsidR="00555231" w:rsidRDefault="00555231" w:rsidP="00825DDD">
            <w:pPr>
              <w:pStyle w:val="Compact"/>
            </w:pPr>
            <w:r>
              <w:t>Annual Mean DSCI</w:t>
            </w:r>
          </w:p>
        </w:tc>
        <w:tc>
          <w:tcPr>
            <w:tcW w:w="0" w:type="auto"/>
          </w:tcPr>
          <w:p w14:paraId="11695C55" w14:textId="77777777" w:rsidR="00555231" w:rsidRDefault="00555231" w:rsidP="00825DDD">
            <w:pPr>
              <w:pStyle w:val="Compact"/>
            </w:pPr>
            <w:r>
              <w:t>0.001</w:t>
            </w:r>
          </w:p>
        </w:tc>
        <w:tc>
          <w:tcPr>
            <w:tcW w:w="0" w:type="auto"/>
          </w:tcPr>
          <w:p w14:paraId="1207E307" w14:textId="77777777" w:rsidR="00555231" w:rsidRDefault="00555231" w:rsidP="00825DDD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539D3538" w14:textId="77777777" w:rsidR="00555231" w:rsidRDefault="00555231" w:rsidP="00825DDD">
            <w:pPr>
              <w:pStyle w:val="Compact"/>
            </w:pPr>
            <w:r>
              <w:t>0.033</w:t>
            </w:r>
          </w:p>
        </w:tc>
        <w:tc>
          <w:tcPr>
            <w:tcW w:w="0" w:type="auto"/>
          </w:tcPr>
          <w:p w14:paraId="510F8F97" w14:textId="77777777" w:rsidR="00555231" w:rsidRDefault="00555231" w:rsidP="00825DDD">
            <w:pPr>
              <w:pStyle w:val="Compact"/>
            </w:pPr>
            <w:r>
              <w:t>.857</w:t>
            </w:r>
          </w:p>
        </w:tc>
        <w:tc>
          <w:tcPr>
            <w:tcW w:w="0" w:type="auto"/>
          </w:tcPr>
          <w:p w14:paraId="5D04836C" w14:textId="77777777" w:rsidR="00555231" w:rsidRDefault="00555231" w:rsidP="00825DDD">
            <w:pPr>
              <w:pStyle w:val="Compact"/>
            </w:pPr>
            <w:r>
              <w:t>0.001</w:t>
            </w:r>
          </w:p>
        </w:tc>
      </w:tr>
      <w:tr w:rsidR="00555231" w14:paraId="7483229C" w14:textId="77777777" w:rsidTr="00825DDD">
        <w:tc>
          <w:tcPr>
            <w:tcW w:w="0" w:type="auto"/>
          </w:tcPr>
          <w:p w14:paraId="60DD0BEC" w14:textId="77777777" w:rsidR="00555231" w:rsidRDefault="00555231" w:rsidP="00825DDD">
            <w:pPr>
              <w:pStyle w:val="Compact"/>
            </w:pPr>
            <w:r>
              <w:t>Residuals</w:t>
            </w:r>
          </w:p>
        </w:tc>
        <w:tc>
          <w:tcPr>
            <w:tcW w:w="0" w:type="auto"/>
          </w:tcPr>
          <w:p w14:paraId="1B1F4AE2" w14:textId="77777777" w:rsidR="00555231" w:rsidRDefault="00555231" w:rsidP="00825DDD">
            <w:pPr>
              <w:pStyle w:val="Compact"/>
            </w:pPr>
            <w:r>
              <w:t>1.175</w:t>
            </w:r>
          </w:p>
        </w:tc>
        <w:tc>
          <w:tcPr>
            <w:tcW w:w="0" w:type="auto"/>
          </w:tcPr>
          <w:p w14:paraId="1A887408" w14:textId="77777777" w:rsidR="00555231" w:rsidRDefault="00555231" w:rsidP="00825DDD">
            <w:pPr>
              <w:pStyle w:val="Compact"/>
            </w:pPr>
            <w:r>
              <w:t>41</w:t>
            </w:r>
          </w:p>
        </w:tc>
        <w:tc>
          <w:tcPr>
            <w:tcW w:w="0" w:type="auto"/>
          </w:tcPr>
          <w:p w14:paraId="7FD805A8" w14:textId="77777777" w:rsidR="00555231" w:rsidRDefault="00555231" w:rsidP="00825DDD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1D5E0B6C" w14:textId="77777777" w:rsidR="00555231" w:rsidRDefault="00555231" w:rsidP="00825DDD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3BE8FEC8" w14:textId="77777777" w:rsidR="00555231" w:rsidRDefault="00555231" w:rsidP="00825DDD">
            <w:pPr>
              <w:pStyle w:val="Compact"/>
            </w:pPr>
            <w:r>
              <w:t>—</w:t>
            </w:r>
          </w:p>
        </w:tc>
      </w:tr>
      <w:tr w:rsidR="00555231" w14:paraId="0FDBD0C9" w14:textId="77777777" w:rsidTr="00825DDD">
        <w:tc>
          <w:tcPr>
            <w:tcW w:w="0" w:type="auto"/>
          </w:tcPr>
          <w:p w14:paraId="65D3A059" w14:textId="77777777" w:rsidR="00555231" w:rsidRDefault="00555231" w:rsidP="00825DDD">
            <w:pPr>
              <w:pStyle w:val="Compact"/>
            </w:pPr>
            <w:r>
              <w:t>Total</w:t>
            </w:r>
          </w:p>
        </w:tc>
        <w:tc>
          <w:tcPr>
            <w:tcW w:w="0" w:type="auto"/>
          </w:tcPr>
          <w:p w14:paraId="02BB62E8" w14:textId="77777777" w:rsidR="00555231" w:rsidRDefault="00555231" w:rsidP="00825DDD">
            <w:pPr>
              <w:pStyle w:val="Compact"/>
            </w:pPr>
            <w:r>
              <w:t>5.831</w:t>
            </w:r>
          </w:p>
        </w:tc>
        <w:tc>
          <w:tcPr>
            <w:tcW w:w="0" w:type="auto"/>
          </w:tcPr>
          <w:p w14:paraId="69CE1953" w14:textId="77777777" w:rsidR="00555231" w:rsidRDefault="00555231" w:rsidP="00825DDD">
            <w:pPr>
              <w:pStyle w:val="Compact"/>
            </w:pPr>
            <w:r>
              <w:t>65</w:t>
            </w:r>
          </w:p>
        </w:tc>
        <w:tc>
          <w:tcPr>
            <w:tcW w:w="0" w:type="auto"/>
          </w:tcPr>
          <w:p w14:paraId="22AE6417" w14:textId="77777777" w:rsidR="00555231" w:rsidRDefault="00555231" w:rsidP="00825DDD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17429628" w14:textId="77777777" w:rsidR="00555231" w:rsidRDefault="00555231" w:rsidP="00825DDD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7087412A" w14:textId="77777777" w:rsidR="00555231" w:rsidRDefault="00555231" w:rsidP="00825DDD">
            <w:pPr>
              <w:pStyle w:val="Compact"/>
            </w:pPr>
            <w:r>
              <w:t>—</w:t>
            </w:r>
          </w:p>
        </w:tc>
      </w:tr>
    </w:tbl>
    <w:p w14:paraId="7EE5717A" w14:textId="77777777" w:rsidR="00555231" w:rsidRDefault="00555231" w:rsidP="00555231">
      <w:pPr>
        <w:pStyle w:val="BodyText0"/>
        <w:keepNext/>
      </w:pPr>
      <w:r>
        <w:rPr>
          <w:i/>
          <w:iCs/>
        </w:rPr>
        <w:t>Source: Author’s computations using TWDB, USDA-NASS, NOAA-NCEI, and U.S. Drought Monitor data; estimates produced in jamovi.</w:t>
      </w:r>
    </w:p>
    <w:p w14:paraId="433F59F2" w14:textId="77777777" w:rsidR="00555231" w:rsidRDefault="00555231" w:rsidP="00555231">
      <w:pPr>
        <w:pStyle w:val="BodyText0"/>
        <w:keepNext/>
      </w:pPr>
      <w:r>
        <w:rPr>
          <w:i/>
          <w:iCs/>
        </w:rPr>
        <w:t>Table A3.3. Parameter estimates (coefficients) — Model 3</w:t>
      </w:r>
    </w:p>
    <w:tbl>
      <w:tblPr>
        <w:tblStyle w:val="Table"/>
        <w:tblW w:w="4873" w:type="pct"/>
        <w:tblLook w:val="0020" w:firstRow="1" w:lastRow="0" w:firstColumn="0" w:lastColumn="0" w:noHBand="0" w:noVBand="0"/>
      </w:tblPr>
      <w:tblGrid>
        <w:gridCol w:w="2597"/>
        <w:gridCol w:w="1657"/>
        <w:gridCol w:w="1849"/>
        <w:gridCol w:w="914"/>
        <w:gridCol w:w="914"/>
        <w:gridCol w:w="856"/>
      </w:tblGrid>
      <w:tr w:rsidR="00555231" w14:paraId="728E94E8" w14:textId="77777777" w:rsidTr="00825DDD">
        <w:trPr>
          <w:tblHeader/>
        </w:trPr>
        <w:tc>
          <w:tcPr>
            <w:tcW w:w="0" w:type="auto"/>
          </w:tcPr>
          <w:p w14:paraId="706A5FDE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Effect</w:t>
            </w:r>
          </w:p>
        </w:tc>
        <w:tc>
          <w:tcPr>
            <w:tcW w:w="0" w:type="auto"/>
          </w:tcPr>
          <w:p w14:paraId="3BECC860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Estimate (SE)</w:t>
            </w:r>
          </w:p>
        </w:tc>
        <w:tc>
          <w:tcPr>
            <w:tcW w:w="0" w:type="auto"/>
          </w:tcPr>
          <w:p w14:paraId="05CFE71E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95% CI</w:t>
            </w:r>
          </w:p>
        </w:tc>
        <w:tc>
          <w:tcPr>
            <w:tcW w:w="0" w:type="auto"/>
          </w:tcPr>
          <w:p w14:paraId="13E20E04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β</w:t>
            </w:r>
          </w:p>
        </w:tc>
        <w:tc>
          <w:tcPr>
            <w:tcW w:w="0" w:type="auto"/>
          </w:tcPr>
          <w:p w14:paraId="6240780F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</w:tcPr>
          <w:p w14:paraId="5E4AB1A9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p</w:t>
            </w:r>
          </w:p>
        </w:tc>
      </w:tr>
      <w:tr w:rsidR="00555231" w14:paraId="63F1B6C3" w14:textId="77777777" w:rsidTr="00825DDD">
        <w:tc>
          <w:tcPr>
            <w:tcW w:w="0" w:type="auto"/>
          </w:tcPr>
          <w:p w14:paraId="62F3736D" w14:textId="77777777" w:rsidR="00555231" w:rsidRDefault="00555231" w:rsidP="00825DDD">
            <w:pPr>
              <w:pStyle w:val="Compact"/>
            </w:pPr>
            <w:r>
              <w:t>(Intercept)</w:t>
            </w:r>
          </w:p>
        </w:tc>
        <w:tc>
          <w:tcPr>
            <w:tcW w:w="0" w:type="auto"/>
          </w:tcPr>
          <w:p w14:paraId="30A01336" w14:textId="77777777" w:rsidR="00555231" w:rsidRDefault="00555231" w:rsidP="00825DDD">
            <w:pPr>
              <w:pStyle w:val="Compact"/>
            </w:pPr>
            <w:r>
              <w:t>0.974 (0.021)</w:t>
            </w:r>
          </w:p>
        </w:tc>
        <w:tc>
          <w:tcPr>
            <w:tcW w:w="0" w:type="auto"/>
          </w:tcPr>
          <w:p w14:paraId="080DC6B4" w14:textId="77777777" w:rsidR="00555231" w:rsidRDefault="00555231" w:rsidP="00825DDD">
            <w:pPr>
              <w:pStyle w:val="Compact"/>
            </w:pPr>
            <w:r>
              <w:t>[0.932, 1.016]</w:t>
            </w:r>
          </w:p>
        </w:tc>
        <w:tc>
          <w:tcPr>
            <w:tcW w:w="0" w:type="auto"/>
          </w:tcPr>
          <w:p w14:paraId="138C90D4" w14:textId="77777777" w:rsidR="00555231" w:rsidRDefault="00555231" w:rsidP="00825DDD">
            <w:pPr>
              <w:pStyle w:val="Compact"/>
            </w:pPr>
            <w:r>
              <w:t>−0.000</w:t>
            </w:r>
          </w:p>
        </w:tc>
        <w:tc>
          <w:tcPr>
            <w:tcW w:w="0" w:type="auto"/>
          </w:tcPr>
          <w:p w14:paraId="129CD9A7" w14:textId="77777777" w:rsidR="00555231" w:rsidRDefault="00555231" w:rsidP="00825DDD">
            <w:pPr>
              <w:pStyle w:val="Compact"/>
            </w:pPr>
            <w:r>
              <w:t>46.746</w:t>
            </w:r>
          </w:p>
        </w:tc>
        <w:tc>
          <w:tcPr>
            <w:tcW w:w="0" w:type="auto"/>
          </w:tcPr>
          <w:p w14:paraId="26569DD5" w14:textId="77777777" w:rsidR="00555231" w:rsidRDefault="00555231" w:rsidP="00825DDD">
            <w:pPr>
              <w:pStyle w:val="Compact"/>
            </w:pPr>
            <w:r>
              <w:t>&lt; .001</w:t>
            </w:r>
          </w:p>
        </w:tc>
      </w:tr>
      <w:tr w:rsidR="00555231" w14:paraId="7C8B4345" w14:textId="77777777" w:rsidTr="00825DDD">
        <w:tc>
          <w:tcPr>
            <w:tcW w:w="0" w:type="auto"/>
          </w:tcPr>
          <w:p w14:paraId="4AFD547F" w14:textId="77777777" w:rsidR="00555231" w:rsidRDefault="00555231" w:rsidP="00825DDD">
            <w:pPr>
              <w:pStyle w:val="Compact"/>
            </w:pPr>
            <w:r>
              <w:t>County: Lamb − Hale</w:t>
            </w:r>
          </w:p>
        </w:tc>
        <w:tc>
          <w:tcPr>
            <w:tcW w:w="0" w:type="auto"/>
          </w:tcPr>
          <w:p w14:paraId="739F5710" w14:textId="77777777" w:rsidR="00555231" w:rsidRDefault="00555231" w:rsidP="00825DDD">
            <w:pPr>
              <w:pStyle w:val="Compact"/>
            </w:pPr>
            <w:r>
              <w:t>−0.045 (0.051)</w:t>
            </w:r>
          </w:p>
        </w:tc>
        <w:tc>
          <w:tcPr>
            <w:tcW w:w="0" w:type="auto"/>
          </w:tcPr>
          <w:p w14:paraId="42DBF33A" w14:textId="77777777" w:rsidR="00555231" w:rsidRDefault="00555231" w:rsidP="00825DDD">
            <w:pPr>
              <w:pStyle w:val="Compact"/>
            </w:pPr>
            <w:r>
              <w:t>[−0.148, 0.058]</w:t>
            </w:r>
          </w:p>
        </w:tc>
        <w:tc>
          <w:tcPr>
            <w:tcW w:w="0" w:type="auto"/>
          </w:tcPr>
          <w:p w14:paraId="0B0EE000" w14:textId="77777777" w:rsidR="00555231" w:rsidRDefault="00555231" w:rsidP="00825DDD">
            <w:pPr>
              <w:pStyle w:val="Compact"/>
            </w:pPr>
            <w:r>
              <w:t>−0.150</w:t>
            </w:r>
          </w:p>
        </w:tc>
        <w:tc>
          <w:tcPr>
            <w:tcW w:w="0" w:type="auto"/>
          </w:tcPr>
          <w:p w14:paraId="54B41101" w14:textId="77777777" w:rsidR="00555231" w:rsidRDefault="00555231" w:rsidP="00825DDD">
            <w:pPr>
              <w:pStyle w:val="Compact"/>
            </w:pPr>
            <w:r>
              <w:t>−0.881</w:t>
            </w:r>
          </w:p>
        </w:tc>
        <w:tc>
          <w:tcPr>
            <w:tcW w:w="0" w:type="auto"/>
          </w:tcPr>
          <w:p w14:paraId="1AFD2543" w14:textId="77777777" w:rsidR="00555231" w:rsidRDefault="00555231" w:rsidP="00825DDD">
            <w:pPr>
              <w:pStyle w:val="Compact"/>
            </w:pPr>
            <w:r>
              <w:t>.384</w:t>
            </w:r>
          </w:p>
        </w:tc>
      </w:tr>
      <w:tr w:rsidR="00555231" w14:paraId="4103CEF2" w14:textId="77777777" w:rsidTr="00825DDD">
        <w:tc>
          <w:tcPr>
            <w:tcW w:w="0" w:type="auto"/>
          </w:tcPr>
          <w:p w14:paraId="05A0964C" w14:textId="77777777" w:rsidR="00555231" w:rsidRDefault="00555231" w:rsidP="00825DDD">
            <w:pPr>
              <w:pStyle w:val="Compact"/>
            </w:pPr>
            <w:r>
              <w:t>County: Lubbock − Hale</w:t>
            </w:r>
          </w:p>
        </w:tc>
        <w:tc>
          <w:tcPr>
            <w:tcW w:w="0" w:type="auto"/>
          </w:tcPr>
          <w:p w14:paraId="7CB28832" w14:textId="77777777" w:rsidR="00555231" w:rsidRDefault="00555231" w:rsidP="00825DDD">
            <w:pPr>
              <w:pStyle w:val="Compact"/>
            </w:pPr>
            <w:r>
              <w:t>−0.016 (0.052)</w:t>
            </w:r>
          </w:p>
        </w:tc>
        <w:tc>
          <w:tcPr>
            <w:tcW w:w="0" w:type="auto"/>
          </w:tcPr>
          <w:p w14:paraId="681FD4E8" w14:textId="77777777" w:rsidR="00555231" w:rsidRDefault="00555231" w:rsidP="00825DDD">
            <w:pPr>
              <w:pStyle w:val="Compact"/>
            </w:pPr>
            <w:r>
              <w:t>[−0.120, 0.089]</w:t>
            </w:r>
          </w:p>
        </w:tc>
        <w:tc>
          <w:tcPr>
            <w:tcW w:w="0" w:type="auto"/>
          </w:tcPr>
          <w:p w14:paraId="2837B41B" w14:textId="77777777" w:rsidR="00555231" w:rsidRDefault="00555231" w:rsidP="00825DDD">
            <w:pPr>
              <w:pStyle w:val="Compact"/>
            </w:pPr>
            <w:r>
              <w:t>−0.052</w:t>
            </w:r>
          </w:p>
        </w:tc>
        <w:tc>
          <w:tcPr>
            <w:tcW w:w="0" w:type="auto"/>
          </w:tcPr>
          <w:p w14:paraId="7C0531E4" w14:textId="77777777" w:rsidR="00555231" w:rsidRDefault="00555231" w:rsidP="00825DDD">
            <w:pPr>
              <w:pStyle w:val="Compact"/>
            </w:pPr>
            <w:r>
              <w:t>−0.300</w:t>
            </w:r>
          </w:p>
        </w:tc>
        <w:tc>
          <w:tcPr>
            <w:tcW w:w="0" w:type="auto"/>
          </w:tcPr>
          <w:p w14:paraId="6E57FFF8" w14:textId="77777777" w:rsidR="00555231" w:rsidRDefault="00555231" w:rsidP="00825DDD">
            <w:pPr>
              <w:pStyle w:val="Compact"/>
            </w:pPr>
            <w:r>
              <w:t>.765</w:t>
            </w:r>
          </w:p>
        </w:tc>
      </w:tr>
      <w:tr w:rsidR="00555231" w14:paraId="1C08151B" w14:textId="77777777" w:rsidTr="00825DDD">
        <w:tc>
          <w:tcPr>
            <w:tcW w:w="0" w:type="auto"/>
          </w:tcPr>
          <w:p w14:paraId="4A26EB83" w14:textId="77777777" w:rsidR="00555231" w:rsidRDefault="00555231" w:rsidP="00825DDD">
            <w:pPr>
              <w:pStyle w:val="Compact"/>
            </w:pPr>
            <w:r>
              <w:t>Year: 2004 − 2003</w:t>
            </w:r>
          </w:p>
        </w:tc>
        <w:tc>
          <w:tcPr>
            <w:tcW w:w="0" w:type="auto"/>
          </w:tcPr>
          <w:p w14:paraId="5225D303" w14:textId="77777777" w:rsidR="00555231" w:rsidRDefault="00555231" w:rsidP="00825DDD">
            <w:pPr>
              <w:pStyle w:val="Compact"/>
            </w:pPr>
            <w:r>
              <w:t>0.025 (0.193)</w:t>
            </w:r>
          </w:p>
        </w:tc>
        <w:tc>
          <w:tcPr>
            <w:tcW w:w="0" w:type="auto"/>
          </w:tcPr>
          <w:p w14:paraId="101CEC70" w14:textId="77777777" w:rsidR="00555231" w:rsidRDefault="00555231" w:rsidP="00825DDD">
            <w:pPr>
              <w:pStyle w:val="Compact"/>
            </w:pPr>
            <w:r>
              <w:t>[−0.366, 0.415]</w:t>
            </w:r>
          </w:p>
        </w:tc>
        <w:tc>
          <w:tcPr>
            <w:tcW w:w="0" w:type="auto"/>
          </w:tcPr>
          <w:p w14:paraId="40A75011" w14:textId="77777777" w:rsidR="00555231" w:rsidRDefault="00555231" w:rsidP="00825DDD">
            <w:pPr>
              <w:pStyle w:val="Compact"/>
            </w:pPr>
            <w:r>
              <w:t>0.082</w:t>
            </w:r>
          </w:p>
        </w:tc>
        <w:tc>
          <w:tcPr>
            <w:tcW w:w="0" w:type="auto"/>
          </w:tcPr>
          <w:p w14:paraId="6DB76BAC" w14:textId="77777777" w:rsidR="00555231" w:rsidRDefault="00555231" w:rsidP="00825DDD">
            <w:pPr>
              <w:pStyle w:val="Compact"/>
            </w:pPr>
            <w:r>
              <w:t>0.127</w:t>
            </w:r>
          </w:p>
        </w:tc>
        <w:tc>
          <w:tcPr>
            <w:tcW w:w="0" w:type="auto"/>
          </w:tcPr>
          <w:p w14:paraId="30AA9AF9" w14:textId="77777777" w:rsidR="00555231" w:rsidRDefault="00555231" w:rsidP="00825DDD">
            <w:pPr>
              <w:pStyle w:val="Compact"/>
            </w:pPr>
            <w:r>
              <w:t>.899</w:t>
            </w:r>
          </w:p>
        </w:tc>
      </w:tr>
      <w:tr w:rsidR="00555231" w14:paraId="5A15F264" w14:textId="77777777" w:rsidTr="00825DDD">
        <w:tc>
          <w:tcPr>
            <w:tcW w:w="0" w:type="auto"/>
          </w:tcPr>
          <w:p w14:paraId="7D1E6DB1" w14:textId="77777777" w:rsidR="00555231" w:rsidRDefault="00555231" w:rsidP="00825DDD">
            <w:pPr>
              <w:pStyle w:val="Compact"/>
            </w:pPr>
            <w:r>
              <w:t>Year: 2005 − 2003</w:t>
            </w:r>
          </w:p>
        </w:tc>
        <w:tc>
          <w:tcPr>
            <w:tcW w:w="0" w:type="auto"/>
          </w:tcPr>
          <w:p w14:paraId="13632B0C" w14:textId="77777777" w:rsidR="00555231" w:rsidRDefault="00555231" w:rsidP="00825DDD">
            <w:pPr>
              <w:pStyle w:val="Compact"/>
            </w:pPr>
            <w:r>
              <w:t>−0.516 (0.264)</w:t>
            </w:r>
          </w:p>
        </w:tc>
        <w:tc>
          <w:tcPr>
            <w:tcW w:w="0" w:type="auto"/>
          </w:tcPr>
          <w:p w14:paraId="5E7715B1" w14:textId="77777777" w:rsidR="00555231" w:rsidRDefault="00555231" w:rsidP="00825DDD">
            <w:pPr>
              <w:pStyle w:val="Compact"/>
            </w:pPr>
            <w:r>
              <w:t>[−1.048, 0.017]</w:t>
            </w:r>
          </w:p>
        </w:tc>
        <w:tc>
          <w:tcPr>
            <w:tcW w:w="0" w:type="auto"/>
          </w:tcPr>
          <w:p w14:paraId="19881932" w14:textId="77777777" w:rsidR="00555231" w:rsidRDefault="00555231" w:rsidP="00825DDD">
            <w:pPr>
              <w:pStyle w:val="Compact"/>
            </w:pPr>
            <w:r>
              <w:t>−1.722</w:t>
            </w:r>
          </w:p>
        </w:tc>
        <w:tc>
          <w:tcPr>
            <w:tcW w:w="0" w:type="auto"/>
          </w:tcPr>
          <w:p w14:paraId="153B4A3D" w14:textId="77777777" w:rsidR="00555231" w:rsidRDefault="00555231" w:rsidP="00825DDD">
            <w:pPr>
              <w:pStyle w:val="Compact"/>
            </w:pPr>
            <w:r>
              <w:t>−1.957</w:t>
            </w:r>
          </w:p>
        </w:tc>
        <w:tc>
          <w:tcPr>
            <w:tcW w:w="0" w:type="auto"/>
          </w:tcPr>
          <w:p w14:paraId="1E9BCD0B" w14:textId="77777777" w:rsidR="00555231" w:rsidRDefault="00555231" w:rsidP="00825DDD">
            <w:pPr>
              <w:pStyle w:val="Compact"/>
            </w:pPr>
            <w:r>
              <w:t>.057</w:t>
            </w:r>
          </w:p>
        </w:tc>
      </w:tr>
      <w:tr w:rsidR="00555231" w14:paraId="7F438992" w14:textId="77777777" w:rsidTr="00825DDD">
        <w:tc>
          <w:tcPr>
            <w:tcW w:w="0" w:type="auto"/>
          </w:tcPr>
          <w:p w14:paraId="1700C68A" w14:textId="77777777" w:rsidR="00555231" w:rsidRDefault="00555231" w:rsidP="00825DDD">
            <w:pPr>
              <w:pStyle w:val="Compact"/>
            </w:pPr>
            <w:r>
              <w:t>Year: 2006 − 2003</w:t>
            </w:r>
          </w:p>
        </w:tc>
        <w:tc>
          <w:tcPr>
            <w:tcW w:w="0" w:type="auto"/>
          </w:tcPr>
          <w:p w14:paraId="13CD584E" w14:textId="77777777" w:rsidR="00555231" w:rsidRDefault="00555231" w:rsidP="00825DDD">
            <w:pPr>
              <w:pStyle w:val="Compact"/>
            </w:pPr>
            <w:r>
              <w:t>−0.381 (0.145)</w:t>
            </w:r>
          </w:p>
        </w:tc>
        <w:tc>
          <w:tcPr>
            <w:tcW w:w="0" w:type="auto"/>
          </w:tcPr>
          <w:p w14:paraId="47C15657" w14:textId="77777777" w:rsidR="00555231" w:rsidRDefault="00555231" w:rsidP="00825DDD">
            <w:pPr>
              <w:pStyle w:val="Compact"/>
            </w:pPr>
            <w:r>
              <w:t>[−0.673, −0.089]</w:t>
            </w:r>
          </w:p>
        </w:tc>
        <w:tc>
          <w:tcPr>
            <w:tcW w:w="0" w:type="auto"/>
          </w:tcPr>
          <w:p w14:paraId="5F1A35AC" w14:textId="77777777" w:rsidR="00555231" w:rsidRDefault="00555231" w:rsidP="00825DDD">
            <w:pPr>
              <w:pStyle w:val="Compact"/>
            </w:pPr>
            <w:r>
              <w:t>−1.272</w:t>
            </w:r>
          </w:p>
        </w:tc>
        <w:tc>
          <w:tcPr>
            <w:tcW w:w="0" w:type="auto"/>
          </w:tcPr>
          <w:p w14:paraId="0B8A012C" w14:textId="77777777" w:rsidR="00555231" w:rsidRDefault="00555231" w:rsidP="00825DDD">
            <w:pPr>
              <w:pStyle w:val="Compact"/>
            </w:pPr>
            <w:r>
              <w:t>−2.634</w:t>
            </w:r>
          </w:p>
        </w:tc>
        <w:tc>
          <w:tcPr>
            <w:tcW w:w="0" w:type="auto"/>
          </w:tcPr>
          <w:p w14:paraId="485BA7DC" w14:textId="77777777" w:rsidR="00555231" w:rsidRDefault="00555231" w:rsidP="00825DDD">
            <w:pPr>
              <w:pStyle w:val="Compact"/>
            </w:pPr>
            <w:r>
              <w:t>.012</w:t>
            </w:r>
          </w:p>
        </w:tc>
      </w:tr>
      <w:tr w:rsidR="00555231" w14:paraId="26585B3C" w14:textId="77777777" w:rsidTr="00825DDD">
        <w:tc>
          <w:tcPr>
            <w:tcW w:w="0" w:type="auto"/>
          </w:tcPr>
          <w:p w14:paraId="5D01A065" w14:textId="77777777" w:rsidR="00555231" w:rsidRDefault="00555231" w:rsidP="00825DDD">
            <w:pPr>
              <w:pStyle w:val="Compact"/>
            </w:pPr>
            <w:r>
              <w:t>Year: 2007 − 2003</w:t>
            </w:r>
          </w:p>
        </w:tc>
        <w:tc>
          <w:tcPr>
            <w:tcW w:w="0" w:type="auto"/>
          </w:tcPr>
          <w:p w14:paraId="2273345C" w14:textId="77777777" w:rsidR="00555231" w:rsidRDefault="00555231" w:rsidP="00825DDD">
            <w:pPr>
              <w:pStyle w:val="Compact"/>
            </w:pPr>
            <w:r>
              <w:t>0.404 (0.271)</w:t>
            </w:r>
          </w:p>
        </w:tc>
        <w:tc>
          <w:tcPr>
            <w:tcW w:w="0" w:type="auto"/>
          </w:tcPr>
          <w:p w14:paraId="38AC75F4" w14:textId="77777777" w:rsidR="00555231" w:rsidRDefault="00555231" w:rsidP="00825DDD">
            <w:pPr>
              <w:pStyle w:val="Compact"/>
            </w:pPr>
            <w:r>
              <w:t>[−0.144, 0.951]</w:t>
            </w:r>
          </w:p>
        </w:tc>
        <w:tc>
          <w:tcPr>
            <w:tcW w:w="0" w:type="auto"/>
          </w:tcPr>
          <w:p w14:paraId="4B35E4E3" w14:textId="77777777" w:rsidR="00555231" w:rsidRDefault="00555231" w:rsidP="00825DDD">
            <w:pPr>
              <w:pStyle w:val="Compact"/>
            </w:pPr>
            <w:r>
              <w:t>1.347</w:t>
            </w:r>
          </w:p>
        </w:tc>
        <w:tc>
          <w:tcPr>
            <w:tcW w:w="0" w:type="auto"/>
          </w:tcPr>
          <w:p w14:paraId="6D9AAABC" w14:textId="77777777" w:rsidR="00555231" w:rsidRDefault="00555231" w:rsidP="00825DDD">
            <w:pPr>
              <w:pStyle w:val="Compact"/>
            </w:pPr>
            <w:r>
              <w:t>1.488</w:t>
            </w:r>
          </w:p>
        </w:tc>
        <w:tc>
          <w:tcPr>
            <w:tcW w:w="0" w:type="auto"/>
          </w:tcPr>
          <w:p w14:paraId="6194D911" w14:textId="77777777" w:rsidR="00555231" w:rsidRDefault="00555231" w:rsidP="00825DDD">
            <w:pPr>
              <w:pStyle w:val="Compact"/>
            </w:pPr>
            <w:r>
              <w:t>.144</w:t>
            </w:r>
          </w:p>
        </w:tc>
      </w:tr>
      <w:tr w:rsidR="00555231" w14:paraId="7A505612" w14:textId="77777777" w:rsidTr="00825DDD">
        <w:tc>
          <w:tcPr>
            <w:tcW w:w="0" w:type="auto"/>
          </w:tcPr>
          <w:p w14:paraId="26B0E284" w14:textId="77777777" w:rsidR="00555231" w:rsidRDefault="00555231" w:rsidP="00825DDD">
            <w:pPr>
              <w:pStyle w:val="Compact"/>
            </w:pPr>
            <w:r>
              <w:t>Year: 2008 − 2003</w:t>
            </w:r>
          </w:p>
        </w:tc>
        <w:tc>
          <w:tcPr>
            <w:tcW w:w="0" w:type="auto"/>
          </w:tcPr>
          <w:p w14:paraId="6AEEB3FF" w14:textId="77777777" w:rsidR="00555231" w:rsidRDefault="00555231" w:rsidP="00825DDD">
            <w:pPr>
              <w:pStyle w:val="Compact"/>
            </w:pPr>
            <w:r>
              <w:t>0.256 (0.230)</w:t>
            </w:r>
          </w:p>
        </w:tc>
        <w:tc>
          <w:tcPr>
            <w:tcW w:w="0" w:type="auto"/>
          </w:tcPr>
          <w:p w14:paraId="627C39DE" w14:textId="77777777" w:rsidR="00555231" w:rsidRDefault="00555231" w:rsidP="00825DDD">
            <w:pPr>
              <w:pStyle w:val="Compact"/>
            </w:pPr>
            <w:r>
              <w:t>[−0.208, 0.719]</w:t>
            </w:r>
          </w:p>
        </w:tc>
        <w:tc>
          <w:tcPr>
            <w:tcW w:w="0" w:type="auto"/>
          </w:tcPr>
          <w:p w14:paraId="52C4D9C8" w14:textId="77777777" w:rsidR="00555231" w:rsidRDefault="00555231" w:rsidP="00825DDD">
            <w:pPr>
              <w:pStyle w:val="Compact"/>
            </w:pPr>
            <w:r>
              <w:t>0.853</w:t>
            </w:r>
          </w:p>
        </w:tc>
        <w:tc>
          <w:tcPr>
            <w:tcW w:w="0" w:type="auto"/>
          </w:tcPr>
          <w:p w14:paraId="64E3A937" w14:textId="77777777" w:rsidR="00555231" w:rsidRDefault="00555231" w:rsidP="00825DDD">
            <w:pPr>
              <w:pStyle w:val="Compact"/>
            </w:pPr>
            <w:r>
              <w:t>1.113</w:t>
            </w:r>
          </w:p>
        </w:tc>
        <w:tc>
          <w:tcPr>
            <w:tcW w:w="0" w:type="auto"/>
          </w:tcPr>
          <w:p w14:paraId="0CDFA1D6" w14:textId="77777777" w:rsidR="00555231" w:rsidRDefault="00555231" w:rsidP="00825DDD">
            <w:pPr>
              <w:pStyle w:val="Compact"/>
            </w:pPr>
            <w:r>
              <w:t>.272</w:t>
            </w:r>
          </w:p>
        </w:tc>
      </w:tr>
      <w:tr w:rsidR="00555231" w14:paraId="3D35FEE6" w14:textId="77777777" w:rsidTr="00825DDD">
        <w:tc>
          <w:tcPr>
            <w:tcW w:w="0" w:type="auto"/>
          </w:tcPr>
          <w:p w14:paraId="7702EDBE" w14:textId="77777777" w:rsidR="00555231" w:rsidRDefault="00555231" w:rsidP="00825DDD">
            <w:pPr>
              <w:pStyle w:val="Compact"/>
            </w:pPr>
            <w:r>
              <w:t>Year: 2009 − 2003</w:t>
            </w:r>
          </w:p>
        </w:tc>
        <w:tc>
          <w:tcPr>
            <w:tcW w:w="0" w:type="auto"/>
          </w:tcPr>
          <w:p w14:paraId="46677FF1" w14:textId="77777777" w:rsidR="00555231" w:rsidRDefault="00555231" w:rsidP="00825DDD">
            <w:pPr>
              <w:pStyle w:val="Compact"/>
            </w:pPr>
            <w:r>
              <w:t>−0.168 (0.199)</w:t>
            </w:r>
          </w:p>
        </w:tc>
        <w:tc>
          <w:tcPr>
            <w:tcW w:w="0" w:type="auto"/>
          </w:tcPr>
          <w:p w14:paraId="0BA42C60" w14:textId="77777777" w:rsidR="00555231" w:rsidRDefault="00555231" w:rsidP="00825DDD">
            <w:pPr>
              <w:pStyle w:val="Compact"/>
            </w:pPr>
            <w:r>
              <w:t>[−0.570, 0.233]</w:t>
            </w:r>
          </w:p>
        </w:tc>
        <w:tc>
          <w:tcPr>
            <w:tcW w:w="0" w:type="auto"/>
          </w:tcPr>
          <w:p w14:paraId="344720F6" w14:textId="77777777" w:rsidR="00555231" w:rsidRDefault="00555231" w:rsidP="00825DDD">
            <w:pPr>
              <w:pStyle w:val="Compact"/>
            </w:pPr>
            <w:r>
              <w:t>−0.562</w:t>
            </w:r>
          </w:p>
        </w:tc>
        <w:tc>
          <w:tcPr>
            <w:tcW w:w="0" w:type="auto"/>
          </w:tcPr>
          <w:p w14:paraId="27C85F27" w14:textId="77777777" w:rsidR="00555231" w:rsidRDefault="00555231" w:rsidP="00825DDD">
            <w:pPr>
              <w:pStyle w:val="Compact"/>
            </w:pPr>
            <w:r>
              <w:t>−0.847</w:t>
            </w:r>
          </w:p>
        </w:tc>
        <w:tc>
          <w:tcPr>
            <w:tcW w:w="0" w:type="auto"/>
          </w:tcPr>
          <w:p w14:paraId="4CF71037" w14:textId="77777777" w:rsidR="00555231" w:rsidRDefault="00555231" w:rsidP="00825DDD">
            <w:pPr>
              <w:pStyle w:val="Compact"/>
            </w:pPr>
            <w:r>
              <w:t>.402</w:t>
            </w:r>
          </w:p>
        </w:tc>
      </w:tr>
      <w:tr w:rsidR="00555231" w14:paraId="5BC20BF2" w14:textId="77777777" w:rsidTr="00825DDD">
        <w:tc>
          <w:tcPr>
            <w:tcW w:w="0" w:type="auto"/>
          </w:tcPr>
          <w:p w14:paraId="5B808D21" w14:textId="77777777" w:rsidR="00555231" w:rsidRDefault="00555231" w:rsidP="00825DDD">
            <w:pPr>
              <w:pStyle w:val="Compact"/>
            </w:pPr>
            <w:r>
              <w:t>Year: 2010 − 2003</w:t>
            </w:r>
          </w:p>
        </w:tc>
        <w:tc>
          <w:tcPr>
            <w:tcW w:w="0" w:type="auto"/>
          </w:tcPr>
          <w:p w14:paraId="6DB30114" w14:textId="77777777" w:rsidR="00555231" w:rsidRDefault="00555231" w:rsidP="00825DDD">
            <w:pPr>
              <w:pStyle w:val="Compact"/>
            </w:pPr>
            <w:r>
              <w:t>−0.494 (0.268)</w:t>
            </w:r>
          </w:p>
        </w:tc>
        <w:tc>
          <w:tcPr>
            <w:tcW w:w="0" w:type="auto"/>
          </w:tcPr>
          <w:p w14:paraId="073D5128" w14:textId="77777777" w:rsidR="00555231" w:rsidRDefault="00555231" w:rsidP="00825DDD">
            <w:pPr>
              <w:pStyle w:val="Compact"/>
            </w:pPr>
            <w:r>
              <w:t>[−1.036, 0.048]</w:t>
            </w:r>
          </w:p>
        </w:tc>
        <w:tc>
          <w:tcPr>
            <w:tcW w:w="0" w:type="auto"/>
          </w:tcPr>
          <w:p w14:paraId="565F2CCB" w14:textId="77777777" w:rsidR="00555231" w:rsidRDefault="00555231" w:rsidP="00825DDD">
            <w:pPr>
              <w:pStyle w:val="Compact"/>
            </w:pPr>
            <w:r>
              <w:t>−1.650</w:t>
            </w:r>
          </w:p>
        </w:tc>
        <w:tc>
          <w:tcPr>
            <w:tcW w:w="0" w:type="auto"/>
          </w:tcPr>
          <w:p w14:paraId="1C46499B" w14:textId="77777777" w:rsidR="00555231" w:rsidRDefault="00555231" w:rsidP="00825DDD">
            <w:pPr>
              <w:pStyle w:val="Compact"/>
            </w:pPr>
            <w:r>
              <w:t>−1.842</w:t>
            </w:r>
          </w:p>
        </w:tc>
        <w:tc>
          <w:tcPr>
            <w:tcW w:w="0" w:type="auto"/>
          </w:tcPr>
          <w:p w14:paraId="4F827B53" w14:textId="77777777" w:rsidR="00555231" w:rsidRDefault="00555231" w:rsidP="00825DDD">
            <w:pPr>
              <w:pStyle w:val="Compact"/>
            </w:pPr>
            <w:r>
              <w:t>.073</w:t>
            </w:r>
          </w:p>
        </w:tc>
      </w:tr>
      <w:tr w:rsidR="00555231" w14:paraId="182DE1CA" w14:textId="77777777" w:rsidTr="00825DDD">
        <w:tc>
          <w:tcPr>
            <w:tcW w:w="0" w:type="auto"/>
          </w:tcPr>
          <w:p w14:paraId="3E51393A" w14:textId="77777777" w:rsidR="00555231" w:rsidRDefault="00555231" w:rsidP="00825DDD">
            <w:pPr>
              <w:pStyle w:val="Compact"/>
            </w:pPr>
            <w:r>
              <w:t>Year: 2011 − 2003</w:t>
            </w:r>
          </w:p>
        </w:tc>
        <w:tc>
          <w:tcPr>
            <w:tcW w:w="0" w:type="auto"/>
          </w:tcPr>
          <w:p w14:paraId="4D0D38A4" w14:textId="77777777" w:rsidR="00555231" w:rsidRDefault="00555231" w:rsidP="00825DDD">
            <w:pPr>
              <w:pStyle w:val="Compact"/>
            </w:pPr>
            <w:r>
              <w:t>0.060 (0.313)</w:t>
            </w:r>
          </w:p>
        </w:tc>
        <w:tc>
          <w:tcPr>
            <w:tcW w:w="0" w:type="auto"/>
          </w:tcPr>
          <w:p w14:paraId="0F42CBDD" w14:textId="77777777" w:rsidR="00555231" w:rsidRDefault="00555231" w:rsidP="00825DDD">
            <w:pPr>
              <w:pStyle w:val="Compact"/>
            </w:pPr>
            <w:r>
              <w:t>[−0.573, 0.693]</w:t>
            </w:r>
          </w:p>
        </w:tc>
        <w:tc>
          <w:tcPr>
            <w:tcW w:w="0" w:type="auto"/>
          </w:tcPr>
          <w:p w14:paraId="1093A06D" w14:textId="77777777" w:rsidR="00555231" w:rsidRDefault="00555231" w:rsidP="00825DDD">
            <w:pPr>
              <w:pStyle w:val="Compact"/>
            </w:pPr>
            <w:r>
              <w:t>0.200</w:t>
            </w:r>
          </w:p>
        </w:tc>
        <w:tc>
          <w:tcPr>
            <w:tcW w:w="0" w:type="auto"/>
          </w:tcPr>
          <w:p w14:paraId="0A7E1F7C" w14:textId="77777777" w:rsidR="00555231" w:rsidRDefault="00555231" w:rsidP="00825DDD">
            <w:pPr>
              <w:pStyle w:val="Compact"/>
            </w:pPr>
            <w:r>
              <w:t>0.191</w:t>
            </w:r>
          </w:p>
        </w:tc>
        <w:tc>
          <w:tcPr>
            <w:tcW w:w="0" w:type="auto"/>
          </w:tcPr>
          <w:p w14:paraId="238AA021" w14:textId="77777777" w:rsidR="00555231" w:rsidRDefault="00555231" w:rsidP="00825DDD">
            <w:pPr>
              <w:pStyle w:val="Compact"/>
            </w:pPr>
            <w:r>
              <w:t>.849</w:t>
            </w:r>
          </w:p>
        </w:tc>
      </w:tr>
      <w:tr w:rsidR="00555231" w14:paraId="15466E1B" w14:textId="77777777" w:rsidTr="00825DDD">
        <w:tc>
          <w:tcPr>
            <w:tcW w:w="0" w:type="auto"/>
          </w:tcPr>
          <w:p w14:paraId="333BC705" w14:textId="77777777" w:rsidR="00555231" w:rsidRDefault="00555231" w:rsidP="00825DDD">
            <w:pPr>
              <w:pStyle w:val="Compact"/>
            </w:pPr>
            <w:r>
              <w:t>Year: 2012 − 2003</w:t>
            </w:r>
          </w:p>
        </w:tc>
        <w:tc>
          <w:tcPr>
            <w:tcW w:w="0" w:type="auto"/>
          </w:tcPr>
          <w:p w14:paraId="174ECCFB" w14:textId="77777777" w:rsidR="00555231" w:rsidRDefault="00555231" w:rsidP="00825DDD">
            <w:pPr>
              <w:pStyle w:val="Compact"/>
            </w:pPr>
            <w:r>
              <w:t>0.047 (0.380)</w:t>
            </w:r>
          </w:p>
        </w:tc>
        <w:tc>
          <w:tcPr>
            <w:tcW w:w="0" w:type="auto"/>
          </w:tcPr>
          <w:p w14:paraId="451A7B92" w14:textId="77777777" w:rsidR="00555231" w:rsidRDefault="00555231" w:rsidP="00825DDD">
            <w:pPr>
              <w:pStyle w:val="Compact"/>
            </w:pPr>
            <w:r>
              <w:t>[−0.720, 0.813]</w:t>
            </w:r>
          </w:p>
        </w:tc>
        <w:tc>
          <w:tcPr>
            <w:tcW w:w="0" w:type="auto"/>
          </w:tcPr>
          <w:p w14:paraId="24036755" w14:textId="77777777" w:rsidR="00555231" w:rsidRDefault="00555231" w:rsidP="00825DDD">
            <w:pPr>
              <w:pStyle w:val="Compact"/>
            </w:pPr>
            <w:r>
              <w:t>0.156</w:t>
            </w:r>
          </w:p>
        </w:tc>
        <w:tc>
          <w:tcPr>
            <w:tcW w:w="0" w:type="auto"/>
          </w:tcPr>
          <w:p w14:paraId="319FF2CF" w14:textId="77777777" w:rsidR="00555231" w:rsidRDefault="00555231" w:rsidP="00825DDD">
            <w:pPr>
              <w:pStyle w:val="Compact"/>
            </w:pPr>
            <w:r>
              <w:t>0.123</w:t>
            </w:r>
          </w:p>
        </w:tc>
        <w:tc>
          <w:tcPr>
            <w:tcW w:w="0" w:type="auto"/>
          </w:tcPr>
          <w:p w14:paraId="6032BB40" w14:textId="77777777" w:rsidR="00555231" w:rsidRDefault="00555231" w:rsidP="00825DDD">
            <w:pPr>
              <w:pStyle w:val="Compact"/>
            </w:pPr>
            <w:r>
              <w:t>.902</w:t>
            </w:r>
          </w:p>
        </w:tc>
      </w:tr>
      <w:tr w:rsidR="00555231" w14:paraId="3BDD4CB2" w14:textId="77777777" w:rsidTr="00825DDD">
        <w:tc>
          <w:tcPr>
            <w:tcW w:w="0" w:type="auto"/>
          </w:tcPr>
          <w:p w14:paraId="49FAABD8" w14:textId="77777777" w:rsidR="00555231" w:rsidRDefault="00555231" w:rsidP="00825DDD">
            <w:pPr>
              <w:pStyle w:val="Compact"/>
            </w:pPr>
            <w:r>
              <w:t>Year: 2013 − 2003</w:t>
            </w:r>
          </w:p>
        </w:tc>
        <w:tc>
          <w:tcPr>
            <w:tcW w:w="0" w:type="auto"/>
          </w:tcPr>
          <w:p w14:paraId="309F537D" w14:textId="77777777" w:rsidR="00555231" w:rsidRDefault="00555231" w:rsidP="00825DDD">
            <w:pPr>
              <w:pStyle w:val="Compact"/>
            </w:pPr>
            <w:r>
              <w:t>−0.083 (0.331)</w:t>
            </w:r>
          </w:p>
        </w:tc>
        <w:tc>
          <w:tcPr>
            <w:tcW w:w="0" w:type="auto"/>
          </w:tcPr>
          <w:p w14:paraId="6B52A9F7" w14:textId="77777777" w:rsidR="00555231" w:rsidRDefault="00555231" w:rsidP="00825DDD">
            <w:pPr>
              <w:pStyle w:val="Compact"/>
            </w:pPr>
            <w:r>
              <w:t>[−0.752, 0.587]</w:t>
            </w:r>
          </w:p>
        </w:tc>
        <w:tc>
          <w:tcPr>
            <w:tcW w:w="0" w:type="auto"/>
          </w:tcPr>
          <w:p w14:paraId="5D4F547A" w14:textId="77777777" w:rsidR="00555231" w:rsidRDefault="00555231" w:rsidP="00825DDD">
            <w:pPr>
              <w:pStyle w:val="Compact"/>
            </w:pPr>
            <w:r>
              <w:t>−0.276</w:t>
            </w:r>
          </w:p>
        </w:tc>
        <w:tc>
          <w:tcPr>
            <w:tcW w:w="0" w:type="auto"/>
          </w:tcPr>
          <w:p w14:paraId="4768ADF4" w14:textId="77777777" w:rsidR="00555231" w:rsidRDefault="00555231" w:rsidP="00825DDD">
            <w:pPr>
              <w:pStyle w:val="Compact"/>
            </w:pPr>
            <w:r>
              <w:t>−0.249</w:t>
            </w:r>
          </w:p>
        </w:tc>
        <w:tc>
          <w:tcPr>
            <w:tcW w:w="0" w:type="auto"/>
          </w:tcPr>
          <w:p w14:paraId="15E6371F" w14:textId="77777777" w:rsidR="00555231" w:rsidRDefault="00555231" w:rsidP="00825DDD">
            <w:pPr>
              <w:pStyle w:val="Compact"/>
            </w:pPr>
            <w:r>
              <w:t>.805</w:t>
            </w:r>
          </w:p>
        </w:tc>
      </w:tr>
      <w:tr w:rsidR="00555231" w14:paraId="23ADE024" w14:textId="77777777" w:rsidTr="00825DDD">
        <w:tc>
          <w:tcPr>
            <w:tcW w:w="0" w:type="auto"/>
          </w:tcPr>
          <w:p w14:paraId="33D4177D" w14:textId="77777777" w:rsidR="00555231" w:rsidRDefault="00555231" w:rsidP="00825DDD">
            <w:pPr>
              <w:pStyle w:val="Compact"/>
            </w:pPr>
            <w:r>
              <w:t>Year: 2014 − 2003</w:t>
            </w:r>
          </w:p>
        </w:tc>
        <w:tc>
          <w:tcPr>
            <w:tcW w:w="0" w:type="auto"/>
          </w:tcPr>
          <w:p w14:paraId="6A95F38B" w14:textId="77777777" w:rsidR="00555231" w:rsidRDefault="00555231" w:rsidP="00825DDD">
            <w:pPr>
              <w:pStyle w:val="Compact"/>
            </w:pPr>
            <w:r>
              <w:t>−0.553 (0.195)</w:t>
            </w:r>
          </w:p>
        </w:tc>
        <w:tc>
          <w:tcPr>
            <w:tcW w:w="0" w:type="auto"/>
          </w:tcPr>
          <w:p w14:paraId="15AD133C" w14:textId="77777777" w:rsidR="00555231" w:rsidRDefault="00555231" w:rsidP="00825DDD">
            <w:pPr>
              <w:pStyle w:val="Compact"/>
            </w:pPr>
            <w:r>
              <w:t>[−0.947, −0.158]</w:t>
            </w:r>
          </w:p>
        </w:tc>
        <w:tc>
          <w:tcPr>
            <w:tcW w:w="0" w:type="auto"/>
          </w:tcPr>
          <w:p w14:paraId="2BC7A251" w14:textId="77777777" w:rsidR="00555231" w:rsidRDefault="00555231" w:rsidP="00825DDD">
            <w:pPr>
              <w:pStyle w:val="Compact"/>
            </w:pPr>
            <w:r>
              <w:t>−1.846</w:t>
            </w:r>
          </w:p>
        </w:tc>
        <w:tc>
          <w:tcPr>
            <w:tcW w:w="0" w:type="auto"/>
          </w:tcPr>
          <w:p w14:paraId="24AAB5C6" w14:textId="77777777" w:rsidR="00555231" w:rsidRDefault="00555231" w:rsidP="00825DDD">
            <w:pPr>
              <w:pStyle w:val="Compact"/>
            </w:pPr>
            <w:r>
              <w:t>−2.830</w:t>
            </w:r>
          </w:p>
        </w:tc>
        <w:tc>
          <w:tcPr>
            <w:tcW w:w="0" w:type="auto"/>
          </w:tcPr>
          <w:p w14:paraId="440C372F" w14:textId="77777777" w:rsidR="00555231" w:rsidRDefault="00555231" w:rsidP="00825DDD">
            <w:pPr>
              <w:pStyle w:val="Compact"/>
            </w:pPr>
            <w:r>
              <w:t>.007</w:t>
            </w:r>
          </w:p>
        </w:tc>
      </w:tr>
      <w:tr w:rsidR="00555231" w14:paraId="1C089C28" w14:textId="77777777" w:rsidTr="00825DDD">
        <w:tc>
          <w:tcPr>
            <w:tcW w:w="0" w:type="auto"/>
          </w:tcPr>
          <w:p w14:paraId="607C854A" w14:textId="77777777" w:rsidR="00555231" w:rsidRDefault="00555231" w:rsidP="00825DDD">
            <w:pPr>
              <w:pStyle w:val="Compact"/>
            </w:pPr>
            <w:r>
              <w:t>Year: 2015 − 2003</w:t>
            </w:r>
          </w:p>
        </w:tc>
        <w:tc>
          <w:tcPr>
            <w:tcW w:w="0" w:type="auto"/>
          </w:tcPr>
          <w:p w14:paraId="24125B46" w14:textId="77777777" w:rsidR="00555231" w:rsidRDefault="00555231" w:rsidP="00825DDD">
            <w:pPr>
              <w:pStyle w:val="Compact"/>
            </w:pPr>
            <w:r>
              <w:t>−0.322 (0.254)</w:t>
            </w:r>
          </w:p>
        </w:tc>
        <w:tc>
          <w:tcPr>
            <w:tcW w:w="0" w:type="auto"/>
          </w:tcPr>
          <w:p w14:paraId="6F445BC7" w14:textId="77777777" w:rsidR="00555231" w:rsidRDefault="00555231" w:rsidP="00825DDD">
            <w:pPr>
              <w:pStyle w:val="Compact"/>
            </w:pPr>
            <w:r>
              <w:t>[−0.835, 0.190]</w:t>
            </w:r>
          </w:p>
        </w:tc>
        <w:tc>
          <w:tcPr>
            <w:tcW w:w="0" w:type="auto"/>
          </w:tcPr>
          <w:p w14:paraId="2C81C8D8" w14:textId="77777777" w:rsidR="00555231" w:rsidRDefault="00555231" w:rsidP="00825DDD">
            <w:pPr>
              <w:pStyle w:val="Compact"/>
            </w:pPr>
            <w:r>
              <w:t>−1.076</w:t>
            </w:r>
          </w:p>
        </w:tc>
        <w:tc>
          <w:tcPr>
            <w:tcW w:w="0" w:type="auto"/>
          </w:tcPr>
          <w:p w14:paraId="0A02E183" w14:textId="77777777" w:rsidR="00555231" w:rsidRDefault="00555231" w:rsidP="00825DDD">
            <w:pPr>
              <w:pStyle w:val="Compact"/>
            </w:pPr>
            <w:r>
              <w:t>−1.270</w:t>
            </w:r>
          </w:p>
        </w:tc>
        <w:tc>
          <w:tcPr>
            <w:tcW w:w="0" w:type="auto"/>
          </w:tcPr>
          <w:p w14:paraId="2B92064E" w14:textId="77777777" w:rsidR="00555231" w:rsidRDefault="00555231" w:rsidP="00825DDD">
            <w:pPr>
              <w:pStyle w:val="Compact"/>
            </w:pPr>
            <w:r>
              <w:t>.211</w:t>
            </w:r>
          </w:p>
        </w:tc>
      </w:tr>
      <w:tr w:rsidR="00555231" w14:paraId="00AF2B44" w14:textId="77777777" w:rsidTr="00825DDD">
        <w:tc>
          <w:tcPr>
            <w:tcW w:w="0" w:type="auto"/>
          </w:tcPr>
          <w:p w14:paraId="115B5864" w14:textId="77777777" w:rsidR="00555231" w:rsidRDefault="00555231" w:rsidP="00825DDD">
            <w:pPr>
              <w:pStyle w:val="Compact"/>
            </w:pPr>
            <w:r>
              <w:lastRenderedPageBreak/>
              <w:t>Year: 2016 − 2003</w:t>
            </w:r>
          </w:p>
        </w:tc>
        <w:tc>
          <w:tcPr>
            <w:tcW w:w="0" w:type="auto"/>
          </w:tcPr>
          <w:p w14:paraId="785AAE18" w14:textId="77777777" w:rsidR="00555231" w:rsidRDefault="00555231" w:rsidP="00825DDD">
            <w:pPr>
              <w:pStyle w:val="Compact"/>
            </w:pPr>
            <w:r>
              <w:t>−0.362 (0.251)</w:t>
            </w:r>
          </w:p>
        </w:tc>
        <w:tc>
          <w:tcPr>
            <w:tcW w:w="0" w:type="auto"/>
          </w:tcPr>
          <w:p w14:paraId="49D5D0A5" w14:textId="77777777" w:rsidR="00555231" w:rsidRDefault="00555231" w:rsidP="00825DDD">
            <w:pPr>
              <w:pStyle w:val="Compact"/>
            </w:pPr>
            <w:r>
              <w:t>[−0.869, 0.145]</w:t>
            </w:r>
          </w:p>
        </w:tc>
        <w:tc>
          <w:tcPr>
            <w:tcW w:w="0" w:type="auto"/>
          </w:tcPr>
          <w:p w14:paraId="2AB22295" w14:textId="77777777" w:rsidR="00555231" w:rsidRDefault="00555231" w:rsidP="00825DDD">
            <w:pPr>
              <w:pStyle w:val="Compact"/>
            </w:pPr>
            <w:r>
              <w:t>−1.208</w:t>
            </w:r>
          </w:p>
        </w:tc>
        <w:tc>
          <w:tcPr>
            <w:tcW w:w="0" w:type="auto"/>
          </w:tcPr>
          <w:p w14:paraId="0EE58367" w14:textId="77777777" w:rsidR="00555231" w:rsidRDefault="00555231" w:rsidP="00825DDD">
            <w:pPr>
              <w:pStyle w:val="Compact"/>
            </w:pPr>
            <w:r>
              <w:t>−1.441</w:t>
            </w:r>
          </w:p>
        </w:tc>
        <w:tc>
          <w:tcPr>
            <w:tcW w:w="0" w:type="auto"/>
          </w:tcPr>
          <w:p w14:paraId="15EEAEA8" w14:textId="77777777" w:rsidR="00555231" w:rsidRDefault="00555231" w:rsidP="00825DDD">
            <w:pPr>
              <w:pStyle w:val="Compact"/>
            </w:pPr>
            <w:r>
              <w:t>.157</w:t>
            </w:r>
          </w:p>
        </w:tc>
      </w:tr>
      <w:tr w:rsidR="00555231" w14:paraId="3155F73A" w14:textId="77777777" w:rsidTr="00825DDD">
        <w:tc>
          <w:tcPr>
            <w:tcW w:w="0" w:type="auto"/>
          </w:tcPr>
          <w:p w14:paraId="5B1B8713" w14:textId="77777777" w:rsidR="00555231" w:rsidRDefault="00555231" w:rsidP="00825DDD">
            <w:pPr>
              <w:pStyle w:val="Compact"/>
            </w:pPr>
            <w:r>
              <w:t>Year: 2017 − 2003</w:t>
            </w:r>
          </w:p>
        </w:tc>
        <w:tc>
          <w:tcPr>
            <w:tcW w:w="0" w:type="auto"/>
          </w:tcPr>
          <w:p w14:paraId="4A19C6A9" w14:textId="77777777" w:rsidR="00555231" w:rsidRDefault="00555231" w:rsidP="00825DDD">
            <w:pPr>
              <w:pStyle w:val="Compact"/>
            </w:pPr>
            <w:r>
              <w:t>−0.630 (0.243)</w:t>
            </w:r>
          </w:p>
        </w:tc>
        <w:tc>
          <w:tcPr>
            <w:tcW w:w="0" w:type="auto"/>
          </w:tcPr>
          <w:p w14:paraId="59E70FC5" w14:textId="77777777" w:rsidR="00555231" w:rsidRDefault="00555231" w:rsidP="00825DDD">
            <w:pPr>
              <w:pStyle w:val="Compact"/>
            </w:pPr>
            <w:r>
              <w:t>[−1.120, −0.141]</w:t>
            </w:r>
          </w:p>
        </w:tc>
        <w:tc>
          <w:tcPr>
            <w:tcW w:w="0" w:type="auto"/>
          </w:tcPr>
          <w:p w14:paraId="1054D242" w14:textId="77777777" w:rsidR="00555231" w:rsidRDefault="00555231" w:rsidP="00825DDD">
            <w:pPr>
              <w:pStyle w:val="Compact"/>
            </w:pPr>
            <w:r>
              <w:t>−2.105</w:t>
            </w:r>
          </w:p>
        </w:tc>
        <w:tc>
          <w:tcPr>
            <w:tcW w:w="0" w:type="auto"/>
          </w:tcPr>
          <w:p w14:paraId="2112F1B7" w14:textId="77777777" w:rsidR="00555231" w:rsidRDefault="00555231" w:rsidP="00825DDD">
            <w:pPr>
              <w:pStyle w:val="Compact"/>
            </w:pPr>
            <w:r>
              <w:t>−2.599</w:t>
            </w:r>
          </w:p>
        </w:tc>
        <w:tc>
          <w:tcPr>
            <w:tcW w:w="0" w:type="auto"/>
          </w:tcPr>
          <w:p w14:paraId="6ECFB4BF" w14:textId="77777777" w:rsidR="00555231" w:rsidRDefault="00555231" w:rsidP="00825DDD">
            <w:pPr>
              <w:pStyle w:val="Compact"/>
            </w:pPr>
            <w:r>
              <w:t>.013</w:t>
            </w:r>
          </w:p>
        </w:tc>
      </w:tr>
      <w:tr w:rsidR="00555231" w14:paraId="00A91DCB" w14:textId="77777777" w:rsidTr="00825DDD">
        <w:tc>
          <w:tcPr>
            <w:tcW w:w="0" w:type="auto"/>
          </w:tcPr>
          <w:p w14:paraId="49FA3F04" w14:textId="77777777" w:rsidR="00555231" w:rsidRDefault="00555231" w:rsidP="00825DDD">
            <w:pPr>
              <w:pStyle w:val="Compact"/>
            </w:pPr>
            <w:r>
              <w:t>Year: 2018 − 2003</w:t>
            </w:r>
          </w:p>
        </w:tc>
        <w:tc>
          <w:tcPr>
            <w:tcW w:w="0" w:type="auto"/>
          </w:tcPr>
          <w:p w14:paraId="20505937" w14:textId="77777777" w:rsidR="00555231" w:rsidRDefault="00555231" w:rsidP="00825DDD">
            <w:pPr>
              <w:pStyle w:val="Compact"/>
            </w:pPr>
            <w:r>
              <w:t>−0.215 (0.178)</w:t>
            </w:r>
          </w:p>
        </w:tc>
        <w:tc>
          <w:tcPr>
            <w:tcW w:w="0" w:type="auto"/>
          </w:tcPr>
          <w:p w14:paraId="457B67E0" w14:textId="77777777" w:rsidR="00555231" w:rsidRDefault="00555231" w:rsidP="00825DDD">
            <w:pPr>
              <w:pStyle w:val="Compact"/>
            </w:pPr>
            <w:r>
              <w:t>[−0.574, 0.144]</w:t>
            </w:r>
          </w:p>
        </w:tc>
        <w:tc>
          <w:tcPr>
            <w:tcW w:w="0" w:type="auto"/>
          </w:tcPr>
          <w:p w14:paraId="2A4CCE80" w14:textId="77777777" w:rsidR="00555231" w:rsidRDefault="00555231" w:rsidP="00825DDD">
            <w:pPr>
              <w:pStyle w:val="Compact"/>
            </w:pPr>
            <w:r>
              <w:t>−0.717</w:t>
            </w:r>
          </w:p>
        </w:tc>
        <w:tc>
          <w:tcPr>
            <w:tcW w:w="0" w:type="auto"/>
          </w:tcPr>
          <w:p w14:paraId="5F9ABAF9" w14:textId="77777777" w:rsidR="00555231" w:rsidRDefault="00555231" w:rsidP="00825DDD">
            <w:pPr>
              <w:pStyle w:val="Compact"/>
            </w:pPr>
            <w:r>
              <w:t>−1.208</w:t>
            </w:r>
          </w:p>
        </w:tc>
        <w:tc>
          <w:tcPr>
            <w:tcW w:w="0" w:type="auto"/>
          </w:tcPr>
          <w:p w14:paraId="4E03BE52" w14:textId="77777777" w:rsidR="00555231" w:rsidRDefault="00555231" w:rsidP="00825DDD">
            <w:pPr>
              <w:pStyle w:val="Compact"/>
            </w:pPr>
            <w:r>
              <w:t>.234</w:t>
            </w:r>
          </w:p>
        </w:tc>
      </w:tr>
      <w:tr w:rsidR="00555231" w14:paraId="64DEF31B" w14:textId="77777777" w:rsidTr="00825DDD">
        <w:tc>
          <w:tcPr>
            <w:tcW w:w="0" w:type="auto"/>
          </w:tcPr>
          <w:p w14:paraId="72E8AB97" w14:textId="77777777" w:rsidR="00555231" w:rsidRDefault="00555231" w:rsidP="00825DDD">
            <w:pPr>
              <w:pStyle w:val="Compact"/>
            </w:pPr>
            <w:r>
              <w:t>Year: 2019 − 2003</w:t>
            </w:r>
          </w:p>
        </w:tc>
        <w:tc>
          <w:tcPr>
            <w:tcW w:w="0" w:type="auto"/>
          </w:tcPr>
          <w:p w14:paraId="630BBE8F" w14:textId="77777777" w:rsidR="00555231" w:rsidRDefault="00555231" w:rsidP="00825DDD">
            <w:pPr>
              <w:pStyle w:val="Compact"/>
            </w:pPr>
            <w:r>
              <w:t>−0.189 (0.231)</w:t>
            </w:r>
          </w:p>
        </w:tc>
        <w:tc>
          <w:tcPr>
            <w:tcW w:w="0" w:type="auto"/>
          </w:tcPr>
          <w:p w14:paraId="549A5F52" w14:textId="77777777" w:rsidR="00555231" w:rsidRDefault="00555231" w:rsidP="00825DDD">
            <w:pPr>
              <w:pStyle w:val="Compact"/>
            </w:pPr>
            <w:r>
              <w:t>[−0.655, 0.278]</w:t>
            </w:r>
          </w:p>
        </w:tc>
        <w:tc>
          <w:tcPr>
            <w:tcW w:w="0" w:type="auto"/>
          </w:tcPr>
          <w:p w14:paraId="4147B1CB" w14:textId="77777777" w:rsidR="00555231" w:rsidRDefault="00555231" w:rsidP="00825DDD">
            <w:pPr>
              <w:pStyle w:val="Compact"/>
            </w:pPr>
            <w:r>
              <w:t>−0.629</w:t>
            </w:r>
          </w:p>
        </w:tc>
        <w:tc>
          <w:tcPr>
            <w:tcW w:w="0" w:type="auto"/>
          </w:tcPr>
          <w:p w14:paraId="767C8CE3" w14:textId="77777777" w:rsidR="00555231" w:rsidRDefault="00555231" w:rsidP="00825DDD">
            <w:pPr>
              <w:pStyle w:val="Compact"/>
            </w:pPr>
            <w:r>
              <w:t>−0.816</w:t>
            </w:r>
          </w:p>
        </w:tc>
        <w:tc>
          <w:tcPr>
            <w:tcW w:w="0" w:type="auto"/>
          </w:tcPr>
          <w:p w14:paraId="2335DFFF" w14:textId="77777777" w:rsidR="00555231" w:rsidRDefault="00555231" w:rsidP="00825DDD">
            <w:pPr>
              <w:pStyle w:val="Compact"/>
            </w:pPr>
            <w:r>
              <w:t>.419</w:t>
            </w:r>
          </w:p>
        </w:tc>
      </w:tr>
      <w:tr w:rsidR="00555231" w14:paraId="13CB9DA3" w14:textId="77777777" w:rsidTr="00825DDD">
        <w:tc>
          <w:tcPr>
            <w:tcW w:w="0" w:type="auto"/>
          </w:tcPr>
          <w:p w14:paraId="582138DC" w14:textId="77777777" w:rsidR="00555231" w:rsidRDefault="00555231" w:rsidP="00825DDD">
            <w:pPr>
              <w:pStyle w:val="Compact"/>
            </w:pPr>
            <w:r>
              <w:t>Year: 2020 − 2003</w:t>
            </w:r>
          </w:p>
        </w:tc>
        <w:tc>
          <w:tcPr>
            <w:tcW w:w="0" w:type="auto"/>
          </w:tcPr>
          <w:p w14:paraId="0D8F38E6" w14:textId="77777777" w:rsidR="00555231" w:rsidRDefault="00555231" w:rsidP="00825DDD">
            <w:pPr>
              <w:pStyle w:val="Compact"/>
            </w:pPr>
            <w:r>
              <w:t>−0.230 (0.145)</w:t>
            </w:r>
          </w:p>
        </w:tc>
        <w:tc>
          <w:tcPr>
            <w:tcW w:w="0" w:type="auto"/>
          </w:tcPr>
          <w:p w14:paraId="4A869563" w14:textId="77777777" w:rsidR="00555231" w:rsidRDefault="00555231" w:rsidP="00825DDD">
            <w:pPr>
              <w:pStyle w:val="Compact"/>
            </w:pPr>
            <w:r>
              <w:t>[−0.522, 0.062]</w:t>
            </w:r>
          </w:p>
        </w:tc>
        <w:tc>
          <w:tcPr>
            <w:tcW w:w="0" w:type="auto"/>
          </w:tcPr>
          <w:p w14:paraId="281DDBE5" w14:textId="77777777" w:rsidR="00555231" w:rsidRDefault="00555231" w:rsidP="00825DDD">
            <w:pPr>
              <w:pStyle w:val="Compact"/>
            </w:pPr>
            <w:r>
              <w:t>−0.768</w:t>
            </w:r>
          </w:p>
        </w:tc>
        <w:tc>
          <w:tcPr>
            <w:tcW w:w="0" w:type="auto"/>
          </w:tcPr>
          <w:p w14:paraId="1C89AD5F" w14:textId="77777777" w:rsidR="00555231" w:rsidRDefault="00555231" w:rsidP="00825DDD">
            <w:pPr>
              <w:pStyle w:val="Compact"/>
            </w:pPr>
            <w:r>
              <w:t>−1.590</w:t>
            </w:r>
          </w:p>
        </w:tc>
        <w:tc>
          <w:tcPr>
            <w:tcW w:w="0" w:type="auto"/>
          </w:tcPr>
          <w:p w14:paraId="68CCCC6F" w14:textId="77777777" w:rsidR="00555231" w:rsidRDefault="00555231" w:rsidP="00825DDD">
            <w:pPr>
              <w:pStyle w:val="Compact"/>
            </w:pPr>
            <w:r>
              <w:t>.119</w:t>
            </w:r>
          </w:p>
        </w:tc>
      </w:tr>
      <w:tr w:rsidR="00555231" w14:paraId="075D3E85" w14:textId="77777777" w:rsidTr="00825DDD">
        <w:tc>
          <w:tcPr>
            <w:tcW w:w="0" w:type="auto"/>
          </w:tcPr>
          <w:p w14:paraId="056B2B7E" w14:textId="77777777" w:rsidR="00555231" w:rsidRDefault="00555231" w:rsidP="00825DDD">
            <w:pPr>
              <w:pStyle w:val="Compact"/>
            </w:pPr>
            <w:r>
              <w:t>Year: 2021 − 2003</w:t>
            </w:r>
          </w:p>
        </w:tc>
        <w:tc>
          <w:tcPr>
            <w:tcW w:w="0" w:type="auto"/>
          </w:tcPr>
          <w:p w14:paraId="7B7039DE" w14:textId="77777777" w:rsidR="00555231" w:rsidRDefault="00555231" w:rsidP="00825DDD">
            <w:pPr>
              <w:pStyle w:val="Compact"/>
            </w:pPr>
            <w:r>
              <w:t>−0.314 (0.146)</w:t>
            </w:r>
          </w:p>
        </w:tc>
        <w:tc>
          <w:tcPr>
            <w:tcW w:w="0" w:type="auto"/>
          </w:tcPr>
          <w:p w14:paraId="1B68E33A" w14:textId="77777777" w:rsidR="00555231" w:rsidRDefault="00555231" w:rsidP="00825DDD">
            <w:pPr>
              <w:pStyle w:val="Compact"/>
            </w:pPr>
            <w:r>
              <w:t>[−0.610, −0.019]</w:t>
            </w:r>
          </w:p>
        </w:tc>
        <w:tc>
          <w:tcPr>
            <w:tcW w:w="0" w:type="auto"/>
          </w:tcPr>
          <w:p w14:paraId="21E1D900" w14:textId="77777777" w:rsidR="00555231" w:rsidRDefault="00555231" w:rsidP="00825DDD">
            <w:pPr>
              <w:pStyle w:val="Compact"/>
            </w:pPr>
            <w:r>
              <w:t>−1.050</w:t>
            </w:r>
          </w:p>
        </w:tc>
        <w:tc>
          <w:tcPr>
            <w:tcW w:w="0" w:type="auto"/>
          </w:tcPr>
          <w:p w14:paraId="704E9FED" w14:textId="77777777" w:rsidR="00555231" w:rsidRDefault="00555231" w:rsidP="00825DDD">
            <w:pPr>
              <w:pStyle w:val="Compact"/>
            </w:pPr>
            <w:r>
              <w:t>−2.147</w:t>
            </w:r>
          </w:p>
        </w:tc>
        <w:tc>
          <w:tcPr>
            <w:tcW w:w="0" w:type="auto"/>
          </w:tcPr>
          <w:p w14:paraId="135A3984" w14:textId="77777777" w:rsidR="00555231" w:rsidRDefault="00555231" w:rsidP="00825DDD">
            <w:pPr>
              <w:pStyle w:val="Compact"/>
            </w:pPr>
            <w:r>
              <w:t>.038</w:t>
            </w:r>
          </w:p>
        </w:tc>
      </w:tr>
      <w:tr w:rsidR="00555231" w14:paraId="2B0A15F9" w14:textId="77777777" w:rsidTr="00825DDD">
        <w:tc>
          <w:tcPr>
            <w:tcW w:w="0" w:type="auto"/>
          </w:tcPr>
          <w:p w14:paraId="1F342552" w14:textId="77777777" w:rsidR="00555231" w:rsidRDefault="00555231" w:rsidP="00825DDD">
            <w:pPr>
              <w:pStyle w:val="Compact"/>
            </w:pPr>
            <w:r>
              <w:t>Year: 2022 − 2003</w:t>
            </w:r>
          </w:p>
        </w:tc>
        <w:tc>
          <w:tcPr>
            <w:tcW w:w="0" w:type="auto"/>
          </w:tcPr>
          <w:p w14:paraId="2E888CB0" w14:textId="77777777" w:rsidR="00555231" w:rsidRDefault="00555231" w:rsidP="00825DDD">
            <w:pPr>
              <w:pStyle w:val="Compact"/>
            </w:pPr>
            <w:r>
              <w:t>−0.314 (0.241)</w:t>
            </w:r>
          </w:p>
        </w:tc>
        <w:tc>
          <w:tcPr>
            <w:tcW w:w="0" w:type="auto"/>
          </w:tcPr>
          <w:p w14:paraId="478A03DE" w14:textId="77777777" w:rsidR="00555231" w:rsidRDefault="00555231" w:rsidP="00825DDD">
            <w:pPr>
              <w:pStyle w:val="Compact"/>
            </w:pPr>
            <w:r>
              <w:t>[−0.799, 0.172]</w:t>
            </w:r>
          </w:p>
        </w:tc>
        <w:tc>
          <w:tcPr>
            <w:tcW w:w="0" w:type="auto"/>
          </w:tcPr>
          <w:p w14:paraId="14C343E0" w14:textId="77777777" w:rsidR="00555231" w:rsidRDefault="00555231" w:rsidP="00825DDD">
            <w:pPr>
              <w:pStyle w:val="Compact"/>
            </w:pPr>
            <w:r>
              <w:t>−1.047</w:t>
            </w:r>
          </w:p>
        </w:tc>
        <w:tc>
          <w:tcPr>
            <w:tcW w:w="0" w:type="auto"/>
          </w:tcPr>
          <w:p w14:paraId="220FB541" w14:textId="77777777" w:rsidR="00555231" w:rsidRDefault="00555231" w:rsidP="00825DDD">
            <w:pPr>
              <w:pStyle w:val="Compact"/>
            </w:pPr>
            <w:r>
              <w:t>−1.304</w:t>
            </w:r>
          </w:p>
        </w:tc>
        <w:tc>
          <w:tcPr>
            <w:tcW w:w="0" w:type="auto"/>
          </w:tcPr>
          <w:p w14:paraId="4FA94006" w14:textId="77777777" w:rsidR="00555231" w:rsidRDefault="00555231" w:rsidP="00825DDD">
            <w:pPr>
              <w:pStyle w:val="Compact"/>
            </w:pPr>
            <w:r>
              <w:t>.200</w:t>
            </w:r>
          </w:p>
        </w:tc>
      </w:tr>
      <w:tr w:rsidR="00555231" w14:paraId="3034A349" w14:textId="77777777" w:rsidTr="00825DDD">
        <w:tc>
          <w:tcPr>
            <w:tcW w:w="0" w:type="auto"/>
          </w:tcPr>
          <w:p w14:paraId="3CF9CB99" w14:textId="77777777" w:rsidR="00555231" w:rsidRDefault="00555231" w:rsidP="00825DDD">
            <w:pPr>
              <w:pStyle w:val="Compact"/>
            </w:pPr>
            <w:r>
              <w:t>Year: 2023 − 2003</w:t>
            </w:r>
          </w:p>
        </w:tc>
        <w:tc>
          <w:tcPr>
            <w:tcW w:w="0" w:type="auto"/>
          </w:tcPr>
          <w:p w14:paraId="560473C3" w14:textId="77777777" w:rsidR="00555231" w:rsidRDefault="00555231" w:rsidP="00825DDD">
            <w:pPr>
              <w:pStyle w:val="Compact"/>
            </w:pPr>
            <w:r>
              <w:t>−0.407 (0.143)</w:t>
            </w:r>
          </w:p>
        </w:tc>
        <w:tc>
          <w:tcPr>
            <w:tcW w:w="0" w:type="auto"/>
          </w:tcPr>
          <w:p w14:paraId="03D9EF1D" w14:textId="77777777" w:rsidR="00555231" w:rsidRDefault="00555231" w:rsidP="00825DDD">
            <w:pPr>
              <w:pStyle w:val="Compact"/>
            </w:pPr>
            <w:r>
              <w:t>[−0.696, −0.119]</w:t>
            </w:r>
          </w:p>
        </w:tc>
        <w:tc>
          <w:tcPr>
            <w:tcW w:w="0" w:type="auto"/>
          </w:tcPr>
          <w:p w14:paraId="5AB6D4E5" w14:textId="77777777" w:rsidR="00555231" w:rsidRDefault="00555231" w:rsidP="00825DDD">
            <w:pPr>
              <w:pStyle w:val="Compact"/>
            </w:pPr>
            <w:r>
              <w:t>−1.360</w:t>
            </w:r>
          </w:p>
        </w:tc>
        <w:tc>
          <w:tcPr>
            <w:tcW w:w="0" w:type="auto"/>
          </w:tcPr>
          <w:p w14:paraId="33123939" w14:textId="77777777" w:rsidR="00555231" w:rsidRDefault="00555231" w:rsidP="00825DDD">
            <w:pPr>
              <w:pStyle w:val="Compact"/>
            </w:pPr>
            <w:r>
              <w:t>−2.852</w:t>
            </w:r>
          </w:p>
        </w:tc>
        <w:tc>
          <w:tcPr>
            <w:tcW w:w="0" w:type="auto"/>
          </w:tcPr>
          <w:p w14:paraId="5D2A05FD" w14:textId="77777777" w:rsidR="00555231" w:rsidRDefault="00555231" w:rsidP="00825DDD">
            <w:pPr>
              <w:pStyle w:val="Compact"/>
            </w:pPr>
            <w:r>
              <w:t>.007</w:t>
            </w:r>
          </w:p>
        </w:tc>
      </w:tr>
      <w:tr w:rsidR="00555231" w14:paraId="6D365763" w14:textId="77777777" w:rsidTr="00825DDD">
        <w:tc>
          <w:tcPr>
            <w:tcW w:w="0" w:type="auto"/>
          </w:tcPr>
          <w:p w14:paraId="6E690255" w14:textId="77777777" w:rsidR="00555231" w:rsidRDefault="00555231" w:rsidP="00825DDD">
            <w:pPr>
              <w:pStyle w:val="Compact"/>
            </w:pPr>
            <w:r>
              <w:t>Year: 2024 − 2003</w:t>
            </w:r>
          </w:p>
        </w:tc>
        <w:tc>
          <w:tcPr>
            <w:tcW w:w="0" w:type="auto"/>
          </w:tcPr>
          <w:p w14:paraId="4D8B5669" w14:textId="77777777" w:rsidR="00555231" w:rsidRDefault="00555231" w:rsidP="00825DDD">
            <w:pPr>
              <w:pStyle w:val="Compact"/>
            </w:pPr>
            <w:r>
              <w:t>−0.330 (0.222)</w:t>
            </w:r>
          </w:p>
        </w:tc>
        <w:tc>
          <w:tcPr>
            <w:tcW w:w="0" w:type="auto"/>
          </w:tcPr>
          <w:p w14:paraId="757EEAC2" w14:textId="77777777" w:rsidR="00555231" w:rsidRDefault="00555231" w:rsidP="00825DDD">
            <w:pPr>
              <w:pStyle w:val="Compact"/>
            </w:pPr>
            <w:r>
              <w:t>[−0.777, 0.118]</w:t>
            </w:r>
          </w:p>
        </w:tc>
        <w:tc>
          <w:tcPr>
            <w:tcW w:w="0" w:type="auto"/>
          </w:tcPr>
          <w:p w14:paraId="210114E8" w14:textId="77777777" w:rsidR="00555231" w:rsidRDefault="00555231" w:rsidP="00825DDD">
            <w:pPr>
              <w:pStyle w:val="Compact"/>
            </w:pPr>
            <w:r>
              <w:t>−1.100</w:t>
            </w:r>
          </w:p>
        </w:tc>
        <w:tc>
          <w:tcPr>
            <w:tcW w:w="0" w:type="auto"/>
          </w:tcPr>
          <w:p w14:paraId="418BC8A5" w14:textId="77777777" w:rsidR="00555231" w:rsidRDefault="00555231" w:rsidP="00825DDD">
            <w:pPr>
              <w:pStyle w:val="Compact"/>
            </w:pPr>
            <w:r>
              <w:t>−1.487</w:t>
            </w:r>
          </w:p>
        </w:tc>
        <w:tc>
          <w:tcPr>
            <w:tcW w:w="0" w:type="auto"/>
          </w:tcPr>
          <w:p w14:paraId="2A9D3CE8" w14:textId="77777777" w:rsidR="00555231" w:rsidRDefault="00555231" w:rsidP="00825DDD">
            <w:pPr>
              <w:pStyle w:val="Compact"/>
            </w:pPr>
            <w:r>
              <w:t>.145</w:t>
            </w:r>
          </w:p>
        </w:tc>
      </w:tr>
      <w:tr w:rsidR="00555231" w14:paraId="5357942C" w14:textId="77777777" w:rsidTr="00825DDD">
        <w:tc>
          <w:tcPr>
            <w:tcW w:w="0" w:type="auto"/>
          </w:tcPr>
          <w:p w14:paraId="58C35944" w14:textId="77777777" w:rsidR="00555231" w:rsidRDefault="00555231" w:rsidP="00825DDD">
            <w:pPr>
              <w:pStyle w:val="Compact"/>
            </w:pPr>
            <w:r>
              <w:t>Annual Mean DSCI</w:t>
            </w:r>
          </w:p>
        </w:tc>
        <w:tc>
          <w:tcPr>
            <w:tcW w:w="0" w:type="auto"/>
          </w:tcPr>
          <w:p w14:paraId="5944598C" w14:textId="77777777" w:rsidR="00555231" w:rsidRDefault="00555231" w:rsidP="00825DDD">
            <w:pPr>
              <w:pStyle w:val="Compact"/>
            </w:pPr>
            <w:r>
              <w:t>0.000 (0.001)</w:t>
            </w:r>
          </w:p>
        </w:tc>
        <w:tc>
          <w:tcPr>
            <w:tcW w:w="0" w:type="auto"/>
          </w:tcPr>
          <w:p w14:paraId="2E2C3384" w14:textId="77777777" w:rsidR="00555231" w:rsidRDefault="00555231" w:rsidP="00825DDD">
            <w:pPr>
              <w:pStyle w:val="Compact"/>
            </w:pPr>
            <w:r>
              <w:t>[−0.003, 0.003]</w:t>
            </w:r>
          </w:p>
        </w:tc>
        <w:tc>
          <w:tcPr>
            <w:tcW w:w="0" w:type="auto"/>
          </w:tcPr>
          <w:p w14:paraId="70C118C1" w14:textId="77777777" w:rsidR="00555231" w:rsidRDefault="00555231" w:rsidP="00825DDD">
            <w:pPr>
              <w:pStyle w:val="Compact"/>
            </w:pPr>
            <w:r>
              <w:t>0.115</w:t>
            </w:r>
          </w:p>
        </w:tc>
        <w:tc>
          <w:tcPr>
            <w:tcW w:w="0" w:type="auto"/>
          </w:tcPr>
          <w:p w14:paraId="3ADFA118" w14:textId="77777777" w:rsidR="00555231" w:rsidRDefault="00555231" w:rsidP="00825DDD">
            <w:pPr>
              <w:pStyle w:val="Compact"/>
            </w:pPr>
            <w:r>
              <w:t>0.182</w:t>
            </w:r>
          </w:p>
        </w:tc>
        <w:tc>
          <w:tcPr>
            <w:tcW w:w="0" w:type="auto"/>
          </w:tcPr>
          <w:p w14:paraId="3033EEA9" w14:textId="77777777" w:rsidR="00555231" w:rsidRDefault="00555231" w:rsidP="00825DDD">
            <w:pPr>
              <w:pStyle w:val="Compact"/>
            </w:pPr>
            <w:r>
              <w:t>.857</w:t>
            </w:r>
          </w:p>
        </w:tc>
      </w:tr>
    </w:tbl>
    <w:p w14:paraId="61DC4076" w14:textId="77777777" w:rsidR="00555231" w:rsidRDefault="00555231" w:rsidP="00555231">
      <w:pPr>
        <w:pStyle w:val="BodyText0"/>
      </w:pPr>
      <w:r>
        <w:rPr>
          <w:i/>
          <w:iCs/>
        </w:rPr>
        <w:t>Source: Author’s computations using TWDB, USDA-NASS, NOAA-NCEI, and U.S. Drought Monitor data; estimates produced in jamovi. Estimates are unstandardized regression coefficients (with standard errors) from the jamovi GAMLj General Linear Model output; β denotes the standardized coefficient; df for all t-tests equals the residual degrees of freedom reported in Table A3.1.</w:t>
      </w:r>
    </w:p>
    <w:p w14:paraId="59A1DEF5" w14:textId="77777777" w:rsidR="00555231" w:rsidRDefault="00555231" w:rsidP="00555231">
      <w:pPr>
        <w:pStyle w:val="Heading2"/>
      </w:pPr>
      <w:bookmarkStart w:id="4" w:name="model-4"/>
      <w:bookmarkEnd w:id="3"/>
      <w:r>
        <w:t>Model 4</w:t>
      </w:r>
    </w:p>
    <w:p w14:paraId="31F35304" w14:textId="77777777" w:rsidR="00555231" w:rsidRDefault="00555231" w:rsidP="00555231">
      <w:pPr>
        <w:pStyle w:val="FirstParagraph"/>
        <w:keepNext/>
      </w:pPr>
      <w:r>
        <w:rPr>
          <w:i/>
          <w:iCs/>
        </w:rPr>
        <w:t>Specification: County and year fixed effects with annual precipitation, annual average temperature, and annual mean DSCI jointly included.</w:t>
      </w:r>
    </w:p>
    <w:p w14:paraId="5EC49D83" w14:textId="77777777" w:rsidR="00555231" w:rsidRDefault="00555231" w:rsidP="00555231">
      <w:pPr>
        <w:pStyle w:val="BodyText0"/>
        <w:keepNext/>
      </w:pPr>
      <w:r>
        <w:rPr>
          <w:i/>
          <w:iCs/>
        </w:rPr>
        <w:t>Table A4.1. Model fit statistics — Model 4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1442"/>
        <w:gridCol w:w="1825"/>
        <w:gridCol w:w="900"/>
        <w:gridCol w:w="1803"/>
        <w:gridCol w:w="1225"/>
        <w:gridCol w:w="1578"/>
      </w:tblGrid>
      <w:tr w:rsidR="00555231" w14:paraId="131C5675" w14:textId="77777777" w:rsidTr="00825DDD">
        <w:trPr>
          <w:tblHeader/>
        </w:trPr>
        <w:tc>
          <w:tcPr>
            <w:tcW w:w="0" w:type="auto"/>
          </w:tcPr>
          <w:p w14:paraId="37DB9B5C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</w:tcPr>
          <w:p w14:paraId="7EE3DA0E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Adj. R²</w:t>
            </w:r>
          </w:p>
        </w:tc>
        <w:tc>
          <w:tcPr>
            <w:tcW w:w="0" w:type="auto"/>
          </w:tcPr>
          <w:p w14:paraId="06314FCA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df</w:t>
            </w:r>
          </w:p>
        </w:tc>
        <w:tc>
          <w:tcPr>
            <w:tcW w:w="0" w:type="auto"/>
          </w:tcPr>
          <w:p w14:paraId="2CCE9FDF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df (res)</w:t>
            </w:r>
          </w:p>
        </w:tc>
        <w:tc>
          <w:tcPr>
            <w:tcW w:w="0" w:type="auto"/>
          </w:tcPr>
          <w:p w14:paraId="0DD7FD4A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</w:tcPr>
          <w:p w14:paraId="321CBA1A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p</w:t>
            </w:r>
          </w:p>
        </w:tc>
      </w:tr>
      <w:tr w:rsidR="00555231" w14:paraId="3911FB17" w14:textId="77777777" w:rsidTr="00825DDD">
        <w:tc>
          <w:tcPr>
            <w:tcW w:w="0" w:type="auto"/>
          </w:tcPr>
          <w:p w14:paraId="412D8645" w14:textId="77777777" w:rsidR="00555231" w:rsidRDefault="00555231" w:rsidP="00825DDD">
            <w:pPr>
              <w:pStyle w:val="Compact"/>
            </w:pPr>
            <w:r>
              <w:t>0.840</w:t>
            </w:r>
          </w:p>
        </w:tc>
        <w:tc>
          <w:tcPr>
            <w:tcW w:w="0" w:type="auto"/>
          </w:tcPr>
          <w:p w14:paraId="0A84CEA6" w14:textId="77777777" w:rsidR="00555231" w:rsidRDefault="00555231" w:rsidP="00825DDD">
            <w:pPr>
              <w:pStyle w:val="Compact"/>
            </w:pPr>
            <w:r>
              <w:t>0.734</w:t>
            </w:r>
          </w:p>
        </w:tc>
        <w:tc>
          <w:tcPr>
            <w:tcW w:w="0" w:type="auto"/>
          </w:tcPr>
          <w:p w14:paraId="23F87805" w14:textId="77777777" w:rsidR="00555231" w:rsidRDefault="00555231" w:rsidP="00825DDD">
            <w:pPr>
              <w:pStyle w:val="Compact"/>
            </w:pPr>
            <w:r>
              <w:t>26</w:t>
            </w:r>
          </w:p>
        </w:tc>
        <w:tc>
          <w:tcPr>
            <w:tcW w:w="0" w:type="auto"/>
          </w:tcPr>
          <w:p w14:paraId="0E2116C2" w14:textId="77777777" w:rsidR="00555231" w:rsidRDefault="00555231" w:rsidP="00825DDD">
            <w:pPr>
              <w:pStyle w:val="Compact"/>
            </w:pPr>
            <w:r>
              <w:t>39</w:t>
            </w:r>
          </w:p>
        </w:tc>
        <w:tc>
          <w:tcPr>
            <w:tcW w:w="0" w:type="auto"/>
          </w:tcPr>
          <w:p w14:paraId="2672DA22" w14:textId="77777777" w:rsidR="00555231" w:rsidRDefault="00555231" w:rsidP="00825DDD">
            <w:pPr>
              <w:pStyle w:val="Compact"/>
            </w:pPr>
            <w:r>
              <w:t>7.90</w:t>
            </w:r>
          </w:p>
        </w:tc>
        <w:tc>
          <w:tcPr>
            <w:tcW w:w="0" w:type="auto"/>
          </w:tcPr>
          <w:p w14:paraId="1F271309" w14:textId="77777777" w:rsidR="00555231" w:rsidRDefault="00555231" w:rsidP="00825DDD">
            <w:pPr>
              <w:pStyle w:val="Compact"/>
            </w:pPr>
            <w:r>
              <w:t>&lt; .001</w:t>
            </w:r>
          </w:p>
        </w:tc>
      </w:tr>
    </w:tbl>
    <w:p w14:paraId="01DA6B64" w14:textId="77777777" w:rsidR="00555231" w:rsidRDefault="00555231" w:rsidP="00555231">
      <w:pPr>
        <w:pStyle w:val="BodyText0"/>
        <w:keepNext/>
      </w:pPr>
      <w:r>
        <w:rPr>
          <w:i/>
          <w:iCs/>
        </w:rPr>
        <w:t>Source: Author’s computations using TWDB, USDA-NASS, NOAA-NCEI, and U.S. Drought Monitor data; estimates produced in jamovi.</w:t>
      </w:r>
    </w:p>
    <w:p w14:paraId="33567A20" w14:textId="77777777" w:rsidR="00555231" w:rsidRDefault="00555231" w:rsidP="00555231">
      <w:pPr>
        <w:pStyle w:val="BodyText0"/>
        <w:keepNext/>
      </w:pPr>
      <w:r>
        <w:rPr>
          <w:i/>
          <w:iCs/>
        </w:rPr>
        <w:t>Table A4.2. ANOVA omnibus tests — Model 4</w:t>
      </w:r>
    </w:p>
    <w:tbl>
      <w:tblPr>
        <w:tblStyle w:val="Table"/>
        <w:tblW w:w="4873" w:type="pct"/>
        <w:tblLook w:val="0020" w:firstRow="1" w:lastRow="0" w:firstColumn="0" w:lastColumn="0" w:noHBand="0" w:noVBand="0"/>
      </w:tblPr>
      <w:tblGrid>
        <w:gridCol w:w="4058"/>
        <w:gridCol w:w="1002"/>
        <w:gridCol w:w="626"/>
        <w:gridCol w:w="1002"/>
        <w:gridCol w:w="1097"/>
        <w:gridCol w:w="1002"/>
      </w:tblGrid>
      <w:tr w:rsidR="00555231" w14:paraId="10D743CF" w14:textId="77777777" w:rsidTr="00825DDD">
        <w:trPr>
          <w:tblHeader/>
        </w:trPr>
        <w:tc>
          <w:tcPr>
            <w:tcW w:w="0" w:type="auto"/>
          </w:tcPr>
          <w:p w14:paraId="1797EA35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Source</w:t>
            </w:r>
          </w:p>
        </w:tc>
        <w:tc>
          <w:tcPr>
            <w:tcW w:w="0" w:type="auto"/>
          </w:tcPr>
          <w:p w14:paraId="3A00AFCC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SS</w:t>
            </w:r>
          </w:p>
        </w:tc>
        <w:tc>
          <w:tcPr>
            <w:tcW w:w="0" w:type="auto"/>
          </w:tcPr>
          <w:p w14:paraId="4764F5F5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df</w:t>
            </w:r>
          </w:p>
        </w:tc>
        <w:tc>
          <w:tcPr>
            <w:tcW w:w="0" w:type="auto"/>
          </w:tcPr>
          <w:p w14:paraId="073C9179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</w:tcPr>
          <w:p w14:paraId="39A57DCA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p</w:t>
            </w:r>
          </w:p>
        </w:tc>
        <w:tc>
          <w:tcPr>
            <w:tcW w:w="0" w:type="auto"/>
          </w:tcPr>
          <w:p w14:paraId="1CD77604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η²p</w:t>
            </w:r>
          </w:p>
        </w:tc>
      </w:tr>
      <w:tr w:rsidR="00555231" w14:paraId="0F2A677A" w14:textId="77777777" w:rsidTr="00825DDD">
        <w:tc>
          <w:tcPr>
            <w:tcW w:w="0" w:type="auto"/>
          </w:tcPr>
          <w:p w14:paraId="2D511333" w14:textId="77777777" w:rsidR="00555231" w:rsidRDefault="00555231" w:rsidP="00825DDD">
            <w:pPr>
              <w:pStyle w:val="Compact"/>
            </w:pPr>
            <w:r>
              <w:t>Model</w:t>
            </w:r>
          </w:p>
        </w:tc>
        <w:tc>
          <w:tcPr>
            <w:tcW w:w="0" w:type="auto"/>
          </w:tcPr>
          <w:p w14:paraId="1A5A4B72" w14:textId="77777777" w:rsidR="00555231" w:rsidRDefault="00555231" w:rsidP="00825DDD">
            <w:pPr>
              <w:pStyle w:val="Compact"/>
            </w:pPr>
            <w:r>
              <w:t>4.901</w:t>
            </w:r>
          </w:p>
        </w:tc>
        <w:tc>
          <w:tcPr>
            <w:tcW w:w="0" w:type="auto"/>
          </w:tcPr>
          <w:p w14:paraId="150D0592" w14:textId="77777777" w:rsidR="00555231" w:rsidRDefault="00555231" w:rsidP="00825DDD">
            <w:pPr>
              <w:pStyle w:val="Compact"/>
            </w:pPr>
            <w:r>
              <w:t>26</w:t>
            </w:r>
          </w:p>
        </w:tc>
        <w:tc>
          <w:tcPr>
            <w:tcW w:w="0" w:type="auto"/>
          </w:tcPr>
          <w:p w14:paraId="2F9B6B83" w14:textId="77777777" w:rsidR="00555231" w:rsidRDefault="00555231" w:rsidP="00825DDD">
            <w:pPr>
              <w:pStyle w:val="Compact"/>
            </w:pPr>
            <w:r>
              <w:t>7.902</w:t>
            </w:r>
          </w:p>
        </w:tc>
        <w:tc>
          <w:tcPr>
            <w:tcW w:w="0" w:type="auto"/>
          </w:tcPr>
          <w:p w14:paraId="78784047" w14:textId="77777777" w:rsidR="00555231" w:rsidRDefault="00555231" w:rsidP="00825DDD">
            <w:pPr>
              <w:pStyle w:val="Compact"/>
            </w:pPr>
            <w:r>
              <w:t>&lt; .001</w:t>
            </w:r>
          </w:p>
        </w:tc>
        <w:tc>
          <w:tcPr>
            <w:tcW w:w="0" w:type="auto"/>
          </w:tcPr>
          <w:p w14:paraId="3846CCC5" w14:textId="77777777" w:rsidR="00555231" w:rsidRDefault="00555231" w:rsidP="00825DDD">
            <w:pPr>
              <w:pStyle w:val="Compact"/>
            </w:pPr>
            <w:r>
              <w:t>0.840</w:t>
            </w:r>
          </w:p>
        </w:tc>
      </w:tr>
      <w:tr w:rsidR="00555231" w14:paraId="007E2149" w14:textId="77777777" w:rsidTr="00825DDD">
        <w:tc>
          <w:tcPr>
            <w:tcW w:w="0" w:type="auto"/>
          </w:tcPr>
          <w:p w14:paraId="68D078DA" w14:textId="77777777" w:rsidR="00555231" w:rsidRDefault="00555231" w:rsidP="00825DDD">
            <w:pPr>
              <w:pStyle w:val="Compact"/>
            </w:pPr>
            <w:r>
              <w:t>County</w:t>
            </w:r>
          </w:p>
        </w:tc>
        <w:tc>
          <w:tcPr>
            <w:tcW w:w="0" w:type="auto"/>
          </w:tcPr>
          <w:p w14:paraId="20B9329E" w14:textId="77777777" w:rsidR="00555231" w:rsidRDefault="00555231" w:rsidP="00825DDD">
            <w:pPr>
              <w:pStyle w:val="Compact"/>
            </w:pPr>
            <w:r>
              <w:t>0.229</w:t>
            </w:r>
          </w:p>
        </w:tc>
        <w:tc>
          <w:tcPr>
            <w:tcW w:w="0" w:type="auto"/>
          </w:tcPr>
          <w:p w14:paraId="7BD78EB1" w14:textId="77777777" w:rsidR="00555231" w:rsidRDefault="00555231" w:rsidP="00825DDD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178A1E74" w14:textId="77777777" w:rsidR="00555231" w:rsidRDefault="00555231" w:rsidP="00825DDD">
            <w:pPr>
              <w:pStyle w:val="Compact"/>
            </w:pPr>
            <w:r>
              <w:t>4.792</w:t>
            </w:r>
          </w:p>
        </w:tc>
        <w:tc>
          <w:tcPr>
            <w:tcW w:w="0" w:type="auto"/>
          </w:tcPr>
          <w:p w14:paraId="28BF0F40" w14:textId="77777777" w:rsidR="00555231" w:rsidRDefault="00555231" w:rsidP="00825DDD">
            <w:pPr>
              <w:pStyle w:val="Compact"/>
            </w:pPr>
            <w:r>
              <w:t>.014</w:t>
            </w:r>
          </w:p>
        </w:tc>
        <w:tc>
          <w:tcPr>
            <w:tcW w:w="0" w:type="auto"/>
          </w:tcPr>
          <w:p w14:paraId="44B8CC30" w14:textId="77777777" w:rsidR="00555231" w:rsidRDefault="00555231" w:rsidP="00825DDD">
            <w:pPr>
              <w:pStyle w:val="Compact"/>
            </w:pPr>
            <w:r>
              <w:t>0.197</w:t>
            </w:r>
          </w:p>
        </w:tc>
      </w:tr>
      <w:tr w:rsidR="00555231" w14:paraId="64F38A14" w14:textId="77777777" w:rsidTr="00825DDD">
        <w:tc>
          <w:tcPr>
            <w:tcW w:w="0" w:type="auto"/>
          </w:tcPr>
          <w:p w14:paraId="01CFAAD1" w14:textId="77777777" w:rsidR="00555231" w:rsidRDefault="00555231" w:rsidP="00825DDD">
            <w:pPr>
              <w:pStyle w:val="Compact"/>
            </w:pPr>
            <w:r>
              <w:t>Year</w:t>
            </w:r>
          </w:p>
        </w:tc>
        <w:tc>
          <w:tcPr>
            <w:tcW w:w="0" w:type="auto"/>
          </w:tcPr>
          <w:p w14:paraId="16D8B75F" w14:textId="77777777" w:rsidR="00555231" w:rsidRDefault="00555231" w:rsidP="00825DDD">
            <w:pPr>
              <w:pStyle w:val="Compact"/>
            </w:pPr>
            <w:r>
              <w:t>4.286</w:t>
            </w:r>
          </w:p>
        </w:tc>
        <w:tc>
          <w:tcPr>
            <w:tcW w:w="0" w:type="auto"/>
          </w:tcPr>
          <w:p w14:paraId="12FF7345" w14:textId="77777777" w:rsidR="00555231" w:rsidRDefault="00555231" w:rsidP="00825DDD">
            <w:pPr>
              <w:pStyle w:val="Compact"/>
            </w:pPr>
            <w:r>
              <w:t>21</w:t>
            </w:r>
          </w:p>
        </w:tc>
        <w:tc>
          <w:tcPr>
            <w:tcW w:w="0" w:type="auto"/>
          </w:tcPr>
          <w:p w14:paraId="6CF5C849" w14:textId="77777777" w:rsidR="00555231" w:rsidRDefault="00555231" w:rsidP="00825DDD">
            <w:pPr>
              <w:pStyle w:val="Compact"/>
            </w:pPr>
            <w:r>
              <w:t>8.557</w:t>
            </w:r>
          </w:p>
        </w:tc>
        <w:tc>
          <w:tcPr>
            <w:tcW w:w="0" w:type="auto"/>
          </w:tcPr>
          <w:p w14:paraId="2C119324" w14:textId="77777777" w:rsidR="00555231" w:rsidRDefault="00555231" w:rsidP="00825DDD">
            <w:pPr>
              <w:pStyle w:val="Compact"/>
            </w:pPr>
            <w:r>
              <w:t>&lt; .001</w:t>
            </w:r>
          </w:p>
        </w:tc>
        <w:tc>
          <w:tcPr>
            <w:tcW w:w="0" w:type="auto"/>
          </w:tcPr>
          <w:p w14:paraId="39469CA0" w14:textId="77777777" w:rsidR="00555231" w:rsidRDefault="00555231" w:rsidP="00825DDD">
            <w:pPr>
              <w:pStyle w:val="Compact"/>
            </w:pPr>
            <w:r>
              <w:t>0.822</w:t>
            </w:r>
          </w:p>
        </w:tc>
      </w:tr>
      <w:tr w:rsidR="00555231" w14:paraId="662B1649" w14:textId="77777777" w:rsidTr="00825DDD">
        <w:tc>
          <w:tcPr>
            <w:tcW w:w="0" w:type="auto"/>
          </w:tcPr>
          <w:p w14:paraId="6E0506F1" w14:textId="77777777" w:rsidR="00555231" w:rsidRDefault="00555231" w:rsidP="00825DDD">
            <w:pPr>
              <w:pStyle w:val="Compact"/>
            </w:pPr>
            <w:r>
              <w:t>Annual Precipitation (in.)</w:t>
            </w:r>
          </w:p>
        </w:tc>
        <w:tc>
          <w:tcPr>
            <w:tcW w:w="0" w:type="auto"/>
          </w:tcPr>
          <w:p w14:paraId="51E8380C" w14:textId="77777777" w:rsidR="00555231" w:rsidRDefault="00555231" w:rsidP="00825DDD">
            <w:pPr>
              <w:pStyle w:val="Compact"/>
            </w:pPr>
            <w:r>
              <w:t>0.000</w:t>
            </w:r>
          </w:p>
        </w:tc>
        <w:tc>
          <w:tcPr>
            <w:tcW w:w="0" w:type="auto"/>
          </w:tcPr>
          <w:p w14:paraId="54BAFECC" w14:textId="77777777" w:rsidR="00555231" w:rsidRDefault="00555231" w:rsidP="00825DDD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24CDBB2B" w14:textId="77777777" w:rsidR="00555231" w:rsidRDefault="00555231" w:rsidP="00825DDD">
            <w:pPr>
              <w:pStyle w:val="Compact"/>
            </w:pPr>
            <w:r>
              <w:t>0.013</w:t>
            </w:r>
          </w:p>
        </w:tc>
        <w:tc>
          <w:tcPr>
            <w:tcW w:w="0" w:type="auto"/>
          </w:tcPr>
          <w:p w14:paraId="0392190C" w14:textId="77777777" w:rsidR="00555231" w:rsidRDefault="00555231" w:rsidP="00825DDD">
            <w:pPr>
              <w:pStyle w:val="Compact"/>
            </w:pPr>
            <w:r>
              <w:t>.908</w:t>
            </w:r>
          </w:p>
        </w:tc>
        <w:tc>
          <w:tcPr>
            <w:tcW w:w="0" w:type="auto"/>
          </w:tcPr>
          <w:p w14:paraId="16D78C39" w14:textId="77777777" w:rsidR="00555231" w:rsidRDefault="00555231" w:rsidP="00825DDD">
            <w:pPr>
              <w:pStyle w:val="Compact"/>
            </w:pPr>
            <w:r>
              <w:t>0.000</w:t>
            </w:r>
          </w:p>
        </w:tc>
      </w:tr>
      <w:tr w:rsidR="00555231" w14:paraId="67DEB442" w14:textId="77777777" w:rsidTr="00825DDD">
        <w:tc>
          <w:tcPr>
            <w:tcW w:w="0" w:type="auto"/>
          </w:tcPr>
          <w:p w14:paraId="1E02D579" w14:textId="77777777" w:rsidR="00555231" w:rsidRDefault="00555231" w:rsidP="00825DDD">
            <w:pPr>
              <w:pStyle w:val="Compact"/>
            </w:pPr>
            <w:r>
              <w:t>Annual Avg. Temperature (°F)</w:t>
            </w:r>
          </w:p>
        </w:tc>
        <w:tc>
          <w:tcPr>
            <w:tcW w:w="0" w:type="auto"/>
          </w:tcPr>
          <w:p w14:paraId="6DC44C76" w14:textId="77777777" w:rsidR="00555231" w:rsidRDefault="00555231" w:rsidP="00825DDD">
            <w:pPr>
              <w:pStyle w:val="Compact"/>
            </w:pPr>
            <w:r>
              <w:t>0.215</w:t>
            </w:r>
          </w:p>
        </w:tc>
        <w:tc>
          <w:tcPr>
            <w:tcW w:w="0" w:type="auto"/>
          </w:tcPr>
          <w:p w14:paraId="1EB62BFA" w14:textId="77777777" w:rsidR="00555231" w:rsidRDefault="00555231" w:rsidP="00825DDD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4DC1D8E1" w14:textId="77777777" w:rsidR="00555231" w:rsidRDefault="00555231" w:rsidP="00825DDD">
            <w:pPr>
              <w:pStyle w:val="Compact"/>
            </w:pPr>
            <w:r>
              <w:t>9.011</w:t>
            </w:r>
          </w:p>
        </w:tc>
        <w:tc>
          <w:tcPr>
            <w:tcW w:w="0" w:type="auto"/>
          </w:tcPr>
          <w:p w14:paraId="20AA1F62" w14:textId="77777777" w:rsidR="00555231" w:rsidRDefault="00555231" w:rsidP="00825DDD">
            <w:pPr>
              <w:pStyle w:val="Compact"/>
            </w:pPr>
            <w:r>
              <w:t>.005</w:t>
            </w:r>
          </w:p>
        </w:tc>
        <w:tc>
          <w:tcPr>
            <w:tcW w:w="0" w:type="auto"/>
          </w:tcPr>
          <w:p w14:paraId="3982BECE" w14:textId="77777777" w:rsidR="00555231" w:rsidRDefault="00555231" w:rsidP="00825DDD">
            <w:pPr>
              <w:pStyle w:val="Compact"/>
            </w:pPr>
            <w:r>
              <w:t>0.188</w:t>
            </w:r>
          </w:p>
        </w:tc>
      </w:tr>
      <w:tr w:rsidR="00555231" w14:paraId="660A5049" w14:textId="77777777" w:rsidTr="00825DDD">
        <w:tc>
          <w:tcPr>
            <w:tcW w:w="0" w:type="auto"/>
          </w:tcPr>
          <w:p w14:paraId="65B6367E" w14:textId="77777777" w:rsidR="00555231" w:rsidRDefault="00555231" w:rsidP="00825DDD">
            <w:pPr>
              <w:pStyle w:val="Compact"/>
            </w:pPr>
            <w:r>
              <w:t>Annual Mean DSCI</w:t>
            </w:r>
          </w:p>
        </w:tc>
        <w:tc>
          <w:tcPr>
            <w:tcW w:w="0" w:type="auto"/>
          </w:tcPr>
          <w:p w14:paraId="1A557CE8" w14:textId="77777777" w:rsidR="00555231" w:rsidRDefault="00555231" w:rsidP="00825DDD">
            <w:pPr>
              <w:pStyle w:val="Compact"/>
            </w:pPr>
            <w:r>
              <w:t>0.001</w:t>
            </w:r>
          </w:p>
        </w:tc>
        <w:tc>
          <w:tcPr>
            <w:tcW w:w="0" w:type="auto"/>
          </w:tcPr>
          <w:p w14:paraId="5CA590CB" w14:textId="77777777" w:rsidR="00555231" w:rsidRDefault="00555231" w:rsidP="00825DDD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56B0A4A5" w14:textId="77777777" w:rsidR="00555231" w:rsidRDefault="00555231" w:rsidP="00825DDD">
            <w:pPr>
              <w:pStyle w:val="Compact"/>
            </w:pPr>
            <w:r>
              <w:t>0.063</w:t>
            </w:r>
          </w:p>
        </w:tc>
        <w:tc>
          <w:tcPr>
            <w:tcW w:w="0" w:type="auto"/>
          </w:tcPr>
          <w:p w14:paraId="51A9332B" w14:textId="77777777" w:rsidR="00555231" w:rsidRDefault="00555231" w:rsidP="00825DDD">
            <w:pPr>
              <w:pStyle w:val="Compact"/>
            </w:pPr>
            <w:r>
              <w:t>.803</w:t>
            </w:r>
          </w:p>
        </w:tc>
        <w:tc>
          <w:tcPr>
            <w:tcW w:w="0" w:type="auto"/>
          </w:tcPr>
          <w:p w14:paraId="631CE1AB" w14:textId="77777777" w:rsidR="00555231" w:rsidRDefault="00555231" w:rsidP="00825DDD">
            <w:pPr>
              <w:pStyle w:val="Compact"/>
            </w:pPr>
            <w:r>
              <w:t>0.002</w:t>
            </w:r>
          </w:p>
        </w:tc>
      </w:tr>
      <w:tr w:rsidR="00555231" w14:paraId="49B5537C" w14:textId="77777777" w:rsidTr="00825DDD">
        <w:tc>
          <w:tcPr>
            <w:tcW w:w="0" w:type="auto"/>
          </w:tcPr>
          <w:p w14:paraId="34B6E154" w14:textId="77777777" w:rsidR="00555231" w:rsidRDefault="00555231" w:rsidP="00825DDD">
            <w:pPr>
              <w:pStyle w:val="Compact"/>
            </w:pPr>
            <w:r>
              <w:t>Residuals</w:t>
            </w:r>
          </w:p>
        </w:tc>
        <w:tc>
          <w:tcPr>
            <w:tcW w:w="0" w:type="auto"/>
          </w:tcPr>
          <w:p w14:paraId="66EF2110" w14:textId="77777777" w:rsidR="00555231" w:rsidRDefault="00555231" w:rsidP="00825DDD">
            <w:pPr>
              <w:pStyle w:val="Compact"/>
            </w:pPr>
            <w:r>
              <w:t>0.930</w:t>
            </w:r>
          </w:p>
        </w:tc>
        <w:tc>
          <w:tcPr>
            <w:tcW w:w="0" w:type="auto"/>
          </w:tcPr>
          <w:p w14:paraId="7ED462F0" w14:textId="77777777" w:rsidR="00555231" w:rsidRDefault="00555231" w:rsidP="00825DDD">
            <w:pPr>
              <w:pStyle w:val="Compact"/>
            </w:pPr>
            <w:r>
              <w:t>39</w:t>
            </w:r>
          </w:p>
        </w:tc>
        <w:tc>
          <w:tcPr>
            <w:tcW w:w="0" w:type="auto"/>
          </w:tcPr>
          <w:p w14:paraId="34E48241" w14:textId="77777777" w:rsidR="00555231" w:rsidRDefault="00555231" w:rsidP="00825DDD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3D65D533" w14:textId="77777777" w:rsidR="00555231" w:rsidRDefault="00555231" w:rsidP="00825DDD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06B0DA5A" w14:textId="77777777" w:rsidR="00555231" w:rsidRDefault="00555231" w:rsidP="00825DDD">
            <w:pPr>
              <w:pStyle w:val="Compact"/>
            </w:pPr>
            <w:r>
              <w:t>—</w:t>
            </w:r>
          </w:p>
        </w:tc>
      </w:tr>
      <w:tr w:rsidR="00555231" w14:paraId="7762D3F9" w14:textId="77777777" w:rsidTr="00825DDD">
        <w:tc>
          <w:tcPr>
            <w:tcW w:w="0" w:type="auto"/>
          </w:tcPr>
          <w:p w14:paraId="4C509D01" w14:textId="77777777" w:rsidR="00555231" w:rsidRDefault="00555231" w:rsidP="00825DDD">
            <w:pPr>
              <w:pStyle w:val="Compact"/>
            </w:pPr>
            <w:r>
              <w:lastRenderedPageBreak/>
              <w:t>Total</w:t>
            </w:r>
          </w:p>
        </w:tc>
        <w:tc>
          <w:tcPr>
            <w:tcW w:w="0" w:type="auto"/>
          </w:tcPr>
          <w:p w14:paraId="4BA40ADA" w14:textId="77777777" w:rsidR="00555231" w:rsidRDefault="00555231" w:rsidP="00825DDD">
            <w:pPr>
              <w:pStyle w:val="Compact"/>
            </w:pPr>
            <w:r>
              <w:t>5.831</w:t>
            </w:r>
          </w:p>
        </w:tc>
        <w:tc>
          <w:tcPr>
            <w:tcW w:w="0" w:type="auto"/>
          </w:tcPr>
          <w:p w14:paraId="6F411EB7" w14:textId="77777777" w:rsidR="00555231" w:rsidRDefault="00555231" w:rsidP="00825DDD">
            <w:pPr>
              <w:pStyle w:val="Compact"/>
            </w:pPr>
            <w:r>
              <w:t>65</w:t>
            </w:r>
          </w:p>
        </w:tc>
        <w:tc>
          <w:tcPr>
            <w:tcW w:w="0" w:type="auto"/>
          </w:tcPr>
          <w:p w14:paraId="3044444C" w14:textId="77777777" w:rsidR="00555231" w:rsidRDefault="00555231" w:rsidP="00825DDD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45FCEE27" w14:textId="77777777" w:rsidR="00555231" w:rsidRDefault="00555231" w:rsidP="00825DDD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14:paraId="13492024" w14:textId="77777777" w:rsidR="00555231" w:rsidRDefault="00555231" w:rsidP="00825DDD">
            <w:pPr>
              <w:pStyle w:val="Compact"/>
            </w:pPr>
            <w:r>
              <w:t>—</w:t>
            </w:r>
          </w:p>
        </w:tc>
      </w:tr>
    </w:tbl>
    <w:p w14:paraId="256B01ED" w14:textId="77777777" w:rsidR="00555231" w:rsidRDefault="00555231" w:rsidP="00555231">
      <w:pPr>
        <w:pStyle w:val="BodyText0"/>
        <w:keepNext/>
      </w:pPr>
      <w:r>
        <w:rPr>
          <w:i/>
          <w:iCs/>
        </w:rPr>
        <w:t>Source: Author’s computations using TWDB, USDA-NASS, NOAA-NCEI, and U.S. Drought Monitor data; estimates produced in jamovi.</w:t>
      </w:r>
    </w:p>
    <w:p w14:paraId="1535AE5A" w14:textId="77777777" w:rsidR="00555231" w:rsidRDefault="00555231" w:rsidP="00555231">
      <w:pPr>
        <w:pStyle w:val="BodyText0"/>
        <w:keepNext/>
      </w:pPr>
      <w:r>
        <w:rPr>
          <w:i/>
          <w:iCs/>
        </w:rPr>
        <w:t>Table A4.3. Parameter estimates (coefficients) — Model 4</w:t>
      </w:r>
    </w:p>
    <w:tbl>
      <w:tblPr>
        <w:tblStyle w:val="Table"/>
        <w:tblW w:w="4873" w:type="pct"/>
        <w:tblLook w:val="0020" w:firstRow="1" w:lastRow="0" w:firstColumn="0" w:lastColumn="0" w:noHBand="0" w:noVBand="0"/>
      </w:tblPr>
      <w:tblGrid>
        <w:gridCol w:w="2972"/>
        <w:gridCol w:w="1557"/>
        <w:gridCol w:w="1736"/>
        <w:gridCol w:w="859"/>
        <w:gridCol w:w="859"/>
        <w:gridCol w:w="804"/>
      </w:tblGrid>
      <w:tr w:rsidR="00555231" w14:paraId="51BF1816" w14:textId="77777777" w:rsidTr="00825DDD">
        <w:trPr>
          <w:tblHeader/>
        </w:trPr>
        <w:tc>
          <w:tcPr>
            <w:tcW w:w="0" w:type="auto"/>
          </w:tcPr>
          <w:p w14:paraId="476E7096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Effect</w:t>
            </w:r>
          </w:p>
        </w:tc>
        <w:tc>
          <w:tcPr>
            <w:tcW w:w="0" w:type="auto"/>
          </w:tcPr>
          <w:p w14:paraId="72E205AD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Estimate (SE)</w:t>
            </w:r>
          </w:p>
        </w:tc>
        <w:tc>
          <w:tcPr>
            <w:tcW w:w="0" w:type="auto"/>
          </w:tcPr>
          <w:p w14:paraId="6400C039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95% CI</w:t>
            </w:r>
          </w:p>
        </w:tc>
        <w:tc>
          <w:tcPr>
            <w:tcW w:w="0" w:type="auto"/>
          </w:tcPr>
          <w:p w14:paraId="0BDB26A6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β</w:t>
            </w:r>
          </w:p>
        </w:tc>
        <w:tc>
          <w:tcPr>
            <w:tcW w:w="0" w:type="auto"/>
          </w:tcPr>
          <w:p w14:paraId="71665CE8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</w:tcPr>
          <w:p w14:paraId="7F072FBB" w14:textId="77777777" w:rsidR="00555231" w:rsidRDefault="00555231" w:rsidP="00825DDD">
            <w:pPr>
              <w:pStyle w:val="Compact"/>
            </w:pPr>
            <w:r>
              <w:rPr>
                <w:b/>
                <w:bCs/>
              </w:rPr>
              <w:t>p</w:t>
            </w:r>
          </w:p>
        </w:tc>
      </w:tr>
      <w:tr w:rsidR="00555231" w14:paraId="52895204" w14:textId="77777777" w:rsidTr="00825DDD">
        <w:tc>
          <w:tcPr>
            <w:tcW w:w="0" w:type="auto"/>
          </w:tcPr>
          <w:p w14:paraId="2B0BE746" w14:textId="77777777" w:rsidR="00555231" w:rsidRDefault="00555231" w:rsidP="00825DDD">
            <w:pPr>
              <w:pStyle w:val="Compact"/>
            </w:pPr>
            <w:r>
              <w:t>(Intercept)</w:t>
            </w:r>
          </w:p>
        </w:tc>
        <w:tc>
          <w:tcPr>
            <w:tcW w:w="0" w:type="auto"/>
          </w:tcPr>
          <w:p w14:paraId="02B435C2" w14:textId="77777777" w:rsidR="00555231" w:rsidRDefault="00555231" w:rsidP="00825DDD">
            <w:pPr>
              <w:pStyle w:val="Compact"/>
            </w:pPr>
            <w:r>
              <w:t>0.974 (0.019)</w:t>
            </w:r>
          </w:p>
        </w:tc>
        <w:tc>
          <w:tcPr>
            <w:tcW w:w="0" w:type="auto"/>
          </w:tcPr>
          <w:p w14:paraId="567F1856" w14:textId="77777777" w:rsidR="00555231" w:rsidRDefault="00555231" w:rsidP="00825DDD">
            <w:pPr>
              <w:pStyle w:val="Compact"/>
            </w:pPr>
            <w:r>
              <w:t>[0.935, 1.012]</w:t>
            </w:r>
          </w:p>
        </w:tc>
        <w:tc>
          <w:tcPr>
            <w:tcW w:w="0" w:type="auto"/>
          </w:tcPr>
          <w:p w14:paraId="64D5724F" w14:textId="77777777" w:rsidR="00555231" w:rsidRDefault="00555231" w:rsidP="00825DDD">
            <w:pPr>
              <w:pStyle w:val="Compact"/>
            </w:pPr>
            <w:r>
              <w:t>−</w:t>
            </w:r>
          </w:p>
        </w:tc>
        <w:tc>
          <w:tcPr>
            <w:tcW w:w="0" w:type="auto"/>
          </w:tcPr>
          <w:p w14:paraId="6B8F3416" w14:textId="77777777" w:rsidR="00555231" w:rsidRDefault="00555231" w:rsidP="00825DDD">
            <w:pPr>
              <w:pStyle w:val="Compact"/>
            </w:pPr>
            <w:r>
              <w:t>51.230</w:t>
            </w:r>
          </w:p>
        </w:tc>
        <w:tc>
          <w:tcPr>
            <w:tcW w:w="0" w:type="auto"/>
          </w:tcPr>
          <w:p w14:paraId="6FCE25B4" w14:textId="77777777" w:rsidR="00555231" w:rsidRDefault="00555231" w:rsidP="00825DDD">
            <w:pPr>
              <w:pStyle w:val="Compact"/>
            </w:pPr>
            <w:r>
              <w:t>&lt; .001</w:t>
            </w:r>
          </w:p>
        </w:tc>
      </w:tr>
      <w:tr w:rsidR="00555231" w14:paraId="63E887C5" w14:textId="77777777" w:rsidTr="00825DDD">
        <w:tc>
          <w:tcPr>
            <w:tcW w:w="0" w:type="auto"/>
          </w:tcPr>
          <w:p w14:paraId="791C4562" w14:textId="77777777" w:rsidR="00555231" w:rsidRDefault="00555231" w:rsidP="00825DDD">
            <w:pPr>
              <w:pStyle w:val="Compact"/>
            </w:pPr>
            <w:r>
              <w:t>County: Lamb − Hale</w:t>
            </w:r>
          </w:p>
        </w:tc>
        <w:tc>
          <w:tcPr>
            <w:tcW w:w="0" w:type="auto"/>
          </w:tcPr>
          <w:p w14:paraId="4C9EA9F3" w14:textId="77777777" w:rsidR="00555231" w:rsidRDefault="00555231" w:rsidP="00825DDD">
            <w:pPr>
              <w:pStyle w:val="Compact"/>
            </w:pPr>
            <w:r>
              <w:t>0.268 (0.117)</w:t>
            </w:r>
          </w:p>
        </w:tc>
        <w:tc>
          <w:tcPr>
            <w:tcW w:w="0" w:type="auto"/>
          </w:tcPr>
          <w:p w14:paraId="7DEAB819" w14:textId="77777777" w:rsidR="00555231" w:rsidRDefault="00555231" w:rsidP="00825DDD">
            <w:pPr>
              <w:pStyle w:val="Compact"/>
            </w:pPr>
            <w:r>
              <w:t>[0.032, 0.504]</w:t>
            </w:r>
          </w:p>
        </w:tc>
        <w:tc>
          <w:tcPr>
            <w:tcW w:w="0" w:type="auto"/>
          </w:tcPr>
          <w:p w14:paraId="30A59BB5" w14:textId="77777777" w:rsidR="00555231" w:rsidRDefault="00555231" w:rsidP="00825DDD">
            <w:pPr>
              <w:pStyle w:val="Compact"/>
            </w:pPr>
            <w:r>
              <w:t>0.895</w:t>
            </w:r>
          </w:p>
        </w:tc>
        <w:tc>
          <w:tcPr>
            <w:tcW w:w="0" w:type="auto"/>
          </w:tcPr>
          <w:p w14:paraId="5C5335B6" w14:textId="77777777" w:rsidR="00555231" w:rsidRDefault="00555231" w:rsidP="00825DDD">
            <w:pPr>
              <w:pStyle w:val="Compact"/>
            </w:pPr>
            <w:r>
              <w:t>2.295</w:t>
            </w:r>
          </w:p>
        </w:tc>
        <w:tc>
          <w:tcPr>
            <w:tcW w:w="0" w:type="auto"/>
          </w:tcPr>
          <w:p w14:paraId="7F40617A" w14:textId="77777777" w:rsidR="00555231" w:rsidRDefault="00555231" w:rsidP="00825DDD">
            <w:pPr>
              <w:pStyle w:val="Compact"/>
            </w:pPr>
            <w:r>
              <w:t>.027</w:t>
            </w:r>
          </w:p>
        </w:tc>
      </w:tr>
      <w:tr w:rsidR="00555231" w14:paraId="4D227F3F" w14:textId="77777777" w:rsidTr="00825DDD">
        <w:tc>
          <w:tcPr>
            <w:tcW w:w="0" w:type="auto"/>
          </w:tcPr>
          <w:p w14:paraId="6AAD738B" w14:textId="77777777" w:rsidR="00555231" w:rsidRDefault="00555231" w:rsidP="00825DDD">
            <w:pPr>
              <w:pStyle w:val="Compact"/>
            </w:pPr>
            <w:r>
              <w:t>County: Lubbock − Hale</w:t>
            </w:r>
          </w:p>
        </w:tc>
        <w:tc>
          <w:tcPr>
            <w:tcW w:w="0" w:type="auto"/>
          </w:tcPr>
          <w:p w14:paraId="1B3699AE" w14:textId="77777777" w:rsidR="00555231" w:rsidRDefault="00555231" w:rsidP="00825DDD">
            <w:pPr>
              <w:pStyle w:val="Compact"/>
            </w:pPr>
            <w:r>
              <w:t>−0.893 (0.296)</w:t>
            </w:r>
          </w:p>
        </w:tc>
        <w:tc>
          <w:tcPr>
            <w:tcW w:w="0" w:type="auto"/>
          </w:tcPr>
          <w:p w14:paraId="18B25732" w14:textId="77777777" w:rsidR="00555231" w:rsidRDefault="00555231" w:rsidP="00825DDD">
            <w:pPr>
              <w:pStyle w:val="Compact"/>
            </w:pPr>
            <w:r>
              <w:t>[−1.492, −0.295]</w:t>
            </w:r>
          </w:p>
        </w:tc>
        <w:tc>
          <w:tcPr>
            <w:tcW w:w="0" w:type="auto"/>
          </w:tcPr>
          <w:p w14:paraId="0CC7C85F" w14:textId="77777777" w:rsidR="00555231" w:rsidRDefault="00555231" w:rsidP="00825DDD">
            <w:pPr>
              <w:pStyle w:val="Compact"/>
            </w:pPr>
            <w:r>
              <w:t>−2.982</w:t>
            </w:r>
          </w:p>
        </w:tc>
        <w:tc>
          <w:tcPr>
            <w:tcW w:w="0" w:type="auto"/>
          </w:tcPr>
          <w:p w14:paraId="675EA89F" w14:textId="77777777" w:rsidR="00555231" w:rsidRDefault="00555231" w:rsidP="00825DDD">
            <w:pPr>
              <w:pStyle w:val="Compact"/>
            </w:pPr>
            <w:r>
              <w:t>−3.019</w:t>
            </w:r>
          </w:p>
        </w:tc>
        <w:tc>
          <w:tcPr>
            <w:tcW w:w="0" w:type="auto"/>
          </w:tcPr>
          <w:p w14:paraId="3577B9DF" w14:textId="77777777" w:rsidR="00555231" w:rsidRDefault="00555231" w:rsidP="00825DDD">
            <w:pPr>
              <w:pStyle w:val="Compact"/>
            </w:pPr>
            <w:r>
              <w:t>.004</w:t>
            </w:r>
          </w:p>
        </w:tc>
      </w:tr>
      <w:tr w:rsidR="00555231" w14:paraId="44CCD47E" w14:textId="77777777" w:rsidTr="00825DDD">
        <w:tc>
          <w:tcPr>
            <w:tcW w:w="0" w:type="auto"/>
          </w:tcPr>
          <w:p w14:paraId="3F78688E" w14:textId="77777777" w:rsidR="00555231" w:rsidRDefault="00555231" w:rsidP="00825DDD">
            <w:pPr>
              <w:pStyle w:val="Compact"/>
            </w:pPr>
            <w:r>
              <w:t>Year: 2004 − 2003</w:t>
            </w:r>
          </w:p>
        </w:tc>
        <w:tc>
          <w:tcPr>
            <w:tcW w:w="0" w:type="auto"/>
          </w:tcPr>
          <w:p w14:paraId="094FF32B" w14:textId="77777777" w:rsidR="00555231" w:rsidRDefault="00555231" w:rsidP="00825DDD">
            <w:pPr>
              <w:pStyle w:val="Compact"/>
            </w:pPr>
            <w:r>
              <w:t>0.699 (0.370)</w:t>
            </w:r>
          </w:p>
        </w:tc>
        <w:tc>
          <w:tcPr>
            <w:tcW w:w="0" w:type="auto"/>
          </w:tcPr>
          <w:p w14:paraId="5B307B75" w14:textId="77777777" w:rsidR="00555231" w:rsidRDefault="00555231" w:rsidP="00825DDD">
            <w:pPr>
              <w:pStyle w:val="Compact"/>
            </w:pPr>
            <w:r>
              <w:t>[−0.049, 1.447]</w:t>
            </w:r>
          </w:p>
        </w:tc>
        <w:tc>
          <w:tcPr>
            <w:tcW w:w="0" w:type="auto"/>
          </w:tcPr>
          <w:p w14:paraId="6DFD123D" w14:textId="77777777" w:rsidR="00555231" w:rsidRDefault="00555231" w:rsidP="00825DDD">
            <w:pPr>
              <w:pStyle w:val="Compact"/>
            </w:pPr>
            <w:r>
              <w:t>2.334</w:t>
            </w:r>
          </w:p>
        </w:tc>
        <w:tc>
          <w:tcPr>
            <w:tcW w:w="0" w:type="auto"/>
          </w:tcPr>
          <w:p w14:paraId="20B1AD17" w14:textId="77777777" w:rsidR="00555231" w:rsidRDefault="00555231" w:rsidP="00825DDD">
            <w:pPr>
              <w:pStyle w:val="Compact"/>
            </w:pPr>
            <w:r>
              <w:t>1.891</w:t>
            </w:r>
          </w:p>
        </w:tc>
        <w:tc>
          <w:tcPr>
            <w:tcW w:w="0" w:type="auto"/>
          </w:tcPr>
          <w:p w14:paraId="5B4A19CE" w14:textId="77777777" w:rsidR="00555231" w:rsidRDefault="00555231" w:rsidP="00825DDD">
            <w:pPr>
              <w:pStyle w:val="Compact"/>
            </w:pPr>
            <w:r>
              <w:t>.066</w:t>
            </w:r>
          </w:p>
        </w:tc>
      </w:tr>
      <w:tr w:rsidR="00555231" w14:paraId="5DAD33AB" w14:textId="77777777" w:rsidTr="00825DDD">
        <w:tc>
          <w:tcPr>
            <w:tcW w:w="0" w:type="auto"/>
          </w:tcPr>
          <w:p w14:paraId="0100CBC1" w14:textId="77777777" w:rsidR="00555231" w:rsidRDefault="00555231" w:rsidP="00825DDD">
            <w:pPr>
              <w:pStyle w:val="Compact"/>
            </w:pPr>
            <w:r>
              <w:t>Year: 2005 − 2003</w:t>
            </w:r>
          </w:p>
        </w:tc>
        <w:tc>
          <w:tcPr>
            <w:tcW w:w="0" w:type="auto"/>
          </w:tcPr>
          <w:p w14:paraId="169566C2" w14:textId="77777777" w:rsidR="00555231" w:rsidRDefault="00555231" w:rsidP="00825DDD">
            <w:pPr>
              <w:pStyle w:val="Compact"/>
            </w:pPr>
            <w:r>
              <w:t>−0.291 (0.252)</w:t>
            </w:r>
          </w:p>
        </w:tc>
        <w:tc>
          <w:tcPr>
            <w:tcW w:w="0" w:type="auto"/>
          </w:tcPr>
          <w:p w14:paraId="7C93EA6E" w14:textId="77777777" w:rsidR="00555231" w:rsidRDefault="00555231" w:rsidP="00825DDD">
            <w:pPr>
              <w:pStyle w:val="Compact"/>
            </w:pPr>
            <w:r>
              <w:t>[−0.801, 0.219]</w:t>
            </w:r>
          </w:p>
        </w:tc>
        <w:tc>
          <w:tcPr>
            <w:tcW w:w="0" w:type="auto"/>
          </w:tcPr>
          <w:p w14:paraId="51956E04" w14:textId="77777777" w:rsidR="00555231" w:rsidRDefault="00555231" w:rsidP="00825DDD">
            <w:pPr>
              <w:pStyle w:val="Compact"/>
            </w:pPr>
            <w:r>
              <w:t>−0.971</w:t>
            </w:r>
          </w:p>
        </w:tc>
        <w:tc>
          <w:tcPr>
            <w:tcW w:w="0" w:type="auto"/>
          </w:tcPr>
          <w:p w14:paraId="6CAA6ED6" w14:textId="77777777" w:rsidR="00555231" w:rsidRDefault="00555231" w:rsidP="00825DDD">
            <w:pPr>
              <w:pStyle w:val="Compact"/>
            </w:pPr>
            <w:r>
              <w:t>−1.154</w:t>
            </w:r>
          </w:p>
        </w:tc>
        <w:tc>
          <w:tcPr>
            <w:tcW w:w="0" w:type="auto"/>
          </w:tcPr>
          <w:p w14:paraId="616AEA59" w14:textId="77777777" w:rsidR="00555231" w:rsidRDefault="00555231" w:rsidP="00825DDD">
            <w:pPr>
              <w:pStyle w:val="Compact"/>
            </w:pPr>
            <w:r>
              <w:t>.256</w:t>
            </w:r>
          </w:p>
        </w:tc>
      </w:tr>
      <w:tr w:rsidR="00555231" w14:paraId="7ADA6179" w14:textId="77777777" w:rsidTr="00825DDD">
        <w:tc>
          <w:tcPr>
            <w:tcW w:w="0" w:type="auto"/>
          </w:tcPr>
          <w:p w14:paraId="58A41112" w14:textId="77777777" w:rsidR="00555231" w:rsidRDefault="00555231" w:rsidP="00825DDD">
            <w:pPr>
              <w:pStyle w:val="Compact"/>
            </w:pPr>
            <w:r>
              <w:t>Year: 2006 − 2003</w:t>
            </w:r>
          </w:p>
        </w:tc>
        <w:tc>
          <w:tcPr>
            <w:tcW w:w="0" w:type="auto"/>
          </w:tcPr>
          <w:p w14:paraId="292FB33C" w14:textId="77777777" w:rsidR="00555231" w:rsidRDefault="00555231" w:rsidP="00825DDD">
            <w:pPr>
              <w:pStyle w:val="Compact"/>
            </w:pPr>
            <w:r>
              <w:t>−0.805 (0.258)</w:t>
            </w:r>
          </w:p>
        </w:tc>
        <w:tc>
          <w:tcPr>
            <w:tcW w:w="0" w:type="auto"/>
          </w:tcPr>
          <w:p w14:paraId="25FBDA84" w14:textId="77777777" w:rsidR="00555231" w:rsidRDefault="00555231" w:rsidP="00825DDD">
            <w:pPr>
              <w:pStyle w:val="Compact"/>
            </w:pPr>
            <w:r>
              <w:t>[−1.326, −0.284]</w:t>
            </w:r>
          </w:p>
        </w:tc>
        <w:tc>
          <w:tcPr>
            <w:tcW w:w="0" w:type="auto"/>
          </w:tcPr>
          <w:p w14:paraId="49FACC00" w14:textId="77777777" w:rsidR="00555231" w:rsidRDefault="00555231" w:rsidP="00825DDD">
            <w:pPr>
              <w:pStyle w:val="Compact"/>
            </w:pPr>
            <w:r>
              <w:t>−2.687</w:t>
            </w:r>
          </w:p>
        </w:tc>
        <w:tc>
          <w:tcPr>
            <w:tcW w:w="0" w:type="auto"/>
          </w:tcPr>
          <w:p w14:paraId="3570F1DE" w14:textId="77777777" w:rsidR="00555231" w:rsidRDefault="00555231" w:rsidP="00825DDD">
            <w:pPr>
              <w:pStyle w:val="Compact"/>
            </w:pPr>
            <w:r>
              <w:t>−3.124</w:t>
            </w:r>
          </w:p>
        </w:tc>
        <w:tc>
          <w:tcPr>
            <w:tcW w:w="0" w:type="auto"/>
          </w:tcPr>
          <w:p w14:paraId="48FBB1A2" w14:textId="77777777" w:rsidR="00555231" w:rsidRDefault="00555231" w:rsidP="00825DDD">
            <w:pPr>
              <w:pStyle w:val="Compact"/>
            </w:pPr>
            <w:r>
              <w:t>.003</w:t>
            </w:r>
          </w:p>
        </w:tc>
      </w:tr>
      <w:tr w:rsidR="00555231" w14:paraId="72E65E41" w14:textId="77777777" w:rsidTr="00825DDD">
        <w:tc>
          <w:tcPr>
            <w:tcW w:w="0" w:type="auto"/>
          </w:tcPr>
          <w:p w14:paraId="26DA660E" w14:textId="77777777" w:rsidR="00555231" w:rsidRDefault="00555231" w:rsidP="00825DDD">
            <w:pPr>
              <w:pStyle w:val="Compact"/>
            </w:pPr>
            <w:r>
              <w:t>Year: 2007 − 2003</w:t>
            </w:r>
          </w:p>
        </w:tc>
        <w:tc>
          <w:tcPr>
            <w:tcW w:w="0" w:type="auto"/>
          </w:tcPr>
          <w:p w14:paraId="2389EDBF" w14:textId="77777777" w:rsidR="00555231" w:rsidRDefault="00555231" w:rsidP="00825DDD">
            <w:pPr>
              <w:pStyle w:val="Compact"/>
            </w:pPr>
            <w:r>
              <w:t>1.306 (0.377)</w:t>
            </w:r>
          </w:p>
        </w:tc>
        <w:tc>
          <w:tcPr>
            <w:tcW w:w="0" w:type="auto"/>
          </w:tcPr>
          <w:p w14:paraId="7D7276E0" w14:textId="77777777" w:rsidR="00555231" w:rsidRDefault="00555231" w:rsidP="00825DDD">
            <w:pPr>
              <w:pStyle w:val="Compact"/>
            </w:pPr>
            <w:r>
              <w:t>[0.543, 2.070]</w:t>
            </w:r>
          </w:p>
        </w:tc>
        <w:tc>
          <w:tcPr>
            <w:tcW w:w="0" w:type="auto"/>
          </w:tcPr>
          <w:p w14:paraId="2B475BF3" w14:textId="77777777" w:rsidR="00555231" w:rsidRDefault="00555231" w:rsidP="00825DDD">
            <w:pPr>
              <w:pStyle w:val="Compact"/>
            </w:pPr>
            <w:r>
              <w:t>4.361</w:t>
            </w:r>
          </w:p>
        </w:tc>
        <w:tc>
          <w:tcPr>
            <w:tcW w:w="0" w:type="auto"/>
          </w:tcPr>
          <w:p w14:paraId="6B9F3465" w14:textId="77777777" w:rsidR="00555231" w:rsidRDefault="00555231" w:rsidP="00825DDD">
            <w:pPr>
              <w:pStyle w:val="Compact"/>
            </w:pPr>
            <w:r>
              <w:t>3.462</w:t>
            </w:r>
          </w:p>
        </w:tc>
        <w:tc>
          <w:tcPr>
            <w:tcW w:w="0" w:type="auto"/>
          </w:tcPr>
          <w:p w14:paraId="55A9EC98" w14:textId="77777777" w:rsidR="00555231" w:rsidRDefault="00555231" w:rsidP="00825DDD">
            <w:pPr>
              <w:pStyle w:val="Compact"/>
            </w:pPr>
            <w:r>
              <w:t>.001</w:t>
            </w:r>
          </w:p>
        </w:tc>
      </w:tr>
      <w:tr w:rsidR="00555231" w14:paraId="0DD4C539" w14:textId="77777777" w:rsidTr="00825DDD">
        <w:tc>
          <w:tcPr>
            <w:tcW w:w="0" w:type="auto"/>
          </w:tcPr>
          <w:p w14:paraId="0ABAD80E" w14:textId="77777777" w:rsidR="00555231" w:rsidRDefault="00555231" w:rsidP="00825DDD">
            <w:pPr>
              <w:pStyle w:val="Compact"/>
            </w:pPr>
            <w:r>
              <w:t>Year: 2008 − 2003</w:t>
            </w:r>
          </w:p>
        </w:tc>
        <w:tc>
          <w:tcPr>
            <w:tcW w:w="0" w:type="auto"/>
          </w:tcPr>
          <w:p w14:paraId="3CFF4F0D" w14:textId="77777777" w:rsidR="00555231" w:rsidRDefault="00555231" w:rsidP="00825DDD">
            <w:pPr>
              <w:pStyle w:val="Compact"/>
            </w:pPr>
            <w:r>
              <w:t>0.792 (0.275)</w:t>
            </w:r>
          </w:p>
        </w:tc>
        <w:tc>
          <w:tcPr>
            <w:tcW w:w="0" w:type="auto"/>
          </w:tcPr>
          <w:p w14:paraId="298887E1" w14:textId="77777777" w:rsidR="00555231" w:rsidRDefault="00555231" w:rsidP="00825DDD">
            <w:pPr>
              <w:pStyle w:val="Compact"/>
            </w:pPr>
            <w:r>
              <w:t>[0.235, 1.349]</w:t>
            </w:r>
          </w:p>
        </w:tc>
        <w:tc>
          <w:tcPr>
            <w:tcW w:w="0" w:type="auto"/>
          </w:tcPr>
          <w:p w14:paraId="75D19AA0" w14:textId="77777777" w:rsidR="00555231" w:rsidRDefault="00555231" w:rsidP="00825DDD">
            <w:pPr>
              <w:pStyle w:val="Compact"/>
            </w:pPr>
            <w:r>
              <w:t>2.645</w:t>
            </w:r>
          </w:p>
        </w:tc>
        <w:tc>
          <w:tcPr>
            <w:tcW w:w="0" w:type="auto"/>
          </w:tcPr>
          <w:p w14:paraId="0525EECE" w14:textId="77777777" w:rsidR="00555231" w:rsidRDefault="00555231" w:rsidP="00825DDD">
            <w:pPr>
              <w:pStyle w:val="Compact"/>
            </w:pPr>
            <w:r>
              <w:t>2.877</w:t>
            </w:r>
          </w:p>
        </w:tc>
        <w:tc>
          <w:tcPr>
            <w:tcW w:w="0" w:type="auto"/>
          </w:tcPr>
          <w:p w14:paraId="1B46FFEC" w14:textId="77777777" w:rsidR="00555231" w:rsidRDefault="00555231" w:rsidP="00825DDD">
            <w:pPr>
              <w:pStyle w:val="Compact"/>
            </w:pPr>
            <w:r>
              <w:t>.006</w:t>
            </w:r>
          </w:p>
        </w:tc>
      </w:tr>
      <w:tr w:rsidR="00555231" w14:paraId="6FE5F561" w14:textId="77777777" w:rsidTr="00825DDD">
        <w:tc>
          <w:tcPr>
            <w:tcW w:w="0" w:type="auto"/>
          </w:tcPr>
          <w:p w14:paraId="369ECFEF" w14:textId="77777777" w:rsidR="00555231" w:rsidRDefault="00555231" w:rsidP="00825DDD">
            <w:pPr>
              <w:pStyle w:val="Compact"/>
            </w:pPr>
            <w:r>
              <w:t>Year: 2009 − 2003</w:t>
            </w:r>
          </w:p>
        </w:tc>
        <w:tc>
          <w:tcPr>
            <w:tcW w:w="0" w:type="auto"/>
          </w:tcPr>
          <w:p w14:paraId="059BCE75" w14:textId="77777777" w:rsidR="00555231" w:rsidRDefault="00555231" w:rsidP="00825DDD">
            <w:pPr>
              <w:pStyle w:val="Compact"/>
            </w:pPr>
            <w:r>
              <w:t>0.260 (0.226)</w:t>
            </w:r>
          </w:p>
        </w:tc>
        <w:tc>
          <w:tcPr>
            <w:tcW w:w="0" w:type="auto"/>
          </w:tcPr>
          <w:p w14:paraId="454C0EAF" w14:textId="77777777" w:rsidR="00555231" w:rsidRDefault="00555231" w:rsidP="00825DDD">
            <w:pPr>
              <w:pStyle w:val="Compact"/>
            </w:pPr>
            <w:r>
              <w:t>[−0.196, 0.716]</w:t>
            </w:r>
          </w:p>
        </w:tc>
        <w:tc>
          <w:tcPr>
            <w:tcW w:w="0" w:type="auto"/>
          </w:tcPr>
          <w:p w14:paraId="11DC218D" w14:textId="77777777" w:rsidR="00555231" w:rsidRDefault="00555231" w:rsidP="00825DDD">
            <w:pPr>
              <w:pStyle w:val="Compact"/>
            </w:pPr>
            <w:r>
              <w:t>0.868</w:t>
            </w:r>
          </w:p>
        </w:tc>
        <w:tc>
          <w:tcPr>
            <w:tcW w:w="0" w:type="auto"/>
          </w:tcPr>
          <w:p w14:paraId="44FFC6C2" w14:textId="77777777" w:rsidR="00555231" w:rsidRDefault="00555231" w:rsidP="00825DDD">
            <w:pPr>
              <w:pStyle w:val="Compact"/>
            </w:pPr>
            <w:r>
              <w:t>1.153</w:t>
            </w:r>
          </w:p>
        </w:tc>
        <w:tc>
          <w:tcPr>
            <w:tcW w:w="0" w:type="auto"/>
          </w:tcPr>
          <w:p w14:paraId="2378E495" w14:textId="77777777" w:rsidR="00555231" w:rsidRDefault="00555231" w:rsidP="00825DDD">
            <w:pPr>
              <w:pStyle w:val="Compact"/>
            </w:pPr>
            <w:r>
              <w:t>.256</w:t>
            </w:r>
          </w:p>
        </w:tc>
      </w:tr>
      <w:tr w:rsidR="00555231" w14:paraId="0B8589E4" w14:textId="77777777" w:rsidTr="00825DDD">
        <w:tc>
          <w:tcPr>
            <w:tcW w:w="0" w:type="auto"/>
          </w:tcPr>
          <w:p w14:paraId="64036E7E" w14:textId="77777777" w:rsidR="00555231" w:rsidRDefault="00555231" w:rsidP="00825DDD">
            <w:pPr>
              <w:pStyle w:val="Compact"/>
            </w:pPr>
            <w:r>
              <w:t>Year: 2010 − 2003</w:t>
            </w:r>
          </w:p>
        </w:tc>
        <w:tc>
          <w:tcPr>
            <w:tcW w:w="0" w:type="auto"/>
          </w:tcPr>
          <w:p w14:paraId="72B2B31C" w14:textId="77777777" w:rsidR="00555231" w:rsidRDefault="00555231" w:rsidP="00825DDD">
            <w:pPr>
              <w:pStyle w:val="Compact"/>
            </w:pPr>
            <w:r>
              <w:t>−0.048 (0.305)</w:t>
            </w:r>
          </w:p>
        </w:tc>
        <w:tc>
          <w:tcPr>
            <w:tcW w:w="0" w:type="auto"/>
          </w:tcPr>
          <w:p w14:paraId="4C8E231F" w14:textId="77777777" w:rsidR="00555231" w:rsidRDefault="00555231" w:rsidP="00825DDD">
            <w:pPr>
              <w:pStyle w:val="Compact"/>
            </w:pPr>
            <w:r>
              <w:t>[−0.665, 0.570]</w:t>
            </w:r>
          </w:p>
        </w:tc>
        <w:tc>
          <w:tcPr>
            <w:tcW w:w="0" w:type="auto"/>
          </w:tcPr>
          <w:p w14:paraId="03E6301C" w14:textId="77777777" w:rsidR="00555231" w:rsidRDefault="00555231" w:rsidP="00825DDD">
            <w:pPr>
              <w:pStyle w:val="Compact"/>
            </w:pPr>
            <w:r>
              <w:t>−0.159</w:t>
            </w:r>
          </w:p>
        </w:tc>
        <w:tc>
          <w:tcPr>
            <w:tcW w:w="0" w:type="auto"/>
          </w:tcPr>
          <w:p w14:paraId="30D05F77" w14:textId="77777777" w:rsidR="00555231" w:rsidRDefault="00555231" w:rsidP="00825DDD">
            <w:pPr>
              <w:pStyle w:val="Compact"/>
            </w:pPr>
            <w:r>
              <w:t>−0.156</w:t>
            </w:r>
          </w:p>
        </w:tc>
        <w:tc>
          <w:tcPr>
            <w:tcW w:w="0" w:type="auto"/>
          </w:tcPr>
          <w:p w14:paraId="44EB2209" w14:textId="77777777" w:rsidR="00555231" w:rsidRDefault="00555231" w:rsidP="00825DDD">
            <w:pPr>
              <w:pStyle w:val="Compact"/>
            </w:pPr>
            <w:r>
              <w:t>.877</w:t>
            </w:r>
          </w:p>
        </w:tc>
      </w:tr>
      <w:tr w:rsidR="00555231" w14:paraId="70D138F4" w14:textId="77777777" w:rsidTr="00825DDD">
        <w:tc>
          <w:tcPr>
            <w:tcW w:w="0" w:type="auto"/>
          </w:tcPr>
          <w:p w14:paraId="1D07A268" w14:textId="77777777" w:rsidR="00555231" w:rsidRDefault="00555231" w:rsidP="00825DDD">
            <w:pPr>
              <w:pStyle w:val="Compact"/>
            </w:pPr>
            <w:r>
              <w:t>Year: 2011 − 2003</w:t>
            </w:r>
          </w:p>
        </w:tc>
        <w:tc>
          <w:tcPr>
            <w:tcW w:w="0" w:type="auto"/>
          </w:tcPr>
          <w:p w14:paraId="48EE3A8F" w14:textId="77777777" w:rsidR="00555231" w:rsidRDefault="00555231" w:rsidP="00825DDD">
            <w:pPr>
              <w:pStyle w:val="Compact"/>
            </w:pPr>
            <w:r>
              <w:t>−0.347 (0.317)</w:t>
            </w:r>
          </w:p>
        </w:tc>
        <w:tc>
          <w:tcPr>
            <w:tcW w:w="0" w:type="auto"/>
          </w:tcPr>
          <w:p w14:paraId="7649646D" w14:textId="77777777" w:rsidR="00555231" w:rsidRDefault="00555231" w:rsidP="00825DDD">
            <w:pPr>
              <w:pStyle w:val="Compact"/>
            </w:pPr>
            <w:r>
              <w:t>[−0.989, 0.295]</w:t>
            </w:r>
          </w:p>
        </w:tc>
        <w:tc>
          <w:tcPr>
            <w:tcW w:w="0" w:type="auto"/>
          </w:tcPr>
          <w:p w14:paraId="789E99B0" w14:textId="77777777" w:rsidR="00555231" w:rsidRDefault="00555231" w:rsidP="00825DDD">
            <w:pPr>
              <w:pStyle w:val="Compact"/>
            </w:pPr>
            <w:r>
              <w:t>−1.157</w:t>
            </w:r>
          </w:p>
        </w:tc>
        <w:tc>
          <w:tcPr>
            <w:tcW w:w="0" w:type="auto"/>
          </w:tcPr>
          <w:p w14:paraId="777AEAF2" w14:textId="77777777" w:rsidR="00555231" w:rsidRDefault="00555231" w:rsidP="00825DDD">
            <w:pPr>
              <w:pStyle w:val="Compact"/>
            </w:pPr>
            <w:r>
              <w:t>−1.092</w:t>
            </w:r>
          </w:p>
        </w:tc>
        <w:tc>
          <w:tcPr>
            <w:tcW w:w="0" w:type="auto"/>
          </w:tcPr>
          <w:p w14:paraId="4194496A" w14:textId="77777777" w:rsidR="00555231" w:rsidRDefault="00555231" w:rsidP="00825DDD">
            <w:pPr>
              <w:pStyle w:val="Compact"/>
            </w:pPr>
            <w:r>
              <w:t>.281</w:t>
            </w:r>
          </w:p>
        </w:tc>
      </w:tr>
      <w:tr w:rsidR="00555231" w14:paraId="55B5DF22" w14:textId="77777777" w:rsidTr="00825DDD">
        <w:tc>
          <w:tcPr>
            <w:tcW w:w="0" w:type="auto"/>
          </w:tcPr>
          <w:p w14:paraId="2582D37E" w14:textId="77777777" w:rsidR="00555231" w:rsidRDefault="00555231" w:rsidP="00825DDD">
            <w:pPr>
              <w:pStyle w:val="Compact"/>
            </w:pPr>
            <w:r>
              <w:t>Year: 2012 − 2003</w:t>
            </w:r>
          </w:p>
        </w:tc>
        <w:tc>
          <w:tcPr>
            <w:tcW w:w="0" w:type="auto"/>
          </w:tcPr>
          <w:p w14:paraId="26F83D26" w14:textId="77777777" w:rsidR="00555231" w:rsidRDefault="00555231" w:rsidP="00825DDD">
            <w:pPr>
              <w:pStyle w:val="Compact"/>
            </w:pPr>
            <w:r>
              <w:t>−0.666 (0.451)</w:t>
            </w:r>
          </w:p>
        </w:tc>
        <w:tc>
          <w:tcPr>
            <w:tcW w:w="0" w:type="auto"/>
          </w:tcPr>
          <w:p w14:paraId="1C4EB35F" w14:textId="77777777" w:rsidR="00555231" w:rsidRDefault="00555231" w:rsidP="00825DDD">
            <w:pPr>
              <w:pStyle w:val="Compact"/>
            </w:pPr>
            <w:r>
              <w:t>[−1.578, 0.247]</w:t>
            </w:r>
          </w:p>
        </w:tc>
        <w:tc>
          <w:tcPr>
            <w:tcW w:w="0" w:type="auto"/>
          </w:tcPr>
          <w:p w14:paraId="124411D1" w14:textId="77777777" w:rsidR="00555231" w:rsidRDefault="00555231" w:rsidP="00825DDD">
            <w:pPr>
              <w:pStyle w:val="Compact"/>
            </w:pPr>
            <w:r>
              <w:t>−2.222</w:t>
            </w:r>
          </w:p>
        </w:tc>
        <w:tc>
          <w:tcPr>
            <w:tcW w:w="0" w:type="auto"/>
          </w:tcPr>
          <w:p w14:paraId="586C2B48" w14:textId="77777777" w:rsidR="00555231" w:rsidRDefault="00555231" w:rsidP="00825DDD">
            <w:pPr>
              <w:pStyle w:val="Compact"/>
            </w:pPr>
            <w:r>
              <w:t>−1.476</w:t>
            </w:r>
          </w:p>
        </w:tc>
        <w:tc>
          <w:tcPr>
            <w:tcW w:w="0" w:type="auto"/>
          </w:tcPr>
          <w:p w14:paraId="48C55760" w14:textId="77777777" w:rsidR="00555231" w:rsidRDefault="00555231" w:rsidP="00825DDD">
            <w:pPr>
              <w:pStyle w:val="Compact"/>
            </w:pPr>
            <w:r>
              <w:t>.148</w:t>
            </w:r>
          </w:p>
        </w:tc>
      </w:tr>
      <w:tr w:rsidR="00555231" w14:paraId="30FC37CE" w14:textId="77777777" w:rsidTr="00825DDD">
        <w:tc>
          <w:tcPr>
            <w:tcW w:w="0" w:type="auto"/>
          </w:tcPr>
          <w:p w14:paraId="3D3DEC59" w14:textId="77777777" w:rsidR="00555231" w:rsidRDefault="00555231" w:rsidP="00825DDD">
            <w:pPr>
              <w:pStyle w:val="Compact"/>
            </w:pPr>
            <w:r>
              <w:t>Year: 2013 − 2003</w:t>
            </w:r>
          </w:p>
        </w:tc>
        <w:tc>
          <w:tcPr>
            <w:tcW w:w="0" w:type="auto"/>
          </w:tcPr>
          <w:p w14:paraId="0BA0F9BD" w14:textId="77777777" w:rsidR="00555231" w:rsidRDefault="00555231" w:rsidP="00825DDD">
            <w:pPr>
              <w:pStyle w:val="Compact"/>
            </w:pPr>
            <w:r>
              <w:t>0.896 (0.432)</w:t>
            </w:r>
          </w:p>
        </w:tc>
        <w:tc>
          <w:tcPr>
            <w:tcW w:w="0" w:type="auto"/>
          </w:tcPr>
          <w:p w14:paraId="39996E40" w14:textId="77777777" w:rsidR="00555231" w:rsidRDefault="00555231" w:rsidP="00825DDD">
            <w:pPr>
              <w:pStyle w:val="Compact"/>
            </w:pPr>
            <w:r>
              <w:t>[0.023, 1.769]</w:t>
            </w:r>
          </w:p>
        </w:tc>
        <w:tc>
          <w:tcPr>
            <w:tcW w:w="0" w:type="auto"/>
          </w:tcPr>
          <w:p w14:paraId="4E2755A1" w14:textId="77777777" w:rsidR="00555231" w:rsidRDefault="00555231" w:rsidP="00825DDD">
            <w:pPr>
              <w:pStyle w:val="Compact"/>
            </w:pPr>
            <w:r>
              <w:t>2.992</w:t>
            </w:r>
          </w:p>
        </w:tc>
        <w:tc>
          <w:tcPr>
            <w:tcW w:w="0" w:type="auto"/>
          </w:tcPr>
          <w:p w14:paraId="560CED29" w14:textId="77777777" w:rsidR="00555231" w:rsidRDefault="00555231" w:rsidP="00825DDD">
            <w:pPr>
              <w:pStyle w:val="Compact"/>
            </w:pPr>
            <w:r>
              <w:t>2.076</w:t>
            </w:r>
          </w:p>
        </w:tc>
        <w:tc>
          <w:tcPr>
            <w:tcW w:w="0" w:type="auto"/>
          </w:tcPr>
          <w:p w14:paraId="48F31868" w14:textId="77777777" w:rsidR="00555231" w:rsidRDefault="00555231" w:rsidP="00825DDD">
            <w:pPr>
              <w:pStyle w:val="Compact"/>
            </w:pPr>
            <w:r>
              <w:t>.045</w:t>
            </w:r>
          </w:p>
        </w:tc>
      </w:tr>
      <w:tr w:rsidR="00555231" w14:paraId="4A9365D7" w14:textId="77777777" w:rsidTr="00825DDD">
        <w:tc>
          <w:tcPr>
            <w:tcW w:w="0" w:type="auto"/>
          </w:tcPr>
          <w:p w14:paraId="56F5B480" w14:textId="77777777" w:rsidR="00555231" w:rsidRDefault="00555231" w:rsidP="00825DDD">
            <w:pPr>
              <w:pStyle w:val="Compact"/>
            </w:pPr>
            <w:r>
              <w:t>Year: 2014 − 2003</w:t>
            </w:r>
          </w:p>
        </w:tc>
        <w:tc>
          <w:tcPr>
            <w:tcW w:w="0" w:type="auto"/>
          </w:tcPr>
          <w:p w14:paraId="2B1A6419" w14:textId="77777777" w:rsidR="00555231" w:rsidRDefault="00555231" w:rsidP="00825DDD">
            <w:pPr>
              <w:pStyle w:val="Compact"/>
            </w:pPr>
            <w:r>
              <w:t>0.580 (0.405)</w:t>
            </w:r>
          </w:p>
        </w:tc>
        <w:tc>
          <w:tcPr>
            <w:tcW w:w="0" w:type="auto"/>
          </w:tcPr>
          <w:p w14:paraId="2E7EE581" w14:textId="77777777" w:rsidR="00555231" w:rsidRDefault="00555231" w:rsidP="00825DDD">
            <w:pPr>
              <w:pStyle w:val="Compact"/>
            </w:pPr>
            <w:r>
              <w:t>[−0.240, 1.400]</w:t>
            </w:r>
          </w:p>
        </w:tc>
        <w:tc>
          <w:tcPr>
            <w:tcW w:w="0" w:type="auto"/>
          </w:tcPr>
          <w:p w14:paraId="55375835" w14:textId="77777777" w:rsidR="00555231" w:rsidRDefault="00555231" w:rsidP="00825DDD">
            <w:pPr>
              <w:pStyle w:val="Compact"/>
            </w:pPr>
            <w:r>
              <w:t>1.937</w:t>
            </w:r>
          </w:p>
        </w:tc>
        <w:tc>
          <w:tcPr>
            <w:tcW w:w="0" w:type="auto"/>
          </w:tcPr>
          <w:p w14:paraId="473FDAFF" w14:textId="77777777" w:rsidR="00555231" w:rsidRDefault="00555231" w:rsidP="00825DDD">
            <w:pPr>
              <w:pStyle w:val="Compact"/>
            </w:pPr>
            <w:r>
              <w:t>1.431</w:t>
            </w:r>
          </w:p>
        </w:tc>
        <w:tc>
          <w:tcPr>
            <w:tcW w:w="0" w:type="auto"/>
          </w:tcPr>
          <w:p w14:paraId="77C13822" w14:textId="77777777" w:rsidR="00555231" w:rsidRDefault="00555231" w:rsidP="00825DDD">
            <w:pPr>
              <w:pStyle w:val="Compact"/>
            </w:pPr>
            <w:r>
              <w:t>.160</w:t>
            </w:r>
          </w:p>
        </w:tc>
      </w:tr>
      <w:tr w:rsidR="00555231" w14:paraId="0F02A30E" w14:textId="77777777" w:rsidTr="00825DDD">
        <w:tc>
          <w:tcPr>
            <w:tcW w:w="0" w:type="auto"/>
          </w:tcPr>
          <w:p w14:paraId="13B6BBC1" w14:textId="77777777" w:rsidR="00555231" w:rsidRDefault="00555231" w:rsidP="00825DDD">
            <w:pPr>
              <w:pStyle w:val="Compact"/>
            </w:pPr>
            <w:r>
              <w:t>Year: 2015 − 2003</w:t>
            </w:r>
          </w:p>
        </w:tc>
        <w:tc>
          <w:tcPr>
            <w:tcW w:w="0" w:type="auto"/>
          </w:tcPr>
          <w:p w14:paraId="644D9C00" w14:textId="77777777" w:rsidR="00555231" w:rsidRDefault="00555231" w:rsidP="00825DDD">
            <w:pPr>
              <w:pStyle w:val="Compact"/>
            </w:pPr>
            <w:r>
              <w:t>0.123 (0.344)</w:t>
            </w:r>
          </w:p>
        </w:tc>
        <w:tc>
          <w:tcPr>
            <w:tcW w:w="0" w:type="auto"/>
          </w:tcPr>
          <w:p w14:paraId="10669162" w14:textId="77777777" w:rsidR="00555231" w:rsidRDefault="00555231" w:rsidP="00825DDD">
            <w:pPr>
              <w:pStyle w:val="Compact"/>
            </w:pPr>
            <w:r>
              <w:t>[−0.573, 0.819]</w:t>
            </w:r>
          </w:p>
        </w:tc>
        <w:tc>
          <w:tcPr>
            <w:tcW w:w="0" w:type="auto"/>
          </w:tcPr>
          <w:p w14:paraId="49E406DC" w14:textId="77777777" w:rsidR="00555231" w:rsidRDefault="00555231" w:rsidP="00825DDD">
            <w:pPr>
              <w:pStyle w:val="Compact"/>
            </w:pPr>
            <w:r>
              <w:t>0.410</w:t>
            </w:r>
          </w:p>
        </w:tc>
        <w:tc>
          <w:tcPr>
            <w:tcW w:w="0" w:type="auto"/>
          </w:tcPr>
          <w:p w14:paraId="4BE810D8" w14:textId="77777777" w:rsidR="00555231" w:rsidRDefault="00555231" w:rsidP="00825DDD">
            <w:pPr>
              <w:pStyle w:val="Compact"/>
            </w:pPr>
            <w:r>
              <w:t>0.357</w:t>
            </w:r>
          </w:p>
        </w:tc>
        <w:tc>
          <w:tcPr>
            <w:tcW w:w="0" w:type="auto"/>
          </w:tcPr>
          <w:p w14:paraId="20DB1007" w14:textId="77777777" w:rsidR="00555231" w:rsidRDefault="00555231" w:rsidP="00825DDD">
            <w:pPr>
              <w:pStyle w:val="Compact"/>
            </w:pPr>
            <w:r>
              <w:t>.723</w:t>
            </w:r>
          </w:p>
        </w:tc>
      </w:tr>
      <w:tr w:rsidR="00555231" w14:paraId="32980299" w14:textId="77777777" w:rsidTr="00825DDD">
        <w:tc>
          <w:tcPr>
            <w:tcW w:w="0" w:type="auto"/>
          </w:tcPr>
          <w:p w14:paraId="733600A3" w14:textId="77777777" w:rsidR="00555231" w:rsidRDefault="00555231" w:rsidP="00825DDD">
            <w:pPr>
              <w:pStyle w:val="Compact"/>
            </w:pPr>
            <w:r>
              <w:t>Year: 2016 − 2003</w:t>
            </w:r>
          </w:p>
        </w:tc>
        <w:tc>
          <w:tcPr>
            <w:tcW w:w="0" w:type="auto"/>
          </w:tcPr>
          <w:p w14:paraId="79C36206" w14:textId="77777777" w:rsidR="00555231" w:rsidRDefault="00555231" w:rsidP="00825DDD">
            <w:pPr>
              <w:pStyle w:val="Compact"/>
            </w:pPr>
            <w:r>
              <w:t>−0.742 (0.284)</w:t>
            </w:r>
          </w:p>
        </w:tc>
        <w:tc>
          <w:tcPr>
            <w:tcW w:w="0" w:type="auto"/>
          </w:tcPr>
          <w:p w14:paraId="57948746" w14:textId="77777777" w:rsidR="00555231" w:rsidRDefault="00555231" w:rsidP="00825DDD">
            <w:pPr>
              <w:pStyle w:val="Compact"/>
            </w:pPr>
            <w:r>
              <w:t>[−1.317, −0.167]</w:t>
            </w:r>
          </w:p>
        </w:tc>
        <w:tc>
          <w:tcPr>
            <w:tcW w:w="0" w:type="auto"/>
          </w:tcPr>
          <w:p w14:paraId="78167572" w14:textId="77777777" w:rsidR="00555231" w:rsidRDefault="00555231" w:rsidP="00825DDD">
            <w:pPr>
              <w:pStyle w:val="Compact"/>
            </w:pPr>
            <w:r>
              <w:t>−2.478</w:t>
            </w:r>
          </w:p>
        </w:tc>
        <w:tc>
          <w:tcPr>
            <w:tcW w:w="0" w:type="auto"/>
          </w:tcPr>
          <w:p w14:paraId="10A4A1A2" w14:textId="77777777" w:rsidR="00555231" w:rsidRDefault="00555231" w:rsidP="00825DDD">
            <w:pPr>
              <w:pStyle w:val="Compact"/>
            </w:pPr>
            <w:r>
              <w:t>−2.609</w:t>
            </w:r>
          </w:p>
        </w:tc>
        <w:tc>
          <w:tcPr>
            <w:tcW w:w="0" w:type="auto"/>
          </w:tcPr>
          <w:p w14:paraId="16D98A36" w14:textId="77777777" w:rsidR="00555231" w:rsidRDefault="00555231" w:rsidP="00825DDD">
            <w:pPr>
              <w:pStyle w:val="Compact"/>
            </w:pPr>
            <w:r>
              <w:t>.013</w:t>
            </w:r>
          </w:p>
        </w:tc>
      </w:tr>
      <w:tr w:rsidR="00555231" w14:paraId="6D26C52C" w14:textId="77777777" w:rsidTr="00825DDD">
        <w:tc>
          <w:tcPr>
            <w:tcW w:w="0" w:type="auto"/>
          </w:tcPr>
          <w:p w14:paraId="0CA87E47" w14:textId="77777777" w:rsidR="00555231" w:rsidRDefault="00555231" w:rsidP="00825DDD">
            <w:pPr>
              <w:pStyle w:val="Compact"/>
            </w:pPr>
            <w:r>
              <w:t>Year: 2017 − 2003</w:t>
            </w:r>
          </w:p>
        </w:tc>
        <w:tc>
          <w:tcPr>
            <w:tcW w:w="0" w:type="auto"/>
          </w:tcPr>
          <w:p w14:paraId="37012357" w14:textId="77777777" w:rsidR="00555231" w:rsidRDefault="00555231" w:rsidP="00825DDD">
            <w:pPr>
              <w:pStyle w:val="Compact"/>
            </w:pPr>
            <w:r>
              <w:t>−0.904 (0.289)</w:t>
            </w:r>
          </w:p>
        </w:tc>
        <w:tc>
          <w:tcPr>
            <w:tcW w:w="0" w:type="auto"/>
          </w:tcPr>
          <w:p w14:paraId="41B58743" w14:textId="77777777" w:rsidR="00555231" w:rsidRDefault="00555231" w:rsidP="00825DDD">
            <w:pPr>
              <w:pStyle w:val="Compact"/>
            </w:pPr>
            <w:r>
              <w:t>[−1.488, −0.320]</w:t>
            </w:r>
          </w:p>
        </w:tc>
        <w:tc>
          <w:tcPr>
            <w:tcW w:w="0" w:type="auto"/>
          </w:tcPr>
          <w:p w14:paraId="6C12FA31" w14:textId="77777777" w:rsidR="00555231" w:rsidRDefault="00555231" w:rsidP="00825DDD">
            <w:pPr>
              <w:pStyle w:val="Compact"/>
            </w:pPr>
            <w:r>
              <w:t>−3.019</w:t>
            </w:r>
          </w:p>
        </w:tc>
        <w:tc>
          <w:tcPr>
            <w:tcW w:w="0" w:type="auto"/>
          </w:tcPr>
          <w:p w14:paraId="2F151660" w14:textId="77777777" w:rsidR="00555231" w:rsidRDefault="00555231" w:rsidP="00825DDD">
            <w:pPr>
              <w:pStyle w:val="Compact"/>
            </w:pPr>
            <w:r>
              <w:t>−3.132</w:t>
            </w:r>
          </w:p>
        </w:tc>
        <w:tc>
          <w:tcPr>
            <w:tcW w:w="0" w:type="auto"/>
          </w:tcPr>
          <w:p w14:paraId="57081BFE" w14:textId="77777777" w:rsidR="00555231" w:rsidRDefault="00555231" w:rsidP="00825DDD">
            <w:pPr>
              <w:pStyle w:val="Compact"/>
            </w:pPr>
            <w:r>
              <w:t>.003</w:t>
            </w:r>
          </w:p>
        </w:tc>
      </w:tr>
      <w:tr w:rsidR="00555231" w14:paraId="71FF534F" w14:textId="77777777" w:rsidTr="00825DDD">
        <w:tc>
          <w:tcPr>
            <w:tcW w:w="0" w:type="auto"/>
          </w:tcPr>
          <w:p w14:paraId="03672A64" w14:textId="77777777" w:rsidR="00555231" w:rsidRDefault="00555231" w:rsidP="00825DDD">
            <w:pPr>
              <w:pStyle w:val="Compact"/>
            </w:pPr>
            <w:r>
              <w:t>Year: 2018 − 2003</w:t>
            </w:r>
          </w:p>
        </w:tc>
        <w:tc>
          <w:tcPr>
            <w:tcW w:w="0" w:type="auto"/>
          </w:tcPr>
          <w:p w14:paraId="27D1E61E" w14:textId="77777777" w:rsidR="00555231" w:rsidRDefault="00555231" w:rsidP="00825DDD">
            <w:pPr>
              <w:pStyle w:val="Compact"/>
            </w:pPr>
            <w:r>
              <w:t>0.130 (0.210)</w:t>
            </w:r>
          </w:p>
        </w:tc>
        <w:tc>
          <w:tcPr>
            <w:tcW w:w="0" w:type="auto"/>
          </w:tcPr>
          <w:p w14:paraId="3A75D1AF" w14:textId="77777777" w:rsidR="00555231" w:rsidRDefault="00555231" w:rsidP="00825DDD">
            <w:pPr>
              <w:pStyle w:val="Compact"/>
            </w:pPr>
            <w:r>
              <w:t>[−0.294, 0.554]</w:t>
            </w:r>
          </w:p>
        </w:tc>
        <w:tc>
          <w:tcPr>
            <w:tcW w:w="0" w:type="auto"/>
          </w:tcPr>
          <w:p w14:paraId="54F9F6AC" w14:textId="77777777" w:rsidR="00555231" w:rsidRDefault="00555231" w:rsidP="00825DDD">
            <w:pPr>
              <w:pStyle w:val="Compact"/>
            </w:pPr>
            <w:r>
              <w:t>0.434</w:t>
            </w:r>
          </w:p>
        </w:tc>
        <w:tc>
          <w:tcPr>
            <w:tcW w:w="0" w:type="auto"/>
          </w:tcPr>
          <w:p w14:paraId="147904FF" w14:textId="77777777" w:rsidR="00555231" w:rsidRDefault="00555231" w:rsidP="00825DDD">
            <w:pPr>
              <w:pStyle w:val="Compact"/>
            </w:pPr>
            <w:r>
              <w:t>0.620</w:t>
            </w:r>
          </w:p>
        </w:tc>
        <w:tc>
          <w:tcPr>
            <w:tcW w:w="0" w:type="auto"/>
          </w:tcPr>
          <w:p w14:paraId="01C15C51" w14:textId="77777777" w:rsidR="00555231" w:rsidRDefault="00555231" w:rsidP="00825DDD">
            <w:pPr>
              <w:pStyle w:val="Compact"/>
            </w:pPr>
            <w:r>
              <w:t>.539</w:t>
            </w:r>
          </w:p>
        </w:tc>
      </w:tr>
      <w:tr w:rsidR="00555231" w14:paraId="7BB1F528" w14:textId="77777777" w:rsidTr="00825DDD">
        <w:tc>
          <w:tcPr>
            <w:tcW w:w="0" w:type="auto"/>
          </w:tcPr>
          <w:p w14:paraId="6B2BED44" w14:textId="77777777" w:rsidR="00555231" w:rsidRDefault="00555231" w:rsidP="00825DDD">
            <w:pPr>
              <w:pStyle w:val="Compact"/>
            </w:pPr>
            <w:r>
              <w:t>Year: 2019 − 2003</w:t>
            </w:r>
          </w:p>
        </w:tc>
        <w:tc>
          <w:tcPr>
            <w:tcW w:w="0" w:type="auto"/>
          </w:tcPr>
          <w:p w14:paraId="0F3A4C4E" w14:textId="77777777" w:rsidR="00555231" w:rsidRDefault="00555231" w:rsidP="00825DDD">
            <w:pPr>
              <w:pStyle w:val="Compact"/>
            </w:pPr>
            <w:r>
              <w:t>0.289 (0.265)</w:t>
            </w:r>
          </w:p>
        </w:tc>
        <w:tc>
          <w:tcPr>
            <w:tcW w:w="0" w:type="auto"/>
          </w:tcPr>
          <w:p w14:paraId="4A8E16E4" w14:textId="77777777" w:rsidR="00555231" w:rsidRDefault="00555231" w:rsidP="00825DDD">
            <w:pPr>
              <w:pStyle w:val="Compact"/>
            </w:pPr>
            <w:r>
              <w:t>[−0.247, 0.825]</w:t>
            </w:r>
          </w:p>
        </w:tc>
        <w:tc>
          <w:tcPr>
            <w:tcW w:w="0" w:type="auto"/>
          </w:tcPr>
          <w:p w14:paraId="4810F867" w14:textId="77777777" w:rsidR="00555231" w:rsidRDefault="00555231" w:rsidP="00825DDD">
            <w:pPr>
              <w:pStyle w:val="Compact"/>
            </w:pPr>
            <w:r>
              <w:t>0.964</w:t>
            </w:r>
          </w:p>
        </w:tc>
        <w:tc>
          <w:tcPr>
            <w:tcW w:w="0" w:type="auto"/>
          </w:tcPr>
          <w:p w14:paraId="4E165D83" w14:textId="77777777" w:rsidR="00555231" w:rsidRDefault="00555231" w:rsidP="00825DDD">
            <w:pPr>
              <w:pStyle w:val="Compact"/>
            </w:pPr>
            <w:r>
              <w:t>1.090</w:t>
            </w:r>
          </w:p>
        </w:tc>
        <w:tc>
          <w:tcPr>
            <w:tcW w:w="0" w:type="auto"/>
          </w:tcPr>
          <w:p w14:paraId="4B0E391D" w14:textId="77777777" w:rsidR="00555231" w:rsidRDefault="00555231" w:rsidP="00825DDD">
            <w:pPr>
              <w:pStyle w:val="Compact"/>
            </w:pPr>
            <w:r>
              <w:t>.283</w:t>
            </w:r>
          </w:p>
        </w:tc>
      </w:tr>
      <w:tr w:rsidR="00555231" w14:paraId="00A34F30" w14:textId="77777777" w:rsidTr="00825DDD">
        <w:tc>
          <w:tcPr>
            <w:tcW w:w="0" w:type="auto"/>
          </w:tcPr>
          <w:p w14:paraId="751707BF" w14:textId="77777777" w:rsidR="00555231" w:rsidRDefault="00555231" w:rsidP="00825DDD">
            <w:pPr>
              <w:pStyle w:val="Compact"/>
            </w:pPr>
            <w:r>
              <w:t>Year: 2020 − 2003</w:t>
            </w:r>
          </w:p>
        </w:tc>
        <w:tc>
          <w:tcPr>
            <w:tcW w:w="0" w:type="auto"/>
          </w:tcPr>
          <w:p w14:paraId="0F913349" w14:textId="77777777" w:rsidR="00555231" w:rsidRDefault="00555231" w:rsidP="00825DDD">
            <w:pPr>
              <w:pStyle w:val="Compact"/>
            </w:pPr>
            <w:r>
              <w:t>−0.405 (0.144)</w:t>
            </w:r>
          </w:p>
        </w:tc>
        <w:tc>
          <w:tcPr>
            <w:tcW w:w="0" w:type="auto"/>
          </w:tcPr>
          <w:p w14:paraId="5069259A" w14:textId="77777777" w:rsidR="00555231" w:rsidRDefault="00555231" w:rsidP="00825DDD">
            <w:pPr>
              <w:pStyle w:val="Compact"/>
            </w:pPr>
            <w:r>
              <w:t>[−0.696, −0.114]</w:t>
            </w:r>
          </w:p>
        </w:tc>
        <w:tc>
          <w:tcPr>
            <w:tcW w:w="0" w:type="auto"/>
          </w:tcPr>
          <w:p w14:paraId="6CD4539E" w14:textId="77777777" w:rsidR="00555231" w:rsidRDefault="00555231" w:rsidP="00825DDD">
            <w:pPr>
              <w:pStyle w:val="Compact"/>
            </w:pPr>
            <w:r>
              <w:t>−1.353</w:t>
            </w:r>
          </w:p>
        </w:tc>
        <w:tc>
          <w:tcPr>
            <w:tcW w:w="0" w:type="auto"/>
          </w:tcPr>
          <w:p w14:paraId="2898C9F6" w14:textId="77777777" w:rsidR="00555231" w:rsidRDefault="00555231" w:rsidP="00825DDD">
            <w:pPr>
              <w:pStyle w:val="Compact"/>
            </w:pPr>
            <w:r>
              <w:t>−2.815</w:t>
            </w:r>
          </w:p>
        </w:tc>
        <w:tc>
          <w:tcPr>
            <w:tcW w:w="0" w:type="auto"/>
          </w:tcPr>
          <w:p w14:paraId="0888BC0F" w14:textId="77777777" w:rsidR="00555231" w:rsidRDefault="00555231" w:rsidP="00825DDD">
            <w:pPr>
              <w:pStyle w:val="Compact"/>
            </w:pPr>
            <w:r>
              <w:t>.008</w:t>
            </w:r>
          </w:p>
        </w:tc>
      </w:tr>
      <w:tr w:rsidR="00555231" w14:paraId="0EA067CB" w14:textId="77777777" w:rsidTr="00825DDD">
        <w:tc>
          <w:tcPr>
            <w:tcW w:w="0" w:type="auto"/>
          </w:tcPr>
          <w:p w14:paraId="14219FB5" w14:textId="77777777" w:rsidR="00555231" w:rsidRDefault="00555231" w:rsidP="00825DDD">
            <w:pPr>
              <w:pStyle w:val="Compact"/>
            </w:pPr>
            <w:r>
              <w:t>Year: 2021 − 2003</w:t>
            </w:r>
          </w:p>
        </w:tc>
        <w:tc>
          <w:tcPr>
            <w:tcW w:w="0" w:type="auto"/>
          </w:tcPr>
          <w:p w14:paraId="68F8B03B" w14:textId="77777777" w:rsidR="00555231" w:rsidRDefault="00555231" w:rsidP="00825DDD">
            <w:pPr>
              <w:pStyle w:val="Compact"/>
            </w:pPr>
            <w:r>
              <w:t>−0.031 (0.191)</w:t>
            </w:r>
          </w:p>
        </w:tc>
        <w:tc>
          <w:tcPr>
            <w:tcW w:w="0" w:type="auto"/>
          </w:tcPr>
          <w:p w14:paraId="278DA5BC" w14:textId="77777777" w:rsidR="00555231" w:rsidRDefault="00555231" w:rsidP="00825DDD">
            <w:pPr>
              <w:pStyle w:val="Compact"/>
            </w:pPr>
            <w:r>
              <w:t>[−0.417, 0.355]</w:t>
            </w:r>
          </w:p>
        </w:tc>
        <w:tc>
          <w:tcPr>
            <w:tcW w:w="0" w:type="auto"/>
          </w:tcPr>
          <w:p w14:paraId="001BD473" w14:textId="77777777" w:rsidR="00555231" w:rsidRDefault="00555231" w:rsidP="00825DDD">
            <w:pPr>
              <w:pStyle w:val="Compact"/>
            </w:pPr>
            <w:r>
              <w:t>−0.102</w:t>
            </w:r>
          </w:p>
        </w:tc>
        <w:tc>
          <w:tcPr>
            <w:tcW w:w="0" w:type="auto"/>
          </w:tcPr>
          <w:p w14:paraId="46B1E744" w14:textId="77777777" w:rsidR="00555231" w:rsidRDefault="00555231" w:rsidP="00825DDD">
            <w:pPr>
              <w:pStyle w:val="Compact"/>
            </w:pPr>
            <w:r>
              <w:t>−0.160</w:t>
            </w:r>
          </w:p>
        </w:tc>
        <w:tc>
          <w:tcPr>
            <w:tcW w:w="0" w:type="auto"/>
          </w:tcPr>
          <w:p w14:paraId="3201EAFB" w14:textId="77777777" w:rsidR="00555231" w:rsidRDefault="00555231" w:rsidP="00825DDD">
            <w:pPr>
              <w:pStyle w:val="Compact"/>
            </w:pPr>
            <w:r>
              <w:t>.874</w:t>
            </w:r>
          </w:p>
        </w:tc>
      </w:tr>
      <w:tr w:rsidR="00555231" w14:paraId="1B5D98A9" w14:textId="77777777" w:rsidTr="00825DDD">
        <w:tc>
          <w:tcPr>
            <w:tcW w:w="0" w:type="auto"/>
          </w:tcPr>
          <w:p w14:paraId="3ABA8A99" w14:textId="77777777" w:rsidR="00555231" w:rsidRDefault="00555231" w:rsidP="00825DDD">
            <w:pPr>
              <w:pStyle w:val="Compact"/>
            </w:pPr>
            <w:r>
              <w:t>Year: 2022 − 2003</w:t>
            </w:r>
          </w:p>
        </w:tc>
        <w:tc>
          <w:tcPr>
            <w:tcW w:w="0" w:type="auto"/>
          </w:tcPr>
          <w:p w14:paraId="2163DDBC" w14:textId="77777777" w:rsidR="00555231" w:rsidRDefault="00555231" w:rsidP="00825DDD">
            <w:pPr>
              <w:pStyle w:val="Compact"/>
            </w:pPr>
            <w:r>
              <w:t>0.062 (0.254)</w:t>
            </w:r>
          </w:p>
        </w:tc>
        <w:tc>
          <w:tcPr>
            <w:tcW w:w="0" w:type="auto"/>
          </w:tcPr>
          <w:p w14:paraId="0F3E3A16" w14:textId="77777777" w:rsidR="00555231" w:rsidRDefault="00555231" w:rsidP="00825DDD">
            <w:pPr>
              <w:pStyle w:val="Compact"/>
            </w:pPr>
            <w:r>
              <w:t>[−0.452, 0.575]</w:t>
            </w:r>
          </w:p>
        </w:tc>
        <w:tc>
          <w:tcPr>
            <w:tcW w:w="0" w:type="auto"/>
          </w:tcPr>
          <w:p w14:paraId="614707BA" w14:textId="77777777" w:rsidR="00555231" w:rsidRDefault="00555231" w:rsidP="00825DDD">
            <w:pPr>
              <w:pStyle w:val="Compact"/>
            </w:pPr>
            <w:r>
              <w:t>0.206</w:t>
            </w:r>
          </w:p>
        </w:tc>
        <w:tc>
          <w:tcPr>
            <w:tcW w:w="0" w:type="auto"/>
          </w:tcPr>
          <w:p w14:paraId="7D004B13" w14:textId="77777777" w:rsidR="00555231" w:rsidRDefault="00555231" w:rsidP="00825DDD">
            <w:pPr>
              <w:pStyle w:val="Compact"/>
            </w:pPr>
            <w:r>
              <w:t>0.243</w:t>
            </w:r>
          </w:p>
        </w:tc>
        <w:tc>
          <w:tcPr>
            <w:tcW w:w="0" w:type="auto"/>
          </w:tcPr>
          <w:p w14:paraId="0F4D164F" w14:textId="77777777" w:rsidR="00555231" w:rsidRDefault="00555231" w:rsidP="00825DDD">
            <w:pPr>
              <w:pStyle w:val="Compact"/>
            </w:pPr>
            <w:r>
              <w:t>.809</w:t>
            </w:r>
          </w:p>
        </w:tc>
      </w:tr>
      <w:tr w:rsidR="00555231" w14:paraId="493BAE8C" w14:textId="77777777" w:rsidTr="00825DDD">
        <w:tc>
          <w:tcPr>
            <w:tcW w:w="0" w:type="auto"/>
          </w:tcPr>
          <w:p w14:paraId="70B65B91" w14:textId="77777777" w:rsidR="00555231" w:rsidRDefault="00555231" w:rsidP="00825DDD">
            <w:pPr>
              <w:pStyle w:val="Compact"/>
            </w:pPr>
            <w:r>
              <w:t>Year: 2023 − 2003</w:t>
            </w:r>
          </w:p>
        </w:tc>
        <w:tc>
          <w:tcPr>
            <w:tcW w:w="0" w:type="auto"/>
          </w:tcPr>
          <w:p w14:paraId="1EE3B127" w14:textId="77777777" w:rsidR="00555231" w:rsidRDefault="00555231" w:rsidP="00825DDD">
            <w:pPr>
              <w:pStyle w:val="Compact"/>
            </w:pPr>
            <w:r>
              <w:t>−0.752 (0.236)</w:t>
            </w:r>
          </w:p>
        </w:tc>
        <w:tc>
          <w:tcPr>
            <w:tcW w:w="0" w:type="auto"/>
          </w:tcPr>
          <w:p w14:paraId="200FF92A" w14:textId="77777777" w:rsidR="00555231" w:rsidRDefault="00555231" w:rsidP="00825DDD">
            <w:pPr>
              <w:pStyle w:val="Compact"/>
            </w:pPr>
            <w:r>
              <w:t>[−1.230, −0.274]</w:t>
            </w:r>
          </w:p>
        </w:tc>
        <w:tc>
          <w:tcPr>
            <w:tcW w:w="0" w:type="auto"/>
          </w:tcPr>
          <w:p w14:paraId="1FD68B7D" w14:textId="77777777" w:rsidR="00555231" w:rsidRDefault="00555231" w:rsidP="00825DDD">
            <w:pPr>
              <w:pStyle w:val="Compact"/>
            </w:pPr>
            <w:r>
              <w:t>−2.511</w:t>
            </w:r>
          </w:p>
        </w:tc>
        <w:tc>
          <w:tcPr>
            <w:tcW w:w="0" w:type="auto"/>
          </w:tcPr>
          <w:p w14:paraId="04B1FBFA" w14:textId="77777777" w:rsidR="00555231" w:rsidRDefault="00555231" w:rsidP="00825DDD">
            <w:pPr>
              <w:pStyle w:val="Compact"/>
            </w:pPr>
            <w:r>
              <w:t>−3.181</w:t>
            </w:r>
          </w:p>
        </w:tc>
        <w:tc>
          <w:tcPr>
            <w:tcW w:w="0" w:type="auto"/>
          </w:tcPr>
          <w:p w14:paraId="3B1C56D3" w14:textId="77777777" w:rsidR="00555231" w:rsidRDefault="00555231" w:rsidP="00825DDD">
            <w:pPr>
              <w:pStyle w:val="Compact"/>
            </w:pPr>
            <w:r>
              <w:t>.003</w:t>
            </w:r>
          </w:p>
        </w:tc>
      </w:tr>
      <w:tr w:rsidR="00555231" w14:paraId="21A96DE5" w14:textId="77777777" w:rsidTr="00825DDD">
        <w:tc>
          <w:tcPr>
            <w:tcW w:w="0" w:type="auto"/>
          </w:tcPr>
          <w:p w14:paraId="11A41F28" w14:textId="77777777" w:rsidR="00555231" w:rsidRDefault="00555231" w:rsidP="00825DDD">
            <w:pPr>
              <w:pStyle w:val="Compact"/>
            </w:pPr>
            <w:r>
              <w:t>Year: 2024 − 2003</w:t>
            </w:r>
          </w:p>
        </w:tc>
        <w:tc>
          <w:tcPr>
            <w:tcW w:w="0" w:type="auto"/>
          </w:tcPr>
          <w:p w14:paraId="604C0364" w14:textId="77777777" w:rsidR="00555231" w:rsidRDefault="00555231" w:rsidP="00825DDD">
            <w:pPr>
              <w:pStyle w:val="Compact"/>
            </w:pPr>
            <w:r>
              <w:t>−1.499 (0.473)</w:t>
            </w:r>
          </w:p>
        </w:tc>
        <w:tc>
          <w:tcPr>
            <w:tcW w:w="0" w:type="auto"/>
          </w:tcPr>
          <w:p w14:paraId="5F2B0691" w14:textId="77777777" w:rsidR="00555231" w:rsidRDefault="00555231" w:rsidP="00825DDD">
            <w:pPr>
              <w:pStyle w:val="Compact"/>
            </w:pPr>
            <w:r>
              <w:t>[−2.455, −0.543]</w:t>
            </w:r>
          </w:p>
        </w:tc>
        <w:tc>
          <w:tcPr>
            <w:tcW w:w="0" w:type="auto"/>
          </w:tcPr>
          <w:p w14:paraId="10A7D074" w14:textId="77777777" w:rsidR="00555231" w:rsidRDefault="00555231" w:rsidP="00825DDD">
            <w:pPr>
              <w:pStyle w:val="Compact"/>
            </w:pPr>
            <w:r>
              <w:t>−5.006</w:t>
            </w:r>
          </w:p>
        </w:tc>
        <w:tc>
          <w:tcPr>
            <w:tcW w:w="0" w:type="auto"/>
          </w:tcPr>
          <w:p w14:paraId="10F4BB93" w14:textId="77777777" w:rsidR="00555231" w:rsidRDefault="00555231" w:rsidP="00825DDD">
            <w:pPr>
              <w:pStyle w:val="Compact"/>
            </w:pPr>
            <w:r>
              <w:t>−3.172</w:t>
            </w:r>
          </w:p>
        </w:tc>
        <w:tc>
          <w:tcPr>
            <w:tcW w:w="0" w:type="auto"/>
          </w:tcPr>
          <w:p w14:paraId="17CCAA2E" w14:textId="77777777" w:rsidR="00555231" w:rsidRDefault="00555231" w:rsidP="00825DDD">
            <w:pPr>
              <w:pStyle w:val="Compact"/>
            </w:pPr>
            <w:r>
              <w:t>.003</w:t>
            </w:r>
          </w:p>
        </w:tc>
      </w:tr>
      <w:tr w:rsidR="00555231" w14:paraId="44C6E9FD" w14:textId="77777777" w:rsidTr="00825DDD">
        <w:tc>
          <w:tcPr>
            <w:tcW w:w="0" w:type="auto"/>
          </w:tcPr>
          <w:p w14:paraId="7BE9B318" w14:textId="77777777" w:rsidR="00555231" w:rsidRDefault="00555231" w:rsidP="00825DDD">
            <w:pPr>
              <w:pStyle w:val="Compact"/>
            </w:pPr>
            <w:r>
              <w:t>Annual Precipitation (in.)</w:t>
            </w:r>
          </w:p>
        </w:tc>
        <w:tc>
          <w:tcPr>
            <w:tcW w:w="0" w:type="auto"/>
          </w:tcPr>
          <w:p w14:paraId="4F8895CE" w14:textId="77777777" w:rsidR="00555231" w:rsidRDefault="00555231" w:rsidP="00825DDD">
            <w:pPr>
              <w:pStyle w:val="Compact"/>
            </w:pPr>
            <w:r>
              <w:t>−0.002 (0.015)</w:t>
            </w:r>
          </w:p>
        </w:tc>
        <w:tc>
          <w:tcPr>
            <w:tcW w:w="0" w:type="auto"/>
          </w:tcPr>
          <w:p w14:paraId="45E7E3DD" w14:textId="77777777" w:rsidR="00555231" w:rsidRDefault="00555231" w:rsidP="00825DDD">
            <w:pPr>
              <w:pStyle w:val="Compact"/>
            </w:pPr>
            <w:r>
              <w:t>[−0.032, 0.029]</w:t>
            </w:r>
          </w:p>
        </w:tc>
        <w:tc>
          <w:tcPr>
            <w:tcW w:w="0" w:type="auto"/>
          </w:tcPr>
          <w:p w14:paraId="6C1D81EE" w14:textId="77777777" w:rsidR="00555231" w:rsidRDefault="00555231" w:rsidP="00825DDD">
            <w:pPr>
              <w:pStyle w:val="Compact"/>
            </w:pPr>
            <w:r>
              <w:t>−0.037</w:t>
            </w:r>
          </w:p>
        </w:tc>
        <w:tc>
          <w:tcPr>
            <w:tcW w:w="0" w:type="auto"/>
          </w:tcPr>
          <w:p w14:paraId="430E6FD6" w14:textId="77777777" w:rsidR="00555231" w:rsidRDefault="00555231" w:rsidP="00825DDD">
            <w:pPr>
              <w:pStyle w:val="Compact"/>
            </w:pPr>
            <w:r>
              <w:t>−0.116</w:t>
            </w:r>
          </w:p>
        </w:tc>
        <w:tc>
          <w:tcPr>
            <w:tcW w:w="0" w:type="auto"/>
          </w:tcPr>
          <w:p w14:paraId="1BE53FA2" w14:textId="77777777" w:rsidR="00555231" w:rsidRDefault="00555231" w:rsidP="00825DDD">
            <w:pPr>
              <w:pStyle w:val="Compact"/>
            </w:pPr>
            <w:r>
              <w:t>.908</w:t>
            </w:r>
          </w:p>
        </w:tc>
      </w:tr>
      <w:tr w:rsidR="00555231" w14:paraId="07E6694E" w14:textId="77777777" w:rsidTr="00825DDD">
        <w:tc>
          <w:tcPr>
            <w:tcW w:w="0" w:type="auto"/>
          </w:tcPr>
          <w:p w14:paraId="1E0B7B55" w14:textId="77777777" w:rsidR="00555231" w:rsidRDefault="00555231" w:rsidP="00825DDD">
            <w:pPr>
              <w:pStyle w:val="Compact"/>
            </w:pPr>
            <w:r>
              <w:t>Annual Avg. Temperature (°F)</w:t>
            </w:r>
          </w:p>
        </w:tc>
        <w:tc>
          <w:tcPr>
            <w:tcW w:w="0" w:type="auto"/>
          </w:tcPr>
          <w:p w14:paraId="39873F5A" w14:textId="77777777" w:rsidR="00555231" w:rsidRDefault="00555231" w:rsidP="00825DDD">
            <w:pPr>
              <w:pStyle w:val="Compact"/>
            </w:pPr>
            <w:r>
              <w:t>0.575 (0.192)</w:t>
            </w:r>
          </w:p>
        </w:tc>
        <w:tc>
          <w:tcPr>
            <w:tcW w:w="0" w:type="auto"/>
          </w:tcPr>
          <w:p w14:paraId="14962083" w14:textId="77777777" w:rsidR="00555231" w:rsidRDefault="00555231" w:rsidP="00825DDD">
            <w:pPr>
              <w:pStyle w:val="Compact"/>
            </w:pPr>
            <w:r>
              <w:t>[0.188, 0.963]</w:t>
            </w:r>
          </w:p>
        </w:tc>
        <w:tc>
          <w:tcPr>
            <w:tcW w:w="0" w:type="auto"/>
          </w:tcPr>
          <w:p w14:paraId="5E69F9A2" w14:textId="77777777" w:rsidR="00555231" w:rsidRDefault="00555231" w:rsidP="00825DDD">
            <w:pPr>
              <w:pStyle w:val="Compact"/>
            </w:pPr>
            <w:r>
              <w:t>2.574</w:t>
            </w:r>
          </w:p>
        </w:tc>
        <w:tc>
          <w:tcPr>
            <w:tcW w:w="0" w:type="auto"/>
          </w:tcPr>
          <w:p w14:paraId="229AB6F6" w14:textId="77777777" w:rsidR="00555231" w:rsidRDefault="00555231" w:rsidP="00825DDD">
            <w:pPr>
              <w:pStyle w:val="Compact"/>
            </w:pPr>
            <w:r>
              <w:t>3.002</w:t>
            </w:r>
          </w:p>
        </w:tc>
        <w:tc>
          <w:tcPr>
            <w:tcW w:w="0" w:type="auto"/>
          </w:tcPr>
          <w:p w14:paraId="2469BF8E" w14:textId="77777777" w:rsidR="00555231" w:rsidRDefault="00555231" w:rsidP="00825DDD">
            <w:pPr>
              <w:pStyle w:val="Compact"/>
            </w:pPr>
            <w:r>
              <w:t>.005</w:t>
            </w:r>
          </w:p>
        </w:tc>
      </w:tr>
      <w:tr w:rsidR="00555231" w14:paraId="2A0C272F" w14:textId="77777777" w:rsidTr="00825DDD">
        <w:tc>
          <w:tcPr>
            <w:tcW w:w="0" w:type="auto"/>
          </w:tcPr>
          <w:p w14:paraId="2D628A16" w14:textId="77777777" w:rsidR="00555231" w:rsidRDefault="00555231" w:rsidP="00825DDD">
            <w:pPr>
              <w:pStyle w:val="Compact"/>
            </w:pPr>
            <w:r>
              <w:t>Annual Mean DSCI</w:t>
            </w:r>
          </w:p>
        </w:tc>
        <w:tc>
          <w:tcPr>
            <w:tcW w:w="0" w:type="auto"/>
          </w:tcPr>
          <w:p w14:paraId="38584309" w14:textId="77777777" w:rsidR="00555231" w:rsidRDefault="00555231" w:rsidP="00825DDD">
            <w:pPr>
              <w:pStyle w:val="Compact"/>
            </w:pPr>
            <w:r>
              <w:t>−0.000 (0.001)</w:t>
            </w:r>
          </w:p>
        </w:tc>
        <w:tc>
          <w:tcPr>
            <w:tcW w:w="0" w:type="auto"/>
          </w:tcPr>
          <w:p w14:paraId="2D109054" w14:textId="77777777" w:rsidR="00555231" w:rsidRDefault="00555231" w:rsidP="00825DDD">
            <w:pPr>
              <w:pStyle w:val="Compact"/>
            </w:pPr>
            <w:r>
              <w:t>[−0.003, 0.002]</w:t>
            </w:r>
          </w:p>
        </w:tc>
        <w:tc>
          <w:tcPr>
            <w:tcW w:w="0" w:type="auto"/>
          </w:tcPr>
          <w:p w14:paraId="6F7DBB1B" w14:textId="77777777" w:rsidR="00555231" w:rsidRDefault="00555231" w:rsidP="00825DDD">
            <w:pPr>
              <w:pStyle w:val="Compact"/>
            </w:pPr>
            <w:r>
              <w:t>−0.149</w:t>
            </w:r>
          </w:p>
        </w:tc>
        <w:tc>
          <w:tcPr>
            <w:tcW w:w="0" w:type="auto"/>
          </w:tcPr>
          <w:p w14:paraId="457FFDC9" w14:textId="77777777" w:rsidR="00555231" w:rsidRDefault="00555231" w:rsidP="00825DDD">
            <w:pPr>
              <w:pStyle w:val="Compact"/>
            </w:pPr>
            <w:r>
              <w:t>−0.251</w:t>
            </w:r>
          </w:p>
        </w:tc>
        <w:tc>
          <w:tcPr>
            <w:tcW w:w="0" w:type="auto"/>
          </w:tcPr>
          <w:p w14:paraId="5A37CEFA" w14:textId="77777777" w:rsidR="00555231" w:rsidRDefault="00555231" w:rsidP="00825DDD">
            <w:pPr>
              <w:pStyle w:val="Compact"/>
            </w:pPr>
            <w:r>
              <w:t>.803</w:t>
            </w:r>
          </w:p>
        </w:tc>
      </w:tr>
    </w:tbl>
    <w:p w14:paraId="2F48122A" w14:textId="77777777" w:rsidR="00555231" w:rsidRDefault="00555231" w:rsidP="00555231">
      <w:pPr>
        <w:pStyle w:val="BodyText0"/>
        <w:jc w:val="both"/>
      </w:pPr>
      <w:r>
        <w:rPr>
          <w:i/>
          <w:iCs/>
        </w:rPr>
        <w:t>Source: Author’s computations using TWDB, USDA-NASS, NOAA-NCEI, and U.S. Drought Monitor data; estimates produced in jamovi. Estimates are unstandardized regression coefficients (with standard errors) from the jamovi GAMLj General Linear Model output; β denotes the standardized coefficient; df for all t-tests equals the residual degrees of freedom reported in Table A4.1.</w:t>
      </w:r>
    </w:p>
    <w:p w14:paraId="7AED91CC" w14:textId="77777777" w:rsidR="00555231" w:rsidRDefault="00555231" w:rsidP="00555231">
      <w:r>
        <w:lastRenderedPageBreak/>
        <w:br w:type="page"/>
      </w:r>
    </w:p>
    <w:bookmarkEnd w:id="0"/>
    <w:bookmarkEnd w:id="4"/>
    <w:p w14:paraId="1D37180B" w14:textId="77777777" w:rsidR="00A91650" w:rsidRDefault="00A91650"/>
    <w:sectPr w:rsidR="00A916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A990"/>
    <w:multiLevelType w:val="multilevel"/>
    <w:tmpl w:val="03400F6A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860463332">
    <w:abstractNumId w:val="8"/>
  </w:num>
  <w:num w:numId="2" w16cid:durableId="511189323">
    <w:abstractNumId w:val="6"/>
  </w:num>
  <w:num w:numId="3" w16cid:durableId="2132626402">
    <w:abstractNumId w:val="5"/>
  </w:num>
  <w:num w:numId="4" w16cid:durableId="218130212">
    <w:abstractNumId w:val="4"/>
  </w:num>
  <w:num w:numId="5" w16cid:durableId="380861434">
    <w:abstractNumId w:val="7"/>
  </w:num>
  <w:num w:numId="6" w16cid:durableId="785933139">
    <w:abstractNumId w:val="3"/>
  </w:num>
  <w:num w:numId="7" w16cid:durableId="1241523353">
    <w:abstractNumId w:val="2"/>
  </w:num>
  <w:num w:numId="8" w16cid:durableId="1607037864">
    <w:abstractNumId w:val="1"/>
  </w:num>
  <w:num w:numId="9" w16cid:durableId="517893217">
    <w:abstractNumId w:val="0"/>
  </w:num>
  <w:num w:numId="10" w16cid:durableId="72217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31"/>
    <w:rsid w:val="000E2EDD"/>
    <w:rsid w:val="00555231"/>
    <w:rsid w:val="007E306A"/>
    <w:rsid w:val="00A91650"/>
    <w:rsid w:val="00CD53DF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931BB"/>
  <w15:chartTrackingRefBased/>
  <w15:docId w15:val="{70A8205C-2430-4722-83BA-77154021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231"/>
    <w:pPr>
      <w:spacing w:after="0" w:line="480" w:lineRule="auto"/>
      <w:ind w:firstLine="720"/>
    </w:pPr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52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52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2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2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2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2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2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2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2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552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552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2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2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2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2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2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2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2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2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2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2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2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2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2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2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2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23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52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231"/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552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231"/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NoSpacing">
    <w:name w:val="No Spacing"/>
    <w:uiPriority w:val="1"/>
    <w:qFormat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55523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55231"/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BodyText2">
    <w:name w:val="Body Text 2"/>
    <w:basedOn w:val="Normal"/>
    <w:link w:val="BodyText2Char"/>
    <w:uiPriority w:val="99"/>
    <w:unhideWhenUsed/>
    <w:rsid w:val="00555231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rsid w:val="00555231"/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55523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555231"/>
    <w:rPr>
      <w:rFonts w:ascii="Times New Roman" w:eastAsia="Times New Roman" w:hAnsi="Times New Roman"/>
      <w:kern w:val="0"/>
      <w:sz w:val="16"/>
      <w:szCs w:val="16"/>
      <w:lang w:val="en-US"/>
      <w14:ligatures w14:val="none"/>
    </w:rPr>
  </w:style>
  <w:style w:type="paragraph" w:styleId="List">
    <w:name w:val="List"/>
    <w:basedOn w:val="Normal"/>
    <w:uiPriority w:val="99"/>
    <w:unhideWhenUsed/>
    <w:rsid w:val="00555231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555231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555231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555231"/>
    <w:pPr>
      <w:numPr>
        <w:numId w:val="1"/>
      </w:numPr>
      <w:tabs>
        <w:tab w:val="clear" w:pos="360"/>
      </w:tabs>
      <w:ind w:left="0" w:firstLine="0"/>
      <w:contextualSpacing/>
    </w:pPr>
  </w:style>
  <w:style w:type="paragraph" w:styleId="ListBullet2">
    <w:name w:val="List Bullet 2"/>
    <w:basedOn w:val="Normal"/>
    <w:uiPriority w:val="99"/>
    <w:unhideWhenUsed/>
    <w:rsid w:val="00555231"/>
    <w:pPr>
      <w:numPr>
        <w:numId w:val="2"/>
      </w:numPr>
      <w:tabs>
        <w:tab w:val="clear" w:pos="720"/>
      </w:tabs>
      <w:ind w:left="0" w:firstLine="0"/>
      <w:contextualSpacing/>
    </w:pPr>
  </w:style>
  <w:style w:type="paragraph" w:styleId="ListBullet3">
    <w:name w:val="List Bullet 3"/>
    <w:basedOn w:val="Normal"/>
    <w:uiPriority w:val="99"/>
    <w:unhideWhenUsed/>
    <w:rsid w:val="00555231"/>
    <w:pPr>
      <w:numPr>
        <w:numId w:val="3"/>
      </w:numPr>
      <w:tabs>
        <w:tab w:val="clear" w:pos="1080"/>
      </w:tabs>
      <w:ind w:left="0" w:firstLine="0"/>
      <w:contextualSpacing/>
    </w:pPr>
  </w:style>
  <w:style w:type="paragraph" w:styleId="ListNumber">
    <w:name w:val="List Number"/>
    <w:basedOn w:val="Normal"/>
    <w:uiPriority w:val="99"/>
    <w:unhideWhenUsed/>
    <w:rsid w:val="00555231"/>
    <w:pPr>
      <w:numPr>
        <w:numId w:val="5"/>
      </w:numPr>
      <w:tabs>
        <w:tab w:val="clear" w:pos="360"/>
      </w:tabs>
      <w:ind w:left="0" w:firstLine="0"/>
      <w:contextualSpacing/>
    </w:pPr>
  </w:style>
  <w:style w:type="paragraph" w:styleId="ListNumber2">
    <w:name w:val="List Number 2"/>
    <w:basedOn w:val="Normal"/>
    <w:uiPriority w:val="99"/>
    <w:unhideWhenUsed/>
    <w:rsid w:val="00555231"/>
    <w:pPr>
      <w:numPr>
        <w:numId w:val="6"/>
      </w:numPr>
      <w:tabs>
        <w:tab w:val="clear" w:pos="720"/>
      </w:tabs>
      <w:ind w:left="0" w:firstLine="0"/>
      <w:contextualSpacing/>
    </w:pPr>
  </w:style>
  <w:style w:type="paragraph" w:styleId="ListNumber3">
    <w:name w:val="List Number 3"/>
    <w:basedOn w:val="Normal"/>
    <w:uiPriority w:val="99"/>
    <w:unhideWhenUsed/>
    <w:rsid w:val="00555231"/>
    <w:pPr>
      <w:numPr>
        <w:numId w:val="7"/>
      </w:numPr>
      <w:tabs>
        <w:tab w:val="clear" w:pos="1080"/>
      </w:tabs>
      <w:ind w:left="0" w:firstLine="0"/>
      <w:contextualSpacing/>
    </w:pPr>
  </w:style>
  <w:style w:type="paragraph" w:styleId="ListContinue">
    <w:name w:val="List Continue"/>
    <w:basedOn w:val="Normal"/>
    <w:uiPriority w:val="99"/>
    <w:unhideWhenUsed/>
    <w:rsid w:val="0055523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55523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555231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555231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rsid w:val="00555231"/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55231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555231"/>
    <w:rPr>
      <w:b/>
      <w:bCs/>
    </w:rPr>
  </w:style>
  <w:style w:type="character" w:styleId="Emphasis">
    <w:name w:val="Emphasis"/>
    <w:basedOn w:val="DefaultParagraphFont"/>
    <w:uiPriority w:val="20"/>
    <w:qFormat/>
    <w:rsid w:val="00555231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55231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555231"/>
    <w:rPr>
      <w:smallCaps/>
      <w:color w:val="E97132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55523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5231"/>
    <w:pPr>
      <w:spacing w:before="0" w:after="0"/>
      <w:jc w:val="center"/>
      <w:outlineLvl w:val="9"/>
    </w:pPr>
    <w:rPr>
      <w:b/>
      <w:bCs/>
      <w:color w:val="000000"/>
      <w:sz w:val="24"/>
      <w:szCs w:val="28"/>
    </w:rPr>
  </w:style>
  <w:style w:type="table" w:styleId="TableGrid">
    <w:name w:val="Table Grid"/>
    <w:basedOn w:val="TableNormal"/>
    <w:uiPriority w:val="59"/>
    <w:rsid w:val="00555231"/>
    <w:pPr>
      <w:spacing w:after="0" w:line="240" w:lineRule="auto"/>
    </w:pPr>
    <w:rPr>
      <w:rFonts w:ascii="Times New Roman" w:eastAsiaTheme="minorEastAsia" w:hAnsi="Times New Roman"/>
      <w:kern w:val="0"/>
      <w:sz w:val="20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555231"/>
    <w:pPr>
      <w:spacing w:after="0" w:line="240" w:lineRule="auto"/>
    </w:pPr>
    <w:rPr>
      <w:rFonts w:eastAsiaTheme="minorEastAsia"/>
      <w:color w:val="000000" w:themeColor="text1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555231"/>
    <w:pPr>
      <w:spacing w:after="0" w:line="240" w:lineRule="auto"/>
    </w:pPr>
    <w:rPr>
      <w:rFonts w:eastAsiaTheme="minorEastAsia"/>
      <w:color w:val="0F4761" w:themeColor="accent1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555231"/>
    <w:pPr>
      <w:spacing w:after="0" w:line="240" w:lineRule="auto"/>
    </w:pPr>
    <w:rPr>
      <w:rFonts w:eastAsiaTheme="minorEastAsia"/>
      <w:color w:val="BF4E14" w:themeColor="accent2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555231"/>
    <w:pPr>
      <w:spacing w:after="0" w:line="240" w:lineRule="auto"/>
    </w:pPr>
    <w:rPr>
      <w:rFonts w:eastAsiaTheme="minorEastAsia"/>
      <w:color w:val="124F1A" w:themeColor="accent3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555231"/>
    <w:pPr>
      <w:spacing w:after="0" w:line="240" w:lineRule="auto"/>
    </w:pPr>
    <w:rPr>
      <w:rFonts w:eastAsiaTheme="minorEastAsia"/>
      <w:color w:val="0B769F" w:themeColor="accent4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555231"/>
    <w:pPr>
      <w:spacing w:after="0" w:line="240" w:lineRule="auto"/>
    </w:pPr>
    <w:rPr>
      <w:rFonts w:eastAsiaTheme="minorEastAsia"/>
      <w:color w:val="77206D" w:themeColor="accent5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555231"/>
    <w:pPr>
      <w:spacing w:after="0" w:line="240" w:lineRule="auto"/>
    </w:pPr>
    <w:rPr>
      <w:rFonts w:eastAsiaTheme="minorEastAsia"/>
      <w:color w:val="3A7C22" w:themeColor="accent6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5552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5552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5552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5552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5552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5552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5552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5552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5552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5552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5552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5552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5552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5552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55523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555231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555231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555231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555231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555231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555231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555231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Grid">
    <w:name w:val="Colorful Grid"/>
    <w:basedOn w:val="TableNormal"/>
    <w:uiPriority w:val="73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555231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paragraph" w:customStyle="1" w:styleId="ManuscriptTitle">
    <w:name w:val="ManuscriptTitle"/>
    <w:basedOn w:val="Normal"/>
    <w:rsid w:val="00555231"/>
    <w:pPr>
      <w:ind w:firstLine="0"/>
      <w:jc w:val="center"/>
    </w:pPr>
    <w:rPr>
      <w:b/>
      <w:sz w:val="28"/>
    </w:rPr>
  </w:style>
  <w:style w:type="paragraph" w:customStyle="1" w:styleId="ManuscriptAuthor">
    <w:name w:val="ManuscriptAuthor"/>
    <w:basedOn w:val="Normal"/>
    <w:rsid w:val="00555231"/>
    <w:pPr>
      <w:ind w:firstLine="0"/>
      <w:jc w:val="center"/>
    </w:pPr>
  </w:style>
  <w:style w:type="paragraph" w:customStyle="1" w:styleId="ManuscriptAffiliation">
    <w:name w:val="ManuscriptAffiliation"/>
    <w:basedOn w:val="Normal"/>
    <w:rsid w:val="00555231"/>
    <w:pPr>
      <w:ind w:firstLine="0"/>
      <w:jc w:val="center"/>
    </w:pPr>
  </w:style>
  <w:style w:type="paragraph" w:customStyle="1" w:styleId="NoIndent">
    <w:name w:val="NoIndent"/>
    <w:basedOn w:val="Normal"/>
    <w:rsid w:val="00555231"/>
    <w:pPr>
      <w:ind w:firstLine="0"/>
    </w:pPr>
  </w:style>
  <w:style w:type="paragraph" w:customStyle="1" w:styleId="Keywords">
    <w:name w:val="Keywords"/>
    <w:basedOn w:val="Normal"/>
    <w:rsid w:val="00555231"/>
  </w:style>
  <w:style w:type="paragraph" w:customStyle="1" w:styleId="References">
    <w:name w:val="References"/>
    <w:basedOn w:val="Normal"/>
    <w:rsid w:val="00555231"/>
    <w:pPr>
      <w:ind w:left="720" w:hanging="720"/>
    </w:pPr>
  </w:style>
  <w:style w:type="paragraph" w:customStyle="1" w:styleId="FigureCaption">
    <w:name w:val="FigureCaption"/>
    <w:basedOn w:val="Normal"/>
    <w:rsid w:val="00555231"/>
    <w:pPr>
      <w:ind w:firstLine="0"/>
    </w:pPr>
  </w:style>
  <w:style w:type="paragraph" w:customStyle="1" w:styleId="TableCaption">
    <w:name w:val="TableCaption"/>
    <w:basedOn w:val="Normal"/>
    <w:rsid w:val="00555231"/>
    <w:pPr>
      <w:ind w:firstLine="0"/>
    </w:pPr>
  </w:style>
  <w:style w:type="paragraph" w:customStyle="1" w:styleId="TableText">
    <w:name w:val="TableText"/>
    <w:basedOn w:val="Normal"/>
    <w:rsid w:val="00555231"/>
    <w:pPr>
      <w:spacing w:before="40" w:after="40" w:line="240" w:lineRule="auto"/>
      <w:ind w:firstLine="0"/>
    </w:pPr>
    <w:rPr>
      <w:sz w:val="20"/>
    </w:rPr>
  </w:style>
  <w:style w:type="table" w:customStyle="1" w:styleId="Table">
    <w:name w:val="Table"/>
    <w:basedOn w:val="TableGrid"/>
    <w:rsid w:val="00555231"/>
    <w:tblPr/>
  </w:style>
  <w:style w:type="paragraph" w:customStyle="1" w:styleId="Compact">
    <w:name w:val="Compact"/>
    <w:basedOn w:val="Normal"/>
    <w:rsid w:val="00555231"/>
    <w:pPr>
      <w:spacing w:before="40" w:after="40" w:line="240" w:lineRule="auto"/>
      <w:ind w:firstLine="0"/>
    </w:pPr>
    <w:rPr>
      <w:sz w:val="20"/>
    </w:rPr>
  </w:style>
  <w:style w:type="paragraph" w:customStyle="1" w:styleId="BodyText0">
    <w:name w:val="BodyText"/>
    <w:basedOn w:val="Normal"/>
    <w:rsid w:val="00555231"/>
  </w:style>
  <w:style w:type="paragraph" w:customStyle="1" w:styleId="FirstParagraph">
    <w:name w:val="FirstParagraph"/>
    <w:basedOn w:val="Normal"/>
    <w:rsid w:val="00555231"/>
  </w:style>
  <w:style w:type="paragraph" w:customStyle="1" w:styleId="SourceCode">
    <w:name w:val="Source Code"/>
    <w:basedOn w:val="Normal"/>
    <w:rsid w:val="00555231"/>
    <w:pPr>
      <w:wordWrap w:val="0"/>
    </w:pPr>
  </w:style>
  <w:style w:type="character" w:customStyle="1" w:styleId="KeywordTok">
    <w:name w:val="KeywordTok"/>
    <w:rsid w:val="00555231"/>
    <w:rPr>
      <w:b/>
      <w:color w:val="007020"/>
    </w:rPr>
  </w:style>
  <w:style w:type="character" w:customStyle="1" w:styleId="DataTypeTok">
    <w:name w:val="DataTypeTok"/>
    <w:rsid w:val="00555231"/>
    <w:rPr>
      <w:color w:val="902000"/>
    </w:rPr>
  </w:style>
  <w:style w:type="character" w:customStyle="1" w:styleId="DecValTok">
    <w:name w:val="DecValTok"/>
    <w:rsid w:val="00555231"/>
    <w:rPr>
      <w:color w:val="40A070"/>
    </w:rPr>
  </w:style>
  <w:style w:type="character" w:customStyle="1" w:styleId="BaseNTok">
    <w:name w:val="BaseNTok"/>
    <w:rsid w:val="00555231"/>
    <w:rPr>
      <w:color w:val="40A070"/>
    </w:rPr>
  </w:style>
  <w:style w:type="character" w:customStyle="1" w:styleId="FloatTok">
    <w:name w:val="FloatTok"/>
    <w:rsid w:val="00555231"/>
    <w:rPr>
      <w:color w:val="40A070"/>
    </w:rPr>
  </w:style>
  <w:style w:type="character" w:customStyle="1" w:styleId="ConstantTok">
    <w:name w:val="ConstantTok"/>
    <w:rsid w:val="00555231"/>
    <w:rPr>
      <w:color w:val="880000"/>
    </w:rPr>
  </w:style>
  <w:style w:type="character" w:customStyle="1" w:styleId="CharTok">
    <w:name w:val="CharTok"/>
    <w:rsid w:val="00555231"/>
    <w:rPr>
      <w:color w:val="4070A0"/>
    </w:rPr>
  </w:style>
  <w:style w:type="character" w:customStyle="1" w:styleId="SpecialCharTok">
    <w:name w:val="SpecialCharTok"/>
    <w:rsid w:val="00555231"/>
    <w:rPr>
      <w:color w:val="4070A0"/>
    </w:rPr>
  </w:style>
  <w:style w:type="character" w:customStyle="1" w:styleId="StringTok">
    <w:name w:val="StringTok"/>
    <w:rsid w:val="00555231"/>
    <w:rPr>
      <w:color w:val="4070A0"/>
    </w:rPr>
  </w:style>
  <w:style w:type="character" w:customStyle="1" w:styleId="VerbatimStringTok">
    <w:name w:val="VerbatimStringTok"/>
    <w:rsid w:val="00555231"/>
    <w:rPr>
      <w:color w:val="4070A0"/>
    </w:rPr>
  </w:style>
  <w:style w:type="character" w:customStyle="1" w:styleId="SpecialStringTok">
    <w:name w:val="SpecialStringTok"/>
    <w:rsid w:val="00555231"/>
    <w:rPr>
      <w:color w:val="BB6688"/>
    </w:rPr>
  </w:style>
  <w:style w:type="character" w:customStyle="1" w:styleId="ImportTok">
    <w:name w:val="ImportTok"/>
    <w:rsid w:val="00555231"/>
    <w:rPr>
      <w:b/>
      <w:color w:val="008000"/>
    </w:rPr>
  </w:style>
  <w:style w:type="character" w:customStyle="1" w:styleId="CommentTok">
    <w:name w:val="CommentTok"/>
    <w:rsid w:val="00555231"/>
    <w:rPr>
      <w:i/>
      <w:color w:val="60A0B0"/>
    </w:rPr>
  </w:style>
  <w:style w:type="character" w:customStyle="1" w:styleId="DocumentationTok">
    <w:name w:val="DocumentationTok"/>
    <w:rsid w:val="00555231"/>
    <w:rPr>
      <w:i/>
      <w:color w:val="BA2121"/>
    </w:rPr>
  </w:style>
  <w:style w:type="character" w:customStyle="1" w:styleId="AnnotationTok">
    <w:name w:val="AnnotationTok"/>
    <w:rsid w:val="00555231"/>
    <w:rPr>
      <w:b/>
      <w:i/>
      <w:color w:val="60A0B0"/>
    </w:rPr>
  </w:style>
  <w:style w:type="character" w:customStyle="1" w:styleId="CommentVarTok">
    <w:name w:val="CommentVarTok"/>
    <w:rsid w:val="00555231"/>
    <w:rPr>
      <w:b/>
      <w:i/>
      <w:color w:val="60A0B0"/>
    </w:rPr>
  </w:style>
  <w:style w:type="character" w:customStyle="1" w:styleId="OtherTok">
    <w:name w:val="OtherTok"/>
    <w:rsid w:val="00555231"/>
    <w:rPr>
      <w:color w:val="007020"/>
    </w:rPr>
  </w:style>
  <w:style w:type="character" w:customStyle="1" w:styleId="FunctionTok">
    <w:name w:val="FunctionTok"/>
    <w:rsid w:val="00555231"/>
    <w:rPr>
      <w:color w:val="06287E"/>
    </w:rPr>
  </w:style>
  <w:style w:type="character" w:customStyle="1" w:styleId="VariableTok">
    <w:name w:val="VariableTok"/>
    <w:rsid w:val="00555231"/>
    <w:rPr>
      <w:color w:val="19177C"/>
    </w:rPr>
  </w:style>
  <w:style w:type="character" w:customStyle="1" w:styleId="ControlFlowTok">
    <w:name w:val="ControlFlowTok"/>
    <w:rsid w:val="00555231"/>
    <w:rPr>
      <w:b/>
      <w:color w:val="007020"/>
    </w:rPr>
  </w:style>
  <w:style w:type="character" w:customStyle="1" w:styleId="OperatorTok">
    <w:name w:val="OperatorTok"/>
    <w:rsid w:val="00555231"/>
    <w:rPr>
      <w:color w:val="666666"/>
    </w:rPr>
  </w:style>
  <w:style w:type="character" w:customStyle="1" w:styleId="BuiltInTok">
    <w:name w:val="BuiltInTok"/>
    <w:rsid w:val="00555231"/>
    <w:rPr>
      <w:color w:val="008000"/>
    </w:rPr>
  </w:style>
  <w:style w:type="character" w:customStyle="1" w:styleId="ExtensionTok">
    <w:name w:val="ExtensionTok"/>
    <w:rsid w:val="00555231"/>
  </w:style>
  <w:style w:type="character" w:customStyle="1" w:styleId="PreprocessorTok">
    <w:name w:val="PreprocessorTok"/>
    <w:rsid w:val="00555231"/>
    <w:rPr>
      <w:color w:val="BC7A00"/>
    </w:rPr>
  </w:style>
  <w:style w:type="character" w:customStyle="1" w:styleId="AttributeTok">
    <w:name w:val="AttributeTok"/>
    <w:rsid w:val="00555231"/>
    <w:rPr>
      <w:color w:val="7D9029"/>
    </w:rPr>
  </w:style>
  <w:style w:type="character" w:customStyle="1" w:styleId="RegionMarkerTok">
    <w:name w:val="RegionMarkerTok"/>
    <w:rsid w:val="00555231"/>
  </w:style>
  <w:style w:type="character" w:customStyle="1" w:styleId="InformationTok">
    <w:name w:val="InformationTok"/>
    <w:rsid w:val="00555231"/>
    <w:rPr>
      <w:b/>
      <w:i/>
      <w:color w:val="60A0B0"/>
    </w:rPr>
  </w:style>
  <w:style w:type="character" w:customStyle="1" w:styleId="WarningTok">
    <w:name w:val="WarningTok"/>
    <w:rsid w:val="00555231"/>
    <w:rPr>
      <w:b/>
      <w:i/>
      <w:color w:val="60A0B0"/>
    </w:rPr>
  </w:style>
  <w:style w:type="character" w:customStyle="1" w:styleId="AlertTok">
    <w:name w:val="AlertTok"/>
    <w:rsid w:val="00555231"/>
    <w:rPr>
      <w:b/>
      <w:color w:val="FF0000"/>
    </w:rPr>
  </w:style>
  <w:style w:type="character" w:customStyle="1" w:styleId="ErrorTok">
    <w:name w:val="ErrorTok"/>
    <w:rsid w:val="00555231"/>
    <w:rPr>
      <w:b/>
      <w:color w:val="FF0000"/>
    </w:rPr>
  </w:style>
  <w:style w:type="character" w:customStyle="1" w:styleId="NormalTok">
    <w:name w:val="NormalTok"/>
    <w:rsid w:val="00555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1674</Words>
  <Characters>9543</Characters>
  <Application>Microsoft Office Word</Application>
  <DocSecurity>0</DocSecurity>
  <Lines>79</Lines>
  <Paragraphs>22</Paragraphs>
  <ScaleCrop>false</ScaleCrop>
  <Company/>
  <LinksUpToDate>false</LinksUpToDate>
  <CharactersWithSpaces>11195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2026-09-09T11:01:00Z</dcterms:created>
  <dcterms:modified xsi:type="dcterms:W3CDTF">2026-09-09T11:02:00Z</dcterms:modified>
</cp:coreProperties>
</file>