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1D78F" w14:textId="62B6DB42" w:rsidR="00B305D1" w:rsidRDefault="00B305D1" w:rsidP="00F446A8">
      <w:pPr>
        <w:rPr>
          <w:rFonts w:ascii="Times New Roman" w:hAnsi="Times New Roman" w:cs="Times New Roman"/>
          <w:b/>
          <w:sz w:val="24"/>
          <w:szCs w:val="24"/>
        </w:rPr>
        <w:sectPr w:rsidR="00B305D1" w:rsidSect="00DC455D">
          <w:headerReference w:type="default" r:id="rId8"/>
          <w:pgSz w:w="16838" w:h="11906" w:orient="landscape"/>
          <w:pgMar w:top="1440" w:right="1440" w:bottom="1440" w:left="1440" w:header="720" w:footer="720" w:gutter="0"/>
          <w:cols w:space="720"/>
          <w:docGrid w:linePitch="360"/>
        </w:sectPr>
      </w:pPr>
    </w:p>
    <w:p w14:paraId="3ADADC72" w14:textId="77777777" w:rsidR="00F446A8" w:rsidRPr="003655C0" w:rsidRDefault="00F446A8" w:rsidP="00F446A8">
      <w:pPr>
        <w:rPr>
          <w:rFonts w:ascii="Times New Roman" w:hAnsi="Times New Roman" w:cs="Times New Roman"/>
          <w:b/>
          <w:sz w:val="24"/>
        </w:rPr>
      </w:pPr>
    </w:p>
    <w:p w14:paraId="7947D5B5" w14:textId="22E07944" w:rsidR="00D41C56" w:rsidRPr="004518E0" w:rsidRDefault="00F446A8" w:rsidP="006F04C9">
      <w:pPr>
        <w:spacing w:line="480" w:lineRule="auto"/>
        <w:jc w:val="center"/>
        <w:rPr>
          <w:rFonts w:ascii="Times New Roman" w:hAnsi="Times New Roman" w:cs="Times New Roman"/>
          <w:b/>
          <w:sz w:val="24"/>
        </w:rPr>
      </w:pPr>
      <w:r w:rsidRPr="003655C0">
        <w:rPr>
          <w:rFonts w:ascii="Times New Roman" w:hAnsi="Times New Roman" w:cs="Times New Roman"/>
          <w:b/>
          <w:sz w:val="24"/>
        </w:rPr>
        <w:t>Appendix</w:t>
      </w:r>
      <w:r w:rsidR="00300B93" w:rsidRPr="003655C0">
        <w:rPr>
          <w:rFonts w:ascii="Times New Roman" w:hAnsi="Times New Roman" w:cs="Times New Roman"/>
          <w:b/>
          <w:sz w:val="24"/>
        </w:rPr>
        <w:t xml:space="preserve"> </w:t>
      </w:r>
      <w:r w:rsidRPr="003655C0">
        <w:rPr>
          <w:rFonts w:ascii="Times New Roman" w:hAnsi="Times New Roman" w:cs="Times New Roman"/>
          <w:b/>
          <w:sz w:val="24"/>
        </w:rPr>
        <w:t>A</w:t>
      </w:r>
    </w:p>
    <w:p w14:paraId="4851FB8E" w14:textId="3EFEDA16" w:rsidR="00D709EC" w:rsidRDefault="00CD61D5" w:rsidP="006F04C9">
      <w:pPr>
        <w:spacing w:line="480" w:lineRule="auto"/>
        <w:jc w:val="center"/>
        <w:rPr>
          <w:rFonts w:ascii="Times New Roman" w:hAnsi="Times New Roman" w:cs="Times New Roman"/>
          <w:b/>
          <w:i/>
          <w:sz w:val="24"/>
        </w:rPr>
      </w:pPr>
      <w:r w:rsidRPr="003655C0">
        <w:rPr>
          <w:rFonts w:ascii="Times New Roman" w:hAnsi="Times New Roman" w:cs="Times New Roman"/>
          <w:b/>
          <w:i/>
          <w:sz w:val="24"/>
        </w:rPr>
        <w:t>Individual</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S</w:t>
      </w:r>
      <w:r w:rsidR="00AC79BD" w:rsidRPr="003655C0">
        <w:rPr>
          <w:rFonts w:ascii="Times New Roman" w:hAnsi="Times New Roman" w:cs="Times New Roman"/>
          <w:b/>
          <w:i/>
          <w:sz w:val="24"/>
        </w:rPr>
        <w:t>trategies</w:t>
      </w:r>
      <w:r w:rsidR="00C172EF">
        <w:rPr>
          <w:rFonts w:ascii="Times New Roman" w:hAnsi="Times New Roman" w:cs="Times New Roman"/>
          <w:b/>
          <w:i/>
          <w:sz w:val="24"/>
        </w:rPr>
        <w:t xml:space="preserve">, </w:t>
      </w:r>
      <w:r w:rsidR="005054C0">
        <w:rPr>
          <w:rFonts w:ascii="Times New Roman" w:hAnsi="Times New Roman" w:cs="Times New Roman"/>
          <w:b/>
          <w:i/>
          <w:sz w:val="24"/>
        </w:rPr>
        <w:t xml:space="preserve">Their Consensus Results </w:t>
      </w:r>
      <w:r w:rsidRPr="003655C0">
        <w:rPr>
          <w:rFonts w:ascii="Times New Roman" w:hAnsi="Times New Roman" w:cs="Times New Roman"/>
          <w:b/>
          <w:i/>
          <w:sz w:val="24"/>
        </w:rPr>
        <w:t>and</w:t>
      </w:r>
      <w:r w:rsidR="00300B93" w:rsidRPr="003655C0">
        <w:rPr>
          <w:rFonts w:ascii="Times New Roman" w:hAnsi="Times New Roman" w:cs="Times New Roman"/>
          <w:b/>
          <w:i/>
          <w:sz w:val="24"/>
        </w:rPr>
        <w:t xml:space="preserve"> </w:t>
      </w:r>
      <w:r w:rsidR="00F446A8" w:rsidRPr="003655C0">
        <w:rPr>
          <w:rFonts w:ascii="Times New Roman" w:hAnsi="Times New Roman" w:cs="Times New Roman"/>
          <w:b/>
          <w:i/>
          <w:sz w:val="24"/>
        </w:rPr>
        <w:t>Sources</w:t>
      </w:r>
      <w:r w:rsidR="00300B93" w:rsidRPr="003655C0">
        <w:rPr>
          <w:rFonts w:ascii="Times New Roman" w:hAnsi="Times New Roman" w:cs="Times New Roman"/>
          <w:b/>
          <w:i/>
          <w:sz w:val="24"/>
        </w:rPr>
        <w:t xml:space="preserve"> </w:t>
      </w:r>
      <w:r w:rsidR="00F446A8" w:rsidRPr="003655C0">
        <w:rPr>
          <w:rFonts w:ascii="Times New Roman" w:hAnsi="Times New Roman" w:cs="Times New Roman"/>
          <w:b/>
          <w:i/>
          <w:sz w:val="24"/>
        </w:rPr>
        <w:t>by</w:t>
      </w:r>
      <w:r w:rsidR="00300B93" w:rsidRPr="003655C0">
        <w:rPr>
          <w:rFonts w:ascii="Times New Roman" w:hAnsi="Times New Roman" w:cs="Times New Roman"/>
          <w:b/>
          <w:i/>
          <w:sz w:val="24"/>
        </w:rPr>
        <w:t xml:space="preserve"> </w:t>
      </w:r>
      <w:r w:rsidR="00F446A8" w:rsidRPr="003655C0">
        <w:rPr>
          <w:rFonts w:ascii="Times New Roman" w:hAnsi="Times New Roman" w:cs="Times New Roman"/>
          <w:b/>
          <w:i/>
          <w:sz w:val="24"/>
        </w:rPr>
        <w:t>Category</w:t>
      </w:r>
    </w:p>
    <w:p w14:paraId="07997DD0" w14:textId="141129CC" w:rsidR="00301E81" w:rsidRDefault="004518E0" w:rsidP="006F04C9">
      <w:pPr>
        <w:spacing w:after="0" w:line="480" w:lineRule="auto"/>
        <w:ind w:firstLine="720"/>
        <w:rPr>
          <w:rFonts w:ascii="Times New Roman" w:hAnsi="Times New Roman" w:cs="Times New Roman"/>
          <w:sz w:val="24"/>
        </w:rPr>
      </w:pPr>
      <w:r w:rsidRPr="003655C0">
        <w:rPr>
          <w:rFonts w:ascii="Times New Roman" w:hAnsi="Times New Roman" w:cs="Times New Roman"/>
          <w:sz w:val="24"/>
        </w:rPr>
        <w:t xml:space="preserve">Table </w:t>
      </w:r>
      <w:r w:rsidR="005054C0">
        <w:rPr>
          <w:rFonts w:ascii="Times New Roman" w:hAnsi="Times New Roman" w:cs="Times New Roman"/>
          <w:sz w:val="24"/>
        </w:rPr>
        <w:t>A1</w:t>
      </w:r>
      <w:r w:rsidRPr="003655C0">
        <w:rPr>
          <w:rFonts w:ascii="Times New Roman" w:hAnsi="Times New Roman" w:cs="Times New Roman"/>
          <w:sz w:val="24"/>
        </w:rPr>
        <w:t xml:space="preserve"> presents the consensus results for all strategies by category, including the percentage agreement and the round in which consensus was first achieved. </w:t>
      </w:r>
      <w:r w:rsidR="005054C0">
        <w:rPr>
          <w:rFonts w:ascii="Times New Roman" w:hAnsi="Times New Roman" w:cs="Times New Roman"/>
          <w:sz w:val="24"/>
        </w:rPr>
        <w:t>It also</w:t>
      </w:r>
      <w:r w:rsidR="0054464B" w:rsidRPr="0054464B">
        <w:rPr>
          <w:rFonts w:ascii="Times New Roman" w:hAnsi="Times New Roman" w:cs="Times New Roman"/>
          <w:sz w:val="24"/>
        </w:rPr>
        <w:t xml:space="preserve"> presents the sources for each strategy, distinguishing between strategies derived from focus groups with practitioners (FG), the cross-sectional study (CS), and the literature review. Strategies marked with *</w:t>
      </w:r>
      <w:r w:rsidR="00203E5F">
        <w:rPr>
          <w:rFonts w:ascii="Times New Roman" w:hAnsi="Times New Roman" w:cs="Times New Roman"/>
          <w:sz w:val="24"/>
        </w:rPr>
        <w:t xml:space="preserve"> </w:t>
      </w:r>
      <w:r w:rsidR="0054464B" w:rsidRPr="0054464B">
        <w:rPr>
          <w:rFonts w:ascii="Times New Roman" w:hAnsi="Times New Roman" w:cs="Times New Roman"/>
          <w:sz w:val="24"/>
        </w:rPr>
        <w:t xml:space="preserve">were changed in R2 based on expert feedback. </w:t>
      </w:r>
    </w:p>
    <w:p w14:paraId="2832BEAC" w14:textId="07285D4F" w:rsidR="00301E81" w:rsidRPr="006F04C9" w:rsidRDefault="00301E81" w:rsidP="006F04C9">
      <w:pPr>
        <w:spacing w:after="0" w:line="480" w:lineRule="auto"/>
        <w:rPr>
          <w:sz w:val="24"/>
          <w:szCs w:val="24"/>
        </w:rPr>
      </w:pPr>
      <w:r w:rsidRPr="006F04C9">
        <w:rPr>
          <w:rFonts w:ascii="Times New Roman" w:eastAsia="Times New Roman" w:hAnsi="Times New Roman"/>
          <w:b/>
          <w:sz w:val="24"/>
          <w:szCs w:val="24"/>
        </w:rPr>
        <w:t>Table A1</w:t>
      </w:r>
    </w:p>
    <w:p w14:paraId="3DC9A0C7" w14:textId="77777777" w:rsidR="00301E81" w:rsidRPr="006F04C9" w:rsidRDefault="00301E81" w:rsidP="006F04C9">
      <w:pPr>
        <w:spacing w:after="100" w:line="480" w:lineRule="auto"/>
        <w:rPr>
          <w:sz w:val="24"/>
          <w:szCs w:val="24"/>
        </w:rPr>
      </w:pPr>
      <w:r w:rsidRPr="006F04C9">
        <w:rPr>
          <w:rFonts w:ascii="Times New Roman" w:eastAsia="Times New Roman" w:hAnsi="Times New Roman"/>
          <w:i/>
          <w:sz w:val="24"/>
          <w:szCs w:val="24"/>
        </w:rPr>
        <w:t>Climate Anxiety Strategies, Primary Sources, and Delphi Consensus Results</w:t>
      </w:r>
    </w:p>
    <w:tbl>
      <w:tblPr>
        <w:tblW w:w="5000" w:type="pct"/>
        <w:tblLook w:val="04A0" w:firstRow="1" w:lastRow="0" w:firstColumn="1" w:lastColumn="0" w:noHBand="0" w:noVBand="1"/>
      </w:tblPr>
      <w:tblGrid>
        <w:gridCol w:w="583"/>
        <w:gridCol w:w="4637"/>
        <w:gridCol w:w="2772"/>
        <w:gridCol w:w="1041"/>
        <w:gridCol w:w="930"/>
        <w:gridCol w:w="1041"/>
        <w:gridCol w:w="930"/>
        <w:gridCol w:w="2024"/>
      </w:tblGrid>
      <w:tr w:rsidR="00301E81" w:rsidRPr="001B7175" w14:paraId="6E674A45" w14:textId="77777777" w:rsidTr="00B22026">
        <w:trPr>
          <w:cantSplit/>
        </w:trPr>
        <w:tc>
          <w:tcPr>
            <w:tcW w:w="209" w:type="pct"/>
            <w:vMerge w:val="restart"/>
            <w:tcBorders>
              <w:top w:val="single" w:sz="4" w:space="0" w:color="auto"/>
              <w:left w:val="nil"/>
              <w:bottom w:val="single" w:sz="8" w:space="0" w:color="000000"/>
              <w:right w:val="nil"/>
            </w:tcBorders>
            <w:tcMar>
              <w:top w:w="35" w:type="dxa"/>
              <w:left w:w="42" w:type="dxa"/>
              <w:bottom w:w="35" w:type="dxa"/>
              <w:right w:w="42" w:type="dxa"/>
            </w:tcMar>
            <w:vAlign w:val="center"/>
          </w:tcPr>
          <w:p w14:paraId="7B29D964"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w:t>
            </w:r>
          </w:p>
        </w:tc>
        <w:tc>
          <w:tcPr>
            <w:tcW w:w="1661" w:type="pct"/>
            <w:vMerge w:val="restart"/>
            <w:tcBorders>
              <w:top w:val="single" w:sz="4" w:space="0" w:color="auto"/>
              <w:left w:val="nil"/>
              <w:bottom w:val="single" w:sz="8" w:space="0" w:color="000000"/>
              <w:right w:val="nil"/>
            </w:tcBorders>
            <w:tcMar>
              <w:top w:w="35" w:type="dxa"/>
              <w:left w:w="42" w:type="dxa"/>
              <w:bottom w:w="35" w:type="dxa"/>
              <w:right w:w="42" w:type="dxa"/>
            </w:tcMar>
            <w:vAlign w:val="center"/>
          </w:tcPr>
          <w:p w14:paraId="0F85CF23" w14:textId="77777777" w:rsidR="00301E81" w:rsidRPr="001B7175" w:rsidRDefault="00301E81" w:rsidP="00150A50">
            <w:pPr>
              <w:spacing w:after="0" w:line="240" w:lineRule="auto"/>
              <w:rPr>
                <w:sz w:val="20"/>
                <w:szCs w:val="20"/>
              </w:rPr>
            </w:pPr>
            <w:r w:rsidRPr="001B7175">
              <w:rPr>
                <w:rFonts w:ascii="Times New Roman" w:eastAsia="Times New Roman" w:hAnsi="Times New Roman"/>
                <w:sz w:val="20"/>
                <w:szCs w:val="20"/>
              </w:rPr>
              <w:t>Strategy</w:t>
            </w:r>
          </w:p>
        </w:tc>
        <w:tc>
          <w:tcPr>
            <w:tcW w:w="993" w:type="pct"/>
            <w:vMerge w:val="restart"/>
            <w:tcBorders>
              <w:top w:val="single" w:sz="4" w:space="0" w:color="auto"/>
              <w:left w:val="nil"/>
              <w:bottom w:val="single" w:sz="8" w:space="0" w:color="000000"/>
              <w:right w:val="nil"/>
            </w:tcBorders>
            <w:tcMar>
              <w:top w:w="35" w:type="dxa"/>
              <w:left w:w="42" w:type="dxa"/>
              <w:bottom w:w="35" w:type="dxa"/>
              <w:right w:w="42" w:type="dxa"/>
            </w:tcMar>
            <w:vAlign w:val="center"/>
          </w:tcPr>
          <w:p w14:paraId="1B68244B" w14:textId="77777777" w:rsidR="00301E81" w:rsidRPr="001B7175" w:rsidRDefault="00301E81" w:rsidP="00150A50">
            <w:pPr>
              <w:spacing w:after="0" w:line="240" w:lineRule="auto"/>
              <w:rPr>
                <w:sz w:val="20"/>
                <w:szCs w:val="20"/>
              </w:rPr>
            </w:pPr>
            <w:r w:rsidRPr="001B7175">
              <w:rPr>
                <w:rFonts w:ascii="Times New Roman" w:eastAsia="Times New Roman" w:hAnsi="Times New Roman"/>
                <w:sz w:val="20"/>
                <w:szCs w:val="20"/>
              </w:rPr>
              <w:t>Primary source(s)</w:t>
            </w:r>
          </w:p>
        </w:tc>
        <w:tc>
          <w:tcPr>
            <w:tcW w:w="705" w:type="pct"/>
            <w:gridSpan w:val="2"/>
            <w:tcBorders>
              <w:top w:val="single" w:sz="4" w:space="0" w:color="auto"/>
              <w:left w:val="nil"/>
              <w:right w:val="nil"/>
            </w:tcBorders>
            <w:tcMar>
              <w:top w:w="35" w:type="dxa"/>
              <w:left w:w="42" w:type="dxa"/>
              <w:bottom w:w="35" w:type="dxa"/>
              <w:right w:w="42" w:type="dxa"/>
            </w:tcMar>
            <w:vAlign w:val="center"/>
          </w:tcPr>
          <w:p w14:paraId="05451C07"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Round 1</w:t>
            </w:r>
          </w:p>
        </w:tc>
        <w:tc>
          <w:tcPr>
            <w:tcW w:w="705" w:type="pct"/>
            <w:gridSpan w:val="2"/>
            <w:tcBorders>
              <w:top w:val="single" w:sz="4" w:space="0" w:color="auto"/>
              <w:left w:val="nil"/>
              <w:right w:val="nil"/>
            </w:tcBorders>
            <w:tcMar>
              <w:top w:w="35" w:type="dxa"/>
              <w:left w:w="42" w:type="dxa"/>
              <w:bottom w:w="35" w:type="dxa"/>
              <w:right w:w="42" w:type="dxa"/>
            </w:tcMar>
            <w:vAlign w:val="center"/>
          </w:tcPr>
          <w:p w14:paraId="4750F6A9"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Round 2</w:t>
            </w:r>
          </w:p>
        </w:tc>
        <w:tc>
          <w:tcPr>
            <w:tcW w:w="726" w:type="pct"/>
            <w:vMerge w:val="restart"/>
            <w:tcBorders>
              <w:top w:val="single" w:sz="4" w:space="0" w:color="auto"/>
              <w:left w:val="nil"/>
              <w:bottom w:val="single" w:sz="8" w:space="0" w:color="000000"/>
              <w:right w:val="nil"/>
            </w:tcBorders>
            <w:tcMar>
              <w:top w:w="35" w:type="dxa"/>
              <w:left w:w="42" w:type="dxa"/>
              <w:bottom w:w="35" w:type="dxa"/>
              <w:right w:w="42" w:type="dxa"/>
            </w:tcMar>
            <w:vAlign w:val="center"/>
          </w:tcPr>
          <w:p w14:paraId="08137B21"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Consensus</w:t>
            </w:r>
            <w:r w:rsidRPr="001B7175">
              <w:rPr>
                <w:rFonts w:ascii="Times New Roman" w:eastAsia="Times New Roman" w:hAnsi="Times New Roman"/>
                <w:sz w:val="20"/>
                <w:szCs w:val="20"/>
              </w:rPr>
              <w:br/>
              <w:t>status</w:t>
            </w:r>
          </w:p>
        </w:tc>
      </w:tr>
      <w:tr w:rsidR="00301E81" w:rsidRPr="001B7175" w14:paraId="7370F3F8" w14:textId="77777777" w:rsidTr="00B22026">
        <w:trPr>
          <w:cantSplit/>
        </w:trPr>
        <w:tc>
          <w:tcPr>
            <w:tcW w:w="209" w:type="pct"/>
            <w:vMerge/>
            <w:tcBorders>
              <w:top w:val="nil"/>
              <w:left w:val="nil"/>
              <w:bottom w:val="nil"/>
              <w:right w:val="nil"/>
            </w:tcBorders>
          </w:tcPr>
          <w:p w14:paraId="0B993C7F" w14:textId="77777777" w:rsidR="00301E81" w:rsidRPr="001B7175" w:rsidRDefault="00301E81" w:rsidP="00150A50">
            <w:pPr>
              <w:rPr>
                <w:sz w:val="20"/>
                <w:szCs w:val="20"/>
              </w:rPr>
            </w:pPr>
          </w:p>
        </w:tc>
        <w:tc>
          <w:tcPr>
            <w:tcW w:w="1661" w:type="pct"/>
            <w:vMerge/>
            <w:tcBorders>
              <w:top w:val="nil"/>
              <w:left w:val="nil"/>
              <w:bottom w:val="nil"/>
              <w:right w:val="nil"/>
            </w:tcBorders>
          </w:tcPr>
          <w:p w14:paraId="10B27855" w14:textId="77777777" w:rsidR="00301E81" w:rsidRPr="001B7175" w:rsidRDefault="00301E81" w:rsidP="00150A50">
            <w:pPr>
              <w:rPr>
                <w:sz w:val="20"/>
                <w:szCs w:val="20"/>
              </w:rPr>
            </w:pPr>
          </w:p>
        </w:tc>
        <w:tc>
          <w:tcPr>
            <w:tcW w:w="993" w:type="pct"/>
            <w:vMerge/>
            <w:tcBorders>
              <w:top w:val="nil"/>
              <w:left w:val="nil"/>
              <w:bottom w:val="nil"/>
              <w:right w:val="nil"/>
            </w:tcBorders>
          </w:tcPr>
          <w:p w14:paraId="29BEFE17" w14:textId="77777777" w:rsidR="00301E81" w:rsidRPr="001B7175" w:rsidRDefault="00301E81" w:rsidP="00150A50">
            <w:pPr>
              <w:rPr>
                <w:sz w:val="20"/>
                <w:szCs w:val="20"/>
              </w:rPr>
            </w:pPr>
          </w:p>
        </w:tc>
        <w:tc>
          <w:tcPr>
            <w:tcW w:w="373" w:type="pct"/>
            <w:tcBorders>
              <w:top w:val="nil"/>
              <w:left w:val="nil"/>
              <w:bottom w:val="single" w:sz="4" w:space="0" w:color="auto"/>
              <w:right w:val="nil"/>
            </w:tcBorders>
            <w:tcMar>
              <w:top w:w="35" w:type="dxa"/>
              <w:left w:w="42" w:type="dxa"/>
              <w:bottom w:w="35" w:type="dxa"/>
              <w:right w:w="42" w:type="dxa"/>
            </w:tcMar>
            <w:vAlign w:val="center"/>
          </w:tcPr>
          <w:p w14:paraId="1F268E73"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Helpfulness</w:t>
            </w:r>
            <w:r w:rsidRPr="001B7175">
              <w:rPr>
                <w:rFonts w:ascii="Times New Roman" w:eastAsia="Times New Roman" w:hAnsi="Times New Roman"/>
                <w:sz w:val="20"/>
                <w:szCs w:val="20"/>
              </w:rPr>
              <w:br/>
              <w:t>%</w:t>
            </w:r>
          </w:p>
        </w:tc>
        <w:tc>
          <w:tcPr>
            <w:tcW w:w="333" w:type="pct"/>
            <w:tcBorders>
              <w:top w:val="nil"/>
              <w:left w:val="nil"/>
              <w:bottom w:val="single" w:sz="4" w:space="0" w:color="auto"/>
              <w:right w:val="nil"/>
            </w:tcBorders>
            <w:tcMar>
              <w:top w:w="35" w:type="dxa"/>
              <w:left w:w="42" w:type="dxa"/>
              <w:bottom w:w="35" w:type="dxa"/>
              <w:right w:w="42" w:type="dxa"/>
            </w:tcMar>
            <w:vAlign w:val="center"/>
          </w:tcPr>
          <w:p w14:paraId="2533A04E"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Feasibility</w:t>
            </w:r>
            <w:r w:rsidRPr="001B7175">
              <w:rPr>
                <w:rFonts w:ascii="Times New Roman" w:eastAsia="Times New Roman" w:hAnsi="Times New Roman"/>
                <w:sz w:val="20"/>
                <w:szCs w:val="20"/>
              </w:rPr>
              <w:br/>
              <w:t>%</w:t>
            </w:r>
          </w:p>
        </w:tc>
        <w:tc>
          <w:tcPr>
            <w:tcW w:w="373" w:type="pct"/>
            <w:tcBorders>
              <w:top w:val="nil"/>
              <w:left w:val="nil"/>
              <w:bottom w:val="single" w:sz="4" w:space="0" w:color="auto"/>
              <w:right w:val="nil"/>
            </w:tcBorders>
            <w:tcMar>
              <w:top w:w="35" w:type="dxa"/>
              <w:left w:w="42" w:type="dxa"/>
              <w:bottom w:w="35" w:type="dxa"/>
              <w:right w:w="42" w:type="dxa"/>
            </w:tcMar>
            <w:vAlign w:val="center"/>
          </w:tcPr>
          <w:p w14:paraId="48999199"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Helpfulness</w:t>
            </w:r>
            <w:r w:rsidRPr="001B7175">
              <w:rPr>
                <w:rFonts w:ascii="Times New Roman" w:eastAsia="Times New Roman" w:hAnsi="Times New Roman"/>
                <w:sz w:val="20"/>
                <w:szCs w:val="20"/>
              </w:rPr>
              <w:br/>
              <w:t>%</w:t>
            </w:r>
          </w:p>
        </w:tc>
        <w:tc>
          <w:tcPr>
            <w:tcW w:w="333" w:type="pct"/>
            <w:tcBorders>
              <w:top w:val="nil"/>
              <w:left w:val="nil"/>
              <w:bottom w:val="single" w:sz="4" w:space="0" w:color="auto"/>
              <w:right w:val="nil"/>
            </w:tcBorders>
            <w:tcMar>
              <w:top w:w="35" w:type="dxa"/>
              <w:left w:w="42" w:type="dxa"/>
              <w:bottom w:w="35" w:type="dxa"/>
              <w:right w:w="42" w:type="dxa"/>
            </w:tcMar>
            <w:vAlign w:val="center"/>
          </w:tcPr>
          <w:p w14:paraId="46737C70"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Feasibility</w:t>
            </w:r>
            <w:r w:rsidRPr="001B7175">
              <w:rPr>
                <w:rFonts w:ascii="Times New Roman" w:eastAsia="Times New Roman" w:hAnsi="Times New Roman"/>
                <w:sz w:val="20"/>
                <w:szCs w:val="20"/>
              </w:rPr>
              <w:br/>
              <w:t>%</w:t>
            </w:r>
          </w:p>
        </w:tc>
        <w:tc>
          <w:tcPr>
            <w:tcW w:w="726" w:type="pct"/>
            <w:vMerge/>
            <w:tcBorders>
              <w:top w:val="nil"/>
              <w:left w:val="nil"/>
              <w:bottom w:val="nil"/>
              <w:right w:val="nil"/>
            </w:tcBorders>
          </w:tcPr>
          <w:p w14:paraId="5779B711" w14:textId="77777777" w:rsidR="00301E81" w:rsidRPr="001B7175" w:rsidRDefault="00301E81" w:rsidP="00150A50">
            <w:pPr>
              <w:rPr>
                <w:sz w:val="20"/>
                <w:szCs w:val="20"/>
              </w:rPr>
            </w:pPr>
          </w:p>
        </w:tc>
      </w:tr>
      <w:tr w:rsidR="00301E81" w:rsidRPr="001B7175" w14:paraId="4127D36D"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4F4C6768"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 xml:space="preserve">1. </w:t>
            </w:r>
            <w:r w:rsidRPr="006F15A1">
              <w:rPr>
                <w:rFonts w:ascii="Times New Roman" w:eastAsia="Times New Roman" w:hAnsi="Times New Roman"/>
                <w:i/>
                <w:sz w:val="20"/>
                <w:szCs w:val="20"/>
              </w:rPr>
              <w:t>Emotion Expression</w:t>
            </w:r>
          </w:p>
        </w:tc>
      </w:tr>
      <w:tr w:rsidR="00301E81" w:rsidRPr="001B7175" w14:paraId="790ACEAC"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FE6E3DA" w14:textId="096900B6"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1.1</w:t>
            </w:r>
          </w:p>
        </w:tc>
        <w:tc>
          <w:tcPr>
            <w:tcW w:w="1661" w:type="pct"/>
            <w:tcBorders>
              <w:top w:val="nil"/>
              <w:left w:val="nil"/>
              <w:bottom w:val="nil"/>
              <w:right w:val="nil"/>
            </w:tcBorders>
            <w:tcMar>
              <w:top w:w="35" w:type="dxa"/>
              <w:left w:w="42" w:type="dxa"/>
              <w:bottom w:w="35" w:type="dxa"/>
              <w:right w:w="42" w:type="dxa"/>
            </w:tcMar>
            <w:vAlign w:val="center"/>
          </w:tcPr>
          <w:p w14:paraId="47BFE136" w14:textId="66377DAB" w:rsidR="00301E81" w:rsidRPr="001B7175" w:rsidRDefault="00D12BD8" w:rsidP="00150A50">
            <w:pPr>
              <w:keepLines/>
              <w:spacing w:after="0" w:line="240" w:lineRule="auto"/>
              <w:rPr>
                <w:sz w:val="20"/>
                <w:szCs w:val="20"/>
              </w:rPr>
            </w:pPr>
            <w:r w:rsidRPr="001B7175">
              <w:rPr>
                <w:rFonts w:ascii="Times New Roman" w:eastAsia="Times New Roman" w:hAnsi="Times New Roman"/>
                <w:sz w:val="20"/>
                <w:szCs w:val="20"/>
              </w:rPr>
              <w:t xml:space="preserve">Teaching </w:t>
            </w:r>
            <w:r w:rsidR="00352BF7" w:rsidRPr="001B7175">
              <w:rPr>
                <w:rFonts w:ascii="Times New Roman" w:eastAsia="Times New Roman" w:hAnsi="Times New Roman"/>
                <w:sz w:val="20"/>
                <w:szCs w:val="20"/>
              </w:rPr>
              <w:t>young people</w:t>
            </w:r>
            <w:r w:rsidR="00301E81" w:rsidRPr="001B7175">
              <w:rPr>
                <w:rFonts w:ascii="Times New Roman" w:eastAsia="Times New Roman" w:hAnsi="Times New Roman"/>
                <w:sz w:val="20"/>
                <w:szCs w:val="20"/>
              </w:rPr>
              <w:t xml:space="preserve"> to recognize and name emotions related to environmental issues.</w:t>
            </w:r>
          </w:p>
        </w:tc>
        <w:tc>
          <w:tcPr>
            <w:tcW w:w="993" w:type="pct"/>
            <w:tcBorders>
              <w:top w:val="nil"/>
              <w:left w:val="nil"/>
              <w:bottom w:val="nil"/>
              <w:right w:val="nil"/>
            </w:tcBorders>
            <w:tcMar>
              <w:top w:w="35" w:type="dxa"/>
              <w:left w:w="42" w:type="dxa"/>
              <w:bottom w:w="35" w:type="dxa"/>
              <w:right w:w="42" w:type="dxa"/>
            </w:tcMar>
            <w:vAlign w:val="center"/>
          </w:tcPr>
          <w:p w14:paraId="272FA53E"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Nimo et al. (2025)</w:t>
            </w:r>
          </w:p>
        </w:tc>
        <w:tc>
          <w:tcPr>
            <w:tcW w:w="373" w:type="pct"/>
            <w:tcBorders>
              <w:top w:val="nil"/>
              <w:left w:val="nil"/>
              <w:bottom w:val="nil"/>
              <w:right w:val="nil"/>
            </w:tcBorders>
            <w:tcMar>
              <w:top w:w="35" w:type="dxa"/>
              <w:left w:w="42" w:type="dxa"/>
              <w:bottom w:w="35" w:type="dxa"/>
              <w:right w:w="42" w:type="dxa"/>
            </w:tcMar>
            <w:vAlign w:val="center"/>
          </w:tcPr>
          <w:p w14:paraId="69E3001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91.90</w:t>
            </w:r>
          </w:p>
        </w:tc>
        <w:tc>
          <w:tcPr>
            <w:tcW w:w="333" w:type="pct"/>
            <w:tcBorders>
              <w:top w:val="nil"/>
              <w:left w:val="nil"/>
              <w:bottom w:val="nil"/>
              <w:right w:val="nil"/>
            </w:tcBorders>
            <w:tcMar>
              <w:top w:w="35" w:type="dxa"/>
              <w:left w:w="42" w:type="dxa"/>
              <w:bottom w:w="35" w:type="dxa"/>
              <w:right w:w="42" w:type="dxa"/>
            </w:tcMar>
            <w:vAlign w:val="center"/>
          </w:tcPr>
          <w:p w14:paraId="4487073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94.60</w:t>
            </w:r>
          </w:p>
        </w:tc>
        <w:tc>
          <w:tcPr>
            <w:tcW w:w="373" w:type="pct"/>
            <w:tcBorders>
              <w:top w:val="nil"/>
              <w:left w:val="nil"/>
              <w:bottom w:val="nil"/>
              <w:right w:val="nil"/>
            </w:tcBorders>
            <w:tcMar>
              <w:top w:w="35" w:type="dxa"/>
              <w:left w:w="42" w:type="dxa"/>
              <w:bottom w:w="35" w:type="dxa"/>
              <w:right w:w="42" w:type="dxa"/>
            </w:tcMar>
            <w:vAlign w:val="center"/>
          </w:tcPr>
          <w:p w14:paraId="0B2B82F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1F4B54D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28023DD5"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278D6A0B"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EA78277" w14:textId="1C4CF22D"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1.2</w:t>
            </w:r>
          </w:p>
        </w:tc>
        <w:tc>
          <w:tcPr>
            <w:tcW w:w="1661" w:type="pct"/>
            <w:tcBorders>
              <w:top w:val="nil"/>
              <w:left w:val="nil"/>
              <w:bottom w:val="nil"/>
              <w:right w:val="nil"/>
            </w:tcBorders>
            <w:tcMar>
              <w:top w:w="35" w:type="dxa"/>
              <w:left w:w="42" w:type="dxa"/>
              <w:bottom w:w="35" w:type="dxa"/>
              <w:right w:w="42" w:type="dxa"/>
            </w:tcMar>
            <w:vAlign w:val="center"/>
          </w:tcPr>
          <w:p w14:paraId="6B44CAF2" w14:textId="44A75342"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Promoting an understanding of climate anxiety as a natural and </w:t>
            </w:r>
            <w:r w:rsidR="009C0EEC" w:rsidRPr="001B7175">
              <w:rPr>
                <w:rFonts w:ascii="Times New Roman" w:eastAsia="Times New Roman" w:hAnsi="Times New Roman"/>
                <w:sz w:val="20"/>
                <w:szCs w:val="20"/>
              </w:rPr>
              <w:t xml:space="preserve">understandable </w:t>
            </w:r>
            <w:r w:rsidRPr="001B7175">
              <w:rPr>
                <w:rFonts w:ascii="Times New Roman" w:eastAsia="Times New Roman" w:hAnsi="Times New Roman"/>
                <w:sz w:val="20"/>
                <w:szCs w:val="20"/>
              </w:rPr>
              <w:t>emotional response to the real threats of climate change, rather than as a pathological disorder.</w:t>
            </w:r>
          </w:p>
        </w:tc>
        <w:tc>
          <w:tcPr>
            <w:tcW w:w="993" w:type="pct"/>
            <w:tcBorders>
              <w:top w:val="nil"/>
              <w:left w:val="nil"/>
              <w:bottom w:val="nil"/>
              <w:right w:val="nil"/>
            </w:tcBorders>
            <w:tcMar>
              <w:top w:w="35" w:type="dxa"/>
              <w:left w:w="42" w:type="dxa"/>
              <w:bottom w:w="35" w:type="dxa"/>
              <w:right w:w="42" w:type="dxa"/>
            </w:tcMar>
            <w:vAlign w:val="center"/>
          </w:tcPr>
          <w:p w14:paraId="492A9D3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Cunsolo et al. (2020); Hickman (2020); Nimo et al. (2025); Pinsky et al. (2020); Verlie et al. (2021)</w:t>
            </w:r>
          </w:p>
        </w:tc>
        <w:tc>
          <w:tcPr>
            <w:tcW w:w="373" w:type="pct"/>
            <w:tcBorders>
              <w:top w:val="nil"/>
              <w:left w:val="nil"/>
              <w:bottom w:val="nil"/>
              <w:right w:val="nil"/>
            </w:tcBorders>
            <w:tcMar>
              <w:top w:w="35" w:type="dxa"/>
              <w:left w:w="42" w:type="dxa"/>
              <w:bottom w:w="35" w:type="dxa"/>
              <w:right w:w="42" w:type="dxa"/>
            </w:tcMar>
            <w:vAlign w:val="center"/>
          </w:tcPr>
          <w:p w14:paraId="02DD8DF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97.30</w:t>
            </w:r>
          </w:p>
        </w:tc>
        <w:tc>
          <w:tcPr>
            <w:tcW w:w="333" w:type="pct"/>
            <w:tcBorders>
              <w:top w:val="nil"/>
              <w:left w:val="nil"/>
              <w:bottom w:val="nil"/>
              <w:right w:val="nil"/>
            </w:tcBorders>
            <w:tcMar>
              <w:top w:w="35" w:type="dxa"/>
              <w:left w:w="42" w:type="dxa"/>
              <w:bottom w:w="35" w:type="dxa"/>
              <w:right w:w="42" w:type="dxa"/>
            </w:tcMar>
            <w:vAlign w:val="center"/>
          </w:tcPr>
          <w:p w14:paraId="089BE77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86.50</w:t>
            </w:r>
          </w:p>
        </w:tc>
        <w:tc>
          <w:tcPr>
            <w:tcW w:w="373" w:type="pct"/>
            <w:tcBorders>
              <w:top w:val="nil"/>
              <w:left w:val="nil"/>
              <w:bottom w:val="nil"/>
              <w:right w:val="nil"/>
            </w:tcBorders>
            <w:tcMar>
              <w:top w:w="35" w:type="dxa"/>
              <w:left w:w="42" w:type="dxa"/>
              <w:bottom w:w="35" w:type="dxa"/>
              <w:right w:w="42" w:type="dxa"/>
            </w:tcMar>
            <w:vAlign w:val="center"/>
          </w:tcPr>
          <w:p w14:paraId="600AA20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12F7F94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4E22C932"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DE3BFC7"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7729EA88" w14:textId="2E8041CC"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1.3</w:t>
            </w:r>
          </w:p>
        </w:tc>
        <w:tc>
          <w:tcPr>
            <w:tcW w:w="1661" w:type="pct"/>
            <w:tcBorders>
              <w:top w:val="nil"/>
              <w:left w:val="nil"/>
              <w:bottom w:val="nil"/>
              <w:right w:val="nil"/>
            </w:tcBorders>
            <w:tcMar>
              <w:top w:w="35" w:type="dxa"/>
              <w:left w:w="42" w:type="dxa"/>
              <w:bottom w:w="35" w:type="dxa"/>
              <w:right w:w="42" w:type="dxa"/>
            </w:tcMar>
            <w:vAlign w:val="center"/>
          </w:tcPr>
          <w:p w14:paraId="1E1748A3" w14:textId="535D1B08" w:rsidR="00301E81" w:rsidRPr="001B7175" w:rsidRDefault="00D12BD8" w:rsidP="00150A50">
            <w:pPr>
              <w:keepLines/>
              <w:spacing w:after="0" w:line="240" w:lineRule="auto"/>
              <w:rPr>
                <w:sz w:val="20"/>
                <w:szCs w:val="20"/>
              </w:rPr>
            </w:pPr>
            <w:r w:rsidRPr="001B7175">
              <w:rPr>
                <w:rFonts w:ascii="Times New Roman" w:eastAsia="Times New Roman" w:hAnsi="Times New Roman"/>
                <w:sz w:val="20"/>
                <w:szCs w:val="20"/>
              </w:rPr>
              <w:t>Teaching</w:t>
            </w:r>
            <w:r w:rsidR="00301E81" w:rsidRPr="001B7175">
              <w:rPr>
                <w:rFonts w:ascii="Times New Roman" w:eastAsia="Times New Roman" w:hAnsi="Times New Roman"/>
                <w:sz w:val="20"/>
                <w:szCs w:val="20"/>
              </w:rPr>
              <w:t xml:space="preserve"> strategies for regulating intense emotions and stress.</w:t>
            </w:r>
          </w:p>
        </w:tc>
        <w:tc>
          <w:tcPr>
            <w:tcW w:w="993" w:type="pct"/>
            <w:tcBorders>
              <w:top w:val="nil"/>
              <w:left w:val="nil"/>
              <w:bottom w:val="nil"/>
              <w:right w:val="nil"/>
            </w:tcBorders>
            <w:tcMar>
              <w:top w:w="35" w:type="dxa"/>
              <w:left w:w="42" w:type="dxa"/>
              <w:bottom w:w="35" w:type="dxa"/>
              <w:right w:w="42" w:type="dxa"/>
            </w:tcMar>
            <w:vAlign w:val="center"/>
          </w:tcPr>
          <w:p w14:paraId="7E4A57F9"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Nimo et al. (2025)</w:t>
            </w:r>
          </w:p>
        </w:tc>
        <w:tc>
          <w:tcPr>
            <w:tcW w:w="373" w:type="pct"/>
            <w:tcBorders>
              <w:top w:val="nil"/>
              <w:left w:val="nil"/>
              <w:bottom w:val="nil"/>
              <w:right w:val="nil"/>
            </w:tcBorders>
            <w:tcMar>
              <w:top w:w="35" w:type="dxa"/>
              <w:left w:w="42" w:type="dxa"/>
              <w:bottom w:w="35" w:type="dxa"/>
              <w:right w:w="42" w:type="dxa"/>
            </w:tcMar>
            <w:vAlign w:val="center"/>
          </w:tcPr>
          <w:p w14:paraId="051DE59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66FDAEB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97.30</w:t>
            </w:r>
          </w:p>
        </w:tc>
        <w:tc>
          <w:tcPr>
            <w:tcW w:w="373" w:type="pct"/>
            <w:tcBorders>
              <w:top w:val="nil"/>
              <w:left w:val="nil"/>
              <w:bottom w:val="nil"/>
              <w:right w:val="nil"/>
            </w:tcBorders>
            <w:tcMar>
              <w:top w:w="35" w:type="dxa"/>
              <w:left w:w="42" w:type="dxa"/>
              <w:bottom w:w="35" w:type="dxa"/>
              <w:right w:w="42" w:type="dxa"/>
            </w:tcMar>
            <w:vAlign w:val="center"/>
          </w:tcPr>
          <w:p w14:paraId="2D23982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991514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66E72E2F"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247D4CBA"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541150D" w14:textId="685C0D89" w:rsidR="00301E81" w:rsidRPr="001B7175" w:rsidRDefault="00301E81" w:rsidP="00150A50">
            <w:pPr>
              <w:spacing w:after="0"/>
              <w:jc w:val="center"/>
              <w:rPr>
                <w:sz w:val="20"/>
                <w:szCs w:val="20"/>
              </w:rPr>
            </w:pPr>
            <w:r w:rsidRPr="001B7175">
              <w:rPr>
                <w:rFonts w:ascii="Times New Roman" w:eastAsia="Times New Roman" w:hAnsi="Times New Roman"/>
                <w:sz w:val="20"/>
                <w:szCs w:val="20"/>
              </w:rPr>
              <w:lastRenderedPageBreak/>
              <w:t>1.4</w:t>
            </w:r>
          </w:p>
        </w:tc>
        <w:tc>
          <w:tcPr>
            <w:tcW w:w="1661" w:type="pct"/>
            <w:tcBorders>
              <w:top w:val="nil"/>
              <w:left w:val="nil"/>
              <w:bottom w:val="nil"/>
              <w:right w:val="nil"/>
            </w:tcBorders>
            <w:tcMar>
              <w:top w:w="35" w:type="dxa"/>
              <w:left w:w="42" w:type="dxa"/>
              <w:bottom w:w="35" w:type="dxa"/>
              <w:right w:w="42" w:type="dxa"/>
            </w:tcMar>
            <w:vAlign w:val="center"/>
          </w:tcPr>
          <w:p w14:paraId="1CD172CF" w14:textId="451F2E4C" w:rsidR="00301E81" w:rsidRPr="001B7175" w:rsidRDefault="00D12BD8" w:rsidP="00150A50">
            <w:pPr>
              <w:keepLines/>
              <w:spacing w:after="0" w:line="240" w:lineRule="auto"/>
              <w:rPr>
                <w:sz w:val="20"/>
                <w:szCs w:val="20"/>
              </w:rPr>
            </w:pPr>
            <w:r w:rsidRPr="001B7175">
              <w:rPr>
                <w:rFonts w:ascii="Times New Roman" w:eastAsia="Times New Roman" w:hAnsi="Times New Roman"/>
                <w:sz w:val="20"/>
                <w:szCs w:val="20"/>
              </w:rPr>
              <w:t xml:space="preserve">Teaching </w:t>
            </w:r>
            <w:r w:rsidR="00352BF7" w:rsidRPr="001B7175">
              <w:rPr>
                <w:rFonts w:ascii="Times New Roman" w:eastAsia="Times New Roman" w:hAnsi="Times New Roman"/>
                <w:sz w:val="20"/>
                <w:szCs w:val="20"/>
              </w:rPr>
              <w:t>young people</w:t>
            </w:r>
            <w:r w:rsidRPr="001B7175">
              <w:rPr>
                <w:rFonts w:ascii="Times New Roman" w:eastAsia="Times New Roman" w:hAnsi="Times New Roman"/>
                <w:sz w:val="20"/>
                <w:szCs w:val="20"/>
              </w:rPr>
              <w:t xml:space="preserve"> </w:t>
            </w:r>
            <w:r w:rsidR="00301E81" w:rsidRPr="001B7175">
              <w:rPr>
                <w:rFonts w:ascii="Times New Roman" w:eastAsia="Times New Roman" w:hAnsi="Times New Roman"/>
                <w:sz w:val="20"/>
                <w:szCs w:val="20"/>
              </w:rPr>
              <w:t>to accept thoughts and emotions instead of avoiding, suppressing, or excessively controlling them.</w:t>
            </w:r>
          </w:p>
        </w:tc>
        <w:tc>
          <w:tcPr>
            <w:tcW w:w="993" w:type="pct"/>
            <w:tcBorders>
              <w:top w:val="nil"/>
              <w:left w:val="nil"/>
              <w:bottom w:val="nil"/>
              <w:right w:val="nil"/>
            </w:tcBorders>
            <w:tcMar>
              <w:top w:w="35" w:type="dxa"/>
              <w:left w:w="42" w:type="dxa"/>
              <w:bottom w:w="35" w:type="dxa"/>
              <w:right w:w="42" w:type="dxa"/>
            </w:tcMar>
            <w:vAlign w:val="center"/>
          </w:tcPr>
          <w:p w14:paraId="2A2E35EF"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49D7D74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97.30</w:t>
            </w:r>
          </w:p>
        </w:tc>
        <w:tc>
          <w:tcPr>
            <w:tcW w:w="333" w:type="pct"/>
            <w:tcBorders>
              <w:top w:val="nil"/>
              <w:left w:val="nil"/>
              <w:bottom w:val="nil"/>
              <w:right w:val="nil"/>
            </w:tcBorders>
            <w:tcMar>
              <w:top w:w="35" w:type="dxa"/>
              <w:left w:w="42" w:type="dxa"/>
              <w:bottom w:w="35" w:type="dxa"/>
              <w:right w:w="42" w:type="dxa"/>
            </w:tcMar>
            <w:vAlign w:val="center"/>
          </w:tcPr>
          <w:p w14:paraId="786ACD9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94.60</w:t>
            </w:r>
          </w:p>
        </w:tc>
        <w:tc>
          <w:tcPr>
            <w:tcW w:w="373" w:type="pct"/>
            <w:tcBorders>
              <w:top w:val="nil"/>
              <w:left w:val="nil"/>
              <w:bottom w:val="nil"/>
              <w:right w:val="nil"/>
            </w:tcBorders>
            <w:tcMar>
              <w:top w:w="35" w:type="dxa"/>
              <w:left w:w="42" w:type="dxa"/>
              <w:bottom w:w="35" w:type="dxa"/>
              <w:right w:w="42" w:type="dxa"/>
            </w:tcMar>
            <w:vAlign w:val="center"/>
          </w:tcPr>
          <w:p w14:paraId="345E951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B8A6ED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78CB25FD"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C1914D0"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75F5521C" w14:textId="5169F154"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1.5</w:t>
            </w:r>
          </w:p>
        </w:tc>
        <w:tc>
          <w:tcPr>
            <w:tcW w:w="1661" w:type="pct"/>
            <w:tcBorders>
              <w:top w:val="nil"/>
              <w:left w:val="nil"/>
              <w:bottom w:val="nil"/>
              <w:right w:val="nil"/>
            </w:tcBorders>
            <w:tcMar>
              <w:top w:w="35" w:type="dxa"/>
              <w:left w:w="42" w:type="dxa"/>
              <w:bottom w:w="35" w:type="dxa"/>
              <w:right w:w="42" w:type="dxa"/>
            </w:tcMar>
            <w:vAlign w:val="center"/>
          </w:tcPr>
          <w:p w14:paraId="5F5BF481" w14:textId="68C9C97F"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emotional expressiveness and safe sharing of emotions with like-minded others.</w:t>
            </w:r>
          </w:p>
        </w:tc>
        <w:tc>
          <w:tcPr>
            <w:tcW w:w="993" w:type="pct"/>
            <w:tcBorders>
              <w:top w:val="nil"/>
              <w:left w:val="nil"/>
              <w:bottom w:val="nil"/>
              <w:right w:val="nil"/>
            </w:tcBorders>
            <w:tcMar>
              <w:top w:w="35" w:type="dxa"/>
              <w:left w:w="42" w:type="dxa"/>
              <w:bottom w:w="35" w:type="dxa"/>
              <w:right w:w="42" w:type="dxa"/>
            </w:tcMar>
            <w:vAlign w:val="center"/>
          </w:tcPr>
          <w:p w14:paraId="65BFEE4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Doherty &amp; Clayton (2011); Nimo et al. (2025)</w:t>
            </w:r>
          </w:p>
        </w:tc>
        <w:tc>
          <w:tcPr>
            <w:tcW w:w="373" w:type="pct"/>
            <w:tcBorders>
              <w:top w:val="nil"/>
              <w:left w:val="nil"/>
              <w:bottom w:val="nil"/>
              <w:right w:val="nil"/>
            </w:tcBorders>
            <w:tcMar>
              <w:top w:w="35" w:type="dxa"/>
              <w:left w:w="42" w:type="dxa"/>
              <w:bottom w:w="35" w:type="dxa"/>
              <w:right w:w="42" w:type="dxa"/>
            </w:tcMar>
            <w:vAlign w:val="center"/>
          </w:tcPr>
          <w:p w14:paraId="0F24E57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86.50</w:t>
            </w:r>
          </w:p>
        </w:tc>
        <w:tc>
          <w:tcPr>
            <w:tcW w:w="333" w:type="pct"/>
            <w:tcBorders>
              <w:top w:val="nil"/>
              <w:left w:val="nil"/>
              <w:bottom w:val="nil"/>
              <w:right w:val="nil"/>
            </w:tcBorders>
            <w:tcMar>
              <w:top w:w="35" w:type="dxa"/>
              <w:left w:w="42" w:type="dxa"/>
              <w:bottom w:w="35" w:type="dxa"/>
              <w:right w:w="42" w:type="dxa"/>
            </w:tcMar>
            <w:vAlign w:val="center"/>
          </w:tcPr>
          <w:p w14:paraId="158417F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86.10</w:t>
            </w:r>
          </w:p>
        </w:tc>
        <w:tc>
          <w:tcPr>
            <w:tcW w:w="373" w:type="pct"/>
            <w:tcBorders>
              <w:top w:val="nil"/>
              <w:left w:val="nil"/>
              <w:bottom w:val="nil"/>
              <w:right w:val="nil"/>
            </w:tcBorders>
            <w:tcMar>
              <w:top w:w="35" w:type="dxa"/>
              <w:left w:w="42" w:type="dxa"/>
              <w:bottom w:w="35" w:type="dxa"/>
              <w:right w:w="42" w:type="dxa"/>
            </w:tcMar>
            <w:vAlign w:val="center"/>
          </w:tcPr>
          <w:p w14:paraId="079843B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776B577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6C066337"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A253C19"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794055B0" w14:textId="6E266126" w:rsidR="00301E81" w:rsidRPr="001B7175" w:rsidRDefault="008F7774"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1.6</w:t>
            </w:r>
          </w:p>
        </w:tc>
        <w:tc>
          <w:tcPr>
            <w:tcW w:w="1661" w:type="pct"/>
            <w:tcBorders>
              <w:top w:val="nil"/>
              <w:left w:val="nil"/>
              <w:bottom w:val="nil"/>
              <w:right w:val="nil"/>
            </w:tcBorders>
            <w:tcMar>
              <w:top w:w="35" w:type="dxa"/>
              <w:left w:w="42" w:type="dxa"/>
              <w:bottom w:w="35" w:type="dxa"/>
              <w:right w:w="42" w:type="dxa"/>
            </w:tcMar>
            <w:vAlign w:val="center"/>
          </w:tcPr>
          <w:p w14:paraId="342430E2" w14:textId="212646F6"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Support</w:t>
            </w:r>
            <w:r w:rsidR="00724D3E" w:rsidRPr="001B7175">
              <w:rPr>
                <w:rFonts w:ascii="Times New Roman" w:eastAsia="Times New Roman" w:hAnsi="Times New Roman"/>
                <w:sz w:val="20"/>
                <w:szCs w:val="20"/>
              </w:rPr>
              <w:t xml:space="preserve"> in</w:t>
            </w:r>
            <w:r w:rsidRPr="001B7175">
              <w:rPr>
                <w:rFonts w:ascii="Times New Roman" w:eastAsia="Times New Roman" w:hAnsi="Times New Roman"/>
                <w:sz w:val="20"/>
                <w:szCs w:val="20"/>
              </w:rPr>
              <w:t xml:space="preserve"> channeling emotions into constructive activities (e.g., participating in environmental projects, volunteering, or community initiatives).</w:t>
            </w:r>
          </w:p>
        </w:tc>
        <w:tc>
          <w:tcPr>
            <w:tcW w:w="993" w:type="pct"/>
            <w:tcBorders>
              <w:top w:val="nil"/>
              <w:left w:val="nil"/>
              <w:bottom w:val="nil"/>
              <w:right w:val="nil"/>
            </w:tcBorders>
            <w:tcMar>
              <w:top w:w="35" w:type="dxa"/>
              <w:left w:w="42" w:type="dxa"/>
              <w:bottom w:w="35" w:type="dxa"/>
              <w:right w:w="42" w:type="dxa"/>
            </w:tcMar>
            <w:vAlign w:val="center"/>
          </w:tcPr>
          <w:p w14:paraId="6B740FF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5E95439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94.30</w:t>
            </w:r>
          </w:p>
        </w:tc>
        <w:tc>
          <w:tcPr>
            <w:tcW w:w="333" w:type="pct"/>
            <w:tcBorders>
              <w:top w:val="nil"/>
              <w:left w:val="nil"/>
              <w:bottom w:val="nil"/>
              <w:right w:val="nil"/>
            </w:tcBorders>
            <w:tcMar>
              <w:top w:w="35" w:type="dxa"/>
              <w:left w:w="42" w:type="dxa"/>
              <w:bottom w:w="35" w:type="dxa"/>
              <w:right w:w="42" w:type="dxa"/>
            </w:tcMar>
            <w:vAlign w:val="center"/>
          </w:tcPr>
          <w:p w14:paraId="1F4F793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91.40</w:t>
            </w:r>
          </w:p>
        </w:tc>
        <w:tc>
          <w:tcPr>
            <w:tcW w:w="373" w:type="pct"/>
            <w:tcBorders>
              <w:top w:val="nil"/>
              <w:left w:val="nil"/>
              <w:bottom w:val="nil"/>
              <w:right w:val="nil"/>
            </w:tcBorders>
            <w:tcMar>
              <w:top w:w="35" w:type="dxa"/>
              <w:left w:w="42" w:type="dxa"/>
              <w:bottom w:w="35" w:type="dxa"/>
              <w:right w:w="42" w:type="dxa"/>
            </w:tcMar>
            <w:vAlign w:val="center"/>
          </w:tcPr>
          <w:p w14:paraId="46EACA2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385A7F2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2CCE977"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20C1B0E"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517F3199"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1.7</w:t>
            </w:r>
          </w:p>
        </w:tc>
        <w:tc>
          <w:tcPr>
            <w:tcW w:w="1661" w:type="pct"/>
            <w:tcBorders>
              <w:top w:val="nil"/>
              <w:left w:val="nil"/>
              <w:bottom w:val="nil"/>
              <w:right w:val="nil"/>
            </w:tcBorders>
            <w:tcMar>
              <w:top w:w="35" w:type="dxa"/>
              <w:left w:w="42" w:type="dxa"/>
              <w:bottom w:w="35" w:type="dxa"/>
              <w:right w:w="42" w:type="dxa"/>
            </w:tcMar>
            <w:vAlign w:val="center"/>
          </w:tcPr>
          <w:p w14:paraId="179E92FE" w14:textId="1B24BBB1"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Support</w:t>
            </w:r>
            <w:r w:rsidR="00C35305" w:rsidRPr="001B7175">
              <w:rPr>
                <w:rFonts w:ascii="Times New Roman" w:eastAsia="Times New Roman" w:hAnsi="Times New Roman"/>
                <w:sz w:val="20"/>
                <w:szCs w:val="20"/>
              </w:rPr>
              <w:t xml:space="preserve"> in </w:t>
            </w:r>
            <w:r w:rsidRPr="001B7175">
              <w:rPr>
                <w:rFonts w:ascii="Times New Roman" w:eastAsia="Times New Roman" w:hAnsi="Times New Roman"/>
                <w:sz w:val="20"/>
                <w:szCs w:val="20"/>
              </w:rPr>
              <w:t>reduc</w:t>
            </w:r>
            <w:r w:rsidR="00C35305" w:rsidRPr="001B7175">
              <w:rPr>
                <w:rFonts w:ascii="Times New Roman" w:eastAsia="Times New Roman" w:hAnsi="Times New Roman"/>
                <w:sz w:val="20"/>
                <w:szCs w:val="20"/>
              </w:rPr>
              <w:t>ing exposure</w:t>
            </w:r>
            <w:r w:rsidRPr="001B7175">
              <w:rPr>
                <w:rFonts w:ascii="Times New Roman" w:eastAsia="Times New Roman" w:hAnsi="Times New Roman"/>
                <w:sz w:val="20"/>
                <w:szCs w:val="20"/>
              </w:rPr>
              <w:t xml:space="preserve"> </w:t>
            </w:r>
            <w:r w:rsidR="00C35305" w:rsidRPr="001B7175">
              <w:rPr>
                <w:rFonts w:ascii="Times New Roman" w:eastAsia="Times New Roman" w:hAnsi="Times New Roman"/>
                <w:sz w:val="20"/>
                <w:szCs w:val="20"/>
              </w:rPr>
              <w:t xml:space="preserve">to </w:t>
            </w:r>
            <w:r w:rsidRPr="001B7175">
              <w:rPr>
                <w:rFonts w:ascii="Times New Roman" w:eastAsia="Times New Roman" w:hAnsi="Times New Roman"/>
                <w:sz w:val="20"/>
                <w:szCs w:val="20"/>
              </w:rPr>
              <w:t>stressors that remind individuals of environmental changes, such as news or social media posts.</w:t>
            </w:r>
          </w:p>
        </w:tc>
        <w:tc>
          <w:tcPr>
            <w:tcW w:w="993" w:type="pct"/>
            <w:tcBorders>
              <w:top w:val="nil"/>
              <w:left w:val="nil"/>
              <w:bottom w:val="nil"/>
              <w:right w:val="nil"/>
            </w:tcBorders>
            <w:tcMar>
              <w:top w:w="35" w:type="dxa"/>
              <w:left w:w="42" w:type="dxa"/>
              <w:bottom w:w="35" w:type="dxa"/>
              <w:right w:w="42" w:type="dxa"/>
            </w:tcMar>
            <w:vAlign w:val="center"/>
          </w:tcPr>
          <w:p w14:paraId="3979CB5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107B149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80.60</w:t>
            </w:r>
          </w:p>
        </w:tc>
        <w:tc>
          <w:tcPr>
            <w:tcW w:w="333" w:type="pct"/>
            <w:tcBorders>
              <w:top w:val="nil"/>
              <w:left w:val="nil"/>
              <w:bottom w:val="nil"/>
              <w:right w:val="nil"/>
            </w:tcBorders>
            <w:tcMar>
              <w:top w:w="35" w:type="dxa"/>
              <w:left w:w="42" w:type="dxa"/>
              <w:bottom w:w="35" w:type="dxa"/>
              <w:right w:w="42" w:type="dxa"/>
            </w:tcMar>
            <w:vAlign w:val="center"/>
          </w:tcPr>
          <w:p w14:paraId="5CD09C1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72.20</w:t>
            </w:r>
          </w:p>
        </w:tc>
        <w:tc>
          <w:tcPr>
            <w:tcW w:w="373" w:type="pct"/>
            <w:tcBorders>
              <w:top w:val="nil"/>
              <w:left w:val="nil"/>
              <w:bottom w:val="nil"/>
              <w:right w:val="nil"/>
            </w:tcBorders>
            <w:tcMar>
              <w:top w:w="35" w:type="dxa"/>
              <w:left w:w="42" w:type="dxa"/>
              <w:bottom w:w="35" w:type="dxa"/>
              <w:right w:w="42" w:type="dxa"/>
            </w:tcMar>
            <w:vAlign w:val="center"/>
          </w:tcPr>
          <w:p w14:paraId="4A0239D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93.10</w:t>
            </w:r>
          </w:p>
        </w:tc>
        <w:tc>
          <w:tcPr>
            <w:tcW w:w="333" w:type="pct"/>
            <w:tcBorders>
              <w:top w:val="nil"/>
              <w:left w:val="nil"/>
              <w:bottom w:val="nil"/>
              <w:right w:val="nil"/>
            </w:tcBorders>
            <w:tcMar>
              <w:top w:w="35" w:type="dxa"/>
              <w:left w:w="42" w:type="dxa"/>
              <w:bottom w:w="35" w:type="dxa"/>
              <w:right w:w="42" w:type="dxa"/>
            </w:tcMar>
            <w:vAlign w:val="center"/>
          </w:tcPr>
          <w:p w14:paraId="52729CA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65.52</w:t>
            </w:r>
          </w:p>
        </w:tc>
        <w:tc>
          <w:tcPr>
            <w:tcW w:w="726" w:type="pct"/>
            <w:tcBorders>
              <w:top w:val="nil"/>
              <w:left w:val="nil"/>
              <w:bottom w:val="nil"/>
              <w:right w:val="nil"/>
            </w:tcBorders>
            <w:tcMar>
              <w:top w:w="35" w:type="dxa"/>
              <w:left w:w="42" w:type="dxa"/>
              <w:bottom w:w="35" w:type="dxa"/>
              <w:right w:w="42" w:type="dxa"/>
            </w:tcMar>
            <w:vAlign w:val="center"/>
          </w:tcPr>
          <w:p w14:paraId="11F012C0"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1A8D2E8C"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6576B09D" w14:textId="4EF37AB1"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1.8</w:t>
            </w:r>
          </w:p>
        </w:tc>
        <w:tc>
          <w:tcPr>
            <w:tcW w:w="1661" w:type="pct"/>
            <w:tcBorders>
              <w:top w:val="nil"/>
              <w:left w:val="nil"/>
              <w:bottom w:val="nil"/>
              <w:right w:val="nil"/>
            </w:tcBorders>
            <w:tcMar>
              <w:top w:w="35" w:type="dxa"/>
              <w:left w:w="42" w:type="dxa"/>
              <w:bottom w:w="35" w:type="dxa"/>
              <w:right w:w="42" w:type="dxa"/>
            </w:tcMar>
            <w:vAlign w:val="center"/>
          </w:tcPr>
          <w:p w14:paraId="156270A6" w14:textId="5629E96C"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w:t>
            </w:r>
            <w:r w:rsidR="00A348F8" w:rsidRPr="001B7175">
              <w:rPr>
                <w:rFonts w:ascii="Times New Roman" w:eastAsia="Times New Roman" w:hAnsi="Times New Roman"/>
                <w:sz w:val="20"/>
                <w:szCs w:val="20"/>
              </w:rPr>
              <w:t xml:space="preserve">individuals to redirect </w:t>
            </w:r>
            <w:r w:rsidR="00F55CA1" w:rsidRPr="001B7175">
              <w:rPr>
                <w:rFonts w:ascii="Times New Roman" w:eastAsia="Times New Roman" w:hAnsi="Times New Roman"/>
                <w:sz w:val="20"/>
                <w:szCs w:val="20"/>
              </w:rPr>
              <w:t xml:space="preserve">their attention by engaging in sports, hobbies, or work. </w:t>
            </w:r>
          </w:p>
        </w:tc>
        <w:tc>
          <w:tcPr>
            <w:tcW w:w="993" w:type="pct"/>
            <w:tcBorders>
              <w:top w:val="nil"/>
              <w:left w:val="nil"/>
              <w:bottom w:val="nil"/>
              <w:right w:val="nil"/>
            </w:tcBorders>
            <w:tcMar>
              <w:top w:w="35" w:type="dxa"/>
              <w:left w:w="42" w:type="dxa"/>
              <w:bottom w:w="35" w:type="dxa"/>
              <w:right w:w="42" w:type="dxa"/>
            </w:tcMar>
            <w:vAlign w:val="center"/>
          </w:tcPr>
          <w:p w14:paraId="7C883C3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Cleary et al. (2025)</w:t>
            </w:r>
          </w:p>
        </w:tc>
        <w:tc>
          <w:tcPr>
            <w:tcW w:w="373" w:type="pct"/>
            <w:tcBorders>
              <w:top w:val="nil"/>
              <w:left w:val="nil"/>
              <w:bottom w:val="nil"/>
              <w:right w:val="nil"/>
            </w:tcBorders>
            <w:tcMar>
              <w:top w:w="35" w:type="dxa"/>
              <w:left w:w="42" w:type="dxa"/>
              <w:bottom w:w="35" w:type="dxa"/>
              <w:right w:w="42" w:type="dxa"/>
            </w:tcMar>
            <w:vAlign w:val="center"/>
          </w:tcPr>
          <w:p w14:paraId="117ACE6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75.70</w:t>
            </w:r>
          </w:p>
        </w:tc>
        <w:tc>
          <w:tcPr>
            <w:tcW w:w="333" w:type="pct"/>
            <w:tcBorders>
              <w:top w:val="nil"/>
              <w:left w:val="nil"/>
              <w:bottom w:val="nil"/>
              <w:right w:val="nil"/>
            </w:tcBorders>
            <w:tcMar>
              <w:top w:w="35" w:type="dxa"/>
              <w:left w:w="42" w:type="dxa"/>
              <w:bottom w:w="35" w:type="dxa"/>
              <w:right w:w="42" w:type="dxa"/>
            </w:tcMar>
            <w:vAlign w:val="center"/>
          </w:tcPr>
          <w:p w14:paraId="2F4CA60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86.50</w:t>
            </w:r>
          </w:p>
        </w:tc>
        <w:tc>
          <w:tcPr>
            <w:tcW w:w="373" w:type="pct"/>
            <w:tcBorders>
              <w:top w:val="nil"/>
              <w:left w:val="nil"/>
              <w:bottom w:val="nil"/>
              <w:right w:val="nil"/>
            </w:tcBorders>
            <w:tcMar>
              <w:top w:w="35" w:type="dxa"/>
              <w:left w:w="42" w:type="dxa"/>
              <w:bottom w:w="35" w:type="dxa"/>
              <w:right w:w="42" w:type="dxa"/>
            </w:tcMar>
            <w:vAlign w:val="center"/>
          </w:tcPr>
          <w:p w14:paraId="2A8A09E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0CAA8E9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62D7FD1"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6A2275B1"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53F7E7C" w14:textId="6DB6CA0A"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1.9</w:t>
            </w:r>
          </w:p>
        </w:tc>
        <w:tc>
          <w:tcPr>
            <w:tcW w:w="1661" w:type="pct"/>
            <w:tcBorders>
              <w:top w:val="nil"/>
              <w:left w:val="nil"/>
              <w:bottom w:val="nil"/>
              <w:right w:val="nil"/>
            </w:tcBorders>
            <w:tcMar>
              <w:top w:w="35" w:type="dxa"/>
              <w:left w:w="42" w:type="dxa"/>
              <w:bottom w:w="35" w:type="dxa"/>
              <w:right w:w="42" w:type="dxa"/>
            </w:tcMar>
            <w:vAlign w:val="center"/>
          </w:tcPr>
          <w:p w14:paraId="5FE43BC7" w14:textId="2BF38772"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expression of emotions about environmental issues through creativity, art, and writing.</w:t>
            </w:r>
          </w:p>
        </w:tc>
        <w:tc>
          <w:tcPr>
            <w:tcW w:w="993" w:type="pct"/>
            <w:tcBorders>
              <w:top w:val="nil"/>
              <w:left w:val="nil"/>
              <w:bottom w:val="nil"/>
              <w:right w:val="nil"/>
            </w:tcBorders>
            <w:tcMar>
              <w:top w:w="35" w:type="dxa"/>
              <w:left w:w="42" w:type="dxa"/>
              <w:bottom w:w="35" w:type="dxa"/>
              <w:right w:w="42" w:type="dxa"/>
            </w:tcMar>
            <w:vAlign w:val="center"/>
          </w:tcPr>
          <w:p w14:paraId="51D62E3D" w14:textId="2C1FD8BE"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Hayes et al. (2018); Kipp et al., (2019); </w:t>
            </w:r>
            <w:proofErr w:type="spellStart"/>
            <w:r w:rsidRPr="001B7175">
              <w:rPr>
                <w:rFonts w:ascii="Times New Roman" w:eastAsia="Times New Roman" w:hAnsi="Times New Roman"/>
                <w:sz w:val="20"/>
                <w:szCs w:val="20"/>
              </w:rPr>
              <w:t>Pihkala</w:t>
            </w:r>
            <w:proofErr w:type="spellEnd"/>
            <w:r w:rsidRPr="001B7175">
              <w:rPr>
                <w:rFonts w:ascii="Times New Roman" w:eastAsia="Times New Roman" w:hAnsi="Times New Roman"/>
                <w:sz w:val="20"/>
                <w:szCs w:val="20"/>
              </w:rPr>
              <w:t xml:space="preserve"> (</w:t>
            </w:r>
            <w:r w:rsidR="00E4654F">
              <w:rPr>
                <w:rFonts w:ascii="Times New Roman" w:eastAsia="Times New Roman" w:hAnsi="Times New Roman"/>
                <w:sz w:val="20"/>
                <w:szCs w:val="20"/>
              </w:rPr>
              <w:t xml:space="preserve">2018, </w:t>
            </w:r>
            <w:r w:rsidRPr="001B7175">
              <w:rPr>
                <w:rFonts w:ascii="Times New Roman" w:eastAsia="Times New Roman" w:hAnsi="Times New Roman"/>
                <w:sz w:val="20"/>
                <w:szCs w:val="20"/>
              </w:rPr>
              <w:t>2020); Sanson et al. (2019)</w:t>
            </w:r>
          </w:p>
        </w:tc>
        <w:tc>
          <w:tcPr>
            <w:tcW w:w="373" w:type="pct"/>
            <w:tcBorders>
              <w:top w:val="nil"/>
              <w:left w:val="nil"/>
              <w:bottom w:val="nil"/>
              <w:right w:val="nil"/>
            </w:tcBorders>
            <w:tcMar>
              <w:top w:w="35" w:type="dxa"/>
              <w:left w:w="42" w:type="dxa"/>
              <w:bottom w:w="35" w:type="dxa"/>
              <w:right w:w="42" w:type="dxa"/>
            </w:tcMar>
            <w:vAlign w:val="center"/>
          </w:tcPr>
          <w:p w14:paraId="20B8B80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75.70</w:t>
            </w:r>
          </w:p>
        </w:tc>
        <w:tc>
          <w:tcPr>
            <w:tcW w:w="333" w:type="pct"/>
            <w:tcBorders>
              <w:top w:val="nil"/>
              <w:left w:val="nil"/>
              <w:bottom w:val="nil"/>
              <w:right w:val="nil"/>
            </w:tcBorders>
            <w:tcMar>
              <w:top w:w="35" w:type="dxa"/>
              <w:left w:w="42" w:type="dxa"/>
              <w:bottom w:w="35" w:type="dxa"/>
              <w:right w:w="42" w:type="dxa"/>
            </w:tcMar>
            <w:vAlign w:val="center"/>
          </w:tcPr>
          <w:p w14:paraId="69796EB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86.10</w:t>
            </w:r>
          </w:p>
        </w:tc>
        <w:tc>
          <w:tcPr>
            <w:tcW w:w="373" w:type="pct"/>
            <w:tcBorders>
              <w:top w:val="nil"/>
              <w:left w:val="nil"/>
              <w:bottom w:val="nil"/>
              <w:right w:val="nil"/>
            </w:tcBorders>
            <w:tcMar>
              <w:top w:w="35" w:type="dxa"/>
              <w:left w:w="42" w:type="dxa"/>
              <w:bottom w:w="35" w:type="dxa"/>
              <w:right w:w="42" w:type="dxa"/>
            </w:tcMar>
            <w:vAlign w:val="center"/>
          </w:tcPr>
          <w:p w14:paraId="729836F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5481AA8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D78B0C7"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648A0BA8"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4709F85E"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2. Supporting Balanced Climate Information Consumption</w:t>
            </w:r>
          </w:p>
        </w:tc>
      </w:tr>
      <w:tr w:rsidR="00301E81" w:rsidRPr="001B7175" w14:paraId="41F67661"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1EEE203F" w14:textId="1871D77F" w:rsidR="00301E81" w:rsidRPr="001B7175" w:rsidRDefault="00301E81" w:rsidP="00150A50">
            <w:pPr>
              <w:spacing w:after="0"/>
              <w:jc w:val="center"/>
              <w:rPr>
                <w:sz w:val="20"/>
                <w:szCs w:val="20"/>
              </w:rPr>
            </w:pPr>
            <w:r w:rsidRPr="001B7175">
              <w:rPr>
                <w:rFonts w:ascii="Times New Roman" w:eastAsia="Times New Roman" w:hAnsi="Times New Roman"/>
                <w:sz w:val="20"/>
                <w:szCs w:val="20"/>
              </w:rPr>
              <w:t>2.1</w:t>
            </w:r>
          </w:p>
        </w:tc>
        <w:tc>
          <w:tcPr>
            <w:tcW w:w="1661" w:type="pct"/>
            <w:tcBorders>
              <w:top w:val="nil"/>
              <w:left w:val="nil"/>
              <w:bottom w:val="nil"/>
              <w:right w:val="nil"/>
            </w:tcBorders>
            <w:tcMar>
              <w:top w:w="35" w:type="dxa"/>
              <w:left w:w="42" w:type="dxa"/>
              <w:bottom w:w="35" w:type="dxa"/>
              <w:right w:w="42" w:type="dxa"/>
            </w:tcMar>
            <w:vAlign w:val="center"/>
          </w:tcPr>
          <w:p w14:paraId="3057E02A" w14:textId="67437763" w:rsidR="00301E81" w:rsidRPr="001B7175" w:rsidRDefault="00D12BD8" w:rsidP="00150A50">
            <w:pPr>
              <w:keepLines/>
              <w:spacing w:after="0" w:line="240" w:lineRule="auto"/>
              <w:rPr>
                <w:sz w:val="20"/>
                <w:szCs w:val="20"/>
              </w:rPr>
            </w:pPr>
            <w:r w:rsidRPr="001B7175">
              <w:rPr>
                <w:rFonts w:ascii="Times New Roman" w:eastAsia="Times New Roman" w:hAnsi="Times New Roman"/>
                <w:sz w:val="20"/>
                <w:szCs w:val="20"/>
              </w:rPr>
              <w:t xml:space="preserve">Teaching </w:t>
            </w:r>
            <w:r w:rsidR="00352BF7" w:rsidRPr="001B7175">
              <w:rPr>
                <w:rFonts w:ascii="Times New Roman" w:eastAsia="Times New Roman" w:hAnsi="Times New Roman"/>
                <w:sz w:val="20"/>
                <w:szCs w:val="20"/>
              </w:rPr>
              <w:t>young people</w:t>
            </w:r>
            <w:r w:rsidRPr="001B7175">
              <w:rPr>
                <w:rFonts w:ascii="Times New Roman" w:eastAsia="Times New Roman" w:hAnsi="Times New Roman"/>
                <w:sz w:val="20"/>
                <w:szCs w:val="20"/>
              </w:rPr>
              <w:t xml:space="preserve"> </w:t>
            </w:r>
            <w:r w:rsidR="00301E81" w:rsidRPr="001B7175">
              <w:rPr>
                <w:rFonts w:ascii="Times New Roman" w:eastAsia="Times New Roman" w:hAnsi="Times New Roman"/>
                <w:sz w:val="20"/>
                <w:szCs w:val="20"/>
              </w:rPr>
              <w:t>to recognize and reduce compulsive consumption of negative news and its triggers.</w:t>
            </w:r>
          </w:p>
        </w:tc>
        <w:tc>
          <w:tcPr>
            <w:tcW w:w="993" w:type="pct"/>
            <w:tcBorders>
              <w:top w:val="nil"/>
              <w:left w:val="nil"/>
              <w:bottom w:val="nil"/>
              <w:right w:val="nil"/>
            </w:tcBorders>
            <w:tcMar>
              <w:top w:w="35" w:type="dxa"/>
              <w:left w:w="42" w:type="dxa"/>
              <w:bottom w:w="35" w:type="dxa"/>
              <w:right w:w="42" w:type="dxa"/>
            </w:tcMar>
            <w:vAlign w:val="center"/>
          </w:tcPr>
          <w:p w14:paraId="363F657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3924D85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558BF4A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88.60</w:t>
            </w:r>
          </w:p>
        </w:tc>
        <w:tc>
          <w:tcPr>
            <w:tcW w:w="373" w:type="pct"/>
            <w:tcBorders>
              <w:top w:val="nil"/>
              <w:left w:val="nil"/>
              <w:bottom w:val="nil"/>
              <w:right w:val="nil"/>
            </w:tcBorders>
            <w:tcMar>
              <w:top w:w="35" w:type="dxa"/>
              <w:left w:w="42" w:type="dxa"/>
              <w:bottom w:w="35" w:type="dxa"/>
              <w:right w:w="42" w:type="dxa"/>
            </w:tcMar>
            <w:vAlign w:val="center"/>
          </w:tcPr>
          <w:p w14:paraId="7535278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133A016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33543EB5"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7BBC5D82"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7282BCD"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2.2</w:t>
            </w:r>
          </w:p>
        </w:tc>
        <w:tc>
          <w:tcPr>
            <w:tcW w:w="1661" w:type="pct"/>
            <w:tcBorders>
              <w:top w:val="nil"/>
              <w:left w:val="nil"/>
              <w:bottom w:val="nil"/>
              <w:right w:val="nil"/>
            </w:tcBorders>
            <w:tcMar>
              <w:top w:w="35" w:type="dxa"/>
              <w:left w:w="42" w:type="dxa"/>
              <w:bottom w:w="35" w:type="dxa"/>
              <w:right w:w="42" w:type="dxa"/>
            </w:tcMar>
            <w:vAlign w:val="center"/>
          </w:tcPr>
          <w:p w14:paraId="4B2512A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Setting digital boundaries, e.g., establishing one day per week without checking the news or social media, encouraging the use of apps that limit time spent on news portals, and turning off push notifications for news about environmental issues.</w:t>
            </w:r>
          </w:p>
        </w:tc>
        <w:tc>
          <w:tcPr>
            <w:tcW w:w="993" w:type="pct"/>
            <w:tcBorders>
              <w:top w:val="nil"/>
              <w:left w:val="nil"/>
              <w:bottom w:val="nil"/>
              <w:right w:val="nil"/>
            </w:tcBorders>
            <w:tcMar>
              <w:top w:w="35" w:type="dxa"/>
              <w:left w:w="42" w:type="dxa"/>
              <w:bottom w:w="35" w:type="dxa"/>
              <w:right w:w="42" w:type="dxa"/>
            </w:tcMar>
            <w:vAlign w:val="center"/>
          </w:tcPr>
          <w:p w14:paraId="6849F0A0"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77A1276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91.70</w:t>
            </w:r>
          </w:p>
        </w:tc>
        <w:tc>
          <w:tcPr>
            <w:tcW w:w="333" w:type="pct"/>
            <w:tcBorders>
              <w:top w:val="nil"/>
              <w:left w:val="nil"/>
              <w:bottom w:val="nil"/>
              <w:right w:val="nil"/>
            </w:tcBorders>
            <w:tcMar>
              <w:top w:w="35" w:type="dxa"/>
              <w:left w:w="42" w:type="dxa"/>
              <w:bottom w:w="35" w:type="dxa"/>
              <w:right w:w="42" w:type="dxa"/>
            </w:tcMar>
            <w:vAlign w:val="center"/>
          </w:tcPr>
          <w:p w14:paraId="7C718F3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74.30</w:t>
            </w:r>
          </w:p>
        </w:tc>
        <w:tc>
          <w:tcPr>
            <w:tcW w:w="373" w:type="pct"/>
            <w:tcBorders>
              <w:top w:val="nil"/>
              <w:left w:val="nil"/>
              <w:bottom w:val="nil"/>
              <w:right w:val="nil"/>
            </w:tcBorders>
            <w:tcMar>
              <w:top w:w="35" w:type="dxa"/>
              <w:left w:w="42" w:type="dxa"/>
              <w:bottom w:w="35" w:type="dxa"/>
              <w:right w:w="42" w:type="dxa"/>
            </w:tcMar>
            <w:vAlign w:val="center"/>
          </w:tcPr>
          <w:p w14:paraId="2B90AB2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96.55</w:t>
            </w:r>
          </w:p>
        </w:tc>
        <w:tc>
          <w:tcPr>
            <w:tcW w:w="333" w:type="pct"/>
            <w:tcBorders>
              <w:top w:val="nil"/>
              <w:left w:val="nil"/>
              <w:bottom w:val="nil"/>
              <w:right w:val="nil"/>
            </w:tcBorders>
            <w:tcMar>
              <w:top w:w="35" w:type="dxa"/>
              <w:left w:w="42" w:type="dxa"/>
              <w:bottom w:w="35" w:type="dxa"/>
              <w:right w:w="42" w:type="dxa"/>
            </w:tcMar>
            <w:vAlign w:val="center"/>
          </w:tcPr>
          <w:p w14:paraId="6803574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86.20</w:t>
            </w:r>
          </w:p>
        </w:tc>
        <w:tc>
          <w:tcPr>
            <w:tcW w:w="726" w:type="pct"/>
            <w:tcBorders>
              <w:top w:val="nil"/>
              <w:left w:val="nil"/>
              <w:bottom w:val="nil"/>
              <w:right w:val="nil"/>
            </w:tcBorders>
            <w:tcMar>
              <w:top w:w="35" w:type="dxa"/>
              <w:left w:w="42" w:type="dxa"/>
              <w:bottom w:w="35" w:type="dxa"/>
              <w:right w:w="42" w:type="dxa"/>
            </w:tcMar>
            <w:vAlign w:val="center"/>
          </w:tcPr>
          <w:p w14:paraId="633823A5"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406C835F"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45C4C00"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2.3</w:t>
            </w:r>
          </w:p>
        </w:tc>
        <w:tc>
          <w:tcPr>
            <w:tcW w:w="1661" w:type="pct"/>
            <w:tcBorders>
              <w:top w:val="nil"/>
              <w:left w:val="nil"/>
              <w:bottom w:val="nil"/>
              <w:right w:val="nil"/>
            </w:tcBorders>
            <w:tcMar>
              <w:top w:w="35" w:type="dxa"/>
              <w:left w:w="42" w:type="dxa"/>
              <w:bottom w:w="35" w:type="dxa"/>
              <w:right w:w="42" w:type="dxa"/>
            </w:tcMar>
            <w:vAlign w:val="center"/>
          </w:tcPr>
          <w:p w14:paraId="63DC5492" w14:textId="42389481"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Creating a list of verified, balanced, and neutral news</w:t>
            </w:r>
            <w:r w:rsidR="00E4619C" w:rsidRPr="001B7175">
              <w:rPr>
                <w:rFonts w:ascii="Times New Roman" w:eastAsia="Times New Roman" w:hAnsi="Times New Roman"/>
                <w:sz w:val="20"/>
                <w:szCs w:val="20"/>
              </w:rPr>
              <w:t xml:space="preserve"> outlets</w:t>
            </w:r>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16A5443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5D36263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75.00</w:t>
            </w:r>
          </w:p>
        </w:tc>
        <w:tc>
          <w:tcPr>
            <w:tcW w:w="333" w:type="pct"/>
            <w:tcBorders>
              <w:top w:val="nil"/>
              <w:left w:val="nil"/>
              <w:bottom w:val="nil"/>
              <w:right w:val="nil"/>
            </w:tcBorders>
            <w:tcMar>
              <w:top w:w="35" w:type="dxa"/>
              <w:left w:w="42" w:type="dxa"/>
              <w:bottom w:w="35" w:type="dxa"/>
              <w:right w:w="42" w:type="dxa"/>
            </w:tcMar>
            <w:vAlign w:val="center"/>
          </w:tcPr>
          <w:p w14:paraId="016566C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73.50</w:t>
            </w:r>
          </w:p>
        </w:tc>
        <w:tc>
          <w:tcPr>
            <w:tcW w:w="373" w:type="pct"/>
            <w:tcBorders>
              <w:top w:val="nil"/>
              <w:left w:val="nil"/>
              <w:bottom w:val="nil"/>
              <w:right w:val="nil"/>
            </w:tcBorders>
            <w:tcMar>
              <w:top w:w="35" w:type="dxa"/>
              <w:left w:w="42" w:type="dxa"/>
              <w:bottom w:w="35" w:type="dxa"/>
              <w:right w:w="42" w:type="dxa"/>
            </w:tcMar>
            <w:vAlign w:val="center"/>
          </w:tcPr>
          <w:p w14:paraId="2A247C6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93.10</w:t>
            </w:r>
          </w:p>
        </w:tc>
        <w:tc>
          <w:tcPr>
            <w:tcW w:w="333" w:type="pct"/>
            <w:tcBorders>
              <w:top w:val="nil"/>
              <w:left w:val="nil"/>
              <w:bottom w:val="nil"/>
              <w:right w:val="nil"/>
            </w:tcBorders>
            <w:tcMar>
              <w:top w:w="35" w:type="dxa"/>
              <w:left w:w="42" w:type="dxa"/>
              <w:bottom w:w="35" w:type="dxa"/>
              <w:right w:w="42" w:type="dxa"/>
            </w:tcMar>
            <w:vAlign w:val="center"/>
          </w:tcPr>
          <w:p w14:paraId="54C4E69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86.21</w:t>
            </w:r>
          </w:p>
        </w:tc>
        <w:tc>
          <w:tcPr>
            <w:tcW w:w="726" w:type="pct"/>
            <w:tcBorders>
              <w:top w:val="nil"/>
              <w:left w:val="nil"/>
              <w:bottom w:val="nil"/>
              <w:right w:val="nil"/>
            </w:tcBorders>
            <w:tcMar>
              <w:top w:w="35" w:type="dxa"/>
              <w:left w:w="42" w:type="dxa"/>
              <w:bottom w:w="35" w:type="dxa"/>
              <w:right w:w="42" w:type="dxa"/>
            </w:tcMar>
            <w:vAlign w:val="center"/>
          </w:tcPr>
          <w:p w14:paraId="20CF012B"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3010972B"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1DF8A88F"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2.4</w:t>
            </w:r>
          </w:p>
        </w:tc>
        <w:tc>
          <w:tcPr>
            <w:tcW w:w="1661" w:type="pct"/>
            <w:tcBorders>
              <w:top w:val="nil"/>
              <w:left w:val="nil"/>
              <w:bottom w:val="nil"/>
              <w:right w:val="nil"/>
            </w:tcBorders>
            <w:tcMar>
              <w:top w:w="35" w:type="dxa"/>
              <w:left w:w="42" w:type="dxa"/>
              <w:bottom w:w="35" w:type="dxa"/>
              <w:right w:w="42" w:type="dxa"/>
            </w:tcMar>
            <w:vAlign w:val="center"/>
          </w:tcPr>
          <w:p w14:paraId="67672FA4"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Developing critical thinking skills to recognize sensationalist reporting.</w:t>
            </w:r>
          </w:p>
        </w:tc>
        <w:tc>
          <w:tcPr>
            <w:tcW w:w="993" w:type="pct"/>
            <w:tcBorders>
              <w:top w:val="nil"/>
              <w:left w:val="nil"/>
              <w:bottom w:val="nil"/>
              <w:right w:val="nil"/>
            </w:tcBorders>
            <w:tcMar>
              <w:top w:w="35" w:type="dxa"/>
              <w:left w:w="42" w:type="dxa"/>
              <w:bottom w:w="35" w:type="dxa"/>
              <w:right w:w="42" w:type="dxa"/>
            </w:tcMar>
            <w:vAlign w:val="center"/>
          </w:tcPr>
          <w:p w14:paraId="7C9BA188"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7990E16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97.20</w:t>
            </w:r>
          </w:p>
        </w:tc>
        <w:tc>
          <w:tcPr>
            <w:tcW w:w="333" w:type="pct"/>
            <w:tcBorders>
              <w:top w:val="nil"/>
              <w:left w:val="nil"/>
              <w:bottom w:val="nil"/>
              <w:right w:val="nil"/>
            </w:tcBorders>
            <w:tcMar>
              <w:top w:w="35" w:type="dxa"/>
              <w:left w:w="42" w:type="dxa"/>
              <w:bottom w:w="35" w:type="dxa"/>
              <w:right w:w="42" w:type="dxa"/>
            </w:tcMar>
            <w:vAlign w:val="center"/>
          </w:tcPr>
          <w:p w14:paraId="4623338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74.30</w:t>
            </w:r>
          </w:p>
        </w:tc>
        <w:tc>
          <w:tcPr>
            <w:tcW w:w="373" w:type="pct"/>
            <w:tcBorders>
              <w:top w:val="nil"/>
              <w:left w:val="nil"/>
              <w:bottom w:val="nil"/>
              <w:right w:val="nil"/>
            </w:tcBorders>
            <w:tcMar>
              <w:top w:w="35" w:type="dxa"/>
              <w:left w:w="42" w:type="dxa"/>
              <w:bottom w:w="35" w:type="dxa"/>
              <w:right w:w="42" w:type="dxa"/>
            </w:tcMar>
            <w:vAlign w:val="center"/>
          </w:tcPr>
          <w:p w14:paraId="4F7DCF6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889EC0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82.80</w:t>
            </w:r>
          </w:p>
        </w:tc>
        <w:tc>
          <w:tcPr>
            <w:tcW w:w="726" w:type="pct"/>
            <w:tcBorders>
              <w:top w:val="nil"/>
              <w:left w:val="nil"/>
              <w:bottom w:val="nil"/>
              <w:right w:val="nil"/>
            </w:tcBorders>
            <w:tcMar>
              <w:top w:w="35" w:type="dxa"/>
              <w:left w:w="42" w:type="dxa"/>
              <w:bottom w:w="35" w:type="dxa"/>
              <w:right w:w="42" w:type="dxa"/>
            </w:tcMar>
            <w:vAlign w:val="center"/>
          </w:tcPr>
          <w:p w14:paraId="4E305A9A"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27281A0E"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7842291" w14:textId="6264F256" w:rsidR="00301E81" w:rsidRPr="001B7175" w:rsidRDefault="00301E81" w:rsidP="00150A50">
            <w:pPr>
              <w:spacing w:after="0"/>
              <w:jc w:val="center"/>
              <w:rPr>
                <w:sz w:val="20"/>
                <w:szCs w:val="20"/>
              </w:rPr>
            </w:pPr>
            <w:r w:rsidRPr="001B7175">
              <w:rPr>
                <w:rFonts w:ascii="Times New Roman" w:eastAsia="Times New Roman" w:hAnsi="Times New Roman"/>
                <w:sz w:val="20"/>
                <w:szCs w:val="20"/>
              </w:rPr>
              <w:t>2.5</w:t>
            </w:r>
          </w:p>
        </w:tc>
        <w:tc>
          <w:tcPr>
            <w:tcW w:w="1661" w:type="pct"/>
            <w:tcBorders>
              <w:top w:val="nil"/>
              <w:left w:val="nil"/>
              <w:bottom w:val="nil"/>
              <w:right w:val="nil"/>
            </w:tcBorders>
            <w:tcMar>
              <w:top w:w="35" w:type="dxa"/>
              <w:left w:w="42" w:type="dxa"/>
              <w:bottom w:w="35" w:type="dxa"/>
              <w:right w:w="42" w:type="dxa"/>
            </w:tcMar>
            <w:vAlign w:val="center"/>
          </w:tcPr>
          <w:p w14:paraId="732ED54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The “STOP” protocol (Stop–Take a breath–Observe–Proceed) </w:t>
            </w:r>
            <w:proofErr w:type="gramStart"/>
            <w:r w:rsidRPr="001B7175">
              <w:rPr>
                <w:rFonts w:ascii="Times New Roman" w:eastAsia="Times New Roman" w:hAnsi="Times New Roman"/>
                <w:sz w:val="20"/>
                <w:szCs w:val="20"/>
              </w:rPr>
              <w:t>as a way to</w:t>
            </w:r>
            <w:proofErr w:type="gramEnd"/>
            <w:r w:rsidRPr="001B7175">
              <w:rPr>
                <w:rFonts w:ascii="Times New Roman" w:eastAsia="Times New Roman" w:hAnsi="Times New Roman"/>
                <w:sz w:val="20"/>
                <w:szCs w:val="20"/>
              </w:rPr>
              <w:t xml:space="preserve"> interrupt compulsive consumption of negative news.</w:t>
            </w:r>
          </w:p>
        </w:tc>
        <w:tc>
          <w:tcPr>
            <w:tcW w:w="993" w:type="pct"/>
            <w:tcBorders>
              <w:top w:val="nil"/>
              <w:left w:val="nil"/>
              <w:bottom w:val="nil"/>
              <w:right w:val="nil"/>
            </w:tcBorders>
            <w:tcMar>
              <w:top w:w="35" w:type="dxa"/>
              <w:left w:w="42" w:type="dxa"/>
              <w:bottom w:w="35" w:type="dxa"/>
              <w:right w:w="42" w:type="dxa"/>
            </w:tcMar>
            <w:vAlign w:val="center"/>
          </w:tcPr>
          <w:p w14:paraId="66B85B3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498FE17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96.90</w:t>
            </w:r>
          </w:p>
        </w:tc>
        <w:tc>
          <w:tcPr>
            <w:tcW w:w="333" w:type="pct"/>
            <w:tcBorders>
              <w:top w:val="nil"/>
              <w:left w:val="nil"/>
              <w:bottom w:val="nil"/>
              <w:right w:val="nil"/>
            </w:tcBorders>
            <w:tcMar>
              <w:top w:w="35" w:type="dxa"/>
              <w:left w:w="42" w:type="dxa"/>
              <w:bottom w:w="35" w:type="dxa"/>
              <w:right w:w="42" w:type="dxa"/>
            </w:tcMar>
            <w:vAlign w:val="center"/>
          </w:tcPr>
          <w:p w14:paraId="2FC84FB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91.40</w:t>
            </w:r>
          </w:p>
        </w:tc>
        <w:tc>
          <w:tcPr>
            <w:tcW w:w="373" w:type="pct"/>
            <w:tcBorders>
              <w:top w:val="nil"/>
              <w:left w:val="nil"/>
              <w:bottom w:val="nil"/>
              <w:right w:val="nil"/>
            </w:tcBorders>
            <w:tcMar>
              <w:top w:w="35" w:type="dxa"/>
              <w:left w:w="42" w:type="dxa"/>
              <w:bottom w:w="35" w:type="dxa"/>
              <w:right w:w="42" w:type="dxa"/>
            </w:tcMar>
            <w:vAlign w:val="center"/>
          </w:tcPr>
          <w:p w14:paraId="32A70B0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D5DF1F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96.55</w:t>
            </w:r>
          </w:p>
        </w:tc>
        <w:tc>
          <w:tcPr>
            <w:tcW w:w="726" w:type="pct"/>
            <w:tcBorders>
              <w:top w:val="nil"/>
              <w:left w:val="nil"/>
              <w:bottom w:val="nil"/>
              <w:right w:val="nil"/>
            </w:tcBorders>
            <w:tcMar>
              <w:top w:w="35" w:type="dxa"/>
              <w:left w:w="42" w:type="dxa"/>
              <w:bottom w:w="35" w:type="dxa"/>
              <w:right w:w="42" w:type="dxa"/>
            </w:tcMar>
            <w:vAlign w:val="center"/>
          </w:tcPr>
          <w:p w14:paraId="28177674"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3D04D8B6"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87C63BA"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lastRenderedPageBreak/>
              <w:t>2.6</w:t>
            </w:r>
          </w:p>
        </w:tc>
        <w:tc>
          <w:tcPr>
            <w:tcW w:w="1661" w:type="pct"/>
            <w:tcBorders>
              <w:top w:val="nil"/>
              <w:left w:val="nil"/>
              <w:bottom w:val="nil"/>
              <w:right w:val="nil"/>
            </w:tcBorders>
            <w:tcMar>
              <w:top w:w="35" w:type="dxa"/>
              <w:left w:w="42" w:type="dxa"/>
              <w:bottom w:w="35" w:type="dxa"/>
              <w:right w:w="42" w:type="dxa"/>
            </w:tcMar>
            <w:vAlign w:val="center"/>
          </w:tcPr>
          <w:p w14:paraId="670AABD6" w14:textId="55A72659" w:rsidR="00301E81" w:rsidRPr="001B7175" w:rsidRDefault="00D12BD8" w:rsidP="00150A50">
            <w:pPr>
              <w:keepLines/>
              <w:spacing w:after="0" w:line="240" w:lineRule="auto"/>
              <w:rPr>
                <w:sz w:val="20"/>
                <w:szCs w:val="20"/>
              </w:rPr>
            </w:pPr>
            <w:r w:rsidRPr="001B7175">
              <w:rPr>
                <w:rFonts w:ascii="Times New Roman" w:eastAsia="Times New Roman" w:hAnsi="Times New Roman"/>
                <w:sz w:val="20"/>
                <w:szCs w:val="20"/>
              </w:rPr>
              <w:t>Teaching</w:t>
            </w:r>
            <w:r w:rsidR="00301E81" w:rsidRPr="001B7175">
              <w:rPr>
                <w:rFonts w:ascii="Times New Roman" w:eastAsia="Times New Roman" w:hAnsi="Times New Roman"/>
                <w:sz w:val="20"/>
                <w:szCs w:val="20"/>
              </w:rPr>
              <w:t xml:space="preserve"> selective avoidance of specific climate-related topics that currently increase distress, while maintaining the possibility of following other, less emotionally burdensome content.</w:t>
            </w:r>
          </w:p>
        </w:tc>
        <w:tc>
          <w:tcPr>
            <w:tcW w:w="993" w:type="pct"/>
            <w:tcBorders>
              <w:top w:val="nil"/>
              <w:left w:val="nil"/>
              <w:bottom w:val="nil"/>
              <w:right w:val="nil"/>
            </w:tcBorders>
            <w:tcMar>
              <w:top w:w="35" w:type="dxa"/>
              <w:left w:w="42" w:type="dxa"/>
              <w:bottom w:w="35" w:type="dxa"/>
              <w:right w:w="42" w:type="dxa"/>
            </w:tcMar>
            <w:vAlign w:val="center"/>
          </w:tcPr>
          <w:p w14:paraId="1F6F25B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060658F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70.60</w:t>
            </w:r>
          </w:p>
        </w:tc>
        <w:tc>
          <w:tcPr>
            <w:tcW w:w="333" w:type="pct"/>
            <w:tcBorders>
              <w:top w:val="nil"/>
              <w:left w:val="nil"/>
              <w:bottom w:val="nil"/>
              <w:right w:val="nil"/>
            </w:tcBorders>
            <w:tcMar>
              <w:top w:w="35" w:type="dxa"/>
              <w:left w:w="42" w:type="dxa"/>
              <w:bottom w:w="35" w:type="dxa"/>
              <w:right w:w="42" w:type="dxa"/>
            </w:tcMar>
            <w:vAlign w:val="center"/>
          </w:tcPr>
          <w:p w14:paraId="3C90994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66.70</w:t>
            </w:r>
          </w:p>
        </w:tc>
        <w:tc>
          <w:tcPr>
            <w:tcW w:w="373" w:type="pct"/>
            <w:tcBorders>
              <w:top w:val="nil"/>
              <w:left w:val="nil"/>
              <w:bottom w:val="nil"/>
              <w:right w:val="nil"/>
            </w:tcBorders>
            <w:tcMar>
              <w:top w:w="35" w:type="dxa"/>
              <w:left w:w="42" w:type="dxa"/>
              <w:bottom w:w="35" w:type="dxa"/>
              <w:right w:w="42" w:type="dxa"/>
            </w:tcMar>
            <w:vAlign w:val="center"/>
          </w:tcPr>
          <w:p w14:paraId="125541E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79.31</w:t>
            </w:r>
          </w:p>
        </w:tc>
        <w:tc>
          <w:tcPr>
            <w:tcW w:w="333" w:type="pct"/>
            <w:tcBorders>
              <w:top w:val="nil"/>
              <w:left w:val="nil"/>
              <w:bottom w:val="nil"/>
              <w:right w:val="nil"/>
            </w:tcBorders>
            <w:tcMar>
              <w:top w:w="35" w:type="dxa"/>
              <w:left w:w="42" w:type="dxa"/>
              <w:bottom w:w="35" w:type="dxa"/>
              <w:right w:w="42" w:type="dxa"/>
            </w:tcMar>
            <w:vAlign w:val="center"/>
          </w:tcPr>
          <w:p w14:paraId="6BCE70E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82.80</w:t>
            </w:r>
          </w:p>
        </w:tc>
        <w:tc>
          <w:tcPr>
            <w:tcW w:w="726" w:type="pct"/>
            <w:tcBorders>
              <w:top w:val="nil"/>
              <w:left w:val="nil"/>
              <w:bottom w:val="nil"/>
              <w:right w:val="nil"/>
            </w:tcBorders>
            <w:tcMar>
              <w:top w:w="35" w:type="dxa"/>
              <w:left w:w="42" w:type="dxa"/>
              <w:bottom w:w="35" w:type="dxa"/>
              <w:right w:w="42" w:type="dxa"/>
            </w:tcMar>
            <w:vAlign w:val="center"/>
          </w:tcPr>
          <w:p w14:paraId="69CEC913"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650B0DC8"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7DFA8CCA" w14:textId="55B1A6DB" w:rsidR="00301E81" w:rsidRPr="001B7175" w:rsidRDefault="00301E81" w:rsidP="00150A50">
            <w:pPr>
              <w:spacing w:after="0"/>
              <w:jc w:val="center"/>
              <w:rPr>
                <w:sz w:val="20"/>
                <w:szCs w:val="20"/>
              </w:rPr>
            </w:pPr>
            <w:r w:rsidRPr="001B7175">
              <w:rPr>
                <w:rFonts w:ascii="Times New Roman" w:eastAsia="Times New Roman" w:hAnsi="Times New Roman"/>
                <w:sz w:val="20"/>
                <w:szCs w:val="20"/>
              </w:rPr>
              <w:t>2.7</w:t>
            </w:r>
          </w:p>
        </w:tc>
        <w:tc>
          <w:tcPr>
            <w:tcW w:w="1661" w:type="pct"/>
            <w:tcBorders>
              <w:top w:val="nil"/>
              <w:left w:val="nil"/>
              <w:bottom w:val="nil"/>
              <w:right w:val="nil"/>
            </w:tcBorders>
            <w:tcMar>
              <w:top w:w="35" w:type="dxa"/>
              <w:left w:w="42" w:type="dxa"/>
              <w:bottom w:w="35" w:type="dxa"/>
              <w:right w:w="42" w:type="dxa"/>
            </w:tcMar>
            <w:vAlign w:val="center"/>
          </w:tcPr>
          <w:p w14:paraId="0FF816F3" w14:textId="0B8C8AE9" w:rsidR="00301E81" w:rsidRPr="001B7175" w:rsidRDefault="00D12BD8" w:rsidP="00150A50">
            <w:pPr>
              <w:keepLines/>
              <w:spacing w:after="0" w:line="240" w:lineRule="auto"/>
              <w:rPr>
                <w:sz w:val="20"/>
                <w:szCs w:val="20"/>
              </w:rPr>
            </w:pPr>
            <w:r w:rsidRPr="001B7175">
              <w:rPr>
                <w:rFonts w:ascii="Times New Roman" w:eastAsia="Times New Roman" w:hAnsi="Times New Roman"/>
                <w:sz w:val="20"/>
                <w:szCs w:val="20"/>
              </w:rPr>
              <w:t xml:space="preserve">Teaching </w:t>
            </w:r>
            <w:r w:rsidR="00301E81" w:rsidRPr="001B7175">
              <w:rPr>
                <w:rFonts w:ascii="Times New Roman" w:eastAsia="Times New Roman" w:hAnsi="Times New Roman"/>
                <w:sz w:val="20"/>
                <w:szCs w:val="20"/>
              </w:rPr>
              <w:t>a “triage” approach to climate news: before clicking, assessing whether the content provides useful information or will primarily increase distress, e.g., “Will I learn something from this, or will it only upset me?”</w:t>
            </w:r>
          </w:p>
        </w:tc>
        <w:tc>
          <w:tcPr>
            <w:tcW w:w="993" w:type="pct"/>
            <w:tcBorders>
              <w:top w:val="nil"/>
              <w:left w:val="nil"/>
              <w:bottom w:val="nil"/>
              <w:right w:val="nil"/>
            </w:tcBorders>
            <w:tcMar>
              <w:top w:w="35" w:type="dxa"/>
              <w:left w:w="42" w:type="dxa"/>
              <w:bottom w:w="35" w:type="dxa"/>
              <w:right w:w="42" w:type="dxa"/>
            </w:tcMar>
            <w:vAlign w:val="center"/>
          </w:tcPr>
          <w:p w14:paraId="3B951B9B"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Zappia &amp; Makri (2022)</w:t>
            </w:r>
          </w:p>
        </w:tc>
        <w:tc>
          <w:tcPr>
            <w:tcW w:w="373" w:type="pct"/>
            <w:tcBorders>
              <w:top w:val="nil"/>
              <w:left w:val="nil"/>
              <w:bottom w:val="nil"/>
              <w:right w:val="nil"/>
            </w:tcBorders>
            <w:tcMar>
              <w:top w:w="35" w:type="dxa"/>
              <w:left w:w="42" w:type="dxa"/>
              <w:bottom w:w="35" w:type="dxa"/>
              <w:right w:w="42" w:type="dxa"/>
            </w:tcMar>
            <w:vAlign w:val="center"/>
          </w:tcPr>
          <w:p w14:paraId="6250CD0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83.30</w:t>
            </w:r>
          </w:p>
        </w:tc>
        <w:tc>
          <w:tcPr>
            <w:tcW w:w="333" w:type="pct"/>
            <w:tcBorders>
              <w:top w:val="nil"/>
              <w:left w:val="nil"/>
              <w:bottom w:val="nil"/>
              <w:right w:val="nil"/>
            </w:tcBorders>
            <w:tcMar>
              <w:top w:w="35" w:type="dxa"/>
              <w:left w:w="42" w:type="dxa"/>
              <w:bottom w:w="35" w:type="dxa"/>
              <w:right w:w="42" w:type="dxa"/>
            </w:tcMar>
            <w:vAlign w:val="center"/>
          </w:tcPr>
          <w:p w14:paraId="50D700A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77.10</w:t>
            </w:r>
          </w:p>
        </w:tc>
        <w:tc>
          <w:tcPr>
            <w:tcW w:w="373" w:type="pct"/>
            <w:tcBorders>
              <w:top w:val="nil"/>
              <w:left w:val="nil"/>
              <w:bottom w:val="nil"/>
              <w:right w:val="nil"/>
            </w:tcBorders>
            <w:tcMar>
              <w:top w:w="35" w:type="dxa"/>
              <w:left w:w="42" w:type="dxa"/>
              <w:bottom w:w="35" w:type="dxa"/>
              <w:right w:w="42" w:type="dxa"/>
            </w:tcMar>
            <w:vAlign w:val="center"/>
          </w:tcPr>
          <w:p w14:paraId="633FEDF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698EF8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5429DCDE"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A9B4536"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741CA964"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3. Problem-Focused Action</w:t>
            </w:r>
          </w:p>
        </w:tc>
      </w:tr>
      <w:tr w:rsidR="00301E81" w:rsidRPr="001B7175" w14:paraId="3530EA74"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1BAE10B" w14:textId="1B5B02B1"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w:t>
            </w:r>
          </w:p>
        </w:tc>
        <w:tc>
          <w:tcPr>
            <w:tcW w:w="1661" w:type="pct"/>
            <w:tcBorders>
              <w:top w:val="nil"/>
              <w:left w:val="nil"/>
              <w:bottom w:val="nil"/>
              <w:right w:val="nil"/>
            </w:tcBorders>
            <w:tcMar>
              <w:top w:w="35" w:type="dxa"/>
              <w:left w:w="42" w:type="dxa"/>
              <w:bottom w:w="35" w:type="dxa"/>
              <w:right w:w="42" w:type="dxa"/>
            </w:tcMar>
            <w:vAlign w:val="center"/>
          </w:tcPr>
          <w:p w14:paraId="79580DDA" w14:textId="4ED6349F"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w:t>
            </w:r>
            <w:r w:rsidR="00373FEF" w:rsidRPr="001B7175">
              <w:rPr>
                <w:rFonts w:ascii="Times New Roman" w:eastAsia="Times New Roman" w:hAnsi="Times New Roman"/>
                <w:sz w:val="20"/>
                <w:szCs w:val="20"/>
              </w:rPr>
              <w:t>participation</w:t>
            </w:r>
            <w:r w:rsidRPr="001B7175">
              <w:rPr>
                <w:rFonts w:ascii="Times New Roman" w:eastAsia="Times New Roman" w:hAnsi="Times New Roman"/>
                <w:sz w:val="20"/>
                <w:szCs w:val="20"/>
              </w:rPr>
              <w:t xml:space="preserve"> in group-based pro-environmental activities with </w:t>
            </w:r>
            <w:r w:rsidR="00373FEF" w:rsidRPr="001B7175">
              <w:rPr>
                <w:rFonts w:ascii="Times New Roman" w:eastAsia="Times New Roman" w:hAnsi="Times New Roman"/>
                <w:sz w:val="20"/>
                <w:szCs w:val="20"/>
              </w:rPr>
              <w:t>tangible</w:t>
            </w:r>
            <w:r w:rsidRPr="001B7175">
              <w:rPr>
                <w:rFonts w:ascii="Times New Roman" w:eastAsia="Times New Roman" w:hAnsi="Times New Roman"/>
                <w:sz w:val="20"/>
                <w:szCs w:val="20"/>
              </w:rPr>
              <w:t xml:space="preserve"> outcomes</w:t>
            </w:r>
            <w:r w:rsidR="00373FEF" w:rsidRPr="001B7175">
              <w:rPr>
                <w:rFonts w:ascii="Times New Roman" w:eastAsia="Times New Roman" w:hAnsi="Times New Roman"/>
                <w:sz w:val="20"/>
                <w:szCs w:val="20"/>
              </w:rPr>
              <w:t xml:space="preserve"> (e.g. collective</w:t>
            </w:r>
            <w:r w:rsidRPr="001B7175">
              <w:rPr>
                <w:rFonts w:ascii="Times New Roman" w:eastAsia="Times New Roman" w:hAnsi="Times New Roman"/>
                <w:sz w:val="20"/>
                <w:szCs w:val="20"/>
              </w:rPr>
              <w:t xml:space="preserve"> actions or local projects</w:t>
            </w:r>
            <w:r w:rsidR="00373FEF" w:rsidRPr="001B7175">
              <w:rPr>
                <w:rFonts w:ascii="Times New Roman" w:eastAsia="Times New Roman" w:hAnsi="Times New Roman"/>
                <w:sz w:val="20"/>
                <w:szCs w:val="20"/>
              </w:rPr>
              <w:t>)</w:t>
            </w:r>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42186081" w14:textId="4A8E2973"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FG; Ojala (2013); </w:t>
            </w:r>
            <w:proofErr w:type="spellStart"/>
            <w:r w:rsidRPr="001B7175">
              <w:rPr>
                <w:rFonts w:ascii="Times New Roman" w:eastAsia="Times New Roman" w:hAnsi="Times New Roman"/>
                <w:sz w:val="20"/>
                <w:szCs w:val="20"/>
              </w:rPr>
              <w:t>Pih</w:t>
            </w:r>
            <w:r w:rsidR="002A3A9B">
              <w:rPr>
                <w:rFonts w:ascii="Times New Roman" w:eastAsia="Times New Roman" w:hAnsi="Times New Roman"/>
                <w:sz w:val="20"/>
                <w:szCs w:val="20"/>
              </w:rPr>
              <w:t>k</w:t>
            </w:r>
            <w:r w:rsidRPr="001B7175">
              <w:rPr>
                <w:rFonts w:ascii="Times New Roman" w:eastAsia="Times New Roman" w:hAnsi="Times New Roman"/>
                <w:sz w:val="20"/>
                <w:szCs w:val="20"/>
              </w:rPr>
              <w:t>ala</w:t>
            </w:r>
            <w:proofErr w:type="spellEnd"/>
            <w:r w:rsidRPr="001B7175">
              <w:rPr>
                <w:rFonts w:ascii="Times New Roman" w:eastAsia="Times New Roman" w:hAnsi="Times New Roman"/>
                <w:sz w:val="20"/>
                <w:szCs w:val="20"/>
              </w:rPr>
              <w:t xml:space="preserve"> (2020); Parker et al. (2019)</w:t>
            </w:r>
          </w:p>
        </w:tc>
        <w:tc>
          <w:tcPr>
            <w:tcW w:w="373" w:type="pct"/>
            <w:tcBorders>
              <w:top w:val="nil"/>
              <w:left w:val="nil"/>
              <w:bottom w:val="nil"/>
              <w:right w:val="nil"/>
            </w:tcBorders>
            <w:tcMar>
              <w:top w:w="35" w:type="dxa"/>
              <w:left w:w="42" w:type="dxa"/>
              <w:bottom w:w="35" w:type="dxa"/>
              <w:right w:w="42" w:type="dxa"/>
            </w:tcMar>
            <w:vAlign w:val="center"/>
          </w:tcPr>
          <w:p w14:paraId="3C3B0C7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82.90</w:t>
            </w:r>
          </w:p>
        </w:tc>
        <w:tc>
          <w:tcPr>
            <w:tcW w:w="333" w:type="pct"/>
            <w:tcBorders>
              <w:top w:val="nil"/>
              <w:left w:val="nil"/>
              <w:bottom w:val="nil"/>
              <w:right w:val="nil"/>
            </w:tcBorders>
            <w:tcMar>
              <w:top w:w="35" w:type="dxa"/>
              <w:left w:w="42" w:type="dxa"/>
              <w:bottom w:w="35" w:type="dxa"/>
              <w:right w:w="42" w:type="dxa"/>
            </w:tcMar>
            <w:vAlign w:val="center"/>
          </w:tcPr>
          <w:p w14:paraId="4059A4F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82.30</w:t>
            </w:r>
          </w:p>
        </w:tc>
        <w:tc>
          <w:tcPr>
            <w:tcW w:w="373" w:type="pct"/>
            <w:tcBorders>
              <w:top w:val="nil"/>
              <w:left w:val="nil"/>
              <w:bottom w:val="nil"/>
              <w:right w:val="nil"/>
            </w:tcBorders>
            <w:tcMar>
              <w:top w:w="35" w:type="dxa"/>
              <w:left w:w="42" w:type="dxa"/>
              <w:bottom w:w="35" w:type="dxa"/>
              <w:right w:w="42" w:type="dxa"/>
            </w:tcMar>
            <w:vAlign w:val="center"/>
          </w:tcPr>
          <w:p w14:paraId="4A19937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523BBF0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591C7E94"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780DF80B"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09F3331" w14:textId="0D82FFB2"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3.2</w:t>
            </w:r>
          </w:p>
        </w:tc>
        <w:tc>
          <w:tcPr>
            <w:tcW w:w="1661" w:type="pct"/>
            <w:tcBorders>
              <w:top w:val="nil"/>
              <w:left w:val="nil"/>
              <w:bottom w:val="nil"/>
              <w:right w:val="nil"/>
            </w:tcBorders>
            <w:tcMar>
              <w:top w:w="35" w:type="dxa"/>
              <w:left w:w="42" w:type="dxa"/>
              <w:bottom w:w="35" w:type="dxa"/>
              <w:right w:w="42" w:type="dxa"/>
            </w:tcMar>
            <w:vAlign w:val="center"/>
          </w:tcPr>
          <w:p w14:paraId="667BAA7A" w14:textId="71B04639"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small pro-environmental </w:t>
            </w:r>
            <w:proofErr w:type="spellStart"/>
            <w:r w:rsidRPr="001B7175">
              <w:rPr>
                <w:rFonts w:ascii="Times New Roman" w:eastAsia="Times New Roman" w:hAnsi="Times New Roman"/>
                <w:sz w:val="20"/>
                <w:szCs w:val="20"/>
              </w:rPr>
              <w:t>behaviours</w:t>
            </w:r>
            <w:proofErr w:type="spellEnd"/>
            <w:r w:rsidRPr="001B7175">
              <w:rPr>
                <w:rFonts w:ascii="Times New Roman" w:eastAsia="Times New Roman" w:hAnsi="Times New Roman"/>
                <w:sz w:val="20"/>
                <w:szCs w:val="20"/>
              </w:rPr>
              <w:t xml:space="preserve"> or habit formation, such as separati</w:t>
            </w:r>
            <w:r w:rsidR="001E0D2E" w:rsidRPr="001B7175">
              <w:rPr>
                <w:rFonts w:ascii="Times New Roman" w:eastAsia="Times New Roman" w:hAnsi="Times New Roman"/>
                <w:sz w:val="20"/>
                <w:szCs w:val="20"/>
              </w:rPr>
              <w:t>ng waste</w:t>
            </w:r>
            <w:r w:rsidRPr="001B7175">
              <w:rPr>
                <w:rFonts w:ascii="Times New Roman" w:eastAsia="Times New Roman" w:hAnsi="Times New Roman"/>
                <w:sz w:val="20"/>
                <w:szCs w:val="20"/>
              </w:rPr>
              <w:t>, that are under the individual’s direct control.</w:t>
            </w:r>
          </w:p>
        </w:tc>
        <w:tc>
          <w:tcPr>
            <w:tcW w:w="993" w:type="pct"/>
            <w:tcBorders>
              <w:top w:val="nil"/>
              <w:left w:val="nil"/>
              <w:bottom w:val="nil"/>
              <w:right w:val="nil"/>
            </w:tcBorders>
            <w:tcMar>
              <w:top w:w="35" w:type="dxa"/>
              <w:left w:w="42" w:type="dxa"/>
              <w:bottom w:w="35" w:type="dxa"/>
              <w:right w:w="42" w:type="dxa"/>
            </w:tcMar>
            <w:vAlign w:val="center"/>
          </w:tcPr>
          <w:p w14:paraId="3147F5B2"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Hayes et al. (2018); Palinkas &amp; Wong (2020); Frydenberg (2020)</w:t>
            </w:r>
          </w:p>
        </w:tc>
        <w:tc>
          <w:tcPr>
            <w:tcW w:w="373" w:type="pct"/>
            <w:tcBorders>
              <w:top w:val="nil"/>
              <w:left w:val="nil"/>
              <w:bottom w:val="nil"/>
              <w:right w:val="nil"/>
            </w:tcBorders>
            <w:tcMar>
              <w:top w:w="35" w:type="dxa"/>
              <w:left w:w="42" w:type="dxa"/>
              <w:bottom w:w="35" w:type="dxa"/>
              <w:right w:w="42" w:type="dxa"/>
            </w:tcMar>
            <w:vAlign w:val="center"/>
          </w:tcPr>
          <w:p w14:paraId="30A96C4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79.40</w:t>
            </w:r>
          </w:p>
        </w:tc>
        <w:tc>
          <w:tcPr>
            <w:tcW w:w="333" w:type="pct"/>
            <w:tcBorders>
              <w:top w:val="nil"/>
              <w:left w:val="nil"/>
              <w:bottom w:val="nil"/>
              <w:right w:val="nil"/>
            </w:tcBorders>
            <w:tcMar>
              <w:top w:w="35" w:type="dxa"/>
              <w:left w:w="42" w:type="dxa"/>
              <w:bottom w:w="35" w:type="dxa"/>
              <w:right w:w="42" w:type="dxa"/>
            </w:tcMar>
            <w:vAlign w:val="center"/>
          </w:tcPr>
          <w:p w14:paraId="6EACC07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91.20</w:t>
            </w:r>
          </w:p>
        </w:tc>
        <w:tc>
          <w:tcPr>
            <w:tcW w:w="373" w:type="pct"/>
            <w:tcBorders>
              <w:top w:val="nil"/>
              <w:left w:val="nil"/>
              <w:bottom w:val="nil"/>
              <w:right w:val="nil"/>
            </w:tcBorders>
            <w:tcMar>
              <w:top w:w="35" w:type="dxa"/>
              <w:left w:w="42" w:type="dxa"/>
              <w:bottom w:w="35" w:type="dxa"/>
              <w:right w:w="42" w:type="dxa"/>
            </w:tcMar>
            <w:vAlign w:val="center"/>
          </w:tcPr>
          <w:p w14:paraId="746107D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96.55</w:t>
            </w:r>
          </w:p>
        </w:tc>
        <w:tc>
          <w:tcPr>
            <w:tcW w:w="333" w:type="pct"/>
            <w:tcBorders>
              <w:top w:val="nil"/>
              <w:left w:val="nil"/>
              <w:bottom w:val="nil"/>
              <w:right w:val="nil"/>
            </w:tcBorders>
            <w:tcMar>
              <w:top w:w="35" w:type="dxa"/>
              <w:left w:w="42" w:type="dxa"/>
              <w:bottom w:w="35" w:type="dxa"/>
              <w:right w:w="42" w:type="dxa"/>
            </w:tcMar>
            <w:vAlign w:val="center"/>
          </w:tcPr>
          <w:p w14:paraId="4976EFA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72D532E2"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1A804202"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AF1A639" w14:textId="7597F666"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3.3</w:t>
            </w:r>
          </w:p>
        </w:tc>
        <w:tc>
          <w:tcPr>
            <w:tcW w:w="1661" w:type="pct"/>
            <w:tcBorders>
              <w:top w:val="nil"/>
              <w:left w:val="nil"/>
              <w:bottom w:val="nil"/>
              <w:right w:val="nil"/>
            </w:tcBorders>
            <w:tcMar>
              <w:top w:w="35" w:type="dxa"/>
              <w:left w:w="42" w:type="dxa"/>
              <w:bottom w:w="35" w:type="dxa"/>
              <w:right w:w="42" w:type="dxa"/>
            </w:tcMar>
            <w:vAlign w:val="center"/>
          </w:tcPr>
          <w:p w14:paraId="3382A5A9"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Presenting concrete examples of communities that, through their own engagement, achieved significant progress in addressing environmental issues.</w:t>
            </w:r>
          </w:p>
        </w:tc>
        <w:tc>
          <w:tcPr>
            <w:tcW w:w="993" w:type="pct"/>
            <w:tcBorders>
              <w:top w:val="nil"/>
              <w:left w:val="nil"/>
              <w:bottom w:val="nil"/>
              <w:right w:val="nil"/>
            </w:tcBorders>
            <w:tcMar>
              <w:top w:w="35" w:type="dxa"/>
              <w:left w:w="42" w:type="dxa"/>
              <w:bottom w:w="35" w:type="dxa"/>
              <w:right w:w="42" w:type="dxa"/>
            </w:tcMar>
            <w:vAlign w:val="center"/>
          </w:tcPr>
          <w:p w14:paraId="361A0CC7"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Frydenberg (2020); Doherty &amp; Clayton (2011); Usher et al. (2019); Pinsky et al. (2020); Verlie et al. (2021)</w:t>
            </w:r>
          </w:p>
        </w:tc>
        <w:tc>
          <w:tcPr>
            <w:tcW w:w="373" w:type="pct"/>
            <w:tcBorders>
              <w:top w:val="nil"/>
              <w:left w:val="nil"/>
              <w:bottom w:val="nil"/>
              <w:right w:val="nil"/>
            </w:tcBorders>
            <w:tcMar>
              <w:top w:w="35" w:type="dxa"/>
              <w:left w:w="42" w:type="dxa"/>
              <w:bottom w:w="35" w:type="dxa"/>
              <w:right w:w="42" w:type="dxa"/>
            </w:tcMar>
            <w:vAlign w:val="center"/>
          </w:tcPr>
          <w:p w14:paraId="2068F39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72.70</w:t>
            </w:r>
          </w:p>
        </w:tc>
        <w:tc>
          <w:tcPr>
            <w:tcW w:w="333" w:type="pct"/>
            <w:tcBorders>
              <w:top w:val="nil"/>
              <w:left w:val="nil"/>
              <w:bottom w:val="nil"/>
              <w:right w:val="nil"/>
            </w:tcBorders>
            <w:tcMar>
              <w:top w:w="35" w:type="dxa"/>
              <w:left w:w="42" w:type="dxa"/>
              <w:bottom w:w="35" w:type="dxa"/>
              <w:right w:w="42" w:type="dxa"/>
            </w:tcMar>
            <w:vAlign w:val="center"/>
          </w:tcPr>
          <w:p w14:paraId="7556357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87.90</w:t>
            </w:r>
          </w:p>
        </w:tc>
        <w:tc>
          <w:tcPr>
            <w:tcW w:w="373" w:type="pct"/>
            <w:tcBorders>
              <w:top w:val="nil"/>
              <w:left w:val="nil"/>
              <w:bottom w:val="nil"/>
              <w:right w:val="nil"/>
            </w:tcBorders>
            <w:tcMar>
              <w:top w:w="35" w:type="dxa"/>
              <w:left w:w="42" w:type="dxa"/>
              <w:bottom w:w="35" w:type="dxa"/>
              <w:right w:w="42" w:type="dxa"/>
            </w:tcMar>
            <w:vAlign w:val="center"/>
          </w:tcPr>
          <w:p w14:paraId="074DB38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96.55</w:t>
            </w:r>
          </w:p>
        </w:tc>
        <w:tc>
          <w:tcPr>
            <w:tcW w:w="333" w:type="pct"/>
            <w:tcBorders>
              <w:top w:val="nil"/>
              <w:left w:val="nil"/>
              <w:bottom w:val="nil"/>
              <w:right w:val="nil"/>
            </w:tcBorders>
            <w:tcMar>
              <w:top w:w="35" w:type="dxa"/>
              <w:left w:w="42" w:type="dxa"/>
              <w:bottom w:w="35" w:type="dxa"/>
              <w:right w:w="42" w:type="dxa"/>
            </w:tcMar>
            <w:vAlign w:val="center"/>
          </w:tcPr>
          <w:p w14:paraId="4AED1CC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575FD3A"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649A50D2"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5711973" w14:textId="5A9E16F4" w:rsidR="00301E81" w:rsidRPr="001B7175" w:rsidRDefault="00543CDD"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3.4</w:t>
            </w:r>
          </w:p>
        </w:tc>
        <w:tc>
          <w:tcPr>
            <w:tcW w:w="1661" w:type="pct"/>
            <w:tcBorders>
              <w:top w:val="nil"/>
              <w:left w:val="nil"/>
              <w:bottom w:val="nil"/>
              <w:right w:val="nil"/>
            </w:tcBorders>
            <w:tcMar>
              <w:top w:w="35" w:type="dxa"/>
              <w:left w:w="42" w:type="dxa"/>
              <w:bottom w:w="35" w:type="dxa"/>
              <w:right w:w="42" w:type="dxa"/>
            </w:tcMar>
            <w:vAlign w:val="center"/>
          </w:tcPr>
          <w:p w14:paraId="1EEA18A3" w14:textId="0507EDBD" w:rsidR="00301E81" w:rsidRPr="001B7175" w:rsidRDefault="00301E81" w:rsidP="00150A50">
            <w:pPr>
              <w:keepLines/>
              <w:spacing w:after="0" w:line="240" w:lineRule="auto"/>
              <w:rPr>
                <w:sz w:val="20"/>
                <w:szCs w:val="20"/>
              </w:rPr>
            </w:pPr>
            <w:proofErr w:type="spellStart"/>
            <w:r w:rsidRPr="001B7175">
              <w:rPr>
                <w:rFonts w:ascii="Times New Roman" w:eastAsia="Times New Roman" w:hAnsi="Times New Roman"/>
                <w:sz w:val="20"/>
                <w:szCs w:val="20"/>
              </w:rPr>
              <w:t>Emphasising</w:t>
            </w:r>
            <w:proofErr w:type="spellEnd"/>
            <w:r w:rsidRPr="001B7175">
              <w:rPr>
                <w:rFonts w:ascii="Times New Roman" w:eastAsia="Times New Roman" w:hAnsi="Times New Roman"/>
                <w:sz w:val="20"/>
                <w:szCs w:val="20"/>
              </w:rPr>
              <w:t xml:space="preserve"> </w:t>
            </w:r>
            <w:r w:rsidR="003178FD" w:rsidRPr="001B7175">
              <w:rPr>
                <w:rFonts w:ascii="Times New Roman" w:eastAsia="Times New Roman" w:hAnsi="Times New Roman"/>
                <w:sz w:val="20"/>
                <w:szCs w:val="20"/>
              </w:rPr>
              <w:t>the collective power to bring about change rather than individual blame.</w:t>
            </w:r>
          </w:p>
        </w:tc>
        <w:tc>
          <w:tcPr>
            <w:tcW w:w="993" w:type="pct"/>
            <w:tcBorders>
              <w:top w:val="nil"/>
              <w:left w:val="nil"/>
              <w:bottom w:val="nil"/>
              <w:right w:val="nil"/>
            </w:tcBorders>
            <w:tcMar>
              <w:top w:w="35" w:type="dxa"/>
              <w:left w:w="42" w:type="dxa"/>
              <w:bottom w:w="35" w:type="dxa"/>
              <w:right w:w="42" w:type="dxa"/>
            </w:tcMar>
            <w:vAlign w:val="center"/>
          </w:tcPr>
          <w:p w14:paraId="15BFE01D"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Frydenberg (2020); Doherty &amp; Clayton (2011); Usher et al. (2019); Pinsky et al. (2020); Verlie et al. (2021)</w:t>
            </w:r>
          </w:p>
        </w:tc>
        <w:tc>
          <w:tcPr>
            <w:tcW w:w="373" w:type="pct"/>
            <w:tcBorders>
              <w:top w:val="nil"/>
              <w:left w:val="nil"/>
              <w:bottom w:val="nil"/>
              <w:right w:val="nil"/>
            </w:tcBorders>
            <w:tcMar>
              <w:top w:w="35" w:type="dxa"/>
              <w:left w:w="42" w:type="dxa"/>
              <w:bottom w:w="35" w:type="dxa"/>
              <w:right w:w="42" w:type="dxa"/>
            </w:tcMar>
            <w:vAlign w:val="center"/>
          </w:tcPr>
          <w:p w14:paraId="7D05632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76.50</w:t>
            </w:r>
          </w:p>
        </w:tc>
        <w:tc>
          <w:tcPr>
            <w:tcW w:w="333" w:type="pct"/>
            <w:tcBorders>
              <w:top w:val="nil"/>
              <w:left w:val="nil"/>
              <w:bottom w:val="nil"/>
              <w:right w:val="nil"/>
            </w:tcBorders>
            <w:tcMar>
              <w:top w:w="35" w:type="dxa"/>
              <w:left w:w="42" w:type="dxa"/>
              <w:bottom w:w="35" w:type="dxa"/>
              <w:right w:w="42" w:type="dxa"/>
            </w:tcMar>
            <w:vAlign w:val="center"/>
          </w:tcPr>
          <w:p w14:paraId="52BA500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85.70</w:t>
            </w:r>
          </w:p>
        </w:tc>
        <w:tc>
          <w:tcPr>
            <w:tcW w:w="373" w:type="pct"/>
            <w:tcBorders>
              <w:top w:val="nil"/>
              <w:left w:val="nil"/>
              <w:bottom w:val="nil"/>
              <w:right w:val="nil"/>
            </w:tcBorders>
            <w:tcMar>
              <w:top w:w="35" w:type="dxa"/>
              <w:left w:w="42" w:type="dxa"/>
              <w:bottom w:w="35" w:type="dxa"/>
              <w:right w:w="42" w:type="dxa"/>
            </w:tcMar>
            <w:vAlign w:val="center"/>
          </w:tcPr>
          <w:p w14:paraId="509CC32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8F6B7B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1BF36C9C"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10770B4B"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F1B7251" w14:textId="23067A94"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w:t>
            </w:r>
            <w:r w:rsidR="00C64100" w:rsidRPr="001B7175">
              <w:rPr>
                <w:rFonts w:ascii="Times New Roman" w:eastAsia="Times New Roman" w:hAnsi="Times New Roman"/>
                <w:sz w:val="20"/>
                <w:szCs w:val="20"/>
              </w:rPr>
              <w:t>5</w:t>
            </w:r>
          </w:p>
        </w:tc>
        <w:tc>
          <w:tcPr>
            <w:tcW w:w="1661" w:type="pct"/>
            <w:tcBorders>
              <w:top w:val="nil"/>
              <w:left w:val="nil"/>
              <w:bottom w:val="nil"/>
              <w:right w:val="nil"/>
            </w:tcBorders>
            <w:tcMar>
              <w:top w:w="35" w:type="dxa"/>
              <w:left w:w="42" w:type="dxa"/>
              <w:bottom w:w="35" w:type="dxa"/>
              <w:right w:w="42" w:type="dxa"/>
            </w:tcMar>
            <w:vAlign w:val="center"/>
          </w:tcPr>
          <w:p w14:paraId="2AFD41BA" w14:textId="66AC4314" w:rsidR="00301E81" w:rsidRPr="001B7175" w:rsidRDefault="00352BF7" w:rsidP="00150A50">
            <w:pPr>
              <w:keepLines/>
              <w:spacing w:after="0" w:line="240" w:lineRule="auto"/>
              <w:rPr>
                <w:sz w:val="20"/>
                <w:szCs w:val="20"/>
              </w:rPr>
            </w:pPr>
            <w:r w:rsidRPr="001B7175">
              <w:rPr>
                <w:rFonts w:ascii="Times New Roman" w:eastAsia="Times New Roman" w:hAnsi="Times New Roman"/>
                <w:sz w:val="20"/>
                <w:szCs w:val="20"/>
              </w:rPr>
              <w:t>Encouraging young people to distinguish between actions they can directly influence and broader systemic processes that extend beyond individual control.</w:t>
            </w:r>
          </w:p>
        </w:tc>
        <w:tc>
          <w:tcPr>
            <w:tcW w:w="993" w:type="pct"/>
            <w:tcBorders>
              <w:top w:val="nil"/>
              <w:left w:val="nil"/>
              <w:bottom w:val="nil"/>
              <w:right w:val="nil"/>
            </w:tcBorders>
            <w:tcMar>
              <w:top w:w="35" w:type="dxa"/>
              <w:left w:w="42" w:type="dxa"/>
              <w:bottom w:w="35" w:type="dxa"/>
              <w:right w:w="42" w:type="dxa"/>
            </w:tcMar>
            <w:vAlign w:val="center"/>
          </w:tcPr>
          <w:p w14:paraId="50CF4E2B"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Frydenberg (2020); Doherty &amp; Clayton (2011); Usher et al. (2019); Pinsky et al. (2020); Verlie et al. (2021)</w:t>
            </w:r>
          </w:p>
        </w:tc>
        <w:tc>
          <w:tcPr>
            <w:tcW w:w="373" w:type="pct"/>
            <w:tcBorders>
              <w:top w:val="nil"/>
              <w:left w:val="nil"/>
              <w:bottom w:val="nil"/>
              <w:right w:val="nil"/>
            </w:tcBorders>
            <w:tcMar>
              <w:top w:w="35" w:type="dxa"/>
              <w:left w:w="42" w:type="dxa"/>
              <w:bottom w:w="35" w:type="dxa"/>
              <w:right w:w="42" w:type="dxa"/>
            </w:tcMar>
            <w:vAlign w:val="center"/>
          </w:tcPr>
          <w:p w14:paraId="3BF69A0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80.60</w:t>
            </w:r>
          </w:p>
        </w:tc>
        <w:tc>
          <w:tcPr>
            <w:tcW w:w="333" w:type="pct"/>
            <w:tcBorders>
              <w:top w:val="nil"/>
              <w:left w:val="nil"/>
              <w:bottom w:val="nil"/>
              <w:right w:val="nil"/>
            </w:tcBorders>
            <w:tcMar>
              <w:top w:w="35" w:type="dxa"/>
              <w:left w:w="42" w:type="dxa"/>
              <w:bottom w:w="35" w:type="dxa"/>
              <w:right w:w="42" w:type="dxa"/>
            </w:tcMar>
            <w:vAlign w:val="center"/>
          </w:tcPr>
          <w:p w14:paraId="7E806A5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88.60</w:t>
            </w:r>
          </w:p>
        </w:tc>
        <w:tc>
          <w:tcPr>
            <w:tcW w:w="373" w:type="pct"/>
            <w:tcBorders>
              <w:top w:val="nil"/>
              <w:left w:val="nil"/>
              <w:bottom w:val="nil"/>
              <w:right w:val="nil"/>
            </w:tcBorders>
            <w:tcMar>
              <w:top w:w="35" w:type="dxa"/>
              <w:left w:w="42" w:type="dxa"/>
              <w:bottom w:w="35" w:type="dxa"/>
              <w:right w:w="42" w:type="dxa"/>
            </w:tcMar>
            <w:vAlign w:val="center"/>
          </w:tcPr>
          <w:p w14:paraId="1F7C7D5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05E18EF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3937103F"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30C44790"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1F8FDE2" w14:textId="4A995602"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3.6</w:t>
            </w:r>
          </w:p>
        </w:tc>
        <w:tc>
          <w:tcPr>
            <w:tcW w:w="1661" w:type="pct"/>
            <w:tcBorders>
              <w:top w:val="nil"/>
              <w:left w:val="nil"/>
              <w:bottom w:val="nil"/>
              <w:right w:val="nil"/>
            </w:tcBorders>
            <w:tcMar>
              <w:top w:w="35" w:type="dxa"/>
              <w:left w:w="42" w:type="dxa"/>
              <w:bottom w:w="35" w:type="dxa"/>
              <w:right w:w="42" w:type="dxa"/>
            </w:tcMar>
            <w:vAlign w:val="center"/>
          </w:tcPr>
          <w:p w14:paraId="0830A571" w14:textId="40039F65" w:rsidR="00301E81" w:rsidRPr="001B7175" w:rsidRDefault="00352BF7" w:rsidP="00150A50">
            <w:pPr>
              <w:keepLines/>
              <w:spacing w:after="0" w:line="240" w:lineRule="auto"/>
              <w:rPr>
                <w:sz w:val="20"/>
                <w:szCs w:val="20"/>
              </w:rPr>
            </w:pPr>
            <w:r w:rsidRPr="001B7175">
              <w:rPr>
                <w:rFonts w:ascii="Times New Roman" w:eastAsia="Times New Roman" w:hAnsi="Times New Roman"/>
                <w:sz w:val="20"/>
                <w:szCs w:val="20"/>
              </w:rPr>
              <w:t>Teaching young people to break goals down into small, manageable steps.</w:t>
            </w:r>
          </w:p>
        </w:tc>
        <w:tc>
          <w:tcPr>
            <w:tcW w:w="993" w:type="pct"/>
            <w:tcBorders>
              <w:top w:val="nil"/>
              <w:left w:val="nil"/>
              <w:bottom w:val="nil"/>
              <w:right w:val="nil"/>
            </w:tcBorders>
            <w:tcMar>
              <w:top w:w="35" w:type="dxa"/>
              <w:left w:w="42" w:type="dxa"/>
              <w:bottom w:w="35" w:type="dxa"/>
              <w:right w:w="42" w:type="dxa"/>
            </w:tcMar>
            <w:vAlign w:val="center"/>
          </w:tcPr>
          <w:p w14:paraId="4D47877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Frydenberg (2020); Doherty &amp; Clayton (2011); Usher et al. (2019); Pinsky et al. (2020); Verlie et al. (2021)</w:t>
            </w:r>
          </w:p>
        </w:tc>
        <w:tc>
          <w:tcPr>
            <w:tcW w:w="373" w:type="pct"/>
            <w:tcBorders>
              <w:top w:val="nil"/>
              <w:left w:val="nil"/>
              <w:bottom w:val="nil"/>
              <w:right w:val="nil"/>
            </w:tcBorders>
            <w:tcMar>
              <w:top w:w="35" w:type="dxa"/>
              <w:left w:w="42" w:type="dxa"/>
              <w:bottom w:w="35" w:type="dxa"/>
              <w:right w:w="42" w:type="dxa"/>
            </w:tcMar>
            <w:vAlign w:val="center"/>
          </w:tcPr>
          <w:p w14:paraId="4C24A88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85.70</w:t>
            </w:r>
          </w:p>
        </w:tc>
        <w:tc>
          <w:tcPr>
            <w:tcW w:w="333" w:type="pct"/>
            <w:tcBorders>
              <w:top w:val="nil"/>
              <w:left w:val="nil"/>
              <w:bottom w:val="nil"/>
              <w:right w:val="nil"/>
            </w:tcBorders>
            <w:tcMar>
              <w:top w:w="35" w:type="dxa"/>
              <w:left w:w="42" w:type="dxa"/>
              <w:bottom w:w="35" w:type="dxa"/>
              <w:right w:w="42" w:type="dxa"/>
            </w:tcMar>
            <w:vAlign w:val="center"/>
          </w:tcPr>
          <w:p w14:paraId="3562747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94.30</w:t>
            </w:r>
          </w:p>
        </w:tc>
        <w:tc>
          <w:tcPr>
            <w:tcW w:w="373" w:type="pct"/>
            <w:tcBorders>
              <w:top w:val="nil"/>
              <w:left w:val="nil"/>
              <w:bottom w:val="nil"/>
              <w:right w:val="nil"/>
            </w:tcBorders>
            <w:tcMar>
              <w:top w:w="35" w:type="dxa"/>
              <w:left w:w="42" w:type="dxa"/>
              <w:bottom w:w="35" w:type="dxa"/>
              <w:right w:w="42" w:type="dxa"/>
            </w:tcMar>
            <w:vAlign w:val="center"/>
          </w:tcPr>
          <w:p w14:paraId="1D1B249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35579E8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7D68990B"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63A71F88"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74FA2FDC"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3.7</w:t>
            </w:r>
          </w:p>
        </w:tc>
        <w:tc>
          <w:tcPr>
            <w:tcW w:w="1661" w:type="pct"/>
            <w:tcBorders>
              <w:top w:val="nil"/>
              <w:left w:val="nil"/>
              <w:bottom w:val="nil"/>
              <w:right w:val="nil"/>
            </w:tcBorders>
            <w:tcMar>
              <w:top w:w="35" w:type="dxa"/>
              <w:left w:w="42" w:type="dxa"/>
              <w:bottom w:w="35" w:type="dxa"/>
              <w:right w:w="42" w:type="dxa"/>
            </w:tcMar>
            <w:vAlign w:val="center"/>
          </w:tcPr>
          <w:p w14:paraId="3D0AEEE0"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Avoiding moral pressure and excessive emphasis on young people’s responsibility.</w:t>
            </w:r>
          </w:p>
        </w:tc>
        <w:tc>
          <w:tcPr>
            <w:tcW w:w="993" w:type="pct"/>
            <w:tcBorders>
              <w:top w:val="nil"/>
              <w:left w:val="nil"/>
              <w:bottom w:val="nil"/>
              <w:right w:val="nil"/>
            </w:tcBorders>
            <w:tcMar>
              <w:top w:w="35" w:type="dxa"/>
              <w:left w:w="42" w:type="dxa"/>
              <w:bottom w:w="35" w:type="dxa"/>
              <w:right w:w="42" w:type="dxa"/>
            </w:tcMar>
            <w:vAlign w:val="center"/>
          </w:tcPr>
          <w:p w14:paraId="677AED3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Frydenberg (2020); Doherty &amp; Clayton (2011); Usher et al. (2019); Pinsky et al. (2020); Verlie et al. (2021)</w:t>
            </w:r>
          </w:p>
        </w:tc>
        <w:tc>
          <w:tcPr>
            <w:tcW w:w="373" w:type="pct"/>
            <w:tcBorders>
              <w:top w:val="nil"/>
              <w:left w:val="nil"/>
              <w:bottom w:val="nil"/>
              <w:right w:val="nil"/>
            </w:tcBorders>
            <w:tcMar>
              <w:top w:w="35" w:type="dxa"/>
              <w:left w:w="42" w:type="dxa"/>
              <w:bottom w:w="35" w:type="dxa"/>
              <w:right w:w="42" w:type="dxa"/>
            </w:tcMar>
            <w:vAlign w:val="center"/>
          </w:tcPr>
          <w:p w14:paraId="71EAB7F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70.60</w:t>
            </w:r>
          </w:p>
        </w:tc>
        <w:tc>
          <w:tcPr>
            <w:tcW w:w="333" w:type="pct"/>
            <w:tcBorders>
              <w:top w:val="nil"/>
              <w:left w:val="nil"/>
              <w:bottom w:val="nil"/>
              <w:right w:val="nil"/>
            </w:tcBorders>
            <w:tcMar>
              <w:top w:w="35" w:type="dxa"/>
              <w:left w:w="42" w:type="dxa"/>
              <w:bottom w:w="35" w:type="dxa"/>
              <w:right w:w="42" w:type="dxa"/>
            </w:tcMar>
            <w:vAlign w:val="center"/>
          </w:tcPr>
          <w:p w14:paraId="54A02A9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60.60</w:t>
            </w:r>
          </w:p>
        </w:tc>
        <w:tc>
          <w:tcPr>
            <w:tcW w:w="373" w:type="pct"/>
            <w:tcBorders>
              <w:top w:val="nil"/>
              <w:left w:val="nil"/>
              <w:bottom w:val="nil"/>
              <w:right w:val="nil"/>
            </w:tcBorders>
            <w:tcMar>
              <w:top w:w="35" w:type="dxa"/>
              <w:left w:w="42" w:type="dxa"/>
              <w:bottom w:w="35" w:type="dxa"/>
              <w:right w:w="42" w:type="dxa"/>
            </w:tcMar>
            <w:vAlign w:val="center"/>
          </w:tcPr>
          <w:p w14:paraId="1F8DBA3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93.10</w:t>
            </w:r>
          </w:p>
        </w:tc>
        <w:tc>
          <w:tcPr>
            <w:tcW w:w="333" w:type="pct"/>
            <w:tcBorders>
              <w:top w:val="nil"/>
              <w:left w:val="nil"/>
              <w:bottom w:val="nil"/>
              <w:right w:val="nil"/>
            </w:tcBorders>
            <w:tcMar>
              <w:top w:w="35" w:type="dxa"/>
              <w:left w:w="42" w:type="dxa"/>
              <w:bottom w:w="35" w:type="dxa"/>
              <w:right w:w="42" w:type="dxa"/>
            </w:tcMar>
            <w:vAlign w:val="center"/>
          </w:tcPr>
          <w:p w14:paraId="1B2CC88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68.97</w:t>
            </w:r>
          </w:p>
        </w:tc>
        <w:tc>
          <w:tcPr>
            <w:tcW w:w="726" w:type="pct"/>
            <w:tcBorders>
              <w:top w:val="nil"/>
              <w:left w:val="nil"/>
              <w:bottom w:val="nil"/>
              <w:right w:val="nil"/>
            </w:tcBorders>
            <w:tcMar>
              <w:top w:w="35" w:type="dxa"/>
              <w:left w:w="42" w:type="dxa"/>
              <w:bottom w:w="35" w:type="dxa"/>
              <w:right w:w="42" w:type="dxa"/>
            </w:tcMar>
            <w:vAlign w:val="center"/>
          </w:tcPr>
          <w:p w14:paraId="201513D9"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6787EBAD"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1D718AFC"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lastRenderedPageBreak/>
              <w:t>3.8</w:t>
            </w:r>
          </w:p>
        </w:tc>
        <w:tc>
          <w:tcPr>
            <w:tcW w:w="1661" w:type="pct"/>
            <w:tcBorders>
              <w:top w:val="nil"/>
              <w:left w:val="nil"/>
              <w:bottom w:val="nil"/>
              <w:right w:val="nil"/>
            </w:tcBorders>
            <w:tcMar>
              <w:top w:w="35" w:type="dxa"/>
              <w:left w:w="42" w:type="dxa"/>
              <w:bottom w:w="35" w:type="dxa"/>
              <w:right w:w="42" w:type="dxa"/>
            </w:tcMar>
            <w:vAlign w:val="center"/>
          </w:tcPr>
          <w:p w14:paraId="27EDB293" w14:textId="23E5CC0F"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civic engagement in environmental issues, such as supporting environmental </w:t>
            </w:r>
            <w:proofErr w:type="spellStart"/>
            <w:r w:rsidRPr="001B7175">
              <w:rPr>
                <w:rFonts w:ascii="Times New Roman" w:eastAsia="Times New Roman" w:hAnsi="Times New Roman"/>
                <w:sz w:val="20"/>
                <w:szCs w:val="20"/>
              </w:rPr>
              <w:t>organisations</w:t>
            </w:r>
            <w:proofErr w:type="spellEnd"/>
            <w:r w:rsidRPr="001B7175">
              <w:rPr>
                <w:rFonts w:ascii="Times New Roman" w:eastAsia="Times New Roman" w:hAnsi="Times New Roman"/>
                <w:sz w:val="20"/>
                <w:szCs w:val="20"/>
              </w:rPr>
              <w:t>, voting for environmentally oriented policies, donating, volunteering, and signing petitions.</w:t>
            </w:r>
          </w:p>
        </w:tc>
        <w:tc>
          <w:tcPr>
            <w:tcW w:w="993" w:type="pct"/>
            <w:tcBorders>
              <w:top w:val="nil"/>
              <w:left w:val="nil"/>
              <w:bottom w:val="nil"/>
              <w:right w:val="nil"/>
            </w:tcBorders>
            <w:tcMar>
              <w:top w:w="35" w:type="dxa"/>
              <w:left w:w="42" w:type="dxa"/>
              <w:bottom w:w="35" w:type="dxa"/>
              <w:right w:w="42" w:type="dxa"/>
            </w:tcMar>
            <w:vAlign w:val="center"/>
          </w:tcPr>
          <w:p w14:paraId="64E880C0"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46A02D4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67.70</w:t>
            </w:r>
          </w:p>
        </w:tc>
        <w:tc>
          <w:tcPr>
            <w:tcW w:w="333" w:type="pct"/>
            <w:tcBorders>
              <w:top w:val="nil"/>
              <w:left w:val="nil"/>
              <w:bottom w:val="nil"/>
              <w:right w:val="nil"/>
            </w:tcBorders>
            <w:tcMar>
              <w:top w:w="35" w:type="dxa"/>
              <w:left w:w="42" w:type="dxa"/>
              <w:bottom w:w="35" w:type="dxa"/>
              <w:right w:w="42" w:type="dxa"/>
            </w:tcMar>
            <w:vAlign w:val="center"/>
          </w:tcPr>
          <w:p w14:paraId="09F6BDD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72.70</w:t>
            </w:r>
          </w:p>
        </w:tc>
        <w:tc>
          <w:tcPr>
            <w:tcW w:w="373" w:type="pct"/>
            <w:tcBorders>
              <w:top w:val="nil"/>
              <w:left w:val="nil"/>
              <w:bottom w:val="nil"/>
              <w:right w:val="nil"/>
            </w:tcBorders>
            <w:tcMar>
              <w:top w:w="35" w:type="dxa"/>
              <w:left w:w="42" w:type="dxa"/>
              <w:bottom w:w="35" w:type="dxa"/>
              <w:right w:w="42" w:type="dxa"/>
            </w:tcMar>
            <w:vAlign w:val="center"/>
          </w:tcPr>
          <w:p w14:paraId="59DE876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82.76</w:t>
            </w:r>
          </w:p>
        </w:tc>
        <w:tc>
          <w:tcPr>
            <w:tcW w:w="333" w:type="pct"/>
            <w:tcBorders>
              <w:top w:val="nil"/>
              <w:left w:val="nil"/>
              <w:bottom w:val="nil"/>
              <w:right w:val="nil"/>
            </w:tcBorders>
            <w:tcMar>
              <w:top w:w="35" w:type="dxa"/>
              <w:left w:w="42" w:type="dxa"/>
              <w:bottom w:w="35" w:type="dxa"/>
              <w:right w:w="42" w:type="dxa"/>
            </w:tcMar>
            <w:vAlign w:val="center"/>
          </w:tcPr>
          <w:p w14:paraId="48FE26A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93.10</w:t>
            </w:r>
          </w:p>
        </w:tc>
        <w:tc>
          <w:tcPr>
            <w:tcW w:w="726" w:type="pct"/>
            <w:tcBorders>
              <w:top w:val="nil"/>
              <w:left w:val="nil"/>
              <w:bottom w:val="nil"/>
              <w:right w:val="nil"/>
            </w:tcBorders>
            <w:tcMar>
              <w:top w:w="35" w:type="dxa"/>
              <w:left w:w="42" w:type="dxa"/>
              <w:bottom w:w="35" w:type="dxa"/>
              <w:right w:w="42" w:type="dxa"/>
            </w:tcMar>
            <w:vAlign w:val="center"/>
          </w:tcPr>
          <w:p w14:paraId="591DCE80"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044AB9C9"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64692A41" w14:textId="7DE37510" w:rsidR="00301E81" w:rsidRPr="001B7175" w:rsidRDefault="00543CDD"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3.9</w:t>
            </w:r>
          </w:p>
        </w:tc>
        <w:tc>
          <w:tcPr>
            <w:tcW w:w="1661" w:type="pct"/>
            <w:tcBorders>
              <w:top w:val="nil"/>
              <w:left w:val="nil"/>
              <w:bottom w:val="nil"/>
              <w:right w:val="nil"/>
            </w:tcBorders>
            <w:tcMar>
              <w:top w:w="35" w:type="dxa"/>
              <w:left w:w="42" w:type="dxa"/>
              <w:bottom w:w="35" w:type="dxa"/>
              <w:right w:w="42" w:type="dxa"/>
            </w:tcMar>
            <w:vAlign w:val="center"/>
          </w:tcPr>
          <w:p w14:paraId="3186FAB9" w14:textId="68FFE394"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participation in volunteering and prosocial activities (e.g., clean-up campaigns, community gardens, helping with local environmental initiatives).</w:t>
            </w:r>
          </w:p>
        </w:tc>
        <w:tc>
          <w:tcPr>
            <w:tcW w:w="993" w:type="pct"/>
            <w:tcBorders>
              <w:top w:val="nil"/>
              <w:left w:val="nil"/>
              <w:bottom w:val="nil"/>
              <w:right w:val="nil"/>
            </w:tcBorders>
            <w:tcMar>
              <w:top w:w="35" w:type="dxa"/>
              <w:left w:w="42" w:type="dxa"/>
              <w:bottom w:w="35" w:type="dxa"/>
              <w:right w:w="42" w:type="dxa"/>
            </w:tcMar>
            <w:vAlign w:val="center"/>
          </w:tcPr>
          <w:p w14:paraId="224D4F6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0AEB946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80.00</w:t>
            </w:r>
          </w:p>
        </w:tc>
        <w:tc>
          <w:tcPr>
            <w:tcW w:w="333" w:type="pct"/>
            <w:tcBorders>
              <w:top w:val="nil"/>
              <w:left w:val="nil"/>
              <w:bottom w:val="nil"/>
              <w:right w:val="nil"/>
            </w:tcBorders>
            <w:tcMar>
              <w:top w:w="35" w:type="dxa"/>
              <w:left w:w="42" w:type="dxa"/>
              <w:bottom w:w="35" w:type="dxa"/>
              <w:right w:w="42" w:type="dxa"/>
            </w:tcMar>
            <w:vAlign w:val="center"/>
          </w:tcPr>
          <w:p w14:paraId="0AA934E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86.10</w:t>
            </w:r>
          </w:p>
        </w:tc>
        <w:tc>
          <w:tcPr>
            <w:tcW w:w="373" w:type="pct"/>
            <w:tcBorders>
              <w:top w:val="nil"/>
              <w:left w:val="nil"/>
              <w:bottom w:val="nil"/>
              <w:right w:val="nil"/>
            </w:tcBorders>
            <w:tcMar>
              <w:top w:w="35" w:type="dxa"/>
              <w:left w:w="42" w:type="dxa"/>
              <w:bottom w:w="35" w:type="dxa"/>
              <w:right w:w="42" w:type="dxa"/>
            </w:tcMar>
            <w:vAlign w:val="center"/>
          </w:tcPr>
          <w:p w14:paraId="185F0A3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11187FD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73EDC926"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629D6E3E"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1C5F49D" w14:textId="53D47BD2"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3.10</w:t>
            </w:r>
          </w:p>
        </w:tc>
        <w:tc>
          <w:tcPr>
            <w:tcW w:w="1661" w:type="pct"/>
            <w:tcBorders>
              <w:top w:val="nil"/>
              <w:left w:val="nil"/>
              <w:bottom w:val="nil"/>
              <w:right w:val="nil"/>
            </w:tcBorders>
            <w:tcMar>
              <w:top w:w="35" w:type="dxa"/>
              <w:left w:w="42" w:type="dxa"/>
              <w:bottom w:w="35" w:type="dxa"/>
              <w:right w:w="42" w:type="dxa"/>
            </w:tcMar>
            <w:vAlign w:val="center"/>
          </w:tcPr>
          <w:p w14:paraId="6246056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the use of renewable energy sources and efficient energy use, including reducing consumption and using energy-efficient appliances.</w:t>
            </w:r>
          </w:p>
        </w:tc>
        <w:tc>
          <w:tcPr>
            <w:tcW w:w="993" w:type="pct"/>
            <w:tcBorders>
              <w:top w:val="nil"/>
              <w:left w:val="nil"/>
              <w:bottom w:val="nil"/>
              <w:right w:val="nil"/>
            </w:tcBorders>
            <w:tcMar>
              <w:top w:w="35" w:type="dxa"/>
              <w:left w:w="42" w:type="dxa"/>
              <w:bottom w:w="35" w:type="dxa"/>
              <w:right w:w="42" w:type="dxa"/>
            </w:tcMar>
            <w:vAlign w:val="center"/>
          </w:tcPr>
          <w:p w14:paraId="3349F62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3774A5F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77.80</w:t>
            </w:r>
          </w:p>
        </w:tc>
        <w:tc>
          <w:tcPr>
            <w:tcW w:w="333" w:type="pct"/>
            <w:tcBorders>
              <w:top w:val="nil"/>
              <w:left w:val="nil"/>
              <w:bottom w:val="nil"/>
              <w:right w:val="nil"/>
            </w:tcBorders>
            <w:tcMar>
              <w:top w:w="35" w:type="dxa"/>
              <w:left w:w="42" w:type="dxa"/>
              <w:bottom w:w="35" w:type="dxa"/>
              <w:right w:w="42" w:type="dxa"/>
            </w:tcMar>
            <w:vAlign w:val="center"/>
          </w:tcPr>
          <w:p w14:paraId="1110856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75.00</w:t>
            </w:r>
          </w:p>
        </w:tc>
        <w:tc>
          <w:tcPr>
            <w:tcW w:w="373" w:type="pct"/>
            <w:tcBorders>
              <w:top w:val="nil"/>
              <w:left w:val="nil"/>
              <w:bottom w:val="nil"/>
              <w:right w:val="nil"/>
            </w:tcBorders>
            <w:tcMar>
              <w:top w:w="35" w:type="dxa"/>
              <w:left w:w="42" w:type="dxa"/>
              <w:bottom w:w="35" w:type="dxa"/>
              <w:right w:w="42" w:type="dxa"/>
            </w:tcMar>
            <w:vAlign w:val="center"/>
          </w:tcPr>
          <w:p w14:paraId="41DA4D2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6ECECCB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96.55</w:t>
            </w:r>
          </w:p>
        </w:tc>
        <w:tc>
          <w:tcPr>
            <w:tcW w:w="726" w:type="pct"/>
            <w:tcBorders>
              <w:top w:val="nil"/>
              <w:left w:val="nil"/>
              <w:bottom w:val="nil"/>
              <w:right w:val="nil"/>
            </w:tcBorders>
            <w:tcMar>
              <w:top w:w="35" w:type="dxa"/>
              <w:left w:w="42" w:type="dxa"/>
              <w:bottom w:w="35" w:type="dxa"/>
              <w:right w:w="42" w:type="dxa"/>
            </w:tcMar>
            <w:vAlign w:val="center"/>
          </w:tcPr>
          <w:p w14:paraId="0E90C335"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E7E824E"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C9B1DE2"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3.11</w:t>
            </w:r>
          </w:p>
        </w:tc>
        <w:tc>
          <w:tcPr>
            <w:tcW w:w="1661" w:type="pct"/>
            <w:tcBorders>
              <w:top w:val="nil"/>
              <w:left w:val="nil"/>
              <w:bottom w:val="nil"/>
              <w:right w:val="nil"/>
            </w:tcBorders>
            <w:tcMar>
              <w:top w:w="35" w:type="dxa"/>
              <w:left w:w="42" w:type="dxa"/>
              <w:bottom w:w="35" w:type="dxa"/>
              <w:right w:w="42" w:type="dxa"/>
            </w:tcMar>
            <w:vAlign w:val="center"/>
          </w:tcPr>
          <w:p w14:paraId="75D64D60"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reduced consumption of meat and dairy products and reduced food waste.</w:t>
            </w:r>
          </w:p>
        </w:tc>
        <w:tc>
          <w:tcPr>
            <w:tcW w:w="993" w:type="pct"/>
            <w:tcBorders>
              <w:top w:val="nil"/>
              <w:left w:val="nil"/>
              <w:bottom w:val="nil"/>
              <w:right w:val="nil"/>
            </w:tcBorders>
            <w:tcMar>
              <w:top w:w="35" w:type="dxa"/>
              <w:left w:w="42" w:type="dxa"/>
              <w:bottom w:w="35" w:type="dxa"/>
              <w:right w:w="42" w:type="dxa"/>
            </w:tcMar>
            <w:vAlign w:val="center"/>
          </w:tcPr>
          <w:p w14:paraId="396359C1"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337720F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68.60</w:t>
            </w:r>
          </w:p>
        </w:tc>
        <w:tc>
          <w:tcPr>
            <w:tcW w:w="333" w:type="pct"/>
            <w:tcBorders>
              <w:top w:val="nil"/>
              <w:left w:val="nil"/>
              <w:bottom w:val="nil"/>
              <w:right w:val="nil"/>
            </w:tcBorders>
            <w:tcMar>
              <w:top w:w="35" w:type="dxa"/>
              <w:left w:w="42" w:type="dxa"/>
              <w:bottom w:w="35" w:type="dxa"/>
              <w:right w:w="42" w:type="dxa"/>
            </w:tcMar>
            <w:vAlign w:val="center"/>
          </w:tcPr>
          <w:p w14:paraId="7C37C9F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61.80</w:t>
            </w:r>
          </w:p>
        </w:tc>
        <w:tc>
          <w:tcPr>
            <w:tcW w:w="373" w:type="pct"/>
            <w:tcBorders>
              <w:top w:val="nil"/>
              <w:left w:val="nil"/>
              <w:bottom w:val="nil"/>
              <w:right w:val="nil"/>
            </w:tcBorders>
            <w:tcMar>
              <w:top w:w="35" w:type="dxa"/>
              <w:left w:w="42" w:type="dxa"/>
              <w:bottom w:w="35" w:type="dxa"/>
              <w:right w:w="42" w:type="dxa"/>
            </w:tcMar>
            <w:vAlign w:val="center"/>
          </w:tcPr>
          <w:p w14:paraId="034BF1B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75.86</w:t>
            </w:r>
          </w:p>
        </w:tc>
        <w:tc>
          <w:tcPr>
            <w:tcW w:w="333" w:type="pct"/>
            <w:tcBorders>
              <w:top w:val="nil"/>
              <w:left w:val="nil"/>
              <w:bottom w:val="nil"/>
              <w:right w:val="nil"/>
            </w:tcBorders>
            <w:tcMar>
              <w:top w:w="35" w:type="dxa"/>
              <w:left w:w="42" w:type="dxa"/>
              <w:bottom w:w="35" w:type="dxa"/>
              <w:right w:w="42" w:type="dxa"/>
            </w:tcMar>
            <w:vAlign w:val="center"/>
          </w:tcPr>
          <w:p w14:paraId="138472A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58.60</w:t>
            </w:r>
          </w:p>
        </w:tc>
        <w:tc>
          <w:tcPr>
            <w:tcW w:w="726" w:type="pct"/>
            <w:tcBorders>
              <w:top w:val="nil"/>
              <w:left w:val="nil"/>
              <w:bottom w:val="nil"/>
              <w:right w:val="nil"/>
            </w:tcBorders>
            <w:tcMar>
              <w:top w:w="35" w:type="dxa"/>
              <w:left w:w="42" w:type="dxa"/>
              <w:bottom w:w="35" w:type="dxa"/>
              <w:right w:w="42" w:type="dxa"/>
            </w:tcMar>
            <w:vAlign w:val="center"/>
          </w:tcPr>
          <w:p w14:paraId="5B2FA94B"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07435DE2"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6659BEEE"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3.12</w:t>
            </w:r>
          </w:p>
        </w:tc>
        <w:tc>
          <w:tcPr>
            <w:tcW w:w="1661" w:type="pct"/>
            <w:tcBorders>
              <w:top w:val="nil"/>
              <w:left w:val="nil"/>
              <w:bottom w:val="nil"/>
              <w:right w:val="nil"/>
            </w:tcBorders>
            <w:tcMar>
              <w:top w:w="35" w:type="dxa"/>
              <w:left w:w="42" w:type="dxa"/>
              <w:bottom w:w="35" w:type="dxa"/>
              <w:right w:w="42" w:type="dxa"/>
            </w:tcMar>
            <w:vAlign w:val="center"/>
          </w:tcPr>
          <w:p w14:paraId="1BFE8D13" w14:textId="6B72DEFD"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less </w:t>
            </w:r>
            <w:r w:rsidR="008D6026" w:rsidRPr="001B7175">
              <w:rPr>
                <w:rFonts w:ascii="Times New Roman" w:eastAsia="Times New Roman" w:hAnsi="Times New Roman"/>
                <w:sz w:val="20"/>
                <w:szCs w:val="20"/>
              </w:rPr>
              <w:t>air and car travel</w:t>
            </w:r>
            <w:r w:rsidRPr="001B7175">
              <w:rPr>
                <w:rFonts w:ascii="Times New Roman" w:eastAsia="Times New Roman" w:hAnsi="Times New Roman"/>
                <w:sz w:val="20"/>
                <w:szCs w:val="20"/>
              </w:rPr>
              <w:t>, and more walking, cycling, and use of public transport.</w:t>
            </w:r>
          </w:p>
        </w:tc>
        <w:tc>
          <w:tcPr>
            <w:tcW w:w="993" w:type="pct"/>
            <w:tcBorders>
              <w:top w:val="nil"/>
              <w:left w:val="nil"/>
              <w:bottom w:val="nil"/>
              <w:right w:val="nil"/>
            </w:tcBorders>
            <w:tcMar>
              <w:top w:w="35" w:type="dxa"/>
              <w:left w:w="42" w:type="dxa"/>
              <w:bottom w:w="35" w:type="dxa"/>
              <w:right w:w="42" w:type="dxa"/>
            </w:tcMar>
            <w:vAlign w:val="center"/>
          </w:tcPr>
          <w:p w14:paraId="0F76D8DD"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5D6A4A4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80.00</w:t>
            </w:r>
          </w:p>
        </w:tc>
        <w:tc>
          <w:tcPr>
            <w:tcW w:w="333" w:type="pct"/>
            <w:tcBorders>
              <w:top w:val="nil"/>
              <w:left w:val="nil"/>
              <w:bottom w:val="nil"/>
              <w:right w:val="nil"/>
            </w:tcBorders>
            <w:tcMar>
              <w:top w:w="35" w:type="dxa"/>
              <w:left w:w="42" w:type="dxa"/>
              <w:bottom w:w="35" w:type="dxa"/>
              <w:right w:w="42" w:type="dxa"/>
            </w:tcMar>
            <w:vAlign w:val="center"/>
          </w:tcPr>
          <w:p w14:paraId="51B0AE9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60.00</w:t>
            </w:r>
          </w:p>
        </w:tc>
        <w:tc>
          <w:tcPr>
            <w:tcW w:w="373" w:type="pct"/>
            <w:tcBorders>
              <w:top w:val="nil"/>
              <w:left w:val="nil"/>
              <w:bottom w:val="nil"/>
              <w:right w:val="nil"/>
            </w:tcBorders>
            <w:tcMar>
              <w:top w:w="35" w:type="dxa"/>
              <w:left w:w="42" w:type="dxa"/>
              <w:bottom w:w="35" w:type="dxa"/>
              <w:right w:w="42" w:type="dxa"/>
            </w:tcMar>
            <w:vAlign w:val="center"/>
          </w:tcPr>
          <w:p w14:paraId="0227533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96.55</w:t>
            </w:r>
          </w:p>
        </w:tc>
        <w:tc>
          <w:tcPr>
            <w:tcW w:w="333" w:type="pct"/>
            <w:tcBorders>
              <w:top w:val="nil"/>
              <w:left w:val="nil"/>
              <w:bottom w:val="nil"/>
              <w:right w:val="nil"/>
            </w:tcBorders>
            <w:tcMar>
              <w:top w:w="35" w:type="dxa"/>
              <w:left w:w="42" w:type="dxa"/>
              <w:bottom w:w="35" w:type="dxa"/>
              <w:right w:w="42" w:type="dxa"/>
            </w:tcMar>
            <w:vAlign w:val="center"/>
          </w:tcPr>
          <w:p w14:paraId="39B035D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75.90</w:t>
            </w:r>
          </w:p>
        </w:tc>
        <w:tc>
          <w:tcPr>
            <w:tcW w:w="726" w:type="pct"/>
            <w:tcBorders>
              <w:top w:val="nil"/>
              <w:left w:val="nil"/>
              <w:bottom w:val="nil"/>
              <w:right w:val="nil"/>
            </w:tcBorders>
            <w:tcMar>
              <w:top w:w="35" w:type="dxa"/>
              <w:left w:w="42" w:type="dxa"/>
              <w:bottom w:w="35" w:type="dxa"/>
              <w:right w:w="42" w:type="dxa"/>
            </w:tcMar>
            <w:vAlign w:val="center"/>
          </w:tcPr>
          <w:p w14:paraId="380DDF7C"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396E7595"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E7565AB" w14:textId="199F09F9"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3.13</w:t>
            </w:r>
          </w:p>
        </w:tc>
        <w:tc>
          <w:tcPr>
            <w:tcW w:w="1661" w:type="pct"/>
            <w:tcBorders>
              <w:top w:val="nil"/>
              <w:left w:val="nil"/>
              <w:bottom w:val="nil"/>
              <w:right w:val="nil"/>
            </w:tcBorders>
            <w:tcMar>
              <w:top w:w="35" w:type="dxa"/>
              <w:left w:w="42" w:type="dxa"/>
              <w:bottom w:w="35" w:type="dxa"/>
              <w:right w:w="42" w:type="dxa"/>
            </w:tcMar>
            <w:vAlign w:val="center"/>
          </w:tcPr>
          <w:p w14:paraId="38CA1E4C" w14:textId="3F9D55E0"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buying fewer new products, using existing items for longer, and borrowing, sharing, or reusing</w:t>
            </w:r>
            <w:r w:rsidR="00A92911" w:rsidRPr="001B7175">
              <w:rPr>
                <w:rFonts w:ascii="Times New Roman" w:eastAsia="Times New Roman" w:hAnsi="Times New Roman"/>
                <w:sz w:val="20"/>
                <w:szCs w:val="20"/>
              </w:rPr>
              <w:t xml:space="preserve"> items</w:t>
            </w:r>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3CF926E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3D55FE8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77.80</w:t>
            </w:r>
          </w:p>
        </w:tc>
        <w:tc>
          <w:tcPr>
            <w:tcW w:w="333" w:type="pct"/>
            <w:tcBorders>
              <w:top w:val="nil"/>
              <w:left w:val="nil"/>
              <w:bottom w:val="nil"/>
              <w:right w:val="nil"/>
            </w:tcBorders>
            <w:tcMar>
              <w:top w:w="35" w:type="dxa"/>
              <w:left w:w="42" w:type="dxa"/>
              <w:bottom w:w="35" w:type="dxa"/>
              <w:right w:w="42" w:type="dxa"/>
            </w:tcMar>
            <w:vAlign w:val="center"/>
          </w:tcPr>
          <w:p w14:paraId="2711502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77.80</w:t>
            </w:r>
          </w:p>
        </w:tc>
        <w:tc>
          <w:tcPr>
            <w:tcW w:w="373" w:type="pct"/>
            <w:tcBorders>
              <w:top w:val="nil"/>
              <w:left w:val="nil"/>
              <w:bottom w:val="nil"/>
              <w:right w:val="nil"/>
            </w:tcBorders>
            <w:tcMar>
              <w:top w:w="35" w:type="dxa"/>
              <w:left w:w="42" w:type="dxa"/>
              <w:bottom w:w="35" w:type="dxa"/>
              <w:right w:w="42" w:type="dxa"/>
            </w:tcMar>
            <w:vAlign w:val="center"/>
          </w:tcPr>
          <w:p w14:paraId="5E3C2E2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5C4378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1394402B"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51C34279"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5DA1A54D"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3.14</w:t>
            </w:r>
          </w:p>
        </w:tc>
        <w:tc>
          <w:tcPr>
            <w:tcW w:w="1661" w:type="pct"/>
            <w:tcBorders>
              <w:top w:val="nil"/>
              <w:left w:val="nil"/>
              <w:bottom w:val="nil"/>
              <w:right w:val="nil"/>
            </w:tcBorders>
            <w:tcMar>
              <w:top w:w="35" w:type="dxa"/>
              <w:left w:w="42" w:type="dxa"/>
              <w:bottom w:w="35" w:type="dxa"/>
              <w:right w:w="42" w:type="dxa"/>
            </w:tcMar>
            <w:vAlign w:val="center"/>
          </w:tcPr>
          <w:p w14:paraId="1D4F627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participation in community initiatives to reduce carbon emissions, such as </w:t>
            </w:r>
            <w:proofErr w:type="gramStart"/>
            <w:r w:rsidRPr="001B7175">
              <w:rPr>
                <w:rFonts w:ascii="Times New Roman" w:eastAsia="Times New Roman" w:hAnsi="Times New Roman"/>
                <w:sz w:val="20"/>
                <w:szCs w:val="20"/>
              </w:rPr>
              <w:t>car-sharing</w:t>
            </w:r>
            <w:proofErr w:type="gramEnd"/>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0980A9B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27FAFC4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68.60</w:t>
            </w:r>
          </w:p>
        </w:tc>
        <w:tc>
          <w:tcPr>
            <w:tcW w:w="333" w:type="pct"/>
            <w:tcBorders>
              <w:top w:val="nil"/>
              <w:left w:val="nil"/>
              <w:bottom w:val="nil"/>
              <w:right w:val="nil"/>
            </w:tcBorders>
            <w:tcMar>
              <w:top w:w="35" w:type="dxa"/>
              <w:left w:w="42" w:type="dxa"/>
              <w:bottom w:w="35" w:type="dxa"/>
              <w:right w:w="42" w:type="dxa"/>
            </w:tcMar>
            <w:vAlign w:val="center"/>
          </w:tcPr>
          <w:p w14:paraId="62AD689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47.10</w:t>
            </w:r>
          </w:p>
        </w:tc>
        <w:tc>
          <w:tcPr>
            <w:tcW w:w="373" w:type="pct"/>
            <w:tcBorders>
              <w:top w:val="nil"/>
              <w:left w:val="nil"/>
              <w:bottom w:val="nil"/>
              <w:right w:val="nil"/>
            </w:tcBorders>
            <w:tcMar>
              <w:top w:w="35" w:type="dxa"/>
              <w:left w:w="42" w:type="dxa"/>
              <w:bottom w:w="35" w:type="dxa"/>
              <w:right w:w="42" w:type="dxa"/>
            </w:tcMar>
            <w:vAlign w:val="center"/>
          </w:tcPr>
          <w:p w14:paraId="319159A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92.90</w:t>
            </w:r>
          </w:p>
        </w:tc>
        <w:tc>
          <w:tcPr>
            <w:tcW w:w="333" w:type="pct"/>
            <w:tcBorders>
              <w:top w:val="nil"/>
              <w:left w:val="nil"/>
              <w:bottom w:val="nil"/>
              <w:right w:val="nil"/>
            </w:tcBorders>
            <w:tcMar>
              <w:top w:w="35" w:type="dxa"/>
              <w:left w:w="42" w:type="dxa"/>
              <w:bottom w:w="35" w:type="dxa"/>
              <w:right w:w="42" w:type="dxa"/>
            </w:tcMar>
            <w:vAlign w:val="center"/>
          </w:tcPr>
          <w:p w14:paraId="3029CA8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72.40</w:t>
            </w:r>
          </w:p>
        </w:tc>
        <w:tc>
          <w:tcPr>
            <w:tcW w:w="726" w:type="pct"/>
            <w:tcBorders>
              <w:top w:val="nil"/>
              <w:left w:val="nil"/>
              <w:bottom w:val="nil"/>
              <w:right w:val="nil"/>
            </w:tcBorders>
            <w:tcMar>
              <w:top w:w="35" w:type="dxa"/>
              <w:left w:w="42" w:type="dxa"/>
              <w:bottom w:w="35" w:type="dxa"/>
              <w:right w:w="42" w:type="dxa"/>
            </w:tcMar>
            <w:vAlign w:val="center"/>
          </w:tcPr>
          <w:p w14:paraId="4E4BECAB"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76EE212F"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AD9FA71"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3.15</w:t>
            </w:r>
          </w:p>
        </w:tc>
        <w:tc>
          <w:tcPr>
            <w:tcW w:w="1661" w:type="pct"/>
            <w:tcBorders>
              <w:top w:val="nil"/>
              <w:left w:val="nil"/>
              <w:bottom w:val="nil"/>
              <w:right w:val="nil"/>
            </w:tcBorders>
            <w:tcMar>
              <w:top w:w="35" w:type="dxa"/>
              <w:left w:w="42" w:type="dxa"/>
              <w:bottom w:w="35" w:type="dxa"/>
              <w:right w:w="42" w:type="dxa"/>
            </w:tcMar>
            <w:vAlign w:val="center"/>
          </w:tcPr>
          <w:p w14:paraId="27699CC4" w14:textId="5D888D45"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information-seeking about risks related to environmental changes and preparedness for climate-related hazards, </w:t>
            </w:r>
            <w:r w:rsidR="004128EB" w:rsidRPr="001B7175">
              <w:rPr>
                <w:rFonts w:ascii="Times New Roman" w:eastAsia="Times New Roman" w:hAnsi="Times New Roman"/>
                <w:sz w:val="20"/>
                <w:szCs w:val="20"/>
              </w:rPr>
              <w:t xml:space="preserve">including </w:t>
            </w:r>
            <w:r w:rsidRPr="001B7175">
              <w:rPr>
                <w:rFonts w:ascii="Times New Roman" w:eastAsia="Times New Roman" w:hAnsi="Times New Roman"/>
                <w:sz w:val="20"/>
                <w:szCs w:val="20"/>
              </w:rPr>
              <w:t>preparing emergency supplies and flood protection for the home.</w:t>
            </w:r>
          </w:p>
        </w:tc>
        <w:tc>
          <w:tcPr>
            <w:tcW w:w="993" w:type="pct"/>
            <w:tcBorders>
              <w:top w:val="nil"/>
              <w:left w:val="nil"/>
              <w:bottom w:val="nil"/>
              <w:right w:val="nil"/>
            </w:tcBorders>
            <w:tcMar>
              <w:top w:w="35" w:type="dxa"/>
              <w:left w:w="42" w:type="dxa"/>
              <w:bottom w:w="35" w:type="dxa"/>
              <w:right w:w="42" w:type="dxa"/>
            </w:tcMar>
            <w:vAlign w:val="center"/>
          </w:tcPr>
          <w:p w14:paraId="19AFCB4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van </w:t>
            </w:r>
            <w:proofErr w:type="spellStart"/>
            <w:r w:rsidRPr="001B7175">
              <w:rPr>
                <w:rFonts w:ascii="Times New Roman" w:eastAsia="Times New Roman" w:hAnsi="Times New Roman"/>
                <w:sz w:val="20"/>
                <w:szCs w:val="20"/>
              </w:rPr>
              <w:t>Valkengoed</w:t>
            </w:r>
            <w:proofErr w:type="spellEnd"/>
            <w:r w:rsidRPr="001B7175">
              <w:rPr>
                <w:rFonts w:ascii="Times New Roman" w:eastAsia="Times New Roman" w:hAnsi="Times New Roman"/>
                <w:sz w:val="20"/>
                <w:szCs w:val="20"/>
              </w:rPr>
              <w:t xml:space="preserve"> &amp; Steg (2024)</w:t>
            </w:r>
          </w:p>
        </w:tc>
        <w:tc>
          <w:tcPr>
            <w:tcW w:w="373" w:type="pct"/>
            <w:tcBorders>
              <w:top w:val="nil"/>
              <w:left w:val="nil"/>
              <w:bottom w:val="nil"/>
              <w:right w:val="nil"/>
            </w:tcBorders>
            <w:tcMar>
              <w:top w:w="35" w:type="dxa"/>
              <w:left w:w="42" w:type="dxa"/>
              <w:bottom w:w="35" w:type="dxa"/>
              <w:right w:w="42" w:type="dxa"/>
            </w:tcMar>
            <w:vAlign w:val="center"/>
          </w:tcPr>
          <w:p w14:paraId="0815D52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34.30</w:t>
            </w:r>
          </w:p>
        </w:tc>
        <w:tc>
          <w:tcPr>
            <w:tcW w:w="333" w:type="pct"/>
            <w:tcBorders>
              <w:top w:val="nil"/>
              <w:left w:val="nil"/>
              <w:bottom w:val="nil"/>
              <w:right w:val="nil"/>
            </w:tcBorders>
            <w:tcMar>
              <w:top w:w="35" w:type="dxa"/>
              <w:left w:w="42" w:type="dxa"/>
              <w:bottom w:w="35" w:type="dxa"/>
              <w:right w:w="42" w:type="dxa"/>
            </w:tcMar>
            <w:vAlign w:val="center"/>
          </w:tcPr>
          <w:p w14:paraId="489F371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55.90</w:t>
            </w:r>
          </w:p>
        </w:tc>
        <w:tc>
          <w:tcPr>
            <w:tcW w:w="373" w:type="pct"/>
            <w:tcBorders>
              <w:top w:val="nil"/>
              <w:left w:val="nil"/>
              <w:bottom w:val="nil"/>
              <w:right w:val="nil"/>
            </w:tcBorders>
            <w:tcMar>
              <w:top w:w="35" w:type="dxa"/>
              <w:left w:w="42" w:type="dxa"/>
              <w:bottom w:w="35" w:type="dxa"/>
              <w:right w:w="42" w:type="dxa"/>
            </w:tcMar>
            <w:vAlign w:val="center"/>
          </w:tcPr>
          <w:p w14:paraId="1F12871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20.69</w:t>
            </w:r>
          </w:p>
        </w:tc>
        <w:tc>
          <w:tcPr>
            <w:tcW w:w="333" w:type="pct"/>
            <w:tcBorders>
              <w:top w:val="nil"/>
              <w:left w:val="nil"/>
              <w:bottom w:val="nil"/>
              <w:right w:val="nil"/>
            </w:tcBorders>
            <w:tcMar>
              <w:top w:w="35" w:type="dxa"/>
              <w:left w:w="42" w:type="dxa"/>
              <w:bottom w:w="35" w:type="dxa"/>
              <w:right w:w="42" w:type="dxa"/>
            </w:tcMar>
            <w:vAlign w:val="center"/>
          </w:tcPr>
          <w:p w14:paraId="24D452B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41.40</w:t>
            </w:r>
          </w:p>
        </w:tc>
        <w:tc>
          <w:tcPr>
            <w:tcW w:w="726" w:type="pct"/>
            <w:tcBorders>
              <w:top w:val="nil"/>
              <w:left w:val="nil"/>
              <w:bottom w:val="nil"/>
              <w:right w:val="nil"/>
            </w:tcBorders>
            <w:tcMar>
              <w:top w:w="35" w:type="dxa"/>
              <w:left w:w="42" w:type="dxa"/>
              <w:bottom w:w="35" w:type="dxa"/>
              <w:right w:w="42" w:type="dxa"/>
            </w:tcMar>
            <w:vAlign w:val="center"/>
          </w:tcPr>
          <w:p w14:paraId="00772C60"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160EE6EA"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87BFEC3" w14:textId="054E516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3.16</w:t>
            </w:r>
          </w:p>
        </w:tc>
        <w:tc>
          <w:tcPr>
            <w:tcW w:w="1661" w:type="pct"/>
            <w:tcBorders>
              <w:top w:val="nil"/>
              <w:left w:val="nil"/>
              <w:bottom w:val="nil"/>
              <w:right w:val="nil"/>
            </w:tcBorders>
            <w:tcMar>
              <w:top w:w="35" w:type="dxa"/>
              <w:left w:w="42" w:type="dxa"/>
              <w:bottom w:w="35" w:type="dxa"/>
              <w:right w:w="42" w:type="dxa"/>
            </w:tcMar>
            <w:vAlign w:val="center"/>
          </w:tcPr>
          <w:p w14:paraId="37E9596E"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Using ways of communicating about climate </w:t>
            </w:r>
            <w:proofErr w:type="gramStart"/>
            <w:r w:rsidRPr="001B7175">
              <w:rPr>
                <w:rFonts w:ascii="Times New Roman" w:eastAsia="Times New Roman" w:hAnsi="Times New Roman"/>
                <w:sz w:val="20"/>
                <w:szCs w:val="20"/>
              </w:rPr>
              <w:t>change that</w:t>
            </w:r>
            <w:proofErr w:type="gramEnd"/>
            <w:r w:rsidRPr="001B7175">
              <w:rPr>
                <w:rFonts w:ascii="Times New Roman" w:eastAsia="Times New Roman" w:hAnsi="Times New Roman"/>
                <w:sz w:val="20"/>
                <w:szCs w:val="20"/>
              </w:rPr>
              <w:t xml:space="preserve"> strengthen young people’s sense that they can contribute to change through their actions, without creating excessive pressure or guilt.</w:t>
            </w:r>
          </w:p>
        </w:tc>
        <w:tc>
          <w:tcPr>
            <w:tcW w:w="993" w:type="pct"/>
            <w:tcBorders>
              <w:top w:val="nil"/>
              <w:left w:val="nil"/>
              <w:bottom w:val="nil"/>
              <w:right w:val="nil"/>
            </w:tcBorders>
            <w:tcMar>
              <w:top w:w="35" w:type="dxa"/>
              <w:left w:w="42" w:type="dxa"/>
              <w:bottom w:w="35" w:type="dxa"/>
              <w:right w:w="42" w:type="dxa"/>
            </w:tcMar>
            <w:vAlign w:val="center"/>
          </w:tcPr>
          <w:p w14:paraId="0E189B98"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Bradley &amp; Reser (2017)</w:t>
            </w:r>
          </w:p>
        </w:tc>
        <w:tc>
          <w:tcPr>
            <w:tcW w:w="373" w:type="pct"/>
            <w:tcBorders>
              <w:top w:val="nil"/>
              <w:left w:val="nil"/>
              <w:bottom w:val="nil"/>
              <w:right w:val="nil"/>
            </w:tcBorders>
            <w:tcMar>
              <w:top w:w="35" w:type="dxa"/>
              <w:left w:w="42" w:type="dxa"/>
              <w:bottom w:w="35" w:type="dxa"/>
              <w:right w:w="42" w:type="dxa"/>
            </w:tcMar>
            <w:vAlign w:val="center"/>
          </w:tcPr>
          <w:p w14:paraId="6115C66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91.20</w:t>
            </w:r>
          </w:p>
        </w:tc>
        <w:tc>
          <w:tcPr>
            <w:tcW w:w="333" w:type="pct"/>
            <w:tcBorders>
              <w:top w:val="nil"/>
              <w:left w:val="nil"/>
              <w:bottom w:val="nil"/>
              <w:right w:val="nil"/>
            </w:tcBorders>
            <w:tcMar>
              <w:top w:w="35" w:type="dxa"/>
              <w:left w:w="42" w:type="dxa"/>
              <w:bottom w:w="35" w:type="dxa"/>
              <w:right w:w="42" w:type="dxa"/>
            </w:tcMar>
            <w:vAlign w:val="center"/>
          </w:tcPr>
          <w:p w14:paraId="1B69090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82.30</w:t>
            </w:r>
          </w:p>
        </w:tc>
        <w:tc>
          <w:tcPr>
            <w:tcW w:w="373" w:type="pct"/>
            <w:tcBorders>
              <w:top w:val="nil"/>
              <w:left w:val="nil"/>
              <w:bottom w:val="nil"/>
              <w:right w:val="nil"/>
            </w:tcBorders>
            <w:tcMar>
              <w:top w:w="35" w:type="dxa"/>
              <w:left w:w="42" w:type="dxa"/>
              <w:bottom w:w="35" w:type="dxa"/>
              <w:right w:w="42" w:type="dxa"/>
            </w:tcMar>
            <w:vAlign w:val="center"/>
          </w:tcPr>
          <w:p w14:paraId="278C207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5C5732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42DF92C8"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2D5D0FD3"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54BD53D5" w14:textId="1A0EF2A2" w:rsidR="00301E81" w:rsidRPr="001B7175" w:rsidRDefault="00543CDD"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3.17</w:t>
            </w:r>
          </w:p>
        </w:tc>
        <w:tc>
          <w:tcPr>
            <w:tcW w:w="1661" w:type="pct"/>
            <w:tcBorders>
              <w:top w:val="nil"/>
              <w:left w:val="nil"/>
              <w:bottom w:val="nil"/>
              <w:right w:val="nil"/>
            </w:tcBorders>
            <w:tcMar>
              <w:top w:w="35" w:type="dxa"/>
              <w:left w:w="42" w:type="dxa"/>
              <w:bottom w:w="35" w:type="dxa"/>
              <w:right w:w="42" w:type="dxa"/>
            </w:tcMar>
            <w:vAlign w:val="center"/>
          </w:tcPr>
          <w:p w14:paraId="7E45EE63" w14:textId="31402662"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w:t>
            </w:r>
            <w:r w:rsidR="004128EB" w:rsidRPr="001B7175">
              <w:rPr>
                <w:rFonts w:ascii="Times New Roman" w:eastAsia="Times New Roman" w:hAnsi="Times New Roman"/>
                <w:sz w:val="20"/>
                <w:szCs w:val="20"/>
              </w:rPr>
              <w:t>young people</w:t>
            </w:r>
            <w:r w:rsidRPr="001B7175">
              <w:rPr>
                <w:rFonts w:ascii="Times New Roman" w:eastAsia="Times New Roman" w:hAnsi="Times New Roman"/>
                <w:sz w:val="20"/>
                <w:szCs w:val="20"/>
              </w:rPr>
              <w:t xml:space="preserve"> to channel</w:t>
            </w:r>
            <w:r w:rsidR="00E042F5" w:rsidRPr="001B7175">
              <w:rPr>
                <w:rFonts w:ascii="Times New Roman" w:eastAsia="Times New Roman" w:hAnsi="Times New Roman"/>
                <w:sz w:val="20"/>
                <w:szCs w:val="20"/>
              </w:rPr>
              <w:t xml:space="preserve"> </w:t>
            </w:r>
            <w:r w:rsidRPr="001B7175">
              <w:rPr>
                <w:rFonts w:ascii="Times New Roman" w:eastAsia="Times New Roman" w:hAnsi="Times New Roman"/>
                <w:sz w:val="20"/>
                <w:szCs w:val="20"/>
              </w:rPr>
              <w:t>climate anxiety into concrete action rather than helplessness or despair.</w:t>
            </w:r>
          </w:p>
        </w:tc>
        <w:tc>
          <w:tcPr>
            <w:tcW w:w="993" w:type="pct"/>
            <w:tcBorders>
              <w:top w:val="nil"/>
              <w:left w:val="nil"/>
              <w:bottom w:val="nil"/>
              <w:right w:val="nil"/>
            </w:tcBorders>
            <w:tcMar>
              <w:top w:w="35" w:type="dxa"/>
              <w:left w:w="42" w:type="dxa"/>
              <w:bottom w:w="35" w:type="dxa"/>
              <w:right w:w="42" w:type="dxa"/>
            </w:tcMar>
            <w:vAlign w:val="center"/>
          </w:tcPr>
          <w:p w14:paraId="5BD74E44"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6DE25BB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94.40</w:t>
            </w:r>
          </w:p>
        </w:tc>
        <w:tc>
          <w:tcPr>
            <w:tcW w:w="333" w:type="pct"/>
            <w:tcBorders>
              <w:top w:val="nil"/>
              <w:left w:val="nil"/>
              <w:bottom w:val="nil"/>
              <w:right w:val="nil"/>
            </w:tcBorders>
            <w:tcMar>
              <w:top w:w="35" w:type="dxa"/>
              <w:left w:w="42" w:type="dxa"/>
              <w:bottom w:w="35" w:type="dxa"/>
              <w:right w:w="42" w:type="dxa"/>
            </w:tcMar>
            <w:vAlign w:val="center"/>
          </w:tcPr>
          <w:p w14:paraId="1FE68E7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75.00</w:t>
            </w:r>
          </w:p>
        </w:tc>
        <w:tc>
          <w:tcPr>
            <w:tcW w:w="373" w:type="pct"/>
            <w:tcBorders>
              <w:top w:val="nil"/>
              <w:left w:val="nil"/>
              <w:bottom w:val="nil"/>
              <w:right w:val="nil"/>
            </w:tcBorders>
            <w:tcMar>
              <w:top w:w="35" w:type="dxa"/>
              <w:left w:w="42" w:type="dxa"/>
              <w:bottom w:w="35" w:type="dxa"/>
              <w:right w:w="42" w:type="dxa"/>
            </w:tcMar>
            <w:vAlign w:val="center"/>
          </w:tcPr>
          <w:p w14:paraId="6AF3802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1A88691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7E34097E"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154CA8B1"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6634DE9A"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4. Positive Psychology and Mindfulness</w:t>
            </w:r>
          </w:p>
        </w:tc>
      </w:tr>
      <w:tr w:rsidR="00301E81" w:rsidRPr="001B7175" w14:paraId="5A96F15D"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8F0539C" w14:textId="0E8A012D" w:rsidR="00301E81" w:rsidRPr="001B7175" w:rsidRDefault="00301E81" w:rsidP="00150A50">
            <w:pPr>
              <w:spacing w:after="0"/>
              <w:jc w:val="center"/>
              <w:rPr>
                <w:sz w:val="20"/>
                <w:szCs w:val="20"/>
              </w:rPr>
            </w:pPr>
            <w:r w:rsidRPr="001B7175">
              <w:rPr>
                <w:rFonts w:ascii="Times New Roman" w:eastAsia="Times New Roman" w:hAnsi="Times New Roman"/>
                <w:sz w:val="20"/>
                <w:szCs w:val="20"/>
              </w:rPr>
              <w:t>4.1</w:t>
            </w:r>
          </w:p>
        </w:tc>
        <w:tc>
          <w:tcPr>
            <w:tcW w:w="1661" w:type="pct"/>
            <w:tcBorders>
              <w:top w:val="nil"/>
              <w:left w:val="nil"/>
              <w:bottom w:val="nil"/>
              <w:right w:val="nil"/>
            </w:tcBorders>
            <w:tcMar>
              <w:top w:w="35" w:type="dxa"/>
              <w:left w:w="42" w:type="dxa"/>
              <w:bottom w:w="35" w:type="dxa"/>
              <w:right w:w="42" w:type="dxa"/>
            </w:tcMar>
            <w:vAlign w:val="center"/>
          </w:tcPr>
          <w:p w14:paraId="76C4622F" w14:textId="2F2A0CB8"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Exploring </w:t>
            </w:r>
            <w:r w:rsidR="00607200" w:rsidRPr="001B7175">
              <w:rPr>
                <w:rFonts w:ascii="Times New Roman" w:eastAsia="Times New Roman" w:hAnsi="Times New Roman"/>
                <w:sz w:val="20"/>
                <w:szCs w:val="20"/>
              </w:rPr>
              <w:t xml:space="preserve">physical </w:t>
            </w:r>
            <w:r w:rsidRPr="001B7175">
              <w:rPr>
                <w:rFonts w:ascii="Times New Roman" w:eastAsia="Times New Roman" w:hAnsi="Times New Roman"/>
                <w:sz w:val="20"/>
                <w:szCs w:val="20"/>
              </w:rPr>
              <w:t xml:space="preserve">and emotional responses to environmental issues and </w:t>
            </w:r>
            <w:r w:rsidR="000D1463" w:rsidRPr="001B7175">
              <w:rPr>
                <w:rFonts w:ascii="Times New Roman" w:eastAsia="Times New Roman" w:hAnsi="Times New Roman"/>
                <w:sz w:val="20"/>
                <w:szCs w:val="20"/>
              </w:rPr>
              <w:t>regulatin</w:t>
            </w:r>
            <w:r w:rsidRPr="001B7175">
              <w:rPr>
                <w:rFonts w:ascii="Times New Roman" w:eastAsia="Times New Roman" w:hAnsi="Times New Roman"/>
                <w:sz w:val="20"/>
                <w:szCs w:val="20"/>
              </w:rPr>
              <w:t>g them through mindfulness.</w:t>
            </w:r>
          </w:p>
        </w:tc>
        <w:tc>
          <w:tcPr>
            <w:tcW w:w="993" w:type="pct"/>
            <w:tcBorders>
              <w:top w:val="nil"/>
              <w:left w:val="nil"/>
              <w:bottom w:val="nil"/>
              <w:right w:val="nil"/>
            </w:tcBorders>
            <w:tcMar>
              <w:top w:w="35" w:type="dxa"/>
              <w:left w:w="42" w:type="dxa"/>
              <w:bottom w:w="35" w:type="dxa"/>
              <w:right w:w="42" w:type="dxa"/>
            </w:tcMar>
            <w:vAlign w:val="center"/>
          </w:tcPr>
          <w:p w14:paraId="66F78F19"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42398CD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91.40</w:t>
            </w:r>
          </w:p>
        </w:tc>
        <w:tc>
          <w:tcPr>
            <w:tcW w:w="333" w:type="pct"/>
            <w:tcBorders>
              <w:top w:val="nil"/>
              <w:left w:val="nil"/>
              <w:bottom w:val="nil"/>
              <w:right w:val="nil"/>
            </w:tcBorders>
            <w:tcMar>
              <w:top w:w="35" w:type="dxa"/>
              <w:left w:w="42" w:type="dxa"/>
              <w:bottom w:w="35" w:type="dxa"/>
              <w:right w:w="42" w:type="dxa"/>
            </w:tcMar>
            <w:vAlign w:val="center"/>
          </w:tcPr>
          <w:p w14:paraId="34DC2CD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80.00</w:t>
            </w:r>
          </w:p>
        </w:tc>
        <w:tc>
          <w:tcPr>
            <w:tcW w:w="373" w:type="pct"/>
            <w:tcBorders>
              <w:top w:val="nil"/>
              <w:left w:val="nil"/>
              <w:bottom w:val="nil"/>
              <w:right w:val="nil"/>
            </w:tcBorders>
            <w:tcMar>
              <w:top w:w="35" w:type="dxa"/>
              <w:left w:w="42" w:type="dxa"/>
              <w:bottom w:w="35" w:type="dxa"/>
              <w:right w:w="42" w:type="dxa"/>
            </w:tcMar>
            <w:vAlign w:val="center"/>
          </w:tcPr>
          <w:p w14:paraId="7DB19BD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1B519A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96.70</w:t>
            </w:r>
          </w:p>
        </w:tc>
        <w:tc>
          <w:tcPr>
            <w:tcW w:w="726" w:type="pct"/>
            <w:tcBorders>
              <w:top w:val="nil"/>
              <w:left w:val="nil"/>
              <w:bottom w:val="nil"/>
              <w:right w:val="nil"/>
            </w:tcBorders>
            <w:tcMar>
              <w:top w:w="35" w:type="dxa"/>
              <w:left w:w="42" w:type="dxa"/>
              <w:bottom w:w="35" w:type="dxa"/>
              <w:right w:w="42" w:type="dxa"/>
            </w:tcMar>
            <w:vAlign w:val="center"/>
          </w:tcPr>
          <w:p w14:paraId="3BA596CC"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EAC7A01"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6BB67425" w14:textId="5F5BC72E" w:rsidR="00301E81" w:rsidRPr="001B7175" w:rsidRDefault="00301E81" w:rsidP="00150A50">
            <w:pPr>
              <w:spacing w:after="0"/>
              <w:jc w:val="center"/>
              <w:rPr>
                <w:sz w:val="20"/>
                <w:szCs w:val="20"/>
              </w:rPr>
            </w:pPr>
            <w:r w:rsidRPr="001B7175">
              <w:rPr>
                <w:rFonts w:ascii="Times New Roman" w:eastAsia="Times New Roman" w:hAnsi="Times New Roman"/>
                <w:sz w:val="20"/>
                <w:szCs w:val="20"/>
              </w:rPr>
              <w:lastRenderedPageBreak/>
              <w:t>4.2</w:t>
            </w:r>
          </w:p>
        </w:tc>
        <w:tc>
          <w:tcPr>
            <w:tcW w:w="1661" w:type="pct"/>
            <w:tcBorders>
              <w:top w:val="nil"/>
              <w:left w:val="nil"/>
              <w:bottom w:val="nil"/>
              <w:right w:val="nil"/>
            </w:tcBorders>
            <w:tcMar>
              <w:top w:w="35" w:type="dxa"/>
              <w:left w:w="42" w:type="dxa"/>
              <w:bottom w:w="35" w:type="dxa"/>
              <w:right w:w="42" w:type="dxa"/>
            </w:tcMar>
            <w:vAlign w:val="center"/>
          </w:tcPr>
          <w:p w14:paraId="519296D7" w14:textId="167954E2"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sensory </w:t>
            </w:r>
            <w:r w:rsidR="000D1463" w:rsidRPr="001B7175">
              <w:rPr>
                <w:rFonts w:ascii="Times New Roman" w:eastAsia="Times New Roman" w:hAnsi="Times New Roman"/>
                <w:sz w:val="20"/>
                <w:szCs w:val="20"/>
              </w:rPr>
              <w:t>awareness</w:t>
            </w:r>
            <w:r w:rsidRPr="001B7175">
              <w:rPr>
                <w:rFonts w:ascii="Times New Roman" w:eastAsia="Times New Roman" w:hAnsi="Times New Roman"/>
                <w:sz w:val="20"/>
                <w:szCs w:val="20"/>
              </w:rPr>
              <w:t xml:space="preserve"> of nature, such as sounds, light, and movement, as a way of calming oneself.</w:t>
            </w:r>
          </w:p>
        </w:tc>
        <w:tc>
          <w:tcPr>
            <w:tcW w:w="993" w:type="pct"/>
            <w:tcBorders>
              <w:top w:val="nil"/>
              <w:left w:val="nil"/>
              <w:bottom w:val="nil"/>
              <w:right w:val="nil"/>
            </w:tcBorders>
            <w:tcMar>
              <w:top w:w="35" w:type="dxa"/>
              <w:left w:w="42" w:type="dxa"/>
              <w:bottom w:w="35" w:type="dxa"/>
              <w:right w:w="42" w:type="dxa"/>
            </w:tcMar>
            <w:vAlign w:val="center"/>
          </w:tcPr>
          <w:p w14:paraId="7FB1A96B"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Kipp et al. (2019); </w:t>
            </w:r>
            <w:proofErr w:type="spellStart"/>
            <w:r w:rsidRPr="001B7175">
              <w:rPr>
                <w:rFonts w:ascii="Times New Roman" w:eastAsia="Times New Roman" w:hAnsi="Times New Roman"/>
                <w:sz w:val="20"/>
                <w:szCs w:val="20"/>
              </w:rPr>
              <w:t>Pihkala</w:t>
            </w:r>
            <w:proofErr w:type="spellEnd"/>
            <w:r w:rsidRPr="001B7175">
              <w:rPr>
                <w:rFonts w:ascii="Times New Roman" w:eastAsia="Times New Roman" w:hAnsi="Times New Roman"/>
                <w:sz w:val="20"/>
                <w:szCs w:val="20"/>
              </w:rPr>
              <w:t xml:space="preserve"> (2020)</w:t>
            </w:r>
          </w:p>
        </w:tc>
        <w:tc>
          <w:tcPr>
            <w:tcW w:w="373" w:type="pct"/>
            <w:tcBorders>
              <w:top w:val="nil"/>
              <w:left w:val="nil"/>
              <w:bottom w:val="nil"/>
              <w:right w:val="nil"/>
            </w:tcBorders>
            <w:tcMar>
              <w:top w:w="35" w:type="dxa"/>
              <w:left w:w="42" w:type="dxa"/>
              <w:bottom w:w="35" w:type="dxa"/>
              <w:right w:w="42" w:type="dxa"/>
            </w:tcMar>
            <w:vAlign w:val="center"/>
          </w:tcPr>
          <w:p w14:paraId="5DBD5C9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78.80</w:t>
            </w:r>
          </w:p>
        </w:tc>
        <w:tc>
          <w:tcPr>
            <w:tcW w:w="333" w:type="pct"/>
            <w:tcBorders>
              <w:top w:val="nil"/>
              <w:left w:val="nil"/>
              <w:bottom w:val="nil"/>
              <w:right w:val="nil"/>
            </w:tcBorders>
            <w:tcMar>
              <w:top w:w="35" w:type="dxa"/>
              <w:left w:w="42" w:type="dxa"/>
              <w:bottom w:w="35" w:type="dxa"/>
              <w:right w:w="42" w:type="dxa"/>
            </w:tcMar>
            <w:vAlign w:val="center"/>
          </w:tcPr>
          <w:p w14:paraId="4496DED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84.90</w:t>
            </w:r>
          </w:p>
        </w:tc>
        <w:tc>
          <w:tcPr>
            <w:tcW w:w="373" w:type="pct"/>
            <w:tcBorders>
              <w:top w:val="nil"/>
              <w:left w:val="nil"/>
              <w:bottom w:val="nil"/>
              <w:right w:val="nil"/>
            </w:tcBorders>
            <w:tcMar>
              <w:top w:w="35" w:type="dxa"/>
              <w:left w:w="42" w:type="dxa"/>
              <w:bottom w:w="35" w:type="dxa"/>
              <w:right w:w="42" w:type="dxa"/>
            </w:tcMar>
            <w:vAlign w:val="center"/>
          </w:tcPr>
          <w:p w14:paraId="6AF0600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2A00E8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71596CB6"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5275DDD0"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9D143D2" w14:textId="5EF51384" w:rsidR="00301E81" w:rsidRPr="001B7175" w:rsidRDefault="00301E81" w:rsidP="00150A50">
            <w:pPr>
              <w:spacing w:after="0"/>
              <w:jc w:val="center"/>
              <w:rPr>
                <w:sz w:val="20"/>
                <w:szCs w:val="20"/>
              </w:rPr>
            </w:pPr>
            <w:r w:rsidRPr="001B7175">
              <w:rPr>
                <w:rFonts w:ascii="Times New Roman" w:eastAsia="Times New Roman" w:hAnsi="Times New Roman"/>
                <w:sz w:val="20"/>
                <w:szCs w:val="20"/>
              </w:rPr>
              <w:t>4.3</w:t>
            </w:r>
          </w:p>
        </w:tc>
        <w:tc>
          <w:tcPr>
            <w:tcW w:w="1661" w:type="pct"/>
            <w:tcBorders>
              <w:top w:val="nil"/>
              <w:left w:val="nil"/>
              <w:bottom w:val="nil"/>
              <w:right w:val="nil"/>
            </w:tcBorders>
            <w:tcMar>
              <w:top w:w="35" w:type="dxa"/>
              <w:left w:w="42" w:type="dxa"/>
              <w:bottom w:w="35" w:type="dxa"/>
              <w:right w:w="42" w:type="dxa"/>
            </w:tcMar>
            <w:vAlign w:val="center"/>
          </w:tcPr>
          <w:p w14:paraId="3C237F65" w14:textId="3674205C" w:rsidR="00301E81" w:rsidRPr="001B7175" w:rsidRDefault="000D1463" w:rsidP="00150A50">
            <w:pPr>
              <w:keepLines/>
              <w:spacing w:after="0" w:line="240" w:lineRule="auto"/>
              <w:rPr>
                <w:sz w:val="20"/>
                <w:szCs w:val="20"/>
              </w:rPr>
            </w:pPr>
            <w:r w:rsidRPr="001B7175">
              <w:rPr>
                <w:rFonts w:ascii="Times New Roman" w:eastAsia="Times New Roman" w:hAnsi="Times New Roman"/>
                <w:sz w:val="20"/>
                <w:szCs w:val="20"/>
              </w:rPr>
              <w:t xml:space="preserve">Teaching </w:t>
            </w:r>
            <w:r w:rsidR="00301E81" w:rsidRPr="001B7175">
              <w:rPr>
                <w:rFonts w:ascii="Times New Roman" w:eastAsia="Times New Roman" w:hAnsi="Times New Roman"/>
                <w:sz w:val="20"/>
                <w:szCs w:val="20"/>
              </w:rPr>
              <w:t>exercises for maintaining attention in the presence of unpleasant feelings, rather than avoiding them.</w:t>
            </w:r>
          </w:p>
        </w:tc>
        <w:tc>
          <w:tcPr>
            <w:tcW w:w="993" w:type="pct"/>
            <w:tcBorders>
              <w:top w:val="nil"/>
              <w:left w:val="nil"/>
              <w:bottom w:val="nil"/>
              <w:right w:val="nil"/>
            </w:tcBorders>
            <w:tcMar>
              <w:top w:w="35" w:type="dxa"/>
              <w:left w:w="42" w:type="dxa"/>
              <w:bottom w:w="35" w:type="dxa"/>
              <w:right w:w="42" w:type="dxa"/>
            </w:tcMar>
            <w:vAlign w:val="center"/>
          </w:tcPr>
          <w:p w14:paraId="38DB10B2"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471C4FA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91.40</w:t>
            </w:r>
          </w:p>
        </w:tc>
        <w:tc>
          <w:tcPr>
            <w:tcW w:w="333" w:type="pct"/>
            <w:tcBorders>
              <w:top w:val="nil"/>
              <w:left w:val="nil"/>
              <w:bottom w:val="nil"/>
              <w:right w:val="nil"/>
            </w:tcBorders>
            <w:tcMar>
              <w:top w:w="35" w:type="dxa"/>
              <w:left w:w="42" w:type="dxa"/>
              <w:bottom w:w="35" w:type="dxa"/>
              <w:right w:w="42" w:type="dxa"/>
            </w:tcMar>
            <w:vAlign w:val="center"/>
          </w:tcPr>
          <w:p w14:paraId="2429D04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82.90</w:t>
            </w:r>
          </w:p>
        </w:tc>
        <w:tc>
          <w:tcPr>
            <w:tcW w:w="373" w:type="pct"/>
            <w:tcBorders>
              <w:top w:val="nil"/>
              <w:left w:val="nil"/>
              <w:bottom w:val="nil"/>
              <w:right w:val="nil"/>
            </w:tcBorders>
            <w:tcMar>
              <w:top w:w="35" w:type="dxa"/>
              <w:left w:w="42" w:type="dxa"/>
              <w:bottom w:w="35" w:type="dxa"/>
              <w:right w:w="42" w:type="dxa"/>
            </w:tcMar>
            <w:vAlign w:val="center"/>
          </w:tcPr>
          <w:p w14:paraId="7329111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098231A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62B84682"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5672B191"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ECB66AE"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4.4</w:t>
            </w:r>
          </w:p>
        </w:tc>
        <w:tc>
          <w:tcPr>
            <w:tcW w:w="1661" w:type="pct"/>
            <w:tcBorders>
              <w:top w:val="nil"/>
              <w:left w:val="nil"/>
              <w:bottom w:val="nil"/>
              <w:right w:val="nil"/>
            </w:tcBorders>
            <w:tcMar>
              <w:top w:w="35" w:type="dxa"/>
              <w:left w:w="42" w:type="dxa"/>
              <w:bottom w:w="35" w:type="dxa"/>
              <w:right w:w="42" w:type="dxa"/>
            </w:tcMar>
            <w:vAlign w:val="center"/>
          </w:tcPr>
          <w:p w14:paraId="2C2EED31" w14:textId="60A91E28"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Guiding </w:t>
            </w:r>
            <w:r w:rsidR="000D1463" w:rsidRPr="001B7175">
              <w:rPr>
                <w:rFonts w:ascii="Times New Roman" w:eastAsia="Times New Roman" w:hAnsi="Times New Roman"/>
                <w:sz w:val="20"/>
                <w:szCs w:val="20"/>
              </w:rPr>
              <w:t>young people</w:t>
            </w:r>
            <w:r w:rsidRPr="001B7175">
              <w:rPr>
                <w:rFonts w:ascii="Times New Roman" w:eastAsia="Times New Roman" w:hAnsi="Times New Roman"/>
                <w:sz w:val="20"/>
                <w:szCs w:val="20"/>
              </w:rPr>
              <w:t xml:space="preserve"> toward recognizing core personal values</w:t>
            </w:r>
            <w:r w:rsidR="000D1463" w:rsidRPr="001B7175">
              <w:rPr>
                <w:rFonts w:ascii="Times New Roman" w:eastAsia="Times New Roman" w:hAnsi="Times New Roman"/>
                <w:sz w:val="20"/>
                <w:szCs w:val="20"/>
              </w:rPr>
              <w:t xml:space="preserve"> (e.g., </w:t>
            </w:r>
            <w:r w:rsidRPr="001B7175">
              <w:rPr>
                <w:rFonts w:ascii="Times New Roman" w:eastAsia="Times New Roman" w:hAnsi="Times New Roman"/>
                <w:sz w:val="20"/>
                <w:szCs w:val="20"/>
              </w:rPr>
              <w:t>care for nature, justice, and solidarity</w:t>
            </w:r>
            <w:r w:rsidR="000D1463" w:rsidRPr="001B7175">
              <w:rPr>
                <w:rFonts w:ascii="Times New Roman" w:eastAsia="Times New Roman" w:hAnsi="Times New Roman"/>
                <w:sz w:val="20"/>
                <w:szCs w:val="20"/>
              </w:rPr>
              <w:t>)</w:t>
            </w:r>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1F4E2B52"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14E0BD5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61.10</w:t>
            </w:r>
          </w:p>
        </w:tc>
        <w:tc>
          <w:tcPr>
            <w:tcW w:w="333" w:type="pct"/>
            <w:tcBorders>
              <w:top w:val="nil"/>
              <w:left w:val="nil"/>
              <w:bottom w:val="nil"/>
              <w:right w:val="nil"/>
            </w:tcBorders>
            <w:tcMar>
              <w:top w:w="35" w:type="dxa"/>
              <w:left w:w="42" w:type="dxa"/>
              <w:bottom w:w="35" w:type="dxa"/>
              <w:right w:w="42" w:type="dxa"/>
            </w:tcMar>
            <w:vAlign w:val="center"/>
          </w:tcPr>
          <w:p w14:paraId="0CCB555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86.10</w:t>
            </w:r>
          </w:p>
        </w:tc>
        <w:tc>
          <w:tcPr>
            <w:tcW w:w="373" w:type="pct"/>
            <w:tcBorders>
              <w:top w:val="nil"/>
              <w:left w:val="nil"/>
              <w:bottom w:val="nil"/>
              <w:right w:val="nil"/>
            </w:tcBorders>
            <w:tcMar>
              <w:top w:w="35" w:type="dxa"/>
              <w:left w:w="42" w:type="dxa"/>
              <w:bottom w:w="35" w:type="dxa"/>
              <w:right w:w="42" w:type="dxa"/>
            </w:tcMar>
            <w:vAlign w:val="center"/>
          </w:tcPr>
          <w:p w14:paraId="6F95DC0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79.31</w:t>
            </w:r>
          </w:p>
        </w:tc>
        <w:tc>
          <w:tcPr>
            <w:tcW w:w="333" w:type="pct"/>
            <w:tcBorders>
              <w:top w:val="nil"/>
              <w:left w:val="nil"/>
              <w:bottom w:val="nil"/>
              <w:right w:val="nil"/>
            </w:tcBorders>
            <w:tcMar>
              <w:top w:w="35" w:type="dxa"/>
              <w:left w:w="42" w:type="dxa"/>
              <w:bottom w:w="35" w:type="dxa"/>
              <w:right w:w="42" w:type="dxa"/>
            </w:tcMar>
            <w:vAlign w:val="center"/>
          </w:tcPr>
          <w:p w14:paraId="6327925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0264005"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72C8F6BE"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912F8E6" w14:textId="7AFA86B1" w:rsidR="00301E81" w:rsidRPr="001B7175" w:rsidRDefault="00301E81" w:rsidP="00150A50">
            <w:pPr>
              <w:spacing w:after="0"/>
              <w:jc w:val="center"/>
              <w:rPr>
                <w:sz w:val="20"/>
                <w:szCs w:val="20"/>
              </w:rPr>
            </w:pPr>
            <w:r w:rsidRPr="001B7175">
              <w:rPr>
                <w:rFonts w:ascii="Times New Roman" w:eastAsia="Times New Roman" w:hAnsi="Times New Roman"/>
                <w:sz w:val="20"/>
                <w:szCs w:val="20"/>
              </w:rPr>
              <w:t>4.5</w:t>
            </w:r>
          </w:p>
        </w:tc>
        <w:tc>
          <w:tcPr>
            <w:tcW w:w="1661" w:type="pct"/>
            <w:tcBorders>
              <w:top w:val="nil"/>
              <w:left w:val="nil"/>
              <w:bottom w:val="nil"/>
              <w:right w:val="nil"/>
            </w:tcBorders>
            <w:tcMar>
              <w:top w:w="35" w:type="dxa"/>
              <w:left w:w="42" w:type="dxa"/>
              <w:bottom w:w="35" w:type="dxa"/>
              <w:right w:w="42" w:type="dxa"/>
            </w:tcMar>
            <w:vAlign w:val="center"/>
          </w:tcPr>
          <w:p w14:paraId="37E33CA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Incorporating optimism and hope training into psychological first aid and support </w:t>
            </w:r>
            <w:proofErr w:type="spellStart"/>
            <w:r w:rsidRPr="001B7175">
              <w:rPr>
                <w:rFonts w:ascii="Times New Roman" w:eastAsia="Times New Roman" w:hAnsi="Times New Roman"/>
                <w:sz w:val="20"/>
                <w:szCs w:val="20"/>
              </w:rPr>
              <w:t>programmes</w:t>
            </w:r>
            <w:proofErr w:type="spellEnd"/>
            <w:r w:rsidRPr="001B7175">
              <w:rPr>
                <w:rFonts w:ascii="Times New Roman" w:eastAsia="Times New Roman" w:hAnsi="Times New Roman"/>
                <w:sz w:val="20"/>
                <w:szCs w:val="20"/>
              </w:rPr>
              <w:t xml:space="preserve"> following climate-related disasters and traumatic experiences.</w:t>
            </w:r>
          </w:p>
        </w:tc>
        <w:tc>
          <w:tcPr>
            <w:tcW w:w="993" w:type="pct"/>
            <w:tcBorders>
              <w:top w:val="nil"/>
              <w:left w:val="nil"/>
              <w:bottom w:val="nil"/>
              <w:right w:val="nil"/>
            </w:tcBorders>
            <w:tcMar>
              <w:top w:w="35" w:type="dxa"/>
              <w:left w:w="42" w:type="dxa"/>
              <w:bottom w:w="35" w:type="dxa"/>
              <w:right w:w="42" w:type="dxa"/>
            </w:tcMar>
            <w:vAlign w:val="center"/>
          </w:tcPr>
          <w:p w14:paraId="239B069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0D57ED7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78.10</w:t>
            </w:r>
          </w:p>
        </w:tc>
        <w:tc>
          <w:tcPr>
            <w:tcW w:w="333" w:type="pct"/>
            <w:tcBorders>
              <w:top w:val="nil"/>
              <w:left w:val="nil"/>
              <w:bottom w:val="nil"/>
              <w:right w:val="nil"/>
            </w:tcBorders>
            <w:tcMar>
              <w:top w:w="35" w:type="dxa"/>
              <w:left w:w="42" w:type="dxa"/>
              <w:bottom w:w="35" w:type="dxa"/>
              <w:right w:w="42" w:type="dxa"/>
            </w:tcMar>
            <w:vAlign w:val="center"/>
          </w:tcPr>
          <w:p w14:paraId="013D298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71.90</w:t>
            </w:r>
          </w:p>
        </w:tc>
        <w:tc>
          <w:tcPr>
            <w:tcW w:w="373" w:type="pct"/>
            <w:tcBorders>
              <w:top w:val="nil"/>
              <w:left w:val="nil"/>
              <w:bottom w:val="nil"/>
              <w:right w:val="nil"/>
            </w:tcBorders>
            <w:tcMar>
              <w:top w:w="35" w:type="dxa"/>
              <w:left w:w="42" w:type="dxa"/>
              <w:bottom w:w="35" w:type="dxa"/>
              <w:right w:w="42" w:type="dxa"/>
            </w:tcMar>
            <w:vAlign w:val="center"/>
          </w:tcPr>
          <w:p w14:paraId="226EBDD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0D76AC5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93.10</w:t>
            </w:r>
          </w:p>
        </w:tc>
        <w:tc>
          <w:tcPr>
            <w:tcW w:w="726" w:type="pct"/>
            <w:tcBorders>
              <w:top w:val="nil"/>
              <w:left w:val="nil"/>
              <w:bottom w:val="nil"/>
              <w:right w:val="nil"/>
            </w:tcBorders>
            <w:tcMar>
              <w:top w:w="35" w:type="dxa"/>
              <w:left w:w="42" w:type="dxa"/>
              <w:bottom w:w="35" w:type="dxa"/>
              <w:right w:w="42" w:type="dxa"/>
            </w:tcMar>
            <w:vAlign w:val="center"/>
          </w:tcPr>
          <w:p w14:paraId="1CBF5267"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750C0EB5"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2AEDDDC" w14:textId="780E2909" w:rsidR="00301E81" w:rsidRPr="001B7175" w:rsidRDefault="00301E81" w:rsidP="00150A50">
            <w:pPr>
              <w:spacing w:after="0"/>
              <w:jc w:val="center"/>
              <w:rPr>
                <w:sz w:val="20"/>
                <w:szCs w:val="20"/>
              </w:rPr>
            </w:pPr>
            <w:r w:rsidRPr="001B7175">
              <w:rPr>
                <w:rFonts w:ascii="Times New Roman" w:eastAsia="Times New Roman" w:hAnsi="Times New Roman"/>
                <w:sz w:val="20"/>
                <w:szCs w:val="20"/>
              </w:rPr>
              <w:t>4.6</w:t>
            </w:r>
          </w:p>
        </w:tc>
        <w:tc>
          <w:tcPr>
            <w:tcW w:w="1661" w:type="pct"/>
            <w:tcBorders>
              <w:top w:val="nil"/>
              <w:left w:val="nil"/>
              <w:bottom w:val="nil"/>
              <w:right w:val="nil"/>
            </w:tcBorders>
            <w:tcMar>
              <w:top w:w="35" w:type="dxa"/>
              <w:left w:w="42" w:type="dxa"/>
              <w:bottom w:w="35" w:type="dxa"/>
              <w:right w:w="42" w:type="dxa"/>
            </w:tcMar>
            <w:vAlign w:val="center"/>
          </w:tcPr>
          <w:p w14:paraId="2982025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Using </w:t>
            </w:r>
            <w:proofErr w:type="spellStart"/>
            <w:r w:rsidRPr="001B7175">
              <w:rPr>
                <w:rFonts w:ascii="Times New Roman" w:eastAsia="Times New Roman" w:hAnsi="Times New Roman"/>
                <w:sz w:val="20"/>
                <w:szCs w:val="20"/>
              </w:rPr>
              <w:t>programmes</w:t>
            </w:r>
            <w:proofErr w:type="spellEnd"/>
            <w:r w:rsidRPr="001B7175">
              <w:rPr>
                <w:rFonts w:ascii="Times New Roman" w:eastAsia="Times New Roman" w:hAnsi="Times New Roman"/>
                <w:sz w:val="20"/>
                <w:szCs w:val="20"/>
              </w:rPr>
              <w:t xml:space="preserve"> that strengthen resilience and adaptive skills as part of preparation for climate-related stressors and uncertainty.</w:t>
            </w:r>
          </w:p>
        </w:tc>
        <w:tc>
          <w:tcPr>
            <w:tcW w:w="993" w:type="pct"/>
            <w:tcBorders>
              <w:top w:val="nil"/>
              <w:left w:val="nil"/>
              <w:bottom w:val="nil"/>
              <w:right w:val="nil"/>
            </w:tcBorders>
            <w:tcMar>
              <w:top w:w="35" w:type="dxa"/>
              <w:left w:w="42" w:type="dxa"/>
              <w:bottom w:w="35" w:type="dxa"/>
              <w:right w:w="42" w:type="dxa"/>
            </w:tcMar>
            <w:vAlign w:val="center"/>
          </w:tcPr>
          <w:p w14:paraId="7BA066AB"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538FAE9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88.20</w:t>
            </w:r>
          </w:p>
        </w:tc>
        <w:tc>
          <w:tcPr>
            <w:tcW w:w="333" w:type="pct"/>
            <w:tcBorders>
              <w:top w:val="nil"/>
              <w:left w:val="nil"/>
              <w:bottom w:val="nil"/>
              <w:right w:val="nil"/>
            </w:tcBorders>
            <w:tcMar>
              <w:top w:w="35" w:type="dxa"/>
              <w:left w:w="42" w:type="dxa"/>
              <w:bottom w:w="35" w:type="dxa"/>
              <w:right w:w="42" w:type="dxa"/>
            </w:tcMar>
            <w:vAlign w:val="center"/>
          </w:tcPr>
          <w:p w14:paraId="4A2AF76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81.80</w:t>
            </w:r>
          </w:p>
        </w:tc>
        <w:tc>
          <w:tcPr>
            <w:tcW w:w="373" w:type="pct"/>
            <w:tcBorders>
              <w:top w:val="nil"/>
              <w:left w:val="nil"/>
              <w:bottom w:val="nil"/>
              <w:right w:val="nil"/>
            </w:tcBorders>
            <w:tcMar>
              <w:top w:w="35" w:type="dxa"/>
              <w:left w:w="42" w:type="dxa"/>
              <w:bottom w:w="35" w:type="dxa"/>
              <w:right w:w="42" w:type="dxa"/>
            </w:tcMar>
            <w:vAlign w:val="center"/>
          </w:tcPr>
          <w:p w14:paraId="6D613A7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60D25E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174B338"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EC10A16"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6A9D2BC4"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4.7</w:t>
            </w:r>
          </w:p>
        </w:tc>
        <w:tc>
          <w:tcPr>
            <w:tcW w:w="1661" w:type="pct"/>
            <w:tcBorders>
              <w:top w:val="nil"/>
              <w:left w:val="nil"/>
              <w:bottom w:val="nil"/>
              <w:right w:val="nil"/>
            </w:tcBorders>
            <w:tcMar>
              <w:top w:w="35" w:type="dxa"/>
              <w:left w:w="42" w:type="dxa"/>
              <w:bottom w:w="35" w:type="dxa"/>
              <w:right w:w="42" w:type="dxa"/>
            </w:tcMar>
            <w:vAlign w:val="center"/>
          </w:tcPr>
          <w:p w14:paraId="2AA4E6E1" w14:textId="5B449AFE"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w:t>
            </w:r>
            <w:r w:rsidR="0047572B" w:rsidRPr="001B7175">
              <w:rPr>
                <w:rFonts w:ascii="Times New Roman" w:eastAsia="Times New Roman" w:hAnsi="Times New Roman"/>
                <w:sz w:val="20"/>
                <w:szCs w:val="20"/>
              </w:rPr>
              <w:t xml:space="preserve">religious individuals to seek meaning through religion and </w:t>
            </w:r>
            <w:r w:rsidRPr="001B7175">
              <w:rPr>
                <w:rFonts w:ascii="Times New Roman" w:eastAsia="Times New Roman" w:hAnsi="Times New Roman"/>
                <w:sz w:val="20"/>
                <w:szCs w:val="20"/>
              </w:rPr>
              <w:t>spirituality.</w:t>
            </w:r>
          </w:p>
        </w:tc>
        <w:tc>
          <w:tcPr>
            <w:tcW w:w="993" w:type="pct"/>
            <w:tcBorders>
              <w:top w:val="nil"/>
              <w:left w:val="nil"/>
              <w:bottom w:val="nil"/>
              <w:right w:val="nil"/>
            </w:tcBorders>
            <w:tcMar>
              <w:top w:w="35" w:type="dxa"/>
              <w:left w:w="42" w:type="dxa"/>
              <w:bottom w:w="35" w:type="dxa"/>
              <w:right w:w="42" w:type="dxa"/>
            </w:tcMar>
            <w:vAlign w:val="center"/>
          </w:tcPr>
          <w:p w14:paraId="133A1611"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Gibson et al. (2019); Hayes et al. (2018)</w:t>
            </w:r>
          </w:p>
        </w:tc>
        <w:tc>
          <w:tcPr>
            <w:tcW w:w="373" w:type="pct"/>
            <w:tcBorders>
              <w:top w:val="nil"/>
              <w:left w:val="nil"/>
              <w:bottom w:val="nil"/>
              <w:right w:val="nil"/>
            </w:tcBorders>
            <w:tcMar>
              <w:top w:w="35" w:type="dxa"/>
              <w:left w:w="42" w:type="dxa"/>
              <w:bottom w:w="35" w:type="dxa"/>
              <w:right w:w="42" w:type="dxa"/>
            </w:tcMar>
            <w:vAlign w:val="center"/>
          </w:tcPr>
          <w:p w14:paraId="366D32D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54.50</w:t>
            </w:r>
          </w:p>
        </w:tc>
        <w:tc>
          <w:tcPr>
            <w:tcW w:w="333" w:type="pct"/>
            <w:tcBorders>
              <w:top w:val="nil"/>
              <w:left w:val="nil"/>
              <w:bottom w:val="nil"/>
              <w:right w:val="nil"/>
            </w:tcBorders>
            <w:tcMar>
              <w:top w:w="35" w:type="dxa"/>
              <w:left w:w="42" w:type="dxa"/>
              <w:bottom w:w="35" w:type="dxa"/>
              <w:right w:w="42" w:type="dxa"/>
            </w:tcMar>
            <w:vAlign w:val="center"/>
          </w:tcPr>
          <w:p w14:paraId="164513F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54.80</w:t>
            </w:r>
          </w:p>
        </w:tc>
        <w:tc>
          <w:tcPr>
            <w:tcW w:w="373" w:type="pct"/>
            <w:tcBorders>
              <w:top w:val="nil"/>
              <w:left w:val="nil"/>
              <w:bottom w:val="nil"/>
              <w:right w:val="nil"/>
            </w:tcBorders>
            <w:tcMar>
              <w:top w:w="35" w:type="dxa"/>
              <w:left w:w="42" w:type="dxa"/>
              <w:bottom w:w="35" w:type="dxa"/>
              <w:right w:w="42" w:type="dxa"/>
            </w:tcMar>
            <w:vAlign w:val="center"/>
          </w:tcPr>
          <w:p w14:paraId="731BAFB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65.50</w:t>
            </w:r>
          </w:p>
        </w:tc>
        <w:tc>
          <w:tcPr>
            <w:tcW w:w="333" w:type="pct"/>
            <w:tcBorders>
              <w:top w:val="nil"/>
              <w:left w:val="nil"/>
              <w:bottom w:val="nil"/>
              <w:right w:val="nil"/>
            </w:tcBorders>
            <w:tcMar>
              <w:top w:w="35" w:type="dxa"/>
              <w:left w:w="42" w:type="dxa"/>
              <w:bottom w:w="35" w:type="dxa"/>
              <w:right w:w="42" w:type="dxa"/>
            </w:tcMar>
            <w:vAlign w:val="center"/>
          </w:tcPr>
          <w:p w14:paraId="0831CAA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64.30</w:t>
            </w:r>
          </w:p>
        </w:tc>
        <w:tc>
          <w:tcPr>
            <w:tcW w:w="726" w:type="pct"/>
            <w:tcBorders>
              <w:top w:val="nil"/>
              <w:left w:val="nil"/>
              <w:bottom w:val="nil"/>
              <w:right w:val="nil"/>
            </w:tcBorders>
            <w:tcMar>
              <w:top w:w="35" w:type="dxa"/>
              <w:left w:w="42" w:type="dxa"/>
              <w:bottom w:w="35" w:type="dxa"/>
              <w:right w:w="42" w:type="dxa"/>
            </w:tcMar>
            <w:vAlign w:val="center"/>
          </w:tcPr>
          <w:p w14:paraId="7938AFE6"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60A13FEB"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1EACA777" w14:textId="77777777" w:rsidR="00301E81" w:rsidRPr="00DD3779" w:rsidRDefault="00301E81" w:rsidP="00150A50">
            <w:pPr>
              <w:keepNext/>
              <w:spacing w:after="0" w:line="240" w:lineRule="auto"/>
              <w:rPr>
                <w:sz w:val="20"/>
                <w:szCs w:val="20"/>
              </w:rPr>
            </w:pPr>
            <w:r w:rsidRPr="00DD3779">
              <w:rPr>
                <w:rFonts w:ascii="Times New Roman" w:eastAsia="Times New Roman" w:hAnsi="Times New Roman"/>
                <w:i/>
                <w:sz w:val="20"/>
                <w:szCs w:val="20"/>
              </w:rPr>
              <w:t>5. Emotion Regulation</w:t>
            </w:r>
          </w:p>
        </w:tc>
      </w:tr>
      <w:tr w:rsidR="00301E81" w:rsidRPr="001B7175" w14:paraId="36023D8C"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51E0359" w14:textId="52493E79" w:rsidR="00301E81" w:rsidRPr="001B7175" w:rsidRDefault="00301E81" w:rsidP="00150A50">
            <w:pPr>
              <w:spacing w:after="0"/>
              <w:jc w:val="center"/>
              <w:rPr>
                <w:sz w:val="20"/>
                <w:szCs w:val="20"/>
              </w:rPr>
            </w:pPr>
            <w:r w:rsidRPr="001B7175">
              <w:rPr>
                <w:rFonts w:ascii="Times New Roman" w:eastAsia="Times New Roman" w:hAnsi="Times New Roman"/>
                <w:sz w:val="20"/>
                <w:szCs w:val="20"/>
              </w:rPr>
              <w:t>5.1</w:t>
            </w:r>
          </w:p>
        </w:tc>
        <w:tc>
          <w:tcPr>
            <w:tcW w:w="1661" w:type="pct"/>
            <w:tcBorders>
              <w:top w:val="nil"/>
              <w:left w:val="nil"/>
              <w:bottom w:val="nil"/>
              <w:right w:val="nil"/>
            </w:tcBorders>
            <w:tcMar>
              <w:top w:w="35" w:type="dxa"/>
              <w:left w:w="42" w:type="dxa"/>
              <w:bottom w:w="35" w:type="dxa"/>
              <w:right w:w="42" w:type="dxa"/>
            </w:tcMar>
            <w:vAlign w:val="center"/>
          </w:tcPr>
          <w:p w14:paraId="0B73332B" w14:textId="24211260" w:rsidR="00301E81" w:rsidRPr="001B7175" w:rsidRDefault="00E554E3" w:rsidP="00150A50">
            <w:pPr>
              <w:keepLines/>
              <w:spacing w:after="0" w:line="240" w:lineRule="auto"/>
              <w:rPr>
                <w:sz w:val="20"/>
                <w:szCs w:val="20"/>
              </w:rPr>
            </w:pPr>
            <w:r w:rsidRPr="001B7175">
              <w:rPr>
                <w:rFonts w:ascii="Times New Roman" w:eastAsia="Times New Roman" w:hAnsi="Times New Roman"/>
                <w:sz w:val="20"/>
                <w:szCs w:val="20"/>
              </w:rPr>
              <w:t>Teaching young people</w:t>
            </w:r>
            <w:r w:rsidR="00301E81" w:rsidRPr="001B7175">
              <w:rPr>
                <w:rFonts w:ascii="Times New Roman" w:eastAsia="Times New Roman" w:hAnsi="Times New Roman"/>
                <w:sz w:val="20"/>
                <w:szCs w:val="20"/>
              </w:rPr>
              <w:t xml:space="preserve"> to distinguish between adaptive and maladaptive coping strategies.</w:t>
            </w:r>
          </w:p>
        </w:tc>
        <w:tc>
          <w:tcPr>
            <w:tcW w:w="993" w:type="pct"/>
            <w:tcBorders>
              <w:top w:val="nil"/>
              <w:left w:val="nil"/>
              <w:bottom w:val="nil"/>
              <w:right w:val="nil"/>
            </w:tcBorders>
            <w:tcMar>
              <w:top w:w="35" w:type="dxa"/>
              <w:left w:w="42" w:type="dxa"/>
              <w:bottom w:w="35" w:type="dxa"/>
              <w:right w:w="42" w:type="dxa"/>
            </w:tcMar>
            <w:vAlign w:val="center"/>
          </w:tcPr>
          <w:p w14:paraId="5D7EB72F"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6146799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97.10</w:t>
            </w:r>
          </w:p>
        </w:tc>
        <w:tc>
          <w:tcPr>
            <w:tcW w:w="333" w:type="pct"/>
            <w:tcBorders>
              <w:top w:val="nil"/>
              <w:left w:val="nil"/>
              <w:bottom w:val="nil"/>
              <w:right w:val="nil"/>
            </w:tcBorders>
            <w:tcMar>
              <w:top w:w="35" w:type="dxa"/>
              <w:left w:w="42" w:type="dxa"/>
              <w:bottom w:w="35" w:type="dxa"/>
              <w:right w:w="42" w:type="dxa"/>
            </w:tcMar>
            <w:vAlign w:val="center"/>
          </w:tcPr>
          <w:p w14:paraId="67B4595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94.10</w:t>
            </w:r>
          </w:p>
        </w:tc>
        <w:tc>
          <w:tcPr>
            <w:tcW w:w="373" w:type="pct"/>
            <w:tcBorders>
              <w:top w:val="nil"/>
              <w:left w:val="nil"/>
              <w:bottom w:val="nil"/>
              <w:right w:val="nil"/>
            </w:tcBorders>
            <w:tcMar>
              <w:top w:w="35" w:type="dxa"/>
              <w:left w:w="42" w:type="dxa"/>
              <w:bottom w:w="35" w:type="dxa"/>
              <w:right w:w="42" w:type="dxa"/>
            </w:tcMar>
            <w:vAlign w:val="center"/>
          </w:tcPr>
          <w:p w14:paraId="0CD37E1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89960B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1F20524E"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669FEF13"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EFFFB14" w14:textId="5EEE79B4" w:rsidR="00301E81" w:rsidRPr="001B7175" w:rsidRDefault="00301E81" w:rsidP="00150A50">
            <w:pPr>
              <w:spacing w:after="0"/>
              <w:jc w:val="center"/>
              <w:rPr>
                <w:sz w:val="20"/>
                <w:szCs w:val="20"/>
              </w:rPr>
            </w:pPr>
            <w:r w:rsidRPr="001B7175">
              <w:rPr>
                <w:rFonts w:ascii="Times New Roman" w:eastAsia="Times New Roman" w:hAnsi="Times New Roman"/>
                <w:sz w:val="20"/>
                <w:szCs w:val="20"/>
              </w:rPr>
              <w:t>5.2</w:t>
            </w:r>
          </w:p>
        </w:tc>
        <w:tc>
          <w:tcPr>
            <w:tcW w:w="1661" w:type="pct"/>
            <w:tcBorders>
              <w:top w:val="nil"/>
              <w:left w:val="nil"/>
              <w:bottom w:val="nil"/>
              <w:right w:val="nil"/>
            </w:tcBorders>
            <w:tcMar>
              <w:top w:w="35" w:type="dxa"/>
              <w:left w:w="42" w:type="dxa"/>
              <w:bottom w:w="35" w:type="dxa"/>
              <w:right w:w="42" w:type="dxa"/>
            </w:tcMar>
            <w:vAlign w:val="center"/>
          </w:tcPr>
          <w:p w14:paraId="0D4FF23B" w14:textId="659EB6B7" w:rsidR="00301E81" w:rsidRPr="001B7175" w:rsidRDefault="00E554E3" w:rsidP="00150A50">
            <w:pPr>
              <w:keepLines/>
              <w:spacing w:after="0" w:line="240" w:lineRule="auto"/>
              <w:rPr>
                <w:sz w:val="20"/>
                <w:szCs w:val="20"/>
              </w:rPr>
            </w:pPr>
            <w:r w:rsidRPr="001B7175">
              <w:rPr>
                <w:rFonts w:ascii="Times New Roman" w:eastAsia="Times New Roman" w:hAnsi="Times New Roman"/>
                <w:sz w:val="20"/>
                <w:szCs w:val="20"/>
              </w:rPr>
              <w:t>Teaching young people</w:t>
            </w:r>
            <w:r w:rsidR="00301E81" w:rsidRPr="001B7175">
              <w:rPr>
                <w:rFonts w:ascii="Times New Roman" w:eastAsia="Times New Roman" w:hAnsi="Times New Roman"/>
                <w:sz w:val="20"/>
                <w:szCs w:val="20"/>
              </w:rPr>
              <w:t xml:space="preserve"> to recognize cognitive </w:t>
            </w:r>
            <w:r w:rsidR="00C80C0D">
              <w:rPr>
                <w:rFonts w:ascii="Times New Roman" w:eastAsia="Times New Roman" w:hAnsi="Times New Roman"/>
                <w:sz w:val="20"/>
                <w:szCs w:val="20"/>
              </w:rPr>
              <w:t>distortions</w:t>
            </w:r>
            <w:r w:rsidR="00301E81" w:rsidRPr="001B7175">
              <w:rPr>
                <w:rFonts w:ascii="Times New Roman" w:eastAsia="Times New Roman" w:hAnsi="Times New Roman"/>
                <w:sz w:val="20"/>
                <w:szCs w:val="20"/>
              </w:rPr>
              <w:t xml:space="preserve"> or maladaptive thinking patterns and their triggers.</w:t>
            </w:r>
          </w:p>
        </w:tc>
        <w:tc>
          <w:tcPr>
            <w:tcW w:w="993" w:type="pct"/>
            <w:tcBorders>
              <w:top w:val="nil"/>
              <w:left w:val="nil"/>
              <w:bottom w:val="nil"/>
              <w:right w:val="nil"/>
            </w:tcBorders>
            <w:tcMar>
              <w:top w:w="35" w:type="dxa"/>
              <w:left w:w="42" w:type="dxa"/>
              <w:bottom w:w="35" w:type="dxa"/>
              <w:right w:w="42" w:type="dxa"/>
            </w:tcMar>
            <w:vAlign w:val="center"/>
          </w:tcPr>
          <w:p w14:paraId="4F0C6B3E"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Nimo et al. (2025)</w:t>
            </w:r>
          </w:p>
        </w:tc>
        <w:tc>
          <w:tcPr>
            <w:tcW w:w="373" w:type="pct"/>
            <w:tcBorders>
              <w:top w:val="nil"/>
              <w:left w:val="nil"/>
              <w:bottom w:val="nil"/>
              <w:right w:val="nil"/>
            </w:tcBorders>
            <w:tcMar>
              <w:top w:w="35" w:type="dxa"/>
              <w:left w:w="42" w:type="dxa"/>
              <w:bottom w:w="35" w:type="dxa"/>
              <w:right w:w="42" w:type="dxa"/>
            </w:tcMar>
            <w:vAlign w:val="center"/>
          </w:tcPr>
          <w:p w14:paraId="2A7B110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97.10</w:t>
            </w:r>
          </w:p>
        </w:tc>
        <w:tc>
          <w:tcPr>
            <w:tcW w:w="333" w:type="pct"/>
            <w:tcBorders>
              <w:top w:val="nil"/>
              <w:left w:val="nil"/>
              <w:bottom w:val="nil"/>
              <w:right w:val="nil"/>
            </w:tcBorders>
            <w:tcMar>
              <w:top w:w="35" w:type="dxa"/>
              <w:left w:w="42" w:type="dxa"/>
              <w:bottom w:w="35" w:type="dxa"/>
              <w:right w:w="42" w:type="dxa"/>
            </w:tcMar>
            <w:vAlign w:val="center"/>
          </w:tcPr>
          <w:p w14:paraId="4E4800E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88.60</w:t>
            </w:r>
          </w:p>
        </w:tc>
        <w:tc>
          <w:tcPr>
            <w:tcW w:w="373" w:type="pct"/>
            <w:tcBorders>
              <w:top w:val="nil"/>
              <w:left w:val="nil"/>
              <w:bottom w:val="nil"/>
              <w:right w:val="nil"/>
            </w:tcBorders>
            <w:tcMar>
              <w:top w:w="35" w:type="dxa"/>
              <w:left w:w="42" w:type="dxa"/>
              <w:bottom w:w="35" w:type="dxa"/>
              <w:right w:w="42" w:type="dxa"/>
            </w:tcMar>
            <w:vAlign w:val="center"/>
          </w:tcPr>
          <w:p w14:paraId="3B5821F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3F1CF95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559595C8"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5BDB6195"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0A38871" w14:textId="7DBFCEBF" w:rsidR="00301E81" w:rsidRPr="001B7175" w:rsidRDefault="00301E81" w:rsidP="00150A50">
            <w:pPr>
              <w:spacing w:after="0"/>
              <w:jc w:val="center"/>
              <w:rPr>
                <w:sz w:val="20"/>
                <w:szCs w:val="20"/>
              </w:rPr>
            </w:pPr>
            <w:r w:rsidRPr="001B7175">
              <w:rPr>
                <w:rFonts w:ascii="Times New Roman" w:eastAsia="Times New Roman" w:hAnsi="Times New Roman"/>
                <w:sz w:val="20"/>
                <w:szCs w:val="20"/>
              </w:rPr>
              <w:t>5.3</w:t>
            </w:r>
          </w:p>
        </w:tc>
        <w:tc>
          <w:tcPr>
            <w:tcW w:w="1661" w:type="pct"/>
            <w:tcBorders>
              <w:top w:val="nil"/>
              <w:left w:val="nil"/>
              <w:bottom w:val="nil"/>
              <w:right w:val="nil"/>
            </w:tcBorders>
            <w:tcMar>
              <w:top w:w="35" w:type="dxa"/>
              <w:left w:w="42" w:type="dxa"/>
              <w:bottom w:w="35" w:type="dxa"/>
              <w:right w:w="42" w:type="dxa"/>
            </w:tcMar>
            <w:vAlign w:val="center"/>
          </w:tcPr>
          <w:p w14:paraId="3CB6170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Introducing a time-limited framework for engaging with worry.</w:t>
            </w:r>
          </w:p>
        </w:tc>
        <w:tc>
          <w:tcPr>
            <w:tcW w:w="993" w:type="pct"/>
            <w:tcBorders>
              <w:top w:val="nil"/>
              <w:left w:val="nil"/>
              <w:bottom w:val="nil"/>
              <w:right w:val="nil"/>
            </w:tcBorders>
            <w:tcMar>
              <w:top w:w="35" w:type="dxa"/>
              <w:left w:w="42" w:type="dxa"/>
              <w:bottom w:w="35" w:type="dxa"/>
              <w:right w:w="42" w:type="dxa"/>
            </w:tcMar>
            <w:vAlign w:val="center"/>
          </w:tcPr>
          <w:p w14:paraId="309EB91E"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54308F9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93.50</w:t>
            </w:r>
          </w:p>
        </w:tc>
        <w:tc>
          <w:tcPr>
            <w:tcW w:w="333" w:type="pct"/>
            <w:tcBorders>
              <w:top w:val="nil"/>
              <w:left w:val="nil"/>
              <w:bottom w:val="nil"/>
              <w:right w:val="nil"/>
            </w:tcBorders>
            <w:tcMar>
              <w:top w:w="35" w:type="dxa"/>
              <w:left w:w="42" w:type="dxa"/>
              <w:bottom w:w="35" w:type="dxa"/>
              <w:right w:w="42" w:type="dxa"/>
            </w:tcMar>
            <w:vAlign w:val="center"/>
          </w:tcPr>
          <w:p w14:paraId="66023A1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81.30</w:t>
            </w:r>
          </w:p>
        </w:tc>
        <w:tc>
          <w:tcPr>
            <w:tcW w:w="373" w:type="pct"/>
            <w:tcBorders>
              <w:top w:val="nil"/>
              <w:left w:val="nil"/>
              <w:bottom w:val="nil"/>
              <w:right w:val="nil"/>
            </w:tcBorders>
            <w:tcMar>
              <w:top w:w="35" w:type="dxa"/>
              <w:left w:w="42" w:type="dxa"/>
              <w:bottom w:w="35" w:type="dxa"/>
              <w:right w:w="42" w:type="dxa"/>
            </w:tcMar>
            <w:vAlign w:val="center"/>
          </w:tcPr>
          <w:p w14:paraId="7E7BB68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6B167D5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96.70</w:t>
            </w:r>
          </w:p>
        </w:tc>
        <w:tc>
          <w:tcPr>
            <w:tcW w:w="726" w:type="pct"/>
            <w:tcBorders>
              <w:top w:val="nil"/>
              <w:left w:val="nil"/>
              <w:bottom w:val="nil"/>
              <w:right w:val="nil"/>
            </w:tcBorders>
            <w:tcMar>
              <w:top w:w="35" w:type="dxa"/>
              <w:left w:w="42" w:type="dxa"/>
              <w:bottom w:w="35" w:type="dxa"/>
              <w:right w:w="42" w:type="dxa"/>
            </w:tcMar>
            <w:vAlign w:val="center"/>
          </w:tcPr>
          <w:p w14:paraId="58D4194C"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F6DEE1B"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A3B7D54" w14:textId="426B65DB" w:rsidR="00301E81" w:rsidRPr="001B7175" w:rsidRDefault="00301E81" w:rsidP="00150A50">
            <w:pPr>
              <w:spacing w:after="0"/>
              <w:jc w:val="center"/>
              <w:rPr>
                <w:sz w:val="20"/>
                <w:szCs w:val="20"/>
              </w:rPr>
            </w:pPr>
            <w:r w:rsidRPr="001B7175">
              <w:rPr>
                <w:rFonts w:ascii="Times New Roman" w:eastAsia="Times New Roman" w:hAnsi="Times New Roman"/>
                <w:sz w:val="20"/>
                <w:szCs w:val="20"/>
              </w:rPr>
              <w:t>5.4</w:t>
            </w:r>
          </w:p>
        </w:tc>
        <w:tc>
          <w:tcPr>
            <w:tcW w:w="1661" w:type="pct"/>
            <w:tcBorders>
              <w:top w:val="nil"/>
              <w:left w:val="nil"/>
              <w:bottom w:val="nil"/>
              <w:right w:val="nil"/>
            </w:tcBorders>
            <w:tcMar>
              <w:top w:w="35" w:type="dxa"/>
              <w:left w:w="42" w:type="dxa"/>
              <w:bottom w:w="35" w:type="dxa"/>
              <w:right w:w="42" w:type="dxa"/>
            </w:tcMar>
            <w:vAlign w:val="center"/>
          </w:tcPr>
          <w:p w14:paraId="2743BE15"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the reframing of catastrophic thoughts about climate change into more manageable, realistic, and solution-focused interpretations.</w:t>
            </w:r>
          </w:p>
        </w:tc>
        <w:tc>
          <w:tcPr>
            <w:tcW w:w="993" w:type="pct"/>
            <w:tcBorders>
              <w:top w:val="nil"/>
              <w:left w:val="nil"/>
              <w:bottom w:val="nil"/>
              <w:right w:val="nil"/>
            </w:tcBorders>
            <w:tcMar>
              <w:top w:w="35" w:type="dxa"/>
              <w:left w:w="42" w:type="dxa"/>
              <w:bottom w:w="35" w:type="dxa"/>
              <w:right w:w="42" w:type="dxa"/>
            </w:tcMar>
            <w:vAlign w:val="center"/>
          </w:tcPr>
          <w:p w14:paraId="6CDFF8CD"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Nimo et al. (2025)</w:t>
            </w:r>
          </w:p>
        </w:tc>
        <w:tc>
          <w:tcPr>
            <w:tcW w:w="373" w:type="pct"/>
            <w:tcBorders>
              <w:top w:val="nil"/>
              <w:left w:val="nil"/>
              <w:bottom w:val="nil"/>
              <w:right w:val="nil"/>
            </w:tcBorders>
            <w:tcMar>
              <w:top w:w="35" w:type="dxa"/>
              <w:left w:w="42" w:type="dxa"/>
              <w:bottom w:w="35" w:type="dxa"/>
              <w:right w:w="42" w:type="dxa"/>
            </w:tcMar>
            <w:vAlign w:val="center"/>
          </w:tcPr>
          <w:p w14:paraId="6758D41F"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55CE88A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91.40</w:t>
            </w:r>
          </w:p>
        </w:tc>
        <w:tc>
          <w:tcPr>
            <w:tcW w:w="373" w:type="pct"/>
            <w:tcBorders>
              <w:top w:val="nil"/>
              <w:left w:val="nil"/>
              <w:bottom w:val="nil"/>
              <w:right w:val="nil"/>
            </w:tcBorders>
            <w:tcMar>
              <w:top w:w="35" w:type="dxa"/>
              <w:left w:w="42" w:type="dxa"/>
              <w:bottom w:w="35" w:type="dxa"/>
              <w:right w:w="42" w:type="dxa"/>
            </w:tcMar>
            <w:vAlign w:val="center"/>
          </w:tcPr>
          <w:p w14:paraId="6F5D048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5E844A3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141F4A31"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350D16B"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07542D0C"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6. Fostering Social Connection</w:t>
            </w:r>
          </w:p>
        </w:tc>
      </w:tr>
      <w:tr w:rsidR="00301E81" w:rsidRPr="001B7175" w14:paraId="4709321A"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E7EC838" w14:textId="2D2F4EC3" w:rsidR="00301E81" w:rsidRPr="001B7175" w:rsidRDefault="00301E81" w:rsidP="00150A50">
            <w:pPr>
              <w:spacing w:after="0"/>
              <w:jc w:val="center"/>
              <w:rPr>
                <w:sz w:val="20"/>
                <w:szCs w:val="20"/>
              </w:rPr>
            </w:pPr>
            <w:r w:rsidRPr="001B7175">
              <w:rPr>
                <w:rFonts w:ascii="Times New Roman" w:eastAsia="Times New Roman" w:hAnsi="Times New Roman"/>
                <w:sz w:val="20"/>
                <w:szCs w:val="20"/>
              </w:rPr>
              <w:t>6.1</w:t>
            </w:r>
          </w:p>
        </w:tc>
        <w:tc>
          <w:tcPr>
            <w:tcW w:w="1661" w:type="pct"/>
            <w:tcBorders>
              <w:top w:val="nil"/>
              <w:left w:val="nil"/>
              <w:bottom w:val="nil"/>
              <w:right w:val="nil"/>
            </w:tcBorders>
            <w:tcMar>
              <w:top w:w="35" w:type="dxa"/>
              <w:left w:w="42" w:type="dxa"/>
              <w:bottom w:w="35" w:type="dxa"/>
              <w:right w:w="42" w:type="dxa"/>
            </w:tcMar>
            <w:vAlign w:val="center"/>
          </w:tcPr>
          <w:p w14:paraId="30D3D7B9" w14:textId="7FB25AB5"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Encouraging </w:t>
            </w:r>
            <w:r w:rsidR="00E04ABB" w:rsidRPr="001B7175">
              <w:rPr>
                <w:rFonts w:ascii="Times New Roman" w:eastAsia="Times New Roman" w:hAnsi="Times New Roman"/>
                <w:sz w:val="20"/>
                <w:szCs w:val="20"/>
              </w:rPr>
              <w:t xml:space="preserve">young people to </w:t>
            </w:r>
            <w:r w:rsidRPr="001B7175">
              <w:rPr>
                <w:rFonts w:ascii="Times New Roman" w:eastAsia="Times New Roman" w:hAnsi="Times New Roman"/>
                <w:sz w:val="20"/>
                <w:szCs w:val="20"/>
              </w:rPr>
              <w:t>seek peer support and build connections with people who share similar values.</w:t>
            </w:r>
          </w:p>
        </w:tc>
        <w:tc>
          <w:tcPr>
            <w:tcW w:w="993" w:type="pct"/>
            <w:tcBorders>
              <w:top w:val="nil"/>
              <w:left w:val="nil"/>
              <w:bottom w:val="nil"/>
              <w:right w:val="nil"/>
            </w:tcBorders>
            <w:tcMar>
              <w:top w:w="35" w:type="dxa"/>
              <w:left w:w="42" w:type="dxa"/>
              <w:bottom w:w="35" w:type="dxa"/>
              <w:right w:w="42" w:type="dxa"/>
            </w:tcMar>
            <w:vAlign w:val="center"/>
          </w:tcPr>
          <w:p w14:paraId="4A07A3B5" w14:textId="04662ACB"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FG; Kipp et al. (2019); </w:t>
            </w:r>
            <w:proofErr w:type="spellStart"/>
            <w:r w:rsidRPr="001B7175">
              <w:rPr>
                <w:rFonts w:ascii="Times New Roman" w:eastAsia="Times New Roman" w:hAnsi="Times New Roman"/>
                <w:sz w:val="20"/>
                <w:szCs w:val="20"/>
              </w:rPr>
              <w:t>Pihkala</w:t>
            </w:r>
            <w:proofErr w:type="spellEnd"/>
            <w:r w:rsidRPr="001B7175">
              <w:rPr>
                <w:rFonts w:ascii="Times New Roman" w:eastAsia="Times New Roman" w:hAnsi="Times New Roman"/>
                <w:sz w:val="20"/>
                <w:szCs w:val="20"/>
              </w:rPr>
              <w:t xml:space="preserve"> (2020); </w:t>
            </w:r>
            <w:proofErr w:type="spellStart"/>
            <w:r w:rsidRPr="001B7175">
              <w:rPr>
                <w:rFonts w:ascii="Times New Roman" w:eastAsia="Times New Roman" w:hAnsi="Times New Roman"/>
                <w:sz w:val="20"/>
                <w:szCs w:val="20"/>
              </w:rPr>
              <w:t>Pih</w:t>
            </w:r>
            <w:r w:rsidR="002A3A9B">
              <w:rPr>
                <w:rFonts w:ascii="Times New Roman" w:eastAsia="Times New Roman" w:hAnsi="Times New Roman"/>
                <w:sz w:val="20"/>
                <w:szCs w:val="20"/>
              </w:rPr>
              <w:t>k</w:t>
            </w:r>
            <w:r w:rsidRPr="001B7175">
              <w:rPr>
                <w:rFonts w:ascii="Times New Roman" w:eastAsia="Times New Roman" w:hAnsi="Times New Roman"/>
                <w:sz w:val="20"/>
                <w:szCs w:val="20"/>
              </w:rPr>
              <w:t>ala</w:t>
            </w:r>
            <w:proofErr w:type="spellEnd"/>
            <w:r w:rsidRPr="001B7175">
              <w:rPr>
                <w:rFonts w:ascii="Times New Roman" w:eastAsia="Times New Roman" w:hAnsi="Times New Roman"/>
                <w:sz w:val="20"/>
                <w:szCs w:val="20"/>
              </w:rPr>
              <w:t xml:space="preserve"> et al. (2020); Verlie et al. (2021); Usher et al. (2019)</w:t>
            </w:r>
          </w:p>
        </w:tc>
        <w:tc>
          <w:tcPr>
            <w:tcW w:w="373" w:type="pct"/>
            <w:tcBorders>
              <w:top w:val="nil"/>
              <w:left w:val="nil"/>
              <w:bottom w:val="nil"/>
              <w:right w:val="nil"/>
            </w:tcBorders>
            <w:tcMar>
              <w:top w:w="35" w:type="dxa"/>
              <w:left w:w="42" w:type="dxa"/>
              <w:bottom w:w="35" w:type="dxa"/>
              <w:right w:w="42" w:type="dxa"/>
            </w:tcMar>
            <w:vAlign w:val="center"/>
          </w:tcPr>
          <w:p w14:paraId="222025E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88.90</w:t>
            </w:r>
          </w:p>
        </w:tc>
        <w:tc>
          <w:tcPr>
            <w:tcW w:w="333" w:type="pct"/>
            <w:tcBorders>
              <w:top w:val="nil"/>
              <w:left w:val="nil"/>
              <w:bottom w:val="nil"/>
              <w:right w:val="nil"/>
            </w:tcBorders>
            <w:tcMar>
              <w:top w:w="35" w:type="dxa"/>
              <w:left w:w="42" w:type="dxa"/>
              <w:bottom w:w="35" w:type="dxa"/>
              <w:right w:w="42" w:type="dxa"/>
            </w:tcMar>
            <w:vAlign w:val="center"/>
          </w:tcPr>
          <w:p w14:paraId="4659FB6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80.60</w:t>
            </w:r>
          </w:p>
        </w:tc>
        <w:tc>
          <w:tcPr>
            <w:tcW w:w="373" w:type="pct"/>
            <w:tcBorders>
              <w:top w:val="nil"/>
              <w:left w:val="nil"/>
              <w:bottom w:val="nil"/>
              <w:right w:val="nil"/>
            </w:tcBorders>
            <w:tcMar>
              <w:top w:w="35" w:type="dxa"/>
              <w:left w:w="42" w:type="dxa"/>
              <w:bottom w:w="35" w:type="dxa"/>
              <w:right w:w="42" w:type="dxa"/>
            </w:tcMar>
            <w:vAlign w:val="center"/>
          </w:tcPr>
          <w:p w14:paraId="050DC5D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7C6C219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5B50D506"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4E78884"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6D3F100" w14:textId="4A7EE23B" w:rsidR="00301E81" w:rsidRPr="001B7175" w:rsidRDefault="00543CDD" w:rsidP="00150A50">
            <w:pPr>
              <w:spacing w:after="0"/>
              <w:jc w:val="center"/>
              <w:rPr>
                <w:sz w:val="20"/>
                <w:szCs w:val="20"/>
              </w:rPr>
            </w:pPr>
            <w:r w:rsidRPr="001B7175">
              <w:rPr>
                <w:rFonts w:ascii="Times New Roman" w:eastAsia="Times New Roman" w:hAnsi="Times New Roman"/>
                <w:sz w:val="20"/>
                <w:szCs w:val="20"/>
              </w:rPr>
              <w:lastRenderedPageBreak/>
              <w:t>*</w:t>
            </w:r>
            <w:r w:rsidR="00301E81" w:rsidRPr="001B7175">
              <w:rPr>
                <w:rFonts w:ascii="Times New Roman" w:eastAsia="Times New Roman" w:hAnsi="Times New Roman"/>
                <w:sz w:val="20"/>
                <w:szCs w:val="20"/>
              </w:rPr>
              <w:t>6.2</w:t>
            </w:r>
          </w:p>
        </w:tc>
        <w:tc>
          <w:tcPr>
            <w:tcW w:w="1661" w:type="pct"/>
            <w:tcBorders>
              <w:top w:val="nil"/>
              <w:left w:val="nil"/>
              <w:bottom w:val="nil"/>
              <w:right w:val="nil"/>
            </w:tcBorders>
            <w:tcMar>
              <w:top w:w="35" w:type="dxa"/>
              <w:left w:w="42" w:type="dxa"/>
              <w:bottom w:w="35" w:type="dxa"/>
              <w:right w:w="42" w:type="dxa"/>
            </w:tcMar>
            <w:vAlign w:val="center"/>
          </w:tcPr>
          <w:p w14:paraId="4BD179DF" w14:textId="5E4AC693"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Strengthening a sense of belonging to the community through small, visible contributions to environmental </w:t>
            </w:r>
            <w:r w:rsidR="00C70262" w:rsidRPr="001B7175">
              <w:rPr>
                <w:rFonts w:ascii="Times New Roman" w:eastAsia="Times New Roman" w:hAnsi="Times New Roman"/>
                <w:sz w:val="20"/>
                <w:szCs w:val="20"/>
              </w:rPr>
              <w:t>conservation</w:t>
            </w:r>
            <w:r w:rsidRPr="001B7175">
              <w:rPr>
                <w:rFonts w:ascii="Times New Roman" w:eastAsia="Times New Roman" w:hAnsi="Times New Roman"/>
                <w:sz w:val="20"/>
                <w:szCs w:val="20"/>
              </w:rPr>
              <w:t xml:space="preserve"> (e.g., planting trees together, clean-up campaigns).</w:t>
            </w:r>
          </w:p>
        </w:tc>
        <w:tc>
          <w:tcPr>
            <w:tcW w:w="993" w:type="pct"/>
            <w:tcBorders>
              <w:top w:val="nil"/>
              <w:left w:val="nil"/>
              <w:bottom w:val="nil"/>
              <w:right w:val="nil"/>
            </w:tcBorders>
            <w:tcMar>
              <w:top w:w="35" w:type="dxa"/>
              <w:left w:w="42" w:type="dxa"/>
              <w:bottom w:w="35" w:type="dxa"/>
              <w:right w:w="42" w:type="dxa"/>
            </w:tcMar>
            <w:vAlign w:val="center"/>
          </w:tcPr>
          <w:p w14:paraId="3E3D36EE"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 Budziszewska &amp; Jonsson (2021)</w:t>
            </w:r>
          </w:p>
        </w:tc>
        <w:tc>
          <w:tcPr>
            <w:tcW w:w="373" w:type="pct"/>
            <w:tcBorders>
              <w:top w:val="nil"/>
              <w:left w:val="nil"/>
              <w:bottom w:val="nil"/>
              <w:right w:val="nil"/>
            </w:tcBorders>
            <w:tcMar>
              <w:top w:w="35" w:type="dxa"/>
              <w:left w:w="42" w:type="dxa"/>
              <w:bottom w:w="35" w:type="dxa"/>
              <w:right w:w="42" w:type="dxa"/>
            </w:tcMar>
            <w:vAlign w:val="center"/>
          </w:tcPr>
          <w:p w14:paraId="4D7116E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88.90</w:t>
            </w:r>
          </w:p>
        </w:tc>
        <w:tc>
          <w:tcPr>
            <w:tcW w:w="333" w:type="pct"/>
            <w:tcBorders>
              <w:top w:val="nil"/>
              <w:left w:val="nil"/>
              <w:bottom w:val="nil"/>
              <w:right w:val="nil"/>
            </w:tcBorders>
            <w:tcMar>
              <w:top w:w="35" w:type="dxa"/>
              <w:left w:w="42" w:type="dxa"/>
              <w:bottom w:w="35" w:type="dxa"/>
              <w:right w:w="42" w:type="dxa"/>
            </w:tcMar>
            <w:vAlign w:val="center"/>
          </w:tcPr>
          <w:p w14:paraId="0688C94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91.70</w:t>
            </w:r>
          </w:p>
        </w:tc>
        <w:tc>
          <w:tcPr>
            <w:tcW w:w="373" w:type="pct"/>
            <w:tcBorders>
              <w:top w:val="nil"/>
              <w:left w:val="nil"/>
              <w:bottom w:val="nil"/>
              <w:right w:val="nil"/>
            </w:tcBorders>
            <w:tcMar>
              <w:top w:w="35" w:type="dxa"/>
              <w:left w:w="42" w:type="dxa"/>
              <w:bottom w:w="35" w:type="dxa"/>
              <w:right w:w="42" w:type="dxa"/>
            </w:tcMar>
            <w:vAlign w:val="center"/>
          </w:tcPr>
          <w:p w14:paraId="489F74F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2856704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171E6A7A"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3A631945"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16CDA4A"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6.3</w:t>
            </w:r>
          </w:p>
        </w:tc>
        <w:tc>
          <w:tcPr>
            <w:tcW w:w="1661" w:type="pct"/>
            <w:tcBorders>
              <w:top w:val="nil"/>
              <w:left w:val="nil"/>
              <w:bottom w:val="nil"/>
              <w:right w:val="nil"/>
            </w:tcBorders>
            <w:tcMar>
              <w:top w:w="35" w:type="dxa"/>
              <w:left w:w="42" w:type="dxa"/>
              <w:bottom w:w="35" w:type="dxa"/>
              <w:right w:w="42" w:type="dxa"/>
            </w:tcMar>
            <w:vAlign w:val="center"/>
          </w:tcPr>
          <w:p w14:paraId="07FF146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Introducing structured safe spaces for discussing environmental concerns.</w:t>
            </w:r>
          </w:p>
        </w:tc>
        <w:tc>
          <w:tcPr>
            <w:tcW w:w="993" w:type="pct"/>
            <w:tcBorders>
              <w:top w:val="nil"/>
              <w:left w:val="nil"/>
              <w:bottom w:val="nil"/>
              <w:right w:val="nil"/>
            </w:tcBorders>
            <w:tcMar>
              <w:top w:w="35" w:type="dxa"/>
              <w:left w:w="42" w:type="dxa"/>
              <w:bottom w:w="35" w:type="dxa"/>
              <w:right w:w="42" w:type="dxa"/>
            </w:tcMar>
            <w:vAlign w:val="center"/>
          </w:tcPr>
          <w:p w14:paraId="5FBEDD94"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w:t>
            </w:r>
          </w:p>
        </w:tc>
        <w:tc>
          <w:tcPr>
            <w:tcW w:w="373" w:type="pct"/>
            <w:tcBorders>
              <w:top w:val="nil"/>
              <w:left w:val="nil"/>
              <w:bottom w:val="nil"/>
              <w:right w:val="nil"/>
            </w:tcBorders>
            <w:tcMar>
              <w:top w:w="35" w:type="dxa"/>
              <w:left w:w="42" w:type="dxa"/>
              <w:bottom w:w="35" w:type="dxa"/>
              <w:right w:w="42" w:type="dxa"/>
            </w:tcMar>
            <w:vAlign w:val="center"/>
          </w:tcPr>
          <w:p w14:paraId="3847640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69.40</w:t>
            </w:r>
          </w:p>
        </w:tc>
        <w:tc>
          <w:tcPr>
            <w:tcW w:w="333" w:type="pct"/>
            <w:tcBorders>
              <w:top w:val="nil"/>
              <w:left w:val="nil"/>
              <w:bottom w:val="nil"/>
              <w:right w:val="nil"/>
            </w:tcBorders>
            <w:tcMar>
              <w:top w:w="35" w:type="dxa"/>
              <w:left w:w="42" w:type="dxa"/>
              <w:bottom w:w="35" w:type="dxa"/>
              <w:right w:w="42" w:type="dxa"/>
            </w:tcMar>
            <w:vAlign w:val="center"/>
          </w:tcPr>
          <w:p w14:paraId="25D49A7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54.30</w:t>
            </w:r>
          </w:p>
        </w:tc>
        <w:tc>
          <w:tcPr>
            <w:tcW w:w="373" w:type="pct"/>
            <w:tcBorders>
              <w:top w:val="nil"/>
              <w:left w:val="nil"/>
              <w:bottom w:val="nil"/>
              <w:right w:val="nil"/>
            </w:tcBorders>
            <w:tcMar>
              <w:top w:w="35" w:type="dxa"/>
              <w:left w:w="42" w:type="dxa"/>
              <w:bottom w:w="35" w:type="dxa"/>
              <w:right w:w="42" w:type="dxa"/>
            </w:tcMar>
            <w:vAlign w:val="center"/>
          </w:tcPr>
          <w:p w14:paraId="6837674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83.30</w:t>
            </w:r>
          </w:p>
        </w:tc>
        <w:tc>
          <w:tcPr>
            <w:tcW w:w="333" w:type="pct"/>
            <w:tcBorders>
              <w:top w:val="nil"/>
              <w:left w:val="nil"/>
              <w:bottom w:val="nil"/>
              <w:right w:val="nil"/>
            </w:tcBorders>
            <w:tcMar>
              <w:top w:w="35" w:type="dxa"/>
              <w:left w:w="42" w:type="dxa"/>
              <w:bottom w:w="35" w:type="dxa"/>
              <w:right w:w="42" w:type="dxa"/>
            </w:tcMar>
            <w:vAlign w:val="center"/>
          </w:tcPr>
          <w:p w14:paraId="30810B2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65.50</w:t>
            </w:r>
          </w:p>
        </w:tc>
        <w:tc>
          <w:tcPr>
            <w:tcW w:w="726" w:type="pct"/>
            <w:tcBorders>
              <w:top w:val="nil"/>
              <w:left w:val="nil"/>
              <w:bottom w:val="nil"/>
              <w:right w:val="nil"/>
            </w:tcBorders>
            <w:tcMar>
              <w:top w:w="35" w:type="dxa"/>
              <w:left w:w="42" w:type="dxa"/>
              <w:bottom w:w="35" w:type="dxa"/>
              <w:right w:w="42" w:type="dxa"/>
            </w:tcMar>
            <w:vAlign w:val="center"/>
          </w:tcPr>
          <w:p w14:paraId="61955ECF"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0CD63A4B"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06CD3F64" w14:textId="4F461EDC" w:rsidR="00301E81" w:rsidRPr="001B7175" w:rsidRDefault="00301E81" w:rsidP="00150A50">
            <w:pPr>
              <w:spacing w:after="0"/>
              <w:jc w:val="center"/>
              <w:rPr>
                <w:sz w:val="20"/>
                <w:szCs w:val="20"/>
              </w:rPr>
            </w:pPr>
            <w:r w:rsidRPr="001B7175">
              <w:rPr>
                <w:rFonts w:ascii="Times New Roman" w:eastAsia="Times New Roman" w:hAnsi="Times New Roman"/>
                <w:sz w:val="20"/>
                <w:szCs w:val="20"/>
              </w:rPr>
              <w:t>6.4</w:t>
            </w:r>
          </w:p>
        </w:tc>
        <w:tc>
          <w:tcPr>
            <w:tcW w:w="1661" w:type="pct"/>
            <w:tcBorders>
              <w:top w:val="nil"/>
              <w:left w:val="nil"/>
              <w:bottom w:val="nil"/>
              <w:right w:val="nil"/>
            </w:tcBorders>
            <w:tcMar>
              <w:top w:w="35" w:type="dxa"/>
              <w:left w:w="42" w:type="dxa"/>
              <w:bottom w:w="35" w:type="dxa"/>
              <w:right w:w="42" w:type="dxa"/>
            </w:tcMar>
            <w:vAlign w:val="center"/>
          </w:tcPr>
          <w:p w14:paraId="0B059235" w14:textId="3B50F8D6"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Learning to distinguish between conversations that constructively reduce stress and conversations that reinforce maladaptive responses</w:t>
            </w:r>
            <w:r w:rsidR="00553FC6" w:rsidRPr="001B7175">
              <w:rPr>
                <w:rFonts w:ascii="Times New Roman" w:eastAsia="Times New Roman" w:hAnsi="Times New Roman"/>
                <w:sz w:val="20"/>
                <w:szCs w:val="20"/>
              </w:rPr>
              <w:t xml:space="preserve"> (e.g., </w:t>
            </w:r>
            <w:r w:rsidRPr="001B7175">
              <w:rPr>
                <w:rFonts w:ascii="Times New Roman" w:eastAsia="Times New Roman" w:hAnsi="Times New Roman"/>
                <w:sz w:val="20"/>
                <w:szCs w:val="20"/>
              </w:rPr>
              <w:t>excessive sharing of negative news</w:t>
            </w:r>
            <w:r w:rsidR="00553FC6" w:rsidRPr="001B7175">
              <w:rPr>
                <w:rFonts w:ascii="Times New Roman" w:eastAsia="Times New Roman" w:hAnsi="Times New Roman"/>
                <w:sz w:val="20"/>
                <w:szCs w:val="20"/>
              </w:rPr>
              <w:t>)</w:t>
            </w:r>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6FC6BB8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FG</w:t>
            </w:r>
          </w:p>
        </w:tc>
        <w:tc>
          <w:tcPr>
            <w:tcW w:w="373" w:type="pct"/>
            <w:tcBorders>
              <w:top w:val="nil"/>
              <w:left w:val="nil"/>
              <w:bottom w:val="nil"/>
              <w:right w:val="nil"/>
            </w:tcBorders>
            <w:tcMar>
              <w:top w:w="35" w:type="dxa"/>
              <w:left w:w="42" w:type="dxa"/>
              <w:bottom w:w="35" w:type="dxa"/>
              <w:right w:w="42" w:type="dxa"/>
            </w:tcMar>
            <w:vAlign w:val="center"/>
          </w:tcPr>
          <w:p w14:paraId="3615977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94.40</w:t>
            </w:r>
          </w:p>
        </w:tc>
        <w:tc>
          <w:tcPr>
            <w:tcW w:w="333" w:type="pct"/>
            <w:tcBorders>
              <w:top w:val="nil"/>
              <w:left w:val="nil"/>
              <w:bottom w:val="nil"/>
              <w:right w:val="nil"/>
            </w:tcBorders>
            <w:tcMar>
              <w:top w:w="35" w:type="dxa"/>
              <w:left w:w="42" w:type="dxa"/>
              <w:bottom w:w="35" w:type="dxa"/>
              <w:right w:w="42" w:type="dxa"/>
            </w:tcMar>
            <w:vAlign w:val="center"/>
          </w:tcPr>
          <w:p w14:paraId="7561881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82.90</w:t>
            </w:r>
          </w:p>
        </w:tc>
        <w:tc>
          <w:tcPr>
            <w:tcW w:w="373" w:type="pct"/>
            <w:tcBorders>
              <w:top w:val="nil"/>
              <w:left w:val="nil"/>
              <w:bottom w:val="nil"/>
              <w:right w:val="nil"/>
            </w:tcBorders>
            <w:tcMar>
              <w:top w:w="35" w:type="dxa"/>
              <w:left w:w="42" w:type="dxa"/>
              <w:bottom w:w="35" w:type="dxa"/>
              <w:right w:w="42" w:type="dxa"/>
            </w:tcMar>
            <w:vAlign w:val="center"/>
          </w:tcPr>
          <w:p w14:paraId="39AE2FC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6A6C785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5E520D54"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291AF9E"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1186FC82"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7. Nature Connection</w:t>
            </w:r>
          </w:p>
        </w:tc>
      </w:tr>
      <w:tr w:rsidR="00301E81" w:rsidRPr="001B7175" w14:paraId="37FB85D2"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A0AF034" w14:textId="00B9BFD0" w:rsidR="00301E81" w:rsidRPr="001B7175" w:rsidRDefault="00543CDD"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7.1</w:t>
            </w:r>
          </w:p>
        </w:tc>
        <w:tc>
          <w:tcPr>
            <w:tcW w:w="1661" w:type="pct"/>
            <w:tcBorders>
              <w:top w:val="nil"/>
              <w:left w:val="nil"/>
              <w:bottom w:val="nil"/>
              <w:right w:val="nil"/>
            </w:tcBorders>
            <w:tcMar>
              <w:top w:w="35" w:type="dxa"/>
              <w:left w:w="42" w:type="dxa"/>
              <w:bottom w:w="35" w:type="dxa"/>
              <w:right w:w="42" w:type="dxa"/>
            </w:tcMar>
            <w:vAlign w:val="center"/>
          </w:tcPr>
          <w:p w14:paraId="00ADD064" w14:textId="619BB5C8"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Introducing principles of ecological health </w:t>
            </w:r>
            <w:r w:rsidR="002169C8" w:rsidRPr="001B7175">
              <w:rPr>
                <w:rFonts w:ascii="Times New Roman" w:eastAsia="Times New Roman" w:hAnsi="Times New Roman"/>
                <w:sz w:val="20"/>
                <w:szCs w:val="20"/>
              </w:rPr>
              <w:t xml:space="preserve">(i.e., </w:t>
            </w:r>
            <w:proofErr w:type="spellStart"/>
            <w:r w:rsidR="002169C8" w:rsidRPr="001B7175">
              <w:rPr>
                <w:rFonts w:ascii="Times New Roman" w:eastAsia="Times New Roman" w:hAnsi="Times New Roman"/>
                <w:sz w:val="20"/>
                <w:szCs w:val="20"/>
              </w:rPr>
              <w:t>emphasising</w:t>
            </w:r>
            <w:proofErr w:type="spellEnd"/>
            <w:r w:rsidR="002169C8" w:rsidRPr="001B7175">
              <w:rPr>
                <w:rFonts w:ascii="Times New Roman" w:eastAsia="Times New Roman" w:hAnsi="Times New Roman"/>
                <w:sz w:val="20"/>
                <w:szCs w:val="20"/>
              </w:rPr>
              <w:t xml:space="preserve"> the importance of biodiversity, ecosystem balance, their capacity for regeneration, and responsible management of natural resources) </w:t>
            </w:r>
            <w:r w:rsidRPr="001B7175">
              <w:rPr>
                <w:rFonts w:ascii="Times New Roman" w:eastAsia="Times New Roman" w:hAnsi="Times New Roman"/>
                <w:sz w:val="20"/>
                <w:szCs w:val="20"/>
              </w:rPr>
              <w:t>that link human well-being with environmental health.</w:t>
            </w:r>
          </w:p>
        </w:tc>
        <w:tc>
          <w:tcPr>
            <w:tcW w:w="993" w:type="pct"/>
            <w:tcBorders>
              <w:top w:val="nil"/>
              <w:left w:val="nil"/>
              <w:bottom w:val="nil"/>
              <w:right w:val="nil"/>
            </w:tcBorders>
            <w:tcMar>
              <w:top w:w="35" w:type="dxa"/>
              <w:left w:w="42" w:type="dxa"/>
              <w:bottom w:w="35" w:type="dxa"/>
              <w:right w:w="42" w:type="dxa"/>
            </w:tcMar>
            <w:vAlign w:val="center"/>
          </w:tcPr>
          <w:p w14:paraId="27203A1C"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Harper et al. (2015)</w:t>
            </w:r>
          </w:p>
        </w:tc>
        <w:tc>
          <w:tcPr>
            <w:tcW w:w="373" w:type="pct"/>
            <w:tcBorders>
              <w:top w:val="nil"/>
              <w:left w:val="nil"/>
              <w:bottom w:val="nil"/>
              <w:right w:val="nil"/>
            </w:tcBorders>
            <w:tcMar>
              <w:top w:w="35" w:type="dxa"/>
              <w:left w:w="42" w:type="dxa"/>
              <w:bottom w:w="35" w:type="dxa"/>
              <w:right w:w="42" w:type="dxa"/>
            </w:tcMar>
            <w:vAlign w:val="center"/>
          </w:tcPr>
          <w:p w14:paraId="1A621D5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73.10</w:t>
            </w:r>
          </w:p>
        </w:tc>
        <w:tc>
          <w:tcPr>
            <w:tcW w:w="333" w:type="pct"/>
            <w:tcBorders>
              <w:top w:val="nil"/>
              <w:left w:val="nil"/>
              <w:bottom w:val="nil"/>
              <w:right w:val="nil"/>
            </w:tcBorders>
            <w:tcMar>
              <w:top w:w="35" w:type="dxa"/>
              <w:left w:w="42" w:type="dxa"/>
              <w:bottom w:w="35" w:type="dxa"/>
              <w:right w:w="42" w:type="dxa"/>
            </w:tcMar>
            <w:vAlign w:val="center"/>
          </w:tcPr>
          <w:p w14:paraId="410C576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61.50</w:t>
            </w:r>
          </w:p>
        </w:tc>
        <w:tc>
          <w:tcPr>
            <w:tcW w:w="373" w:type="pct"/>
            <w:tcBorders>
              <w:top w:val="nil"/>
              <w:left w:val="nil"/>
              <w:bottom w:val="nil"/>
              <w:right w:val="nil"/>
            </w:tcBorders>
            <w:tcMar>
              <w:top w:w="35" w:type="dxa"/>
              <w:left w:w="42" w:type="dxa"/>
              <w:bottom w:w="35" w:type="dxa"/>
              <w:right w:w="42" w:type="dxa"/>
            </w:tcMar>
            <w:vAlign w:val="center"/>
          </w:tcPr>
          <w:p w14:paraId="1182D75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82.76</w:t>
            </w:r>
          </w:p>
        </w:tc>
        <w:tc>
          <w:tcPr>
            <w:tcW w:w="333" w:type="pct"/>
            <w:tcBorders>
              <w:top w:val="nil"/>
              <w:left w:val="nil"/>
              <w:bottom w:val="nil"/>
              <w:right w:val="nil"/>
            </w:tcBorders>
            <w:tcMar>
              <w:top w:w="35" w:type="dxa"/>
              <w:left w:w="42" w:type="dxa"/>
              <w:bottom w:w="35" w:type="dxa"/>
              <w:right w:w="42" w:type="dxa"/>
            </w:tcMar>
            <w:vAlign w:val="center"/>
          </w:tcPr>
          <w:p w14:paraId="638CD60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96.40</w:t>
            </w:r>
          </w:p>
        </w:tc>
        <w:tc>
          <w:tcPr>
            <w:tcW w:w="726" w:type="pct"/>
            <w:tcBorders>
              <w:top w:val="nil"/>
              <w:left w:val="nil"/>
              <w:bottom w:val="nil"/>
              <w:right w:val="nil"/>
            </w:tcBorders>
            <w:tcMar>
              <w:top w:w="35" w:type="dxa"/>
              <w:left w:w="42" w:type="dxa"/>
              <w:bottom w:w="35" w:type="dxa"/>
              <w:right w:w="42" w:type="dxa"/>
            </w:tcMar>
            <w:vAlign w:val="center"/>
          </w:tcPr>
          <w:p w14:paraId="2CFB1904"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4C665084"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7499B30" w14:textId="710041E3" w:rsidR="00301E81" w:rsidRPr="001B7175" w:rsidRDefault="00543CDD"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7.2</w:t>
            </w:r>
          </w:p>
        </w:tc>
        <w:tc>
          <w:tcPr>
            <w:tcW w:w="1661" w:type="pct"/>
            <w:tcBorders>
              <w:top w:val="nil"/>
              <w:left w:val="nil"/>
              <w:bottom w:val="nil"/>
              <w:right w:val="nil"/>
            </w:tcBorders>
            <w:tcMar>
              <w:top w:w="35" w:type="dxa"/>
              <w:left w:w="42" w:type="dxa"/>
              <w:bottom w:w="35" w:type="dxa"/>
              <w:right w:w="42" w:type="dxa"/>
            </w:tcMar>
            <w:vAlign w:val="center"/>
          </w:tcPr>
          <w:p w14:paraId="6DD3485E" w14:textId="765C6023"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In</w:t>
            </w:r>
            <w:r w:rsidR="00D64383" w:rsidRPr="001B7175">
              <w:rPr>
                <w:rFonts w:ascii="Times New Roman" w:eastAsia="Times New Roman" w:hAnsi="Times New Roman"/>
                <w:sz w:val="20"/>
                <w:szCs w:val="20"/>
              </w:rPr>
              <w:t>tegrating</w:t>
            </w:r>
            <w:r w:rsidRPr="001B7175">
              <w:rPr>
                <w:rFonts w:ascii="Times New Roman" w:eastAsia="Times New Roman" w:hAnsi="Times New Roman"/>
                <w:sz w:val="20"/>
                <w:szCs w:val="20"/>
              </w:rPr>
              <w:t xml:space="preserve"> </w:t>
            </w:r>
            <w:proofErr w:type="spellStart"/>
            <w:r w:rsidRPr="001B7175">
              <w:rPr>
                <w:rFonts w:ascii="Times New Roman" w:eastAsia="Times New Roman" w:hAnsi="Times New Roman"/>
                <w:sz w:val="20"/>
                <w:szCs w:val="20"/>
              </w:rPr>
              <w:t>ecopsychological</w:t>
            </w:r>
            <w:proofErr w:type="spellEnd"/>
            <w:r w:rsidRPr="001B7175">
              <w:rPr>
                <w:rFonts w:ascii="Times New Roman" w:eastAsia="Times New Roman" w:hAnsi="Times New Roman"/>
                <w:sz w:val="20"/>
                <w:szCs w:val="20"/>
              </w:rPr>
              <w:t xml:space="preserve"> approaches (</w:t>
            </w:r>
            <w:r w:rsidR="002169C8" w:rsidRPr="001B7175">
              <w:rPr>
                <w:rFonts w:ascii="Times New Roman" w:eastAsia="Times New Roman" w:hAnsi="Times New Roman"/>
                <w:sz w:val="20"/>
                <w:szCs w:val="20"/>
              </w:rPr>
              <w:t xml:space="preserve">i.e., </w:t>
            </w:r>
            <w:r w:rsidRPr="001B7175">
              <w:rPr>
                <w:rFonts w:ascii="Times New Roman" w:eastAsia="Times New Roman" w:hAnsi="Times New Roman"/>
                <w:sz w:val="20"/>
                <w:szCs w:val="20"/>
              </w:rPr>
              <w:t xml:space="preserve">approaches that </w:t>
            </w:r>
            <w:proofErr w:type="spellStart"/>
            <w:r w:rsidRPr="001B7175">
              <w:rPr>
                <w:rFonts w:ascii="Times New Roman" w:eastAsia="Times New Roman" w:hAnsi="Times New Roman"/>
                <w:sz w:val="20"/>
                <w:szCs w:val="20"/>
              </w:rPr>
              <w:t>emphasise</w:t>
            </w:r>
            <w:proofErr w:type="spellEnd"/>
            <w:r w:rsidRPr="001B7175">
              <w:rPr>
                <w:rFonts w:ascii="Times New Roman" w:eastAsia="Times New Roman" w:hAnsi="Times New Roman"/>
                <w:sz w:val="20"/>
                <w:szCs w:val="20"/>
              </w:rPr>
              <w:t xml:space="preserve"> the connection between people’s mental health and their relationship with </w:t>
            </w:r>
            <w:proofErr w:type="gramStart"/>
            <w:r w:rsidRPr="001B7175">
              <w:rPr>
                <w:rFonts w:ascii="Times New Roman" w:eastAsia="Times New Roman" w:hAnsi="Times New Roman"/>
                <w:sz w:val="20"/>
                <w:szCs w:val="20"/>
              </w:rPr>
              <w:t>nature, and</w:t>
            </w:r>
            <w:proofErr w:type="gramEnd"/>
            <w:r w:rsidRPr="001B7175">
              <w:rPr>
                <w:rFonts w:ascii="Times New Roman" w:eastAsia="Times New Roman" w:hAnsi="Times New Roman"/>
                <w:sz w:val="20"/>
                <w:szCs w:val="20"/>
              </w:rPr>
              <w:t xml:space="preserve"> </w:t>
            </w:r>
            <w:proofErr w:type="gramStart"/>
            <w:r w:rsidRPr="001B7175">
              <w:rPr>
                <w:rFonts w:ascii="Times New Roman" w:eastAsia="Times New Roman" w:hAnsi="Times New Roman"/>
                <w:sz w:val="20"/>
                <w:szCs w:val="20"/>
              </w:rPr>
              <w:t>encourage</w:t>
            </w:r>
            <w:proofErr w:type="gramEnd"/>
            <w:r w:rsidRPr="001B7175">
              <w:rPr>
                <w:rFonts w:ascii="Times New Roman" w:eastAsia="Times New Roman" w:hAnsi="Times New Roman"/>
                <w:sz w:val="20"/>
                <w:szCs w:val="20"/>
              </w:rPr>
              <w:t xml:space="preserve"> contact with the natural environment as a source of psychological support) into existing educational and therapeutic practices.</w:t>
            </w:r>
          </w:p>
        </w:tc>
        <w:tc>
          <w:tcPr>
            <w:tcW w:w="993" w:type="pct"/>
            <w:tcBorders>
              <w:top w:val="nil"/>
              <w:left w:val="nil"/>
              <w:bottom w:val="nil"/>
              <w:right w:val="nil"/>
            </w:tcBorders>
            <w:tcMar>
              <w:top w:w="35" w:type="dxa"/>
              <w:left w:w="42" w:type="dxa"/>
              <w:bottom w:w="35" w:type="dxa"/>
              <w:right w:w="42" w:type="dxa"/>
            </w:tcMar>
            <w:vAlign w:val="center"/>
          </w:tcPr>
          <w:p w14:paraId="5D8C265F"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Fritze et al. (2008)</w:t>
            </w:r>
          </w:p>
        </w:tc>
        <w:tc>
          <w:tcPr>
            <w:tcW w:w="373" w:type="pct"/>
            <w:tcBorders>
              <w:top w:val="nil"/>
              <w:left w:val="nil"/>
              <w:bottom w:val="nil"/>
              <w:right w:val="nil"/>
            </w:tcBorders>
            <w:tcMar>
              <w:top w:w="35" w:type="dxa"/>
              <w:left w:w="42" w:type="dxa"/>
              <w:bottom w:w="35" w:type="dxa"/>
              <w:right w:w="42" w:type="dxa"/>
            </w:tcMar>
            <w:vAlign w:val="center"/>
          </w:tcPr>
          <w:p w14:paraId="64A8FDD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80.70</w:t>
            </w:r>
          </w:p>
        </w:tc>
        <w:tc>
          <w:tcPr>
            <w:tcW w:w="333" w:type="pct"/>
            <w:tcBorders>
              <w:top w:val="nil"/>
              <w:left w:val="nil"/>
              <w:bottom w:val="nil"/>
              <w:right w:val="nil"/>
            </w:tcBorders>
            <w:tcMar>
              <w:top w:w="35" w:type="dxa"/>
              <w:left w:w="42" w:type="dxa"/>
              <w:bottom w:w="35" w:type="dxa"/>
              <w:right w:w="42" w:type="dxa"/>
            </w:tcMar>
            <w:vAlign w:val="center"/>
          </w:tcPr>
          <w:p w14:paraId="421E766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55.20</w:t>
            </w:r>
          </w:p>
        </w:tc>
        <w:tc>
          <w:tcPr>
            <w:tcW w:w="373" w:type="pct"/>
            <w:tcBorders>
              <w:top w:val="nil"/>
              <w:left w:val="nil"/>
              <w:bottom w:val="nil"/>
              <w:right w:val="nil"/>
            </w:tcBorders>
            <w:tcMar>
              <w:top w:w="35" w:type="dxa"/>
              <w:left w:w="42" w:type="dxa"/>
              <w:bottom w:w="35" w:type="dxa"/>
              <w:right w:w="42" w:type="dxa"/>
            </w:tcMar>
            <w:vAlign w:val="center"/>
          </w:tcPr>
          <w:p w14:paraId="25B0EC5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0F68864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90.00</w:t>
            </w:r>
          </w:p>
        </w:tc>
        <w:tc>
          <w:tcPr>
            <w:tcW w:w="726" w:type="pct"/>
            <w:tcBorders>
              <w:top w:val="nil"/>
              <w:left w:val="nil"/>
              <w:bottom w:val="nil"/>
              <w:right w:val="nil"/>
            </w:tcBorders>
            <w:tcMar>
              <w:top w:w="35" w:type="dxa"/>
              <w:left w:w="42" w:type="dxa"/>
              <w:bottom w:w="35" w:type="dxa"/>
              <w:right w:w="42" w:type="dxa"/>
            </w:tcMar>
            <w:vAlign w:val="center"/>
          </w:tcPr>
          <w:p w14:paraId="37F4FBA2"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021458A6"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0C2BA98E"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8. Pharmacological Treatment</w:t>
            </w:r>
          </w:p>
        </w:tc>
      </w:tr>
      <w:tr w:rsidR="00301E81" w:rsidRPr="001B7175" w14:paraId="08BEECA6"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61998449"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8.1</w:t>
            </w:r>
          </w:p>
        </w:tc>
        <w:tc>
          <w:tcPr>
            <w:tcW w:w="1661" w:type="pct"/>
            <w:tcBorders>
              <w:top w:val="nil"/>
              <w:left w:val="nil"/>
              <w:bottom w:val="nil"/>
              <w:right w:val="nil"/>
            </w:tcBorders>
            <w:tcMar>
              <w:top w:w="35" w:type="dxa"/>
              <w:left w:w="42" w:type="dxa"/>
              <w:bottom w:w="35" w:type="dxa"/>
              <w:right w:w="42" w:type="dxa"/>
            </w:tcMar>
            <w:vAlign w:val="center"/>
          </w:tcPr>
          <w:p w14:paraId="5974D643" w14:textId="3E531814"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Providing pharmacological treatment for severe </w:t>
            </w:r>
            <w:r w:rsidR="00401046" w:rsidRPr="001B7175">
              <w:rPr>
                <w:rFonts w:ascii="Times New Roman" w:eastAsia="Times New Roman" w:hAnsi="Times New Roman"/>
                <w:sz w:val="20"/>
                <w:szCs w:val="20"/>
              </w:rPr>
              <w:t>climate</w:t>
            </w:r>
            <w:r w:rsidRPr="001B7175">
              <w:rPr>
                <w:rFonts w:ascii="Times New Roman" w:eastAsia="Times New Roman" w:hAnsi="Times New Roman"/>
                <w:sz w:val="20"/>
                <w:szCs w:val="20"/>
              </w:rPr>
              <w:t xml:space="preserve"> anxiety.</w:t>
            </w:r>
          </w:p>
        </w:tc>
        <w:tc>
          <w:tcPr>
            <w:tcW w:w="993" w:type="pct"/>
            <w:tcBorders>
              <w:top w:val="nil"/>
              <w:left w:val="nil"/>
              <w:bottom w:val="nil"/>
              <w:right w:val="nil"/>
            </w:tcBorders>
            <w:tcMar>
              <w:top w:w="35" w:type="dxa"/>
              <w:left w:w="42" w:type="dxa"/>
              <w:bottom w:w="35" w:type="dxa"/>
              <w:right w:w="42" w:type="dxa"/>
            </w:tcMar>
            <w:vAlign w:val="center"/>
          </w:tcPr>
          <w:p w14:paraId="724CAED7"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Fraser et al. (2013); Mah et al. (2020); </w:t>
            </w:r>
            <w:proofErr w:type="spellStart"/>
            <w:r w:rsidRPr="001B7175">
              <w:rPr>
                <w:rFonts w:ascii="Times New Roman" w:eastAsia="Times New Roman" w:hAnsi="Times New Roman"/>
                <w:sz w:val="20"/>
                <w:szCs w:val="20"/>
              </w:rPr>
              <w:t>Pihkala</w:t>
            </w:r>
            <w:proofErr w:type="spellEnd"/>
            <w:r w:rsidRPr="001B7175">
              <w:rPr>
                <w:rFonts w:ascii="Times New Roman" w:eastAsia="Times New Roman" w:hAnsi="Times New Roman"/>
                <w:sz w:val="20"/>
                <w:szCs w:val="20"/>
              </w:rPr>
              <w:t xml:space="preserve"> (2020)</w:t>
            </w:r>
          </w:p>
        </w:tc>
        <w:tc>
          <w:tcPr>
            <w:tcW w:w="373" w:type="pct"/>
            <w:tcBorders>
              <w:top w:val="nil"/>
              <w:left w:val="nil"/>
              <w:bottom w:val="nil"/>
              <w:right w:val="nil"/>
            </w:tcBorders>
            <w:tcMar>
              <w:top w:w="35" w:type="dxa"/>
              <w:left w:w="42" w:type="dxa"/>
              <w:bottom w:w="35" w:type="dxa"/>
              <w:right w:w="42" w:type="dxa"/>
            </w:tcMar>
            <w:vAlign w:val="center"/>
          </w:tcPr>
          <w:p w14:paraId="02DC5A8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48.10</w:t>
            </w:r>
          </w:p>
        </w:tc>
        <w:tc>
          <w:tcPr>
            <w:tcW w:w="333" w:type="pct"/>
            <w:tcBorders>
              <w:top w:val="nil"/>
              <w:left w:val="nil"/>
              <w:bottom w:val="nil"/>
              <w:right w:val="nil"/>
            </w:tcBorders>
            <w:tcMar>
              <w:top w:w="35" w:type="dxa"/>
              <w:left w:w="42" w:type="dxa"/>
              <w:bottom w:w="35" w:type="dxa"/>
              <w:right w:w="42" w:type="dxa"/>
            </w:tcMar>
            <w:vAlign w:val="center"/>
          </w:tcPr>
          <w:p w14:paraId="5A89C09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66.70</w:t>
            </w:r>
          </w:p>
        </w:tc>
        <w:tc>
          <w:tcPr>
            <w:tcW w:w="373" w:type="pct"/>
            <w:tcBorders>
              <w:top w:val="nil"/>
              <w:left w:val="nil"/>
              <w:bottom w:val="nil"/>
              <w:right w:val="nil"/>
            </w:tcBorders>
            <w:tcMar>
              <w:top w:w="35" w:type="dxa"/>
              <w:left w:w="42" w:type="dxa"/>
              <w:bottom w:w="35" w:type="dxa"/>
              <w:right w:w="42" w:type="dxa"/>
            </w:tcMar>
            <w:vAlign w:val="center"/>
          </w:tcPr>
          <w:p w14:paraId="71AE28A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72.40</w:t>
            </w:r>
          </w:p>
        </w:tc>
        <w:tc>
          <w:tcPr>
            <w:tcW w:w="333" w:type="pct"/>
            <w:tcBorders>
              <w:top w:val="nil"/>
              <w:left w:val="nil"/>
              <w:bottom w:val="nil"/>
              <w:right w:val="nil"/>
            </w:tcBorders>
            <w:tcMar>
              <w:top w:w="35" w:type="dxa"/>
              <w:left w:w="42" w:type="dxa"/>
              <w:bottom w:w="35" w:type="dxa"/>
              <w:right w:w="42" w:type="dxa"/>
            </w:tcMar>
            <w:vAlign w:val="center"/>
          </w:tcPr>
          <w:p w14:paraId="4159E68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86.20</w:t>
            </w:r>
          </w:p>
        </w:tc>
        <w:tc>
          <w:tcPr>
            <w:tcW w:w="726" w:type="pct"/>
            <w:tcBorders>
              <w:top w:val="nil"/>
              <w:left w:val="nil"/>
              <w:bottom w:val="nil"/>
              <w:right w:val="nil"/>
            </w:tcBorders>
            <w:tcMar>
              <w:top w:w="35" w:type="dxa"/>
              <w:left w:w="42" w:type="dxa"/>
              <w:bottom w:w="35" w:type="dxa"/>
              <w:right w:w="42" w:type="dxa"/>
            </w:tcMar>
            <w:vAlign w:val="center"/>
          </w:tcPr>
          <w:p w14:paraId="30ECD548"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No consensus</w:t>
            </w:r>
          </w:p>
        </w:tc>
      </w:tr>
      <w:tr w:rsidR="00301E81" w:rsidRPr="001B7175" w14:paraId="705C4D9F"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1F894657"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 xml:space="preserve">9. </w:t>
            </w:r>
            <w:r w:rsidRPr="00DD3779">
              <w:rPr>
                <w:rFonts w:ascii="Times New Roman" w:eastAsia="Times New Roman" w:hAnsi="Times New Roman"/>
                <w:i/>
                <w:sz w:val="20"/>
                <w:szCs w:val="20"/>
              </w:rPr>
              <w:t>Psychological Therapy</w:t>
            </w:r>
          </w:p>
        </w:tc>
      </w:tr>
      <w:tr w:rsidR="00301E81" w:rsidRPr="001B7175" w14:paraId="7FDA9162"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01ABAAF"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9.1</w:t>
            </w:r>
          </w:p>
        </w:tc>
        <w:tc>
          <w:tcPr>
            <w:tcW w:w="1661" w:type="pct"/>
            <w:tcBorders>
              <w:top w:val="nil"/>
              <w:left w:val="nil"/>
              <w:bottom w:val="nil"/>
              <w:right w:val="nil"/>
            </w:tcBorders>
            <w:tcMar>
              <w:top w:w="35" w:type="dxa"/>
              <w:left w:w="42" w:type="dxa"/>
              <w:bottom w:w="35" w:type="dxa"/>
              <w:right w:w="42" w:type="dxa"/>
            </w:tcMar>
            <w:vAlign w:val="center"/>
          </w:tcPr>
          <w:p w14:paraId="3C789109"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Providing group psychotherapy to normalize emotional responses.</w:t>
            </w:r>
          </w:p>
        </w:tc>
        <w:tc>
          <w:tcPr>
            <w:tcW w:w="993" w:type="pct"/>
            <w:tcBorders>
              <w:top w:val="nil"/>
              <w:left w:val="nil"/>
              <w:bottom w:val="nil"/>
              <w:right w:val="nil"/>
            </w:tcBorders>
            <w:tcMar>
              <w:top w:w="35" w:type="dxa"/>
              <w:left w:w="42" w:type="dxa"/>
              <w:bottom w:w="35" w:type="dxa"/>
              <w:right w:w="42" w:type="dxa"/>
            </w:tcMar>
            <w:vAlign w:val="center"/>
          </w:tcPr>
          <w:p w14:paraId="7860C85A"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Pinsky et al. (2020)</w:t>
            </w:r>
          </w:p>
        </w:tc>
        <w:tc>
          <w:tcPr>
            <w:tcW w:w="373" w:type="pct"/>
            <w:tcBorders>
              <w:top w:val="nil"/>
              <w:left w:val="nil"/>
              <w:bottom w:val="nil"/>
              <w:right w:val="nil"/>
            </w:tcBorders>
            <w:tcMar>
              <w:top w:w="35" w:type="dxa"/>
              <w:left w:w="42" w:type="dxa"/>
              <w:bottom w:w="35" w:type="dxa"/>
              <w:right w:w="42" w:type="dxa"/>
            </w:tcMar>
            <w:vAlign w:val="center"/>
          </w:tcPr>
          <w:p w14:paraId="33F32CD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80.60</w:t>
            </w:r>
          </w:p>
        </w:tc>
        <w:tc>
          <w:tcPr>
            <w:tcW w:w="333" w:type="pct"/>
            <w:tcBorders>
              <w:top w:val="nil"/>
              <w:left w:val="nil"/>
              <w:bottom w:val="nil"/>
              <w:right w:val="nil"/>
            </w:tcBorders>
            <w:tcMar>
              <w:top w:w="35" w:type="dxa"/>
              <w:left w:w="42" w:type="dxa"/>
              <w:bottom w:w="35" w:type="dxa"/>
              <w:right w:w="42" w:type="dxa"/>
            </w:tcMar>
            <w:vAlign w:val="center"/>
          </w:tcPr>
          <w:p w14:paraId="130C0F9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65.70</w:t>
            </w:r>
          </w:p>
        </w:tc>
        <w:tc>
          <w:tcPr>
            <w:tcW w:w="373" w:type="pct"/>
            <w:tcBorders>
              <w:top w:val="nil"/>
              <w:left w:val="nil"/>
              <w:bottom w:val="nil"/>
              <w:right w:val="nil"/>
            </w:tcBorders>
            <w:tcMar>
              <w:top w:w="35" w:type="dxa"/>
              <w:left w:w="42" w:type="dxa"/>
              <w:bottom w:w="35" w:type="dxa"/>
              <w:right w:w="42" w:type="dxa"/>
            </w:tcMar>
            <w:vAlign w:val="center"/>
          </w:tcPr>
          <w:p w14:paraId="50BF0BB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C32437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89.70</w:t>
            </w:r>
          </w:p>
        </w:tc>
        <w:tc>
          <w:tcPr>
            <w:tcW w:w="726" w:type="pct"/>
            <w:tcBorders>
              <w:top w:val="nil"/>
              <w:left w:val="nil"/>
              <w:bottom w:val="nil"/>
              <w:right w:val="nil"/>
            </w:tcBorders>
            <w:tcMar>
              <w:top w:w="35" w:type="dxa"/>
              <w:left w:w="42" w:type="dxa"/>
              <w:bottom w:w="35" w:type="dxa"/>
              <w:right w:w="42" w:type="dxa"/>
            </w:tcMar>
            <w:vAlign w:val="center"/>
          </w:tcPr>
          <w:p w14:paraId="3F5375CA"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30AE4570"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7F0855FB" w14:textId="777777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9.2</w:t>
            </w:r>
          </w:p>
        </w:tc>
        <w:tc>
          <w:tcPr>
            <w:tcW w:w="1661" w:type="pct"/>
            <w:tcBorders>
              <w:top w:val="nil"/>
              <w:left w:val="nil"/>
              <w:bottom w:val="nil"/>
              <w:right w:val="nil"/>
            </w:tcBorders>
            <w:tcMar>
              <w:top w:w="35" w:type="dxa"/>
              <w:left w:w="42" w:type="dxa"/>
              <w:bottom w:w="35" w:type="dxa"/>
              <w:right w:w="42" w:type="dxa"/>
            </w:tcMar>
            <w:vAlign w:val="center"/>
          </w:tcPr>
          <w:p w14:paraId="7DD78846"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Using interpersonal psychotherapy to improve relationships and social functioning.</w:t>
            </w:r>
          </w:p>
        </w:tc>
        <w:tc>
          <w:tcPr>
            <w:tcW w:w="993" w:type="pct"/>
            <w:tcBorders>
              <w:top w:val="nil"/>
              <w:left w:val="nil"/>
              <w:bottom w:val="nil"/>
              <w:right w:val="nil"/>
            </w:tcBorders>
            <w:tcMar>
              <w:top w:w="35" w:type="dxa"/>
              <w:left w:w="42" w:type="dxa"/>
              <w:bottom w:w="35" w:type="dxa"/>
              <w:right w:w="42" w:type="dxa"/>
            </w:tcMar>
            <w:vAlign w:val="center"/>
          </w:tcPr>
          <w:p w14:paraId="5093DCA4"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Verlie et al. (2021)</w:t>
            </w:r>
          </w:p>
        </w:tc>
        <w:tc>
          <w:tcPr>
            <w:tcW w:w="373" w:type="pct"/>
            <w:tcBorders>
              <w:top w:val="nil"/>
              <w:left w:val="nil"/>
              <w:bottom w:val="nil"/>
              <w:right w:val="nil"/>
            </w:tcBorders>
            <w:tcMar>
              <w:top w:w="35" w:type="dxa"/>
              <w:left w:w="42" w:type="dxa"/>
              <w:bottom w:w="35" w:type="dxa"/>
              <w:right w:w="42" w:type="dxa"/>
            </w:tcMar>
            <w:vAlign w:val="center"/>
          </w:tcPr>
          <w:p w14:paraId="5384591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66.70</w:t>
            </w:r>
          </w:p>
        </w:tc>
        <w:tc>
          <w:tcPr>
            <w:tcW w:w="333" w:type="pct"/>
            <w:tcBorders>
              <w:top w:val="nil"/>
              <w:left w:val="nil"/>
              <w:bottom w:val="nil"/>
              <w:right w:val="nil"/>
            </w:tcBorders>
            <w:tcMar>
              <w:top w:w="35" w:type="dxa"/>
              <w:left w:w="42" w:type="dxa"/>
              <w:bottom w:w="35" w:type="dxa"/>
              <w:right w:w="42" w:type="dxa"/>
            </w:tcMar>
            <w:vAlign w:val="center"/>
          </w:tcPr>
          <w:p w14:paraId="175BB01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54.80</w:t>
            </w:r>
          </w:p>
        </w:tc>
        <w:tc>
          <w:tcPr>
            <w:tcW w:w="373" w:type="pct"/>
            <w:tcBorders>
              <w:top w:val="nil"/>
              <w:left w:val="nil"/>
              <w:bottom w:val="nil"/>
              <w:right w:val="nil"/>
            </w:tcBorders>
            <w:tcMar>
              <w:top w:w="35" w:type="dxa"/>
              <w:left w:w="42" w:type="dxa"/>
              <w:bottom w:w="35" w:type="dxa"/>
              <w:right w:w="42" w:type="dxa"/>
            </w:tcMar>
            <w:vAlign w:val="center"/>
          </w:tcPr>
          <w:p w14:paraId="337E195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92.60</w:t>
            </w:r>
          </w:p>
        </w:tc>
        <w:tc>
          <w:tcPr>
            <w:tcW w:w="333" w:type="pct"/>
            <w:tcBorders>
              <w:top w:val="nil"/>
              <w:left w:val="nil"/>
              <w:bottom w:val="nil"/>
              <w:right w:val="nil"/>
            </w:tcBorders>
            <w:tcMar>
              <w:top w:w="35" w:type="dxa"/>
              <w:left w:w="42" w:type="dxa"/>
              <w:bottom w:w="35" w:type="dxa"/>
              <w:right w:w="42" w:type="dxa"/>
            </w:tcMar>
            <w:vAlign w:val="center"/>
          </w:tcPr>
          <w:p w14:paraId="079E51E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81.50</w:t>
            </w:r>
          </w:p>
        </w:tc>
        <w:tc>
          <w:tcPr>
            <w:tcW w:w="726" w:type="pct"/>
            <w:tcBorders>
              <w:top w:val="nil"/>
              <w:left w:val="nil"/>
              <w:bottom w:val="nil"/>
              <w:right w:val="nil"/>
            </w:tcBorders>
            <w:tcMar>
              <w:top w:w="35" w:type="dxa"/>
              <w:left w:w="42" w:type="dxa"/>
              <w:bottom w:w="35" w:type="dxa"/>
              <w:right w:w="42" w:type="dxa"/>
            </w:tcMar>
            <w:vAlign w:val="center"/>
          </w:tcPr>
          <w:p w14:paraId="5FB7FE93"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39A41169"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28AAB314" w14:textId="2B92AAD1" w:rsidR="00301E81" w:rsidRPr="001B7175" w:rsidRDefault="00301E81" w:rsidP="00150A50">
            <w:pPr>
              <w:spacing w:after="0"/>
              <w:jc w:val="center"/>
              <w:rPr>
                <w:sz w:val="20"/>
                <w:szCs w:val="20"/>
              </w:rPr>
            </w:pPr>
            <w:r w:rsidRPr="001B7175">
              <w:rPr>
                <w:rFonts w:ascii="Times New Roman" w:eastAsia="Times New Roman" w:hAnsi="Times New Roman"/>
                <w:sz w:val="20"/>
                <w:szCs w:val="20"/>
              </w:rPr>
              <w:t>9.3</w:t>
            </w:r>
          </w:p>
        </w:tc>
        <w:tc>
          <w:tcPr>
            <w:tcW w:w="1661" w:type="pct"/>
            <w:tcBorders>
              <w:top w:val="nil"/>
              <w:left w:val="nil"/>
              <w:bottom w:val="nil"/>
              <w:right w:val="nil"/>
            </w:tcBorders>
            <w:tcMar>
              <w:top w:w="35" w:type="dxa"/>
              <w:left w:w="42" w:type="dxa"/>
              <w:bottom w:w="35" w:type="dxa"/>
              <w:right w:w="42" w:type="dxa"/>
            </w:tcMar>
            <w:vAlign w:val="center"/>
          </w:tcPr>
          <w:p w14:paraId="37A4D47E"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Using cognitive-</w:t>
            </w:r>
            <w:proofErr w:type="spellStart"/>
            <w:r w:rsidRPr="001B7175">
              <w:rPr>
                <w:rFonts w:ascii="Times New Roman" w:eastAsia="Times New Roman" w:hAnsi="Times New Roman"/>
                <w:sz w:val="20"/>
                <w:szCs w:val="20"/>
              </w:rPr>
              <w:t>behavioural</w:t>
            </w:r>
            <w:proofErr w:type="spellEnd"/>
            <w:r w:rsidRPr="001B7175">
              <w:rPr>
                <w:rFonts w:ascii="Times New Roman" w:eastAsia="Times New Roman" w:hAnsi="Times New Roman"/>
                <w:sz w:val="20"/>
                <w:szCs w:val="20"/>
              </w:rPr>
              <w:t xml:space="preserve"> approaches to reduce anxiety, catastrophic thinking, and exaggerated threat perception.</w:t>
            </w:r>
          </w:p>
        </w:tc>
        <w:tc>
          <w:tcPr>
            <w:tcW w:w="993" w:type="pct"/>
            <w:tcBorders>
              <w:top w:val="nil"/>
              <w:left w:val="nil"/>
              <w:bottom w:val="nil"/>
              <w:right w:val="nil"/>
            </w:tcBorders>
            <w:tcMar>
              <w:top w:w="35" w:type="dxa"/>
              <w:left w:w="42" w:type="dxa"/>
              <w:bottom w:w="35" w:type="dxa"/>
              <w:right w:w="42" w:type="dxa"/>
            </w:tcMar>
            <w:vAlign w:val="center"/>
          </w:tcPr>
          <w:p w14:paraId="4978B187"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Bingley et al. (2022)</w:t>
            </w:r>
          </w:p>
        </w:tc>
        <w:tc>
          <w:tcPr>
            <w:tcW w:w="373" w:type="pct"/>
            <w:tcBorders>
              <w:top w:val="nil"/>
              <w:left w:val="nil"/>
              <w:bottom w:val="nil"/>
              <w:right w:val="nil"/>
            </w:tcBorders>
            <w:tcMar>
              <w:top w:w="35" w:type="dxa"/>
              <w:left w:w="42" w:type="dxa"/>
              <w:bottom w:w="35" w:type="dxa"/>
              <w:right w:w="42" w:type="dxa"/>
            </w:tcMar>
            <w:vAlign w:val="center"/>
          </w:tcPr>
          <w:p w14:paraId="363F5405"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97.20</w:t>
            </w:r>
          </w:p>
        </w:tc>
        <w:tc>
          <w:tcPr>
            <w:tcW w:w="333" w:type="pct"/>
            <w:tcBorders>
              <w:top w:val="nil"/>
              <w:left w:val="nil"/>
              <w:bottom w:val="nil"/>
              <w:right w:val="nil"/>
            </w:tcBorders>
            <w:tcMar>
              <w:top w:w="35" w:type="dxa"/>
              <w:left w:w="42" w:type="dxa"/>
              <w:bottom w:w="35" w:type="dxa"/>
              <w:right w:w="42" w:type="dxa"/>
            </w:tcMar>
            <w:vAlign w:val="center"/>
          </w:tcPr>
          <w:p w14:paraId="368724B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91.70</w:t>
            </w:r>
          </w:p>
        </w:tc>
        <w:tc>
          <w:tcPr>
            <w:tcW w:w="373" w:type="pct"/>
            <w:tcBorders>
              <w:top w:val="nil"/>
              <w:left w:val="nil"/>
              <w:bottom w:val="nil"/>
              <w:right w:val="nil"/>
            </w:tcBorders>
            <w:tcMar>
              <w:top w:w="35" w:type="dxa"/>
              <w:left w:w="42" w:type="dxa"/>
              <w:bottom w:w="35" w:type="dxa"/>
              <w:right w:w="42" w:type="dxa"/>
            </w:tcMar>
            <w:vAlign w:val="center"/>
          </w:tcPr>
          <w:p w14:paraId="7997BB8B"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4D02BF8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96.70</w:t>
            </w:r>
          </w:p>
        </w:tc>
        <w:tc>
          <w:tcPr>
            <w:tcW w:w="726" w:type="pct"/>
            <w:tcBorders>
              <w:top w:val="nil"/>
              <w:left w:val="nil"/>
              <w:bottom w:val="nil"/>
              <w:right w:val="nil"/>
            </w:tcBorders>
            <w:tcMar>
              <w:top w:w="35" w:type="dxa"/>
              <w:left w:w="42" w:type="dxa"/>
              <w:bottom w:w="35" w:type="dxa"/>
              <w:right w:w="42" w:type="dxa"/>
            </w:tcMar>
            <w:vAlign w:val="center"/>
          </w:tcPr>
          <w:p w14:paraId="7D798303"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4560C1D"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663CC4C8"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lastRenderedPageBreak/>
              <w:t>10. Role-Modelling</w:t>
            </w:r>
          </w:p>
        </w:tc>
      </w:tr>
      <w:tr w:rsidR="00301E81" w:rsidRPr="001B7175" w14:paraId="1261208D"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41B9E1C" w14:textId="34AFD677"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10.1</w:t>
            </w:r>
          </w:p>
        </w:tc>
        <w:tc>
          <w:tcPr>
            <w:tcW w:w="1661" w:type="pct"/>
            <w:tcBorders>
              <w:top w:val="nil"/>
              <w:left w:val="nil"/>
              <w:bottom w:val="nil"/>
              <w:right w:val="nil"/>
            </w:tcBorders>
            <w:tcMar>
              <w:top w:w="35" w:type="dxa"/>
              <w:left w:w="42" w:type="dxa"/>
              <w:bottom w:w="35" w:type="dxa"/>
              <w:right w:w="42" w:type="dxa"/>
            </w:tcMar>
            <w:vAlign w:val="center"/>
          </w:tcPr>
          <w:p w14:paraId="228D6F64" w14:textId="01F3C479"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Presenting positive examples of people who cope with </w:t>
            </w:r>
            <w:r w:rsidR="00A1011A" w:rsidRPr="001B7175">
              <w:rPr>
                <w:rFonts w:ascii="Times New Roman" w:eastAsia="Times New Roman" w:hAnsi="Times New Roman"/>
                <w:sz w:val="20"/>
                <w:szCs w:val="20"/>
              </w:rPr>
              <w:t>climate</w:t>
            </w:r>
            <w:r w:rsidRPr="001B7175">
              <w:rPr>
                <w:rFonts w:ascii="Times New Roman" w:eastAsia="Times New Roman" w:hAnsi="Times New Roman"/>
                <w:sz w:val="20"/>
                <w:szCs w:val="20"/>
              </w:rPr>
              <w:t xml:space="preserve"> anxiety in constructive ways.</w:t>
            </w:r>
          </w:p>
        </w:tc>
        <w:tc>
          <w:tcPr>
            <w:tcW w:w="993" w:type="pct"/>
            <w:tcBorders>
              <w:top w:val="nil"/>
              <w:left w:val="nil"/>
              <w:bottom w:val="nil"/>
              <w:right w:val="nil"/>
            </w:tcBorders>
            <w:tcMar>
              <w:top w:w="35" w:type="dxa"/>
              <w:left w:w="42" w:type="dxa"/>
              <w:bottom w:w="35" w:type="dxa"/>
              <w:right w:w="42" w:type="dxa"/>
            </w:tcMar>
            <w:vAlign w:val="center"/>
          </w:tcPr>
          <w:p w14:paraId="26F7134A" w14:textId="6354DEE7" w:rsidR="00301E81" w:rsidRPr="001B7175" w:rsidRDefault="003160B6" w:rsidP="00150A50">
            <w:pPr>
              <w:keepLines/>
              <w:spacing w:after="0" w:line="240" w:lineRule="auto"/>
              <w:rPr>
                <w:sz w:val="20"/>
                <w:szCs w:val="20"/>
              </w:rPr>
            </w:pPr>
            <w:r>
              <w:rPr>
                <w:rFonts w:ascii="Times New Roman" w:eastAsia="Times New Roman" w:hAnsi="Times New Roman"/>
                <w:sz w:val="20"/>
                <w:szCs w:val="20"/>
              </w:rPr>
              <w:t xml:space="preserve">Ojala (2012), </w:t>
            </w:r>
            <w:proofErr w:type="spellStart"/>
            <w:r>
              <w:rPr>
                <w:rFonts w:ascii="Times New Roman" w:eastAsia="Times New Roman" w:hAnsi="Times New Roman"/>
                <w:sz w:val="20"/>
                <w:szCs w:val="20"/>
              </w:rPr>
              <w:t>Pihkala</w:t>
            </w:r>
            <w:proofErr w:type="spellEnd"/>
            <w:r>
              <w:rPr>
                <w:rFonts w:ascii="Times New Roman" w:eastAsia="Times New Roman" w:hAnsi="Times New Roman"/>
                <w:sz w:val="20"/>
                <w:szCs w:val="20"/>
              </w:rPr>
              <w:t xml:space="preserve"> (2020)</w:t>
            </w:r>
          </w:p>
        </w:tc>
        <w:tc>
          <w:tcPr>
            <w:tcW w:w="373" w:type="pct"/>
            <w:tcBorders>
              <w:top w:val="nil"/>
              <w:left w:val="nil"/>
              <w:bottom w:val="nil"/>
              <w:right w:val="nil"/>
            </w:tcBorders>
            <w:tcMar>
              <w:top w:w="35" w:type="dxa"/>
              <w:left w:w="42" w:type="dxa"/>
              <w:bottom w:w="35" w:type="dxa"/>
              <w:right w:w="42" w:type="dxa"/>
            </w:tcMar>
            <w:vAlign w:val="center"/>
          </w:tcPr>
          <w:p w14:paraId="6FABCE0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77.80</w:t>
            </w:r>
          </w:p>
        </w:tc>
        <w:tc>
          <w:tcPr>
            <w:tcW w:w="333" w:type="pct"/>
            <w:tcBorders>
              <w:top w:val="nil"/>
              <w:left w:val="nil"/>
              <w:bottom w:val="nil"/>
              <w:right w:val="nil"/>
            </w:tcBorders>
            <w:tcMar>
              <w:top w:w="35" w:type="dxa"/>
              <w:left w:w="42" w:type="dxa"/>
              <w:bottom w:w="35" w:type="dxa"/>
              <w:right w:w="42" w:type="dxa"/>
            </w:tcMar>
            <w:vAlign w:val="center"/>
          </w:tcPr>
          <w:p w14:paraId="2D0CD69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79.40</w:t>
            </w:r>
          </w:p>
        </w:tc>
        <w:tc>
          <w:tcPr>
            <w:tcW w:w="373" w:type="pct"/>
            <w:tcBorders>
              <w:top w:val="nil"/>
              <w:left w:val="nil"/>
              <w:bottom w:val="nil"/>
              <w:right w:val="nil"/>
            </w:tcBorders>
            <w:tcMar>
              <w:top w:w="35" w:type="dxa"/>
              <w:left w:w="42" w:type="dxa"/>
              <w:bottom w:w="35" w:type="dxa"/>
              <w:right w:w="42" w:type="dxa"/>
            </w:tcMar>
            <w:vAlign w:val="center"/>
          </w:tcPr>
          <w:p w14:paraId="6090264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96.70</w:t>
            </w:r>
          </w:p>
        </w:tc>
        <w:tc>
          <w:tcPr>
            <w:tcW w:w="333" w:type="pct"/>
            <w:tcBorders>
              <w:top w:val="nil"/>
              <w:left w:val="nil"/>
              <w:bottom w:val="nil"/>
              <w:right w:val="nil"/>
            </w:tcBorders>
            <w:tcMar>
              <w:top w:w="35" w:type="dxa"/>
              <w:left w:w="42" w:type="dxa"/>
              <w:bottom w:w="35" w:type="dxa"/>
              <w:right w:w="42" w:type="dxa"/>
            </w:tcMar>
            <w:vAlign w:val="center"/>
          </w:tcPr>
          <w:p w14:paraId="151A6FE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3244BF06"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4DA5B73A"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332A6CC2" w14:textId="31EC8B91" w:rsidR="00301E81" w:rsidRPr="001B7175" w:rsidRDefault="00543CDD" w:rsidP="00150A50">
            <w:pPr>
              <w:spacing w:after="0"/>
              <w:jc w:val="center"/>
              <w:rPr>
                <w:sz w:val="20"/>
                <w:szCs w:val="20"/>
              </w:rPr>
            </w:pPr>
            <w:r w:rsidRPr="001B7175">
              <w:rPr>
                <w:rFonts w:ascii="Times New Roman" w:eastAsia="Times New Roman" w:hAnsi="Times New Roman"/>
                <w:sz w:val="20"/>
                <w:szCs w:val="20"/>
              </w:rPr>
              <w:t>*</w:t>
            </w:r>
            <w:r w:rsidR="00301E81" w:rsidRPr="001B7175">
              <w:rPr>
                <w:rFonts w:ascii="Times New Roman" w:eastAsia="Times New Roman" w:hAnsi="Times New Roman"/>
                <w:sz w:val="20"/>
                <w:szCs w:val="20"/>
              </w:rPr>
              <w:t>10.2</w:t>
            </w:r>
          </w:p>
        </w:tc>
        <w:tc>
          <w:tcPr>
            <w:tcW w:w="1661" w:type="pct"/>
            <w:tcBorders>
              <w:top w:val="nil"/>
              <w:left w:val="nil"/>
              <w:bottom w:val="nil"/>
              <w:right w:val="nil"/>
            </w:tcBorders>
            <w:tcMar>
              <w:top w:w="35" w:type="dxa"/>
              <w:left w:w="42" w:type="dxa"/>
              <w:bottom w:w="35" w:type="dxa"/>
              <w:right w:w="42" w:type="dxa"/>
            </w:tcMar>
            <w:vAlign w:val="center"/>
          </w:tcPr>
          <w:p w14:paraId="7D9B1667"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Encouraging adults to regulate their own anxiety about climate change so that they can provide young people with a sense of safety and support.</w:t>
            </w:r>
          </w:p>
        </w:tc>
        <w:tc>
          <w:tcPr>
            <w:tcW w:w="993" w:type="pct"/>
            <w:tcBorders>
              <w:top w:val="nil"/>
              <w:left w:val="nil"/>
              <w:bottom w:val="nil"/>
              <w:right w:val="nil"/>
            </w:tcBorders>
            <w:tcMar>
              <w:top w:w="35" w:type="dxa"/>
              <w:left w:w="42" w:type="dxa"/>
              <w:bottom w:w="35" w:type="dxa"/>
              <w:right w:w="42" w:type="dxa"/>
            </w:tcMar>
            <w:vAlign w:val="center"/>
          </w:tcPr>
          <w:p w14:paraId="41B77C02" w14:textId="2A3F532B" w:rsidR="00301E81" w:rsidRPr="001B7175" w:rsidRDefault="00D62B8B" w:rsidP="00150A50">
            <w:pPr>
              <w:keepLines/>
              <w:spacing w:after="0" w:line="240" w:lineRule="auto"/>
              <w:rPr>
                <w:sz w:val="20"/>
                <w:szCs w:val="20"/>
              </w:rPr>
            </w:pPr>
            <w:r>
              <w:rPr>
                <w:rFonts w:ascii="Times New Roman" w:eastAsia="Times New Roman" w:hAnsi="Times New Roman"/>
                <w:sz w:val="20"/>
                <w:szCs w:val="20"/>
              </w:rPr>
              <w:t>Pinsky</w:t>
            </w:r>
            <w:r w:rsidR="003160B6">
              <w:rPr>
                <w:rFonts w:ascii="Times New Roman" w:eastAsia="Times New Roman" w:hAnsi="Times New Roman"/>
                <w:sz w:val="20"/>
                <w:szCs w:val="20"/>
              </w:rPr>
              <w:t xml:space="preserve"> et al. (2020)</w:t>
            </w:r>
          </w:p>
        </w:tc>
        <w:tc>
          <w:tcPr>
            <w:tcW w:w="373" w:type="pct"/>
            <w:tcBorders>
              <w:top w:val="nil"/>
              <w:left w:val="nil"/>
              <w:bottom w:val="nil"/>
              <w:right w:val="nil"/>
            </w:tcBorders>
            <w:tcMar>
              <w:top w:w="35" w:type="dxa"/>
              <w:left w:w="42" w:type="dxa"/>
              <w:bottom w:w="35" w:type="dxa"/>
              <w:right w:w="42" w:type="dxa"/>
            </w:tcMar>
            <w:vAlign w:val="center"/>
          </w:tcPr>
          <w:p w14:paraId="371D25A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85.30</w:t>
            </w:r>
          </w:p>
        </w:tc>
        <w:tc>
          <w:tcPr>
            <w:tcW w:w="333" w:type="pct"/>
            <w:tcBorders>
              <w:top w:val="nil"/>
              <w:left w:val="nil"/>
              <w:bottom w:val="nil"/>
              <w:right w:val="nil"/>
            </w:tcBorders>
            <w:tcMar>
              <w:top w:w="35" w:type="dxa"/>
              <w:left w:w="42" w:type="dxa"/>
              <w:bottom w:w="35" w:type="dxa"/>
              <w:right w:w="42" w:type="dxa"/>
            </w:tcMar>
            <w:vAlign w:val="center"/>
          </w:tcPr>
          <w:p w14:paraId="743B4C9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72.70</w:t>
            </w:r>
          </w:p>
        </w:tc>
        <w:tc>
          <w:tcPr>
            <w:tcW w:w="373" w:type="pct"/>
            <w:tcBorders>
              <w:top w:val="nil"/>
              <w:left w:val="nil"/>
              <w:bottom w:val="nil"/>
              <w:right w:val="nil"/>
            </w:tcBorders>
            <w:tcMar>
              <w:top w:w="35" w:type="dxa"/>
              <w:left w:w="42" w:type="dxa"/>
              <w:bottom w:w="35" w:type="dxa"/>
              <w:right w:w="42" w:type="dxa"/>
            </w:tcMar>
            <w:vAlign w:val="center"/>
          </w:tcPr>
          <w:p w14:paraId="21F6288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7B7D9DA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96.70</w:t>
            </w:r>
          </w:p>
        </w:tc>
        <w:tc>
          <w:tcPr>
            <w:tcW w:w="726" w:type="pct"/>
            <w:tcBorders>
              <w:top w:val="nil"/>
              <w:left w:val="nil"/>
              <w:bottom w:val="nil"/>
              <w:right w:val="nil"/>
            </w:tcBorders>
            <w:tcMar>
              <w:top w:w="35" w:type="dxa"/>
              <w:left w:w="42" w:type="dxa"/>
              <w:bottom w:w="35" w:type="dxa"/>
              <w:right w:w="42" w:type="dxa"/>
            </w:tcMar>
            <w:vAlign w:val="center"/>
          </w:tcPr>
          <w:p w14:paraId="1D151A7C"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7B88BAE4"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6972FE0A"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11. Grief, Loss and Crisis Counseling</w:t>
            </w:r>
          </w:p>
        </w:tc>
      </w:tr>
      <w:tr w:rsidR="00301E81" w:rsidRPr="001B7175" w14:paraId="48BB2080"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776C74C" w14:textId="58314BC4"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11.1</w:t>
            </w:r>
          </w:p>
        </w:tc>
        <w:tc>
          <w:tcPr>
            <w:tcW w:w="1661" w:type="pct"/>
            <w:tcBorders>
              <w:top w:val="nil"/>
              <w:left w:val="nil"/>
              <w:bottom w:val="nil"/>
              <w:right w:val="nil"/>
            </w:tcBorders>
            <w:tcMar>
              <w:top w:w="35" w:type="dxa"/>
              <w:left w:w="42" w:type="dxa"/>
              <w:bottom w:w="35" w:type="dxa"/>
              <w:right w:w="42" w:type="dxa"/>
            </w:tcMar>
            <w:vAlign w:val="center"/>
          </w:tcPr>
          <w:p w14:paraId="32C87BDD"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Offering counselling for experiences of loss and grief related to environmental changes.</w:t>
            </w:r>
          </w:p>
        </w:tc>
        <w:tc>
          <w:tcPr>
            <w:tcW w:w="993" w:type="pct"/>
            <w:tcBorders>
              <w:top w:val="nil"/>
              <w:left w:val="nil"/>
              <w:bottom w:val="nil"/>
              <w:right w:val="nil"/>
            </w:tcBorders>
            <w:tcMar>
              <w:top w:w="35" w:type="dxa"/>
              <w:left w:w="42" w:type="dxa"/>
              <w:bottom w:w="35" w:type="dxa"/>
              <w:right w:w="42" w:type="dxa"/>
            </w:tcMar>
            <w:vAlign w:val="center"/>
          </w:tcPr>
          <w:p w14:paraId="50448B2D" w14:textId="7078D43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Cunsolo et al. (2020); Hayes </w:t>
            </w:r>
            <w:r w:rsidR="00D460EE">
              <w:rPr>
                <w:rFonts w:ascii="Times New Roman" w:eastAsia="Times New Roman" w:hAnsi="Times New Roman"/>
                <w:sz w:val="20"/>
                <w:szCs w:val="20"/>
              </w:rPr>
              <w:t xml:space="preserve">et al. </w:t>
            </w:r>
            <w:r w:rsidRPr="001B7175">
              <w:rPr>
                <w:rFonts w:ascii="Times New Roman" w:eastAsia="Times New Roman" w:hAnsi="Times New Roman"/>
                <w:sz w:val="20"/>
                <w:szCs w:val="20"/>
              </w:rPr>
              <w:t>(2018)</w:t>
            </w:r>
          </w:p>
        </w:tc>
        <w:tc>
          <w:tcPr>
            <w:tcW w:w="373" w:type="pct"/>
            <w:tcBorders>
              <w:top w:val="nil"/>
              <w:left w:val="nil"/>
              <w:bottom w:val="nil"/>
              <w:right w:val="nil"/>
            </w:tcBorders>
            <w:tcMar>
              <w:top w:w="35" w:type="dxa"/>
              <w:left w:w="42" w:type="dxa"/>
              <w:bottom w:w="35" w:type="dxa"/>
              <w:right w:w="42" w:type="dxa"/>
            </w:tcMar>
            <w:vAlign w:val="center"/>
          </w:tcPr>
          <w:p w14:paraId="709C188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91.40</w:t>
            </w:r>
          </w:p>
        </w:tc>
        <w:tc>
          <w:tcPr>
            <w:tcW w:w="333" w:type="pct"/>
            <w:tcBorders>
              <w:top w:val="nil"/>
              <w:left w:val="nil"/>
              <w:bottom w:val="nil"/>
              <w:right w:val="nil"/>
            </w:tcBorders>
            <w:tcMar>
              <w:top w:w="35" w:type="dxa"/>
              <w:left w:w="42" w:type="dxa"/>
              <w:bottom w:w="35" w:type="dxa"/>
              <w:right w:w="42" w:type="dxa"/>
            </w:tcMar>
            <w:vAlign w:val="center"/>
          </w:tcPr>
          <w:p w14:paraId="2F661BC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70.60</w:t>
            </w:r>
          </w:p>
        </w:tc>
        <w:tc>
          <w:tcPr>
            <w:tcW w:w="373" w:type="pct"/>
            <w:tcBorders>
              <w:top w:val="nil"/>
              <w:left w:val="nil"/>
              <w:bottom w:val="nil"/>
              <w:right w:val="nil"/>
            </w:tcBorders>
            <w:tcMar>
              <w:top w:w="35" w:type="dxa"/>
              <w:left w:w="42" w:type="dxa"/>
              <w:bottom w:w="35" w:type="dxa"/>
              <w:right w:w="42" w:type="dxa"/>
            </w:tcMar>
            <w:vAlign w:val="center"/>
          </w:tcPr>
          <w:p w14:paraId="7B44A397"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1344D331"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96.60</w:t>
            </w:r>
          </w:p>
        </w:tc>
        <w:tc>
          <w:tcPr>
            <w:tcW w:w="726" w:type="pct"/>
            <w:tcBorders>
              <w:top w:val="nil"/>
              <w:left w:val="nil"/>
              <w:bottom w:val="nil"/>
              <w:right w:val="nil"/>
            </w:tcBorders>
            <w:tcMar>
              <w:top w:w="35" w:type="dxa"/>
              <w:left w:w="42" w:type="dxa"/>
              <w:bottom w:w="35" w:type="dxa"/>
              <w:right w:w="42" w:type="dxa"/>
            </w:tcMar>
            <w:vAlign w:val="center"/>
          </w:tcPr>
          <w:p w14:paraId="5266B1AD"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21507CC4"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4DDAA27E" w14:textId="7634915D"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11.2</w:t>
            </w:r>
          </w:p>
        </w:tc>
        <w:tc>
          <w:tcPr>
            <w:tcW w:w="1661" w:type="pct"/>
            <w:tcBorders>
              <w:top w:val="nil"/>
              <w:left w:val="nil"/>
              <w:bottom w:val="nil"/>
              <w:right w:val="nil"/>
            </w:tcBorders>
            <w:tcMar>
              <w:top w:w="35" w:type="dxa"/>
              <w:left w:w="42" w:type="dxa"/>
              <w:bottom w:w="35" w:type="dxa"/>
              <w:right w:w="42" w:type="dxa"/>
            </w:tcMar>
            <w:vAlign w:val="center"/>
          </w:tcPr>
          <w:p w14:paraId="5798AD5D" w14:textId="16C911FD"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Providing crisis counselling following acute stressful or traumatic events related to climate </w:t>
            </w:r>
            <w:r w:rsidR="00386BB9" w:rsidRPr="001B7175">
              <w:rPr>
                <w:rFonts w:ascii="Times New Roman" w:eastAsia="Times New Roman" w:hAnsi="Times New Roman"/>
                <w:sz w:val="20"/>
                <w:szCs w:val="20"/>
              </w:rPr>
              <w:t>change</w:t>
            </w:r>
            <w:r w:rsidRPr="001B7175">
              <w:rPr>
                <w:rFonts w:ascii="Times New Roman" w:eastAsia="Times New Roman" w:hAnsi="Times New Roman"/>
                <w:sz w:val="20"/>
                <w:szCs w:val="20"/>
              </w:rPr>
              <w:t>.</w:t>
            </w:r>
          </w:p>
        </w:tc>
        <w:tc>
          <w:tcPr>
            <w:tcW w:w="993" w:type="pct"/>
            <w:tcBorders>
              <w:top w:val="nil"/>
              <w:left w:val="nil"/>
              <w:bottom w:val="nil"/>
              <w:right w:val="nil"/>
            </w:tcBorders>
            <w:tcMar>
              <w:top w:w="35" w:type="dxa"/>
              <w:left w:w="42" w:type="dxa"/>
              <w:bottom w:w="35" w:type="dxa"/>
              <w:right w:w="42" w:type="dxa"/>
            </w:tcMar>
            <w:vAlign w:val="center"/>
          </w:tcPr>
          <w:p w14:paraId="173FB0B7"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Fritze et al. (2008)</w:t>
            </w:r>
          </w:p>
        </w:tc>
        <w:tc>
          <w:tcPr>
            <w:tcW w:w="373" w:type="pct"/>
            <w:tcBorders>
              <w:top w:val="nil"/>
              <w:left w:val="nil"/>
              <w:bottom w:val="nil"/>
              <w:right w:val="nil"/>
            </w:tcBorders>
            <w:tcMar>
              <w:top w:w="35" w:type="dxa"/>
              <w:left w:w="42" w:type="dxa"/>
              <w:bottom w:w="35" w:type="dxa"/>
              <w:right w:w="42" w:type="dxa"/>
            </w:tcMar>
            <w:vAlign w:val="center"/>
          </w:tcPr>
          <w:p w14:paraId="016B0D7D"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97.20</w:t>
            </w:r>
          </w:p>
        </w:tc>
        <w:tc>
          <w:tcPr>
            <w:tcW w:w="333" w:type="pct"/>
            <w:tcBorders>
              <w:top w:val="nil"/>
              <w:left w:val="nil"/>
              <w:bottom w:val="nil"/>
              <w:right w:val="nil"/>
            </w:tcBorders>
            <w:tcMar>
              <w:top w:w="35" w:type="dxa"/>
              <w:left w:w="42" w:type="dxa"/>
              <w:bottom w:w="35" w:type="dxa"/>
              <w:right w:w="42" w:type="dxa"/>
            </w:tcMar>
            <w:vAlign w:val="center"/>
          </w:tcPr>
          <w:p w14:paraId="02F11FF3"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74.30</w:t>
            </w:r>
          </w:p>
        </w:tc>
        <w:tc>
          <w:tcPr>
            <w:tcW w:w="373" w:type="pct"/>
            <w:tcBorders>
              <w:top w:val="nil"/>
              <w:left w:val="nil"/>
              <w:bottom w:val="nil"/>
              <w:right w:val="nil"/>
            </w:tcBorders>
            <w:tcMar>
              <w:top w:w="35" w:type="dxa"/>
              <w:left w:w="42" w:type="dxa"/>
              <w:bottom w:w="35" w:type="dxa"/>
              <w:right w:w="42" w:type="dxa"/>
            </w:tcMar>
            <w:vAlign w:val="center"/>
          </w:tcPr>
          <w:p w14:paraId="77634ED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37D4A832"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96.50</w:t>
            </w:r>
          </w:p>
        </w:tc>
        <w:tc>
          <w:tcPr>
            <w:tcW w:w="726" w:type="pct"/>
            <w:tcBorders>
              <w:top w:val="nil"/>
              <w:left w:val="nil"/>
              <w:bottom w:val="nil"/>
              <w:right w:val="nil"/>
            </w:tcBorders>
            <w:tcMar>
              <w:top w:w="35" w:type="dxa"/>
              <w:left w:w="42" w:type="dxa"/>
              <w:bottom w:w="35" w:type="dxa"/>
              <w:right w:w="42" w:type="dxa"/>
            </w:tcMar>
            <w:vAlign w:val="center"/>
          </w:tcPr>
          <w:p w14:paraId="74454AB8"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R2</w:t>
            </w:r>
          </w:p>
        </w:tc>
      </w:tr>
      <w:tr w:rsidR="00301E81" w:rsidRPr="001B7175" w14:paraId="52B8A9C6" w14:textId="77777777" w:rsidTr="00B22026">
        <w:trPr>
          <w:cantSplit/>
        </w:trPr>
        <w:tc>
          <w:tcPr>
            <w:tcW w:w="5000" w:type="pct"/>
            <w:gridSpan w:val="8"/>
            <w:tcBorders>
              <w:top w:val="single" w:sz="5" w:space="0" w:color="666666"/>
              <w:left w:val="nil"/>
              <w:bottom w:val="nil"/>
              <w:right w:val="nil"/>
            </w:tcBorders>
            <w:tcMar>
              <w:top w:w="35" w:type="dxa"/>
              <w:left w:w="42" w:type="dxa"/>
              <w:bottom w:w="35" w:type="dxa"/>
              <w:right w:w="42" w:type="dxa"/>
            </w:tcMar>
            <w:vAlign w:val="center"/>
          </w:tcPr>
          <w:p w14:paraId="27CF31DD" w14:textId="77777777" w:rsidR="00301E81" w:rsidRPr="001B7175" w:rsidRDefault="00301E81" w:rsidP="00150A50">
            <w:pPr>
              <w:keepNext/>
              <w:spacing w:after="0" w:line="240" w:lineRule="auto"/>
              <w:rPr>
                <w:sz w:val="20"/>
                <w:szCs w:val="20"/>
              </w:rPr>
            </w:pPr>
            <w:r w:rsidRPr="001B7175">
              <w:rPr>
                <w:rFonts w:ascii="Times New Roman" w:eastAsia="Times New Roman" w:hAnsi="Times New Roman"/>
                <w:i/>
                <w:sz w:val="20"/>
                <w:szCs w:val="20"/>
              </w:rPr>
              <w:t>12. Education</w:t>
            </w:r>
          </w:p>
        </w:tc>
      </w:tr>
      <w:tr w:rsidR="00301E81" w:rsidRPr="001B7175" w14:paraId="175F0BC7" w14:textId="77777777" w:rsidTr="00B22026">
        <w:trPr>
          <w:cantSplit/>
        </w:trPr>
        <w:tc>
          <w:tcPr>
            <w:tcW w:w="209" w:type="pct"/>
            <w:tcBorders>
              <w:top w:val="nil"/>
              <w:left w:val="nil"/>
              <w:bottom w:val="nil"/>
              <w:right w:val="nil"/>
            </w:tcBorders>
            <w:tcMar>
              <w:top w:w="25" w:type="dxa"/>
              <w:left w:w="38" w:type="dxa"/>
              <w:bottom w:w="25" w:type="dxa"/>
              <w:right w:w="38" w:type="dxa"/>
            </w:tcMar>
          </w:tcPr>
          <w:p w14:paraId="1155FD81" w14:textId="59B9A3F4"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12.1</w:t>
            </w:r>
          </w:p>
        </w:tc>
        <w:tc>
          <w:tcPr>
            <w:tcW w:w="1661" w:type="pct"/>
            <w:tcBorders>
              <w:top w:val="nil"/>
              <w:left w:val="nil"/>
              <w:bottom w:val="nil"/>
              <w:right w:val="nil"/>
            </w:tcBorders>
            <w:tcMar>
              <w:top w:w="35" w:type="dxa"/>
              <w:left w:w="42" w:type="dxa"/>
              <w:bottom w:w="35" w:type="dxa"/>
              <w:right w:w="42" w:type="dxa"/>
            </w:tcMar>
            <w:vAlign w:val="center"/>
          </w:tcPr>
          <w:p w14:paraId="2AEAF8E9"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Using evidence-based, age-appropriate, and responsible approaches when communicating about the impacts of climate change on mental health.</w:t>
            </w:r>
          </w:p>
        </w:tc>
        <w:tc>
          <w:tcPr>
            <w:tcW w:w="993" w:type="pct"/>
            <w:tcBorders>
              <w:top w:val="nil"/>
              <w:left w:val="nil"/>
              <w:bottom w:val="nil"/>
              <w:right w:val="nil"/>
            </w:tcBorders>
            <w:tcMar>
              <w:top w:w="35" w:type="dxa"/>
              <w:left w:w="42" w:type="dxa"/>
              <w:bottom w:w="35" w:type="dxa"/>
              <w:right w:w="42" w:type="dxa"/>
            </w:tcMar>
            <w:vAlign w:val="center"/>
          </w:tcPr>
          <w:p w14:paraId="135BBB38" w14:textId="2C9F6FC4"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 xml:space="preserve">Ojala (2012); </w:t>
            </w:r>
            <w:proofErr w:type="spellStart"/>
            <w:r w:rsidRPr="001B7175">
              <w:rPr>
                <w:rFonts w:ascii="Times New Roman" w:eastAsia="Times New Roman" w:hAnsi="Times New Roman"/>
                <w:sz w:val="20"/>
                <w:szCs w:val="20"/>
              </w:rPr>
              <w:t>Pihkala</w:t>
            </w:r>
            <w:proofErr w:type="spellEnd"/>
            <w:r w:rsidRPr="001B7175">
              <w:rPr>
                <w:rFonts w:ascii="Times New Roman" w:eastAsia="Times New Roman" w:hAnsi="Times New Roman"/>
                <w:sz w:val="20"/>
                <w:szCs w:val="20"/>
              </w:rPr>
              <w:t xml:space="preserve"> (2020)</w:t>
            </w:r>
          </w:p>
        </w:tc>
        <w:tc>
          <w:tcPr>
            <w:tcW w:w="373" w:type="pct"/>
            <w:tcBorders>
              <w:top w:val="nil"/>
              <w:left w:val="nil"/>
              <w:bottom w:val="nil"/>
              <w:right w:val="nil"/>
            </w:tcBorders>
            <w:tcMar>
              <w:top w:w="35" w:type="dxa"/>
              <w:left w:w="42" w:type="dxa"/>
              <w:bottom w:w="35" w:type="dxa"/>
              <w:right w:w="42" w:type="dxa"/>
            </w:tcMar>
            <w:vAlign w:val="center"/>
          </w:tcPr>
          <w:p w14:paraId="412A0C2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88.60</w:t>
            </w:r>
          </w:p>
        </w:tc>
        <w:tc>
          <w:tcPr>
            <w:tcW w:w="333" w:type="pct"/>
            <w:tcBorders>
              <w:top w:val="nil"/>
              <w:left w:val="nil"/>
              <w:bottom w:val="nil"/>
              <w:right w:val="nil"/>
            </w:tcBorders>
            <w:tcMar>
              <w:top w:w="35" w:type="dxa"/>
              <w:left w:w="42" w:type="dxa"/>
              <w:bottom w:w="35" w:type="dxa"/>
              <w:right w:w="42" w:type="dxa"/>
            </w:tcMar>
            <w:vAlign w:val="center"/>
          </w:tcPr>
          <w:p w14:paraId="05208EC8"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85.30</w:t>
            </w:r>
          </w:p>
        </w:tc>
        <w:tc>
          <w:tcPr>
            <w:tcW w:w="373" w:type="pct"/>
            <w:tcBorders>
              <w:top w:val="nil"/>
              <w:left w:val="nil"/>
              <w:bottom w:val="nil"/>
              <w:right w:val="nil"/>
            </w:tcBorders>
            <w:tcMar>
              <w:top w:w="35" w:type="dxa"/>
              <w:left w:w="42" w:type="dxa"/>
              <w:bottom w:w="35" w:type="dxa"/>
              <w:right w:w="42" w:type="dxa"/>
            </w:tcMar>
            <w:vAlign w:val="center"/>
          </w:tcPr>
          <w:p w14:paraId="4D124FF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nil"/>
              <w:right w:val="nil"/>
            </w:tcBorders>
            <w:tcMar>
              <w:top w:w="35" w:type="dxa"/>
              <w:left w:w="42" w:type="dxa"/>
              <w:bottom w:w="35" w:type="dxa"/>
              <w:right w:w="42" w:type="dxa"/>
            </w:tcMar>
            <w:vAlign w:val="center"/>
          </w:tcPr>
          <w:p w14:paraId="5293AC1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nil"/>
              <w:right w:val="nil"/>
            </w:tcBorders>
            <w:tcMar>
              <w:top w:w="35" w:type="dxa"/>
              <w:left w:w="42" w:type="dxa"/>
              <w:bottom w:w="35" w:type="dxa"/>
              <w:right w:w="42" w:type="dxa"/>
            </w:tcMar>
            <w:vAlign w:val="center"/>
          </w:tcPr>
          <w:p w14:paraId="063E1958"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1B7175" w14:paraId="098C3E5E" w14:textId="77777777" w:rsidTr="00B22026">
        <w:trPr>
          <w:cantSplit/>
        </w:trPr>
        <w:tc>
          <w:tcPr>
            <w:tcW w:w="209" w:type="pct"/>
            <w:tcBorders>
              <w:top w:val="nil"/>
              <w:left w:val="nil"/>
              <w:right w:val="nil"/>
            </w:tcBorders>
            <w:tcMar>
              <w:top w:w="25" w:type="dxa"/>
              <w:left w:w="38" w:type="dxa"/>
              <w:bottom w:w="25" w:type="dxa"/>
              <w:right w:w="38" w:type="dxa"/>
            </w:tcMar>
          </w:tcPr>
          <w:p w14:paraId="34539DB9" w14:textId="41D3BB8E"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12.2</w:t>
            </w:r>
          </w:p>
        </w:tc>
        <w:tc>
          <w:tcPr>
            <w:tcW w:w="1661" w:type="pct"/>
            <w:tcBorders>
              <w:top w:val="nil"/>
              <w:left w:val="nil"/>
              <w:right w:val="nil"/>
            </w:tcBorders>
            <w:tcMar>
              <w:top w:w="35" w:type="dxa"/>
              <w:left w:w="42" w:type="dxa"/>
              <w:bottom w:w="35" w:type="dxa"/>
              <w:right w:w="42" w:type="dxa"/>
            </w:tcMar>
            <w:vAlign w:val="center"/>
          </w:tcPr>
          <w:p w14:paraId="06D6802D"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Providing information on effective coping strategies and psychological self-help.</w:t>
            </w:r>
          </w:p>
        </w:tc>
        <w:tc>
          <w:tcPr>
            <w:tcW w:w="993" w:type="pct"/>
            <w:tcBorders>
              <w:top w:val="nil"/>
              <w:left w:val="nil"/>
              <w:right w:val="nil"/>
            </w:tcBorders>
            <w:tcMar>
              <w:top w:w="35" w:type="dxa"/>
              <w:left w:w="42" w:type="dxa"/>
              <w:bottom w:w="35" w:type="dxa"/>
              <w:right w:w="42" w:type="dxa"/>
            </w:tcMar>
            <w:vAlign w:val="center"/>
          </w:tcPr>
          <w:p w14:paraId="6DFFFA23"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Pinsky et al. (2020)</w:t>
            </w:r>
          </w:p>
        </w:tc>
        <w:tc>
          <w:tcPr>
            <w:tcW w:w="373" w:type="pct"/>
            <w:tcBorders>
              <w:top w:val="nil"/>
              <w:left w:val="nil"/>
              <w:right w:val="nil"/>
            </w:tcBorders>
            <w:tcMar>
              <w:top w:w="35" w:type="dxa"/>
              <w:left w:w="42" w:type="dxa"/>
              <w:bottom w:w="35" w:type="dxa"/>
              <w:right w:w="42" w:type="dxa"/>
            </w:tcMar>
            <w:vAlign w:val="center"/>
          </w:tcPr>
          <w:p w14:paraId="102C0EF9"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97.20</w:t>
            </w:r>
          </w:p>
        </w:tc>
        <w:tc>
          <w:tcPr>
            <w:tcW w:w="333" w:type="pct"/>
            <w:tcBorders>
              <w:top w:val="nil"/>
              <w:left w:val="nil"/>
              <w:right w:val="nil"/>
            </w:tcBorders>
            <w:tcMar>
              <w:top w:w="35" w:type="dxa"/>
              <w:left w:w="42" w:type="dxa"/>
              <w:bottom w:w="35" w:type="dxa"/>
              <w:right w:w="42" w:type="dxa"/>
            </w:tcMar>
            <w:vAlign w:val="center"/>
          </w:tcPr>
          <w:p w14:paraId="05471C7C"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97.20</w:t>
            </w:r>
          </w:p>
        </w:tc>
        <w:tc>
          <w:tcPr>
            <w:tcW w:w="373" w:type="pct"/>
            <w:tcBorders>
              <w:top w:val="nil"/>
              <w:left w:val="nil"/>
              <w:right w:val="nil"/>
            </w:tcBorders>
            <w:tcMar>
              <w:top w:w="35" w:type="dxa"/>
              <w:left w:w="42" w:type="dxa"/>
              <w:bottom w:w="35" w:type="dxa"/>
              <w:right w:w="42" w:type="dxa"/>
            </w:tcMar>
            <w:vAlign w:val="center"/>
          </w:tcPr>
          <w:p w14:paraId="141C731A"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right w:val="nil"/>
            </w:tcBorders>
            <w:tcMar>
              <w:top w:w="35" w:type="dxa"/>
              <w:left w:w="42" w:type="dxa"/>
              <w:bottom w:w="35" w:type="dxa"/>
              <w:right w:w="42" w:type="dxa"/>
            </w:tcMar>
            <w:vAlign w:val="center"/>
          </w:tcPr>
          <w:p w14:paraId="22786CD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93.30</w:t>
            </w:r>
          </w:p>
        </w:tc>
        <w:tc>
          <w:tcPr>
            <w:tcW w:w="726" w:type="pct"/>
            <w:tcBorders>
              <w:top w:val="nil"/>
              <w:left w:val="nil"/>
              <w:right w:val="nil"/>
            </w:tcBorders>
            <w:tcMar>
              <w:top w:w="35" w:type="dxa"/>
              <w:left w:w="42" w:type="dxa"/>
              <w:bottom w:w="35" w:type="dxa"/>
              <w:right w:w="42" w:type="dxa"/>
            </w:tcMar>
            <w:vAlign w:val="center"/>
          </w:tcPr>
          <w:p w14:paraId="00F31C2B" w14:textId="77777777" w:rsidR="00301E81" w:rsidRPr="001B7175"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r w:rsidR="00301E81" w:rsidRPr="00C16D96" w14:paraId="09077E2D" w14:textId="77777777" w:rsidTr="00B22026">
        <w:trPr>
          <w:cantSplit/>
        </w:trPr>
        <w:tc>
          <w:tcPr>
            <w:tcW w:w="209" w:type="pct"/>
            <w:tcBorders>
              <w:top w:val="nil"/>
              <w:left w:val="nil"/>
              <w:bottom w:val="single" w:sz="4" w:space="0" w:color="auto"/>
              <w:right w:val="nil"/>
            </w:tcBorders>
            <w:tcMar>
              <w:top w:w="25" w:type="dxa"/>
              <w:left w:w="38" w:type="dxa"/>
              <w:bottom w:w="25" w:type="dxa"/>
              <w:right w:w="38" w:type="dxa"/>
            </w:tcMar>
          </w:tcPr>
          <w:p w14:paraId="64415E16" w14:textId="72CF1059" w:rsidR="00301E81" w:rsidRPr="001B7175" w:rsidRDefault="00301E81" w:rsidP="00150A50">
            <w:pPr>
              <w:spacing w:after="0"/>
              <w:jc w:val="center"/>
              <w:rPr>
                <w:sz w:val="20"/>
                <w:szCs w:val="20"/>
              </w:rPr>
            </w:pPr>
            <w:r w:rsidRPr="001B7175">
              <w:rPr>
                <w:rFonts w:ascii="Times New Roman" w:eastAsia="Times New Roman" w:hAnsi="Times New Roman"/>
                <w:sz w:val="20"/>
                <w:szCs w:val="20"/>
              </w:rPr>
              <w:t>12.3</w:t>
            </w:r>
          </w:p>
        </w:tc>
        <w:tc>
          <w:tcPr>
            <w:tcW w:w="1661" w:type="pct"/>
            <w:tcBorders>
              <w:top w:val="nil"/>
              <w:left w:val="nil"/>
              <w:bottom w:val="single" w:sz="4" w:space="0" w:color="auto"/>
              <w:right w:val="nil"/>
            </w:tcBorders>
            <w:tcMar>
              <w:top w:w="35" w:type="dxa"/>
              <w:left w:w="42" w:type="dxa"/>
              <w:bottom w:w="35" w:type="dxa"/>
              <w:right w:w="42" w:type="dxa"/>
            </w:tcMar>
            <w:vAlign w:val="center"/>
          </w:tcPr>
          <w:p w14:paraId="3AC35157"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Strengthening climate literacy in formal and non-formal education.</w:t>
            </w:r>
          </w:p>
        </w:tc>
        <w:tc>
          <w:tcPr>
            <w:tcW w:w="993" w:type="pct"/>
            <w:tcBorders>
              <w:top w:val="nil"/>
              <w:left w:val="nil"/>
              <w:bottom w:val="single" w:sz="4" w:space="0" w:color="auto"/>
              <w:right w:val="nil"/>
            </w:tcBorders>
            <w:tcMar>
              <w:top w:w="35" w:type="dxa"/>
              <w:left w:w="42" w:type="dxa"/>
              <w:bottom w:w="35" w:type="dxa"/>
              <w:right w:w="42" w:type="dxa"/>
            </w:tcMar>
            <w:vAlign w:val="center"/>
          </w:tcPr>
          <w:p w14:paraId="72144294" w14:textId="77777777" w:rsidR="00301E81" w:rsidRPr="001B7175" w:rsidRDefault="00301E81" w:rsidP="00150A50">
            <w:pPr>
              <w:keepLines/>
              <w:spacing w:after="0" w:line="240" w:lineRule="auto"/>
              <w:rPr>
                <w:sz w:val="20"/>
                <w:szCs w:val="20"/>
              </w:rPr>
            </w:pPr>
            <w:r w:rsidRPr="001B7175">
              <w:rPr>
                <w:rFonts w:ascii="Times New Roman" w:eastAsia="Times New Roman" w:hAnsi="Times New Roman"/>
                <w:sz w:val="20"/>
                <w:szCs w:val="20"/>
              </w:rPr>
              <w:t>Bingley et al. (2022)</w:t>
            </w:r>
          </w:p>
        </w:tc>
        <w:tc>
          <w:tcPr>
            <w:tcW w:w="373" w:type="pct"/>
            <w:tcBorders>
              <w:top w:val="nil"/>
              <w:left w:val="nil"/>
              <w:bottom w:val="single" w:sz="4" w:space="0" w:color="auto"/>
              <w:right w:val="nil"/>
            </w:tcBorders>
            <w:tcMar>
              <w:top w:w="35" w:type="dxa"/>
              <w:left w:w="42" w:type="dxa"/>
              <w:bottom w:w="35" w:type="dxa"/>
              <w:right w:w="42" w:type="dxa"/>
            </w:tcMar>
            <w:vAlign w:val="center"/>
          </w:tcPr>
          <w:p w14:paraId="0E4B2F04"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88.60</w:t>
            </w:r>
          </w:p>
        </w:tc>
        <w:tc>
          <w:tcPr>
            <w:tcW w:w="333" w:type="pct"/>
            <w:tcBorders>
              <w:top w:val="nil"/>
              <w:left w:val="nil"/>
              <w:bottom w:val="single" w:sz="4" w:space="0" w:color="auto"/>
              <w:right w:val="nil"/>
            </w:tcBorders>
            <w:tcMar>
              <w:top w:w="35" w:type="dxa"/>
              <w:left w:w="42" w:type="dxa"/>
              <w:bottom w:w="35" w:type="dxa"/>
              <w:right w:w="42" w:type="dxa"/>
            </w:tcMar>
            <w:vAlign w:val="center"/>
          </w:tcPr>
          <w:p w14:paraId="75575AAE"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82.90</w:t>
            </w:r>
          </w:p>
        </w:tc>
        <w:tc>
          <w:tcPr>
            <w:tcW w:w="373" w:type="pct"/>
            <w:tcBorders>
              <w:top w:val="nil"/>
              <w:left w:val="nil"/>
              <w:bottom w:val="single" w:sz="4" w:space="0" w:color="auto"/>
              <w:right w:val="nil"/>
            </w:tcBorders>
            <w:tcMar>
              <w:top w:w="35" w:type="dxa"/>
              <w:left w:w="42" w:type="dxa"/>
              <w:bottom w:w="35" w:type="dxa"/>
              <w:right w:w="42" w:type="dxa"/>
            </w:tcMar>
            <w:vAlign w:val="center"/>
          </w:tcPr>
          <w:p w14:paraId="333EC830"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333" w:type="pct"/>
            <w:tcBorders>
              <w:top w:val="nil"/>
              <w:left w:val="nil"/>
              <w:bottom w:val="single" w:sz="4" w:space="0" w:color="auto"/>
              <w:right w:val="nil"/>
            </w:tcBorders>
            <w:tcMar>
              <w:top w:w="35" w:type="dxa"/>
              <w:left w:w="42" w:type="dxa"/>
              <w:bottom w:w="35" w:type="dxa"/>
              <w:right w:w="42" w:type="dxa"/>
            </w:tcMar>
            <w:vAlign w:val="center"/>
          </w:tcPr>
          <w:p w14:paraId="0A92A066" w14:textId="77777777" w:rsidR="00301E81" w:rsidRPr="001B7175" w:rsidRDefault="00301E81" w:rsidP="00150A50">
            <w:pPr>
              <w:spacing w:after="0" w:line="240" w:lineRule="auto"/>
              <w:jc w:val="right"/>
              <w:rPr>
                <w:sz w:val="20"/>
                <w:szCs w:val="20"/>
              </w:rPr>
            </w:pPr>
            <w:r w:rsidRPr="001B7175">
              <w:rPr>
                <w:rFonts w:ascii="Times New Roman" w:eastAsia="Times New Roman" w:hAnsi="Times New Roman"/>
                <w:sz w:val="20"/>
                <w:szCs w:val="20"/>
              </w:rPr>
              <w:t>100.00</w:t>
            </w:r>
          </w:p>
        </w:tc>
        <w:tc>
          <w:tcPr>
            <w:tcW w:w="726" w:type="pct"/>
            <w:tcBorders>
              <w:top w:val="nil"/>
              <w:left w:val="nil"/>
              <w:bottom w:val="single" w:sz="4" w:space="0" w:color="auto"/>
              <w:right w:val="nil"/>
            </w:tcBorders>
            <w:tcMar>
              <w:top w:w="35" w:type="dxa"/>
              <w:left w:w="42" w:type="dxa"/>
              <w:bottom w:w="35" w:type="dxa"/>
              <w:right w:w="42" w:type="dxa"/>
            </w:tcMar>
            <w:vAlign w:val="center"/>
          </w:tcPr>
          <w:p w14:paraId="36201D0E" w14:textId="77777777" w:rsidR="00301E81" w:rsidRPr="00B22026" w:rsidRDefault="00301E81" w:rsidP="00150A50">
            <w:pPr>
              <w:spacing w:after="0" w:line="240" w:lineRule="auto"/>
              <w:jc w:val="center"/>
              <w:rPr>
                <w:sz w:val="20"/>
                <w:szCs w:val="20"/>
              </w:rPr>
            </w:pPr>
            <w:r w:rsidRPr="001B7175">
              <w:rPr>
                <w:rFonts w:ascii="Times New Roman" w:eastAsia="Times New Roman" w:hAnsi="Times New Roman"/>
                <w:sz w:val="20"/>
                <w:szCs w:val="20"/>
              </w:rPr>
              <w:t>R1</w:t>
            </w:r>
          </w:p>
        </w:tc>
      </w:tr>
    </w:tbl>
    <w:p w14:paraId="7F8040E3" w14:textId="61A03856" w:rsidR="00301E81" w:rsidRPr="006F04C9" w:rsidRDefault="00301E81" w:rsidP="006F04C9">
      <w:pPr>
        <w:spacing w:before="100" w:after="0" w:line="480" w:lineRule="auto"/>
        <w:rPr>
          <w:sz w:val="24"/>
          <w:szCs w:val="24"/>
        </w:rPr>
      </w:pPr>
      <w:r w:rsidRPr="006F04C9">
        <w:rPr>
          <w:rFonts w:ascii="Times New Roman" w:eastAsia="Times New Roman" w:hAnsi="Times New Roman"/>
          <w:i/>
          <w:sz w:val="24"/>
          <w:szCs w:val="24"/>
        </w:rPr>
        <w:t xml:space="preserve">Note. </w:t>
      </w:r>
      <w:r w:rsidRPr="006F04C9">
        <w:rPr>
          <w:rFonts w:ascii="Times New Roman" w:eastAsia="Times New Roman" w:hAnsi="Times New Roman"/>
          <w:sz w:val="24"/>
          <w:szCs w:val="24"/>
        </w:rPr>
        <w:t xml:space="preserve">Percent agreement is the percentage of participants selecting a rating of 4 or 5. Consensus required ≥75% </w:t>
      </w:r>
      <w:proofErr w:type="gramStart"/>
      <w:r w:rsidRPr="006F04C9">
        <w:rPr>
          <w:rFonts w:ascii="Times New Roman" w:eastAsia="Times New Roman" w:hAnsi="Times New Roman"/>
          <w:sz w:val="24"/>
          <w:szCs w:val="24"/>
        </w:rPr>
        <w:t>top-two</w:t>
      </w:r>
      <w:proofErr w:type="gramEnd"/>
      <w:r w:rsidRPr="006F04C9">
        <w:rPr>
          <w:rFonts w:ascii="Times New Roman" w:eastAsia="Times New Roman" w:hAnsi="Times New Roman"/>
          <w:sz w:val="24"/>
          <w:szCs w:val="24"/>
        </w:rPr>
        <w:t xml:space="preserve"> agreement on both helpfulness and feasibility in either round. R1 = consensus achieved in Round 1; R2 = consensus achieved in Round 2; No consensus = the criterion was not met in either round; FG = focus groups with mental health professionals; CS = cross-sectional study findings. Where multiple sources supported a strategy, all are listed.</w:t>
      </w:r>
    </w:p>
    <w:p w14:paraId="619A6C7A" w14:textId="0B256C24" w:rsidR="007840D0" w:rsidRPr="007840D0" w:rsidRDefault="007840D0" w:rsidP="006F0A0B">
      <w:pPr>
        <w:spacing w:after="160" w:line="278" w:lineRule="auto"/>
        <w:ind w:hanging="709"/>
        <w:rPr>
          <w:rFonts w:ascii="Times New Roman" w:hAnsi="Times New Roman" w:cs="Times New Roman"/>
          <w:sz w:val="24"/>
          <w:szCs w:val="24"/>
        </w:rPr>
      </w:pPr>
      <w:r w:rsidRPr="007840D0">
        <w:rPr>
          <w:rFonts w:ascii="Times New Roman" w:hAnsi="Times New Roman" w:cs="Times New Roman"/>
          <w:b/>
          <w:sz w:val="24"/>
          <w:szCs w:val="24"/>
        </w:rPr>
        <w:t>References</w:t>
      </w:r>
      <w:r w:rsidRPr="007840D0">
        <w:rPr>
          <w:rFonts w:ascii="Times New Roman" w:hAnsi="Times New Roman" w:cs="Times New Roman"/>
          <w:b/>
          <w:sz w:val="24"/>
          <w:szCs w:val="24"/>
        </w:rPr>
        <w:t xml:space="preserve"> for Table A1</w:t>
      </w:r>
    </w:p>
    <w:p w14:paraId="6D45D242" w14:textId="77777777" w:rsidR="007840D0" w:rsidRPr="007840D0" w:rsidRDefault="007840D0" w:rsidP="00A86296">
      <w:pPr>
        <w:spacing w:after="160" w:line="480" w:lineRule="auto"/>
        <w:ind w:hanging="709"/>
        <w:rPr>
          <w:rFonts w:ascii="Times New Roman" w:hAnsi="Times New Roman" w:cs="Times New Roman"/>
          <w:sz w:val="24"/>
          <w:szCs w:val="24"/>
          <w:lang w:val="sl-SI"/>
        </w:rPr>
      </w:pPr>
      <w:r w:rsidRPr="007840D0">
        <w:rPr>
          <w:rFonts w:ascii="Times New Roman" w:hAnsi="Times New Roman" w:cs="Times New Roman"/>
          <w:sz w:val="24"/>
          <w:szCs w:val="24"/>
        </w:rPr>
        <w:t xml:space="preserve">Bradley, G. L., &amp; Reser, J. P. (2017). Adaptation processes in the context of climate change: A social and environmental psychology perspective. </w:t>
      </w:r>
      <w:r w:rsidRPr="007840D0">
        <w:rPr>
          <w:rFonts w:ascii="Times New Roman" w:hAnsi="Times New Roman" w:cs="Times New Roman"/>
          <w:i/>
          <w:iCs/>
          <w:sz w:val="24"/>
          <w:szCs w:val="24"/>
        </w:rPr>
        <w:t xml:space="preserve">Journal of </w:t>
      </w:r>
      <w:proofErr w:type="spellStart"/>
      <w:r w:rsidRPr="007840D0">
        <w:rPr>
          <w:rFonts w:ascii="Times New Roman" w:hAnsi="Times New Roman" w:cs="Times New Roman"/>
          <w:i/>
          <w:iCs/>
          <w:sz w:val="24"/>
          <w:szCs w:val="24"/>
        </w:rPr>
        <w:t>Bioeconomics</w:t>
      </w:r>
      <w:proofErr w:type="spellEnd"/>
      <w:r w:rsidRPr="007840D0">
        <w:rPr>
          <w:rFonts w:ascii="Times New Roman" w:hAnsi="Times New Roman" w:cs="Times New Roman"/>
          <w:i/>
          <w:iCs/>
          <w:sz w:val="24"/>
          <w:szCs w:val="24"/>
        </w:rPr>
        <w:t>, 19</w:t>
      </w:r>
      <w:r w:rsidRPr="007840D0">
        <w:rPr>
          <w:rFonts w:ascii="Times New Roman" w:hAnsi="Times New Roman" w:cs="Times New Roman"/>
          <w:sz w:val="24"/>
          <w:szCs w:val="24"/>
        </w:rPr>
        <w:t>(1), 29–51. https://doi.org/10.1007/s10818- 016-9231-x</w:t>
      </w:r>
    </w:p>
    <w:p w14:paraId="6A648429" w14:textId="2FE2AD7A" w:rsidR="007840D0" w:rsidRPr="00E362A4" w:rsidRDefault="007840D0" w:rsidP="00A86296">
      <w:pPr>
        <w:spacing w:after="160" w:line="480" w:lineRule="auto"/>
        <w:ind w:hanging="709"/>
        <w:rPr>
          <w:rFonts w:ascii="Times New Roman" w:hAnsi="Times New Roman" w:cs="Times New Roman"/>
          <w:sz w:val="24"/>
          <w:szCs w:val="24"/>
          <w:lang w:val="sl-SI"/>
        </w:rPr>
      </w:pPr>
      <w:proofErr w:type="spellStart"/>
      <w:r w:rsidRPr="007840D0">
        <w:rPr>
          <w:rFonts w:ascii="Times New Roman" w:hAnsi="Times New Roman" w:cs="Times New Roman"/>
          <w:sz w:val="24"/>
          <w:szCs w:val="24"/>
          <w:lang w:val="sl-SI"/>
        </w:rPr>
        <w:lastRenderedPageBreak/>
        <w:t>Budziszewska</w:t>
      </w:r>
      <w:proofErr w:type="spellEnd"/>
      <w:r w:rsidRPr="007840D0">
        <w:rPr>
          <w:rFonts w:ascii="Times New Roman" w:hAnsi="Times New Roman" w:cs="Times New Roman"/>
          <w:sz w:val="24"/>
          <w:szCs w:val="24"/>
          <w:lang w:val="sl-SI"/>
        </w:rPr>
        <w:t xml:space="preserve">, M., &amp; </w:t>
      </w:r>
      <w:proofErr w:type="spellStart"/>
      <w:r w:rsidRPr="007840D0">
        <w:rPr>
          <w:rFonts w:ascii="Times New Roman" w:hAnsi="Times New Roman" w:cs="Times New Roman"/>
          <w:sz w:val="24"/>
          <w:szCs w:val="24"/>
          <w:lang w:val="sl-SI"/>
        </w:rPr>
        <w:t>Jonsson</w:t>
      </w:r>
      <w:proofErr w:type="spellEnd"/>
      <w:r w:rsidRPr="007840D0">
        <w:rPr>
          <w:rFonts w:ascii="Times New Roman" w:hAnsi="Times New Roman" w:cs="Times New Roman"/>
          <w:sz w:val="24"/>
          <w:szCs w:val="24"/>
          <w:lang w:val="sl-SI"/>
        </w:rPr>
        <w:t xml:space="preserve">, S. E. (2021). </w:t>
      </w:r>
      <w:proofErr w:type="spellStart"/>
      <w:r w:rsidRPr="007840D0">
        <w:rPr>
          <w:rFonts w:ascii="Times New Roman" w:hAnsi="Times New Roman" w:cs="Times New Roman"/>
          <w:sz w:val="24"/>
          <w:szCs w:val="24"/>
          <w:lang w:val="sl-SI"/>
        </w:rPr>
        <w:t>From</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climate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anxiety</w:t>
      </w:r>
      <w:proofErr w:type="spellEnd"/>
      <w:r w:rsidRPr="007840D0">
        <w:rPr>
          <w:rFonts w:ascii="Times New Roman" w:hAnsi="Times New Roman" w:cs="Times New Roman"/>
          <w:sz w:val="24"/>
          <w:szCs w:val="24"/>
          <w:lang w:val="sl-SI"/>
        </w:rPr>
        <w:t xml:space="preserve"> to </w:t>
      </w:r>
      <w:proofErr w:type="spellStart"/>
      <w:r w:rsidRPr="007840D0">
        <w:rPr>
          <w:rFonts w:ascii="Times New Roman" w:hAnsi="Times New Roman" w:cs="Times New Roman"/>
          <w:sz w:val="24"/>
          <w:szCs w:val="24"/>
          <w:lang w:val="sl-SI"/>
        </w:rPr>
        <w:t>climate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action</w:t>
      </w:r>
      <w:proofErr w:type="spellEnd"/>
      <w:r w:rsidRPr="007840D0">
        <w:rPr>
          <w:rFonts w:ascii="Times New Roman" w:hAnsi="Times New Roman" w:cs="Times New Roman"/>
          <w:sz w:val="24"/>
          <w:szCs w:val="24"/>
          <w:lang w:val="sl-SI"/>
        </w:rPr>
        <w:t xml:space="preserve">: An </w:t>
      </w:r>
      <w:proofErr w:type="spellStart"/>
      <w:r w:rsidRPr="007840D0">
        <w:rPr>
          <w:rFonts w:ascii="Times New Roman" w:hAnsi="Times New Roman" w:cs="Times New Roman"/>
          <w:sz w:val="24"/>
          <w:szCs w:val="24"/>
          <w:lang w:val="sl-SI"/>
        </w:rPr>
        <w:t>existential</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perspective</w:t>
      </w:r>
      <w:proofErr w:type="spellEnd"/>
      <w:r w:rsidRPr="007840D0">
        <w:rPr>
          <w:rFonts w:ascii="Times New Roman" w:hAnsi="Times New Roman" w:cs="Times New Roman"/>
          <w:sz w:val="24"/>
          <w:szCs w:val="24"/>
          <w:lang w:val="sl-SI"/>
        </w:rPr>
        <w:t xml:space="preserve"> on </w:t>
      </w:r>
      <w:proofErr w:type="spellStart"/>
      <w:r w:rsidRPr="007840D0">
        <w:rPr>
          <w:rFonts w:ascii="Times New Roman" w:hAnsi="Times New Roman" w:cs="Times New Roman"/>
          <w:sz w:val="24"/>
          <w:szCs w:val="24"/>
          <w:lang w:val="sl-SI"/>
        </w:rPr>
        <w:t>climate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change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concerns</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within</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psychotherapy</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i/>
          <w:iCs/>
          <w:sz w:val="24"/>
          <w:szCs w:val="24"/>
          <w:lang w:val="sl-SI"/>
        </w:rPr>
        <w:t>Journal</w:t>
      </w:r>
      <w:proofErr w:type="spellEnd"/>
      <w:r w:rsidRPr="007840D0">
        <w:rPr>
          <w:rFonts w:ascii="Times New Roman" w:hAnsi="Times New Roman" w:cs="Times New Roman"/>
          <w:i/>
          <w:iCs/>
          <w:sz w:val="24"/>
          <w:szCs w:val="24"/>
          <w:lang w:val="sl-SI"/>
        </w:rPr>
        <w:t xml:space="preserve"> </w:t>
      </w:r>
      <w:proofErr w:type="spellStart"/>
      <w:r w:rsidRPr="007840D0">
        <w:rPr>
          <w:rFonts w:ascii="Times New Roman" w:hAnsi="Times New Roman" w:cs="Times New Roman"/>
          <w:i/>
          <w:iCs/>
          <w:sz w:val="24"/>
          <w:szCs w:val="24"/>
          <w:lang w:val="sl-SI"/>
        </w:rPr>
        <w:t>of</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i/>
          <w:iCs/>
          <w:sz w:val="24"/>
          <w:szCs w:val="24"/>
          <w:lang w:val="sl-SI"/>
        </w:rPr>
        <w:t>Humanistic</w:t>
      </w:r>
      <w:proofErr w:type="spellEnd"/>
      <w:r w:rsidRPr="007840D0">
        <w:rPr>
          <w:rFonts w:ascii="Times New Roman" w:hAnsi="Times New Roman" w:cs="Times New Roman"/>
          <w:i/>
          <w:iCs/>
          <w:sz w:val="24"/>
          <w:szCs w:val="24"/>
          <w:lang w:val="sl-SI"/>
        </w:rPr>
        <w:t xml:space="preserve"> </w:t>
      </w:r>
      <w:proofErr w:type="spellStart"/>
      <w:r w:rsidRPr="007840D0">
        <w:rPr>
          <w:rFonts w:ascii="Times New Roman" w:hAnsi="Times New Roman" w:cs="Times New Roman"/>
          <w:i/>
          <w:iCs/>
          <w:sz w:val="24"/>
          <w:szCs w:val="24"/>
          <w:lang w:val="sl-SI"/>
        </w:rPr>
        <w:t>Psychology</w:t>
      </w:r>
      <w:proofErr w:type="spellEnd"/>
      <w:r w:rsidRPr="007840D0">
        <w:rPr>
          <w:rFonts w:ascii="Times New Roman" w:hAnsi="Times New Roman" w:cs="Times New Roman"/>
          <w:sz w:val="24"/>
          <w:szCs w:val="24"/>
          <w:lang w:val="sl-SI"/>
        </w:rPr>
        <w:t xml:space="preserve">, 002216782199324. </w:t>
      </w:r>
      <w:r w:rsidRPr="007840D0">
        <w:rPr>
          <w:rFonts w:ascii="Times New Roman" w:hAnsi="Times New Roman" w:cs="Times New Roman"/>
          <w:sz w:val="24"/>
          <w:szCs w:val="24"/>
        </w:rPr>
        <w:fldChar w:fldCharType="begin"/>
      </w:r>
      <w:r w:rsidRPr="007840D0">
        <w:rPr>
          <w:rFonts w:ascii="Times New Roman" w:hAnsi="Times New Roman" w:cs="Times New Roman"/>
          <w:sz w:val="24"/>
          <w:szCs w:val="24"/>
        </w:rPr>
        <w:instrText>HYPERLINK "https://doi.org/10.1177/0022167821993243" \t "_blank"</w:instrText>
      </w:r>
      <w:r w:rsidRPr="007840D0">
        <w:rPr>
          <w:rFonts w:ascii="Times New Roman" w:hAnsi="Times New Roman" w:cs="Times New Roman"/>
          <w:sz w:val="24"/>
          <w:szCs w:val="24"/>
        </w:rPr>
      </w:r>
      <w:r w:rsidRPr="007840D0">
        <w:rPr>
          <w:rFonts w:ascii="Times New Roman" w:hAnsi="Times New Roman" w:cs="Times New Roman"/>
          <w:sz w:val="24"/>
          <w:szCs w:val="24"/>
        </w:rPr>
        <w:fldChar w:fldCharType="separate"/>
      </w:r>
      <w:r w:rsidRPr="007840D0">
        <w:rPr>
          <w:rStyle w:val="Hiperpovezava"/>
          <w:rFonts w:ascii="Times New Roman" w:hAnsi="Times New Roman" w:cs="Times New Roman"/>
          <w:sz w:val="24"/>
          <w:szCs w:val="24"/>
          <w:lang w:val="sl-SI"/>
        </w:rPr>
        <w:t>https://doi.org/10.1177/0022167821993243</w:t>
      </w:r>
      <w:r w:rsidRPr="007840D0">
        <w:rPr>
          <w:rFonts w:ascii="Times New Roman" w:hAnsi="Times New Roman" w:cs="Times New Roman"/>
          <w:sz w:val="24"/>
          <w:szCs w:val="24"/>
        </w:rPr>
        <w:fldChar w:fldCharType="end"/>
      </w:r>
      <w:r w:rsidRPr="007840D0">
        <w:rPr>
          <w:rFonts w:ascii="Times New Roman" w:hAnsi="Times New Roman" w:cs="Times New Roman"/>
          <w:sz w:val="24"/>
          <w:szCs w:val="24"/>
          <w:lang w:val="sl-SI"/>
        </w:rPr>
        <w:t xml:space="preserve"> </w:t>
      </w:r>
    </w:p>
    <w:p w14:paraId="00396469" w14:textId="77777777" w:rsidR="007840D0" w:rsidRPr="007840D0" w:rsidRDefault="007840D0" w:rsidP="00A86296">
      <w:pPr>
        <w:spacing w:after="160" w:line="480" w:lineRule="auto"/>
        <w:ind w:hanging="709"/>
        <w:rPr>
          <w:rFonts w:ascii="Times New Roman" w:hAnsi="Times New Roman" w:cs="Times New Roman"/>
          <w:sz w:val="24"/>
          <w:szCs w:val="24"/>
          <w:lang w:val="sl-SI"/>
        </w:rPr>
      </w:pPr>
      <w:r w:rsidRPr="007840D0">
        <w:rPr>
          <w:rFonts w:ascii="Times New Roman" w:hAnsi="Times New Roman" w:cs="Times New Roman"/>
          <w:sz w:val="24"/>
          <w:szCs w:val="24"/>
        </w:rPr>
        <w:t xml:space="preserve">Cleary, M., Le Lagadec, D., Thapa, D. K., &amp; </w:t>
      </w:r>
      <w:proofErr w:type="spellStart"/>
      <w:r w:rsidRPr="007840D0">
        <w:rPr>
          <w:rFonts w:ascii="Times New Roman" w:hAnsi="Times New Roman" w:cs="Times New Roman"/>
          <w:sz w:val="24"/>
          <w:szCs w:val="24"/>
        </w:rPr>
        <w:t>Kornhaber</w:t>
      </w:r>
      <w:proofErr w:type="spellEnd"/>
      <w:r w:rsidRPr="007840D0">
        <w:rPr>
          <w:rFonts w:ascii="Times New Roman" w:hAnsi="Times New Roman" w:cs="Times New Roman"/>
          <w:sz w:val="24"/>
          <w:szCs w:val="24"/>
        </w:rPr>
        <w:t xml:space="preserve">, R. (2025). Exploring the impact of hobbies on mental health and well-being: A scoping review. </w:t>
      </w:r>
      <w:r w:rsidRPr="007840D0">
        <w:rPr>
          <w:rFonts w:ascii="Times New Roman" w:hAnsi="Times New Roman" w:cs="Times New Roman"/>
          <w:i/>
          <w:iCs/>
          <w:sz w:val="24"/>
          <w:szCs w:val="24"/>
        </w:rPr>
        <w:t>Issues in Mental Health Nursing</w:t>
      </w:r>
      <w:r w:rsidRPr="007840D0">
        <w:rPr>
          <w:rFonts w:ascii="Times New Roman" w:hAnsi="Times New Roman" w:cs="Times New Roman"/>
          <w:sz w:val="24"/>
          <w:szCs w:val="24"/>
        </w:rPr>
        <w:t>,</w:t>
      </w:r>
      <w:r w:rsidRPr="007840D0">
        <w:rPr>
          <w:rFonts w:ascii="Times New Roman" w:hAnsi="Times New Roman" w:cs="Times New Roman"/>
          <w:i/>
          <w:iCs/>
          <w:sz w:val="24"/>
          <w:szCs w:val="24"/>
        </w:rPr>
        <w:t xml:space="preserve"> 46</w:t>
      </w:r>
      <w:r w:rsidRPr="007840D0">
        <w:rPr>
          <w:rFonts w:ascii="Times New Roman" w:hAnsi="Times New Roman" w:cs="Times New Roman"/>
          <w:sz w:val="24"/>
          <w:szCs w:val="24"/>
        </w:rPr>
        <w:t>(8), 804</w:t>
      </w:r>
      <w:r w:rsidRPr="007840D0">
        <w:rPr>
          <w:rFonts w:ascii="Times New Roman" w:hAnsi="Times New Roman" w:cs="Times New Roman"/>
          <w:sz w:val="24"/>
          <w:szCs w:val="24"/>
          <w:lang w:val="sl-SI"/>
        </w:rPr>
        <w:t>–814.</w:t>
      </w:r>
      <w:r w:rsidRPr="007840D0">
        <w:rPr>
          <w:rFonts w:ascii="Times New Roman" w:hAnsi="Times New Roman" w:cs="Times New Roman"/>
          <w:sz w:val="24"/>
          <w:szCs w:val="24"/>
          <w:u w:val="single"/>
        </w:rPr>
        <w:t xml:space="preserve"> </w:t>
      </w:r>
      <w:hyperlink r:id="rId9" w:tgtFrame="_blank" w:history="1">
        <w:r w:rsidRPr="007840D0">
          <w:rPr>
            <w:rStyle w:val="Hiperpovezava"/>
            <w:rFonts w:ascii="Times New Roman" w:hAnsi="Times New Roman" w:cs="Times New Roman"/>
            <w:sz w:val="24"/>
            <w:szCs w:val="24"/>
          </w:rPr>
          <w:t>https://doi.org/10.1080/01612840.2025.2512006</w:t>
        </w:r>
      </w:hyperlink>
      <w:r w:rsidRPr="007840D0">
        <w:rPr>
          <w:rFonts w:ascii="Times New Roman" w:hAnsi="Times New Roman" w:cs="Times New Roman"/>
          <w:sz w:val="24"/>
          <w:szCs w:val="24"/>
        </w:rPr>
        <w:t xml:space="preserve"> </w:t>
      </w:r>
      <w:r w:rsidRPr="007840D0">
        <w:rPr>
          <w:rFonts w:ascii="Times New Roman" w:hAnsi="Times New Roman" w:cs="Times New Roman"/>
          <w:sz w:val="24"/>
          <w:szCs w:val="24"/>
          <w:lang w:val="sl-SI"/>
        </w:rPr>
        <w:t xml:space="preserve"> </w:t>
      </w:r>
    </w:p>
    <w:p w14:paraId="34CDAE6B"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Cunsolo, A., Harper, S. L., Minor, K., Hayes, K., Williams, K. G., &amp; Howard, C. (2020). Ecological grief and anxiety: The start of a healthy response to climate change? </w:t>
      </w:r>
      <w:r w:rsidRPr="007840D0">
        <w:rPr>
          <w:rFonts w:ascii="Times New Roman" w:hAnsi="Times New Roman" w:cs="Times New Roman"/>
          <w:i/>
          <w:iCs/>
          <w:sz w:val="24"/>
          <w:szCs w:val="24"/>
        </w:rPr>
        <w:t>The Lancet Planetary Health, 4</w:t>
      </w:r>
      <w:r w:rsidRPr="007840D0">
        <w:rPr>
          <w:rFonts w:ascii="Times New Roman" w:hAnsi="Times New Roman" w:cs="Times New Roman"/>
          <w:sz w:val="24"/>
          <w:szCs w:val="24"/>
        </w:rPr>
        <w:t>(7), e261–e263. https://doi.org/10.1016/S2542-5196(20)30144-3</w:t>
      </w:r>
    </w:p>
    <w:p w14:paraId="51A90109"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Doherty, T. J., &amp; Clayton, S. (2011). The psychological impacts of global climate change. </w:t>
      </w:r>
      <w:r w:rsidRPr="007840D0">
        <w:rPr>
          <w:rFonts w:ascii="Times New Roman" w:hAnsi="Times New Roman" w:cs="Times New Roman"/>
          <w:i/>
          <w:iCs/>
          <w:sz w:val="24"/>
          <w:szCs w:val="24"/>
        </w:rPr>
        <w:t>American Psychologist, 66</w:t>
      </w:r>
      <w:r w:rsidRPr="007840D0">
        <w:rPr>
          <w:rFonts w:ascii="Times New Roman" w:hAnsi="Times New Roman" w:cs="Times New Roman"/>
          <w:sz w:val="24"/>
          <w:szCs w:val="24"/>
        </w:rPr>
        <w:t>(4), 265–276. https://doi.org/10.1037/a0023141</w:t>
      </w:r>
    </w:p>
    <w:p w14:paraId="5B99870A" w14:textId="77777777" w:rsidR="007840D0" w:rsidRPr="007840D0" w:rsidRDefault="007840D0" w:rsidP="00A86296">
      <w:pPr>
        <w:spacing w:after="160" w:line="480" w:lineRule="auto"/>
        <w:ind w:hanging="709"/>
        <w:rPr>
          <w:rFonts w:ascii="Times New Roman" w:hAnsi="Times New Roman" w:cs="Times New Roman"/>
          <w:sz w:val="24"/>
          <w:szCs w:val="24"/>
          <w:lang w:val="sl-SI"/>
        </w:rPr>
      </w:pPr>
      <w:proofErr w:type="spellStart"/>
      <w:r w:rsidRPr="007840D0">
        <w:rPr>
          <w:rFonts w:ascii="Times New Roman" w:hAnsi="Times New Roman" w:cs="Times New Roman"/>
          <w:sz w:val="24"/>
          <w:szCs w:val="24"/>
          <w:lang w:val="sl-SI"/>
        </w:rPr>
        <w:t>Fraser</w:t>
      </w:r>
      <w:proofErr w:type="spellEnd"/>
      <w:r w:rsidRPr="007840D0">
        <w:rPr>
          <w:rFonts w:ascii="Times New Roman" w:hAnsi="Times New Roman" w:cs="Times New Roman"/>
          <w:sz w:val="24"/>
          <w:szCs w:val="24"/>
          <w:lang w:val="sl-SI"/>
        </w:rPr>
        <w:t xml:space="preserve">, J., </w:t>
      </w:r>
      <w:proofErr w:type="spellStart"/>
      <w:r w:rsidRPr="007840D0">
        <w:rPr>
          <w:rFonts w:ascii="Times New Roman" w:hAnsi="Times New Roman" w:cs="Times New Roman"/>
          <w:sz w:val="24"/>
          <w:szCs w:val="24"/>
          <w:lang w:val="sl-SI"/>
        </w:rPr>
        <w:t>Pantesco</w:t>
      </w:r>
      <w:proofErr w:type="spellEnd"/>
      <w:r w:rsidRPr="007840D0">
        <w:rPr>
          <w:rFonts w:ascii="Times New Roman" w:hAnsi="Times New Roman" w:cs="Times New Roman"/>
          <w:sz w:val="24"/>
          <w:szCs w:val="24"/>
          <w:lang w:val="sl-SI"/>
        </w:rPr>
        <w:t xml:space="preserve">, V., </w:t>
      </w:r>
      <w:proofErr w:type="spellStart"/>
      <w:r w:rsidRPr="007840D0">
        <w:rPr>
          <w:rFonts w:ascii="Times New Roman" w:hAnsi="Times New Roman" w:cs="Times New Roman"/>
          <w:sz w:val="24"/>
          <w:szCs w:val="24"/>
          <w:lang w:val="sl-SI"/>
        </w:rPr>
        <w:t>Plemons</w:t>
      </w:r>
      <w:proofErr w:type="spellEnd"/>
      <w:r w:rsidRPr="007840D0">
        <w:rPr>
          <w:rFonts w:ascii="Times New Roman" w:hAnsi="Times New Roman" w:cs="Times New Roman"/>
          <w:sz w:val="24"/>
          <w:szCs w:val="24"/>
          <w:lang w:val="sl-SI"/>
        </w:rPr>
        <w:t xml:space="preserve">, K., </w:t>
      </w:r>
      <w:proofErr w:type="spellStart"/>
      <w:r w:rsidRPr="007840D0">
        <w:rPr>
          <w:rFonts w:ascii="Times New Roman" w:hAnsi="Times New Roman" w:cs="Times New Roman"/>
          <w:sz w:val="24"/>
          <w:szCs w:val="24"/>
          <w:lang w:val="sl-SI"/>
        </w:rPr>
        <w:t>Gupta</w:t>
      </w:r>
      <w:proofErr w:type="spellEnd"/>
      <w:r w:rsidRPr="007840D0">
        <w:rPr>
          <w:rFonts w:ascii="Times New Roman" w:hAnsi="Times New Roman" w:cs="Times New Roman"/>
          <w:sz w:val="24"/>
          <w:szCs w:val="24"/>
          <w:lang w:val="sl-SI"/>
        </w:rPr>
        <w:t xml:space="preserve">, R., &amp; </w:t>
      </w:r>
      <w:proofErr w:type="spellStart"/>
      <w:r w:rsidRPr="007840D0">
        <w:rPr>
          <w:rFonts w:ascii="Times New Roman" w:hAnsi="Times New Roman" w:cs="Times New Roman"/>
          <w:sz w:val="24"/>
          <w:szCs w:val="24"/>
          <w:lang w:val="sl-SI"/>
        </w:rPr>
        <w:t>Rank</w:t>
      </w:r>
      <w:proofErr w:type="spellEnd"/>
      <w:r w:rsidRPr="007840D0">
        <w:rPr>
          <w:rFonts w:ascii="Times New Roman" w:hAnsi="Times New Roman" w:cs="Times New Roman"/>
          <w:sz w:val="24"/>
          <w:szCs w:val="24"/>
          <w:lang w:val="sl-SI"/>
        </w:rPr>
        <w:t xml:space="preserve">, S. J. (2013). </w:t>
      </w:r>
      <w:proofErr w:type="spellStart"/>
      <w:r w:rsidRPr="007840D0">
        <w:rPr>
          <w:rFonts w:ascii="Times New Roman" w:hAnsi="Times New Roman" w:cs="Times New Roman"/>
          <w:sz w:val="24"/>
          <w:szCs w:val="24"/>
          <w:lang w:val="sl-SI"/>
        </w:rPr>
        <w:t>Sustaining</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the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conservationist</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i/>
          <w:iCs/>
          <w:sz w:val="24"/>
          <w:szCs w:val="24"/>
          <w:lang w:val="sl-SI"/>
        </w:rPr>
        <w:t>Ecopsychology</w:t>
      </w:r>
      <w:proofErr w:type="spellEnd"/>
      <w:r w:rsidRPr="007840D0">
        <w:rPr>
          <w:rFonts w:ascii="Times New Roman" w:hAnsi="Times New Roman" w:cs="Times New Roman"/>
          <w:i/>
          <w:iCs/>
          <w:sz w:val="24"/>
          <w:szCs w:val="24"/>
          <w:lang w:val="sl-SI"/>
        </w:rPr>
        <w:t>, 5</w:t>
      </w:r>
      <w:r w:rsidRPr="007840D0">
        <w:rPr>
          <w:rFonts w:ascii="Times New Roman" w:hAnsi="Times New Roman" w:cs="Times New Roman"/>
          <w:sz w:val="24"/>
          <w:szCs w:val="24"/>
          <w:lang w:val="sl-SI"/>
        </w:rPr>
        <w:t xml:space="preserve">(2), 70–79. </w:t>
      </w:r>
      <w:r w:rsidRPr="007840D0">
        <w:rPr>
          <w:rFonts w:ascii="Times New Roman" w:hAnsi="Times New Roman" w:cs="Times New Roman"/>
          <w:sz w:val="24"/>
          <w:szCs w:val="24"/>
        </w:rPr>
        <w:fldChar w:fldCharType="begin"/>
      </w:r>
      <w:r w:rsidRPr="007840D0">
        <w:rPr>
          <w:rFonts w:ascii="Times New Roman" w:hAnsi="Times New Roman" w:cs="Times New Roman"/>
          <w:sz w:val="24"/>
          <w:szCs w:val="24"/>
        </w:rPr>
        <w:instrText>HYPERLINK "https://doi.org/10.1089/eco.2012.0076" \t "_blank"</w:instrText>
      </w:r>
      <w:r w:rsidRPr="007840D0">
        <w:rPr>
          <w:rFonts w:ascii="Times New Roman" w:hAnsi="Times New Roman" w:cs="Times New Roman"/>
          <w:sz w:val="24"/>
          <w:szCs w:val="24"/>
        </w:rPr>
      </w:r>
      <w:r w:rsidRPr="007840D0">
        <w:rPr>
          <w:rFonts w:ascii="Times New Roman" w:hAnsi="Times New Roman" w:cs="Times New Roman"/>
          <w:sz w:val="24"/>
          <w:szCs w:val="24"/>
        </w:rPr>
        <w:fldChar w:fldCharType="separate"/>
      </w:r>
      <w:r w:rsidRPr="007840D0">
        <w:rPr>
          <w:rStyle w:val="Hiperpovezava"/>
          <w:rFonts w:ascii="Times New Roman" w:hAnsi="Times New Roman" w:cs="Times New Roman"/>
          <w:sz w:val="24"/>
          <w:szCs w:val="24"/>
          <w:lang w:val="sl-SI"/>
        </w:rPr>
        <w:t>https://doi.org/10.1089/eco.2012.0076</w:t>
      </w:r>
      <w:r w:rsidRPr="007840D0">
        <w:rPr>
          <w:rFonts w:ascii="Times New Roman" w:hAnsi="Times New Roman" w:cs="Times New Roman"/>
          <w:sz w:val="24"/>
          <w:szCs w:val="24"/>
        </w:rPr>
        <w:fldChar w:fldCharType="end"/>
      </w:r>
      <w:r w:rsidRPr="007840D0">
        <w:rPr>
          <w:rFonts w:ascii="Times New Roman" w:hAnsi="Times New Roman" w:cs="Times New Roman"/>
          <w:sz w:val="24"/>
          <w:szCs w:val="24"/>
          <w:lang w:val="sl-SI"/>
        </w:rPr>
        <w:t xml:space="preserve"> </w:t>
      </w:r>
    </w:p>
    <w:p w14:paraId="2BDE837E"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Fritze, J. G., </w:t>
      </w:r>
      <w:proofErr w:type="spellStart"/>
      <w:r w:rsidRPr="007840D0">
        <w:rPr>
          <w:rFonts w:ascii="Times New Roman" w:hAnsi="Times New Roman" w:cs="Times New Roman"/>
          <w:sz w:val="24"/>
          <w:szCs w:val="24"/>
        </w:rPr>
        <w:t>Blashki</w:t>
      </w:r>
      <w:proofErr w:type="spellEnd"/>
      <w:r w:rsidRPr="007840D0">
        <w:rPr>
          <w:rFonts w:ascii="Times New Roman" w:hAnsi="Times New Roman" w:cs="Times New Roman"/>
          <w:sz w:val="24"/>
          <w:szCs w:val="24"/>
        </w:rPr>
        <w:t xml:space="preserve">, G. A., Burke, S., &amp; Wiseman, J. (2008). Hope, despair and transformation: Climate change and the promotion of mental health and wellbeing. </w:t>
      </w:r>
      <w:r w:rsidRPr="007840D0">
        <w:rPr>
          <w:rFonts w:ascii="Times New Roman" w:hAnsi="Times New Roman" w:cs="Times New Roman"/>
          <w:i/>
          <w:iCs/>
          <w:sz w:val="24"/>
          <w:szCs w:val="24"/>
        </w:rPr>
        <w:t>International Journal of Mental Health Systems, 2</w:t>
      </w:r>
      <w:r w:rsidRPr="007840D0">
        <w:rPr>
          <w:rFonts w:ascii="Times New Roman" w:hAnsi="Times New Roman" w:cs="Times New Roman"/>
          <w:sz w:val="24"/>
          <w:szCs w:val="24"/>
        </w:rPr>
        <w:t xml:space="preserve">(1), Article 13. https://doi.org/10.1186/1752-4458-2-13 </w:t>
      </w:r>
    </w:p>
    <w:p w14:paraId="7101C689" w14:textId="77777777" w:rsidR="0045384C" w:rsidRDefault="007840D0" w:rsidP="0045384C">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Frydenberg, E. (2020). My journey in coping research and practice: The impetus and the relevance. </w:t>
      </w:r>
      <w:r w:rsidRPr="007840D0">
        <w:rPr>
          <w:rFonts w:ascii="Times New Roman" w:hAnsi="Times New Roman" w:cs="Times New Roman"/>
          <w:i/>
          <w:iCs/>
          <w:sz w:val="24"/>
          <w:szCs w:val="24"/>
        </w:rPr>
        <w:t>The Educational and Developmental Psychologist, 37</w:t>
      </w:r>
      <w:r w:rsidRPr="007840D0">
        <w:rPr>
          <w:rFonts w:ascii="Times New Roman" w:hAnsi="Times New Roman" w:cs="Times New Roman"/>
          <w:sz w:val="24"/>
          <w:szCs w:val="24"/>
        </w:rPr>
        <w:t xml:space="preserve">(1), 83–90. </w:t>
      </w:r>
      <w:hyperlink r:id="rId10" w:history="1">
        <w:r w:rsidR="0045384C" w:rsidRPr="00332B47">
          <w:rPr>
            <w:rStyle w:val="Hiperpovezava"/>
            <w:rFonts w:ascii="Times New Roman" w:hAnsi="Times New Roman" w:cs="Times New Roman"/>
            <w:sz w:val="24"/>
            <w:szCs w:val="24"/>
          </w:rPr>
          <w:t>https://doi.org/10.1017/edp.2020.9</w:t>
        </w:r>
      </w:hyperlink>
    </w:p>
    <w:p w14:paraId="36A08101" w14:textId="503088ED" w:rsidR="00B34276" w:rsidRPr="00B34276" w:rsidRDefault="00B34276" w:rsidP="0045384C">
      <w:pPr>
        <w:spacing w:after="160" w:line="480" w:lineRule="auto"/>
        <w:ind w:left="-709"/>
        <w:rPr>
          <w:rFonts w:ascii="Times New Roman" w:hAnsi="Times New Roman" w:cs="Times New Roman"/>
          <w:sz w:val="24"/>
          <w:szCs w:val="24"/>
        </w:rPr>
      </w:pPr>
      <w:r w:rsidRPr="00B34276">
        <w:rPr>
          <w:rFonts w:ascii="Times New Roman" w:hAnsi="Times New Roman" w:cs="Times New Roman"/>
          <w:sz w:val="24"/>
          <w:szCs w:val="24"/>
        </w:rPr>
        <w:lastRenderedPageBreak/>
        <w:t>Gibson, K., Haslam, N., &amp; Kaplan, I. (2019). Distressing encounters in the</w:t>
      </w:r>
      <w:r>
        <w:rPr>
          <w:rFonts w:ascii="Times New Roman" w:hAnsi="Times New Roman" w:cs="Times New Roman"/>
          <w:sz w:val="24"/>
          <w:szCs w:val="24"/>
        </w:rPr>
        <w:t xml:space="preserve"> </w:t>
      </w:r>
      <w:r w:rsidRPr="00B34276">
        <w:rPr>
          <w:rFonts w:ascii="Times New Roman" w:hAnsi="Times New Roman" w:cs="Times New Roman"/>
          <w:sz w:val="24"/>
          <w:szCs w:val="24"/>
        </w:rPr>
        <w:t>context of climate change: Idioms of distress, determinants, and responses</w:t>
      </w:r>
    </w:p>
    <w:p w14:paraId="216E21F1" w14:textId="7A217DBC" w:rsidR="00B34276" w:rsidRDefault="00B34276" w:rsidP="0045384C">
      <w:pPr>
        <w:spacing w:after="160" w:line="480" w:lineRule="auto"/>
        <w:rPr>
          <w:rFonts w:ascii="Times New Roman" w:hAnsi="Times New Roman" w:cs="Times New Roman"/>
          <w:sz w:val="24"/>
          <w:szCs w:val="24"/>
        </w:rPr>
      </w:pPr>
      <w:r w:rsidRPr="00B34276">
        <w:rPr>
          <w:rFonts w:ascii="Times New Roman" w:hAnsi="Times New Roman" w:cs="Times New Roman"/>
          <w:sz w:val="24"/>
          <w:szCs w:val="24"/>
        </w:rPr>
        <w:t xml:space="preserve">to distress in Tuvalu. </w:t>
      </w:r>
      <w:r w:rsidRPr="0045384C">
        <w:rPr>
          <w:rFonts w:ascii="Times New Roman" w:hAnsi="Times New Roman" w:cs="Times New Roman"/>
          <w:i/>
          <w:iCs/>
          <w:sz w:val="24"/>
          <w:szCs w:val="24"/>
        </w:rPr>
        <w:t>Transcultural Psychiatry, 56</w:t>
      </w:r>
      <w:r w:rsidRPr="00B34276">
        <w:rPr>
          <w:rFonts w:ascii="Times New Roman" w:hAnsi="Times New Roman" w:cs="Times New Roman"/>
          <w:sz w:val="24"/>
          <w:szCs w:val="24"/>
        </w:rPr>
        <w:t>(4), 667-696. https://doi.org/10.1177/1363461519847057</w:t>
      </w:r>
    </w:p>
    <w:p w14:paraId="20C5039D" w14:textId="5C6B74D6"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Harper, S. L., Edge, V. L., Ford, J., Willox, A. C., Wood, M., McEwen, S. A., &amp; the IHACC Research Team, &amp; the RICG. (2015). Climate-sensitive health priorities in Nunatsiavut, Canada. </w:t>
      </w:r>
      <w:r w:rsidRPr="007840D0">
        <w:rPr>
          <w:rFonts w:ascii="Times New Roman" w:hAnsi="Times New Roman" w:cs="Times New Roman"/>
          <w:i/>
          <w:iCs/>
          <w:sz w:val="24"/>
          <w:szCs w:val="24"/>
        </w:rPr>
        <w:t>BMC Public Health, 15</w:t>
      </w:r>
      <w:r w:rsidRPr="007840D0">
        <w:rPr>
          <w:rFonts w:ascii="Times New Roman" w:hAnsi="Times New Roman" w:cs="Times New Roman"/>
          <w:sz w:val="24"/>
          <w:szCs w:val="24"/>
        </w:rPr>
        <w:t>(1), Article 605. https://doi.org/10.1186/s12889-015-1874-3</w:t>
      </w:r>
    </w:p>
    <w:p w14:paraId="470D4F3F"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Hayes, K., </w:t>
      </w:r>
      <w:proofErr w:type="spellStart"/>
      <w:r w:rsidRPr="007840D0">
        <w:rPr>
          <w:rFonts w:ascii="Times New Roman" w:hAnsi="Times New Roman" w:cs="Times New Roman"/>
          <w:sz w:val="24"/>
          <w:szCs w:val="24"/>
        </w:rPr>
        <w:t>Blashki</w:t>
      </w:r>
      <w:proofErr w:type="spellEnd"/>
      <w:r w:rsidRPr="007840D0">
        <w:rPr>
          <w:rFonts w:ascii="Times New Roman" w:hAnsi="Times New Roman" w:cs="Times New Roman"/>
          <w:sz w:val="24"/>
          <w:szCs w:val="24"/>
        </w:rPr>
        <w:t xml:space="preserve">, G., Wiseman, J., Burke, S., &amp; </w:t>
      </w:r>
      <w:proofErr w:type="spellStart"/>
      <w:r w:rsidRPr="007840D0">
        <w:rPr>
          <w:rFonts w:ascii="Times New Roman" w:hAnsi="Times New Roman" w:cs="Times New Roman"/>
          <w:sz w:val="24"/>
          <w:szCs w:val="24"/>
        </w:rPr>
        <w:t>Reifels</w:t>
      </w:r>
      <w:proofErr w:type="spellEnd"/>
      <w:r w:rsidRPr="007840D0">
        <w:rPr>
          <w:rFonts w:ascii="Times New Roman" w:hAnsi="Times New Roman" w:cs="Times New Roman"/>
          <w:sz w:val="24"/>
          <w:szCs w:val="24"/>
        </w:rPr>
        <w:t xml:space="preserve">, L. (2018). Climate change and mental health: Risks, impacts and priority actions. </w:t>
      </w:r>
      <w:r w:rsidRPr="007840D0">
        <w:rPr>
          <w:rFonts w:ascii="Times New Roman" w:hAnsi="Times New Roman" w:cs="Times New Roman"/>
          <w:i/>
          <w:iCs/>
          <w:sz w:val="24"/>
          <w:szCs w:val="24"/>
        </w:rPr>
        <w:t>International Journal of Mental Health Systems, 12</w:t>
      </w:r>
      <w:r w:rsidRPr="007840D0">
        <w:rPr>
          <w:rFonts w:ascii="Times New Roman" w:hAnsi="Times New Roman" w:cs="Times New Roman"/>
          <w:sz w:val="24"/>
          <w:szCs w:val="24"/>
        </w:rPr>
        <w:t>(1), 28. https://doi.org/10.1186/s13033-018-0210-6</w:t>
      </w:r>
    </w:p>
    <w:p w14:paraId="64A6084A"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Hickman, C. (2020). We need to (find a way to) talk about … eco-anxiety. </w:t>
      </w:r>
      <w:r w:rsidRPr="007840D0">
        <w:rPr>
          <w:rFonts w:ascii="Times New Roman" w:hAnsi="Times New Roman" w:cs="Times New Roman"/>
          <w:i/>
          <w:iCs/>
          <w:sz w:val="24"/>
          <w:szCs w:val="24"/>
        </w:rPr>
        <w:t>Journal of Social Work Practice, 34</w:t>
      </w:r>
      <w:r w:rsidRPr="007840D0">
        <w:rPr>
          <w:rFonts w:ascii="Times New Roman" w:hAnsi="Times New Roman" w:cs="Times New Roman"/>
          <w:sz w:val="24"/>
          <w:szCs w:val="24"/>
        </w:rPr>
        <w:t>(4), 411–424. https://doi.org/10.1080/02650533.2020.1844166</w:t>
      </w:r>
    </w:p>
    <w:p w14:paraId="323FC530"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Kipp, A., Cunsolo, A., Vodden, K., King, N., Manners, S., &amp; Harper, S. L. (2019). At-a-glance Climate change impacts on health and wellbeing in rural and remote regions across Canada: A synthesis of the literature. </w:t>
      </w:r>
      <w:r w:rsidRPr="007840D0">
        <w:rPr>
          <w:rFonts w:ascii="Times New Roman" w:hAnsi="Times New Roman" w:cs="Times New Roman"/>
          <w:i/>
          <w:iCs/>
          <w:sz w:val="24"/>
          <w:szCs w:val="24"/>
        </w:rPr>
        <w:t xml:space="preserve">Health Promotion and Chronic Disease Prevention in </w:t>
      </w:r>
      <w:proofErr w:type="gramStart"/>
      <w:r w:rsidRPr="007840D0">
        <w:rPr>
          <w:rFonts w:ascii="Times New Roman" w:hAnsi="Times New Roman" w:cs="Times New Roman"/>
          <w:i/>
          <w:iCs/>
          <w:sz w:val="24"/>
          <w:szCs w:val="24"/>
        </w:rPr>
        <w:t>Canada :</w:t>
      </w:r>
      <w:proofErr w:type="gramEnd"/>
      <w:r w:rsidRPr="007840D0">
        <w:rPr>
          <w:rFonts w:ascii="Times New Roman" w:hAnsi="Times New Roman" w:cs="Times New Roman"/>
          <w:i/>
          <w:iCs/>
          <w:sz w:val="24"/>
          <w:szCs w:val="24"/>
        </w:rPr>
        <w:t xml:space="preserve"> Research, Policy and Practice, 39</w:t>
      </w:r>
      <w:r w:rsidRPr="007840D0">
        <w:rPr>
          <w:rFonts w:ascii="Times New Roman" w:hAnsi="Times New Roman" w:cs="Times New Roman"/>
          <w:sz w:val="24"/>
          <w:szCs w:val="24"/>
        </w:rPr>
        <w:t xml:space="preserve">(4), 122–126. https://doi.org/10.24095/hpcdp.39.4.02 </w:t>
      </w:r>
    </w:p>
    <w:p w14:paraId="6F58E647"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Mah, A. Y. J., Chapman, D. A., Markowitz, E. M., &amp; Lickel, B. (2020). Coping with climate change: Three insights for research, intervention, and communication to promote adaptive coping to climate change. </w:t>
      </w:r>
      <w:r w:rsidRPr="007840D0">
        <w:rPr>
          <w:rFonts w:ascii="Times New Roman" w:hAnsi="Times New Roman" w:cs="Times New Roman"/>
          <w:i/>
          <w:iCs/>
          <w:sz w:val="24"/>
          <w:szCs w:val="24"/>
        </w:rPr>
        <w:t>Journal of Anxiety Disorders, 75</w:t>
      </w:r>
      <w:r w:rsidRPr="007840D0">
        <w:rPr>
          <w:rFonts w:ascii="Times New Roman" w:hAnsi="Times New Roman" w:cs="Times New Roman"/>
          <w:sz w:val="24"/>
          <w:szCs w:val="24"/>
        </w:rPr>
        <w:t>, Article 102282. https://doi.org/10.1016/j.janxdis .2020.102282</w:t>
      </w:r>
    </w:p>
    <w:p w14:paraId="240DBDC6"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lastRenderedPageBreak/>
        <w:t xml:space="preserve">Nimo, T. K., Akoto-Baako, H., </w:t>
      </w:r>
      <w:proofErr w:type="spellStart"/>
      <w:r w:rsidRPr="007840D0">
        <w:rPr>
          <w:rFonts w:ascii="Times New Roman" w:hAnsi="Times New Roman" w:cs="Times New Roman"/>
          <w:sz w:val="24"/>
          <w:szCs w:val="24"/>
        </w:rPr>
        <w:t>Antiri</w:t>
      </w:r>
      <w:proofErr w:type="spellEnd"/>
      <w:r w:rsidRPr="007840D0">
        <w:rPr>
          <w:rFonts w:ascii="Times New Roman" w:hAnsi="Times New Roman" w:cs="Times New Roman"/>
          <w:sz w:val="24"/>
          <w:szCs w:val="24"/>
        </w:rPr>
        <w:t xml:space="preserve">, E. O., &amp; Ansah, E. W. (2025). Coping strategies for climate change anxiety: A perspective on building resilience through psychological capital. </w:t>
      </w:r>
      <w:r w:rsidRPr="007840D0">
        <w:rPr>
          <w:rFonts w:ascii="Times New Roman" w:hAnsi="Times New Roman" w:cs="Times New Roman"/>
          <w:i/>
          <w:iCs/>
          <w:sz w:val="24"/>
          <w:szCs w:val="24"/>
        </w:rPr>
        <w:t>BMJ Mental Health, 28</w:t>
      </w:r>
      <w:r w:rsidRPr="007840D0">
        <w:rPr>
          <w:rFonts w:ascii="Times New Roman" w:hAnsi="Times New Roman" w:cs="Times New Roman"/>
          <w:sz w:val="24"/>
          <w:szCs w:val="24"/>
        </w:rPr>
        <w:t>(1). https://doi.org/10.1136/bmjment-2024-301421</w:t>
      </w:r>
    </w:p>
    <w:p w14:paraId="3E360E8D"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Ojala, M. (2012). Regulating worry, promoting hope: How do children, adolescents, and young adults cope with climate change? </w:t>
      </w:r>
      <w:r w:rsidRPr="007840D0">
        <w:rPr>
          <w:rFonts w:ascii="Times New Roman" w:hAnsi="Times New Roman" w:cs="Times New Roman"/>
          <w:i/>
          <w:iCs/>
          <w:sz w:val="24"/>
          <w:szCs w:val="24"/>
        </w:rPr>
        <w:t>International Journal of Environmental and Science Education, 7</w:t>
      </w:r>
      <w:r w:rsidRPr="007840D0">
        <w:rPr>
          <w:rFonts w:ascii="Times New Roman" w:hAnsi="Times New Roman" w:cs="Times New Roman"/>
          <w:sz w:val="24"/>
          <w:szCs w:val="24"/>
        </w:rPr>
        <w:t>(4), 537–561.</w:t>
      </w:r>
    </w:p>
    <w:p w14:paraId="3AD904D9" w14:textId="77777777" w:rsidR="007840D0" w:rsidRPr="007840D0" w:rsidRDefault="007840D0" w:rsidP="00A86296">
      <w:pPr>
        <w:spacing w:after="160" w:line="480" w:lineRule="auto"/>
        <w:ind w:hanging="709"/>
        <w:rPr>
          <w:rFonts w:ascii="Times New Roman" w:hAnsi="Times New Roman" w:cs="Times New Roman"/>
          <w:sz w:val="24"/>
          <w:szCs w:val="24"/>
          <w:lang w:val="sl-SI"/>
        </w:rPr>
      </w:pPr>
      <w:r w:rsidRPr="007840D0">
        <w:rPr>
          <w:rFonts w:ascii="Times New Roman" w:hAnsi="Times New Roman" w:cs="Times New Roman"/>
          <w:sz w:val="24"/>
          <w:szCs w:val="24"/>
        </w:rPr>
        <w:t xml:space="preserve">Ojala, M. (2013). Coping with climate change among adolescents: Implications for subjective well-being and environmental engagement. </w:t>
      </w:r>
      <w:r w:rsidRPr="007840D0">
        <w:rPr>
          <w:rFonts w:ascii="Times New Roman" w:hAnsi="Times New Roman" w:cs="Times New Roman"/>
          <w:i/>
          <w:iCs/>
          <w:sz w:val="24"/>
          <w:szCs w:val="24"/>
        </w:rPr>
        <w:t>Sustainability, 5</w:t>
      </w:r>
      <w:r w:rsidRPr="007840D0">
        <w:rPr>
          <w:rFonts w:ascii="Times New Roman" w:hAnsi="Times New Roman" w:cs="Times New Roman"/>
          <w:sz w:val="24"/>
          <w:szCs w:val="24"/>
        </w:rPr>
        <w:t>(5), 2191–2209. https://doi.org/10.3390/su5052191</w:t>
      </w:r>
    </w:p>
    <w:p w14:paraId="329BD991" w14:textId="77777777" w:rsidR="007840D0" w:rsidRPr="007840D0" w:rsidRDefault="007840D0" w:rsidP="00A86296">
      <w:pPr>
        <w:spacing w:after="160" w:line="480" w:lineRule="auto"/>
        <w:ind w:hanging="709"/>
        <w:rPr>
          <w:rFonts w:ascii="Times New Roman" w:hAnsi="Times New Roman" w:cs="Times New Roman"/>
          <w:sz w:val="24"/>
          <w:szCs w:val="24"/>
        </w:rPr>
      </w:pPr>
      <w:proofErr w:type="spellStart"/>
      <w:r w:rsidRPr="007840D0">
        <w:rPr>
          <w:rFonts w:ascii="Times New Roman" w:hAnsi="Times New Roman" w:cs="Times New Roman"/>
          <w:sz w:val="24"/>
          <w:szCs w:val="24"/>
          <w:lang w:val="sl-SI"/>
        </w:rPr>
        <w:t>Palinkas</w:t>
      </w:r>
      <w:proofErr w:type="spellEnd"/>
      <w:r w:rsidRPr="007840D0">
        <w:rPr>
          <w:rFonts w:ascii="Times New Roman" w:hAnsi="Times New Roman" w:cs="Times New Roman"/>
          <w:sz w:val="24"/>
          <w:szCs w:val="24"/>
          <w:lang w:val="sl-SI"/>
        </w:rPr>
        <w:t xml:space="preserve">, L. A., &amp; </w:t>
      </w:r>
      <w:proofErr w:type="spellStart"/>
      <w:r w:rsidRPr="007840D0">
        <w:rPr>
          <w:rFonts w:ascii="Times New Roman" w:hAnsi="Times New Roman" w:cs="Times New Roman"/>
          <w:sz w:val="24"/>
          <w:szCs w:val="24"/>
          <w:lang w:val="sl-SI"/>
        </w:rPr>
        <w:t>Wong</w:t>
      </w:r>
      <w:proofErr w:type="spellEnd"/>
      <w:r w:rsidRPr="007840D0">
        <w:rPr>
          <w:rFonts w:ascii="Times New Roman" w:hAnsi="Times New Roman" w:cs="Times New Roman"/>
          <w:sz w:val="24"/>
          <w:szCs w:val="24"/>
          <w:lang w:val="sl-SI"/>
        </w:rPr>
        <w:t xml:space="preserve">, M. (2020). Global </w:t>
      </w:r>
      <w:proofErr w:type="spellStart"/>
      <w:r w:rsidRPr="007840D0">
        <w:rPr>
          <w:rFonts w:ascii="Times New Roman" w:hAnsi="Times New Roman" w:cs="Times New Roman"/>
          <w:sz w:val="24"/>
          <w:szCs w:val="24"/>
          <w:lang w:val="sl-SI"/>
        </w:rPr>
        <w:t>climate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change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and</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mental</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health</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i/>
          <w:iCs/>
          <w:sz w:val="24"/>
          <w:szCs w:val="24"/>
          <w:lang w:val="sl-SI"/>
        </w:rPr>
        <w:t>Current</w:t>
      </w:r>
      <w:proofErr w:type="spellEnd"/>
      <w:r w:rsidRPr="007840D0">
        <w:rPr>
          <w:rFonts w:ascii="Times New Roman" w:hAnsi="Times New Roman" w:cs="Times New Roman"/>
          <w:i/>
          <w:iCs/>
          <w:sz w:val="24"/>
          <w:szCs w:val="24"/>
          <w:lang w:val="sl-SI"/>
        </w:rPr>
        <w:t xml:space="preserve"> </w:t>
      </w:r>
      <w:proofErr w:type="spellStart"/>
      <w:r w:rsidRPr="007840D0">
        <w:rPr>
          <w:rFonts w:ascii="Times New Roman" w:hAnsi="Times New Roman" w:cs="Times New Roman"/>
          <w:i/>
          <w:iCs/>
          <w:sz w:val="24"/>
          <w:szCs w:val="24"/>
          <w:lang w:val="sl-SI"/>
        </w:rPr>
        <w:t>Opinion</w:t>
      </w:r>
      <w:proofErr w:type="spellEnd"/>
      <w:r w:rsidRPr="007840D0">
        <w:rPr>
          <w:rFonts w:ascii="Times New Roman" w:hAnsi="Times New Roman" w:cs="Times New Roman"/>
          <w:sz w:val="24"/>
          <w:szCs w:val="24"/>
          <w:lang w:val="sl-SI"/>
        </w:rPr>
        <w:t xml:space="preserve"> </w:t>
      </w:r>
      <w:r w:rsidRPr="007840D0">
        <w:rPr>
          <w:rFonts w:ascii="Times New Roman" w:hAnsi="Times New Roman" w:cs="Times New Roman"/>
          <w:i/>
          <w:iCs/>
          <w:sz w:val="24"/>
          <w:szCs w:val="24"/>
          <w:lang w:val="sl-SI"/>
        </w:rPr>
        <w:t xml:space="preserve">in </w:t>
      </w:r>
      <w:proofErr w:type="spellStart"/>
      <w:r w:rsidRPr="007840D0">
        <w:rPr>
          <w:rFonts w:ascii="Times New Roman" w:hAnsi="Times New Roman" w:cs="Times New Roman"/>
          <w:i/>
          <w:iCs/>
          <w:sz w:val="24"/>
          <w:szCs w:val="24"/>
          <w:lang w:val="sl-SI"/>
        </w:rPr>
        <w:t>Psychology</w:t>
      </w:r>
      <w:proofErr w:type="spellEnd"/>
      <w:r w:rsidRPr="007840D0">
        <w:rPr>
          <w:rFonts w:ascii="Times New Roman" w:hAnsi="Times New Roman" w:cs="Times New Roman"/>
          <w:i/>
          <w:iCs/>
          <w:sz w:val="24"/>
          <w:szCs w:val="24"/>
          <w:lang w:val="sl-SI"/>
        </w:rPr>
        <w:t>, 32</w:t>
      </w:r>
      <w:r w:rsidRPr="007840D0">
        <w:rPr>
          <w:rFonts w:ascii="Times New Roman" w:hAnsi="Times New Roman" w:cs="Times New Roman"/>
          <w:sz w:val="24"/>
          <w:szCs w:val="24"/>
          <w:lang w:val="sl-SI"/>
        </w:rPr>
        <w:t xml:space="preserve">, 12–16. </w:t>
      </w:r>
      <w:r w:rsidRPr="007840D0">
        <w:rPr>
          <w:rFonts w:ascii="Times New Roman" w:hAnsi="Times New Roman" w:cs="Times New Roman"/>
          <w:sz w:val="24"/>
          <w:szCs w:val="24"/>
        </w:rPr>
        <w:fldChar w:fldCharType="begin"/>
      </w:r>
      <w:r w:rsidRPr="007840D0">
        <w:rPr>
          <w:rFonts w:ascii="Times New Roman" w:hAnsi="Times New Roman" w:cs="Times New Roman"/>
          <w:sz w:val="24"/>
          <w:szCs w:val="24"/>
        </w:rPr>
        <w:instrText>HYPERLINK "https://doi.org/10.1016/j.copsyc.2019.06.023"</w:instrText>
      </w:r>
      <w:r w:rsidRPr="007840D0">
        <w:rPr>
          <w:rFonts w:ascii="Times New Roman" w:hAnsi="Times New Roman" w:cs="Times New Roman"/>
          <w:sz w:val="24"/>
          <w:szCs w:val="24"/>
        </w:rPr>
      </w:r>
      <w:r w:rsidRPr="007840D0">
        <w:rPr>
          <w:rFonts w:ascii="Times New Roman" w:hAnsi="Times New Roman" w:cs="Times New Roman"/>
          <w:sz w:val="24"/>
          <w:szCs w:val="24"/>
        </w:rPr>
        <w:fldChar w:fldCharType="separate"/>
      </w:r>
      <w:r w:rsidRPr="007840D0">
        <w:rPr>
          <w:rStyle w:val="Hiperpovezava"/>
          <w:rFonts w:ascii="Times New Roman" w:hAnsi="Times New Roman" w:cs="Times New Roman"/>
          <w:sz w:val="24"/>
          <w:szCs w:val="24"/>
          <w:lang w:val="sl-SI"/>
        </w:rPr>
        <w:t>https://doi.org/10.1016/j.copsyc.2019.06.023</w:t>
      </w:r>
      <w:r w:rsidRPr="007840D0">
        <w:rPr>
          <w:rFonts w:ascii="Times New Roman" w:hAnsi="Times New Roman" w:cs="Times New Roman"/>
          <w:sz w:val="24"/>
          <w:szCs w:val="24"/>
        </w:rPr>
        <w:fldChar w:fldCharType="end"/>
      </w:r>
    </w:p>
    <w:p w14:paraId="1FF65643"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lang w:val="sl-SI"/>
        </w:rPr>
        <w:t xml:space="preserve">Parker, C. L., </w:t>
      </w:r>
      <w:proofErr w:type="spellStart"/>
      <w:r w:rsidRPr="007840D0">
        <w:rPr>
          <w:rFonts w:ascii="Times New Roman" w:hAnsi="Times New Roman" w:cs="Times New Roman"/>
          <w:sz w:val="24"/>
          <w:szCs w:val="24"/>
          <w:lang w:val="sl-SI"/>
        </w:rPr>
        <w:t>Wellbery</w:t>
      </w:r>
      <w:proofErr w:type="spellEnd"/>
      <w:r w:rsidRPr="007840D0">
        <w:rPr>
          <w:rFonts w:ascii="Times New Roman" w:hAnsi="Times New Roman" w:cs="Times New Roman"/>
          <w:sz w:val="24"/>
          <w:szCs w:val="24"/>
          <w:lang w:val="sl-SI"/>
        </w:rPr>
        <w:t xml:space="preserve">, C., &amp; </w:t>
      </w:r>
      <w:proofErr w:type="spellStart"/>
      <w:r w:rsidRPr="007840D0">
        <w:rPr>
          <w:rFonts w:ascii="Times New Roman" w:hAnsi="Times New Roman" w:cs="Times New Roman"/>
          <w:sz w:val="24"/>
          <w:szCs w:val="24"/>
          <w:lang w:val="sl-SI"/>
        </w:rPr>
        <w:t>Mueller</w:t>
      </w:r>
      <w:proofErr w:type="spellEnd"/>
      <w:r w:rsidRPr="007840D0">
        <w:rPr>
          <w:rFonts w:ascii="Times New Roman" w:hAnsi="Times New Roman" w:cs="Times New Roman"/>
          <w:sz w:val="24"/>
          <w:szCs w:val="24"/>
          <w:lang w:val="sl-SI"/>
        </w:rPr>
        <w:t xml:space="preserve">, M. (2019). </w:t>
      </w:r>
      <w:proofErr w:type="spellStart"/>
      <w:r w:rsidRPr="007840D0">
        <w:rPr>
          <w:rFonts w:ascii="Times New Roman" w:hAnsi="Times New Roman" w:cs="Times New Roman"/>
          <w:sz w:val="24"/>
          <w:szCs w:val="24"/>
          <w:lang w:val="sl-SI"/>
        </w:rPr>
        <w:t>The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changing</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climate</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Managing</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health</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sz w:val="24"/>
          <w:szCs w:val="24"/>
          <w:lang w:val="sl-SI"/>
        </w:rPr>
        <w:t>impacts</w:t>
      </w:r>
      <w:proofErr w:type="spellEnd"/>
      <w:r w:rsidRPr="007840D0">
        <w:rPr>
          <w:rFonts w:ascii="Times New Roman" w:hAnsi="Times New Roman" w:cs="Times New Roman"/>
          <w:sz w:val="24"/>
          <w:szCs w:val="24"/>
          <w:lang w:val="sl-SI"/>
        </w:rPr>
        <w:t xml:space="preserve">. </w:t>
      </w:r>
      <w:proofErr w:type="spellStart"/>
      <w:r w:rsidRPr="007840D0">
        <w:rPr>
          <w:rFonts w:ascii="Times New Roman" w:hAnsi="Times New Roman" w:cs="Times New Roman"/>
          <w:i/>
          <w:iCs/>
          <w:sz w:val="24"/>
          <w:szCs w:val="24"/>
          <w:lang w:val="sl-SI"/>
        </w:rPr>
        <w:t>American</w:t>
      </w:r>
      <w:proofErr w:type="spellEnd"/>
      <w:r w:rsidRPr="007840D0">
        <w:rPr>
          <w:rFonts w:ascii="Times New Roman" w:hAnsi="Times New Roman" w:cs="Times New Roman"/>
          <w:i/>
          <w:iCs/>
          <w:sz w:val="24"/>
          <w:szCs w:val="24"/>
          <w:lang w:val="sl-SI"/>
        </w:rPr>
        <w:t xml:space="preserve"> </w:t>
      </w:r>
      <w:proofErr w:type="spellStart"/>
      <w:r w:rsidRPr="007840D0">
        <w:rPr>
          <w:rFonts w:ascii="Times New Roman" w:hAnsi="Times New Roman" w:cs="Times New Roman"/>
          <w:i/>
          <w:iCs/>
          <w:sz w:val="24"/>
          <w:szCs w:val="24"/>
          <w:lang w:val="sl-SI"/>
        </w:rPr>
        <w:t>Family</w:t>
      </w:r>
      <w:proofErr w:type="spellEnd"/>
      <w:r w:rsidRPr="007840D0">
        <w:rPr>
          <w:rFonts w:ascii="Times New Roman" w:hAnsi="Times New Roman" w:cs="Times New Roman"/>
          <w:i/>
          <w:iCs/>
          <w:sz w:val="24"/>
          <w:szCs w:val="24"/>
          <w:lang w:val="sl-SI"/>
        </w:rPr>
        <w:t xml:space="preserve"> </w:t>
      </w:r>
      <w:proofErr w:type="spellStart"/>
      <w:r w:rsidRPr="007840D0">
        <w:rPr>
          <w:rFonts w:ascii="Times New Roman" w:hAnsi="Times New Roman" w:cs="Times New Roman"/>
          <w:i/>
          <w:iCs/>
          <w:sz w:val="24"/>
          <w:szCs w:val="24"/>
          <w:lang w:val="sl-SI"/>
        </w:rPr>
        <w:t>Physician</w:t>
      </w:r>
      <w:proofErr w:type="spellEnd"/>
      <w:r w:rsidRPr="007840D0">
        <w:rPr>
          <w:rFonts w:ascii="Times New Roman" w:hAnsi="Times New Roman" w:cs="Times New Roman"/>
          <w:i/>
          <w:iCs/>
          <w:sz w:val="24"/>
          <w:szCs w:val="24"/>
          <w:lang w:val="sl-SI"/>
        </w:rPr>
        <w:t>, 100</w:t>
      </w:r>
      <w:r w:rsidRPr="007840D0">
        <w:rPr>
          <w:rFonts w:ascii="Times New Roman" w:hAnsi="Times New Roman" w:cs="Times New Roman"/>
          <w:sz w:val="24"/>
          <w:szCs w:val="24"/>
          <w:lang w:val="sl-SI"/>
        </w:rPr>
        <w:t xml:space="preserve">(10), 618–626. </w:t>
      </w:r>
    </w:p>
    <w:p w14:paraId="4857FFDD" w14:textId="77777777" w:rsidR="007840D0" w:rsidRPr="007840D0" w:rsidRDefault="007840D0" w:rsidP="00A86296">
      <w:pPr>
        <w:spacing w:after="160" w:line="480" w:lineRule="auto"/>
        <w:ind w:hanging="709"/>
        <w:rPr>
          <w:rFonts w:ascii="Times New Roman" w:hAnsi="Times New Roman" w:cs="Times New Roman"/>
          <w:sz w:val="24"/>
          <w:szCs w:val="24"/>
        </w:rPr>
      </w:pPr>
      <w:proofErr w:type="spellStart"/>
      <w:r w:rsidRPr="007840D0">
        <w:rPr>
          <w:rFonts w:ascii="Times New Roman" w:hAnsi="Times New Roman" w:cs="Times New Roman"/>
          <w:sz w:val="24"/>
          <w:szCs w:val="24"/>
        </w:rPr>
        <w:t>Pihkala</w:t>
      </w:r>
      <w:proofErr w:type="spellEnd"/>
      <w:r w:rsidRPr="007840D0">
        <w:rPr>
          <w:rFonts w:ascii="Times New Roman" w:hAnsi="Times New Roman" w:cs="Times New Roman"/>
          <w:sz w:val="24"/>
          <w:szCs w:val="24"/>
        </w:rPr>
        <w:t xml:space="preserve">, P. (2020). Eco-anxiety and environmental education. </w:t>
      </w:r>
      <w:r w:rsidRPr="007840D0">
        <w:rPr>
          <w:rFonts w:ascii="Times New Roman" w:hAnsi="Times New Roman" w:cs="Times New Roman"/>
          <w:i/>
          <w:iCs/>
          <w:sz w:val="24"/>
          <w:szCs w:val="24"/>
        </w:rPr>
        <w:t>Sustainability,12</w:t>
      </w:r>
      <w:r w:rsidRPr="007840D0">
        <w:rPr>
          <w:rFonts w:ascii="Times New Roman" w:hAnsi="Times New Roman" w:cs="Times New Roman"/>
          <w:sz w:val="24"/>
          <w:szCs w:val="24"/>
        </w:rPr>
        <w:t>(23), 10149. https://doi.org/10.3390/su122310149</w:t>
      </w:r>
    </w:p>
    <w:p w14:paraId="72FF8B9C" w14:textId="77777777" w:rsidR="007840D0" w:rsidRPr="007840D0" w:rsidRDefault="007840D0" w:rsidP="00A86296">
      <w:pPr>
        <w:spacing w:after="160" w:line="480" w:lineRule="auto"/>
        <w:ind w:hanging="709"/>
        <w:rPr>
          <w:rFonts w:ascii="Times New Roman" w:hAnsi="Times New Roman" w:cs="Times New Roman"/>
          <w:sz w:val="24"/>
          <w:szCs w:val="24"/>
        </w:rPr>
      </w:pPr>
      <w:proofErr w:type="spellStart"/>
      <w:r w:rsidRPr="007840D0">
        <w:rPr>
          <w:rFonts w:ascii="Times New Roman" w:hAnsi="Times New Roman" w:cs="Times New Roman"/>
          <w:sz w:val="24"/>
          <w:szCs w:val="24"/>
        </w:rPr>
        <w:t>Pihkala</w:t>
      </w:r>
      <w:proofErr w:type="spellEnd"/>
      <w:r w:rsidRPr="007840D0">
        <w:rPr>
          <w:rFonts w:ascii="Times New Roman" w:hAnsi="Times New Roman" w:cs="Times New Roman"/>
          <w:sz w:val="24"/>
          <w:szCs w:val="24"/>
        </w:rPr>
        <w:t xml:space="preserve">, P. (2018). Eco-anxiety, tragedy, and hope: Psychological and spiritual dimensions of climate change. </w:t>
      </w:r>
      <w:r w:rsidRPr="007840D0">
        <w:rPr>
          <w:rFonts w:ascii="Times New Roman" w:hAnsi="Times New Roman" w:cs="Times New Roman"/>
          <w:i/>
          <w:iCs/>
          <w:sz w:val="24"/>
          <w:szCs w:val="24"/>
        </w:rPr>
        <w:t>Zygon, 53</w:t>
      </w:r>
      <w:r w:rsidRPr="007840D0">
        <w:rPr>
          <w:rFonts w:ascii="Times New Roman" w:hAnsi="Times New Roman" w:cs="Times New Roman"/>
          <w:sz w:val="24"/>
          <w:szCs w:val="24"/>
        </w:rPr>
        <w:t>(2), 545–569. https:// doi.org/10.1111/zygo.12407</w:t>
      </w:r>
    </w:p>
    <w:p w14:paraId="509BE711"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Pinsky, E., Guerrero, A. P. S., &amp; Livingston, R. (2020). Our house is on fire: Child and adolescent psychiatrists in the era of the climate crisis. </w:t>
      </w:r>
      <w:r w:rsidRPr="007840D0">
        <w:rPr>
          <w:rFonts w:ascii="Times New Roman" w:hAnsi="Times New Roman" w:cs="Times New Roman"/>
          <w:i/>
          <w:iCs/>
          <w:sz w:val="24"/>
          <w:szCs w:val="24"/>
        </w:rPr>
        <w:t>Journal of the American Academy of Child and Adolescent Psychiatry,59</w:t>
      </w:r>
      <w:r w:rsidRPr="007840D0">
        <w:rPr>
          <w:rFonts w:ascii="Times New Roman" w:hAnsi="Times New Roman" w:cs="Times New Roman"/>
          <w:sz w:val="24"/>
          <w:szCs w:val="24"/>
        </w:rPr>
        <w:t xml:space="preserve">(5), 580–582. </w:t>
      </w:r>
      <w:hyperlink r:id="rId11" w:history="1">
        <w:r w:rsidRPr="007840D0">
          <w:rPr>
            <w:rStyle w:val="Hiperpovezava"/>
            <w:rFonts w:ascii="Times New Roman" w:hAnsi="Times New Roman" w:cs="Times New Roman"/>
            <w:sz w:val="24"/>
            <w:szCs w:val="24"/>
          </w:rPr>
          <w:t>https://doi.org/10.1016/j.jaac.2020.01.016</w:t>
        </w:r>
      </w:hyperlink>
    </w:p>
    <w:p w14:paraId="60A41854"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lastRenderedPageBreak/>
        <w:t xml:space="preserve">Sanson, A. V., Van Hoorn, J., &amp; Burke, S. E. L. (2019). Responding to the impacts of the climate crisis on children and youth. </w:t>
      </w:r>
      <w:r w:rsidRPr="007840D0">
        <w:rPr>
          <w:rFonts w:ascii="Times New Roman" w:hAnsi="Times New Roman" w:cs="Times New Roman"/>
          <w:i/>
          <w:iCs/>
          <w:sz w:val="24"/>
          <w:szCs w:val="24"/>
        </w:rPr>
        <w:t>Child Development Perspectives, 13</w:t>
      </w:r>
      <w:r w:rsidRPr="007840D0">
        <w:rPr>
          <w:rFonts w:ascii="Times New Roman" w:hAnsi="Times New Roman" w:cs="Times New Roman"/>
          <w:sz w:val="24"/>
          <w:szCs w:val="24"/>
        </w:rPr>
        <w:t>(4), 201–207. https://doi.org/10.1111/cdep.12342</w:t>
      </w:r>
    </w:p>
    <w:p w14:paraId="051193C3"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Usher, K., Durkin, J., &amp; Bhullar, N. (2019). Eco-anxiety: How thinking about climate change-related environmental decline is affecting our mental health. </w:t>
      </w:r>
      <w:r w:rsidRPr="007840D0">
        <w:rPr>
          <w:rFonts w:ascii="Times New Roman" w:hAnsi="Times New Roman" w:cs="Times New Roman"/>
          <w:i/>
          <w:iCs/>
          <w:sz w:val="24"/>
          <w:szCs w:val="24"/>
        </w:rPr>
        <w:t>International Journal of Mental Health Nursing, 28</w:t>
      </w:r>
      <w:r w:rsidRPr="007840D0">
        <w:rPr>
          <w:rFonts w:ascii="Times New Roman" w:hAnsi="Times New Roman" w:cs="Times New Roman"/>
          <w:sz w:val="24"/>
          <w:szCs w:val="24"/>
        </w:rPr>
        <w:t>(6), 1233–1234. https:// doi.org/10.1111/inm.12673</w:t>
      </w:r>
    </w:p>
    <w:p w14:paraId="0E5E4130"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van </w:t>
      </w:r>
      <w:proofErr w:type="spellStart"/>
      <w:r w:rsidRPr="007840D0">
        <w:rPr>
          <w:rFonts w:ascii="Times New Roman" w:hAnsi="Times New Roman" w:cs="Times New Roman"/>
          <w:sz w:val="24"/>
          <w:szCs w:val="24"/>
        </w:rPr>
        <w:t>Valkengoed</w:t>
      </w:r>
      <w:proofErr w:type="spellEnd"/>
      <w:r w:rsidRPr="007840D0">
        <w:rPr>
          <w:rFonts w:ascii="Times New Roman" w:hAnsi="Times New Roman" w:cs="Times New Roman"/>
          <w:sz w:val="24"/>
          <w:szCs w:val="24"/>
        </w:rPr>
        <w:t xml:space="preserve">, A. M., &amp; Steg, L. (2024). The climate anxiety compass: A framework to map the solution space for coping with climate anxiety. </w:t>
      </w:r>
      <w:r w:rsidRPr="007840D0">
        <w:rPr>
          <w:rFonts w:ascii="Times New Roman" w:hAnsi="Times New Roman" w:cs="Times New Roman"/>
          <w:i/>
          <w:iCs/>
          <w:sz w:val="24"/>
          <w:szCs w:val="24"/>
        </w:rPr>
        <w:t>Dialogues on Climate Change,1</w:t>
      </w:r>
      <w:r w:rsidRPr="007840D0">
        <w:rPr>
          <w:rFonts w:ascii="Times New Roman" w:hAnsi="Times New Roman" w:cs="Times New Roman"/>
          <w:sz w:val="24"/>
          <w:szCs w:val="24"/>
        </w:rPr>
        <w:t>(1), 39–48. https://doi.org/10.1177/29768659241293226</w:t>
      </w:r>
    </w:p>
    <w:p w14:paraId="50F77B65"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Verlie, B., Clark, E., Jarrett, T., &amp; </w:t>
      </w:r>
      <w:proofErr w:type="spellStart"/>
      <w:r w:rsidRPr="007840D0">
        <w:rPr>
          <w:rFonts w:ascii="Times New Roman" w:hAnsi="Times New Roman" w:cs="Times New Roman"/>
          <w:sz w:val="24"/>
          <w:szCs w:val="24"/>
        </w:rPr>
        <w:t>Supriyono</w:t>
      </w:r>
      <w:proofErr w:type="spellEnd"/>
      <w:r w:rsidRPr="007840D0">
        <w:rPr>
          <w:rFonts w:ascii="Times New Roman" w:hAnsi="Times New Roman" w:cs="Times New Roman"/>
          <w:sz w:val="24"/>
          <w:szCs w:val="24"/>
        </w:rPr>
        <w:t>, E. (2021). Educators’ experiences and strategies for responding to ecological distress</w:t>
      </w:r>
      <w:r w:rsidRPr="007840D0">
        <w:rPr>
          <w:rFonts w:ascii="Times New Roman" w:hAnsi="Times New Roman" w:cs="Times New Roman"/>
          <w:i/>
          <w:iCs/>
          <w:sz w:val="24"/>
          <w:szCs w:val="24"/>
        </w:rPr>
        <w:t>. Australian Journal of Environmental Education, 37</w:t>
      </w:r>
      <w:r w:rsidRPr="007840D0">
        <w:rPr>
          <w:rFonts w:ascii="Times New Roman" w:hAnsi="Times New Roman" w:cs="Times New Roman"/>
          <w:sz w:val="24"/>
          <w:szCs w:val="24"/>
        </w:rPr>
        <w:t>(2),</w:t>
      </w:r>
      <w:r w:rsidRPr="007840D0">
        <w:rPr>
          <w:rFonts w:ascii="Times New Roman" w:hAnsi="Times New Roman" w:cs="Times New Roman"/>
          <w:sz w:val="24"/>
          <w:szCs w:val="24"/>
          <w:lang w:val="sl-SI"/>
        </w:rPr>
        <w:t xml:space="preserve"> 132–146. </w:t>
      </w:r>
      <w:hyperlink r:id="rId12" w:history="1">
        <w:r w:rsidRPr="007840D0">
          <w:rPr>
            <w:rStyle w:val="Hiperpovezava"/>
            <w:rFonts w:ascii="Times New Roman" w:hAnsi="Times New Roman" w:cs="Times New Roman"/>
            <w:sz w:val="24"/>
            <w:szCs w:val="24"/>
            <w:lang w:val="sl-SI"/>
          </w:rPr>
          <w:t>https://doi.org/10.1017/aee.2020.34</w:t>
        </w:r>
      </w:hyperlink>
    </w:p>
    <w:p w14:paraId="28BB531D" w14:textId="77777777" w:rsidR="007840D0" w:rsidRPr="007840D0" w:rsidRDefault="007840D0" w:rsidP="00A86296">
      <w:pPr>
        <w:spacing w:after="160" w:line="480" w:lineRule="auto"/>
        <w:ind w:hanging="709"/>
        <w:rPr>
          <w:rFonts w:ascii="Times New Roman" w:hAnsi="Times New Roman" w:cs="Times New Roman"/>
          <w:sz w:val="24"/>
          <w:szCs w:val="24"/>
        </w:rPr>
      </w:pPr>
      <w:r w:rsidRPr="007840D0">
        <w:rPr>
          <w:rFonts w:ascii="Times New Roman" w:hAnsi="Times New Roman" w:cs="Times New Roman"/>
          <w:sz w:val="24"/>
          <w:szCs w:val="24"/>
        </w:rPr>
        <w:t xml:space="preserve">Zappia, C., &amp; Makri, S. (2022). "I try to find a balance": Investigating strategies for self-regulating covid news consumption. </w:t>
      </w:r>
      <w:r w:rsidRPr="007840D0">
        <w:rPr>
          <w:rFonts w:ascii="Times New Roman" w:hAnsi="Times New Roman" w:cs="Times New Roman"/>
          <w:i/>
          <w:sz w:val="24"/>
          <w:szCs w:val="24"/>
        </w:rPr>
        <w:t>Proceedings of the Association for Information Science and Technology, 59</w:t>
      </w:r>
      <w:r w:rsidRPr="007840D0">
        <w:rPr>
          <w:rFonts w:ascii="Times New Roman" w:hAnsi="Times New Roman" w:cs="Times New Roman"/>
          <w:sz w:val="24"/>
          <w:szCs w:val="24"/>
        </w:rPr>
        <w:t xml:space="preserve">(1), 368–380. </w:t>
      </w:r>
      <w:hyperlink r:id="rId13">
        <w:r w:rsidRPr="007840D0">
          <w:rPr>
            <w:rStyle w:val="Hiperpovezava"/>
            <w:rFonts w:ascii="Times New Roman" w:hAnsi="Times New Roman" w:cs="Times New Roman"/>
            <w:sz w:val="24"/>
            <w:szCs w:val="24"/>
          </w:rPr>
          <w:t>https://doi.org/10.1002/pra2.760</w:t>
        </w:r>
      </w:hyperlink>
    </w:p>
    <w:p w14:paraId="00BEA6B1" w14:textId="772D4272" w:rsidR="00276536" w:rsidRPr="003655C0" w:rsidRDefault="00276536" w:rsidP="00A86296">
      <w:pPr>
        <w:spacing w:after="160" w:line="480" w:lineRule="auto"/>
        <w:rPr>
          <w:rFonts w:ascii="Times New Roman" w:hAnsi="Times New Roman" w:cs="Times New Roman"/>
        </w:rPr>
      </w:pPr>
    </w:p>
    <w:p w14:paraId="3BAC7280" w14:textId="77777777" w:rsidR="00B22026" w:rsidRDefault="00B22026">
      <w:pPr>
        <w:spacing w:after="160" w:line="278" w:lineRule="auto"/>
        <w:rPr>
          <w:rFonts w:ascii="Times New Roman" w:hAnsi="Times New Roman" w:cs="Times New Roman"/>
          <w:b/>
          <w:sz w:val="24"/>
        </w:rPr>
      </w:pPr>
      <w:r>
        <w:rPr>
          <w:rFonts w:ascii="Times New Roman" w:hAnsi="Times New Roman" w:cs="Times New Roman"/>
          <w:b/>
          <w:sz w:val="24"/>
        </w:rPr>
        <w:br w:type="page"/>
      </w:r>
    </w:p>
    <w:p w14:paraId="07CF5296" w14:textId="35B1D31F" w:rsidR="0097212F" w:rsidRPr="003655C0" w:rsidRDefault="0097212F" w:rsidP="006F04C9">
      <w:pPr>
        <w:spacing w:line="480" w:lineRule="auto"/>
        <w:jc w:val="center"/>
        <w:rPr>
          <w:rFonts w:ascii="Times New Roman" w:hAnsi="Times New Roman" w:cs="Times New Roman"/>
        </w:rPr>
      </w:pPr>
      <w:r w:rsidRPr="003655C0">
        <w:rPr>
          <w:rFonts w:ascii="Times New Roman" w:hAnsi="Times New Roman" w:cs="Times New Roman"/>
          <w:b/>
          <w:sz w:val="24"/>
        </w:rPr>
        <w:lastRenderedPageBreak/>
        <w:t>Appendix</w:t>
      </w:r>
      <w:r w:rsidR="00300B93" w:rsidRPr="003655C0">
        <w:rPr>
          <w:rFonts w:ascii="Times New Roman" w:hAnsi="Times New Roman" w:cs="Times New Roman"/>
          <w:b/>
          <w:sz w:val="24"/>
        </w:rPr>
        <w:t xml:space="preserve"> </w:t>
      </w:r>
      <w:r w:rsidRPr="003655C0">
        <w:rPr>
          <w:rFonts w:ascii="Times New Roman" w:hAnsi="Times New Roman" w:cs="Times New Roman"/>
          <w:b/>
          <w:sz w:val="24"/>
        </w:rPr>
        <w:t>B</w:t>
      </w:r>
    </w:p>
    <w:p w14:paraId="37A00B27" w14:textId="57061136" w:rsidR="0097212F" w:rsidRPr="003655C0" w:rsidRDefault="00A611C0" w:rsidP="006F04C9">
      <w:pPr>
        <w:spacing w:line="480" w:lineRule="auto"/>
        <w:jc w:val="center"/>
        <w:rPr>
          <w:rFonts w:ascii="Times New Roman" w:hAnsi="Times New Roman" w:cs="Times New Roman"/>
        </w:rPr>
      </w:pPr>
      <w:r w:rsidRPr="003655C0">
        <w:rPr>
          <w:rFonts w:ascii="Times New Roman" w:hAnsi="Times New Roman" w:cs="Times New Roman"/>
          <w:b/>
          <w:i/>
          <w:sz w:val="24"/>
        </w:rPr>
        <w:t>Independent-Samples</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t-Test</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Comparisons</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Between</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Researchers</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and</w:t>
      </w:r>
      <w:r w:rsidR="00300B93" w:rsidRPr="003655C0">
        <w:rPr>
          <w:rFonts w:ascii="Times New Roman" w:hAnsi="Times New Roman" w:cs="Times New Roman"/>
          <w:b/>
          <w:i/>
          <w:sz w:val="24"/>
        </w:rPr>
        <w:t xml:space="preserve"> </w:t>
      </w:r>
      <w:r w:rsidRPr="003655C0">
        <w:rPr>
          <w:rFonts w:ascii="Times New Roman" w:hAnsi="Times New Roman" w:cs="Times New Roman"/>
          <w:b/>
          <w:i/>
          <w:sz w:val="24"/>
        </w:rPr>
        <w:t>Practitioners</w:t>
      </w:r>
    </w:p>
    <w:p w14:paraId="63214DE1" w14:textId="29260E86" w:rsidR="00AA0EDE" w:rsidRPr="003655C0" w:rsidRDefault="00AA0EDE" w:rsidP="006F04C9">
      <w:pPr>
        <w:spacing w:after="0" w:line="480" w:lineRule="auto"/>
        <w:rPr>
          <w:rFonts w:ascii="Times New Roman" w:hAnsi="Times New Roman" w:cs="Times New Roman"/>
          <w:sz w:val="24"/>
        </w:rPr>
      </w:pPr>
      <w:r w:rsidRPr="003655C0">
        <w:rPr>
          <w:rFonts w:ascii="Times New Roman" w:hAnsi="Times New Roman" w:cs="Times New Roman"/>
          <w:sz w:val="24"/>
        </w:rPr>
        <w:t>Table</w:t>
      </w:r>
      <w:r w:rsidR="00300B93" w:rsidRPr="003655C0">
        <w:rPr>
          <w:rFonts w:ascii="Times New Roman" w:hAnsi="Times New Roman" w:cs="Times New Roman"/>
          <w:sz w:val="24"/>
        </w:rPr>
        <w:t xml:space="preserve"> </w:t>
      </w:r>
      <w:r w:rsidRPr="003655C0">
        <w:rPr>
          <w:rFonts w:ascii="Times New Roman" w:hAnsi="Times New Roman" w:cs="Times New Roman"/>
          <w:sz w:val="24"/>
        </w:rPr>
        <w:t>B1</w:t>
      </w:r>
      <w:r w:rsidR="00300B93" w:rsidRPr="003655C0">
        <w:rPr>
          <w:rFonts w:ascii="Times New Roman" w:hAnsi="Times New Roman" w:cs="Times New Roman"/>
          <w:sz w:val="24"/>
        </w:rPr>
        <w:t xml:space="preserve"> </w:t>
      </w:r>
      <w:r w:rsidRPr="003655C0">
        <w:rPr>
          <w:rFonts w:ascii="Times New Roman" w:hAnsi="Times New Roman" w:cs="Times New Roman"/>
          <w:sz w:val="24"/>
        </w:rPr>
        <w:t>presents</w:t>
      </w:r>
      <w:r w:rsidR="00300B93" w:rsidRPr="003655C0">
        <w:rPr>
          <w:rFonts w:ascii="Times New Roman" w:hAnsi="Times New Roman" w:cs="Times New Roman"/>
          <w:sz w:val="24"/>
        </w:rPr>
        <w:t xml:space="preserve"> </w:t>
      </w:r>
      <w:r w:rsidRPr="003655C0">
        <w:rPr>
          <w:rFonts w:ascii="Times New Roman" w:hAnsi="Times New Roman" w:cs="Times New Roman"/>
          <w:sz w:val="24"/>
        </w:rPr>
        <w:t>the</w:t>
      </w:r>
      <w:r w:rsidR="00300B93" w:rsidRPr="003655C0">
        <w:rPr>
          <w:rFonts w:ascii="Times New Roman" w:hAnsi="Times New Roman" w:cs="Times New Roman"/>
          <w:sz w:val="24"/>
        </w:rPr>
        <w:t xml:space="preserve"> </w:t>
      </w:r>
      <w:r w:rsidRPr="003655C0">
        <w:rPr>
          <w:rFonts w:ascii="Times New Roman" w:hAnsi="Times New Roman" w:cs="Times New Roman"/>
          <w:sz w:val="24"/>
        </w:rPr>
        <w:t>results</w:t>
      </w:r>
      <w:r w:rsidR="00300B93" w:rsidRPr="003655C0">
        <w:rPr>
          <w:rFonts w:ascii="Times New Roman" w:hAnsi="Times New Roman" w:cs="Times New Roman"/>
          <w:sz w:val="24"/>
        </w:rPr>
        <w:t xml:space="preserve"> </w:t>
      </w:r>
      <w:r w:rsidRPr="003655C0">
        <w:rPr>
          <w:rFonts w:ascii="Times New Roman" w:hAnsi="Times New Roman" w:cs="Times New Roman"/>
          <w:sz w:val="24"/>
        </w:rPr>
        <w:t>of</w:t>
      </w:r>
      <w:r w:rsidR="00300B93" w:rsidRPr="003655C0">
        <w:rPr>
          <w:rFonts w:ascii="Times New Roman" w:hAnsi="Times New Roman" w:cs="Times New Roman"/>
          <w:sz w:val="24"/>
        </w:rPr>
        <w:t xml:space="preserve"> </w:t>
      </w:r>
      <w:proofErr w:type="gramStart"/>
      <w:r w:rsidRPr="003655C0">
        <w:rPr>
          <w:rFonts w:ascii="Times New Roman" w:hAnsi="Times New Roman" w:cs="Times New Roman"/>
          <w:sz w:val="24"/>
        </w:rPr>
        <w:t>independent-samples</w:t>
      </w:r>
      <w:proofErr w:type="gramEnd"/>
      <w:r w:rsidR="00300B93" w:rsidRPr="003655C0">
        <w:rPr>
          <w:rFonts w:ascii="Times New Roman" w:hAnsi="Times New Roman" w:cs="Times New Roman"/>
          <w:sz w:val="24"/>
        </w:rPr>
        <w:t xml:space="preserve"> </w:t>
      </w:r>
      <w:r w:rsidRPr="003655C0">
        <w:rPr>
          <w:rFonts w:ascii="Times New Roman" w:hAnsi="Times New Roman" w:cs="Times New Roman"/>
          <w:i/>
          <w:iCs/>
          <w:sz w:val="24"/>
        </w:rPr>
        <w:t>t</w:t>
      </w:r>
      <w:r w:rsidRPr="003655C0">
        <w:rPr>
          <w:rFonts w:ascii="Times New Roman" w:hAnsi="Times New Roman" w:cs="Times New Roman"/>
          <w:sz w:val="24"/>
        </w:rPr>
        <w:t>-tests</w:t>
      </w:r>
      <w:r w:rsidR="00300B93" w:rsidRPr="003655C0">
        <w:rPr>
          <w:rFonts w:ascii="Times New Roman" w:hAnsi="Times New Roman" w:cs="Times New Roman"/>
          <w:sz w:val="24"/>
        </w:rPr>
        <w:t xml:space="preserve"> </w:t>
      </w:r>
      <w:r w:rsidRPr="003655C0">
        <w:rPr>
          <w:rFonts w:ascii="Times New Roman" w:hAnsi="Times New Roman" w:cs="Times New Roman"/>
          <w:sz w:val="24"/>
        </w:rPr>
        <w:t>conducted</w:t>
      </w:r>
      <w:r w:rsidR="00300B93" w:rsidRPr="003655C0">
        <w:rPr>
          <w:rFonts w:ascii="Times New Roman" w:hAnsi="Times New Roman" w:cs="Times New Roman"/>
          <w:sz w:val="24"/>
        </w:rPr>
        <w:t xml:space="preserve"> </w:t>
      </w:r>
      <w:r w:rsidRPr="003655C0">
        <w:rPr>
          <w:rFonts w:ascii="Times New Roman" w:hAnsi="Times New Roman" w:cs="Times New Roman"/>
          <w:sz w:val="24"/>
        </w:rPr>
        <w:t>for</w:t>
      </w:r>
      <w:r w:rsidR="00300B93" w:rsidRPr="003655C0">
        <w:rPr>
          <w:rFonts w:ascii="Times New Roman" w:hAnsi="Times New Roman" w:cs="Times New Roman"/>
          <w:sz w:val="24"/>
        </w:rPr>
        <w:t xml:space="preserve"> </w:t>
      </w:r>
      <w:r w:rsidRPr="003655C0">
        <w:rPr>
          <w:rFonts w:ascii="Times New Roman" w:hAnsi="Times New Roman" w:cs="Times New Roman"/>
          <w:sz w:val="24"/>
        </w:rPr>
        <w:t>each</w:t>
      </w:r>
      <w:r w:rsidR="00300B93" w:rsidRPr="003655C0">
        <w:rPr>
          <w:rFonts w:ascii="Times New Roman" w:hAnsi="Times New Roman" w:cs="Times New Roman"/>
          <w:sz w:val="24"/>
        </w:rPr>
        <w:t xml:space="preserve"> </w:t>
      </w:r>
      <w:r w:rsidRPr="003655C0">
        <w:rPr>
          <w:rFonts w:ascii="Times New Roman" w:hAnsi="Times New Roman" w:cs="Times New Roman"/>
          <w:sz w:val="24"/>
        </w:rPr>
        <w:t>strategy</w:t>
      </w:r>
      <w:r w:rsidR="00300B93" w:rsidRPr="003655C0">
        <w:rPr>
          <w:rFonts w:ascii="Times New Roman" w:hAnsi="Times New Roman" w:cs="Times New Roman"/>
          <w:sz w:val="24"/>
        </w:rPr>
        <w:t xml:space="preserve"> </w:t>
      </w:r>
      <w:r w:rsidRPr="003655C0">
        <w:rPr>
          <w:rFonts w:ascii="Times New Roman" w:hAnsi="Times New Roman" w:cs="Times New Roman"/>
          <w:sz w:val="24"/>
        </w:rPr>
        <w:t>within</w:t>
      </w:r>
      <w:r w:rsidR="00300B93" w:rsidRPr="003655C0">
        <w:rPr>
          <w:rFonts w:ascii="Times New Roman" w:hAnsi="Times New Roman" w:cs="Times New Roman"/>
          <w:sz w:val="24"/>
        </w:rPr>
        <w:t xml:space="preserve"> </w:t>
      </w:r>
      <w:r w:rsidRPr="003655C0">
        <w:rPr>
          <w:rFonts w:ascii="Times New Roman" w:hAnsi="Times New Roman" w:cs="Times New Roman"/>
          <w:sz w:val="24"/>
        </w:rPr>
        <w:t>the</w:t>
      </w:r>
      <w:r w:rsidR="00300B93" w:rsidRPr="003655C0">
        <w:rPr>
          <w:rFonts w:ascii="Times New Roman" w:hAnsi="Times New Roman" w:cs="Times New Roman"/>
          <w:sz w:val="24"/>
        </w:rPr>
        <w:t xml:space="preserve"> </w:t>
      </w:r>
      <w:r w:rsidRPr="003655C0">
        <w:rPr>
          <w:rFonts w:ascii="Times New Roman" w:hAnsi="Times New Roman" w:cs="Times New Roman"/>
          <w:sz w:val="24"/>
        </w:rPr>
        <w:t>feasibility</w:t>
      </w:r>
      <w:r w:rsidR="00300B93" w:rsidRPr="003655C0">
        <w:rPr>
          <w:rFonts w:ascii="Times New Roman" w:hAnsi="Times New Roman" w:cs="Times New Roman"/>
          <w:sz w:val="24"/>
        </w:rPr>
        <w:t xml:space="preserve"> </w:t>
      </w:r>
      <w:r w:rsidRPr="003655C0">
        <w:rPr>
          <w:rFonts w:ascii="Times New Roman" w:hAnsi="Times New Roman" w:cs="Times New Roman"/>
          <w:sz w:val="24"/>
        </w:rPr>
        <w:t>domain,</w:t>
      </w:r>
      <w:r w:rsidR="00300B93" w:rsidRPr="003655C0">
        <w:rPr>
          <w:rFonts w:ascii="Times New Roman" w:hAnsi="Times New Roman" w:cs="Times New Roman"/>
          <w:sz w:val="24"/>
        </w:rPr>
        <w:t xml:space="preserve"> </w:t>
      </w:r>
      <w:r w:rsidRPr="003655C0">
        <w:rPr>
          <w:rFonts w:ascii="Times New Roman" w:hAnsi="Times New Roman" w:cs="Times New Roman"/>
          <w:sz w:val="24"/>
        </w:rPr>
        <w:t>whereas</w:t>
      </w:r>
      <w:r w:rsidR="00300B93" w:rsidRPr="003655C0">
        <w:rPr>
          <w:rFonts w:ascii="Times New Roman" w:hAnsi="Times New Roman" w:cs="Times New Roman"/>
          <w:sz w:val="24"/>
        </w:rPr>
        <w:t xml:space="preserve"> </w:t>
      </w:r>
      <w:r w:rsidRPr="003655C0">
        <w:rPr>
          <w:rFonts w:ascii="Times New Roman" w:hAnsi="Times New Roman" w:cs="Times New Roman"/>
          <w:sz w:val="24"/>
        </w:rPr>
        <w:t>Table</w:t>
      </w:r>
      <w:r w:rsidR="00300B93" w:rsidRPr="003655C0">
        <w:rPr>
          <w:rFonts w:ascii="Times New Roman" w:hAnsi="Times New Roman" w:cs="Times New Roman"/>
          <w:sz w:val="24"/>
        </w:rPr>
        <w:t xml:space="preserve"> </w:t>
      </w:r>
      <w:r w:rsidRPr="003655C0">
        <w:rPr>
          <w:rFonts w:ascii="Times New Roman" w:hAnsi="Times New Roman" w:cs="Times New Roman"/>
          <w:sz w:val="24"/>
        </w:rPr>
        <w:t>B2</w:t>
      </w:r>
      <w:r w:rsidR="00300B93" w:rsidRPr="003655C0">
        <w:rPr>
          <w:rFonts w:ascii="Times New Roman" w:hAnsi="Times New Roman" w:cs="Times New Roman"/>
          <w:sz w:val="24"/>
        </w:rPr>
        <w:t xml:space="preserve"> </w:t>
      </w:r>
      <w:r w:rsidRPr="003655C0">
        <w:rPr>
          <w:rFonts w:ascii="Times New Roman" w:hAnsi="Times New Roman" w:cs="Times New Roman"/>
          <w:sz w:val="24"/>
        </w:rPr>
        <w:t>presents</w:t>
      </w:r>
      <w:r w:rsidR="00300B93" w:rsidRPr="003655C0">
        <w:rPr>
          <w:rFonts w:ascii="Times New Roman" w:hAnsi="Times New Roman" w:cs="Times New Roman"/>
          <w:sz w:val="24"/>
        </w:rPr>
        <w:t xml:space="preserve"> </w:t>
      </w:r>
      <w:r w:rsidRPr="003655C0">
        <w:rPr>
          <w:rFonts w:ascii="Times New Roman" w:hAnsi="Times New Roman" w:cs="Times New Roman"/>
          <w:sz w:val="24"/>
        </w:rPr>
        <w:t>the</w:t>
      </w:r>
      <w:r w:rsidR="00300B93" w:rsidRPr="003655C0">
        <w:rPr>
          <w:rFonts w:ascii="Times New Roman" w:hAnsi="Times New Roman" w:cs="Times New Roman"/>
          <w:sz w:val="24"/>
        </w:rPr>
        <w:t xml:space="preserve"> </w:t>
      </w:r>
      <w:r w:rsidRPr="003655C0">
        <w:rPr>
          <w:rFonts w:ascii="Times New Roman" w:hAnsi="Times New Roman" w:cs="Times New Roman"/>
          <w:sz w:val="24"/>
        </w:rPr>
        <w:t>corresponding</w:t>
      </w:r>
      <w:r w:rsidR="00300B93" w:rsidRPr="003655C0">
        <w:rPr>
          <w:rFonts w:ascii="Times New Roman" w:hAnsi="Times New Roman" w:cs="Times New Roman"/>
          <w:sz w:val="24"/>
        </w:rPr>
        <w:t xml:space="preserve"> </w:t>
      </w:r>
      <w:r w:rsidRPr="003655C0">
        <w:rPr>
          <w:rFonts w:ascii="Times New Roman" w:hAnsi="Times New Roman" w:cs="Times New Roman"/>
          <w:i/>
          <w:iCs/>
          <w:sz w:val="24"/>
        </w:rPr>
        <w:t>t</w:t>
      </w:r>
      <w:r w:rsidRPr="003655C0">
        <w:rPr>
          <w:rFonts w:ascii="Times New Roman" w:hAnsi="Times New Roman" w:cs="Times New Roman"/>
          <w:sz w:val="24"/>
        </w:rPr>
        <w:t>-test</w:t>
      </w:r>
      <w:r w:rsidR="00300B93" w:rsidRPr="003655C0">
        <w:rPr>
          <w:rFonts w:ascii="Times New Roman" w:hAnsi="Times New Roman" w:cs="Times New Roman"/>
          <w:sz w:val="24"/>
        </w:rPr>
        <w:t xml:space="preserve"> </w:t>
      </w:r>
      <w:r w:rsidRPr="003655C0">
        <w:rPr>
          <w:rFonts w:ascii="Times New Roman" w:hAnsi="Times New Roman" w:cs="Times New Roman"/>
          <w:sz w:val="24"/>
        </w:rPr>
        <w:t>results</w:t>
      </w:r>
      <w:r w:rsidR="00300B93" w:rsidRPr="003655C0">
        <w:rPr>
          <w:rFonts w:ascii="Times New Roman" w:hAnsi="Times New Roman" w:cs="Times New Roman"/>
          <w:sz w:val="24"/>
        </w:rPr>
        <w:t xml:space="preserve"> </w:t>
      </w:r>
      <w:r w:rsidRPr="003655C0">
        <w:rPr>
          <w:rFonts w:ascii="Times New Roman" w:hAnsi="Times New Roman" w:cs="Times New Roman"/>
          <w:sz w:val="24"/>
        </w:rPr>
        <w:t>for</w:t>
      </w:r>
      <w:r w:rsidR="00300B93" w:rsidRPr="003655C0">
        <w:rPr>
          <w:rFonts w:ascii="Times New Roman" w:hAnsi="Times New Roman" w:cs="Times New Roman"/>
          <w:sz w:val="24"/>
        </w:rPr>
        <w:t xml:space="preserve"> </w:t>
      </w:r>
      <w:r w:rsidRPr="003655C0">
        <w:rPr>
          <w:rFonts w:ascii="Times New Roman" w:hAnsi="Times New Roman" w:cs="Times New Roman"/>
          <w:sz w:val="24"/>
        </w:rPr>
        <w:t>the</w:t>
      </w:r>
      <w:r w:rsidR="00300B93" w:rsidRPr="003655C0">
        <w:rPr>
          <w:rFonts w:ascii="Times New Roman" w:hAnsi="Times New Roman" w:cs="Times New Roman"/>
          <w:sz w:val="24"/>
        </w:rPr>
        <w:t xml:space="preserve"> </w:t>
      </w:r>
      <w:r w:rsidRPr="003655C0">
        <w:rPr>
          <w:rFonts w:ascii="Times New Roman" w:hAnsi="Times New Roman" w:cs="Times New Roman"/>
          <w:sz w:val="24"/>
        </w:rPr>
        <w:t>helpfulness</w:t>
      </w:r>
      <w:r w:rsidR="00300B93" w:rsidRPr="003655C0">
        <w:rPr>
          <w:rFonts w:ascii="Times New Roman" w:hAnsi="Times New Roman" w:cs="Times New Roman"/>
          <w:sz w:val="24"/>
        </w:rPr>
        <w:t xml:space="preserve"> </w:t>
      </w:r>
      <w:r w:rsidRPr="003655C0">
        <w:rPr>
          <w:rFonts w:ascii="Times New Roman" w:hAnsi="Times New Roman" w:cs="Times New Roman"/>
          <w:sz w:val="24"/>
        </w:rPr>
        <w:t>domain.</w:t>
      </w:r>
    </w:p>
    <w:p w14:paraId="3171A957" w14:textId="77777777" w:rsidR="00F86078" w:rsidRPr="003655C0" w:rsidRDefault="00F86078" w:rsidP="0097212F">
      <w:pPr>
        <w:spacing w:after="0" w:line="480" w:lineRule="exact"/>
        <w:rPr>
          <w:rFonts w:ascii="Times New Roman" w:hAnsi="Times New Roman" w:cs="Times New Roman"/>
          <w:sz w:val="24"/>
        </w:rPr>
      </w:pPr>
    </w:p>
    <w:p w14:paraId="00F73A60" w14:textId="315D629A" w:rsidR="00475400" w:rsidRPr="003655C0" w:rsidRDefault="00475400" w:rsidP="006F04C9">
      <w:pPr>
        <w:spacing w:after="0" w:line="480" w:lineRule="auto"/>
        <w:rPr>
          <w:rFonts w:ascii="Times New Roman" w:hAnsi="Times New Roman" w:cs="Times New Roman"/>
          <w:b/>
          <w:bCs/>
          <w:sz w:val="24"/>
        </w:rPr>
      </w:pPr>
      <w:r w:rsidRPr="003655C0">
        <w:rPr>
          <w:rFonts w:ascii="Times New Roman" w:hAnsi="Times New Roman" w:cs="Times New Roman"/>
          <w:b/>
          <w:bCs/>
          <w:sz w:val="24"/>
        </w:rPr>
        <w:t>Table</w:t>
      </w:r>
      <w:r w:rsidR="00300B93" w:rsidRPr="003655C0">
        <w:rPr>
          <w:rFonts w:ascii="Times New Roman" w:hAnsi="Times New Roman" w:cs="Times New Roman"/>
          <w:b/>
          <w:bCs/>
          <w:sz w:val="24"/>
        </w:rPr>
        <w:t xml:space="preserve"> </w:t>
      </w:r>
      <w:r w:rsidRPr="003655C0">
        <w:rPr>
          <w:rFonts w:ascii="Times New Roman" w:hAnsi="Times New Roman" w:cs="Times New Roman"/>
          <w:b/>
          <w:bCs/>
          <w:sz w:val="24"/>
        </w:rPr>
        <w:t>B1</w:t>
      </w:r>
    </w:p>
    <w:p w14:paraId="6C1853D3" w14:textId="7B198BC8" w:rsidR="00AA0EDE" w:rsidRPr="003655C0" w:rsidRDefault="00AA0EDE" w:rsidP="006F04C9">
      <w:pPr>
        <w:spacing w:after="0" w:line="480" w:lineRule="auto"/>
        <w:rPr>
          <w:rFonts w:ascii="Times New Roman" w:hAnsi="Times New Roman" w:cs="Times New Roman"/>
          <w:sz w:val="24"/>
        </w:rPr>
      </w:pPr>
      <w:proofErr w:type="spellStart"/>
      <w:r w:rsidRPr="003655C0">
        <w:rPr>
          <w:rFonts w:ascii="Times New Roman" w:hAnsi="Times New Roman" w:cs="Times New Roman"/>
          <w:i/>
          <w:iCs/>
          <w:sz w:val="24"/>
          <w:lang w:val="sl-SI"/>
        </w:rPr>
        <w:t>Independent-Samples</w:t>
      </w:r>
      <w:proofErr w:type="spellEnd"/>
      <w:r w:rsidR="00300B93" w:rsidRPr="003655C0">
        <w:rPr>
          <w:rFonts w:ascii="Times New Roman" w:hAnsi="Times New Roman" w:cs="Times New Roman"/>
          <w:i/>
          <w:iCs/>
          <w:sz w:val="24"/>
          <w:lang w:val="sl-SI"/>
        </w:rPr>
        <w:t xml:space="preserve"> </w:t>
      </w:r>
      <w:r w:rsidRPr="003655C0">
        <w:rPr>
          <w:rFonts w:ascii="Times New Roman" w:hAnsi="Times New Roman" w:cs="Times New Roman"/>
          <w:i/>
          <w:iCs/>
          <w:sz w:val="24"/>
          <w:lang w:val="sl-SI"/>
        </w:rPr>
        <w:t>t-Test</w:t>
      </w:r>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Comparisons</w:t>
      </w:r>
      <w:proofErr w:type="spellEnd"/>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Between</w:t>
      </w:r>
      <w:proofErr w:type="spellEnd"/>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Researchers</w:t>
      </w:r>
      <w:proofErr w:type="spellEnd"/>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and</w:t>
      </w:r>
      <w:proofErr w:type="spellEnd"/>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Practitioners</w:t>
      </w:r>
      <w:proofErr w:type="spellEnd"/>
      <w:r w:rsidR="00300B93" w:rsidRPr="003655C0">
        <w:rPr>
          <w:rFonts w:ascii="Times New Roman" w:hAnsi="Times New Roman" w:cs="Times New Roman"/>
          <w:i/>
          <w:iCs/>
          <w:sz w:val="24"/>
          <w:lang w:val="sl-SI"/>
        </w:rPr>
        <w:t xml:space="preserve"> </w:t>
      </w:r>
      <w:r w:rsidRPr="003655C0">
        <w:rPr>
          <w:rFonts w:ascii="Times New Roman" w:hAnsi="Times New Roman" w:cs="Times New Roman"/>
          <w:i/>
          <w:iCs/>
          <w:sz w:val="24"/>
          <w:lang w:val="sl-SI"/>
        </w:rPr>
        <w:t>on</w:t>
      </w:r>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Perceived</w:t>
      </w:r>
      <w:proofErr w:type="spellEnd"/>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Feasibility</w:t>
      </w:r>
      <w:proofErr w:type="spellEnd"/>
      <w:r w:rsidR="00300B93" w:rsidRPr="003655C0">
        <w:rPr>
          <w:rFonts w:ascii="Times New Roman" w:hAnsi="Times New Roman" w:cs="Times New Roman"/>
          <w:i/>
          <w:iCs/>
          <w:sz w:val="24"/>
          <w:lang w:val="sl-SI"/>
        </w:rPr>
        <w:t xml:space="preserve"> </w:t>
      </w:r>
      <w:proofErr w:type="spellStart"/>
      <w:r w:rsidR="006C6E6B" w:rsidRPr="003655C0">
        <w:rPr>
          <w:rFonts w:ascii="Times New Roman" w:hAnsi="Times New Roman" w:cs="Times New Roman"/>
          <w:i/>
          <w:iCs/>
          <w:sz w:val="24"/>
          <w:lang w:val="sl-SI"/>
        </w:rPr>
        <w:t>of</w:t>
      </w:r>
      <w:proofErr w:type="spellEnd"/>
      <w:r w:rsidR="006C6E6B"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Each</w:t>
      </w:r>
      <w:proofErr w:type="spellEnd"/>
      <w:r w:rsidR="00300B93"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Strategy</w:t>
      </w:r>
      <w:proofErr w:type="spellEnd"/>
      <w:r w:rsidR="00300B93" w:rsidRPr="003655C0">
        <w:rPr>
          <w:rFonts w:ascii="Times New Roman" w:hAnsi="Times New Roman" w:cs="Times New Roman"/>
          <w:i/>
          <w:iCs/>
          <w:sz w:val="24"/>
          <w:lang w:val="sl-SI"/>
        </w:rPr>
        <w:t xml:space="preserve"> </w:t>
      </w:r>
    </w:p>
    <w:tbl>
      <w:tblPr>
        <w:tblW w:w="5000" w:type="pct"/>
        <w:tblCellMar>
          <w:left w:w="70" w:type="dxa"/>
          <w:right w:w="70" w:type="dxa"/>
        </w:tblCellMar>
        <w:tblLook w:val="04A0" w:firstRow="1" w:lastRow="0" w:firstColumn="1" w:lastColumn="0" w:noHBand="0" w:noVBand="1"/>
      </w:tblPr>
      <w:tblGrid>
        <w:gridCol w:w="1362"/>
        <w:gridCol w:w="1175"/>
        <w:gridCol w:w="1265"/>
        <w:gridCol w:w="1265"/>
        <w:gridCol w:w="2593"/>
        <w:gridCol w:w="1175"/>
        <w:gridCol w:w="1265"/>
        <w:gridCol w:w="1265"/>
        <w:gridCol w:w="2593"/>
      </w:tblGrid>
      <w:tr w:rsidR="00FD4065" w:rsidRPr="003655C0" w14:paraId="4C6CD9CA" w14:textId="77777777" w:rsidTr="00B22026">
        <w:trPr>
          <w:trHeight w:val="278"/>
        </w:trPr>
        <w:tc>
          <w:tcPr>
            <w:tcW w:w="488" w:type="pct"/>
            <w:tcBorders>
              <w:top w:val="single" w:sz="8" w:space="0" w:color="auto"/>
              <w:left w:val="nil"/>
              <w:bottom w:val="nil"/>
              <w:right w:val="nil"/>
            </w:tcBorders>
            <w:noWrap/>
            <w:vAlign w:val="bottom"/>
            <w:hideMark/>
          </w:tcPr>
          <w:p w14:paraId="1DC0C500" w14:textId="0FE269AF" w:rsidR="00FD4065" w:rsidRPr="003655C0" w:rsidRDefault="00300B93" w:rsidP="00FD4065">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2256" w:type="pct"/>
            <w:gridSpan w:val="4"/>
            <w:tcBorders>
              <w:top w:val="single" w:sz="8" w:space="0" w:color="auto"/>
              <w:left w:val="nil"/>
              <w:bottom w:val="nil"/>
              <w:right w:val="nil"/>
            </w:tcBorders>
            <w:noWrap/>
            <w:vAlign w:val="bottom"/>
            <w:hideMark/>
          </w:tcPr>
          <w:p w14:paraId="075246A8" w14:textId="399E4C62" w:rsidR="00FD4065" w:rsidRPr="003655C0" w:rsidRDefault="00FD4065" w:rsidP="00FD4065">
            <w:pPr>
              <w:spacing w:after="0" w:line="240" w:lineRule="auto"/>
              <w:jc w:val="center"/>
              <w:rPr>
                <w:rFonts w:ascii="Times New Roman" w:eastAsia="Times New Roman" w:hAnsi="Times New Roman" w:cs="Times New Roman"/>
                <w:lang w:val="sl-SI" w:eastAsia="sl-SI"/>
              </w:rPr>
            </w:pPr>
            <w:proofErr w:type="spellStart"/>
            <w:r w:rsidRPr="003655C0">
              <w:rPr>
                <w:rFonts w:ascii="Times New Roman" w:eastAsia="Times New Roman" w:hAnsi="Times New Roman" w:cs="Times New Roman"/>
                <w:lang w:val="sl-SI" w:eastAsia="sl-SI"/>
              </w:rPr>
              <w:t>Round</w:t>
            </w:r>
            <w:proofErr w:type="spellEnd"/>
            <w:r w:rsidR="00300B93" w:rsidRPr="003655C0">
              <w:rPr>
                <w:rFonts w:ascii="Times New Roman" w:eastAsia="Times New Roman" w:hAnsi="Times New Roman" w:cs="Times New Roman"/>
                <w:lang w:val="sl-SI" w:eastAsia="sl-SI"/>
              </w:rPr>
              <w:t xml:space="preserve"> </w:t>
            </w:r>
            <w:r w:rsidRPr="003655C0">
              <w:rPr>
                <w:rFonts w:ascii="Times New Roman" w:eastAsia="Times New Roman" w:hAnsi="Times New Roman" w:cs="Times New Roman"/>
                <w:lang w:val="sl-SI" w:eastAsia="sl-SI"/>
              </w:rPr>
              <w:t>1</w:t>
            </w:r>
          </w:p>
        </w:tc>
        <w:tc>
          <w:tcPr>
            <w:tcW w:w="2256" w:type="pct"/>
            <w:gridSpan w:val="4"/>
            <w:tcBorders>
              <w:top w:val="single" w:sz="8" w:space="0" w:color="auto"/>
              <w:left w:val="nil"/>
              <w:bottom w:val="nil"/>
              <w:right w:val="nil"/>
            </w:tcBorders>
            <w:noWrap/>
            <w:vAlign w:val="bottom"/>
            <w:hideMark/>
          </w:tcPr>
          <w:p w14:paraId="7A6D413E" w14:textId="5859030D" w:rsidR="00FD4065" w:rsidRPr="003655C0" w:rsidRDefault="00FD4065" w:rsidP="00FD4065">
            <w:pPr>
              <w:spacing w:after="0" w:line="240" w:lineRule="auto"/>
              <w:jc w:val="center"/>
              <w:rPr>
                <w:rFonts w:ascii="Times New Roman" w:eastAsia="Times New Roman" w:hAnsi="Times New Roman" w:cs="Times New Roman"/>
                <w:lang w:val="sl-SI" w:eastAsia="sl-SI"/>
              </w:rPr>
            </w:pPr>
            <w:proofErr w:type="spellStart"/>
            <w:r w:rsidRPr="003655C0">
              <w:rPr>
                <w:rFonts w:ascii="Times New Roman" w:eastAsia="Times New Roman" w:hAnsi="Times New Roman" w:cs="Times New Roman"/>
                <w:lang w:val="sl-SI" w:eastAsia="sl-SI"/>
              </w:rPr>
              <w:t>Round</w:t>
            </w:r>
            <w:proofErr w:type="spellEnd"/>
            <w:r w:rsidR="00300B93" w:rsidRPr="003655C0">
              <w:rPr>
                <w:rFonts w:ascii="Times New Roman" w:eastAsia="Times New Roman" w:hAnsi="Times New Roman" w:cs="Times New Roman"/>
                <w:lang w:val="sl-SI" w:eastAsia="sl-SI"/>
              </w:rPr>
              <w:t xml:space="preserve"> </w:t>
            </w:r>
            <w:r w:rsidRPr="003655C0">
              <w:rPr>
                <w:rFonts w:ascii="Times New Roman" w:eastAsia="Times New Roman" w:hAnsi="Times New Roman" w:cs="Times New Roman"/>
                <w:lang w:val="sl-SI" w:eastAsia="sl-SI"/>
              </w:rPr>
              <w:t>2</w:t>
            </w:r>
          </w:p>
        </w:tc>
      </w:tr>
      <w:tr w:rsidR="00FD4065" w:rsidRPr="003655C0" w14:paraId="4A410575" w14:textId="77777777" w:rsidTr="00B22026">
        <w:trPr>
          <w:trHeight w:val="278"/>
        </w:trPr>
        <w:tc>
          <w:tcPr>
            <w:tcW w:w="488" w:type="pct"/>
            <w:tcBorders>
              <w:top w:val="nil"/>
              <w:left w:val="nil"/>
              <w:bottom w:val="single" w:sz="4" w:space="0" w:color="auto"/>
              <w:right w:val="nil"/>
            </w:tcBorders>
            <w:noWrap/>
            <w:vAlign w:val="bottom"/>
            <w:hideMark/>
          </w:tcPr>
          <w:p w14:paraId="06EBF460" w14:textId="2B235501" w:rsidR="00FD4065" w:rsidRPr="003655C0" w:rsidRDefault="00FD4065" w:rsidP="00FD4065">
            <w:pPr>
              <w:spacing w:after="0" w:line="240" w:lineRule="auto"/>
              <w:jc w:val="center"/>
              <w:rPr>
                <w:rFonts w:ascii="Times New Roman" w:eastAsia="Times New Roman" w:hAnsi="Times New Roman" w:cs="Times New Roman"/>
                <w:lang w:val="sl-SI" w:eastAsia="sl-SI"/>
              </w:rPr>
            </w:pPr>
            <w:proofErr w:type="spellStart"/>
            <w:r w:rsidRPr="003655C0">
              <w:rPr>
                <w:rFonts w:ascii="Times New Roman" w:eastAsia="Times New Roman" w:hAnsi="Times New Roman" w:cs="Times New Roman"/>
                <w:lang w:val="sl-SI" w:eastAsia="sl-SI"/>
              </w:rPr>
              <w:t>Strategy</w:t>
            </w:r>
            <w:proofErr w:type="spellEnd"/>
          </w:p>
        </w:tc>
        <w:tc>
          <w:tcPr>
            <w:tcW w:w="421" w:type="pct"/>
            <w:tcBorders>
              <w:top w:val="nil"/>
              <w:left w:val="nil"/>
              <w:bottom w:val="single" w:sz="4" w:space="0" w:color="auto"/>
              <w:right w:val="nil"/>
            </w:tcBorders>
            <w:noWrap/>
            <w:vAlign w:val="bottom"/>
            <w:hideMark/>
          </w:tcPr>
          <w:p w14:paraId="250AC01F" w14:textId="77777777" w:rsidR="00FD4065" w:rsidRPr="003655C0" w:rsidRDefault="00FD4065" w:rsidP="00FD4065">
            <w:pPr>
              <w:spacing w:after="0" w:line="240" w:lineRule="auto"/>
              <w:jc w:val="center"/>
              <w:rPr>
                <w:rFonts w:ascii="Times New Roman" w:eastAsia="Times New Roman" w:hAnsi="Times New Roman" w:cs="Times New Roman"/>
                <w:i/>
                <w:iCs/>
                <w:lang w:val="sl-SI" w:eastAsia="sl-SI"/>
              </w:rPr>
            </w:pPr>
            <w:r w:rsidRPr="003655C0">
              <w:rPr>
                <w:rFonts w:ascii="Times New Roman" w:eastAsia="Times New Roman" w:hAnsi="Times New Roman" w:cs="Times New Roman"/>
                <w:i/>
                <w:iCs/>
                <w:lang w:val="sl-SI" w:eastAsia="sl-SI"/>
              </w:rPr>
              <w:t>t</w:t>
            </w:r>
          </w:p>
        </w:tc>
        <w:tc>
          <w:tcPr>
            <w:tcW w:w="453" w:type="pct"/>
            <w:tcBorders>
              <w:top w:val="nil"/>
              <w:left w:val="nil"/>
              <w:bottom w:val="single" w:sz="4" w:space="0" w:color="auto"/>
              <w:right w:val="nil"/>
            </w:tcBorders>
            <w:noWrap/>
            <w:vAlign w:val="bottom"/>
            <w:hideMark/>
          </w:tcPr>
          <w:p w14:paraId="28793669" w14:textId="77777777" w:rsidR="00FD4065" w:rsidRPr="003655C0" w:rsidRDefault="00FD4065" w:rsidP="00FD4065">
            <w:pPr>
              <w:spacing w:after="0" w:line="240" w:lineRule="auto"/>
              <w:jc w:val="center"/>
              <w:rPr>
                <w:rFonts w:ascii="Times New Roman" w:eastAsia="Times New Roman" w:hAnsi="Times New Roman" w:cs="Times New Roman"/>
                <w:i/>
                <w:iCs/>
                <w:lang w:val="sl-SI" w:eastAsia="sl-SI"/>
              </w:rPr>
            </w:pPr>
            <w:proofErr w:type="spellStart"/>
            <w:r w:rsidRPr="003655C0">
              <w:rPr>
                <w:rFonts w:ascii="Times New Roman" w:eastAsia="Times New Roman" w:hAnsi="Times New Roman" w:cs="Times New Roman"/>
                <w:i/>
                <w:iCs/>
                <w:lang w:val="sl-SI" w:eastAsia="sl-SI"/>
              </w:rPr>
              <w:t>df</w:t>
            </w:r>
            <w:proofErr w:type="spellEnd"/>
          </w:p>
        </w:tc>
        <w:tc>
          <w:tcPr>
            <w:tcW w:w="453" w:type="pct"/>
            <w:tcBorders>
              <w:top w:val="nil"/>
              <w:left w:val="nil"/>
              <w:bottom w:val="single" w:sz="4" w:space="0" w:color="auto"/>
              <w:right w:val="nil"/>
            </w:tcBorders>
            <w:noWrap/>
            <w:vAlign w:val="bottom"/>
            <w:hideMark/>
          </w:tcPr>
          <w:p w14:paraId="4D29291E" w14:textId="77777777" w:rsidR="00FD4065" w:rsidRPr="003655C0" w:rsidRDefault="00FD4065" w:rsidP="00FD4065">
            <w:pPr>
              <w:spacing w:after="0" w:line="240" w:lineRule="auto"/>
              <w:jc w:val="center"/>
              <w:rPr>
                <w:rFonts w:ascii="Times New Roman" w:eastAsia="Times New Roman" w:hAnsi="Times New Roman" w:cs="Times New Roman"/>
                <w:i/>
                <w:iCs/>
                <w:lang w:val="sl-SI" w:eastAsia="sl-SI"/>
              </w:rPr>
            </w:pPr>
            <w:r w:rsidRPr="003655C0">
              <w:rPr>
                <w:rFonts w:ascii="Times New Roman" w:eastAsia="Times New Roman" w:hAnsi="Times New Roman" w:cs="Times New Roman"/>
                <w:i/>
                <w:iCs/>
                <w:lang w:val="sl-SI" w:eastAsia="sl-SI"/>
              </w:rPr>
              <w:t>p</w:t>
            </w:r>
          </w:p>
        </w:tc>
        <w:tc>
          <w:tcPr>
            <w:tcW w:w="929" w:type="pct"/>
            <w:tcBorders>
              <w:top w:val="nil"/>
              <w:left w:val="nil"/>
              <w:bottom w:val="single" w:sz="4" w:space="0" w:color="auto"/>
              <w:right w:val="nil"/>
            </w:tcBorders>
            <w:noWrap/>
            <w:vAlign w:val="bottom"/>
            <w:hideMark/>
          </w:tcPr>
          <w:p w14:paraId="3F1B4EF9" w14:textId="1F45953B" w:rsidR="00FD4065" w:rsidRPr="003655C0" w:rsidRDefault="00BA7374" w:rsidP="00FD4065">
            <w:pPr>
              <w:spacing w:after="0" w:line="240" w:lineRule="auto"/>
              <w:jc w:val="center"/>
              <w:rPr>
                <w:rFonts w:ascii="Times New Roman" w:eastAsia="Times New Roman" w:hAnsi="Times New Roman" w:cs="Times New Roman"/>
                <w:i/>
                <w:iCs/>
                <w:lang w:val="sl-SI" w:eastAsia="sl-SI"/>
              </w:rPr>
            </w:pPr>
            <w:proofErr w:type="spellStart"/>
            <w:r w:rsidRPr="003655C0">
              <w:rPr>
                <w:rFonts w:ascii="Times New Roman" w:eastAsia="Times New Roman" w:hAnsi="Times New Roman" w:cs="Times New Roman"/>
                <w:i/>
                <w:iCs/>
                <w:lang w:val="sl-SI" w:eastAsia="sl-SI"/>
              </w:rPr>
              <w:t>adj</w:t>
            </w:r>
            <w:proofErr w:type="spellEnd"/>
            <w:r w:rsidRPr="003655C0">
              <w:rPr>
                <w:rFonts w:ascii="Times New Roman" w:eastAsia="Times New Roman" w:hAnsi="Times New Roman" w:cs="Times New Roman"/>
                <w:i/>
                <w:iCs/>
                <w:lang w:val="sl-SI" w:eastAsia="sl-SI"/>
              </w:rPr>
              <w:t>.</w:t>
            </w:r>
            <w:r w:rsidR="00300B93" w:rsidRPr="003655C0">
              <w:rPr>
                <w:rFonts w:ascii="Times New Roman" w:eastAsia="Times New Roman" w:hAnsi="Times New Roman" w:cs="Times New Roman"/>
                <w:i/>
                <w:iCs/>
                <w:lang w:val="sl-SI" w:eastAsia="sl-SI"/>
              </w:rPr>
              <w:t xml:space="preserve"> </w:t>
            </w:r>
            <w:r w:rsidR="00FD4065" w:rsidRPr="003655C0">
              <w:rPr>
                <w:rFonts w:ascii="Times New Roman" w:eastAsia="Times New Roman" w:hAnsi="Times New Roman" w:cs="Times New Roman"/>
                <w:i/>
                <w:iCs/>
                <w:lang w:val="sl-SI" w:eastAsia="sl-SI"/>
              </w:rPr>
              <w:t>p</w:t>
            </w:r>
            <w:r w:rsidR="00300B93" w:rsidRPr="003655C0">
              <w:rPr>
                <w:rFonts w:ascii="Times New Roman" w:eastAsia="Times New Roman" w:hAnsi="Times New Roman" w:cs="Times New Roman"/>
                <w:i/>
                <w:iCs/>
                <w:lang w:val="sl-SI" w:eastAsia="sl-SI"/>
              </w:rPr>
              <w:t xml:space="preserve"> </w:t>
            </w:r>
          </w:p>
        </w:tc>
        <w:tc>
          <w:tcPr>
            <w:tcW w:w="421" w:type="pct"/>
            <w:tcBorders>
              <w:top w:val="nil"/>
              <w:left w:val="nil"/>
              <w:bottom w:val="single" w:sz="4" w:space="0" w:color="auto"/>
              <w:right w:val="nil"/>
            </w:tcBorders>
            <w:noWrap/>
            <w:vAlign w:val="bottom"/>
            <w:hideMark/>
          </w:tcPr>
          <w:p w14:paraId="15B16F97" w14:textId="77777777" w:rsidR="00FD4065" w:rsidRPr="003655C0" w:rsidRDefault="00FD4065" w:rsidP="00FD4065">
            <w:pPr>
              <w:spacing w:after="0" w:line="240" w:lineRule="auto"/>
              <w:jc w:val="center"/>
              <w:rPr>
                <w:rFonts w:ascii="Times New Roman" w:eastAsia="Times New Roman" w:hAnsi="Times New Roman" w:cs="Times New Roman"/>
                <w:i/>
                <w:iCs/>
                <w:lang w:val="sl-SI" w:eastAsia="sl-SI"/>
              </w:rPr>
            </w:pPr>
            <w:r w:rsidRPr="003655C0">
              <w:rPr>
                <w:rFonts w:ascii="Times New Roman" w:eastAsia="Times New Roman" w:hAnsi="Times New Roman" w:cs="Times New Roman"/>
                <w:i/>
                <w:iCs/>
                <w:lang w:val="sl-SI" w:eastAsia="sl-SI"/>
              </w:rPr>
              <w:t>t</w:t>
            </w:r>
          </w:p>
        </w:tc>
        <w:tc>
          <w:tcPr>
            <w:tcW w:w="453" w:type="pct"/>
            <w:tcBorders>
              <w:top w:val="nil"/>
              <w:left w:val="nil"/>
              <w:bottom w:val="single" w:sz="4" w:space="0" w:color="auto"/>
              <w:right w:val="nil"/>
            </w:tcBorders>
            <w:noWrap/>
            <w:vAlign w:val="bottom"/>
            <w:hideMark/>
          </w:tcPr>
          <w:p w14:paraId="5312B21F" w14:textId="77777777" w:rsidR="00FD4065" w:rsidRPr="003655C0" w:rsidRDefault="00FD4065" w:rsidP="00FD4065">
            <w:pPr>
              <w:spacing w:after="0" w:line="240" w:lineRule="auto"/>
              <w:jc w:val="center"/>
              <w:rPr>
                <w:rFonts w:ascii="Times New Roman" w:eastAsia="Times New Roman" w:hAnsi="Times New Roman" w:cs="Times New Roman"/>
                <w:i/>
                <w:iCs/>
                <w:lang w:val="sl-SI" w:eastAsia="sl-SI"/>
              </w:rPr>
            </w:pPr>
            <w:proofErr w:type="spellStart"/>
            <w:r w:rsidRPr="003655C0">
              <w:rPr>
                <w:rFonts w:ascii="Times New Roman" w:eastAsia="Times New Roman" w:hAnsi="Times New Roman" w:cs="Times New Roman"/>
                <w:i/>
                <w:iCs/>
                <w:lang w:val="sl-SI" w:eastAsia="sl-SI"/>
              </w:rPr>
              <w:t>df</w:t>
            </w:r>
            <w:proofErr w:type="spellEnd"/>
          </w:p>
        </w:tc>
        <w:tc>
          <w:tcPr>
            <w:tcW w:w="453" w:type="pct"/>
            <w:tcBorders>
              <w:top w:val="nil"/>
              <w:left w:val="nil"/>
              <w:bottom w:val="single" w:sz="4" w:space="0" w:color="auto"/>
              <w:right w:val="nil"/>
            </w:tcBorders>
            <w:noWrap/>
            <w:vAlign w:val="bottom"/>
            <w:hideMark/>
          </w:tcPr>
          <w:p w14:paraId="0F4826EE" w14:textId="77777777" w:rsidR="00FD4065" w:rsidRPr="003655C0" w:rsidRDefault="00FD4065" w:rsidP="00FD4065">
            <w:pPr>
              <w:spacing w:after="0" w:line="240" w:lineRule="auto"/>
              <w:jc w:val="center"/>
              <w:rPr>
                <w:rFonts w:ascii="Times New Roman" w:eastAsia="Times New Roman" w:hAnsi="Times New Roman" w:cs="Times New Roman"/>
                <w:i/>
                <w:iCs/>
                <w:lang w:val="sl-SI" w:eastAsia="sl-SI"/>
              </w:rPr>
            </w:pPr>
            <w:r w:rsidRPr="003655C0">
              <w:rPr>
                <w:rFonts w:ascii="Times New Roman" w:eastAsia="Times New Roman" w:hAnsi="Times New Roman" w:cs="Times New Roman"/>
                <w:i/>
                <w:iCs/>
                <w:lang w:val="sl-SI" w:eastAsia="sl-SI"/>
              </w:rPr>
              <w:t>p</w:t>
            </w:r>
          </w:p>
        </w:tc>
        <w:tc>
          <w:tcPr>
            <w:tcW w:w="929" w:type="pct"/>
            <w:tcBorders>
              <w:top w:val="nil"/>
              <w:left w:val="nil"/>
              <w:bottom w:val="single" w:sz="4" w:space="0" w:color="auto"/>
              <w:right w:val="nil"/>
            </w:tcBorders>
            <w:noWrap/>
            <w:vAlign w:val="bottom"/>
            <w:hideMark/>
          </w:tcPr>
          <w:p w14:paraId="5E0A3FDE" w14:textId="2F6B8484" w:rsidR="00FD4065" w:rsidRPr="003655C0" w:rsidRDefault="00BA7374" w:rsidP="00FD4065">
            <w:pPr>
              <w:spacing w:after="0" w:line="240" w:lineRule="auto"/>
              <w:jc w:val="center"/>
              <w:rPr>
                <w:rFonts w:ascii="Times New Roman" w:eastAsia="Times New Roman" w:hAnsi="Times New Roman" w:cs="Times New Roman"/>
                <w:i/>
                <w:iCs/>
                <w:lang w:val="sl-SI" w:eastAsia="sl-SI"/>
              </w:rPr>
            </w:pPr>
            <w:proofErr w:type="spellStart"/>
            <w:r w:rsidRPr="003655C0">
              <w:rPr>
                <w:rFonts w:ascii="Times New Roman" w:eastAsia="Times New Roman" w:hAnsi="Times New Roman" w:cs="Times New Roman"/>
                <w:i/>
                <w:iCs/>
                <w:lang w:val="sl-SI" w:eastAsia="sl-SI"/>
              </w:rPr>
              <w:t>adj</w:t>
            </w:r>
            <w:proofErr w:type="spellEnd"/>
            <w:r w:rsidRPr="003655C0">
              <w:rPr>
                <w:rFonts w:ascii="Times New Roman" w:eastAsia="Times New Roman" w:hAnsi="Times New Roman" w:cs="Times New Roman"/>
                <w:i/>
                <w:iCs/>
                <w:lang w:val="sl-SI" w:eastAsia="sl-SI"/>
              </w:rPr>
              <w:t>.</w:t>
            </w:r>
            <w:r w:rsidR="00300B93" w:rsidRPr="003655C0">
              <w:rPr>
                <w:rFonts w:ascii="Times New Roman" w:eastAsia="Times New Roman" w:hAnsi="Times New Roman" w:cs="Times New Roman"/>
                <w:i/>
                <w:iCs/>
                <w:lang w:val="sl-SI" w:eastAsia="sl-SI"/>
              </w:rPr>
              <w:t xml:space="preserve"> </w:t>
            </w:r>
            <w:r w:rsidR="00FD4065" w:rsidRPr="003655C0">
              <w:rPr>
                <w:rFonts w:ascii="Times New Roman" w:eastAsia="Times New Roman" w:hAnsi="Times New Roman" w:cs="Times New Roman"/>
                <w:i/>
                <w:iCs/>
                <w:lang w:val="sl-SI" w:eastAsia="sl-SI"/>
              </w:rPr>
              <w:t>p</w:t>
            </w:r>
            <w:r w:rsidR="00300B93" w:rsidRPr="003655C0">
              <w:rPr>
                <w:rFonts w:ascii="Times New Roman" w:eastAsia="Times New Roman" w:hAnsi="Times New Roman" w:cs="Times New Roman"/>
                <w:i/>
                <w:iCs/>
                <w:lang w:val="sl-SI" w:eastAsia="sl-SI"/>
              </w:rPr>
              <w:t xml:space="preserve"> </w:t>
            </w:r>
          </w:p>
        </w:tc>
      </w:tr>
      <w:tr w:rsidR="00892C76" w:rsidRPr="003655C0" w14:paraId="4073E672" w14:textId="77777777" w:rsidTr="00B22026">
        <w:trPr>
          <w:trHeight w:val="278"/>
        </w:trPr>
        <w:tc>
          <w:tcPr>
            <w:tcW w:w="488" w:type="pct"/>
            <w:tcBorders>
              <w:top w:val="nil"/>
              <w:left w:val="nil"/>
              <w:bottom w:val="nil"/>
              <w:right w:val="nil"/>
            </w:tcBorders>
            <w:noWrap/>
            <w:hideMark/>
          </w:tcPr>
          <w:p w14:paraId="3B7B433A" w14:textId="1EA9BE4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1.1</w:t>
            </w:r>
          </w:p>
        </w:tc>
        <w:tc>
          <w:tcPr>
            <w:tcW w:w="421" w:type="pct"/>
            <w:tcBorders>
              <w:top w:val="nil"/>
              <w:left w:val="nil"/>
              <w:bottom w:val="nil"/>
              <w:right w:val="nil"/>
            </w:tcBorders>
            <w:noWrap/>
            <w:vAlign w:val="bottom"/>
            <w:hideMark/>
          </w:tcPr>
          <w:p w14:paraId="02CEED3A" w14:textId="78710C8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-0.23</w:t>
            </w:r>
          </w:p>
        </w:tc>
        <w:tc>
          <w:tcPr>
            <w:tcW w:w="453" w:type="pct"/>
            <w:tcBorders>
              <w:top w:val="nil"/>
              <w:left w:val="nil"/>
              <w:bottom w:val="nil"/>
              <w:right w:val="nil"/>
            </w:tcBorders>
            <w:noWrap/>
            <w:vAlign w:val="bottom"/>
            <w:hideMark/>
          </w:tcPr>
          <w:p w14:paraId="576F85C9" w14:textId="57D8164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14.60</w:t>
            </w:r>
          </w:p>
        </w:tc>
        <w:tc>
          <w:tcPr>
            <w:tcW w:w="453" w:type="pct"/>
            <w:tcBorders>
              <w:top w:val="nil"/>
              <w:left w:val="nil"/>
              <w:bottom w:val="nil"/>
              <w:right w:val="nil"/>
            </w:tcBorders>
            <w:noWrap/>
            <w:vAlign w:val="bottom"/>
            <w:hideMark/>
          </w:tcPr>
          <w:p w14:paraId="6C6C674E" w14:textId="7682A0B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.818</w:t>
            </w:r>
          </w:p>
        </w:tc>
        <w:tc>
          <w:tcPr>
            <w:tcW w:w="929" w:type="pct"/>
            <w:tcBorders>
              <w:top w:val="nil"/>
              <w:left w:val="nil"/>
              <w:bottom w:val="nil"/>
              <w:right w:val="nil"/>
            </w:tcBorders>
            <w:noWrap/>
            <w:vAlign w:val="bottom"/>
            <w:hideMark/>
          </w:tcPr>
          <w:p w14:paraId="15C412C6" w14:textId="79E19F3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w:t>
            </w:r>
            <w:r w:rsidR="00434E73">
              <w:rPr>
                <w:rFonts w:ascii="Times New Roman" w:eastAsia="Times New Roman" w:hAnsi="Times New Roman" w:cs="Times New Roman"/>
                <w:lang w:val="sl-SI" w:eastAsia="sl-SI"/>
              </w:rPr>
              <w:t>02</w:t>
            </w:r>
          </w:p>
        </w:tc>
        <w:tc>
          <w:tcPr>
            <w:tcW w:w="421" w:type="pct"/>
            <w:tcBorders>
              <w:top w:val="nil"/>
              <w:left w:val="nil"/>
              <w:bottom w:val="nil"/>
              <w:right w:val="nil"/>
            </w:tcBorders>
            <w:noWrap/>
            <w:vAlign w:val="bottom"/>
            <w:hideMark/>
          </w:tcPr>
          <w:p w14:paraId="1E10FE17" w14:textId="3711AEC4"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CF068C3" w14:textId="5A46E9C3"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DEFC15A" w14:textId="4C29303C"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71D98298" w14:textId="34B98A68"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79580678" w14:textId="77777777" w:rsidTr="00B22026">
        <w:trPr>
          <w:trHeight w:val="278"/>
        </w:trPr>
        <w:tc>
          <w:tcPr>
            <w:tcW w:w="488" w:type="pct"/>
            <w:tcBorders>
              <w:top w:val="nil"/>
              <w:left w:val="nil"/>
              <w:bottom w:val="nil"/>
              <w:right w:val="nil"/>
            </w:tcBorders>
            <w:noWrap/>
            <w:hideMark/>
          </w:tcPr>
          <w:p w14:paraId="395C8C8A" w14:textId="1BBE0AD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1.2</w:t>
            </w:r>
          </w:p>
        </w:tc>
        <w:tc>
          <w:tcPr>
            <w:tcW w:w="421" w:type="pct"/>
            <w:tcBorders>
              <w:top w:val="nil"/>
              <w:left w:val="nil"/>
              <w:bottom w:val="nil"/>
              <w:right w:val="nil"/>
            </w:tcBorders>
            <w:noWrap/>
            <w:vAlign w:val="bottom"/>
            <w:hideMark/>
          </w:tcPr>
          <w:p w14:paraId="2E885DE7" w14:textId="75E2D28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2.44</w:t>
            </w:r>
          </w:p>
        </w:tc>
        <w:tc>
          <w:tcPr>
            <w:tcW w:w="453" w:type="pct"/>
            <w:tcBorders>
              <w:top w:val="nil"/>
              <w:left w:val="nil"/>
              <w:bottom w:val="nil"/>
              <w:right w:val="nil"/>
            </w:tcBorders>
            <w:noWrap/>
            <w:vAlign w:val="bottom"/>
            <w:hideMark/>
          </w:tcPr>
          <w:p w14:paraId="4087439B" w14:textId="3CD4406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14.81</w:t>
            </w:r>
          </w:p>
        </w:tc>
        <w:tc>
          <w:tcPr>
            <w:tcW w:w="453" w:type="pct"/>
            <w:tcBorders>
              <w:top w:val="nil"/>
              <w:left w:val="nil"/>
              <w:bottom w:val="nil"/>
              <w:right w:val="nil"/>
            </w:tcBorders>
            <w:noWrap/>
            <w:vAlign w:val="bottom"/>
            <w:hideMark/>
          </w:tcPr>
          <w:p w14:paraId="20395F3C" w14:textId="37CF482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.028</w:t>
            </w:r>
          </w:p>
        </w:tc>
        <w:tc>
          <w:tcPr>
            <w:tcW w:w="929" w:type="pct"/>
            <w:tcBorders>
              <w:top w:val="nil"/>
              <w:left w:val="nil"/>
              <w:bottom w:val="nil"/>
              <w:right w:val="nil"/>
            </w:tcBorders>
            <w:noWrap/>
            <w:vAlign w:val="bottom"/>
            <w:hideMark/>
          </w:tcPr>
          <w:p w14:paraId="5407570A" w14:textId="2B2D286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434E73">
              <w:rPr>
                <w:rFonts w:ascii="Times New Roman" w:eastAsia="Times New Roman" w:hAnsi="Times New Roman" w:cs="Times New Roman"/>
                <w:lang w:val="sl-SI" w:eastAsia="sl-SI"/>
              </w:rPr>
              <w:t>671</w:t>
            </w:r>
          </w:p>
        </w:tc>
        <w:tc>
          <w:tcPr>
            <w:tcW w:w="421" w:type="pct"/>
            <w:tcBorders>
              <w:top w:val="nil"/>
              <w:left w:val="nil"/>
              <w:bottom w:val="nil"/>
              <w:right w:val="nil"/>
            </w:tcBorders>
            <w:noWrap/>
            <w:vAlign w:val="bottom"/>
            <w:hideMark/>
          </w:tcPr>
          <w:p w14:paraId="38A2F718" w14:textId="37548AD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5EEE331A" w14:textId="59FF883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732B4F0C" w14:textId="3D31F31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5F84810F" w14:textId="6BE51FD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237503">
              <w:rPr>
                <w:rFonts w:ascii="Times New Roman" w:eastAsia="Times New Roman" w:hAnsi="Times New Roman" w:cs="Times New Roman"/>
                <w:lang w:val="sl-SI" w:eastAsia="sl-SI"/>
              </w:rPr>
              <w:t>71</w:t>
            </w:r>
          </w:p>
        </w:tc>
      </w:tr>
      <w:tr w:rsidR="00892C76" w:rsidRPr="003655C0" w14:paraId="067C721D" w14:textId="77777777" w:rsidTr="00B22026">
        <w:trPr>
          <w:trHeight w:val="278"/>
        </w:trPr>
        <w:tc>
          <w:tcPr>
            <w:tcW w:w="488" w:type="pct"/>
            <w:tcBorders>
              <w:top w:val="nil"/>
              <w:left w:val="nil"/>
              <w:bottom w:val="nil"/>
              <w:right w:val="nil"/>
            </w:tcBorders>
            <w:noWrap/>
            <w:hideMark/>
          </w:tcPr>
          <w:p w14:paraId="40FD2A9F" w14:textId="47A2994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1.3</w:t>
            </w:r>
          </w:p>
        </w:tc>
        <w:tc>
          <w:tcPr>
            <w:tcW w:w="421" w:type="pct"/>
            <w:tcBorders>
              <w:top w:val="nil"/>
              <w:left w:val="nil"/>
              <w:bottom w:val="nil"/>
              <w:right w:val="nil"/>
            </w:tcBorders>
            <w:noWrap/>
            <w:vAlign w:val="bottom"/>
            <w:hideMark/>
          </w:tcPr>
          <w:p w14:paraId="4B58E782" w14:textId="6677D2A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-1.17</w:t>
            </w:r>
          </w:p>
        </w:tc>
        <w:tc>
          <w:tcPr>
            <w:tcW w:w="453" w:type="pct"/>
            <w:tcBorders>
              <w:top w:val="nil"/>
              <w:left w:val="nil"/>
              <w:bottom w:val="nil"/>
              <w:right w:val="nil"/>
            </w:tcBorders>
            <w:noWrap/>
            <w:vAlign w:val="bottom"/>
            <w:hideMark/>
          </w:tcPr>
          <w:p w14:paraId="2CB64696" w14:textId="1478E35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15.73</w:t>
            </w:r>
          </w:p>
        </w:tc>
        <w:tc>
          <w:tcPr>
            <w:tcW w:w="453" w:type="pct"/>
            <w:tcBorders>
              <w:top w:val="nil"/>
              <w:left w:val="nil"/>
              <w:bottom w:val="nil"/>
              <w:right w:val="nil"/>
            </w:tcBorders>
            <w:noWrap/>
            <w:vAlign w:val="bottom"/>
            <w:hideMark/>
          </w:tcPr>
          <w:p w14:paraId="67BEB298" w14:textId="7BCF6C8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.260</w:t>
            </w:r>
          </w:p>
        </w:tc>
        <w:tc>
          <w:tcPr>
            <w:tcW w:w="929" w:type="pct"/>
            <w:tcBorders>
              <w:top w:val="nil"/>
              <w:left w:val="nil"/>
              <w:bottom w:val="nil"/>
              <w:right w:val="nil"/>
            </w:tcBorders>
            <w:noWrap/>
            <w:vAlign w:val="bottom"/>
            <w:hideMark/>
          </w:tcPr>
          <w:p w14:paraId="19D663B6" w14:textId="28E02D0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434E73">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50BC0592" w14:textId="0029B8F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82EA4AE" w14:textId="2426EF4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10707D9B" w14:textId="69168E40"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468F6758" w14:textId="68540C4B"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42AFE9CC" w14:textId="77777777" w:rsidTr="00B22026">
        <w:trPr>
          <w:trHeight w:val="278"/>
        </w:trPr>
        <w:tc>
          <w:tcPr>
            <w:tcW w:w="488" w:type="pct"/>
            <w:tcBorders>
              <w:top w:val="nil"/>
              <w:left w:val="nil"/>
              <w:bottom w:val="nil"/>
              <w:right w:val="nil"/>
            </w:tcBorders>
            <w:noWrap/>
            <w:hideMark/>
          </w:tcPr>
          <w:p w14:paraId="6F327F86" w14:textId="06D6E18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1.4</w:t>
            </w:r>
          </w:p>
        </w:tc>
        <w:tc>
          <w:tcPr>
            <w:tcW w:w="421" w:type="pct"/>
            <w:tcBorders>
              <w:top w:val="nil"/>
              <w:left w:val="nil"/>
              <w:bottom w:val="nil"/>
              <w:right w:val="nil"/>
            </w:tcBorders>
            <w:noWrap/>
            <w:vAlign w:val="bottom"/>
            <w:hideMark/>
          </w:tcPr>
          <w:p w14:paraId="7F533255" w14:textId="08677C9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-0.94</w:t>
            </w:r>
          </w:p>
        </w:tc>
        <w:tc>
          <w:tcPr>
            <w:tcW w:w="453" w:type="pct"/>
            <w:tcBorders>
              <w:top w:val="nil"/>
              <w:left w:val="nil"/>
              <w:bottom w:val="nil"/>
              <w:right w:val="nil"/>
            </w:tcBorders>
            <w:noWrap/>
            <w:vAlign w:val="bottom"/>
            <w:hideMark/>
          </w:tcPr>
          <w:p w14:paraId="35BEF46B" w14:textId="15C9467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19.89</w:t>
            </w:r>
          </w:p>
        </w:tc>
        <w:tc>
          <w:tcPr>
            <w:tcW w:w="453" w:type="pct"/>
            <w:tcBorders>
              <w:top w:val="nil"/>
              <w:left w:val="nil"/>
              <w:bottom w:val="nil"/>
              <w:right w:val="nil"/>
            </w:tcBorders>
            <w:noWrap/>
            <w:vAlign w:val="bottom"/>
            <w:hideMark/>
          </w:tcPr>
          <w:p w14:paraId="79B38B5A" w14:textId="52FB65B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.359</w:t>
            </w:r>
          </w:p>
        </w:tc>
        <w:tc>
          <w:tcPr>
            <w:tcW w:w="929" w:type="pct"/>
            <w:tcBorders>
              <w:top w:val="nil"/>
              <w:left w:val="nil"/>
              <w:bottom w:val="nil"/>
              <w:right w:val="nil"/>
            </w:tcBorders>
            <w:noWrap/>
            <w:vAlign w:val="bottom"/>
            <w:hideMark/>
          </w:tcPr>
          <w:p w14:paraId="77F5FDC5" w14:textId="1866337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434E73">
              <w:rPr>
                <w:rFonts w:ascii="Times New Roman" w:eastAsia="Times New Roman" w:hAnsi="Times New Roman" w:cs="Times New Roman"/>
                <w:lang w:val="sl-SI" w:eastAsia="sl-SI"/>
              </w:rPr>
              <w:t>688</w:t>
            </w:r>
          </w:p>
        </w:tc>
        <w:tc>
          <w:tcPr>
            <w:tcW w:w="421" w:type="pct"/>
            <w:tcBorders>
              <w:top w:val="nil"/>
              <w:left w:val="nil"/>
              <w:bottom w:val="nil"/>
              <w:right w:val="nil"/>
            </w:tcBorders>
            <w:noWrap/>
            <w:vAlign w:val="bottom"/>
            <w:hideMark/>
          </w:tcPr>
          <w:p w14:paraId="331554FF" w14:textId="7449FFA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46A79CD" w14:textId="6B844518"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13CF8C09" w14:textId="710BD1A7"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1C3BF197" w14:textId="04B6438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1600C966" w14:textId="77777777" w:rsidTr="00B22026">
        <w:trPr>
          <w:trHeight w:val="278"/>
        </w:trPr>
        <w:tc>
          <w:tcPr>
            <w:tcW w:w="488" w:type="pct"/>
            <w:tcBorders>
              <w:top w:val="nil"/>
              <w:left w:val="nil"/>
              <w:bottom w:val="nil"/>
              <w:right w:val="nil"/>
            </w:tcBorders>
            <w:noWrap/>
            <w:hideMark/>
          </w:tcPr>
          <w:p w14:paraId="71A91CEF" w14:textId="1E9CE8C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1.5</w:t>
            </w:r>
          </w:p>
        </w:tc>
        <w:tc>
          <w:tcPr>
            <w:tcW w:w="421" w:type="pct"/>
            <w:tcBorders>
              <w:top w:val="nil"/>
              <w:left w:val="nil"/>
              <w:bottom w:val="nil"/>
              <w:right w:val="nil"/>
            </w:tcBorders>
            <w:noWrap/>
            <w:vAlign w:val="bottom"/>
            <w:hideMark/>
          </w:tcPr>
          <w:p w14:paraId="7FC7F741" w14:textId="30F0D7E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1.44</w:t>
            </w:r>
          </w:p>
        </w:tc>
        <w:tc>
          <w:tcPr>
            <w:tcW w:w="453" w:type="pct"/>
            <w:tcBorders>
              <w:top w:val="nil"/>
              <w:left w:val="nil"/>
              <w:bottom w:val="nil"/>
              <w:right w:val="nil"/>
            </w:tcBorders>
            <w:noWrap/>
            <w:vAlign w:val="bottom"/>
            <w:hideMark/>
          </w:tcPr>
          <w:p w14:paraId="35657153" w14:textId="3800A2B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9.73</w:t>
            </w:r>
          </w:p>
        </w:tc>
        <w:tc>
          <w:tcPr>
            <w:tcW w:w="453" w:type="pct"/>
            <w:tcBorders>
              <w:top w:val="nil"/>
              <w:left w:val="nil"/>
              <w:bottom w:val="nil"/>
              <w:right w:val="nil"/>
            </w:tcBorders>
            <w:noWrap/>
            <w:vAlign w:val="bottom"/>
            <w:hideMark/>
          </w:tcPr>
          <w:p w14:paraId="0FB9489C" w14:textId="5F0A63F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.182</w:t>
            </w:r>
          </w:p>
        </w:tc>
        <w:tc>
          <w:tcPr>
            <w:tcW w:w="929" w:type="pct"/>
            <w:tcBorders>
              <w:top w:val="nil"/>
              <w:left w:val="nil"/>
              <w:bottom w:val="nil"/>
              <w:right w:val="nil"/>
            </w:tcBorders>
            <w:noWrap/>
            <w:vAlign w:val="bottom"/>
            <w:hideMark/>
          </w:tcPr>
          <w:p w14:paraId="522338C6" w14:textId="3F3DC6A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3154EB">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2C45F54C" w14:textId="7DAB406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12E037A2" w14:textId="22A935F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3EC2FF38" w14:textId="1847A54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59C5D81D" w14:textId="31C46ED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237503">
              <w:rPr>
                <w:rFonts w:ascii="Times New Roman" w:eastAsia="Times New Roman" w:hAnsi="Times New Roman" w:cs="Times New Roman"/>
                <w:lang w:val="sl-SI" w:eastAsia="sl-SI"/>
              </w:rPr>
              <w:t>71</w:t>
            </w:r>
          </w:p>
        </w:tc>
      </w:tr>
      <w:tr w:rsidR="00892C76" w:rsidRPr="003655C0" w14:paraId="2C220D44" w14:textId="77777777" w:rsidTr="00B22026">
        <w:trPr>
          <w:trHeight w:val="278"/>
        </w:trPr>
        <w:tc>
          <w:tcPr>
            <w:tcW w:w="488" w:type="pct"/>
            <w:tcBorders>
              <w:top w:val="nil"/>
              <w:left w:val="nil"/>
              <w:bottom w:val="nil"/>
              <w:right w:val="nil"/>
            </w:tcBorders>
            <w:noWrap/>
            <w:hideMark/>
          </w:tcPr>
          <w:p w14:paraId="373B0102" w14:textId="3B96982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1.6</w:t>
            </w:r>
          </w:p>
        </w:tc>
        <w:tc>
          <w:tcPr>
            <w:tcW w:w="421" w:type="pct"/>
            <w:tcBorders>
              <w:top w:val="nil"/>
              <w:left w:val="nil"/>
              <w:bottom w:val="nil"/>
              <w:right w:val="nil"/>
            </w:tcBorders>
            <w:noWrap/>
            <w:vAlign w:val="bottom"/>
            <w:hideMark/>
          </w:tcPr>
          <w:p w14:paraId="6DA270FB" w14:textId="24B60CD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1.45</w:t>
            </w:r>
          </w:p>
        </w:tc>
        <w:tc>
          <w:tcPr>
            <w:tcW w:w="453" w:type="pct"/>
            <w:tcBorders>
              <w:top w:val="nil"/>
              <w:left w:val="nil"/>
              <w:bottom w:val="nil"/>
              <w:right w:val="nil"/>
            </w:tcBorders>
            <w:noWrap/>
            <w:vAlign w:val="bottom"/>
            <w:hideMark/>
          </w:tcPr>
          <w:p w14:paraId="0BD5436D" w14:textId="40086CC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9.45</w:t>
            </w:r>
          </w:p>
        </w:tc>
        <w:tc>
          <w:tcPr>
            <w:tcW w:w="453" w:type="pct"/>
            <w:tcBorders>
              <w:top w:val="nil"/>
              <w:left w:val="nil"/>
              <w:bottom w:val="nil"/>
              <w:right w:val="nil"/>
            </w:tcBorders>
            <w:noWrap/>
            <w:vAlign w:val="bottom"/>
            <w:hideMark/>
          </w:tcPr>
          <w:p w14:paraId="0F8851FD" w14:textId="6B4F007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.178</w:t>
            </w:r>
          </w:p>
        </w:tc>
        <w:tc>
          <w:tcPr>
            <w:tcW w:w="929" w:type="pct"/>
            <w:tcBorders>
              <w:top w:val="nil"/>
              <w:left w:val="nil"/>
              <w:bottom w:val="nil"/>
              <w:right w:val="nil"/>
            </w:tcBorders>
            <w:noWrap/>
            <w:vAlign w:val="bottom"/>
            <w:hideMark/>
          </w:tcPr>
          <w:p w14:paraId="7BBE22E2" w14:textId="3DC2694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3154EB">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484D3F59" w14:textId="115A28E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6840DED" w14:textId="36D57551"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231719B6" w14:textId="190344C2"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48422213" w14:textId="7543989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3DEA4DCF" w14:textId="77777777" w:rsidTr="00B22026">
        <w:trPr>
          <w:trHeight w:val="278"/>
        </w:trPr>
        <w:tc>
          <w:tcPr>
            <w:tcW w:w="488" w:type="pct"/>
            <w:tcBorders>
              <w:top w:val="nil"/>
              <w:left w:val="nil"/>
              <w:bottom w:val="nil"/>
              <w:right w:val="nil"/>
            </w:tcBorders>
            <w:noWrap/>
            <w:hideMark/>
          </w:tcPr>
          <w:p w14:paraId="3163C5CB" w14:textId="0995F7B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1.7</w:t>
            </w:r>
          </w:p>
        </w:tc>
        <w:tc>
          <w:tcPr>
            <w:tcW w:w="421" w:type="pct"/>
            <w:tcBorders>
              <w:top w:val="nil"/>
              <w:left w:val="nil"/>
              <w:bottom w:val="nil"/>
              <w:right w:val="nil"/>
            </w:tcBorders>
            <w:noWrap/>
            <w:vAlign w:val="bottom"/>
            <w:hideMark/>
          </w:tcPr>
          <w:p w14:paraId="5BA7B949" w14:textId="6CF4B63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0.62</w:t>
            </w:r>
          </w:p>
        </w:tc>
        <w:tc>
          <w:tcPr>
            <w:tcW w:w="453" w:type="pct"/>
            <w:tcBorders>
              <w:top w:val="nil"/>
              <w:left w:val="nil"/>
              <w:bottom w:val="nil"/>
              <w:right w:val="nil"/>
            </w:tcBorders>
            <w:noWrap/>
            <w:vAlign w:val="bottom"/>
            <w:hideMark/>
          </w:tcPr>
          <w:p w14:paraId="4C7C1CBB" w14:textId="255EA00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11.79</w:t>
            </w:r>
          </w:p>
        </w:tc>
        <w:tc>
          <w:tcPr>
            <w:tcW w:w="453" w:type="pct"/>
            <w:tcBorders>
              <w:top w:val="nil"/>
              <w:left w:val="nil"/>
              <w:bottom w:val="nil"/>
              <w:right w:val="nil"/>
            </w:tcBorders>
            <w:noWrap/>
            <w:vAlign w:val="bottom"/>
            <w:hideMark/>
          </w:tcPr>
          <w:p w14:paraId="50670B66" w14:textId="3202FDD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.545</w:t>
            </w:r>
          </w:p>
        </w:tc>
        <w:tc>
          <w:tcPr>
            <w:tcW w:w="929" w:type="pct"/>
            <w:tcBorders>
              <w:top w:val="nil"/>
              <w:left w:val="nil"/>
              <w:bottom w:val="nil"/>
              <w:right w:val="nil"/>
            </w:tcBorders>
            <w:noWrap/>
            <w:vAlign w:val="bottom"/>
            <w:hideMark/>
          </w:tcPr>
          <w:p w14:paraId="1C2D1D40" w14:textId="15F6CC2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E86F83">
              <w:rPr>
                <w:rFonts w:ascii="Times New Roman" w:eastAsia="Times New Roman" w:hAnsi="Times New Roman" w:cs="Times New Roman"/>
                <w:lang w:val="sl-SI" w:eastAsia="sl-SI"/>
              </w:rPr>
              <w:t>772</w:t>
            </w:r>
          </w:p>
        </w:tc>
        <w:tc>
          <w:tcPr>
            <w:tcW w:w="421" w:type="pct"/>
            <w:tcBorders>
              <w:top w:val="nil"/>
              <w:left w:val="nil"/>
              <w:bottom w:val="nil"/>
              <w:right w:val="nil"/>
            </w:tcBorders>
            <w:noWrap/>
            <w:vAlign w:val="bottom"/>
            <w:hideMark/>
          </w:tcPr>
          <w:p w14:paraId="09C7E7E3" w14:textId="6370805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1.30</w:t>
            </w:r>
          </w:p>
        </w:tc>
        <w:tc>
          <w:tcPr>
            <w:tcW w:w="453" w:type="pct"/>
            <w:tcBorders>
              <w:top w:val="nil"/>
              <w:left w:val="nil"/>
              <w:bottom w:val="nil"/>
              <w:right w:val="nil"/>
            </w:tcBorders>
            <w:noWrap/>
            <w:vAlign w:val="bottom"/>
            <w:hideMark/>
          </w:tcPr>
          <w:p w14:paraId="55179574" w14:textId="6A823B5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20.76</w:t>
            </w:r>
          </w:p>
        </w:tc>
        <w:tc>
          <w:tcPr>
            <w:tcW w:w="453" w:type="pct"/>
            <w:tcBorders>
              <w:top w:val="nil"/>
              <w:left w:val="nil"/>
              <w:bottom w:val="nil"/>
              <w:right w:val="nil"/>
            </w:tcBorders>
            <w:noWrap/>
            <w:vAlign w:val="bottom"/>
            <w:hideMark/>
          </w:tcPr>
          <w:p w14:paraId="04CD6081" w14:textId="6F4F6F0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.207</w:t>
            </w:r>
          </w:p>
        </w:tc>
        <w:tc>
          <w:tcPr>
            <w:tcW w:w="929" w:type="pct"/>
            <w:tcBorders>
              <w:top w:val="nil"/>
              <w:left w:val="nil"/>
              <w:bottom w:val="nil"/>
              <w:right w:val="nil"/>
            </w:tcBorders>
            <w:noWrap/>
            <w:vAlign w:val="bottom"/>
            <w:hideMark/>
          </w:tcPr>
          <w:p w14:paraId="55FBF4C7" w14:textId="463837C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237503">
              <w:rPr>
                <w:rFonts w:ascii="Times New Roman" w:eastAsia="Times New Roman" w:hAnsi="Times New Roman" w:cs="Times New Roman"/>
                <w:lang w:val="sl-SI" w:eastAsia="sl-SI"/>
              </w:rPr>
              <w:t>71</w:t>
            </w:r>
          </w:p>
        </w:tc>
      </w:tr>
      <w:tr w:rsidR="00892C76" w:rsidRPr="003655C0" w14:paraId="3D0D117C" w14:textId="77777777" w:rsidTr="00B22026">
        <w:trPr>
          <w:trHeight w:val="278"/>
        </w:trPr>
        <w:tc>
          <w:tcPr>
            <w:tcW w:w="488" w:type="pct"/>
            <w:tcBorders>
              <w:top w:val="nil"/>
              <w:left w:val="nil"/>
              <w:bottom w:val="nil"/>
              <w:right w:val="nil"/>
            </w:tcBorders>
            <w:noWrap/>
            <w:hideMark/>
          </w:tcPr>
          <w:p w14:paraId="60B7DE08" w14:textId="7295D06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1.8</w:t>
            </w:r>
          </w:p>
        </w:tc>
        <w:tc>
          <w:tcPr>
            <w:tcW w:w="421" w:type="pct"/>
            <w:tcBorders>
              <w:top w:val="nil"/>
              <w:left w:val="nil"/>
              <w:bottom w:val="nil"/>
              <w:right w:val="nil"/>
            </w:tcBorders>
            <w:noWrap/>
            <w:vAlign w:val="bottom"/>
            <w:hideMark/>
          </w:tcPr>
          <w:p w14:paraId="08CDBEF6" w14:textId="2B70450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1.51</w:t>
            </w:r>
          </w:p>
        </w:tc>
        <w:tc>
          <w:tcPr>
            <w:tcW w:w="453" w:type="pct"/>
            <w:tcBorders>
              <w:top w:val="nil"/>
              <w:left w:val="nil"/>
              <w:bottom w:val="nil"/>
              <w:right w:val="nil"/>
            </w:tcBorders>
            <w:noWrap/>
            <w:vAlign w:val="bottom"/>
            <w:hideMark/>
          </w:tcPr>
          <w:p w14:paraId="5823A5FA" w14:textId="776EE74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10.07</w:t>
            </w:r>
          </w:p>
        </w:tc>
        <w:tc>
          <w:tcPr>
            <w:tcW w:w="453" w:type="pct"/>
            <w:tcBorders>
              <w:top w:val="nil"/>
              <w:left w:val="nil"/>
              <w:bottom w:val="nil"/>
              <w:right w:val="nil"/>
            </w:tcBorders>
            <w:noWrap/>
            <w:vAlign w:val="bottom"/>
            <w:hideMark/>
          </w:tcPr>
          <w:p w14:paraId="6AA35404" w14:textId="5E49FF4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.163</w:t>
            </w:r>
          </w:p>
        </w:tc>
        <w:tc>
          <w:tcPr>
            <w:tcW w:w="929" w:type="pct"/>
            <w:tcBorders>
              <w:top w:val="nil"/>
              <w:left w:val="nil"/>
              <w:bottom w:val="nil"/>
              <w:right w:val="nil"/>
            </w:tcBorders>
            <w:noWrap/>
            <w:vAlign w:val="bottom"/>
            <w:hideMark/>
          </w:tcPr>
          <w:p w14:paraId="16DB0262" w14:textId="541D527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E86F83">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6AF736C7" w14:textId="5F179C2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28FD4D95" w14:textId="615EAE0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16.00</w:t>
            </w:r>
          </w:p>
        </w:tc>
        <w:tc>
          <w:tcPr>
            <w:tcW w:w="453" w:type="pct"/>
            <w:tcBorders>
              <w:top w:val="nil"/>
              <w:left w:val="nil"/>
              <w:bottom w:val="nil"/>
              <w:right w:val="nil"/>
            </w:tcBorders>
            <w:noWrap/>
            <w:vAlign w:val="bottom"/>
            <w:hideMark/>
          </w:tcPr>
          <w:p w14:paraId="18960627" w14:textId="260B277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.332</w:t>
            </w:r>
          </w:p>
        </w:tc>
        <w:tc>
          <w:tcPr>
            <w:tcW w:w="929" w:type="pct"/>
            <w:tcBorders>
              <w:top w:val="nil"/>
              <w:left w:val="nil"/>
              <w:bottom w:val="nil"/>
              <w:right w:val="nil"/>
            </w:tcBorders>
            <w:noWrap/>
            <w:vAlign w:val="bottom"/>
            <w:hideMark/>
          </w:tcPr>
          <w:p w14:paraId="4E76C269" w14:textId="7BC9613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237503">
              <w:rPr>
                <w:rFonts w:ascii="Times New Roman" w:eastAsia="Times New Roman" w:hAnsi="Times New Roman" w:cs="Times New Roman"/>
                <w:lang w:val="sl-SI" w:eastAsia="sl-SI"/>
              </w:rPr>
              <w:t>71</w:t>
            </w:r>
          </w:p>
        </w:tc>
      </w:tr>
      <w:tr w:rsidR="00892C76" w:rsidRPr="003655C0" w14:paraId="3C134E86" w14:textId="77777777" w:rsidTr="00B22026">
        <w:trPr>
          <w:trHeight w:val="278"/>
        </w:trPr>
        <w:tc>
          <w:tcPr>
            <w:tcW w:w="488" w:type="pct"/>
            <w:tcBorders>
              <w:top w:val="nil"/>
              <w:left w:val="nil"/>
              <w:bottom w:val="nil"/>
              <w:right w:val="nil"/>
            </w:tcBorders>
            <w:noWrap/>
            <w:hideMark/>
          </w:tcPr>
          <w:p w14:paraId="396485A2" w14:textId="6997486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1.9</w:t>
            </w:r>
          </w:p>
        </w:tc>
        <w:tc>
          <w:tcPr>
            <w:tcW w:w="421" w:type="pct"/>
            <w:tcBorders>
              <w:top w:val="nil"/>
              <w:left w:val="nil"/>
              <w:bottom w:val="nil"/>
              <w:right w:val="nil"/>
            </w:tcBorders>
            <w:noWrap/>
            <w:vAlign w:val="bottom"/>
            <w:hideMark/>
          </w:tcPr>
          <w:p w14:paraId="60676B8B" w14:textId="28E397D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-0.88</w:t>
            </w:r>
          </w:p>
        </w:tc>
        <w:tc>
          <w:tcPr>
            <w:tcW w:w="453" w:type="pct"/>
            <w:tcBorders>
              <w:top w:val="nil"/>
              <w:left w:val="nil"/>
              <w:bottom w:val="nil"/>
              <w:right w:val="nil"/>
            </w:tcBorders>
            <w:noWrap/>
            <w:vAlign w:val="bottom"/>
            <w:hideMark/>
          </w:tcPr>
          <w:p w14:paraId="7A95AF93" w14:textId="6AF9C80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16.09</w:t>
            </w:r>
          </w:p>
        </w:tc>
        <w:tc>
          <w:tcPr>
            <w:tcW w:w="453" w:type="pct"/>
            <w:tcBorders>
              <w:top w:val="nil"/>
              <w:left w:val="nil"/>
              <w:bottom w:val="nil"/>
              <w:right w:val="nil"/>
            </w:tcBorders>
            <w:noWrap/>
            <w:vAlign w:val="bottom"/>
            <w:hideMark/>
          </w:tcPr>
          <w:p w14:paraId="5B7D92D0" w14:textId="3D09F2A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.390</w:t>
            </w:r>
          </w:p>
        </w:tc>
        <w:tc>
          <w:tcPr>
            <w:tcW w:w="929" w:type="pct"/>
            <w:tcBorders>
              <w:top w:val="nil"/>
              <w:left w:val="nil"/>
              <w:bottom w:val="nil"/>
              <w:right w:val="nil"/>
            </w:tcBorders>
            <w:noWrap/>
            <w:vAlign w:val="bottom"/>
            <w:hideMark/>
          </w:tcPr>
          <w:p w14:paraId="7B760B80" w14:textId="7862F99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E86F83">
              <w:rPr>
                <w:rFonts w:ascii="Times New Roman" w:eastAsia="Times New Roman" w:hAnsi="Times New Roman" w:cs="Times New Roman"/>
                <w:lang w:val="sl-SI" w:eastAsia="sl-SI"/>
              </w:rPr>
              <w:t>688</w:t>
            </w:r>
          </w:p>
        </w:tc>
        <w:tc>
          <w:tcPr>
            <w:tcW w:w="421" w:type="pct"/>
            <w:tcBorders>
              <w:top w:val="nil"/>
              <w:left w:val="nil"/>
              <w:bottom w:val="nil"/>
              <w:right w:val="nil"/>
            </w:tcBorders>
            <w:noWrap/>
            <w:vAlign w:val="bottom"/>
            <w:hideMark/>
          </w:tcPr>
          <w:p w14:paraId="7AA43AD0" w14:textId="33CC1B6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9712D95" w14:textId="3718D8B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5EE75E2" w14:textId="3EE5908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382D4741" w14:textId="5BEA8437"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0FFB7BD5" w14:textId="77777777" w:rsidTr="00B22026">
        <w:trPr>
          <w:trHeight w:val="278"/>
        </w:trPr>
        <w:tc>
          <w:tcPr>
            <w:tcW w:w="488" w:type="pct"/>
            <w:tcBorders>
              <w:top w:val="nil"/>
              <w:left w:val="nil"/>
              <w:bottom w:val="nil"/>
              <w:right w:val="nil"/>
            </w:tcBorders>
            <w:noWrap/>
            <w:hideMark/>
          </w:tcPr>
          <w:p w14:paraId="4BB83036" w14:textId="6D01F74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2.1</w:t>
            </w:r>
          </w:p>
        </w:tc>
        <w:tc>
          <w:tcPr>
            <w:tcW w:w="421" w:type="pct"/>
            <w:tcBorders>
              <w:top w:val="nil"/>
              <w:left w:val="nil"/>
              <w:bottom w:val="nil"/>
              <w:right w:val="nil"/>
            </w:tcBorders>
            <w:noWrap/>
            <w:vAlign w:val="bottom"/>
            <w:hideMark/>
          </w:tcPr>
          <w:p w14:paraId="741E7708" w14:textId="6840651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0.22</w:t>
            </w:r>
          </w:p>
        </w:tc>
        <w:tc>
          <w:tcPr>
            <w:tcW w:w="453" w:type="pct"/>
            <w:tcBorders>
              <w:top w:val="nil"/>
              <w:left w:val="nil"/>
              <w:bottom w:val="nil"/>
              <w:right w:val="nil"/>
            </w:tcBorders>
            <w:noWrap/>
            <w:vAlign w:val="bottom"/>
            <w:hideMark/>
          </w:tcPr>
          <w:p w14:paraId="4FC971EE" w14:textId="7703FBF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9.49</w:t>
            </w:r>
          </w:p>
        </w:tc>
        <w:tc>
          <w:tcPr>
            <w:tcW w:w="453" w:type="pct"/>
            <w:tcBorders>
              <w:top w:val="nil"/>
              <w:left w:val="nil"/>
              <w:bottom w:val="nil"/>
              <w:right w:val="nil"/>
            </w:tcBorders>
            <w:noWrap/>
            <w:vAlign w:val="bottom"/>
            <w:hideMark/>
          </w:tcPr>
          <w:p w14:paraId="7E249365" w14:textId="224DDC6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.833</w:t>
            </w:r>
          </w:p>
        </w:tc>
        <w:tc>
          <w:tcPr>
            <w:tcW w:w="929" w:type="pct"/>
            <w:tcBorders>
              <w:top w:val="nil"/>
              <w:left w:val="nil"/>
              <w:bottom w:val="nil"/>
              <w:right w:val="nil"/>
            </w:tcBorders>
            <w:noWrap/>
            <w:vAlign w:val="bottom"/>
            <w:hideMark/>
          </w:tcPr>
          <w:p w14:paraId="5C378506" w14:textId="2C35C48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w:t>
            </w:r>
            <w:r w:rsidR="00E86F83">
              <w:rPr>
                <w:rFonts w:ascii="Times New Roman" w:eastAsia="Times New Roman" w:hAnsi="Times New Roman" w:cs="Times New Roman"/>
                <w:lang w:val="sl-SI" w:eastAsia="sl-SI"/>
              </w:rPr>
              <w:t>08</w:t>
            </w:r>
          </w:p>
        </w:tc>
        <w:tc>
          <w:tcPr>
            <w:tcW w:w="421" w:type="pct"/>
            <w:tcBorders>
              <w:top w:val="nil"/>
              <w:left w:val="nil"/>
              <w:bottom w:val="nil"/>
              <w:right w:val="nil"/>
            </w:tcBorders>
            <w:noWrap/>
            <w:vAlign w:val="bottom"/>
            <w:hideMark/>
          </w:tcPr>
          <w:p w14:paraId="58F7106B" w14:textId="715974E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193DBF87" w14:textId="48F6384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16.00</w:t>
            </w:r>
          </w:p>
        </w:tc>
        <w:tc>
          <w:tcPr>
            <w:tcW w:w="453" w:type="pct"/>
            <w:tcBorders>
              <w:top w:val="nil"/>
              <w:left w:val="nil"/>
              <w:bottom w:val="nil"/>
              <w:right w:val="nil"/>
            </w:tcBorders>
            <w:noWrap/>
            <w:vAlign w:val="bottom"/>
            <w:hideMark/>
          </w:tcPr>
          <w:p w14:paraId="70E94BAC" w14:textId="37165B2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.332</w:t>
            </w:r>
          </w:p>
        </w:tc>
        <w:tc>
          <w:tcPr>
            <w:tcW w:w="929" w:type="pct"/>
            <w:tcBorders>
              <w:top w:val="nil"/>
              <w:left w:val="nil"/>
              <w:bottom w:val="nil"/>
              <w:right w:val="nil"/>
            </w:tcBorders>
            <w:noWrap/>
            <w:vAlign w:val="bottom"/>
            <w:hideMark/>
          </w:tcPr>
          <w:p w14:paraId="4108F713" w14:textId="0A89E48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237503">
              <w:rPr>
                <w:rFonts w:ascii="Times New Roman" w:eastAsia="Times New Roman" w:hAnsi="Times New Roman" w:cs="Times New Roman"/>
                <w:lang w:val="sl-SI" w:eastAsia="sl-SI"/>
              </w:rPr>
              <w:t>71</w:t>
            </w:r>
          </w:p>
        </w:tc>
      </w:tr>
      <w:tr w:rsidR="00892C76" w:rsidRPr="003655C0" w14:paraId="587404EB" w14:textId="77777777" w:rsidTr="00B22026">
        <w:trPr>
          <w:trHeight w:val="278"/>
        </w:trPr>
        <w:tc>
          <w:tcPr>
            <w:tcW w:w="488" w:type="pct"/>
            <w:tcBorders>
              <w:top w:val="nil"/>
              <w:left w:val="nil"/>
              <w:bottom w:val="nil"/>
              <w:right w:val="nil"/>
            </w:tcBorders>
            <w:noWrap/>
            <w:hideMark/>
          </w:tcPr>
          <w:p w14:paraId="3DCA4B62" w14:textId="63F36B1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2.2</w:t>
            </w:r>
          </w:p>
        </w:tc>
        <w:tc>
          <w:tcPr>
            <w:tcW w:w="421" w:type="pct"/>
            <w:tcBorders>
              <w:top w:val="nil"/>
              <w:left w:val="nil"/>
              <w:bottom w:val="nil"/>
              <w:right w:val="nil"/>
            </w:tcBorders>
            <w:noWrap/>
            <w:vAlign w:val="bottom"/>
            <w:hideMark/>
          </w:tcPr>
          <w:p w14:paraId="14BAC080" w14:textId="200B54E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0.91</w:t>
            </w:r>
          </w:p>
        </w:tc>
        <w:tc>
          <w:tcPr>
            <w:tcW w:w="453" w:type="pct"/>
            <w:tcBorders>
              <w:top w:val="nil"/>
              <w:left w:val="nil"/>
              <w:bottom w:val="nil"/>
              <w:right w:val="nil"/>
            </w:tcBorders>
            <w:noWrap/>
            <w:vAlign w:val="bottom"/>
            <w:hideMark/>
          </w:tcPr>
          <w:p w14:paraId="5B77B66E" w14:textId="445DD00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9.39</w:t>
            </w:r>
          </w:p>
        </w:tc>
        <w:tc>
          <w:tcPr>
            <w:tcW w:w="453" w:type="pct"/>
            <w:tcBorders>
              <w:top w:val="nil"/>
              <w:left w:val="nil"/>
              <w:bottom w:val="nil"/>
              <w:right w:val="nil"/>
            </w:tcBorders>
            <w:noWrap/>
            <w:vAlign w:val="bottom"/>
            <w:hideMark/>
          </w:tcPr>
          <w:p w14:paraId="1A9E8230" w14:textId="08E163F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.388</w:t>
            </w:r>
          </w:p>
        </w:tc>
        <w:tc>
          <w:tcPr>
            <w:tcW w:w="929" w:type="pct"/>
            <w:tcBorders>
              <w:top w:val="nil"/>
              <w:left w:val="nil"/>
              <w:bottom w:val="nil"/>
              <w:right w:val="nil"/>
            </w:tcBorders>
            <w:noWrap/>
            <w:vAlign w:val="bottom"/>
            <w:hideMark/>
          </w:tcPr>
          <w:p w14:paraId="4DF53850" w14:textId="1B4B496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E86F83">
              <w:rPr>
                <w:rFonts w:ascii="Times New Roman" w:eastAsia="Times New Roman" w:hAnsi="Times New Roman" w:cs="Times New Roman"/>
                <w:lang w:val="sl-SI" w:eastAsia="sl-SI"/>
              </w:rPr>
              <w:t>688</w:t>
            </w:r>
          </w:p>
        </w:tc>
        <w:tc>
          <w:tcPr>
            <w:tcW w:w="421" w:type="pct"/>
            <w:tcBorders>
              <w:top w:val="nil"/>
              <w:left w:val="nil"/>
              <w:bottom w:val="nil"/>
              <w:right w:val="nil"/>
            </w:tcBorders>
            <w:noWrap/>
            <w:vAlign w:val="bottom"/>
            <w:hideMark/>
          </w:tcPr>
          <w:p w14:paraId="537E3CD6" w14:textId="67E0A25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-0.08</w:t>
            </w:r>
          </w:p>
        </w:tc>
        <w:tc>
          <w:tcPr>
            <w:tcW w:w="453" w:type="pct"/>
            <w:tcBorders>
              <w:top w:val="nil"/>
              <w:left w:val="nil"/>
              <w:bottom w:val="nil"/>
              <w:right w:val="nil"/>
            </w:tcBorders>
            <w:noWrap/>
            <w:vAlign w:val="bottom"/>
            <w:hideMark/>
          </w:tcPr>
          <w:p w14:paraId="2CF0CD89" w14:textId="1A3A5C7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24.32</w:t>
            </w:r>
          </w:p>
        </w:tc>
        <w:tc>
          <w:tcPr>
            <w:tcW w:w="453" w:type="pct"/>
            <w:tcBorders>
              <w:top w:val="nil"/>
              <w:left w:val="nil"/>
              <w:bottom w:val="nil"/>
              <w:right w:val="nil"/>
            </w:tcBorders>
            <w:noWrap/>
            <w:vAlign w:val="bottom"/>
            <w:hideMark/>
          </w:tcPr>
          <w:p w14:paraId="2D09DAE9" w14:textId="5A68141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.936</w:t>
            </w:r>
          </w:p>
        </w:tc>
        <w:tc>
          <w:tcPr>
            <w:tcW w:w="929" w:type="pct"/>
            <w:tcBorders>
              <w:top w:val="nil"/>
              <w:left w:val="nil"/>
              <w:bottom w:val="nil"/>
              <w:right w:val="nil"/>
            </w:tcBorders>
            <w:noWrap/>
            <w:vAlign w:val="bottom"/>
            <w:hideMark/>
          </w:tcPr>
          <w:p w14:paraId="6E1FE3D3" w14:textId="6E8EEAA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.96</w:t>
            </w:r>
            <w:r w:rsidR="00237503">
              <w:rPr>
                <w:rFonts w:ascii="Times New Roman" w:eastAsia="Times New Roman" w:hAnsi="Times New Roman" w:cs="Times New Roman"/>
                <w:lang w:val="sl-SI" w:eastAsia="sl-SI"/>
              </w:rPr>
              <w:t>9</w:t>
            </w:r>
          </w:p>
        </w:tc>
      </w:tr>
      <w:tr w:rsidR="00892C76" w:rsidRPr="003655C0" w14:paraId="648E5BBF" w14:textId="77777777" w:rsidTr="00B22026">
        <w:trPr>
          <w:trHeight w:val="278"/>
        </w:trPr>
        <w:tc>
          <w:tcPr>
            <w:tcW w:w="488" w:type="pct"/>
            <w:tcBorders>
              <w:top w:val="nil"/>
              <w:left w:val="nil"/>
              <w:bottom w:val="nil"/>
              <w:right w:val="nil"/>
            </w:tcBorders>
            <w:noWrap/>
            <w:hideMark/>
          </w:tcPr>
          <w:p w14:paraId="75EDA188" w14:textId="4173D34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2.3</w:t>
            </w:r>
          </w:p>
        </w:tc>
        <w:tc>
          <w:tcPr>
            <w:tcW w:w="421" w:type="pct"/>
            <w:tcBorders>
              <w:top w:val="nil"/>
              <w:left w:val="nil"/>
              <w:bottom w:val="nil"/>
              <w:right w:val="nil"/>
            </w:tcBorders>
            <w:noWrap/>
            <w:vAlign w:val="bottom"/>
            <w:hideMark/>
          </w:tcPr>
          <w:p w14:paraId="385AC968" w14:textId="5AF3C70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-1.51</w:t>
            </w:r>
          </w:p>
        </w:tc>
        <w:tc>
          <w:tcPr>
            <w:tcW w:w="453" w:type="pct"/>
            <w:tcBorders>
              <w:top w:val="nil"/>
              <w:left w:val="nil"/>
              <w:bottom w:val="nil"/>
              <w:right w:val="nil"/>
            </w:tcBorders>
            <w:noWrap/>
            <w:vAlign w:val="bottom"/>
            <w:hideMark/>
          </w:tcPr>
          <w:p w14:paraId="0DED5CF2" w14:textId="44B0965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13.74</w:t>
            </w:r>
          </w:p>
        </w:tc>
        <w:tc>
          <w:tcPr>
            <w:tcW w:w="453" w:type="pct"/>
            <w:tcBorders>
              <w:top w:val="nil"/>
              <w:left w:val="nil"/>
              <w:bottom w:val="nil"/>
              <w:right w:val="nil"/>
            </w:tcBorders>
            <w:noWrap/>
            <w:vAlign w:val="bottom"/>
            <w:hideMark/>
          </w:tcPr>
          <w:p w14:paraId="6613724C" w14:textId="1B94047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.153</w:t>
            </w:r>
          </w:p>
        </w:tc>
        <w:tc>
          <w:tcPr>
            <w:tcW w:w="929" w:type="pct"/>
            <w:tcBorders>
              <w:top w:val="nil"/>
              <w:left w:val="nil"/>
              <w:bottom w:val="nil"/>
              <w:right w:val="nil"/>
            </w:tcBorders>
            <w:noWrap/>
            <w:vAlign w:val="bottom"/>
            <w:hideMark/>
          </w:tcPr>
          <w:p w14:paraId="1314CB44" w14:textId="5F65B25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687AA6">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1FC6BAA2" w14:textId="165B238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-0.61</w:t>
            </w:r>
          </w:p>
        </w:tc>
        <w:tc>
          <w:tcPr>
            <w:tcW w:w="453" w:type="pct"/>
            <w:tcBorders>
              <w:top w:val="nil"/>
              <w:left w:val="nil"/>
              <w:bottom w:val="nil"/>
              <w:right w:val="nil"/>
            </w:tcBorders>
            <w:noWrap/>
            <w:vAlign w:val="bottom"/>
            <w:hideMark/>
          </w:tcPr>
          <w:p w14:paraId="25F2A4E8" w14:textId="695308A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27.00</w:t>
            </w:r>
          </w:p>
        </w:tc>
        <w:tc>
          <w:tcPr>
            <w:tcW w:w="453" w:type="pct"/>
            <w:tcBorders>
              <w:top w:val="nil"/>
              <w:left w:val="nil"/>
              <w:bottom w:val="nil"/>
              <w:right w:val="nil"/>
            </w:tcBorders>
            <w:noWrap/>
            <w:vAlign w:val="bottom"/>
            <w:hideMark/>
          </w:tcPr>
          <w:p w14:paraId="68AD19C4" w14:textId="6D24D20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.549</w:t>
            </w:r>
          </w:p>
        </w:tc>
        <w:tc>
          <w:tcPr>
            <w:tcW w:w="929" w:type="pct"/>
            <w:tcBorders>
              <w:top w:val="nil"/>
              <w:left w:val="nil"/>
              <w:bottom w:val="nil"/>
              <w:right w:val="nil"/>
            </w:tcBorders>
            <w:noWrap/>
            <w:vAlign w:val="bottom"/>
            <w:hideMark/>
          </w:tcPr>
          <w:p w14:paraId="53C26AF7" w14:textId="0047A2D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9D784E">
              <w:rPr>
                <w:rFonts w:ascii="Times New Roman" w:eastAsia="Times New Roman" w:hAnsi="Times New Roman" w:cs="Times New Roman"/>
                <w:lang w:val="sl-SI" w:eastAsia="sl-SI"/>
              </w:rPr>
              <w:t>772</w:t>
            </w:r>
          </w:p>
        </w:tc>
      </w:tr>
      <w:tr w:rsidR="00892C76" w:rsidRPr="003655C0" w14:paraId="0D355869" w14:textId="77777777" w:rsidTr="00B22026">
        <w:trPr>
          <w:trHeight w:val="278"/>
        </w:trPr>
        <w:tc>
          <w:tcPr>
            <w:tcW w:w="488" w:type="pct"/>
            <w:tcBorders>
              <w:top w:val="nil"/>
              <w:left w:val="nil"/>
              <w:bottom w:val="nil"/>
              <w:right w:val="nil"/>
            </w:tcBorders>
            <w:noWrap/>
            <w:hideMark/>
          </w:tcPr>
          <w:p w14:paraId="44629C4E" w14:textId="2673B4C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2.4</w:t>
            </w:r>
          </w:p>
        </w:tc>
        <w:tc>
          <w:tcPr>
            <w:tcW w:w="421" w:type="pct"/>
            <w:tcBorders>
              <w:top w:val="nil"/>
              <w:left w:val="nil"/>
              <w:bottom w:val="nil"/>
              <w:right w:val="nil"/>
            </w:tcBorders>
            <w:noWrap/>
            <w:vAlign w:val="bottom"/>
            <w:hideMark/>
          </w:tcPr>
          <w:p w14:paraId="16134816" w14:textId="3D9CABD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0.60</w:t>
            </w:r>
          </w:p>
        </w:tc>
        <w:tc>
          <w:tcPr>
            <w:tcW w:w="453" w:type="pct"/>
            <w:tcBorders>
              <w:top w:val="nil"/>
              <w:left w:val="nil"/>
              <w:bottom w:val="nil"/>
              <w:right w:val="nil"/>
            </w:tcBorders>
            <w:noWrap/>
            <w:vAlign w:val="bottom"/>
            <w:hideMark/>
          </w:tcPr>
          <w:p w14:paraId="7CC12F1B" w14:textId="6319C86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11.07</w:t>
            </w:r>
          </w:p>
        </w:tc>
        <w:tc>
          <w:tcPr>
            <w:tcW w:w="453" w:type="pct"/>
            <w:tcBorders>
              <w:top w:val="nil"/>
              <w:left w:val="nil"/>
              <w:bottom w:val="nil"/>
              <w:right w:val="nil"/>
            </w:tcBorders>
            <w:noWrap/>
            <w:vAlign w:val="bottom"/>
            <w:hideMark/>
          </w:tcPr>
          <w:p w14:paraId="1A392B14" w14:textId="548D0F6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.559</w:t>
            </w:r>
          </w:p>
        </w:tc>
        <w:tc>
          <w:tcPr>
            <w:tcW w:w="929" w:type="pct"/>
            <w:tcBorders>
              <w:top w:val="nil"/>
              <w:left w:val="nil"/>
              <w:bottom w:val="nil"/>
              <w:right w:val="nil"/>
            </w:tcBorders>
            <w:noWrap/>
            <w:vAlign w:val="bottom"/>
            <w:hideMark/>
          </w:tcPr>
          <w:p w14:paraId="1E3652F1" w14:textId="04E89FF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87AA6">
              <w:rPr>
                <w:rFonts w:ascii="Times New Roman" w:eastAsia="Times New Roman" w:hAnsi="Times New Roman" w:cs="Times New Roman"/>
                <w:lang w:val="sl-SI" w:eastAsia="sl-SI"/>
              </w:rPr>
              <w:t>775</w:t>
            </w:r>
          </w:p>
        </w:tc>
        <w:tc>
          <w:tcPr>
            <w:tcW w:w="421" w:type="pct"/>
            <w:tcBorders>
              <w:top w:val="nil"/>
              <w:left w:val="nil"/>
              <w:bottom w:val="nil"/>
              <w:right w:val="nil"/>
            </w:tcBorders>
            <w:noWrap/>
            <w:vAlign w:val="bottom"/>
            <w:hideMark/>
          </w:tcPr>
          <w:p w14:paraId="2518B5A1" w14:textId="244C9EE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2.06</w:t>
            </w:r>
          </w:p>
        </w:tc>
        <w:tc>
          <w:tcPr>
            <w:tcW w:w="453" w:type="pct"/>
            <w:tcBorders>
              <w:top w:val="nil"/>
              <w:left w:val="nil"/>
              <w:bottom w:val="nil"/>
              <w:right w:val="nil"/>
            </w:tcBorders>
            <w:noWrap/>
            <w:vAlign w:val="bottom"/>
            <w:hideMark/>
          </w:tcPr>
          <w:p w14:paraId="3FFC9F4E" w14:textId="7E49DA5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16.92</w:t>
            </w:r>
          </w:p>
        </w:tc>
        <w:tc>
          <w:tcPr>
            <w:tcW w:w="453" w:type="pct"/>
            <w:tcBorders>
              <w:top w:val="nil"/>
              <w:left w:val="nil"/>
              <w:bottom w:val="nil"/>
              <w:right w:val="nil"/>
            </w:tcBorders>
            <w:noWrap/>
            <w:vAlign w:val="bottom"/>
            <w:hideMark/>
          </w:tcPr>
          <w:p w14:paraId="5978478E" w14:textId="06D6403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.055</w:t>
            </w:r>
          </w:p>
        </w:tc>
        <w:tc>
          <w:tcPr>
            <w:tcW w:w="929" w:type="pct"/>
            <w:tcBorders>
              <w:top w:val="nil"/>
              <w:left w:val="nil"/>
              <w:bottom w:val="nil"/>
              <w:right w:val="nil"/>
            </w:tcBorders>
            <w:noWrap/>
            <w:vAlign w:val="bottom"/>
            <w:hideMark/>
          </w:tcPr>
          <w:p w14:paraId="765DF2B7" w14:textId="3E9AAE9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47088DB5" w14:textId="77777777" w:rsidTr="00B22026">
        <w:trPr>
          <w:trHeight w:val="278"/>
        </w:trPr>
        <w:tc>
          <w:tcPr>
            <w:tcW w:w="488" w:type="pct"/>
            <w:tcBorders>
              <w:top w:val="nil"/>
              <w:left w:val="nil"/>
              <w:bottom w:val="nil"/>
              <w:right w:val="nil"/>
            </w:tcBorders>
            <w:noWrap/>
            <w:hideMark/>
          </w:tcPr>
          <w:p w14:paraId="528D666C" w14:textId="1330602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2.5</w:t>
            </w:r>
          </w:p>
        </w:tc>
        <w:tc>
          <w:tcPr>
            <w:tcW w:w="421" w:type="pct"/>
            <w:tcBorders>
              <w:top w:val="nil"/>
              <w:left w:val="nil"/>
              <w:bottom w:val="nil"/>
              <w:right w:val="nil"/>
            </w:tcBorders>
            <w:noWrap/>
            <w:vAlign w:val="bottom"/>
            <w:hideMark/>
          </w:tcPr>
          <w:p w14:paraId="159F1281" w14:textId="60E7B21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-0.94</w:t>
            </w:r>
          </w:p>
        </w:tc>
        <w:tc>
          <w:tcPr>
            <w:tcW w:w="453" w:type="pct"/>
            <w:tcBorders>
              <w:top w:val="nil"/>
              <w:left w:val="nil"/>
              <w:bottom w:val="nil"/>
              <w:right w:val="nil"/>
            </w:tcBorders>
            <w:noWrap/>
            <w:vAlign w:val="bottom"/>
            <w:hideMark/>
          </w:tcPr>
          <w:p w14:paraId="1295AD77" w14:textId="72E6E05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17.55</w:t>
            </w:r>
          </w:p>
        </w:tc>
        <w:tc>
          <w:tcPr>
            <w:tcW w:w="453" w:type="pct"/>
            <w:tcBorders>
              <w:top w:val="nil"/>
              <w:left w:val="nil"/>
              <w:bottom w:val="nil"/>
              <w:right w:val="nil"/>
            </w:tcBorders>
            <w:noWrap/>
            <w:vAlign w:val="bottom"/>
            <w:hideMark/>
          </w:tcPr>
          <w:p w14:paraId="132C7677" w14:textId="1CFE8C1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.362</w:t>
            </w:r>
          </w:p>
        </w:tc>
        <w:tc>
          <w:tcPr>
            <w:tcW w:w="929" w:type="pct"/>
            <w:tcBorders>
              <w:top w:val="nil"/>
              <w:left w:val="nil"/>
              <w:bottom w:val="nil"/>
              <w:right w:val="nil"/>
            </w:tcBorders>
            <w:noWrap/>
            <w:vAlign w:val="bottom"/>
            <w:hideMark/>
          </w:tcPr>
          <w:p w14:paraId="2BC96A9B" w14:textId="17FB32F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87AA6">
              <w:rPr>
                <w:rFonts w:ascii="Times New Roman" w:eastAsia="Times New Roman" w:hAnsi="Times New Roman" w:cs="Times New Roman"/>
                <w:lang w:val="sl-SI" w:eastAsia="sl-SI"/>
              </w:rPr>
              <w:t>688</w:t>
            </w:r>
          </w:p>
        </w:tc>
        <w:tc>
          <w:tcPr>
            <w:tcW w:w="421" w:type="pct"/>
            <w:tcBorders>
              <w:top w:val="nil"/>
              <w:left w:val="nil"/>
              <w:bottom w:val="nil"/>
              <w:right w:val="nil"/>
            </w:tcBorders>
            <w:noWrap/>
            <w:vAlign w:val="bottom"/>
            <w:hideMark/>
          </w:tcPr>
          <w:p w14:paraId="690B78B3" w14:textId="60AC883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822544C" w14:textId="7A45CA00"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808EFAE" w14:textId="16543DC0"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69DFBAA7" w14:textId="605FD92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15976334" w14:textId="77777777" w:rsidTr="00B22026">
        <w:trPr>
          <w:trHeight w:val="278"/>
        </w:trPr>
        <w:tc>
          <w:tcPr>
            <w:tcW w:w="488" w:type="pct"/>
            <w:tcBorders>
              <w:top w:val="nil"/>
              <w:left w:val="nil"/>
              <w:bottom w:val="nil"/>
              <w:right w:val="nil"/>
            </w:tcBorders>
            <w:noWrap/>
            <w:hideMark/>
          </w:tcPr>
          <w:p w14:paraId="2E3127F4" w14:textId="1166867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2.6</w:t>
            </w:r>
          </w:p>
        </w:tc>
        <w:tc>
          <w:tcPr>
            <w:tcW w:w="421" w:type="pct"/>
            <w:tcBorders>
              <w:top w:val="nil"/>
              <w:left w:val="nil"/>
              <w:bottom w:val="nil"/>
              <w:right w:val="nil"/>
            </w:tcBorders>
            <w:noWrap/>
            <w:vAlign w:val="bottom"/>
            <w:hideMark/>
          </w:tcPr>
          <w:p w14:paraId="2ED69542" w14:textId="524FA1B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-0.44</w:t>
            </w:r>
          </w:p>
        </w:tc>
        <w:tc>
          <w:tcPr>
            <w:tcW w:w="453" w:type="pct"/>
            <w:tcBorders>
              <w:top w:val="nil"/>
              <w:left w:val="nil"/>
              <w:bottom w:val="nil"/>
              <w:right w:val="nil"/>
            </w:tcBorders>
            <w:noWrap/>
            <w:vAlign w:val="bottom"/>
            <w:hideMark/>
          </w:tcPr>
          <w:p w14:paraId="7928C1BE" w14:textId="24CAA27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16.96</w:t>
            </w:r>
          </w:p>
        </w:tc>
        <w:tc>
          <w:tcPr>
            <w:tcW w:w="453" w:type="pct"/>
            <w:tcBorders>
              <w:top w:val="nil"/>
              <w:left w:val="nil"/>
              <w:bottom w:val="nil"/>
              <w:right w:val="nil"/>
            </w:tcBorders>
            <w:noWrap/>
            <w:vAlign w:val="bottom"/>
            <w:hideMark/>
          </w:tcPr>
          <w:p w14:paraId="2B9D7BC7" w14:textId="38DA33B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.665</w:t>
            </w:r>
          </w:p>
        </w:tc>
        <w:tc>
          <w:tcPr>
            <w:tcW w:w="929" w:type="pct"/>
            <w:tcBorders>
              <w:top w:val="nil"/>
              <w:left w:val="nil"/>
              <w:bottom w:val="nil"/>
              <w:right w:val="nil"/>
            </w:tcBorders>
            <w:noWrap/>
            <w:vAlign w:val="bottom"/>
            <w:hideMark/>
          </w:tcPr>
          <w:p w14:paraId="53A24E8B" w14:textId="2FEC571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6B16DA">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14AC0EC1" w14:textId="4191213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0.50</w:t>
            </w:r>
          </w:p>
        </w:tc>
        <w:tc>
          <w:tcPr>
            <w:tcW w:w="453" w:type="pct"/>
            <w:tcBorders>
              <w:top w:val="nil"/>
              <w:left w:val="nil"/>
              <w:bottom w:val="nil"/>
              <w:right w:val="nil"/>
            </w:tcBorders>
            <w:noWrap/>
            <w:vAlign w:val="bottom"/>
            <w:hideMark/>
          </w:tcPr>
          <w:p w14:paraId="27BEB6F1" w14:textId="64A93D7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17.08</w:t>
            </w:r>
          </w:p>
        </w:tc>
        <w:tc>
          <w:tcPr>
            <w:tcW w:w="453" w:type="pct"/>
            <w:tcBorders>
              <w:top w:val="nil"/>
              <w:left w:val="nil"/>
              <w:bottom w:val="nil"/>
              <w:right w:val="nil"/>
            </w:tcBorders>
            <w:noWrap/>
            <w:vAlign w:val="bottom"/>
            <w:hideMark/>
          </w:tcPr>
          <w:p w14:paraId="5A7CF133" w14:textId="229A7A4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.622</w:t>
            </w:r>
          </w:p>
        </w:tc>
        <w:tc>
          <w:tcPr>
            <w:tcW w:w="929" w:type="pct"/>
            <w:tcBorders>
              <w:top w:val="nil"/>
              <w:left w:val="nil"/>
              <w:bottom w:val="nil"/>
              <w:right w:val="nil"/>
            </w:tcBorders>
            <w:noWrap/>
            <w:vAlign w:val="bottom"/>
            <w:hideMark/>
          </w:tcPr>
          <w:p w14:paraId="063E0D78" w14:textId="437E926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9D784E">
              <w:rPr>
                <w:rFonts w:ascii="Times New Roman" w:eastAsia="Times New Roman" w:hAnsi="Times New Roman" w:cs="Times New Roman"/>
                <w:lang w:val="sl-SI" w:eastAsia="sl-SI"/>
              </w:rPr>
              <w:t>10</w:t>
            </w:r>
          </w:p>
        </w:tc>
      </w:tr>
      <w:tr w:rsidR="00892C76" w:rsidRPr="003655C0" w14:paraId="1272E0DD" w14:textId="77777777" w:rsidTr="00B22026">
        <w:trPr>
          <w:trHeight w:val="278"/>
        </w:trPr>
        <w:tc>
          <w:tcPr>
            <w:tcW w:w="488" w:type="pct"/>
            <w:tcBorders>
              <w:top w:val="nil"/>
              <w:left w:val="nil"/>
              <w:bottom w:val="nil"/>
              <w:right w:val="nil"/>
            </w:tcBorders>
            <w:noWrap/>
            <w:hideMark/>
          </w:tcPr>
          <w:p w14:paraId="6BC5749D" w14:textId="2B19CDD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lastRenderedPageBreak/>
              <w:t>2.7</w:t>
            </w:r>
          </w:p>
        </w:tc>
        <w:tc>
          <w:tcPr>
            <w:tcW w:w="421" w:type="pct"/>
            <w:tcBorders>
              <w:top w:val="nil"/>
              <w:left w:val="nil"/>
              <w:bottom w:val="nil"/>
              <w:right w:val="nil"/>
            </w:tcBorders>
            <w:noWrap/>
            <w:vAlign w:val="bottom"/>
            <w:hideMark/>
          </w:tcPr>
          <w:p w14:paraId="1117AA1E" w14:textId="00A4167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1.08</w:t>
            </w:r>
          </w:p>
        </w:tc>
        <w:tc>
          <w:tcPr>
            <w:tcW w:w="453" w:type="pct"/>
            <w:tcBorders>
              <w:top w:val="nil"/>
              <w:left w:val="nil"/>
              <w:bottom w:val="nil"/>
              <w:right w:val="nil"/>
            </w:tcBorders>
            <w:noWrap/>
            <w:vAlign w:val="bottom"/>
            <w:hideMark/>
          </w:tcPr>
          <w:p w14:paraId="53E5F6C5" w14:textId="341A176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13.67</w:t>
            </w:r>
          </w:p>
        </w:tc>
        <w:tc>
          <w:tcPr>
            <w:tcW w:w="453" w:type="pct"/>
            <w:tcBorders>
              <w:top w:val="nil"/>
              <w:left w:val="nil"/>
              <w:bottom w:val="nil"/>
              <w:right w:val="nil"/>
            </w:tcBorders>
            <w:noWrap/>
            <w:vAlign w:val="bottom"/>
            <w:hideMark/>
          </w:tcPr>
          <w:p w14:paraId="3838D469" w14:textId="1B642C3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.301</w:t>
            </w:r>
          </w:p>
        </w:tc>
        <w:tc>
          <w:tcPr>
            <w:tcW w:w="929" w:type="pct"/>
            <w:tcBorders>
              <w:top w:val="nil"/>
              <w:left w:val="nil"/>
              <w:bottom w:val="nil"/>
              <w:right w:val="nil"/>
            </w:tcBorders>
            <w:noWrap/>
            <w:vAlign w:val="bottom"/>
            <w:hideMark/>
          </w:tcPr>
          <w:p w14:paraId="773988BF" w14:textId="366BF60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6B16DA">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754007F6" w14:textId="5878AA1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347E5CE2" w14:textId="4A90AFB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6EBE0EF5" w14:textId="3A3C4DF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0C50CA70" w14:textId="461E385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3358F65C" w14:textId="77777777" w:rsidTr="00B22026">
        <w:trPr>
          <w:trHeight w:val="278"/>
        </w:trPr>
        <w:tc>
          <w:tcPr>
            <w:tcW w:w="488" w:type="pct"/>
            <w:tcBorders>
              <w:top w:val="nil"/>
              <w:left w:val="nil"/>
              <w:bottom w:val="nil"/>
              <w:right w:val="nil"/>
            </w:tcBorders>
            <w:noWrap/>
            <w:hideMark/>
          </w:tcPr>
          <w:p w14:paraId="5C293E46" w14:textId="1D56393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w:t>
            </w:r>
          </w:p>
        </w:tc>
        <w:tc>
          <w:tcPr>
            <w:tcW w:w="421" w:type="pct"/>
            <w:tcBorders>
              <w:top w:val="nil"/>
              <w:left w:val="nil"/>
              <w:bottom w:val="nil"/>
              <w:right w:val="nil"/>
            </w:tcBorders>
            <w:noWrap/>
            <w:vAlign w:val="bottom"/>
            <w:hideMark/>
          </w:tcPr>
          <w:p w14:paraId="3546E1EA" w14:textId="2C34013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1.81</w:t>
            </w:r>
          </w:p>
        </w:tc>
        <w:tc>
          <w:tcPr>
            <w:tcW w:w="453" w:type="pct"/>
            <w:tcBorders>
              <w:top w:val="nil"/>
              <w:left w:val="nil"/>
              <w:bottom w:val="nil"/>
              <w:right w:val="nil"/>
            </w:tcBorders>
            <w:noWrap/>
            <w:vAlign w:val="bottom"/>
            <w:hideMark/>
          </w:tcPr>
          <w:p w14:paraId="7B55A9B7" w14:textId="02A5470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5.83</w:t>
            </w:r>
          </w:p>
        </w:tc>
        <w:tc>
          <w:tcPr>
            <w:tcW w:w="453" w:type="pct"/>
            <w:tcBorders>
              <w:top w:val="nil"/>
              <w:left w:val="nil"/>
              <w:bottom w:val="nil"/>
              <w:right w:val="nil"/>
            </w:tcBorders>
            <w:noWrap/>
            <w:vAlign w:val="bottom"/>
            <w:hideMark/>
          </w:tcPr>
          <w:p w14:paraId="205CDE46" w14:textId="262D7FE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.122</w:t>
            </w:r>
          </w:p>
        </w:tc>
        <w:tc>
          <w:tcPr>
            <w:tcW w:w="929" w:type="pct"/>
            <w:tcBorders>
              <w:top w:val="nil"/>
              <w:left w:val="nil"/>
              <w:bottom w:val="nil"/>
              <w:right w:val="nil"/>
            </w:tcBorders>
            <w:noWrap/>
            <w:vAlign w:val="bottom"/>
            <w:hideMark/>
          </w:tcPr>
          <w:p w14:paraId="25C7E299" w14:textId="5687FDB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6B16DA">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004CBFC8" w14:textId="31CADE7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1B6617FA" w14:textId="2DD79BF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36B28DC4" w14:textId="3D092404"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7AF5660D" w14:textId="77E7A1BB"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21615022" w14:textId="77777777" w:rsidTr="00B22026">
        <w:trPr>
          <w:trHeight w:val="278"/>
        </w:trPr>
        <w:tc>
          <w:tcPr>
            <w:tcW w:w="488" w:type="pct"/>
            <w:tcBorders>
              <w:top w:val="nil"/>
              <w:left w:val="nil"/>
              <w:bottom w:val="nil"/>
              <w:right w:val="nil"/>
            </w:tcBorders>
            <w:noWrap/>
            <w:hideMark/>
          </w:tcPr>
          <w:p w14:paraId="76F00827" w14:textId="2000558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3.2</w:t>
            </w:r>
          </w:p>
        </w:tc>
        <w:tc>
          <w:tcPr>
            <w:tcW w:w="421" w:type="pct"/>
            <w:tcBorders>
              <w:top w:val="nil"/>
              <w:left w:val="nil"/>
              <w:bottom w:val="nil"/>
              <w:right w:val="nil"/>
            </w:tcBorders>
            <w:noWrap/>
            <w:vAlign w:val="bottom"/>
            <w:hideMark/>
          </w:tcPr>
          <w:p w14:paraId="7175AD1C" w14:textId="3291FFA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0.93</w:t>
            </w:r>
          </w:p>
        </w:tc>
        <w:tc>
          <w:tcPr>
            <w:tcW w:w="453" w:type="pct"/>
            <w:tcBorders>
              <w:top w:val="nil"/>
              <w:left w:val="nil"/>
              <w:bottom w:val="nil"/>
              <w:right w:val="nil"/>
            </w:tcBorders>
            <w:noWrap/>
            <w:vAlign w:val="bottom"/>
            <w:hideMark/>
          </w:tcPr>
          <w:p w14:paraId="4A7F0F92" w14:textId="2EC887E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7.69</w:t>
            </w:r>
          </w:p>
        </w:tc>
        <w:tc>
          <w:tcPr>
            <w:tcW w:w="453" w:type="pct"/>
            <w:tcBorders>
              <w:top w:val="nil"/>
              <w:left w:val="nil"/>
              <w:bottom w:val="nil"/>
              <w:right w:val="nil"/>
            </w:tcBorders>
            <w:noWrap/>
            <w:vAlign w:val="bottom"/>
            <w:hideMark/>
          </w:tcPr>
          <w:p w14:paraId="07852C62" w14:textId="7865687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.380</w:t>
            </w:r>
          </w:p>
        </w:tc>
        <w:tc>
          <w:tcPr>
            <w:tcW w:w="929" w:type="pct"/>
            <w:tcBorders>
              <w:top w:val="nil"/>
              <w:left w:val="nil"/>
              <w:bottom w:val="nil"/>
              <w:right w:val="nil"/>
            </w:tcBorders>
            <w:noWrap/>
            <w:vAlign w:val="bottom"/>
            <w:hideMark/>
          </w:tcPr>
          <w:p w14:paraId="1B046500" w14:textId="74D80B6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B16DA">
              <w:rPr>
                <w:rFonts w:ascii="Times New Roman" w:eastAsia="Times New Roman" w:hAnsi="Times New Roman" w:cs="Times New Roman"/>
                <w:lang w:val="sl-SI" w:eastAsia="sl-SI"/>
              </w:rPr>
              <w:t>688</w:t>
            </w:r>
          </w:p>
        </w:tc>
        <w:tc>
          <w:tcPr>
            <w:tcW w:w="421" w:type="pct"/>
            <w:tcBorders>
              <w:top w:val="nil"/>
              <w:left w:val="nil"/>
              <w:bottom w:val="nil"/>
              <w:right w:val="nil"/>
            </w:tcBorders>
            <w:noWrap/>
            <w:vAlign w:val="bottom"/>
            <w:hideMark/>
          </w:tcPr>
          <w:p w14:paraId="12A369B9" w14:textId="55050DFB"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221BA4F1" w14:textId="2B4C28F2"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19937703" w14:textId="52B1BC2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4949702D" w14:textId="47174933"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5024611F" w14:textId="77777777" w:rsidTr="00B22026">
        <w:trPr>
          <w:trHeight w:val="278"/>
        </w:trPr>
        <w:tc>
          <w:tcPr>
            <w:tcW w:w="488" w:type="pct"/>
            <w:tcBorders>
              <w:top w:val="nil"/>
              <w:left w:val="nil"/>
              <w:bottom w:val="nil"/>
              <w:right w:val="nil"/>
            </w:tcBorders>
            <w:noWrap/>
            <w:hideMark/>
          </w:tcPr>
          <w:p w14:paraId="2D4BDD67" w14:textId="384BC2B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3.3</w:t>
            </w:r>
          </w:p>
        </w:tc>
        <w:tc>
          <w:tcPr>
            <w:tcW w:w="421" w:type="pct"/>
            <w:tcBorders>
              <w:top w:val="nil"/>
              <w:left w:val="nil"/>
              <w:bottom w:val="nil"/>
              <w:right w:val="nil"/>
            </w:tcBorders>
            <w:noWrap/>
            <w:vAlign w:val="bottom"/>
            <w:hideMark/>
          </w:tcPr>
          <w:p w14:paraId="527982F9" w14:textId="384B46D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1.06</w:t>
            </w:r>
          </w:p>
        </w:tc>
        <w:tc>
          <w:tcPr>
            <w:tcW w:w="453" w:type="pct"/>
            <w:tcBorders>
              <w:top w:val="nil"/>
              <w:left w:val="nil"/>
              <w:bottom w:val="nil"/>
              <w:right w:val="nil"/>
            </w:tcBorders>
            <w:noWrap/>
            <w:vAlign w:val="bottom"/>
            <w:hideMark/>
          </w:tcPr>
          <w:p w14:paraId="1AA25A09" w14:textId="132A299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10.00</w:t>
            </w:r>
          </w:p>
        </w:tc>
        <w:tc>
          <w:tcPr>
            <w:tcW w:w="453" w:type="pct"/>
            <w:tcBorders>
              <w:top w:val="nil"/>
              <w:left w:val="nil"/>
              <w:bottom w:val="nil"/>
              <w:right w:val="nil"/>
            </w:tcBorders>
            <w:noWrap/>
            <w:vAlign w:val="bottom"/>
            <w:hideMark/>
          </w:tcPr>
          <w:p w14:paraId="6164BAFF" w14:textId="02DE6F4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.314</w:t>
            </w:r>
          </w:p>
        </w:tc>
        <w:tc>
          <w:tcPr>
            <w:tcW w:w="929" w:type="pct"/>
            <w:tcBorders>
              <w:top w:val="nil"/>
              <w:left w:val="nil"/>
              <w:bottom w:val="nil"/>
              <w:right w:val="nil"/>
            </w:tcBorders>
            <w:noWrap/>
            <w:vAlign w:val="bottom"/>
            <w:hideMark/>
          </w:tcPr>
          <w:p w14:paraId="7066BD86" w14:textId="27DE3B3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B16DA">
              <w:rPr>
                <w:rFonts w:ascii="Times New Roman" w:eastAsia="Times New Roman" w:hAnsi="Times New Roman" w:cs="Times New Roman"/>
                <w:lang w:val="sl-SI" w:eastAsia="sl-SI"/>
              </w:rPr>
              <w:t>671</w:t>
            </w:r>
          </w:p>
        </w:tc>
        <w:tc>
          <w:tcPr>
            <w:tcW w:w="421" w:type="pct"/>
            <w:tcBorders>
              <w:top w:val="nil"/>
              <w:left w:val="nil"/>
              <w:bottom w:val="nil"/>
              <w:right w:val="nil"/>
            </w:tcBorders>
            <w:noWrap/>
            <w:vAlign w:val="bottom"/>
            <w:hideMark/>
          </w:tcPr>
          <w:p w14:paraId="3081A54F" w14:textId="74966884"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8AF8344" w14:textId="00CD3D62"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04BB10E" w14:textId="2E3354D4"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72D4288B" w14:textId="703C47D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2FF49032" w14:textId="77777777" w:rsidTr="00B22026">
        <w:trPr>
          <w:trHeight w:val="278"/>
        </w:trPr>
        <w:tc>
          <w:tcPr>
            <w:tcW w:w="488" w:type="pct"/>
            <w:tcBorders>
              <w:top w:val="nil"/>
              <w:left w:val="nil"/>
              <w:bottom w:val="nil"/>
              <w:right w:val="nil"/>
            </w:tcBorders>
            <w:noWrap/>
            <w:hideMark/>
          </w:tcPr>
          <w:p w14:paraId="1EAEB775" w14:textId="3E1F49F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3.4</w:t>
            </w:r>
          </w:p>
        </w:tc>
        <w:tc>
          <w:tcPr>
            <w:tcW w:w="421" w:type="pct"/>
            <w:tcBorders>
              <w:top w:val="nil"/>
              <w:left w:val="nil"/>
              <w:bottom w:val="nil"/>
              <w:right w:val="nil"/>
            </w:tcBorders>
            <w:noWrap/>
            <w:vAlign w:val="bottom"/>
            <w:hideMark/>
          </w:tcPr>
          <w:p w14:paraId="2FC0CB23" w14:textId="05C2E1E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0.42</w:t>
            </w:r>
          </w:p>
        </w:tc>
        <w:tc>
          <w:tcPr>
            <w:tcW w:w="453" w:type="pct"/>
            <w:tcBorders>
              <w:top w:val="nil"/>
              <w:left w:val="nil"/>
              <w:bottom w:val="nil"/>
              <w:right w:val="nil"/>
            </w:tcBorders>
            <w:noWrap/>
            <w:vAlign w:val="bottom"/>
            <w:hideMark/>
          </w:tcPr>
          <w:p w14:paraId="123DCA12" w14:textId="30088C8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18.12</w:t>
            </w:r>
          </w:p>
        </w:tc>
        <w:tc>
          <w:tcPr>
            <w:tcW w:w="453" w:type="pct"/>
            <w:tcBorders>
              <w:top w:val="nil"/>
              <w:left w:val="nil"/>
              <w:bottom w:val="nil"/>
              <w:right w:val="nil"/>
            </w:tcBorders>
            <w:noWrap/>
            <w:vAlign w:val="bottom"/>
            <w:hideMark/>
          </w:tcPr>
          <w:p w14:paraId="677DCB89" w14:textId="2D8F16D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.682</w:t>
            </w:r>
          </w:p>
        </w:tc>
        <w:tc>
          <w:tcPr>
            <w:tcW w:w="929" w:type="pct"/>
            <w:tcBorders>
              <w:top w:val="nil"/>
              <w:left w:val="nil"/>
              <w:bottom w:val="nil"/>
              <w:right w:val="nil"/>
            </w:tcBorders>
            <w:noWrap/>
            <w:vAlign w:val="bottom"/>
            <w:hideMark/>
          </w:tcPr>
          <w:p w14:paraId="5FF62D0C" w14:textId="63452D9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6B16DA">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022AFCE1" w14:textId="3CEA6841"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4633FD35" w14:textId="47209BDB"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385C04F" w14:textId="532380F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4D2F7050" w14:textId="5527520B"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23694441" w14:textId="77777777" w:rsidTr="00B22026">
        <w:trPr>
          <w:trHeight w:val="278"/>
        </w:trPr>
        <w:tc>
          <w:tcPr>
            <w:tcW w:w="488" w:type="pct"/>
            <w:tcBorders>
              <w:top w:val="nil"/>
              <w:left w:val="nil"/>
              <w:bottom w:val="nil"/>
              <w:right w:val="nil"/>
            </w:tcBorders>
            <w:noWrap/>
            <w:hideMark/>
          </w:tcPr>
          <w:p w14:paraId="544C8D8D" w14:textId="11B2574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3.5</w:t>
            </w:r>
          </w:p>
        </w:tc>
        <w:tc>
          <w:tcPr>
            <w:tcW w:w="421" w:type="pct"/>
            <w:tcBorders>
              <w:top w:val="nil"/>
              <w:left w:val="nil"/>
              <w:bottom w:val="nil"/>
              <w:right w:val="nil"/>
            </w:tcBorders>
            <w:noWrap/>
            <w:vAlign w:val="bottom"/>
            <w:hideMark/>
          </w:tcPr>
          <w:p w14:paraId="17DF4DB1" w14:textId="169F442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0.45</w:t>
            </w:r>
          </w:p>
        </w:tc>
        <w:tc>
          <w:tcPr>
            <w:tcW w:w="453" w:type="pct"/>
            <w:tcBorders>
              <w:top w:val="nil"/>
              <w:left w:val="nil"/>
              <w:bottom w:val="nil"/>
              <w:right w:val="nil"/>
            </w:tcBorders>
            <w:noWrap/>
            <w:vAlign w:val="bottom"/>
            <w:hideMark/>
          </w:tcPr>
          <w:p w14:paraId="6CB42F41" w14:textId="6F67261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11.95</w:t>
            </w:r>
          </w:p>
        </w:tc>
        <w:tc>
          <w:tcPr>
            <w:tcW w:w="453" w:type="pct"/>
            <w:tcBorders>
              <w:top w:val="nil"/>
              <w:left w:val="nil"/>
              <w:bottom w:val="nil"/>
              <w:right w:val="nil"/>
            </w:tcBorders>
            <w:noWrap/>
            <w:vAlign w:val="bottom"/>
            <w:hideMark/>
          </w:tcPr>
          <w:p w14:paraId="5785B40B" w14:textId="3FD1EE0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.662</w:t>
            </w:r>
          </w:p>
        </w:tc>
        <w:tc>
          <w:tcPr>
            <w:tcW w:w="929" w:type="pct"/>
            <w:tcBorders>
              <w:top w:val="nil"/>
              <w:left w:val="nil"/>
              <w:bottom w:val="nil"/>
              <w:right w:val="nil"/>
            </w:tcBorders>
            <w:noWrap/>
            <w:vAlign w:val="bottom"/>
            <w:hideMark/>
          </w:tcPr>
          <w:p w14:paraId="3F58E556" w14:textId="12DF1C6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AF1569">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5062D7D4" w14:textId="294F75EC"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AFEB3B5" w14:textId="056FA9C8"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184122D7" w14:textId="17B3D7B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15E23DCB" w14:textId="673FDDF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077B794B" w14:textId="77777777" w:rsidTr="00B22026">
        <w:trPr>
          <w:trHeight w:val="278"/>
        </w:trPr>
        <w:tc>
          <w:tcPr>
            <w:tcW w:w="488" w:type="pct"/>
            <w:tcBorders>
              <w:top w:val="nil"/>
              <w:left w:val="nil"/>
              <w:bottom w:val="nil"/>
              <w:right w:val="nil"/>
            </w:tcBorders>
            <w:noWrap/>
            <w:hideMark/>
          </w:tcPr>
          <w:p w14:paraId="186C2B3C" w14:textId="0971497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3.6</w:t>
            </w:r>
          </w:p>
        </w:tc>
        <w:tc>
          <w:tcPr>
            <w:tcW w:w="421" w:type="pct"/>
            <w:tcBorders>
              <w:top w:val="nil"/>
              <w:left w:val="nil"/>
              <w:bottom w:val="nil"/>
              <w:right w:val="nil"/>
            </w:tcBorders>
            <w:noWrap/>
            <w:vAlign w:val="bottom"/>
            <w:hideMark/>
          </w:tcPr>
          <w:p w14:paraId="08C36A6D" w14:textId="6A90695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-0.69</w:t>
            </w:r>
          </w:p>
        </w:tc>
        <w:tc>
          <w:tcPr>
            <w:tcW w:w="453" w:type="pct"/>
            <w:tcBorders>
              <w:top w:val="nil"/>
              <w:left w:val="nil"/>
              <w:bottom w:val="nil"/>
              <w:right w:val="nil"/>
            </w:tcBorders>
            <w:noWrap/>
            <w:vAlign w:val="bottom"/>
            <w:hideMark/>
          </w:tcPr>
          <w:p w14:paraId="4BD691F7" w14:textId="1B4A644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19.81</w:t>
            </w:r>
          </w:p>
        </w:tc>
        <w:tc>
          <w:tcPr>
            <w:tcW w:w="453" w:type="pct"/>
            <w:tcBorders>
              <w:top w:val="nil"/>
              <w:left w:val="nil"/>
              <w:bottom w:val="nil"/>
              <w:right w:val="nil"/>
            </w:tcBorders>
            <w:noWrap/>
            <w:vAlign w:val="bottom"/>
            <w:hideMark/>
          </w:tcPr>
          <w:p w14:paraId="01AA9DAE" w14:textId="65527BB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.500</w:t>
            </w:r>
          </w:p>
        </w:tc>
        <w:tc>
          <w:tcPr>
            <w:tcW w:w="929" w:type="pct"/>
            <w:tcBorders>
              <w:top w:val="nil"/>
              <w:left w:val="nil"/>
              <w:bottom w:val="nil"/>
              <w:right w:val="nil"/>
            </w:tcBorders>
            <w:noWrap/>
            <w:vAlign w:val="bottom"/>
            <w:hideMark/>
          </w:tcPr>
          <w:p w14:paraId="096FD3BD" w14:textId="59F6074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B16DA">
              <w:rPr>
                <w:rFonts w:ascii="Times New Roman" w:eastAsia="Times New Roman" w:hAnsi="Times New Roman" w:cs="Times New Roman"/>
                <w:lang w:val="sl-SI" w:eastAsia="sl-SI"/>
              </w:rPr>
              <w:t>741</w:t>
            </w:r>
          </w:p>
        </w:tc>
        <w:tc>
          <w:tcPr>
            <w:tcW w:w="421" w:type="pct"/>
            <w:tcBorders>
              <w:top w:val="nil"/>
              <w:left w:val="nil"/>
              <w:bottom w:val="nil"/>
              <w:right w:val="nil"/>
            </w:tcBorders>
            <w:noWrap/>
            <w:vAlign w:val="bottom"/>
            <w:hideMark/>
          </w:tcPr>
          <w:p w14:paraId="221A9DA1" w14:textId="7C89AA2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21DFB26" w14:textId="76E22DA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338D150" w14:textId="791CCE2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35C2A688" w14:textId="3F1DE9E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3A17586B" w14:textId="77777777" w:rsidTr="00B22026">
        <w:trPr>
          <w:trHeight w:val="278"/>
        </w:trPr>
        <w:tc>
          <w:tcPr>
            <w:tcW w:w="488" w:type="pct"/>
            <w:tcBorders>
              <w:top w:val="nil"/>
              <w:left w:val="nil"/>
              <w:bottom w:val="nil"/>
              <w:right w:val="nil"/>
            </w:tcBorders>
            <w:noWrap/>
            <w:hideMark/>
          </w:tcPr>
          <w:p w14:paraId="26E8DA1C" w14:textId="655CC2E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3.7</w:t>
            </w:r>
          </w:p>
        </w:tc>
        <w:tc>
          <w:tcPr>
            <w:tcW w:w="421" w:type="pct"/>
            <w:tcBorders>
              <w:top w:val="nil"/>
              <w:left w:val="nil"/>
              <w:bottom w:val="nil"/>
              <w:right w:val="nil"/>
            </w:tcBorders>
            <w:noWrap/>
            <w:vAlign w:val="bottom"/>
            <w:hideMark/>
          </w:tcPr>
          <w:p w14:paraId="4E042FED" w14:textId="4659DCD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-0.45</w:t>
            </w:r>
          </w:p>
        </w:tc>
        <w:tc>
          <w:tcPr>
            <w:tcW w:w="453" w:type="pct"/>
            <w:tcBorders>
              <w:top w:val="nil"/>
              <w:left w:val="nil"/>
              <w:bottom w:val="nil"/>
              <w:right w:val="nil"/>
            </w:tcBorders>
            <w:noWrap/>
            <w:vAlign w:val="bottom"/>
            <w:hideMark/>
          </w:tcPr>
          <w:p w14:paraId="11AF6314" w14:textId="1072B3D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14.33</w:t>
            </w:r>
          </w:p>
        </w:tc>
        <w:tc>
          <w:tcPr>
            <w:tcW w:w="453" w:type="pct"/>
            <w:tcBorders>
              <w:top w:val="nil"/>
              <w:left w:val="nil"/>
              <w:bottom w:val="nil"/>
              <w:right w:val="nil"/>
            </w:tcBorders>
            <w:noWrap/>
            <w:vAlign w:val="bottom"/>
            <w:hideMark/>
          </w:tcPr>
          <w:p w14:paraId="1078B0CA" w14:textId="6054A06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.658</w:t>
            </w:r>
          </w:p>
        </w:tc>
        <w:tc>
          <w:tcPr>
            <w:tcW w:w="929" w:type="pct"/>
            <w:tcBorders>
              <w:top w:val="nil"/>
              <w:left w:val="nil"/>
              <w:bottom w:val="nil"/>
              <w:right w:val="nil"/>
            </w:tcBorders>
            <w:noWrap/>
            <w:vAlign w:val="bottom"/>
            <w:hideMark/>
          </w:tcPr>
          <w:p w14:paraId="0122E38B" w14:textId="05B3F50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AF1569">
              <w:rPr>
                <w:rFonts w:ascii="Times New Roman" w:eastAsia="Times New Roman" w:hAnsi="Times New Roman" w:cs="Times New Roman"/>
                <w:lang w:val="sl-SI" w:eastAsia="sl-SI"/>
              </w:rPr>
              <w:t>810</w:t>
            </w:r>
          </w:p>
        </w:tc>
        <w:tc>
          <w:tcPr>
            <w:tcW w:w="421" w:type="pct"/>
            <w:tcBorders>
              <w:top w:val="nil"/>
              <w:left w:val="nil"/>
              <w:bottom w:val="nil"/>
              <w:right w:val="nil"/>
            </w:tcBorders>
            <w:noWrap/>
            <w:vAlign w:val="bottom"/>
            <w:hideMark/>
          </w:tcPr>
          <w:p w14:paraId="327FFAC7" w14:textId="1A64538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0.68</w:t>
            </w:r>
          </w:p>
        </w:tc>
        <w:tc>
          <w:tcPr>
            <w:tcW w:w="453" w:type="pct"/>
            <w:tcBorders>
              <w:top w:val="nil"/>
              <w:left w:val="nil"/>
              <w:bottom w:val="nil"/>
              <w:right w:val="nil"/>
            </w:tcBorders>
            <w:noWrap/>
            <w:vAlign w:val="bottom"/>
            <w:hideMark/>
          </w:tcPr>
          <w:p w14:paraId="72C46F5F" w14:textId="160920D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27.00</w:t>
            </w:r>
          </w:p>
        </w:tc>
        <w:tc>
          <w:tcPr>
            <w:tcW w:w="453" w:type="pct"/>
            <w:tcBorders>
              <w:top w:val="nil"/>
              <w:left w:val="nil"/>
              <w:bottom w:val="nil"/>
              <w:right w:val="nil"/>
            </w:tcBorders>
            <w:noWrap/>
            <w:vAlign w:val="bottom"/>
            <w:hideMark/>
          </w:tcPr>
          <w:p w14:paraId="74F17500" w14:textId="18F0F3C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.504</w:t>
            </w:r>
          </w:p>
        </w:tc>
        <w:tc>
          <w:tcPr>
            <w:tcW w:w="929" w:type="pct"/>
            <w:tcBorders>
              <w:top w:val="nil"/>
              <w:left w:val="nil"/>
              <w:bottom w:val="nil"/>
              <w:right w:val="nil"/>
            </w:tcBorders>
            <w:noWrap/>
            <w:vAlign w:val="bottom"/>
            <w:hideMark/>
          </w:tcPr>
          <w:p w14:paraId="6E226F5E" w14:textId="7B7B29A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9D784E">
              <w:rPr>
                <w:rFonts w:ascii="Times New Roman" w:eastAsia="Times New Roman" w:hAnsi="Times New Roman" w:cs="Times New Roman"/>
                <w:lang w:val="sl-SI" w:eastAsia="sl-SI"/>
              </w:rPr>
              <w:t>741</w:t>
            </w:r>
          </w:p>
        </w:tc>
      </w:tr>
      <w:tr w:rsidR="00892C76" w:rsidRPr="003655C0" w14:paraId="437B91BB" w14:textId="77777777" w:rsidTr="00B22026">
        <w:trPr>
          <w:trHeight w:val="278"/>
        </w:trPr>
        <w:tc>
          <w:tcPr>
            <w:tcW w:w="488" w:type="pct"/>
            <w:tcBorders>
              <w:top w:val="nil"/>
              <w:left w:val="nil"/>
              <w:bottom w:val="nil"/>
              <w:right w:val="nil"/>
            </w:tcBorders>
            <w:noWrap/>
            <w:hideMark/>
          </w:tcPr>
          <w:p w14:paraId="2CA7D0AC" w14:textId="75322B4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3.8</w:t>
            </w:r>
          </w:p>
        </w:tc>
        <w:tc>
          <w:tcPr>
            <w:tcW w:w="421" w:type="pct"/>
            <w:tcBorders>
              <w:top w:val="nil"/>
              <w:left w:val="nil"/>
              <w:bottom w:val="nil"/>
              <w:right w:val="nil"/>
            </w:tcBorders>
            <w:noWrap/>
            <w:vAlign w:val="bottom"/>
            <w:hideMark/>
          </w:tcPr>
          <w:p w14:paraId="3CFD1B1F" w14:textId="5543C5E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0.94</w:t>
            </w:r>
          </w:p>
        </w:tc>
        <w:tc>
          <w:tcPr>
            <w:tcW w:w="453" w:type="pct"/>
            <w:tcBorders>
              <w:top w:val="nil"/>
              <w:left w:val="nil"/>
              <w:bottom w:val="nil"/>
              <w:right w:val="nil"/>
            </w:tcBorders>
            <w:noWrap/>
            <w:vAlign w:val="bottom"/>
            <w:hideMark/>
          </w:tcPr>
          <w:p w14:paraId="5506366C" w14:textId="11AC9AD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7.72</w:t>
            </w:r>
          </w:p>
        </w:tc>
        <w:tc>
          <w:tcPr>
            <w:tcW w:w="453" w:type="pct"/>
            <w:tcBorders>
              <w:top w:val="nil"/>
              <w:left w:val="nil"/>
              <w:bottom w:val="nil"/>
              <w:right w:val="nil"/>
            </w:tcBorders>
            <w:noWrap/>
            <w:vAlign w:val="bottom"/>
            <w:hideMark/>
          </w:tcPr>
          <w:p w14:paraId="6A62B5FB" w14:textId="4B6791C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.377</w:t>
            </w:r>
          </w:p>
        </w:tc>
        <w:tc>
          <w:tcPr>
            <w:tcW w:w="929" w:type="pct"/>
            <w:tcBorders>
              <w:top w:val="nil"/>
              <w:left w:val="nil"/>
              <w:bottom w:val="nil"/>
              <w:right w:val="nil"/>
            </w:tcBorders>
            <w:noWrap/>
            <w:vAlign w:val="bottom"/>
            <w:hideMark/>
          </w:tcPr>
          <w:p w14:paraId="67EC5BD6" w14:textId="5F6526B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D614EB">
              <w:rPr>
                <w:rFonts w:ascii="Times New Roman" w:eastAsia="Times New Roman" w:hAnsi="Times New Roman" w:cs="Times New Roman"/>
                <w:lang w:val="sl-SI" w:eastAsia="sl-SI"/>
              </w:rPr>
              <w:t>688</w:t>
            </w:r>
          </w:p>
        </w:tc>
        <w:tc>
          <w:tcPr>
            <w:tcW w:w="421" w:type="pct"/>
            <w:tcBorders>
              <w:top w:val="nil"/>
              <w:left w:val="nil"/>
              <w:bottom w:val="nil"/>
              <w:right w:val="nil"/>
            </w:tcBorders>
            <w:noWrap/>
            <w:vAlign w:val="bottom"/>
            <w:hideMark/>
          </w:tcPr>
          <w:p w14:paraId="718C1208" w14:textId="18E335D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1.02</w:t>
            </w:r>
          </w:p>
        </w:tc>
        <w:tc>
          <w:tcPr>
            <w:tcW w:w="453" w:type="pct"/>
            <w:tcBorders>
              <w:top w:val="nil"/>
              <w:left w:val="nil"/>
              <w:bottom w:val="nil"/>
              <w:right w:val="nil"/>
            </w:tcBorders>
            <w:noWrap/>
            <w:vAlign w:val="bottom"/>
            <w:hideMark/>
          </w:tcPr>
          <w:p w14:paraId="259CAF53" w14:textId="749AB2D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25.92</w:t>
            </w:r>
          </w:p>
        </w:tc>
        <w:tc>
          <w:tcPr>
            <w:tcW w:w="453" w:type="pct"/>
            <w:tcBorders>
              <w:top w:val="nil"/>
              <w:left w:val="nil"/>
              <w:bottom w:val="nil"/>
              <w:right w:val="nil"/>
            </w:tcBorders>
            <w:noWrap/>
            <w:vAlign w:val="bottom"/>
            <w:hideMark/>
          </w:tcPr>
          <w:p w14:paraId="06FEC4B8" w14:textId="17BFC5D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.316</w:t>
            </w:r>
          </w:p>
        </w:tc>
        <w:tc>
          <w:tcPr>
            <w:tcW w:w="929" w:type="pct"/>
            <w:tcBorders>
              <w:top w:val="nil"/>
              <w:left w:val="nil"/>
              <w:bottom w:val="nil"/>
              <w:right w:val="nil"/>
            </w:tcBorders>
            <w:noWrap/>
            <w:vAlign w:val="bottom"/>
            <w:hideMark/>
          </w:tcPr>
          <w:p w14:paraId="76CD77D8" w14:textId="6A6478A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6921FFD1" w14:textId="77777777" w:rsidTr="00B22026">
        <w:trPr>
          <w:trHeight w:val="278"/>
        </w:trPr>
        <w:tc>
          <w:tcPr>
            <w:tcW w:w="488" w:type="pct"/>
            <w:tcBorders>
              <w:top w:val="nil"/>
              <w:left w:val="nil"/>
              <w:bottom w:val="nil"/>
              <w:right w:val="nil"/>
            </w:tcBorders>
            <w:noWrap/>
            <w:hideMark/>
          </w:tcPr>
          <w:p w14:paraId="76927AF0" w14:textId="392F657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3.9</w:t>
            </w:r>
          </w:p>
        </w:tc>
        <w:tc>
          <w:tcPr>
            <w:tcW w:w="421" w:type="pct"/>
            <w:tcBorders>
              <w:top w:val="nil"/>
              <w:left w:val="nil"/>
              <w:bottom w:val="nil"/>
              <w:right w:val="nil"/>
            </w:tcBorders>
            <w:noWrap/>
            <w:vAlign w:val="bottom"/>
            <w:hideMark/>
          </w:tcPr>
          <w:p w14:paraId="6C833861" w14:textId="51C7CDB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0.69</w:t>
            </w:r>
          </w:p>
        </w:tc>
        <w:tc>
          <w:tcPr>
            <w:tcW w:w="453" w:type="pct"/>
            <w:tcBorders>
              <w:top w:val="nil"/>
              <w:left w:val="nil"/>
              <w:bottom w:val="nil"/>
              <w:right w:val="nil"/>
            </w:tcBorders>
            <w:noWrap/>
            <w:vAlign w:val="bottom"/>
            <w:hideMark/>
          </w:tcPr>
          <w:p w14:paraId="0116D05C" w14:textId="1BBC9C7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11.77</w:t>
            </w:r>
          </w:p>
        </w:tc>
        <w:tc>
          <w:tcPr>
            <w:tcW w:w="453" w:type="pct"/>
            <w:tcBorders>
              <w:top w:val="nil"/>
              <w:left w:val="nil"/>
              <w:bottom w:val="nil"/>
              <w:right w:val="nil"/>
            </w:tcBorders>
            <w:noWrap/>
            <w:vAlign w:val="bottom"/>
            <w:hideMark/>
          </w:tcPr>
          <w:p w14:paraId="63441B48" w14:textId="6CF318E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.501</w:t>
            </w:r>
          </w:p>
        </w:tc>
        <w:tc>
          <w:tcPr>
            <w:tcW w:w="929" w:type="pct"/>
            <w:tcBorders>
              <w:top w:val="nil"/>
              <w:left w:val="nil"/>
              <w:bottom w:val="nil"/>
              <w:right w:val="nil"/>
            </w:tcBorders>
            <w:noWrap/>
            <w:vAlign w:val="bottom"/>
            <w:hideMark/>
          </w:tcPr>
          <w:p w14:paraId="46D78C66" w14:textId="58B59DC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D614EB">
              <w:rPr>
                <w:rFonts w:ascii="Times New Roman" w:eastAsia="Times New Roman" w:hAnsi="Times New Roman" w:cs="Times New Roman"/>
                <w:lang w:val="sl-SI" w:eastAsia="sl-SI"/>
              </w:rPr>
              <w:t>741</w:t>
            </w:r>
          </w:p>
        </w:tc>
        <w:tc>
          <w:tcPr>
            <w:tcW w:w="421" w:type="pct"/>
            <w:tcBorders>
              <w:top w:val="nil"/>
              <w:left w:val="nil"/>
              <w:bottom w:val="nil"/>
              <w:right w:val="nil"/>
            </w:tcBorders>
            <w:noWrap/>
            <w:vAlign w:val="bottom"/>
            <w:hideMark/>
          </w:tcPr>
          <w:p w14:paraId="5631F1EE" w14:textId="0E6F66A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551B1F3C" w14:textId="67A852A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0C8A3098" w14:textId="531017B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2C76EAFF" w14:textId="30BC541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5BB9DA80" w14:textId="77777777" w:rsidTr="00B22026">
        <w:trPr>
          <w:trHeight w:val="278"/>
        </w:trPr>
        <w:tc>
          <w:tcPr>
            <w:tcW w:w="488" w:type="pct"/>
            <w:tcBorders>
              <w:top w:val="nil"/>
              <w:left w:val="nil"/>
              <w:bottom w:val="nil"/>
              <w:right w:val="nil"/>
            </w:tcBorders>
            <w:noWrap/>
            <w:hideMark/>
          </w:tcPr>
          <w:p w14:paraId="585FE431" w14:textId="231867B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3.10</w:t>
            </w:r>
          </w:p>
        </w:tc>
        <w:tc>
          <w:tcPr>
            <w:tcW w:w="421" w:type="pct"/>
            <w:tcBorders>
              <w:top w:val="nil"/>
              <w:left w:val="nil"/>
              <w:bottom w:val="nil"/>
              <w:right w:val="nil"/>
            </w:tcBorders>
            <w:noWrap/>
            <w:vAlign w:val="bottom"/>
            <w:hideMark/>
          </w:tcPr>
          <w:p w14:paraId="71C221E3" w14:textId="59F6791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1.46</w:t>
            </w:r>
          </w:p>
        </w:tc>
        <w:tc>
          <w:tcPr>
            <w:tcW w:w="453" w:type="pct"/>
            <w:tcBorders>
              <w:top w:val="nil"/>
              <w:left w:val="nil"/>
              <w:bottom w:val="nil"/>
              <w:right w:val="nil"/>
            </w:tcBorders>
            <w:noWrap/>
            <w:vAlign w:val="bottom"/>
            <w:hideMark/>
          </w:tcPr>
          <w:p w14:paraId="3F9AE57F" w14:textId="25DAED6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18.89</w:t>
            </w:r>
          </w:p>
        </w:tc>
        <w:tc>
          <w:tcPr>
            <w:tcW w:w="453" w:type="pct"/>
            <w:tcBorders>
              <w:top w:val="nil"/>
              <w:left w:val="nil"/>
              <w:bottom w:val="nil"/>
              <w:right w:val="nil"/>
            </w:tcBorders>
            <w:noWrap/>
            <w:vAlign w:val="bottom"/>
            <w:hideMark/>
          </w:tcPr>
          <w:p w14:paraId="3462FF7F" w14:textId="6BB5FF4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.161</w:t>
            </w:r>
          </w:p>
        </w:tc>
        <w:tc>
          <w:tcPr>
            <w:tcW w:w="929" w:type="pct"/>
            <w:tcBorders>
              <w:top w:val="nil"/>
              <w:left w:val="nil"/>
              <w:bottom w:val="nil"/>
              <w:right w:val="nil"/>
            </w:tcBorders>
            <w:noWrap/>
            <w:vAlign w:val="bottom"/>
            <w:hideMark/>
          </w:tcPr>
          <w:p w14:paraId="54F0741E" w14:textId="724381D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06345">
              <w:rPr>
                <w:rFonts w:ascii="Times New Roman" w:eastAsia="Times New Roman" w:hAnsi="Times New Roman" w:cs="Times New Roman"/>
                <w:lang w:val="sl-SI" w:eastAsia="sl-SI"/>
              </w:rPr>
              <w:t>671</w:t>
            </w:r>
          </w:p>
        </w:tc>
        <w:tc>
          <w:tcPr>
            <w:tcW w:w="421" w:type="pct"/>
            <w:tcBorders>
              <w:top w:val="nil"/>
              <w:left w:val="nil"/>
              <w:bottom w:val="nil"/>
              <w:right w:val="nil"/>
            </w:tcBorders>
            <w:noWrap/>
            <w:vAlign w:val="bottom"/>
            <w:hideMark/>
          </w:tcPr>
          <w:p w14:paraId="27A37998" w14:textId="04AE36F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457C75C4" w14:textId="721A023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52BEA6DC" w14:textId="06CA606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77142AC6" w14:textId="5E340A6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3074B164" w14:textId="77777777" w:rsidTr="00B22026">
        <w:trPr>
          <w:trHeight w:val="278"/>
        </w:trPr>
        <w:tc>
          <w:tcPr>
            <w:tcW w:w="488" w:type="pct"/>
            <w:tcBorders>
              <w:top w:val="nil"/>
              <w:left w:val="nil"/>
              <w:bottom w:val="nil"/>
              <w:right w:val="nil"/>
            </w:tcBorders>
            <w:noWrap/>
            <w:hideMark/>
          </w:tcPr>
          <w:p w14:paraId="040041FC" w14:textId="713DEE8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3.11</w:t>
            </w:r>
          </w:p>
        </w:tc>
        <w:tc>
          <w:tcPr>
            <w:tcW w:w="421" w:type="pct"/>
            <w:tcBorders>
              <w:top w:val="nil"/>
              <w:left w:val="nil"/>
              <w:bottom w:val="nil"/>
              <w:right w:val="nil"/>
            </w:tcBorders>
            <w:noWrap/>
            <w:vAlign w:val="bottom"/>
            <w:hideMark/>
          </w:tcPr>
          <w:p w14:paraId="18F02017" w14:textId="19874CB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0.71</w:t>
            </w:r>
          </w:p>
        </w:tc>
        <w:tc>
          <w:tcPr>
            <w:tcW w:w="453" w:type="pct"/>
            <w:tcBorders>
              <w:top w:val="nil"/>
              <w:left w:val="nil"/>
              <w:bottom w:val="nil"/>
              <w:right w:val="nil"/>
            </w:tcBorders>
            <w:noWrap/>
            <w:vAlign w:val="bottom"/>
            <w:hideMark/>
          </w:tcPr>
          <w:p w14:paraId="4F0BC708" w14:textId="77A28CF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7.43</w:t>
            </w:r>
          </w:p>
        </w:tc>
        <w:tc>
          <w:tcPr>
            <w:tcW w:w="453" w:type="pct"/>
            <w:tcBorders>
              <w:top w:val="nil"/>
              <w:left w:val="nil"/>
              <w:bottom w:val="nil"/>
              <w:right w:val="nil"/>
            </w:tcBorders>
            <w:noWrap/>
            <w:vAlign w:val="bottom"/>
            <w:hideMark/>
          </w:tcPr>
          <w:p w14:paraId="11DF4BFC" w14:textId="31CB5C7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.497</w:t>
            </w:r>
          </w:p>
        </w:tc>
        <w:tc>
          <w:tcPr>
            <w:tcW w:w="929" w:type="pct"/>
            <w:tcBorders>
              <w:top w:val="nil"/>
              <w:left w:val="nil"/>
              <w:bottom w:val="nil"/>
              <w:right w:val="nil"/>
            </w:tcBorders>
            <w:noWrap/>
            <w:vAlign w:val="bottom"/>
            <w:hideMark/>
          </w:tcPr>
          <w:p w14:paraId="3E72C05D" w14:textId="6CFE2A4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06345">
              <w:rPr>
                <w:rFonts w:ascii="Times New Roman" w:eastAsia="Times New Roman" w:hAnsi="Times New Roman" w:cs="Times New Roman"/>
                <w:lang w:val="sl-SI" w:eastAsia="sl-SI"/>
              </w:rPr>
              <w:t>741</w:t>
            </w:r>
          </w:p>
        </w:tc>
        <w:tc>
          <w:tcPr>
            <w:tcW w:w="421" w:type="pct"/>
            <w:tcBorders>
              <w:top w:val="nil"/>
              <w:left w:val="nil"/>
              <w:bottom w:val="nil"/>
              <w:right w:val="nil"/>
            </w:tcBorders>
            <w:noWrap/>
            <w:vAlign w:val="bottom"/>
            <w:hideMark/>
          </w:tcPr>
          <w:p w14:paraId="534A8401" w14:textId="43F3558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2.09</w:t>
            </w:r>
          </w:p>
        </w:tc>
        <w:tc>
          <w:tcPr>
            <w:tcW w:w="453" w:type="pct"/>
            <w:tcBorders>
              <w:top w:val="nil"/>
              <w:left w:val="nil"/>
              <w:bottom w:val="nil"/>
              <w:right w:val="nil"/>
            </w:tcBorders>
            <w:noWrap/>
            <w:vAlign w:val="bottom"/>
            <w:hideMark/>
          </w:tcPr>
          <w:p w14:paraId="6CB6FA7E" w14:textId="6DFC320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22.99</w:t>
            </w:r>
          </w:p>
        </w:tc>
        <w:tc>
          <w:tcPr>
            <w:tcW w:w="453" w:type="pct"/>
            <w:tcBorders>
              <w:top w:val="nil"/>
              <w:left w:val="nil"/>
              <w:bottom w:val="nil"/>
              <w:right w:val="nil"/>
            </w:tcBorders>
            <w:noWrap/>
            <w:vAlign w:val="bottom"/>
            <w:hideMark/>
          </w:tcPr>
          <w:p w14:paraId="42B4B5B3" w14:textId="5645534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.048</w:t>
            </w:r>
          </w:p>
        </w:tc>
        <w:tc>
          <w:tcPr>
            <w:tcW w:w="929" w:type="pct"/>
            <w:tcBorders>
              <w:top w:val="nil"/>
              <w:left w:val="nil"/>
              <w:bottom w:val="nil"/>
              <w:right w:val="nil"/>
            </w:tcBorders>
            <w:noWrap/>
            <w:vAlign w:val="bottom"/>
            <w:hideMark/>
          </w:tcPr>
          <w:p w14:paraId="29AB6CAB" w14:textId="617B128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0054A341" w14:textId="77777777" w:rsidTr="00B22026">
        <w:trPr>
          <w:trHeight w:val="278"/>
        </w:trPr>
        <w:tc>
          <w:tcPr>
            <w:tcW w:w="488" w:type="pct"/>
            <w:tcBorders>
              <w:top w:val="nil"/>
              <w:left w:val="nil"/>
              <w:bottom w:val="nil"/>
              <w:right w:val="nil"/>
            </w:tcBorders>
            <w:noWrap/>
            <w:hideMark/>
          </w:tcPr>
          <w:p w14:paraId="07C617EF" w14:textId="302887C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3.12</w:t>
            </w:r>
          </w:p>
        </w:tc>
        <w:tc>
          <w:tcPr>
            <w:tcW w:w="421" w:type="pct"/>
            <w:tcBorders>
              <w:top w:val="nil"/>
              <w:left w:val="nil"/>
              <w:bottom w:val="nil"/>
              <w:right w:val="nil"/>
            </w:tcBorders>
            <w:noWrap/>
            <w:vAlign w:val="bottom"/>
            <w:hideMark/>
          </w:tcPr>
          <w:p w14:paraId="5590CDB1" w14:textId="5984AB8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3.01</w:t>
            </w:r>
          </w:p>
        </w:tc>
        <w:tc>
          <w:tcPr>
            <w:tcW w:w="453" w:type="pct"/>
            <w:tcBorders>
              <w:top w:val="nil"/>
              <w:left w:val="nil"/>
              <w:bottom w:val="nil"/>
              <w:right w:val="nil"/>
            </w:tcBorders>
            <w:noWrap/>
            <w:vAlign w:val="bottom"/>
            <w:hideMark/>
          </w:tcPr>
          <w:p w14:paraId="2F2FDD0A" w14:textId="42435F9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13.40</w:t>
            </w:r>
          </w:p>
        </w:tc>
        <w:tc>
          <w:tcPr>
            <w:tcW w:w="453" w:type="pct"/>
            <w:tcBorders>
              <w:top w:val="nil"/>
              <w:left w:val="nil"/>
              <w:bottom w:val="nil"/>
              <w:right w:val="nil"/>
            </w:tcBorders>
            <w:noWrap/>
            <w:vAlign w:val="bottom"/>
            <w:hideMark/>
          </w:tcPr>
          <w:p w14:paraId="5A3F8506" w14:textId="4A8F206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.010</w:t>
            </w:r>
          </w:p>
        </w:tc>
        <w:tc>
          <w:tcPr>
            <w:tcW w:w="929" w:type="pct"/>
            <w:tcBorders>
              <w:top w:val="nil"/>
              <w:left w:val="nil"/>
              <w:bottom w:val="nil"/>
              <w:right w:val="nil"/>
            </w:tcBorders>
            <w:noWrap/>
            <w:vAlign w:val="bottom"/>
            <w:hideMark/>
          </w:tcPr>
          <w:p w14:paraId="51DF2074" w14:textId="164589B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606345">
              <w:rPr>
                <w:rFonts w:ascii="Times New Roman" w:eastAsia="Times New Roman" w:hAnsi="Times New Roman" w:cs="Times New Roman"/>
                <w:lang w:val="sl-SI" w:eastAsia="sl-SI"/>
              </w:rPr>
              <w:t>671</w:t>
            </w:r>
          </w:p>
        </w:tc>
        <w:tc>
          <w:tcPr>
            <w:tcW w:w="421" w:type="pct"/>
            <w:tcBorders>
              <w:top w:val="nil"/>
              <w:left w:val="nil"/>
              <w:bottom w:val="nil"/>
              <w:right w:val="nil"/>
            </w:tcBorders>
            <w:noWrap/>
            <w:vAlign w:val="bottom"/>
            <w:hideMark/>
          </w:tcPr>
          <w:p w14:paraId="77ECE3D8" w14:textId="01B9ECB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1.06</w:t>
            </w:r>
          </w:p>
        </w:tc>
        <w:tc>
          <w:tcPr>
            <w:tcW w:w="453" w:type="pct"/>
            <w:tcBorders>
              <w:top w:val="nil"/>
              <w:left w:val="nil"/>
              <w:bottom w:val="nil"/>
              <w:right w:val="nil"/>
            </w:tcBorders>
            <w:noWrap/>
            <w:vAlign w:val="bottom"/>
            <w:hideMark/>
          </w:tcPr>
          <w:p w14:paraId="55EDD046" w14:textId="3BEC514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20.25</w:t>
            </w:r>
          </w:p>
        </w:tc>
        <w:tc>
          <w:tcPr>
            <w:tcW w:w="453" w:type="pct"/>
            <w:tcBorders>
              <w:top w:val="nil"/>
              <w:left w:val="nil"/>
              <w:bottom w:val="nil"/>
              <w:right w:val="nil"/>
            </w:tcBorders>
            <w:noWrap/>
            <w:vAlign w:val="bottom"/>
            <w:hideMark/>
          </w:tcPr>
          <w:p w14:paraId="1F5C028C" w14:textId="4873277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.304</w:t>
            </w:r>
          </w:p>
        </w:tc>
        <w:tc>
          <w:tcPr>
            <w:tcW w:w="929" w:type="pct"/>
            <w:tcBorders>
              <w:top w:val="nil"/>
              <w:left w:val="nil"/>
              <w:bottom w:val="nil"/>
              <w:right w:val="nil"/>
            </w:tcBorders>
            <w:noWrap/>
            <w:vAlign w:val="bottom"/>
            <w:hideMark/>
          </w:tcPr>
          <w:p w14:paraId="27DA64AA" w14:textId="3E40339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9D784E">
              <w:rPr>
                <w:rFonts w:ascii="Times New Roman" w:eastAsia="Times New Roman" w:hAnsi="Times New Roman" w:cs="Times New Roman"/>
                <w:lang w:val="sl-SI" w:eastAsia="sl-SI"/>
              </w:rPr>
              <w:t>71</w:t>
            </w:r>
          </w:p>
        </w:tc>
      </w:tr>
      <w:tr w:rsidR="00892C76" w:rsidRPr="003655C0" w14:paraId="2669CA79" w14:textId="77777777" w:rsidTr="00B22026">
        <w:trPr>
          <w:trHeight w:val="278"/>
        </w:trPr>
        <w:tc>
          <w:tcPr>
            <w:tcW w:w="488" w:type="pct"/>
            <w:tcBorders>
              <w:top w:val="nil"/>
              <w:left w:val="nil"/>
              <w:bottom w:val="nil"/>
              <w:right w:val="nil"/>
            </w:tcBorders>
            <w:noWrap/>
            <w:hideMark/>
          </w:tcPr>
          <w:p w14:paraId="4A07B1C1" w14:textId="71C3513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3.13</w:t>
            </w:r>
          </w:p>
        </w:tc>
        <w:tc>
          <w:tcPr>
            <w:tcW w:w="421" w:type="pct"/>
            <w:tcBorders>
              <w:top w:val="nil"/>
              <w:left w:val="nil"/>
              <w:bottom w:val="nil"/>
              <w:right w:val="nil"/>
            </w:tcBorders>
            <w:noWrap/>
            <w:vAlign w:val="bottom"/>
            <w:hideMark/>
          </w:tcPr>
          <w:p w14:paraId="243B1B59" w14:textId="132049E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1.75</w:t>
            </w:r>
          </w:p>
        </w:tc>
        <w:tc>
          <w:tcPr>
            <w:tcW w:w="453" w:type="pct"/>
            <w:tcBorders>
              <w:top w:val="nil"/>
              <w:left w:val="nil"/>
              <w:bottom w:val="nil"/>
              <w:right w:val="nil"/>
            </w:tcBorders>
            <w:noWrap/>
            <w:vAlign w:val="bottom"/>
            <w:hideMark/>
          </w:tcPr>
          <w:p w14:paraId="0A94EC38" w14:textId="52F54DD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9.40</w:t>
            </w:r>
          </w:p>
        </w:tc>
        <w:tc>
          <w:tcPr>
            <w:tcW w:w="453" w:type="pct"/>
            <w:tcBorders>
              <w:top w:val="nil"/>
              <w:left w:val="nil"/>
              <w:bottom w:val="nil"/>
              <w:right w:val="nil"/>
            </w:tcBorders>
            <w:noWrap/>
            <w:vAlign w:val="bottom"/>
            <w:hideMark/>
          </w:tcPr>
          <w:p w14:paraId="0E36CD61" w14:textId="56194AA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.113</w:t>
            </w:r>
          </w:p>
        </w:tc>
        <w:tc>
          <w:tcPr>
            <w:tcW w:w="929" w:type="pct"/>
            <w:tcBorders>
              <w:top w:val="nil"/>
              <w:left w:val="nil"/>
              <w:bottom w:val="nil"/>
              <w:right w:val="nil"/>
            </w:tcBorders>
            <w:noWrap/>
            <w:vAlign w:val="bottom"/>
            <w:hideMark/>
          </w:tcPr>
          <w:p w14:paraId="6771BC15" w14:textId="7036330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407808">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1149542A" w14:textId="25E60DC8"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452E7D44" w14:textId="1E16BB3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23886169" w14:textId="77E3D724"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420DCC77" w14:textId="6CADD88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516CE21C" w14:textId="77777777" w:rsidTr="00B22026">
        <w:trPr>
          <w:trHeight w:val="278"/>
        </w:trPr>
        <w:tc>
          <w:tcPr>
            <w:tcW w:w="488" w:type="pct"/>
            <w:tcBorders>
              <w:top w:val="nil"/>
              <w:left w:val="nil"/>
              <w:bottom w:val="nil"/>
              <w:right w:val="nil"/>
            </w:tcBorders>
            <w:noWrap/>
            <w:hideMark/>
          </w:tcPr>
          <w:p w14:paraId="4389443F" w14:textId="25B2A11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3.14</w:t>
            </w:r>
          </w:p>
        </w:tc>
        <w:tc>
          <w:tcPr>
            <w:tcW w:w="421" w:type="pct"/>
            <w:tcBorders>
              <w:top w:val="nil"/>
              <w:left w:val="nil"/>
              <w:bottom w:val="nil"/>
              <w:right w:val="nil"/>
            </w:tcBorders>
            <w:noWrap/>
            <w:vAlign w:val="bottom"/>
            <w:hideMark/>
          </w:tcPr>
          <w:p w14:paraId="040BF8E3" w14:textId="777A92F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1.70</w:t>
            </w:r>
          </w:p>
        </w:tc>
        <w:tc>
          <w:tcPr>
            <w:tcW w:w="453" w:type="pct"/>
            <w:tcBorders>
              <w:top w:val="nil"/>
              <w:left w:val="nil"/>
              <w:bottom w:val="nil"/>
              <w:right w:val="nil"/>
            </w:tcBorders>
            <w:noWrap/>
            <w:vAlign w:val="bottom"/>
            <w:hideMark/>
          </w:tcPr>
          <w:p w14:paraId="5A57C154" w14:textId="5139F0C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17.02</w:t>
            </w:r>
          </w:p>
        </w:tc>
        <w:tc>
          <w:tcPr>
            <w:tcW w:w="453" w:type="pct"/>
            <w:tcBorders>
              <w:top w:val="nil"/>
              <w:left w:val="nil"/>
              <w:bottom w:val="nil"/>
              <w:right w:val="nil"/>
            </w:tcBorders>
            <w:noWrap/>
            <w:vAlign w:val="bottom"/>
            <w:hideMark/>
          </w:tcPr>
          <w:p w14:paraId="73A09B70" w14:textId="71C9B0D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.107</w:t>
            </w:r>
          </w:p>
        </w:tc>
        <w:tc>
          <w:tcPr>
            <w:tcW w:w="929" w:type="pct"/>
            <w:tcBorders>
              <w:top w:val="nil"/>
              <w:left w:val="nil"/>
              <w:bottom w:val="nil"/>
              <w:right w:val="nil"/>
            </w:tcBorders>
            <w:noWrap/>
            <w:vAlign w:val="bottom"/>
            <w:hideMark/>
          </w:tcPr>
          <w:p w14:paraId="7378156A" w14:textId="2DD4EE1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407808">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60DA7BEA" w14:textId="7AC08B6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1.95</w:t>
            </w:r>
          </w:p>
        </w:tc>
        <w:tc>
          <w:tcPr>
            <w:tcW w:w="453" w:type="pct"/>
            <w:tcBorders>
              <w:top w:val="nil"/>
              <w:left w:val="nil"/>
              <w:bottom w:val="nil"/>
              <w:right w:val="nil"/>
            </w:tcBorders>
            <w:noWrap/>
            <w:vAlign w:val="bottom"/>
            <w:hideMark/>
          </w:tcPr>
          <w:p w14:paraId="38D0BC51" w14:textId="0843FC0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24.28</w:t>
            </w:r>
          </w:p>
        </w:tc>
        <w:tc>
          <w:tcPr>
            <w:tcW w:w="453" w:type="pct"/>
            <w:tcBorders>
              <w:top w:val="nil"/>
              <w:left w:val="nil"/>
              <w:bottom w:val="nil"/>
              <w:right w:val="nil"/>
            </w:tcBorders>
            <w:noWrap/>
            <w:vAlign w:val="bottom"/>
            <w:hideMark/>
          </w:tcPr>
          <w:p w14:paraId="3AD53004" w14:textId="0A9D0DB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.062</w:t>
            </w:r>
          </w:p>
        </w:tc>
        <w:tc>
          <w:tcPr>
            <w:tcW w:w="929" w:type="pct"/>
            <w:tcBorders>
              <w:top w:val="nil"/>
              <w:left w:val="nil"/>
              <w:bottom w:val="nil"/>
              <w:right w:val="nil"/>
            </w:tcBorders>
            <w:noWrap/>
            <w:vAlign w:val="bottom"/>
            <w:hideMark/>
          </w:tcPr>
          <w:p w14:paraId="1F9FD2F6" w14:textId="7B40740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4F59A665" w14:textId="77777777" w:rsidTr="00B22026">
        <w:trPr>
          <w:trHeight w:val="278"/>
        </w:trPr>
        <w:tc>
          <w:tcPr>
            <w:tcW w:w="488" w:type="pct"/>
            <w:tcBorders>
              <w:top w:val="nil"/>
              <w:left w:val="nil"/>
              <w:bottom w:val="nil"/>
              <w:right w:val="nil"/>
            </w:tcBorders>
            <w:noWrap/>
            <w:hideMark/>
          </w:tcPr>
          <w:p w14:paraId="592B3598" w14:textId="18E3708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3.15</w:t>
            </w:r>
          </w:p>
        </w:tc>
        <w:tc>
          <w:tcPr>
            <w:tcW w:w="421" w:type="pct"/>
            <w:tcBorders>
              <w:top w:val="nil"/>
              <w:left w:val="nil"/>
              <w:bottom w:val="nil"/>
              <w:right w:val="nil"/>
            </w:tcBorders>
            <w:noWrap/>
            <w:vAlign w:val="bottom"/>
            <w:hideMark/>
          </w:tcPr>
          <w:p w14:paraId="69B3F7DC" w14:textId="0719869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1.90</w:t>
            </w:r>
          </w:p>
        </w:tc>
        <w:tc>
          <w:tcPr>
            <w:tcW w:w="453" w:type="pct"/>
            <w:tcBorders>
              <w:top w:val="nil"/>
              <w:left w:val="nil"/>
              <w:bottom w:val="nil"/>
              <w:right w:val="nil"/>
            </w:tcBorders>
            <w:noWrap/>
            <w:vAlign w:val="bottom"/>
            <w:hideMark/>
          </w:tcPr>
          <w:p w14:paraId="3838A57D" w14:textId="2C481A4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17.97</w:t>
            </w:r>
          </w:p>
        </w:tc>
        <w:tc>
          <w:tcPr>
            <w:tcW w:w="453" w:type="pct"/>
            <w:tcBorders>
              <w:top w:val="nil"/>
              <w:left w:val="nil"/>
              <w:bottom w:val="nil"/>
              <w:right w:val="nil"/>
            </w:tcBorders>
            <w:noWrap/>
            <w:vAlign w:val="bottom"/>
            <w:hideMark/>
          </w:tcPr>
          <w:p w14:paraId="70317BD5" w14:textId="530A428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.074</w:t>
            </w:r>
          </w:p>
        </w:tc>
        <w:tc>
          <w:tcPr>
            <w:tcW w:w="929" w:type="pct"/>
            <w:tcBorders>
              <w:top w:val="nil"/>
              <w:left w:val="nil"/>
              <w:bottom w:val="nil"/>
              <w:right w:val="nil"/>
            </w:tcBorders>
            <w:noWrap/>
            <w:vAlign w:val="bottom"/>
            <w:hideMark/>
          </w:tcPr>
          <w:p w14:paraId="356888E6" w14:textId="71D7A1C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407808">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0658B667" w14:textId="4B8A40B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1.11</w:t>
            </w:r>
          </w:p>
        </w:tc>
        <w:tc>
          <w:tcPr>
            <w:tcW w:w="453" w:type="pct"/>
            <w:tcBorders>
              <w:top w:val="nil"/>
              <w:left w:val="nil"/>
              <w:bottom w:val="nil"/>
              <w:right w:val="nil"/>
            </w:tcBorders>
            <w:noWrap/>
            <w:vAlign w:val="bottom"/>
            <w:hideMark/>
          </w:tcPr>
          <w:p w14:paraId="145A2E8A" w14:textId="0C4B014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16.21</w:t>
            </w:r>
          </w:p>
        </w:tc>
        <w:tc>
          <w:tcPr>
            <w:tcW w:w="453" w:type="pct"/>
            <w:tcBorders>
              <w:top w:val="nil"/>
              <w:left w:val="nil"/>
              <w:bottom w:val="nil"/>
              <w:right w:val="nil"/>
            </w:tcBorders>
            <w:noWrap/>
            <w:vAlign w:val="bottom"/>
            <w:hideMark/>
          </w:tcPr>
          <w:p w14:paraId="62B8228C" w14:textId="2EB2318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.285</w:t>
            </w:r>
          </w:p>
        </w:tc>
        <w:tc>
          <w:tcPr>
            <w:tcW w:w="929" w:type="pct"/>
            <w:tcBorders>
              <w:top w:val="nil"/>
              <w:left w:val="nil"/>
              <w:bottom w:val="nil"/>
              <w:right w:val="nil"/>
            </w:tcBorders>
            <w:noWrap/>
            <w:vAlign w:val="bottom"/>
            <w:hideMark/>
          </w:tcPr>
          <w:p w14:paraId="4D123A76" w14:textId="5B1B074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17FFCB30" w14:textId="77777777" w:rsidTr="00B22026">
        <w:trPr>
          <w:trHeight w:val="278"/>
        </w:trPr>
        <w:tc>
          <w:tcPr>
            <w:tcW w:w="488" w:type="pct"/>
            <w:tcBorders>
              <w:top w:val="nil"/>
              <w:left w:val="nil"/>
              <w:bottom w:val="nil"/>
              <w:right w:val="nil"/>
            </w:tcBorders>
            <w:noWrap/>
            <w:hideMark/>
          </w:tcPr>
          <w:p w14:paraId="3D514F40" w14:textId="62AA6C9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3.16</w:t>
            </w:r>
          </w:p>
        </w:tc>
        <w:tc>
          <w:tcPr>
            <w:tcW w:w="421" w:type="pct"/>
            <w:tcBorders>
              <w:top w:val="nil"/>
              <w:left w:val="nil"/>
              <w:bottom w:val="nil"/>
              <w:right w:val="nil"/>
            </w:tcBorders>
            <w:noWrap/>
            <w:vAlign w:val="bottom"/>
            <w:hideMark/>
          </w:tcPr>
          <w:p w14:paraId="735A2CEE" w14:textId="1E4FD95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0.00</w:t>
            </w:r>
          </w:p>
        </w:tc>
        <w:tc>
          <w:tcPr>
            <w:tcW w:w="453" w:type="pct"/>
            <w:tcBorders>
              <w:top w:val="nil"/>
              <w:left w:val="nil"/>
              <w:bottom w:val="nil"/>
              <w:right w:val="nil"/>
            </w:tcBorders>
            <w:noWrap/>
            <w:vAlign w:val="bottom"/>
            <w:hideMark/>
          </w:tcPr>
          <w:p w14:paraId="657A88C4" w14:textId="7A0843E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18.99</w:t>
            </w:r>
          </w:p>
        </w:tc>
        <w:tc>
          <w:tcPr>
            <w:tcW w:w="453" w:type="pct"/>
            <w:tcBorders>
              <w:top w:val="nil"/>
              <w:left w:val="nil"/>
              <w:bottom w:val="nil"/>
              <w:right w:val="nil"/>
            </w:tcBorders>
            <w:noWrap/>
            <w:vAlign w:val="bottom"/>
            <w:hideMark/>
          </w:tcPr>
          <w:p w14:paraId="28DDAD08" w14:textId="7B00A4B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1.000</w:t>
            </w:r>
          </w:p>
        </w:tc>
        <w:tc>
          <w:tcPr>
            <w:tcW w:w="929" w:type="pct"/>
            <w:tcBorders>
              <w:top w:val="nil"/>
              <w:left w:val="nil"/>
              <w:bottom w:val="nil"/>
              <w:right w:val="nil"/>
            </w:tcBorders>
            <w:noWrap/>
            <w:vAlign w:val="bottom"/>
            <w:hideMark/>
          </w:tcPr>
          <w:p w14:paraId="5B43DFF9" w14:textId="672469D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1.000</w:t>
            </w:r>
          </w:p>
        </w:tc>
        <w:tc>
          <w:tcPr>
            <w:tcW w:w="421" w:type="pct"/>
            <w:tcBorders>
              <w:top w:val="nil"/>
              <w:left w:val="nil"/>
              <w:bottom w:val="nil"/>
              <w:right w:val="nil"/>
            </w:tcBorders>
            <w:noWrap/>
            <w:vAlign w:val="bottom"/>
            <w:hideMark/>
          </w:tcPr>
          <w:p w14:paraId="55F44C04" w14:textId="4D4EA19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18151943" w14:textId="2BA62B3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7C76D0B7" w14:textId="7793854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7531F137" w14:textId="2F078D9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69C7AB11" w14:textId="77777777" w:rsidTr="00B22026">
        <w:trPr>
          <w:trHeight w:val="278"/>
        </w:trPr>
        <w:tc>
          <w:tcPr>
            <w:tcW w:w="488" w:type="pct"/>
            <w:tcBorders>
              <w:top w:val="nil"/>
              <w:left w:val="nil"/>
              <w:bottom w:val="nil"/>
              <w:right w:val="nil"/>
            </w:tcBorders>
            <w:noWrap/>
            <w:hideMark/>
          </w:tcPr>
          <w:p w14:paraId="4B229BD2" w14:textId="77E2563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3.17</w:t>
            </w:r>
          </w:p>
        </w:tc>
        <w:tc>
          <w:tcPr>
            <w:tcW w:w="421" w:type="pct"/>
            <w:tcBorders>
              <w:top w:val="nil"/>
              <w:left w:val="nil"/>
              <w:bottom w:val="nil"/>
              <w:right w:val="nil"/>
            </w:tcBorders>
            <w:noWrap/>
            <w:vAlign w:val="bottom"/>
            <w:hideMark/>
          </w:tcPr>
          <w:p w14:paraId="09C0A7A7" w14:textId="1EE56E3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-0.08</w:t>
            </w:r>
          </w:p>
        </w:tc>
        <w:tc>
          <w:tcPr>
            <w:tcW w:w="453" w:type="pct"/>
            <w:tcBorders>
              <w:top w:val="nil"/>
              <w:left w:val="nil"/>
              <w:bottom w:val="nil"/>
              <w:right w:val="nil"/>
            </w:tcBorders>
            <w:noWrap/>
            <w:vAlign w:val="bottom"/>
            <w:hideMark/>
          </w:tcPr>
          <w:p w14:paraId="3EEC5569" w14:textId="2D084BF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17.87</w:t>
            </w:r>
          </w:p>
        </w:tc>
        <w:tc>
          <w:tcPr>
            <w:tcW w:w="453" w:type="pct"/>
            <w:tcBorders>
              <w:top w:val="nil"/>
              <w:left w:val="nil"/>
              <w:bottom w:val="nil"/>
              <w:right w:val="nil"/>
            </w:tcBorders>
            <w:noWrap/>
            <w:vAlign w:val="bottom"/>
            <w:hideMark/>
          </w:tcPr>
          <w:p w14:paraId="0B956946" w14:textId="547C8CD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.936</w:t>
            </w:r>
          </w:p>
        </w:tc>
        <w:tc>
          <w:tcPr>
            <w:tcW w:w="929" w:type="pct"/>
            <w:tcBorders>
              <w:top w:val="nil"/>
              <w:left w:val="nil"/>
              <w:bottom w:val="nil"/>
              <w:right w:val="nil"/>
            </w:tcBorders>
            <w:noWrap/>
            <w:vAlign w:val="bottom"/>
            <w:hideMark/>
          </w:tcPr>
          <w:p w14:paraId="7DF46AE2" w14:textId="5957925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w:t>
            </w:r>
            <w:r w:rsidR="00407808">
              <w:rPr>
                <w:rFonts w:ascii="Times New Roman" w:eastAsia="Times New Roman" w:hAnsi="Times New Roman" w:cs="Times New Roman"/>
                <w:lang w:val="sl-SI" w:eastAsia="sl-SI"/>
              </w:rPr>
              <w:t>69</w:t>
            </w:r>
          </w:p>
        </w:tc>
        <w:tc>
          <w:tcPr>
            <w:tcW w:w="421" w:type="pct"/>
            <w:tcBorders>
              <w:top w:val="nil"/>
              <w:left w:val="nil"/>
              <w:bottom w:val="nil"/>
              <w:right w:val="nil"/>
            </w:tcBorders>
            <w:noWrap/>
            <w:vAlign w:val="bottom"/>
            <w:hideMark/>
          </w:tcPr>
          <w:p w14:paraId="24B552BE" w14:textId="478E6C1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B341990" w14:textId="683AF4B0"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8C5A1A5" w14:textId="381955BE"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50D72C34" w14:textId="46B0CF11"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7ACBB361" w14:textId="77777777" w:rsidTr="00B22026">
        <w:trPr>
          <w:trHeight w:val="278"/>
        </w:trPr>
        <w:tc>
          <w:tcPr>
            <w:tcW w:w="488" w:type="pct"/>
            <w:tcBorders>
              <w:top w:val="nil"/>
              <w:left w:val="nil"/>
              <w:bottom w:val="nil"/>
              <w:right w:val="nil"/>
            </w:tcBorders>
            <w:noWrap/>
            <w:hideMark/>
          </w:tcPr>
          <w:p w14:paraId="2BFAA5C3" w14:textId="07FA6CA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4.1</w:t>
            </w:r>
          </w:p>
        </w:tc>
        <w:tc>
          <w:tcPr>
            <w:tcW w:w="421" w:type="pct"/>
            <w:tcBorders>
              <w:top w:val="nil"/>
              <w:left w:val="nil"/>
              <w:bottom w:val="nil"/>
              <w:right w:val="nil"/>
            </w:tcBorders>
            <w:noWrap/>
            <w:vAlign w:val="bottom"/>
            <w:hideMark/>
          </w:tcPr>
          <w:p w14:paraId="49B5E39C" w14:textId="7558B14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0.57</w:t>
            </w:r>
          </w:p>
        </w:tc>
        <w:tc>
          <w:tcPr>
            <w:tcW w:w="453" w:type="pct"/>
            <w:tcBorders>
              <w:top w:val="nil"/>
              <w:left w:val="nil"/>
              <w:bottom w:val="nil"/>
              <w:right w:val="nil"/>
            </w:tcBorders>
            <w:noWrap/>
            <w:vAlign w:val="bottom"/>
            <w:hideMark/>
          </w:tcPr>
          <w:p w14:paraId="61E9B33C" w14:textId="7E59CAD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17.78</w:t>
            </w:r>
          </w:p>
        </w:tc>
        <w:tc>
          <w:tcPr>
            <w:tcW w:w="453" w:type="pct"/>
            <w:tcBorders>
              <w:top w:val="nil"/>
              <w:left w:val="nil"/>
              <w:bottom w:val="nil"/>
              <w:right w:val="nil"/>
            </w:tcBorders>
            <w:noWrap/>
            <w:vAlign w:val="bottom"/>
            <w:hideMark/>
          </w:tcPr>
          <w:p w14:paraId="5D8DDD49" w14:textId="68269B9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.574</w:t>
            </w:r>
          </w:p>
        </w:tc>
        <w:tc>
          <w:tcPr>
            <w:tcW w:w="929" w:type="pct"/>
            <w:tcBorders>
              <w:top w:val="nil"/>
              <w:left w:val="nil"/>
              <w:bottom w:val="nil"/>
              <w:right w:val="nil"/>
            </w:tcBorders>
            <w:noWrap/>
            <w:vAlign w:val="bottom"/>
            <w:hideMark/>
          </w:tcPr>
          <w:p w14:paraId="266F2737" w14:textId="0802DA3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407808">
              <w:rPr>
                <w:rFonts w:ascii="Times New Roman" w:eastAsia="Times New Roman" w:hAnsi="Times New Roman" w:cs="Times New Roman"/>
                <w:lang w:val="sl-SI" w:eastAsia="sl-SI"/>
              </w:rPr>
              <w:t>784</w:t>
            </w:r>
          </w:p>
        </w:tc>
        <w:tc>
          <w:tcPr>
            <w:tcW w:w="421" w:type="pct"/>
            <w:tcBorders>
              <w:top w:val="nil"/>
              <w:left w:val="nil"/>
              <w:bottom w:val="nil"/>
              <w:right w:val="nil"/>
            </w:tcBorders>
            <w:noWrap/>
            <w:vAlign w:val="bottom"/>
            <w:hideMark/>
          </w:tcPr>
          <w:p w14:paraId="11403FD3" w14:textId="71E3F98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68DD4922" w14:textId="543A27F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0C4B8222" w14:textId="0F531A4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47CC1197" w14:textId="543794E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39227E23" w14:textId="77777777" w:rsidTr="00B22026">
        <w:trPr>
          <w:trHeight w:val="278"/>
        </w:trPr>
        <w:tc>
          <w:tcPr>
            <w:tcW w:w="488" w:type="pct"/>
            <w:tcBorders>
              <w:top w:val="nil"/>
              <w:left w:val="nil"/>
              <w:bottom w:val="nil"/>
              <w:right w:val="nil"/>
            </w:tcBorders>
            <w:noWrap/>
            <w:hideMark/>
          </w:tcPr>
          <w:p w14:paraId="73AD9529" w14:textId="67BE8D1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4.2</w:t>
            </w:r>
          </w:p>
        </w:tc>
        <w:tc>
          <w:tcPr>
            <w:tcW w:w="421" w:type="pct"/>
            <w:tcBorders>
              <w:top w:val="nil"/>
              <w:left w:val="nil"/>
              <w:bottom w:val="nil"/>
              <w:right w:val="nil"/>
            </w:tcBorders>
            <w:noWrap/>
            <w:vAlign w:val="bottom"/>
            <w:hideMark/>
          </w:tcPr>
          <w:p w14:paraId="654028B9" w14:textId="0D1ACCB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-0.37</w:t>
            </w:r>
          </w:p>
        </w:tc>
        <w:tc>
          <w:tcPr>
            <w:tcW w:w="453" w:type="pct"/>
            <w:tcBorders>
              <w:top w:val="nil"/>
              <w:left w:val="nil"/>
              <w:bottom w:val="nil"/>
              <w:right w:val="nil"/>
            </w:tcBorders>
            <w:noWrap/>
            <w:vAlign w:val="bottom"/>
            <w:hideMark/>
          </w:tcPr>
          <w:p w14:paraId="69673186" w14:textId="12B1778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15.30</w:t>
            </w:r>
          </w:p>
        </w:tc>
        <w:tc>
          <w:tcPr>
            <w:tcW w:w="453" w:type="pct"/>
            <w:tcBorders>
              <w:top w:val="nil"/>
              <w:left w:val="nil"/>
              <w:bottom w:val="nil"/>
              <w:right w:val="nil"/>
            </w:tcBorders>
            <w:noWrap/>
            <w:vAlign w:val="bottom"/>
            <w:hideMark/>
          </w:tcPr>
          <w:p w14:paraId="36E3C63C" w14:textId="480EF59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.719</w:t>
            </w:r>
          </w:p>
        </w:tc>
        <w:tc>
          <w:tcPr>
            <w:tcW w:w="929" w:type="pct"/>
            <w:tcBorders>
              <w:top w:val="nil"/>
              <w:left w:val="nil"/>
              <w:bottom w:val="nil"/>
              <w:right w:val="nil"/>
            </w:tcBorders>
            <w:noWrap/>
            <w:vAlign w:val="bottom"/>
            <w:hideMark/>
          </w:tcPr>
          <w:p w14:paraId="5B38BC7E" w14:textId="6A6CE7D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407808">
              <w:rPr>
                <w:rFonts w:ascii="Times New Roman" w:eastAsia="Times New Roman" w:hAnsi="Times New Roman" w:cs="Times New Roman"/>
                <w:lang w:val="sl-SI" w:eastAsia="sl-SI"/>
              </w:rPr>
              <w:t>30</w:t>
            </w:r>
          </w:p>
        </w:tc>
        <w:tc>
          <w:tcPr>
            <w:tcW w:w="421" w:type="pct"/>
            <w:tcBorders>
              <w:top w:val="nil"/>
              <w:left w:val="nil"/>
              <w:bottom w:val="nil"/>
              <w:right w:val="nil"/>
            </w:tcBorders>
            <w:noWrap/>
            <w:vAlign w:val="bottom"/>
            <w:hideMark/>
          </w:tcPr>
          <w:p w14:paraId="2AA41FAB" w14:textId="35F0034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55F9A31" w14:textId="439535E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6FAB370B" w14:textId="3FC8D5D8"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166B9AE8" w14:textId="7630989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3893A3F0" w14:textId="77777777" w:rsidTr="00B22026">
        <w:trPr>
          <w:trHeight w:val="278"/>
        </w:trPr>
        <w:tc>
          <w:tcPr>
            <w:tcW w:w="488" w:type="pct"/>
            <w:tcBorders>
              <w:top w:val="nil"/>
              <w:left w:val="nil"/>
              <w:bottom w:val="nil"/>
              <w:right w:val="nil"/>
            </w:tcBorders>
            <w:noWrap/>
            <w:hideMark/>
          </w:tcPr>
          <w:p w14:paraId="7B4DE5F8" w14:textId="0BB92E1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4.3</w:t>
            </w:r>
          </w:p>
        </w:tc>
        <w:tc>
          <w:tcPr>
            <w:tcW w:w="421" w:type="pct"/>
            <w:tcBorders>
              <w:top w:val="nil"/>
              <w:left w:val="nil"/>
              <w:bottom w:val="nil"/>
              <w:right w:val="nil"/>
            </w:tcBorders>
            <w:noWrap/>
            <w:vAlign w:val="bottom"/>
            <w:hideMark/>
          </w:tcPr>
          <w:p w14:paraId="767C5274" w14:textId="35D4EB3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-0.77</w:t>
            </w:r>
          </w:p>
        </w:tc>
        <w:tc>
          <w:tcPr>
            <w:tcW w:w="453" w:type="pct"/>
            <w:tcBorders>
              <w:top w:val="nil"/>
              <w:left w:val="nil"/>
              <w:bottom w:val="nil"/>
              <w:right w:val="nil"/>
            </w:tcBorders>
            <w:noWrap/>
            <w:vAlign w:val="bottom"/>
            <w:hideMark/>
          </w:tcPr>
          <w:p w14:paraId="1A74139F" w14:textId="7A85EE8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16.81</w:t>
            </w:r>
          </w:p>
        </w:tc>
        <w:tc>
          <w:tcPr>
            <w:tcW w:w="453" w:type="pct"/>
            <w:tcBorders>
              <w:top w:val="nil"/>
              <w:left w:val="nil"/>
              <w:bottom w:val="nil"/>
              <w:right w:val="nil"/>
            </w:tcBorders>
            <w:noWrap/>
            <w:vAlign w:val="bottom"/>
            <w:hideMark/>
          </w:tcPr>
          <w:p w14:paraId="72216864" w14:textId="18B4EF4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.453</w:t>
            </w:r>
          </w:p>
        </w:tc>
        <w:tc>
          <w:tcPr>
            <w:tcW w:w="929" w:type="pct"/>
            <w:tcBorders>
              <w:top w:val="nil"/>
              <w:left w:val="nil"/>
              <w:bottom w:val="nil"/>
              <w:right w:val="nil"/>
            </w:tcBorders>
            <w:noWrap/>
            <w:vAlign w:val="bottom"/>
            <w:hideMark/>
          </w:tcPr>
          <w:p w14:paraId="06AEB5EC" w14:textId="1CBA7C8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w:t>
            </w:r>
            <w:r w:rsidR="00407808">
              <w:rPr>
                <w:rFonts w:ascii="Times New Roman" w:eastAsia="Times New Roman" w:hAnsi="Times New Roman" w:cs="Times New Roman"/>
                <w:lang w:val="sl-SI" w:eastAsia="sl-SI"/>
              </w:rPr>
              <w:t>32</w:t>
            </w:r>
          </w:p>
        </w:tc>
        <w:tc>
          <w:tcPr>
            <w:tcW w:w="421" w:type="pct"/>
            <w:tcBorders>
              <w:top w:val="nil"/>
              <w:left w:val="nil"/>
              <w:bottom w:val="nil"/>
              <w:right w:val="nil"/>
            </w:tcBorders>
            <w:noWrap/>
            <w:vAlign w:val="bottom"/>
            <w:hideMark/>
          </w:tcPr>
          <w:p w14:paraId="7785E04B" w14:textId="49DA89CC"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65FA9AF9" w14:textId="7446667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5A183ADE" w14:textId="5C11CEC7"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6E972C84" w14:textId="72C3262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3670BA51" w14:textId="77777777" w:rsidTr="00B22026">
        <w:trPr>
          <w:trHeight w:val="278"/>
        </w:trPr>
        <w:tc>
          <w:tcPr>
            <w:tcW w:w="488" w:type="pct"/>
            <w:tcBorders>
              <w:top w:val="nil"/>
              <w:left w:val="nil"/>
              <w:bottom w:val="nil"/>
              <w:right w:val="nil"/>
            </w:tcBorders>
            <w:noWrap/>
            <w:hideMark/>
          </w:tcPr>
          <w:p w14:paraId="1304FBE4" w14:textId="7924149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4.4</w:t>
            </w:r>
          </w:p>
        </w:tc>
        <w:tc>
          <w:tcPr>
            <w:tcW w:w="421" w:type="pct"/>
            <w:tcBorders>
              <w:top w:val="nil"/>
              <w:left w:val="nil"/>
              <w:bottom w:val="nil"/>
              <w:right w:val="nil"/>
            </w:tcBorders>
            <w:noWrap/>
            <w:vAlign w:val="bottom"/>
            <w:hideMark/>
          </w:tcPr>
          <w:p w14:paraId="41401B2A" w14:textId="4E2F4BA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0.36</w:t>
            </w:r>
          </w:p>
        </w:tc>
        <w:tc>
          <w:tcPr>
            <w:tcW w:w="453" w:type="pct"/>
            <w:tcBorders>
              <w:top w:val="nil"/>
              <w:left w:val="nil"/>
              <w:bottom w:val="nil"/>
              <w:right w:val="nil"/>
            </w:tcBorders>
            <w:noWrap/>
            <w:vAlign w:val="bottom"/>
            <w:hideMark/>
          </w:tcPr>
          <w:p w14:paraId="535F0315" w14:textId="367E64B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13.38</w:t>
            </w:r>
          </w:p>
        </w:tc>
        <w:tc>
          <w:tcPr>
            <w:tcW w:w="453" w:type="pct"/>
            <w:tcBorders>
              <w:top w:val="nil"/>
              <w:left w:val="nil"/>
              <w:bottom w:val="nil"/>
              <w:right w:val="nil"/>
            </w:tcBorders>
            <w:noWrap/>
            <w:vAlign w:val="bottom"/>
            <w:hideMark/>
          </w:tcPr>
          <w:p w14:paraId="7F061AE3" w14:textId="0132CE7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.728</w:t>
            </w:r>
          </w:p>
        </w:tc>
        <w:tc>
          <w:tcPr>
            <w:tcW w:w="929" w:type="pct"/>
            <w:tcBorders>
              <w:top w:val="nil"/>
              <w:left w:val="nil"/>
              <w:bottom w:val="nil"/>
              <w:right w:val="nil"/>
            </w:tcBorders>
            <w:noWrap/>
            <w:vAlign w:val="bottom"/>
            <w:hideMark/>
          </w:tcPr>
          <w:p w14:paraId="284263A3" w14:textId="5E244A6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F230A6">
              <w:rPr>
                <w:rFonts w:ascii="Times New Roman" w:eastAsia="Times New Roman" w:hAnsi="Times New Roman" w:cs="Times New Roman"/>
                <w:lang w:val="sl-SI" w:eastAsia="sl-SI"/>
              </w:rPr>
              <w:t>31</w:t>
            </w:r>
          </w:p>
        </w:tc>
        <w:tc>
          <w:tcPr>
            <w:tcW w:w="421" w:type="pct"/>
            <w:tcBorders>
              <w:top w:val="nil"/>
              <w:left w:val="nil"/>
              <w:bottom w:val="nil"/>
              <w:right w:val="nil"/>
            </w:tcBorders>
            <w:noWrap/>
            <w:vAlign w:val="bottom"/>
            <w:hideMark/>
          </w:tcPr>
          <w:p w14:paraId="15F530B8" w14:textId="3ACAB51B"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A5AC7C6" w14:textId="4AC5C5DE"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7AEFB55" w14:textId="08B6616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5EEC9DDB" w14:textId="2E4B911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5C4F17F8" w14:textId="77777777" w:rsidTr="00B22026">
        <w:trPr>
          <w:trHeight w:val="278"/>
        </w:trPr>
        <w:tc>
          <w:tcPr>
            <w:tcW w:w="488" w:type="pct"/>
            <w:tcBorders>
              <w:top w:val="nil"/>
              <w:left w:val="nil"/>
              <w:bottom w:val="nil"/>
              <w:right w:val="nil"/>
            </w:tcBorders>
            <w:noWrap/>
            <w:hideMark/>
          </w:tcPr>
          <w:p w14:paraId="1DA89483" w14:textId="6EC18DD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4.5</w:t>
            </w:r>
          </w:p>
        </w:tc>
        <w:tc>
          <w:tcPr>
            <w:tcW w:w="421" w:type="pct"/>
            <w:tcBorders>
              <w:top w:val="nil"/>
              <w:left w:val="nil"/>
              <w:bottom w:val="nil"/>
              <w:right w:val="nil"/>
            </w:tcBorders>
            <w:noWrap/>
            <w:vAlign w:val="bottom"/>
            <w:hideMark/>
          </w:tcPr>
          <w:p w14:paraId="67562C52" w14:textId="416ADBF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0.45</w:t>
            </w:r>
          </w:p>
        </w:tc>
        <w:tc>
          <w:tcPr>
            <w:tcW w:w="453" w:type="pct"/>
            <w:tcBorders>
              <w:top w:val="nil"/>
              <w:left w:val="nil"/>
              <w:bottom w:val="nil"/>
              <w:right w:val="nil"/>
            </w:tcBorders>
            <w:noWrap/>
            <w:vAlign w:val="bottom"/>
            <w:hideMark/>
          </w:tcPr>
          <w:p w14:paraId="6FEF319C" w14:textId="679FEAE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11.59</w:t>
            </w:r>
          </w:p>
        </w:tc>
        <w:tc>
          <w:tcPr>
            <w:tcW w:w="453" w:type="pct"/>
            <w:tcBorders>
              <w:top w:val="nil"/>
              <w:left w:val="nil"/>
              <w:bottom w:val="nil"/>
              <w:right w:val="nil"/>
            </w:tcBorders>
            <w:noWrap/>
            <w:vAlign w:val="bottom"/>
            <w:hideMark/>
          </w:tcPr>
          <w:p w14:paraId="464F161F" w14:textId="3087565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.658</w:t>
            </w:r>
          </w:p>
        </w:tc>
        <w:tc>
          <w:tcPr>
            <w:tcW w:w="929" w:type="pct"/>
            <w:tcBorders>
              <w:top w:val="nil"/>
              <w:left w:val="nil"/>
              <w:bottom w:val="nil"/>
              <w:right w:val="nil"/>
            </w:tcBorders>
            <w:noWrap/>
            <w:vAlign w:val="bottom"/>
            <w:hideMark/>
          </w:tcPr>
          <w:p w14:paraId="63108531" w14:textId="39B0D62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F230A6">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0BD29227" w14:textId="0B5D397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0.98</w:t>
            </w:r>
          </w:p>
        </w:tc>
        <w:tc>
          <w:tcPr>
            <w:tcW w:w="453" w:type="pct"/>
            <w:tcBorders>
              <w:top w:val="nil"/>
              <w:left w:val="nil"/>
              <w:bottom w:val="nil"/>
              <w:right w:val="nil"/>
            </w:tcBorders>
            <w:noWrap/>
            <w:vAlign w:val="bottom"/>
            <w:hideMark/>
          </w:tcPr>
          <w:p w14:paraId="283DA47B" w14:textId="4040C24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24.02</w:t>
            </w:r>
          </w:p>
        </w:tc>
        <w:tc>
          <w:tcPr>
            <w:tcW w:w="453" w:type="pct"/>
            <w:tcBorders>
              <w:top w:val="nil"/>
              <w:left w:val="nil"/>
              <w:bottom w:val="nil"/>
              <w:right w:val="nil"/>
            </w:tcBorders>
            <w:noWrap/>
            <w:vAlign w:val="bottom"/>
            <w:hideMark/>
          </w:tcPr>
          <w:p w14:paraId="5FDBD301" w14:textId="52FC59A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.335</w:t>
            </w:r>
          </w:p>
        </w:tc>
        <w:tc>
          <w:tcPr>
            <w:tcW w:w="929" w:type="pct"/>
            <w:tcBorders>
              <w:top w:val="nil"/>
              <w:left w:val="nil"/>
              <w:bottom w:val="nil"/>
              <w:right w:val="nil"/>
            </w:tcBorders>
            <w:noWrap/>
            <w:vAlign w:val="bottom"/>
            <w:hideMark/>
          </w:tcPr>
          <w:p w14:paraId="0F3AC2C7" w14:textId="02A2823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4079A12A" w14:textId="77777777" w:rsidTr="00B22026">
        <w:trPr>
          <w:trHeight w:val="278"/>
        </w:trPr>
        <w:tc>
          <w:tcPr>
            <w:tcW w:w="488" w:type="pct"/>
            <w:tcBorders>
              <w:top w:val="nil"/>
              <w:left w:val="nil"/>
              <w:bottom w:val="nil"/>
              <w:right w:val="nil"/>
            </w:tcBorders>
            <w:noWrap/>
            <w:hideMark/>
          </w:tcPr>
          <w:p w14:paraId="61577077" w14:textId="17607CA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4.6</w:t>
            </w:r>
          </w:p>
        </w:tc>
        <w:tc>
          <w:tcPr>
            <w:tcW w:w="421" w:type="pct"/>
            <w:tcBorders>
              <w:top w:val="nil"/>
              <w:left w:val="nil"/>
              <w:bottom w:val="nil"/>
              <w:right w:val="nil"/>
            </w:tcBorders>
            <w:noWrap/>
            <w:vAlign w:val="bottom"/>
            <w:hideMark/>
          </w:tcPr>
          <w:p w14:paraId="72826A3B" w14:textId="26FE0BF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0.78</w:t>
            </w:r>
          </w:p>
        </w:tc>
        <w:tc>
          <w:tcPr>
            <w:tcW w:w="453" w:type="pct"/>
            <w:tcBorders>
              <w:top w:val="nil"/>
              <w:left w:val="nil"/>
              <w:bottom w:val="nil"/>
              <w:right w:val="nil"/>
            </w:tcBorders>
            <w:noWrap/>
            <w:vAlign w:val="bottom"/>
            <w:hideMark/>
          </w:tcPr>
          <w:p w14:paraId="103253F2" w14:textId="1B9EF72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13.05</w:t>
            </w:r>
          </w:p>
        </w:tc>
        <w:tc>
          <w:tcPr>
            <w:tcW w:w="453" w:type="pct"/>
            <w:tcBorders>
              <w:top w:val="nil"/>
              <w:left w:val="nil"/>
              <w:bottom w:val="nil"/>
              <w:right w:val="nil"/>
            </w:tcBorders>
            <w:noWrap/>
            <w:vAlign w:val="bottom"/>
            <w:hideMark/>
          </w:tcPr>
          <w:p w14:paraId="75CB1DCA" w14:textId="6B37F5F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.451</w:t>
            </w:r>
          </w:p>
        </w:tc>
        <w:tc>
          <w:tcPr>
            <w:tcW w:w="929" w:type="pct"/>
            <w:tcBorders>
              <w:top w:val="nil"/>
              <w:left w:val="nil"/>
              <w:bottom w:val="nil"/>
              <w:right w:val="nil"/>
            </w:tcBorders>
            <w:noWrap/>
            <w:vAlign w:val="bottom"/>
            <w:hideMark/>
          </w:tcPr>
          <w:p w14:paraId="0C42B50A" w14:textId="75FBA4E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w:t>
            </w:r>
            <w:r w:rsidR="00F230A6">
              <w:rPr>
                <w:rFonts w:ascii="Times New Roman" w:eastAsia="Times New Roman" w:hAnsi="Times New Roman" w:cs="Times New Roman"/>
                <w:lang w:val="sl-SI" w:eastAsia="sl-SI"/>
              </w:rPr>
              <w:t>32</w:t>
            </w:r>
          </w:p>
        </w:tc>
        <w:tc>
          <w:tcPr>
            <w:tcW w:w="421" w:type="pct"/>
            <w:tcBorders>
              <w:top w:val="nil"/>
              <w:left w:val="nil"/>
              <w:bottom w:val="nil"/>
              <w:right w:val="nil"/>
            </w:tcBorders>
            <w:noWrap/>
            <w:vAlign w:val="bottom"/>
            <w:hideMark/>
          </w:tcPr>
          <w:p w14:paraId="7627EE69" w14:textId="3874288E"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4F231AB" w14:textId="72BD3C6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A687352" w14:textId="67758962"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641CD08D" w14:textId="43802F9C"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5B291536" w14:textId="77777777" w:rsidTr="00B22026">
        <w:trPr>
          <w:trHeight w:val="278"/>
        </w:trPr>
        <w:tc>
          <w:tcPr>
            <w:tcW w:w="488" w:type="pct"/>
            <w:tcBorders>
              <w:top w:val="nil"/>
              <w:left w:val="nil"/>
              <w:bottom w:val="nil"/>
              <w:right w:val="nil"/>
            </w:tcBorders>
            <w:noWrap/>
            <w:hideMark/>
          </w:tcPr>
          <w:p w14:paraId="1528B056" w14:textId="4FE0CA4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4.7</w:t>
            </w:r>
          </w:p>
        </w:tc>
        <w:tc>
          <w:tcPr>
            <w:tcW w:w="421" w:type="pct"/>
            <w:tcBorders>
              <w:top w:val="nil"/>
              <w:left w:val="nil"/>
              <w:bottom w:val="nil"/>
              <w:right w:val="nil"/>
            </w:tcBorders>
            <w:noWrap/>
            <w:vAlign w:val="bottom"/>
            <w:hideMark/>
          </w:tcPr>
          <w:p w14:paraId="5501922E" w14:textId="36A3AC7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0.27</w:t>
            </w:r>
          </w:p>
        </w:tc>
        <w:tc>
          <w:tcPr>
            <w:tcW w:w="453" w:type="pct"/>
            <w:tcBorders>
              <w:top w:val="nil"/>
              <w:left w:val="nil"/>
              <w:bottom w:val="nil"/>
              <w:right w:val="nil"/>
            </w:tcBorders>
            <w:noWrap/>
            <w:vAlign w:val="bottom"/>
            <w:hideMark/>
          </w:tcPr>
          <w:p w14:paraId="3851DEBB" w14:textId="4049816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15.90</w:t>
            </w:r>
          </w:p>
        </w:tc>
        <w:tc>
          <w:tcPr>
            <w:tcW w:w="453" w:type="pct"/>
            <w:tcBorders>
              <w:top w:val="nil"/>
              <w:left w:val="nil"/>
              <w:bottom w:val="nil"/>
              <w:right w:val="nil"/>
            </w:tcBorders>
            <w:noWrap/>
            <w:vAlign w:val="bottom"/>
            <w:hideMark/>
          </w:tcPr>
          <w:p w14:paraId="37DA749D" w14:textId="1F8ED88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.790</w:t>
            </w:r>
          </w:p>
        </w:tc>
        <w:tc>
          <w:tcPr>
            <w:tcW w:w="929" w:type="pct"/>
            <w:tcBorders>
              <w:top w:val="nil"/>
              <w:left w:val="nil"/>
              <w:bottom w:val="nil"/>
              <w:right w:val="nil"/>
            </w:tcBorders>
            <w:noWrap/>
            <w:vAlign w:val="bottom"/>
            <w:hideMark/>
          </w:tcPr>
          <w:p w14:paraId="52B88C37" w14:textId="0C04C4B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F230A6">
              <w:rPr>
                <w:rFonts w:ascii="Times New Roman" w:eastAsia="Times New Roman" w:hAnsi="Times New Roman" w:cs="Times New Roman"/>
                <w:lang w:val="sl-SI" w:eastAsia="sl-SI"/>
              </w:rPr>
              <w:t>881</w:t>
            </w:r>
          </w:p>
        </w:tc>
        <w:tc>
          <w:tcPr>
            <w:tcW w:w="421" w:type="pct"/>
            <w:tcBorders>
              <w:top w:val="nil"/>
              <w:left w:val="nil"/>
              <w:bottom w:val="nil"/>
              <w:right w:val="nil"/>
            </w:tcBorders>
            <w:noWrap/>
            <w:vAlign w:val="bottom"/>
            <w:hideMark/>
          </w:tcPr>
          <w:p w14:paraId="0CE80A60" w14:textId="22D0F36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1.29</w:t>
            </w:r>
          </w:p>
        </w:tc>
        <w:tc>
          <w:tcPr>
            <w:tcW w:w="453" w:type="pct"/>
            <w:tcBorders>
              <w:top w:val="nil"/>
              <w:left w:val="nil"/>
              <w:bottom w:val="nil"/>
              <w:right w:val="nil"/>
            </w:tcBorders>
            <w:noWrap/>
            <w:vAlign w:val="bottom"/>
            <w:hideMark/>
          </w:tcPr>
          <w:p w14:paraId="3CE2CA09" w14:textId="60E4694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24.95</w:t>
            </w:r>
          </w:p>
        </w:tc>
        <w:tc>
          <w:tcPr>
            <w:tcW w:w="453" w:type="pct"/>
            <w:tcBorders>
              <w:top w:val="nil"/>
              <w:left w:val="nil"/>
              <w:bottom w:val="nil"/>
              <w:right w:val="nil"/>
            </w:tcBorders>
            <w:noWrap/>
            <w:vAlign w:val="bottom"/>
            <w:hideMark/>
          </w:tcPr>
          <w:p w14:paraId="636D87D8" w14:textId="7132847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.209</w:t>
            </w:r>
          </w:p>
        </w:tc>
        <w:tc>
          <w:tcPr>
            <w:tcW w:w="929" w:type="pct"/>
            <w:tcBorders>
              <w:top w:val="nil"/>
              <w:left w:val="nil"/>
              <w:bottom w:val="nil"/>
              <w:right w:val="nil"/>
            </w:tcBorders>
            <w:noWrap/>
            <w:vAlign w:val="bottom"/>
            <w:hideMark/>
          </w:tcPr>
          <w:p w14:paraId="7C015BBB" w14:textId="0A3B858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7F26E857" w14:textId="77777777" w:rsidTr="00B22026">
        <w:trPr>
          <w:trHeight w:val="278"/>
        </w:trPr>
        <w:tc>
          <w:tcPr>
            <w:tcW w:w="488" w:type="pct"/>
            <w:tcBorders>
              <w:top w:val="nil"/>
              <w:left w:val="nil"/>
              <w:bottom w:val="nil"/>
              <w:right w:val="nil"/>
            </w:tcBorders>
            <w:noWrap/>
            <w:hideMark/>
          </w:tcPr>
          <w:p w14:paraId="521F9142" w14:textId="6D479FB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5.1</w:t>
            </w:r>
          </w:p>
        </w:tc>
        <w:tc>
          <w:tcPr>
            <w:tcW w:w="421" w:type="pct"/>
            <w:tcBorders>
              <w:top w:val="nil"/>
              <w:left w:val="nil"/>
              <w:bottom w:val="nil"/>
              <w:right w:val="nil"/>
            </w:tcBorders>
            <w:noWrap/>
            <w:vAlign w:val="bottom"/>
            <w:hideMark/>
          </w:tcPr>
          <w:p w14:paraId="2014663F" w14:textId="292C3C6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-1.25</w:t>
            </w:r>
          </w:p>
        </w:tc>
        <w:tc>
          <w:tcPr>
            <w:tcW w:w="453" w:type="pct"/>
            <w:tcBorders>
              <w:top w:val="nil"/>
              <w:left w:val="nil"/>
              <w:bottom w:val="nil"/>
              <w:right w:val="nil"/>
            </w:tcBorders>
            <w:noWrap/>
            <w:vAlign w:val="bottom"/>
            <w:hideMark/>
          </w:tcPr>
          <w:p w14:paraId="49A34D7C" w14:textId="6DEE697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17.24</w:t>
            </w:r>
          </w:p>
        </w:tc>
        <w:tc>
          <w:tcPr>
            <w:tcW w:w="453" w:type="pct"/>
            <w:tcBorders>
              <w:top w:val="nil"/>
              <w:left w:val="nil"/>
              <w:bottom w:val="nil"/>
              <w:right w:val="nil"/>
            </w:tcBorders>
            <w:noWrap/>
            <w:vAlign w:val="bottom"/>
            <w:hideMark/>
          </w:tcPr>
          <w:p w14:paraId="18E07CA5" w14:textId="0A943F1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.227</w:t>
            </w:r>
          </w:p>
        </w:tc>
        <w:tc>
          <w:tcPr>
            <w:tcW w:w="929" w:type="pct"/>
            <w:tcBorders>
              <w:top w:val="nil"/>
              <w:left w:val="nil"/>
              <w:bottom w:val="nil"/>
              <w:right w:val="nil"/>
            </w:tcBorders>
            <w:noWrap/>
            <w:vAlign w:val="bottom"/>
            <w:hideMark/>
          </w:tcPr>
          <w:p w14:paraId="771A7D4F" w14:textId="7A114FE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F230A6">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4E4648D1" w14:textId="0BB346F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9646359" w14:textId="1F59EF7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1B443CFA" w14:textId="62008251"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23E40F2D" w14:textId="798BF833"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6BDDAB77" w14:textId="77777777" w:rsidTr="00B22026">
        <w:trPr>
          <w:trHeight w:val="278"/>
        </w:trPr>
        <w:tc>
          <w:tcPr>
            <w:tcW w:w="488" w:type="pct"/>
            <w:tcBorders>
              <w:top w:val="nil"/>
              <w:left w:val="nil"/>
              <w:bottom w:val="nil"/>
              <w:right w:val="nil"/>
            </w:tcBorders>
            <w:noWrap/>
            <w:hideMark/>
          </w:tcPr>
          <w:p w14:paraId="12AC5E40" w14:textId="3A0F38F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5.2</w:t>
            </w:r>
          </w:p>
        </w:tc>
        <w:tc>
          <w:tcPr>
            <w:tcW w:w="421" w:type="pct"/>
            <w:tcBorders>
              <w:top w:val="nil"/>
              <w:left w:val="nil"/>
              <w:bottom w:val="nil"/>
              <w:right w:val="nil"/>
            </w:tcBorders>
            <w:noWrap/>
            <w:vAlign w:val="bottom"/>
            <w:hideMark/>
          </w:tcPr>
          <w:p w14:paraId="79A86E7A" w14:textId="30714B9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-1.99</w:t>
            </w:r>
          </w:p>
        </w:tc>
        <w:tc>
          <w:tcPr>
            <w:tcW w:w="453" w:type="pct"/>
            <w:tcBorders>
              <w:top w:val="nil"/>
              <w:left w:val="nil"/>
              <w:bottom w:val="nil"/>
              <w:right w:val="nil"/>
            </w:tcBorders>
            <w:noWrap/>
            <w:vAlign w:val="bottom"/>
            <w:hideMark/>
          </w:tcPr>
          <w:p w14:paraId="4DA3251F" w14:textId="649DE11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19.97</w:t>
            </w:r>
          </w:p>
        </w:tc>
        <w:tc>
          <w:tcPr>
            <w:tcW w:w="453" w:type="pct"/>
            <w:tcBorders>
              <w:top w:val="nil"/>
              <w:left w:val="nil"/>
              <w:bottom w:val="nil"/>
              <w:right w:val="nil"/>
            </w:tcBorders>
            <w:noWrap/>
            <w:vAlign w:val="bottom"/>
            <w:hideMark/>
          </w:tcPr>
          <w:p w14:paraId="06D3F832" w14:textId="41B22D0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.061</w:t>
            </w:r>
          </w:p>
        </w:tc>
        <w:tc>
          <w:tcPr>
            <w:tcW w:w="929" w:type="pct"/>
            <w:tcBorders>
              <w:top w:val="nil"/>
              <w:left w:val="nil"/>
              <w:bottom w:val="nil"/>
              <w:right w:val="nil"/>
            </w:tcBorders>
            <w:noWrap/>
            <w:vAlign w:val="bottom"/>
            <w:hideMark/>
          </w:tcPr>
          <w:p w14:paraId="0CE55927" w14:textId="4DCAAA4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F230A6">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5599EF7B" w14:textId="4D37F81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D851203" w14:textId="79A1ED1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4510A5C7" w14:textId="523D6E39"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2AB48EF9" w14:textId="1D391E2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00F276D1" w14:textId="77777777" w:rsidTr="00B22026">
        <w:trPr>
          <w:trHeight w:val="278"/>
        </w:trPr>
        <w:tc>
          <w:tcPr>
            <w:tcW w:w="488" w:type="pct"/>
            <w:tcBorders>
              <w:top w:val="nil"/>
              <w:left w:val="nil"/>
              <w:bottom w:val="nil"/>
              <w:right w:val="nil"/>
            </w:tcBorders>
            <w:noWrap/>
            <w:hideMark/>
          </w:tcPr>
          <w:p w14:paraId="3207D93C" w14:textId="2951794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5.3</w:t>
            </w:r>
          </w:p>
        </w:tc>
        <w:tc>
          <w:tcPr>
            <w:tcW w:w="421" w:type="pct"/>
            <w:tcBorders>
              <w:top w:val="nil"/>
              <w:left w:val="nil"/>
              <w:bottom w:val="nil"/>
              <w:right w:val="nil"/>
            </w:tcBorders>
            <w:noWrap/>
            <w:vAlign w:val="bottom"/>
            <w:hideMark/>
          </w:tcPr>
          <w:p w14:paraId="7225A6F0" w14:textId="7E35B1D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0.64</w:t>
            </w:r>
          </w:p>
        </w:tc>
        <w:tc>
          <w:tcPr>
            <w:tcW w:w="453" w:type="pct"/>
            <w:tcBorders>
              <w:top w:val="nil"/>
              <w:left w:val="nil"/>
              <w:bottom w:val="nil"/>
              <w:right w:val="nil"/>
            </w:tcBorders>
            <w:noWrap/>
            <w:vAlign w:val="bottom"/>
            <w:hideMark/>
          </w:tcPr>
          <w:p w14:paraId="298244B8" w14:textId="79C80F2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12.95</w:t>
            </w:r>
          </w:p>
        </w:tc>
        <w:tc>
          <w:tcPr>
            <w:tcW w:w="453" w:type="pct"/>
            <w:tcBorders>
              <w:top w:val="nil"/>
              <w:left w:val="nil"/>
              <w:bottom w:val="nil"/>
              <w:right w:val="nil"/>
            </w:tcBorders>
            <w:noWrap/>
            <w:vAlign w:val="bottom"/>
            <w:hideMark/>
          </w:tcPr>
          <w:p w14:paraId="05930051" w14:textId="576B35E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.536</w:t>
            </w:r>
          </w:p>
        </w:tc>
        <w:tc>
          <w:tcPr>
            <w:tcW w:w="929" w:type="pct"/>
            <w:tcBorders>
              <w:top w:val="nil"/>
              <w:left w:val="nil"/>
              <w:bottom w:val="nil"/>
              <w:right w:val="nil"/>
            </w:tcBorders>
            <w:noWrap/>
            <w:vAlign w:val="bottom"/>
            <w:hideMark/>
          </w:tcPr>
          <w:p w14:paraId="737FE31D" w14:textId="70FFFAB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F230A6">
              <w:rPr>
                <w:rFonts w:ascii="Times New Roman" w:eastAsia="Times New Roman" w:hAnsi="Times New Roman" w:cs="Times New Roman"/>
                <w:lang w:val="sl-SI" w:eastAsia="sl-SI"/>
              </w:rPr>
              <w:t>772</w:t>
            </w:r>
          </w:p>
        </w:tc>
        <w:tc>
          <w:tcPr>
            <w:tcW w:w="421" w:type="pct"/>
            <w:tcBorders>
              <w:top w:val="nil"/>
              <w:left w:val="nil"/>
              <w:bottom w:val="nil"/>
              <w:right w:val="nil"/>
            </w:tcBorders>
            <w:noWrap/>
            <w:vAlign w:val="bottom"/>
            <w:hideMark/>
          </w:tcPr>
          <w:p w14:paraId="0C38B883" w14:textId="1574DD3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770B3F7F" w14:textId="3392774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058FD70A" w14:textId="3954B2B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7A393D52" w14:textId="2983394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6E661A66" w14:textId="77777777" w:rsidTr="00B22026">
        <w:trPr>
          <w:trHeight w:val="278"/>
        </w:trPr>
        <w:tc>
          <w:tcPr>
            <w:tcW w:w="488" w:type="pct"/>
            <w:tcBorders>
              <w:top w:val="nil"/>
              <w:left w:val="nil"/>
              <w:bottom w:val="nil"/>
              <w:right w:val="nil"/>
            </w:tcBorders>
            <w:noWrap/>
            <w:hideMark/>
          </w:tcPr>
          <w:p w14:paraId="70C4E57F" w14:textId="43EBF13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5.4</w:t>
            </w:r>
          </w:p>
        </w:tc>
        <w:tc>
          <w:tcPr>
            <w:tcW w:w="421" w:type="pct"/>
            <w:tcBorders>
              <w:top w:val="nil"/>
              <w:left w:val="nil"/>
              <w:bottom w:val="nil"/>
              <w:right w:val="nil"/>
            </w:tcBorders>
            <w:noWrap/>
            <w:vAlign w:val="bottom"/>
            <w:hideMark/>
          </w:tcPr>
          <w:p w14:paraId="4CA53478" w14:textId="775A0DC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0.18</w:t>
            </w:r>
          </w:p>
        </w:tc>
        <w:tc>
          <w:tcPr>
            <w:tcW w:w="453" w:type="pct"/>
            <w:tcBorders>
              <w:top w:val="nil"/>
              <w:left w:val="nil"/>
              <w:bottom w:val="nil"/>
              <w:right w:val="nil"/>
            </w:tcBorders>
            <w:noWrap/>
            <w:vAlign w:val="bottom"/>
            <w:hideMark/>
          </w:tcPr>
          <w:p w14:paraId="78DAC438" w14:textId="35CBDF7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10.90</w:t>
            </w:r>
          </w:p>
        </w:tc>
        <w:tc>
          <w:tcPr>
            <w:tcW w:w="453" w:type="pct"/>
            <w:tcBorders>
              <w:top w:val="nil"/>
              <w:left w:val="nil"/>
              <w:bottom w:val="nil"/>
              <w:right w:val="nil"/>
            </w:tcBorders>
            <w:noWrap/>
            <w:vAlign w:val="bottom"/>
            <w:hideMark/>
          </w:tcPr>
          <w:p w14:paraId="7BA6965F" w14:textId="36C1807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.860</w:t>
            </w:r>
          </w:p>
        </w:tc>
        <w:tc>
          <w:tcPr>
            <w:tcW w:w="929" w:type="pct"/>
            <w:tcBorders>
              <w:top w:val="nil"/>
              <w:left w:val="nil"/>
              <w:bottom w:val="nil"/>
              <w:right w:val="nil"/>
            </w:tcBorders>
            <w:noWrap/>
            <w:vAlign w:val="bottom"/>
            <w:hideMark/>
          </w:tcPr>
          <w:p w14:paraId="40E3A86F" w14:textId="3A7773E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w:t>
            </w:r>
            <w:r w:rsidR="00F230A6">
              <w:rPr>
                <w:rFonts w:ascii="Times New Roman" w:eastAsia="Times New Roman" w:hAnsi="Times New Roman" w:cs="Times New Roman"/>
                <w:lang w:val="sl-SI" w:eastAsia="sl-SI"/>
              </w:rPr>
              <w:t>17</w:t>
            </w:r>
          </w:p>
        </w:tc>
        <w:tc>
          <w:tcPr>
            <w:tcW w:w="421" w:type="pct"/>
            <w:tcBorders>
              <w:top w:val="nil"/>
              <w:left w:val="nil"/>
              <w:bottom w:val="nil"/>
              <w:right w:val="nil"/>
            </w:tcBorders>
            <w:noWrap/>
            <w:vAlign w:val="bottom"/>
            <w:hideMark/>
          </w:tcPr>
          <w:p w14:paraId="78C16FC8" w14:textId="28D750F2"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2FEA341C" w14:textId="79BB615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46DDD1BD" w14:textId="0B59D5A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46C42902" w14:textId="4877107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584A6365" w14:textId="77777777" w:rsidTr="00B22026">
        <w:trPr>
          <w:trHeight w:val="278"/>
        </w:trPr>
        <w:tc>
          <w:tcPr>
            <w:tcW w:w="488" w:type="pct"/>
            <w:tcBorders>
              <w:top w:val="nil"/>
              <w:left w:val="nil"/>
              <w:bottom w:val="nil"/>
              <w:right w:val="nil"/>
            </w:tcBorders>
            <w:noWrap/>
            <w:hideMark/>
          </w:tcPr>
          <w:p w14:paraId="5E0FB1BD" w14:textId="7855DB3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6.1</w:t>
            </w:r>
          </w:p>
        </w:tc>
        <w:tc>
          <w:tcPr>
            <w:tcW w:w="421" w:type="pct"/>
            <w:tcBorders>
              <w:top w:val="nil"/>
              <w:left w:val="nil"/>
              <w:bottom w:val="nil"/>
              <w:right w:val="nil"/>
            </w:tcBorders>
            <w:noWrap/>
            <w:vAlign w:val="bottom"/>
            <w:hideMark/>
          </w:tcPr>
          <w:p w14:paraId="1B229513" w14:textId="4633D7D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0.75</w:t>
            </w:r>
          </w:p>
        </w:tc>
        <w:tc>
          <w:tcPr>
            <w:tcW w:w="453" w:type="pct"/>
            <w:tcBorders>
              <w:top w:val="nil"/>
              <w:left w:val="nil"/>
              <w:bottom w:val="nil"/>
              <w:right w:val="nil"/>
            </w:tcBorders>
            <w:noWrap/>
            <w:vAlign w:val="bottom"/>
            <w:hideMark/>
          </w:tcPr>
          <w:p w14:paraId="18BDC595" w14:textId="5546130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12.19</w:t>
            </w:r>
          </w:p>
        </w:tc>
        <w:tc>
          <w:tcPr>
            <w:tcW w:w="453" w:type="pct"/>
            <w:tcBorders>
              <w:top w:val="nil"/>
              <w:left w:val="nil"/>
              <w:bottom w:val="nil"/>
              <w:right w:val="nil"/>
            </w:tcBorders>
            <w:noWrap/>
            <w:vAlign w:val="bottom"/>
            <w:hideMark/>
          </w:tcPr>
          <w:p w14:paraId="4351AA23" w14:textId="39B7091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.467</w:t>
            </w:r>
          </w:p>
        </w:tc>
        <w:tc>
          <w:tcPr>
            <w:tcW w:w="929" w:type="pct"/>
            <w:tcBorders>
              <w:top w:val="nil"/>
              <w:left w:val="nil"/>
              <w:bottom w:val="nil"/>
              <w:right w:val="nil"/>
            </w:tcBorders>
            <w:noWrap/>
            <w:vAlign w:val="bottom"/>
            <w:hideMark/>
          </w:tcPr>
          <w:p w14:paraId="2EF8E5B8" w14:textId="4E05B4D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w:t>
            </w:r>
            <w:r w:rsidR="00F230A6">
              <w:rPr>
                <w:rFonts w:ascii="Times New Roman" w:eastAsia="Times New Roman" w:hAnsi="Times New Roman" w:cs="Times New Roman"/>
                <w:lang w:val="sl-SI" w:eastAsia="sl-SI"/>
              </w:rPr>
              <w:t>41</w:t>
            </w:r>
          </w:p>
        </w:tc>
        <w:tc>
          <w:tcPr>
            <w:tcW w:w="421" w:type="pct"/>
            <w:tcBorders>
              <w:top w:val="nil"/>
              <w:left w:val="nil"/>
              <w:bottom w:val="nil"/>
              <w:right w:val="nil"/>
            </w:tcBorders>
            <w:noWrap/>
            <w:vAlign w:val="bottom"/>
            <w:hideMark/>
          </w:tcPr>
          <w:p w14:paraId="1D9197FE" w14:textId="0FF8ADA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75809E12" w14:textId="6B3B9B6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16.00</w:t>
            </w:r>
          </w:p>
        </w:tc>
        <w:tc>
          <w:tcPr>
            <w:tcW w:w="453" w:type="pct"/>
            <w:tcBorders>
              <w:top w:val="nil"/>
              <w:left w:val="nil"/>
              <w:bottom w:val="nil"/>
              <w:right w:val="nil"/>
            </w:tcBorders>
            <w:noWrap/>
            <w:vAlign w:val="bottom"/>
            <w:hideMark/>
          </w:tcPr>
          <w:p w14:paraId="623D1E96" w14:textId="066ADD4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.332</w:t>
            </w:r>
          </w:p>
        </w:tc>
        <w:tc>
          <w:tcPr>
            <w:tcW w:w="929" w:type="pct"/>
            <w:tcBorders>
              <w:top w:val="nil"/>
              <w:left w:val="nil"/>
              <w:bottom w:val="nil"/>
              <w:right w:val="nil"/>
            </w:tcBorders>
            <w:noWrap/>
            <w:vAlign w:val="bottom"/>
            <w:hideMark/>
          </w:tcPr>
          <w:p w14:paraId="5DCB38AE" w14:textId="40DBC53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68399B06" w14:textId="77777777" w:rsidTr="00B22026">
        <w:trPr>
          <w:trHeight w:val="278"/>
        </w:trPr>
        <w:tc>
          <w:tcPr>
            <w:tcW w:w="488" w:type="pct"/>
            <w:tcBorders>
              <w:top w:val="nil"/>
              <w:left w:val="nil"/>
              <w:bottom w:val="nil"/>
              <w:right w:val="nil"/>
            </w:tcBorders>
            <w:noWrap/>
            <w:hideMark/>
          </w:tcPr>
          <w:p w14:paraId="38D40105" w14:textId="3ACF552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6.2</w:t>
            </w:r>
          </w:p>
        </w:tc>
        <w:tc>
          <w:tcPr>
            <w:tcW w:w="421" w:type="pct"/>
            <w:tcBorders>
              <w:top w:val="nil"/>
              <w:left w:val="nil"/>
              <w:bottom w:val="nil"/>
              <w:right w:val="nil"/>
            </w:tcBorders>
            <w:noWrap/>
            <w:vAlign w:val="bottom"/>
            <w:hideMark/>
          </w:tcPr>
          <w:p w14:paraId="3837E2CD" w14:textId="260DC94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0.72</w:t>
            </w:r>
          </w:p>
        </w:tc>
        <w:tc>
          <w:tcPr>
            <w:tcW w:w="453" w:type="pct"/>
            <w:tcBorders>
              <w:top w:val="nil"/>
              <w:left w:val="nil"/>
              <w:bottom w:val="nil"/>
              <w:right w:val="nil"/>
            </w:tcBorders>
            <w:noWrap/>
            <w:vAlign w:val="bottom"/>
            <w:hideMark/>
          </w:tcPr>
          <w:p w14:paraId="53049EF9" w14:textId="7A4CEF2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8.57</w:t>
            </w:r>
          </w:p>
        </w:tc>
        <w:tc>
          <w:tcPr>
            <w:tcW w:w="453" w:type="pct"/>
            <w:tcBorders>
              <w:top w:val="nil"/>
              <w:left w:val="nil"/>
              <w:bottom w:val="nil"/>
              <w:right w:val="nil"/>
            </w:tcBorders>
            <w:noWrap/>
            <w:vAlign w:val="bottom"/>
            <w:hideMark/>
          </w:tcPr>
          <w:p w14:paraId="7353A1C0" w14:textId="4FC1725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.492</w:t>
            </w:r>
          </w:p>
        </w:tc>
        <w:tc>
          <w:tcPr>
            <w:tcW w:w="929" w:type="pct"/>
            <w:tcBorders>
              <w:top w:val="nil"/>
              <w:left w:val="nil"/>
              <w:bottom w:val="nil"/>
              <w:right w:val="nil"/>
            </w:tcBorders>
            <w:noWrap/>
            <w:vAlign w:val="bottom"/>
            <w:hideMark/>
          </w:tcPr>
          <w:p w14:paraId="6A714725" w14:textId="0C7B457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F230A6">
              <w:rPr>
                <w:rFonts w:ascii="Times New Roman" w:eastAsia="Times New Roman" w:hAnsi="Times New Roman" w:cs="Times New Roman"/>
                <w:lang w:val="sl-SI" w:eastAsia="sl-SI"/>
              </w:rPr>
              <w:t>741</w:t>
            </w:r>
          </w:p>
        </w:tc>
        <w:tc>
          <w:tcPr>
            <w:tcW w:w="421" w:type="pct"/>
            <w:tcBorders>
              <w:top w:val="nil"/>
              <w:left w:val="nil"/>
              <w:bottom w:val="nil"/>
              <w:right w:val="nil"/>
            </w:tcBorders>
            <w:noWrap/>
            <w:vAlign w:val="bottom"/>
            <w:hideMark/>
          </w:tcPr>
          <w:p w14:paraId="16C35526" w14:textId="1C203A1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5EA64C33" w14:textId="1EF5217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2CC61F9D" w14:textId="5479B84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47B790C4" w14:textId="0532648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26901CEB" w14:textId="77777777" w:rsidTr="00B22026">
        <w:trPr>
          <w:trHeight w:val="278"/>
        </w:trPr>
        <w:tc>
          <w:tcPr>
            <w:tcW w:w="488" w:type="pct"/>
            <w:tcBorders>
              <w:top w:val="nil"/>
              <w:left w:val="nil"/>
              <w:bottom w:val="nil"/>
              <w:right w:val="nil"/>
            </w:tcBorders>
            <w:noWrap/>
            <w:hideMark/>
          </w:tcPr>
          <w:p w14:paraId="04FD1DA2" w14:textId="52D3C66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6.3</w:t>
            </w:r>
          </w:p>
        </w:tc>
        <w:tc>
          <w:tcPr>
            <w:tcW w:w="421" w:type="pct"/>
            <w:tcBorders>
              <w:top w:val="nil"/>
              <w:left w:val="nil"/>
              <w:bottom w:val="nil"/>
              <w:right w:val="nil"/>
            </w:tcBorders>
            <w:noWrap/>
            <w:vAlign w:val="bottom"/>
            <w:hideMark/>
          </w:tcPr>
          <w:p w14:paraId="7D668B44" w14:textId="7928331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0.43</w:t>
            </w:r>
          </w:p>
        </w:tc>
        <w:tc>
          <w:tcPr>
            <w:tcW w:w="453" w:type="pct"/>
            <w:tcBorders>
              <w:top w:val="nil"/>
              <w:left w:val="nil"/>
              <w:bottom w:val="nil"/>
              <w:right w:val="nil"/>
            </w:tcBorders>
            <w:noWrap/>
            <w:vAlign w:val="bottom"/>
            <w:hideMark/>
          </w:tcPr>
          <w:p w14:paraId="61F9B17A" w14:textId="5C0B467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10.70</w:t>
            </w:r>
          </w:p>
        </w:tc>
        <w:tc>
          <w:tcPr>
            <w:tcW w:w="453" w:type="pct"/>
            <w:tcBorders>
              <w:top w:val="nil"/>
              <w:left w:val="nil"/>
              <w:bottom w:val="nil"/>
              <w:right w:val="nil"/>
            </w:tcBorders>
            <w:noWrap/>
            <w:vAlign w:val="bottom"/>
            <w:hideMark/>
          </w:tcPr>
          <w:p w14:paraId="431A863D" w14:textId="37B07B8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.677</w:t>
            </w:r>
          </w:p>
        </w:tc>
        <w:tc>
          <w:tcPr>
            <w:tcW w:w="929" w:type="pct"/>
            <w:tcBorders>
              <w:top w:val="nil"/>
              <w:left w:val="nil"/>
              <w:bottom w:val="nil"/>
              <w:right w:val="nil"/>
            </w:tcBorders>
            <w:noWrap/>
            <w:vAlign w:val="bottom"/>
            <w:hideMark/>
          </w:tcPr>
          <w:p w14:paraId="6B9CA1BB" w14:textId="5661A8C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F230A6">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72F57F63" w14:textId="04F17D8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1.15</w:t>
            </w:r>
          </w:p>
        </w:tc>
        <w:tc>
          <w:tcPr>
            <w:tcW w:w="453" w:type="pct"/>
            <w:tcBorders>
              <w:top w:val="nil"/>
              <w:left w:val="nil"/>
              <w:bottom w:val="nil"/>
              <w:right w:val="nil"/>
            </w:tcBorders>
            <w:noWrap/>
            <w:vAlign w:val="bottom"/>
            <w:hideMark/>
          </w:tcPr>
          <w:p w14:paraId="4F24EDED" w14:textId="4158FFA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17.19</w:t>
            </w:r>
          </w:p>
        </w:tc>
        <w:tc>
          <w:tcPr>
            <w:tcW w:w="453" w:type="pct"/>
            <w:tcBorders>
              <w:top w:val="nil"/>
              <w:left w:val="nil"/>
              <w:bottom w:val="nil"/>
              <w:right w:val="nil"/>
            </w:tcBorders>
            <w:noWrap/>
            <w:vAlign w:val="bottom"/>
            <w:hideMark/>
          </w:tcPr>
          <w:p w14:paraId="56C88BC4" w14:textId="66F07D8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.268</w:t>
            </w:r>
          </w:p>
        </w:tc>
        <w:tc>
          <w:tcPr>
            <w:tcW w:w="929" w:type="pct"/>
            <w:tcBorders>
              <w:top w:val="nil"/>
              <w:left w:val="nil"/>
              <w:bottom w:val="nil"/>
              <w:right w:val="nil"/>
            </w:tcBorders>
            <w:noWrap/>
            <w:vAlign w:val="bottom"/>
            <w:hideMark/>
          </w:tcPr>
          <w:p w14:paraId="66A6C2E8" w14:textId="7485651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56C34C70" w14:textId="77777777" w:rsidTr="00B22026">
        <w:trPr>
          <w:trHeight w:val="278"/>
        </w:trPr>
        <w:tc>
          <w:tcPr>
            <w:tcW w:w="488" w:type="pct"/>
            <w:tcBorders>
              <w:top w:val="nil"/>
              <w:left w:val="nil"/>
              <w:bottom w:val="nil"/>
              <w:right w:val="nil"/>
            </w:tcBorders>
            <w:noWrap/>
            <w:hideMark/>
          </w:tcPr>
          <w:p w14:paraId="01B226A9" w14:textId="4C979E3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lastRenderedPageBreak/>
              <w:t>6.4</w:t>
            </w:r>
          </w:p>
        </w:tc>
        <w:tc>
          <w:tcPr>
            <w:tcW w:w="421" w:type="pct"/>
            <w:tcBorders>
              <w:top w:val="nil"/>
              <w:left w:val="nil"/>
              <w:bottom w:val="nil"/>
              <w:right w:val="nil"/>
            </w:tcBorders>
            <w:noWrap/>
            <w:vAlign w:val="bottom"/>
            <w:hideMark/>
          </w:tcPr>
          <w:p w14:paraId="2A81D938" w14:textId="6D92B82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1.56</w:t>
            </w:r>
          </w:p>
        </w:tc>
        <w:tc>
          <w:tcPr>
            <w:tcW w:w="453" w:type="pct"/>
            <w:tcBorders>
              <w:top w:val="nil"/>
              <w:left w:val="nil"/>
              <w:bottom w:val="nil"/>
              <w:right w:val="nil"/>
            </w:tcBorders>
            <w:noWrap/>
            <w:vAlign w:val="bottom"/>
            <w:hideMark/>
          </w:tcPr>
          <w:p w14:paraId="5276F92F" w14:textId="5312E82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10.46</w:t>
            </w:r>
          </w:p>
        </w:tc>
        <w:tc>
          <w:tcPr>
            <w:tcW w:w="453" w:type="pct"/>
            <w:tcBorders>
              <w:top w:val="nil"/>
              <w:left w:val="nil"/>
              <w:bottom w:val="nil"/>
              <w:right w:val="nil"/>
            </w:tcBorders>
            <w:noWrap/>
            <w:vAlign w:val="bottom"/>
            <w:hideMark/>
          </w:tcPr>
          <w:p w14:paraId="394267A0" w14:textId="1EA09D1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.150</w:t>
            </w:r>
          </w:p>
        </w:tc>
        <w:tc>
          <w:tcPr>
            <w:tcW w:w="929" w:type="pct"/>
            <w:tcBorders>
              <w:top w:val="nil"/>
              <w:left w:val="nil"/>
              <w:bottom w:val="nil"/>
              <w:right w:val="nil"/>
            </w:tcBorders>
            <w:noWrap/>
            <w:vAlign w:val="bottom"/>
            <w:hideMark/>
          </w:tcPr>
          <w:p w14:paraId="438E4003" w14:textId="3E31657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433A9998" w14:textId="3A6A418A"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3A232247" w14:textId="3B957B81"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0E6D143" w14:textId="2609F1DE"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61F6DE84" w14:textId="5241636F"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0F254CAF" w14:textId="77777777" w:rsidTr="00B22026">
        <w:trPr>
          <w:trHeight w:val="278"/>
        </w:trPr>
        <w:tc>
          <w:tcPr>
            <w:tcW w:w="488" w:type="pct"/>
            <w:tcBorders>
              <w:top w:val="nil"/>
              <w:left w:val="nil"/>
              <w:bottom w:val="nil"/>
              <w:right w:val="nil"/>
            </w:tcBorders>
            <w:noWrap/>
            <w:hideMark/>
          </w:tcPr>
          <w:p w14:paraId="1D584067" w14:textId="6ABC235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7.1</w:t>
            </w:r>
          </w:p>
        </w:tc>
        <w:tc>
          <w:tcPr>
            <w:tcW w:w="421" w:type="pct"/>
            <w:tcBorders>
              <w:top w:val="nil"/>
              <w:left w:val="nil"/>
              <w:bottom w:val="nil"/>
              <w:right w:val="nil"/>
            </w:tcBorders>
            <w:noWrap/>
            <w:vAlign w:val="bottom"/>
            <w:hideMark/>
          </w:tcPr>
          <w:p w14:paraId="5DAB6F7B" w14:textId="1BF1394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1.09</w:t>
            </w:r>
          </w:p>
        </w:tc>
        <w:tc>
          <w:tcPr>
            <w:tcW w:w="453" w:type="pct"/>
            <w:tcBorders>
              <w:top w:val="nil"/>
              <w:left w:val="nil"/>
              <w:bottom w:val="nil"/>
              <w:right w:val="nil"/>
            </w:tcBorders>
            <w:noWrap/>
            <w:vAlign w:val="bottom"/>
            <w:hideMark/>
          </w:tcPr>
          <w:p w14:paraId="14E0A724" w14:textId="51D7B2C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9.40</w:t>
            </w:r>
          </w:p>
        </w:tc>
        <w:tc>
          <w:tcPr>
            <w:tcW w:w="453" w:type="pct"/>
            <w:tcBorders>
              <w:top w:val="nil"/>
              <w:left w:val="nil"/>
              <w:bottom w:val="nil"/>
              <w:right w:val="nil"/>
            </w:tcBorders>
            <w:noWrap/>
            <w:vAlign w:val="bottom"/>
            <w:hideMark/>
          </w:tcPr>
          <w:p w14:paraId="0978C14F" w14:textId="42F2BCF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.301</w:t>
            </w:r>
          </w:p>
        </w:tc>
        <w:tc>
          <w:tcPr>
            <w:tcW w:w="929" w:type="pct"/>
            <w:tcBorders>
              <w:top w:val="nil"/>
              <w:left w:val="nil"/>
              <w:bottom w:val="nil"/>
              <w:right w:val="nil"/>
            </w:tcBorders>
            <w:noWrap/>
            <w:vAlign w:val="bottom"/>
            <w:hideMark/>
          </w:tcPr>
          <w:p w14:paraId="789CB422" w14:textId="2DDF95A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2EB784A6" w14:textId="0B1B674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1.39</w:t>
            </w:r>
          </w:p>
        </w:tc>
        <w:tc>
          <w:tcPr>
            <w:tcW w:w="453" w:type="pct"/>
            <w:tcBorders>
              <w:top w:val="nil"/>
              <w:left w:val="nil"/>
              <w:bottom w:val="nil"/>
              <w:right w:val="nil"/>
            </w:tcBorders>
            <w:noWrap/>
            <w:vAlign w:val="bottom"/>
            <w:hideMark/>
          </w:tcPr>
          <w:p w14:paraId="5168975D" w14:textId="4E2ECCB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11.98</w:t>
            </w:r>
          </w:p>
        </w:tc>
        <w:tc>
          <w:tcPr>
            <w:tcW w:w="453" w:type="pct"/>
            <w:tcBorders>
              <w:top w:val="nil"/>
              <w:left w:val="nil"/>
              <w:bottom w:val="nil"/>
              <w:right w:val="nil"/>
            </w:tcBorders>
            <w:noWrap/>
            <w:vAlign w:val="bottom"/>
            <w:hideMark/>
          </w:tcPr>
          <w:p w14:paraId="3483BA6E" w14:textId="6E6882E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.189</w:t>
            </w:r>
          </w:p>
        </w:tc>
        <w:tc>
          <w:tcPr>
            <w:tcW w:w="929" w:type="pct"/>
            <w:tcBorders>
              <w:top w:val="nil"/>
              <w:left w:val="nil"/>
              <w:bottom w:val="nil"/>
              <w:right w:val="nil"/>
            </w:tcBorders>
            <w:noWrap/>
            <w:vAlign w:val="bottom"/>
            <w:hideMark/>
          </w:tcPr>
          <w:p w14:paraId="3C93DA2A" w14:textId="15F0C85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51976B3C" w14:textId="77777777" w:rsidTr="00B22026">
        <w:trPr>
          <w:trHeight w:val="278"/>
        </w:trPr>
        <w:tc>
          <w:tcPr>
            <w:tcW w:w="488" w:type="pct"/>
            <w:tcBorders>
              <w:top w:val="nil"/>
              <w:left w:val="nil"/>
              <w:bottom w:val="nil"/>
              <w:right w:val="nil"/>
            </w:tcBorders>
            <w:noWrap/>
            <w:hideMark/>
          </w:tcPr>
          <w:p w14:paraId="24FB9DBB" w14:textId="184AC12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7.2</w:t>
            </w:r>
          </w:p>
        </w:tc>
        <w:tc>
          <w:tcPr>
            <w:tcW w:w="421" w:type="pct"/>
            <w:tcBorders>
              <w:top w:val="nil"/>
              <w:left w:val="nil"/>
              <w:bottom w:val="nil"/>
              <w:right w:val="nil"/>
            </w:tcBorders>
            <w:noWrap/>
            <w:vAlign w:val="bottom"/>
            <w:hideMark/>
          </w:tcPr>
          <w:p w14:paraId="63DEE5B3" w14:textId="3AF1BB0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0.84</w:t>
            </w:r>
          </w:p>
        </w:tc>
        <w:tc>
          <w:tcPr>
            <w:tcW w:w="453" w:type="pct"/>
            <w:tcBorders>
              <w:top w:val="nil"/>
              <w:left w:val="nil"/>
              <w:bottom w:val="nil"/>
              <w:right w:val="nil"/>
            </w:tcBorders>
            <w:noWrap/>
            <w:vAlign w:val="bottom"/>
            <w:hideMark/>
          </w:tcPr>
          <w:p w14:paraId="791EEAE7" w14:textId="4D72CBA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10.23</w:t>
            </w:r>
          </w:p>
        </w:tc>
        <w:tc>
          <w:tcPr>
            <w:tcW w:w="453" w:type="pct"/>
            <w:tcBorders>
              <w:top w:val="nil"/>
              <w:left w:val="nil"/>
              <w:bottom w:val="nil"/>
              <w:right w:val="nil"/>
            </w:tcBorders>
            <w:noWrap/>
            <w:vAlign w:val="bottom"/>
            <w:hideMark/>
          </w:tcPr>
          <w:p w14:paraId="322688D2" w14:textId="4627407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.418</w:t>
            </w:r>
          </w:p>
        </w:tc>
        <w:tc>
          <w:tcPr>
            <w:tcW w:w="929" w:type="pct"/>
            <w:tcBorders>
              <w:top w:val="nil"/>
              <w:left w:val="nil"/>
              <w:bottom w:val="nil"/>
              <w:right w:val="nil"/>
            </w:tcBorders>
            <w:noWrap/>
            <w:vAlign w:val="bottom"/>
            <w:hideMark/>
          </w:tcPr>
          <w:p w14:paraId="0B5B9F28" w14:textId="52007A8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w:t>
            </w:r>
            <w:r w:rsidR="007A6162">
              <w:rPr>
                <w:rFonts w:ascii="Times New Roman" w:eastAsia="Times New Roman" w:hAnsi="Times New Roman" w:cs="Times New Roman"/>
                <w:lang w:val="sl-SI" w:eastAsia="sl-SI"/>
              </w:rPr>
              <w:t>11</w:t>
            </w:r>
          </w:p>
        </w:tc>
        <w:tc>
          <w:tcPr>
            <w:tcW w:w="421" w:type="pct"/>
            <w:tcBorders>
              <w:top w:val="nil"/>
              <w:left w:val="nil"/>
              <w:bottom w:val="nil"/>
              <w:right w:val="nil"/>
            </w:tcBorders>
            <w:noWrap/>
            <w:vAlign w:val="bottom"/>
            <w:hideMark/>
          </w:tcPr>
          <w:p w14:paraId="54F58437" w14:textId="292436C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0.78</w:t>
            </w:r>
          </w:p>
        </w:tc>
        <w:tc>
          <w:tcPr>
            <w:tcW w:w="453" w:type="pct"/>
            <w:tcBorders>
              <w:top w:val="nil"/>
              <w:left w:val="nil"/>
              <w:bottom w:val="nil"/>
              <w:right w:val="nil"/>
            </w:tcBorders>
            <w:noWrap/>
            <w:vAlign w:val="bottom"/>
            <w:hideMark/>
          </w:tcPr>
          <w:p w14:paraId="69DE2525" w14:textId="45AE75A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20.95</w:t>
            </w:r>
          </w:p>
        </w:tc>
        <w:tc>
          <w:tcPr>
            <w:tcW w:w="453" w:type="pct"/>
            <w:tcBorders>
              <w:top w:val="nil"/>
              <w:left w:val="nil"/>
              <w:bottom w:val="nil"/>
              <w:right w:val="nil"/>
            </w:tcBorders>
            <w:noWrap/>
            <w:vAlign w:val="bottom"/>
            <w:hideMark/>
          </w:tcPr>
          <w:p w14:paraId="0A43DD41" w14:textId="0F6D9B5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.442</w:t>
            </w:r>
          </w:p>
        </w:tc>
        <w:tc>
          <w:tcPr>
            <w:tcW w:w="929" w:type="pct"/>
            <w:tcBorders>
              <w:top w:val="nil"/>
              <w:left w:val="nil"/>
              <w:bottom w:val="nil"/>
              <w:right w:val="nil"/>
            </w:tcBorders>
            <w:noWrap/>
            <w:vAlign w:val="bottom"/>
            <w:hideMark/>
          </w:tcPr>
          <w:p w14:paraId="688BADCC" w14:textId="172E9D4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w:t>
            </w:r>
            <w:r w:rsidR="00A667A5">
              <w:rPr>
                <w:rFonts w:ascii="Times New Roman" w:eastAsia="Times New Roman" w:hAnsi="Times New Roman" w:cs="Times New Roman"/>
                <w:lang w:val="sl-SI" w:eastAsia="sl-SI"/>
              </w:rPr>
              <w:t>32</w:t>
            </w:r>
          </w:p>
        </w:tc>
      </w:tr>
      <w:tr w:rsidR="00892C76" w:rsidRPr="003655C0" w14:paraId="4EEDA562" w14:textId="77777777" w:rsidTr="00B22026">
        <w:trPr>
          <w:trHeight w:val="278"/>
        </w:trPr>
        <w:tc>
          <w:tcPr>
            <w:tcW w:w="488" w:type="pct"/>
            <w:tcBorders>
              <w:top w:val="nil"/>
              <w:left w:val="nil"/>
              <w:bottom w:val="nil"/>
              <w:right w:val="nil"/>
            </w:tcBorders>
            <w:noWrap/>
            <w:hideMark/>
          </w:tcPr>
          <w:p w14:paraId="38F9CDDD" w14:textId="1D9A30F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8.1</w:t>
            </w:r>
          </w:p>
        </w:tc>
        <w:tc>
          <w:tcPr>
            <w:tcW w:w="421" w:type="pct"/>
            <w:tcBorders>
              <w:top w:val="nil"/>
              <w:left w:val="nil"/>
              <w:bottom w:val="nil"/>
              <w:right w:val="nil"/>
            </w:tcBorders>
            <w:noWrap/>
            <w:vAlign w:val="bottom"/>
            <w:hideMark/>
          </w:tcPr>
          <w:p w14:paraId="625B74CB" w14:textId="38491C9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0.08</w:t>
            </w:r>
          </w:p>
        </w:tc>
        <w:tc>
          <w:tcPr>
            <w:tcW w:w="453" w:type="pct"/>
            <w:tcBorders>
              <w:top w:val="nil"/>
              <w:left w:val="nil"/>
              <w:bottom w:val="nil"/>
              <w:right w:val="nil"/>
            </w:tcBorders>
            <w:noWrap/>
            <w:vAlign w:val="bottom"/>
            <w:hideMark/>
          </w:tcPr>
          <w:p w14:paraId="699C83F5" w14:textId="43EA550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8.26</w:t>
            </w:r>
          </w:p>
        </w:tc>
        <w:tc>
          <w:tcPr>
            <w:tcW w:w="453" w:type="pct"/>
            <w:tcBorders>
              <w:top w:val="nil"/>
              <w:left w:val="nil"/>
              <w:bottom w:val="nil"/>
              <w:right w:val="nil"/>
            </w:tcBorders>
            <w:noWrap/>
            <w:vAlign w:val="bottom"/>
            <w:hideMark/>
          </w:tcPr>
          <w:p w14:paraId="347F43A4" w14:textId="2EDB7B2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.939</w:t>
            </w:r>
          </w:p>
        </w:tc>
        <w:tc>
          <w:tcPr>
            <w:tcW w:w="929" w:type="pct"/>
            <w:tcBorders>
              <w:top w:val="nil"/>
              <w:left w:val="nil"/>
              <w:bottom w:val="nil"/>
              <w:right w:val="nil"/>
            </w:tcBorders>
            <w:noWrap/>
            <w:vAlign w:val="bottom"/>
            <w:hideMark/>
          </w:tcPr>
          <w:p w14:paraId="1152CB2A" w14:textId="5915F11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.96</w:t>
            </w:r>
            <w:r w:rsidR="007A6162">
              <w:rPr>
                <w:rFonts w:ascii="Times New Roman" w:eastAsia="Times New Roman" w:hAnsi="Times New Roman" w:cs="Times New Roman"/>
                <w:lang w:val="sl-SI" w:eastAsia="sl-SI"/>
              </w:rPr>
              <w:t>9</w:t>
            </w:r>
          </w:p>
        </w:tc>
        <w:tc>
          <w:tcPr>
            <w:tcW w:w="421" w:type="pct"/>
            <w:tcBorders>
              <w:top w:val="nil"/>
              <w:left w:val="nil"/>
              <w:bottom w:val="nil"/>
              <w:right w:val="nil"/>
            </w:tcBorders>
            <w:noWrap/>
            <w:vAlign w:val="bottom"/>
            <w:hideMark/>
          </w:tcPr>
          <w:p w14:paraId="3048C2E8" w14:textId="6AE7293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-0.41</w:t>
            </w:r>
          </w:p>
        </w:tc>
        <w:tc>
          <w:tcPr>
            <w:tcW w:w="453" w:type="pct"/>
            <w:tcBorders>
              <w:top w:val="nil"/>
              <w:left w:val="nil"/>
              <w:bottom w:val="nil"/>
              <w:right w:val="nil"/>
            </w:tcBorders>
            <w:noWrap/>
            <w:vAlign w:val="bottom"/>
            <w:hideMark/>
          </w:tcPr>
          <w:p w14:paraId="7269FE0B" w14:textId="4F7A867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24.08</w:t>
            </w:r>
          </w:p>
        </w:tc>
        <w:tc>
          <w:tcPr>
            <w:tcW w:w="453" w:type="pct"/>
            <w:tcBorders>
              <w:top w:val="nil"/>
              <w:left w:val="nil"/>
              <w:bottom w:val="nil"/>
              <w:right w:val="nil"/>
            </w:tcBorders>
            <w:noWrap/>
            <w:vAlign w:val="bottom"/>
            <w:hideMark/>
          </w:tcPr>
          <w:p w14:paraId="6743DBF0" w14:textId="75AA66A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.685</w:t>
            </w:r>
          </w:p>
        </w:tc>
        <w:tc>
          <w:tcPr>
            <w:tcW w:w="929" w:type="pct"/>
            <w:tcBorders>
              <w:top w:val="nil"/>
              <w:left w:val="nil"/>
              <w:bottom w:val="nil"/>
              <w:right w:val="nil"/>
            </w:tcBorders>
            <w:noWrap/>
            <w:vAlign w:val="bottom"/>
            <w:hideMark/>
          </w:tcPr>
          <w:p w14:paraId="31596E6A" w14:textId="6BE158C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A667A5">
              <w:rPr>
                <w:rFonts w:ascii="Times New Roman" w:eastAsia="Times New Roman" w:hAnsi="Times New Roman" w:cs="Times New Roman"/>
                <w:lang w:val="sl-SI" w:eastAsia="sl-SI"/>
              </w:rPr>
              <w:t>10</w:t>
            </w:r>
          </w:p>
        </w:tc>
      </w:tr>
      <w:tr w:rsidR="00892C76" w:rsidRPr="003655C0" w14:paraId="6290C65A" w14:textId="77777777" w:rsidTr="00B22026">
        <w:trPr>
          <w:trHeight w:val="278"/>
        </w:trPr>
        <w:tc>
          <w:tcPr>
            <w:tcW w:w="488" w:type="pct"/>
            <w:tcBorders>
              <w:top w:val="nil"/>
              <w:left w:val="nil"/>
              <w:bottom w:val="nil"/>
              <w:right w:val="nil"/>
            </w:tcBorders>
            <w:noWrap/>
            <w:hideMark/>
          </w:tcPr>
          <w:p w14:paraId="0DEE8861" w14:textId="4CD1A38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9.1</w:t>
            </w:r>
          </w:p>
        </w:tc>
        <w:tc>
          <w:tcPr>
            <w:tcW w:w="421" w:type="pct"/>
            <w:tcBorders>
              <w:top w:val="nil"/>
              <w:left w:val="nil"/>
              <w:bottom w:val="nil"/>
              <w:right w:val="nil"/>
            </w:tcBorders>
            <w:noWrap/>
            <w:vAlign w:val="bottom"/>
            <w:hideMark/>
          </w:tcPr>
          <w:p w14:paraId="12F2BAAC" w14:textId="7497155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0.40</w:t>
            </w:r>
          </w:p>
        </w:tc>
        <w:tc>
          <w:tcPr>
            <w:tcW w:w="453" w:type="pct"/>
            <w:tcBorders>
              <w:top w:val="nil"/>
              <w:left w:val="nil"/>
              <w:bottom w:val="nil"/>
              <w:right w:val="nil"/>
            </w:tcBorders>
            <w:noWrap/>
            <w:vAlign w:val="bottom"/>
            <w:hideMark/>
          </w:tcPr>
          <w:p w14:paraId="04F00C44" w14:textId="2D04776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11.91</w:t>
            </w:r>
          </w:p>
        </w:tc>
        <w:tc>
          <w:tcPr>
            <w:tcW w:w="453" w:type="pct"/>
            <w:tcBorders>
              <w:top w:val="nil"/>
              <w:left w:val="nil"/>
              <w:bottom w:val="nil"/>
              <w:right w:val="nil"/>
            </w:tcBorders>
            <w:noWrap/>
            <w:vAlign w:val="bottom"/>
            <w:hideMark/>
          </w:tcPr>
          <w:p w14:paraId="08132D87" w14:textId="7EAD45B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.695</w:t>
            </w:r>
          </w:p>
        </w:tc>
        <w:tc>
          <w:tcPr>
            <w:tcW w:w="929" w:type="pct"/>
            <w:tcBorders>
              <w:top w:val="nil"/>
              <w:left w:val="nil"/>
              <w:bottom w:val="nil"/>
              <w:right w:val="nil"/>
            </w:tcBorders>
            <w:noWrap/>
            <w:vAlign w:val="bottom"/>
            <w:hideMark/>
          </w:tcPr>
          <w:p w14:paraId="62C63695" w14:textId="54BF76B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7A6162">
              <w:rPr>
                <w:rFonts w:ascii="Times New Roman" w:eastAsia="Times New Roman" w:hAnsi="Times New Roman" w:cs="Times New Roman"/>
                <w:lang w:val="sl-SI" w:eastAsia="sl-SI"/>
              </w:rPr>
              <w:t>12</w:t>
            </w:r>
          </w:p>
        </w:tc>
        <w:tc>
          <w:tcPr>
            <w:tcW w:w="421" w:type="pct"/>
            <w:tcBorders>
              <w:top w:val="nil"/>
              <w:left w:val="nil"/>
              <w:bottom w:val="nil"/>
              <w:right w:val="nil"/>
            </w:tcBorders>
            <w:noWrap/>
            <w:vAlign w:val="bottom"/>
            <w:hideMark/>
          </w:tcPr>
          <w:p w14:paraId="6928E837" w14:textId="6FC87D7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0.49</w:t>
            </w:r>
          </w:p>
        </w:tc>
        <w:tc>
          <w:tcPr>
            <w:tcW w:w="453" w:type="pct"/>
            <w:tcBorders>
              <w:top w:val="nil"/>
              <w:left w:val="nil"/>
              <w:bottom w:val="nil"/>
              <w:right w:val="nil"/>
            </w:tcBorders>
            <w:noWrap/>
            <w:vAlign w:val="bottom"/>
            <w:hideMark/>
          </w:tcPr>
          <w:p w14:paraId="61616A02" w14:textId="7DBFC1A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18.16</w:t>
            </w:r>
          </w:p>
        </w:tc>
        <w:tc>
          <w:tcPr>
            <w:tcW w:w="453" w:type="pct"/>
            <w:tcBorders>
              <w:top w:val="nil"/>
              <w:left w:val="nil"/>
              <w:bottom w:val="nil"/>
              <w:right w:val="nil"/>
            </w:tcBorders>
            <w:noWrap/>
            <w:vAlign w:val="bottom"/>
            <w:hideMark/>
          </w:tcPr>
          <w:p w14:paraId="712CBB5F" w14:textId="4CBEF85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.633</w:t>
            </w:r>
          </w:p>
        </w:tc>
        <w:tc>
          <w:tcPr>
            <w:tcW w:w="929" w:type="pct"/>
            <w:tcBorders>
              <w:top w:val="nil"/>
              <w:left w:val="nil"/>
              <w:bottom w:val="nil"/>
              <w:right w:val="nil"/>
            </w:tcBorders>
            <w:noWrap/>
            <w:vAlign w:val="bottom"/>
            <w:hideMark/>
          </w:tcPr>
          <w:p w14:paraId="5C1D13E3" w14:textId="3E86AE5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A667A5">
              <w:rPr>
                <w:rFonts w:ascii="Times New Roman" w:eastAsia="Times New Roman" w:hAnsi="Times New Roman" w:cs="Times New Roman"/>
                <w:lang w:val="sl-SI" w:eastAsia="sl-SI"/>
              </w:rPr>
              <w:t>10</w:t>
            </w:r>
          </w:p>
        </w:tc>
      </w:tr>
      <w:tr w:rsidR="00892C76" w:rsidRPr="003655C0" w14:paraId="426C1FEA" w14:textId="77777777" w:rsidTr="00B22026">
        <w:trPr>
          <w:trHeight w:val="278"/>
        </w:trPr>
        <w:tc>
          <w:tcPr>
            <w:tcW w:w="488" w:type="pct"/>
            <w:tcBorders>
              <w:top w:val="nil"/>
              <w:left w:val="nil"/>
              <w:bottom w:val="nil"/>
              <w:right w:val="nil"/>
            </w:tcBorders>
            <w:noWrap/>
            <w:hideMark/>
          </w:tcPr>
          <w:p w14:paraId="67165132" w14:textId="2F1EA09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9.2</w:t>
            </w:r>
          </w:p>
        </w:tc>
        <w:tc>
          <w:tcPr>
            <w:tcW w:w="421" w:type="pct"/>
            <w:tcBorders>
              <w:top w:val="nil"/>
              <w:left w:val="nil"/>
              <w:bottom w:val="nil"/>
              <w:right w:val="nil"/>
            </w:tcBorders>
            <w:noWrap/>
            <w:vAlign w:val="bottom"/>
            <w:hideMark/>
          </w:tcPr>
          <w:p w14:paraId="5E35D795" w14:textId="3CB4C6A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1.21</w:t>
            </w:r>
          </w:p>
        </w:tc>
        <w:tc>
          <w:tcPr>
            <w:tcW w:w="453" w:type="pct"/>
            <w:tcBorders>
              <w:top w:val="nil"/>
              <w:left w:val="nil"/>
              <w:bottom w:val="nil"/>
              <w:right w:val="nil"/>
            </w:tcBorders>
            <w:noWrap/>
            <w:vAlign w:val="bottom"/>
            <w:hideMark/>
          </w:tcPr>
          <w:p w14:paraId="529C68F6" w14:textId="77813AD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16.17</w:t>
            </w:r>
          </w:p>
        </w:tc>
        <w:tc>
          <w:tcPr>
            <w:tcW w:w="453" w:type="pct"/>
            <w:tcBorders>
              <w:top w:val="nil"/>
              <w:left w:val="nil"/>
              <w:bottom w:val="nil"/>
              <w:right w:val="nil"/>
            </w:tcBorders>
            <w:noWrap/>
            <w:vAlign w:val="bottom"/>
            <w:hideMark/>
          </w:tcPr>
          <w:p w14:paraId="55738C8B" w14:textId="50C3350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.245</w:t>
            </w:r>
          </w:p>
        </w:tc>
        <w:tc>
          <w:tcPr>
            <w:tcW w:w="929" w:type="pct"/>
            <w:tcBorders>
              <w:top w:val="nil"/>
              <w:left w:val="nil"/>
              <w:bottom w:val="nil"/>
              <w:right w:val="nil"/>
            </w:tcBorders>
            <w:noWrap/>
            <w:vAlign w:val="bottom"/>
            <w:hideMark/>
          </w:tcPr>
          <w:p w14:paraId="4CE38EE8" w14:textId="56173B6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50EE2F06" w14:textId="0239746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0.83</w:t>
            </w:r>
          </w:p>
        </w:tc>
        <w:tc>
          <w:tcPr>
            <w:tcW w:w="453" w:type="pct"/>
            <w:tcBorders>
              <w:top w:val="nil"/>
              <w:left w:val="nil"/>
              <w:bottom w:val="nil"/>
              <w:right w:val="nil"/>
            </w:tcBorders>
            <w:noWrap/>
            <w:vAlign w:val="bottom"/>
            <w:hideMark/>
          </w:tcPr>
          <w:p w14:paraId="5C8EE3BA" w14:textId="42C3FC3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17.85</w:t>
            </w:r>
          </w:p>
        </w:tc>
        <w:tc>
          <w:tcPr>
            <w:tcW w:w="453" w:type="pct"/>
            <w:tcBorders>
              <w:top w:val="nil"/>
              <w:left w:val="nil"/>
              <w:bottom w:val="nil"/>
              <w:right w:val="nil"/>
            </w:tcBorders>
            <w:noWrap/>
            <w:vAlign w:val="bottom"/>
            <w:hideMark/>
          </w:tcPr>
          <w:p w14:paraId="70C33BA5" w14:textId="573AAD3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.417</w:t>
            </w:r>
          </w:p>
        </w:tc>
        <w:tc>
          <w:tcPr>
            <w:tcW w:w="929" w:type="pct"/>
            <w:tcBorders>
              <w:top w:val="nil"/>
              <w:left w:val="nil"/>
              <w:bottom w:val="nil"/>
              <w:right w:val="nil"/>
            </w:tcBorders>
            <w:noWrap/>
            <w:vAlign w:val="bottom"/>
            <w:hideMark/>
          </w:tcPr>
          <w:p w14:paraId="0CD42A6C" w14:textId="7C884C3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w:t>
            </w:r>
            <w:r w:rsidR="00A667A5">
              <w:rPr>
                <w:rFonts w:ascii="Times New Roman" w:eastAsia="Times New Roman" w:hAnsi="Times New Roman" w:cs="Times New Roman"/>
                <w:lang w:val="sl-SI" w:eastAsia="sl-SI"/>
              </w:rPr>
              <w:t>11</w:t>
            </w:r>
          </w:p>
        </w:tc>
      </w:tr>
      <w:tr w:rsidR="00892C76" w:rsidRPr="003655C0" w14:paraId="5B10DB17" w14:textId="77777777" w:rsidTr="00B22026">
        <w:trPr>
          <w:trHeight w:val="278"/>
        </w:trPr>
        <w:tc>
          <w:tcPr>
            <w:tcW w:w="488" w:type="pct"/>
            <w:tcBorders>
              <w:top w:val="nil"/>
              <w:left w:val="nil"/>
              <w:bottom w:val="nil"/>
              <w:right w:val="nil"/>
            </w:tcBorders>
            <w:noWrap/>
            <w:hideMark/>
          </w:tcPr>
          <w:p w14:paraId="49113411" w14:textId="3E6DD2F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9.3</w:t>
            </w:r>
          </w:p>
        </w:tc>
        <w:tc>
          <w:tcPr>
            <w:tcW w:w="421" w:type="pct"/>
            <w:tcBorders>
              <w:top w:val="nil"/>
              <w:left w:val="nil"/>
              <w:bottom w:val="nil"/>
              <w:right w:val="nil"/>
            </w:tcBorders>
            <w:noWrap/>
            <w:vAlign w:val="bottom"/>
            <w:hideMark/>
          </w:tcPr>
          <w:p w14:paraId="340744C5" w14:textId="0D1CD3C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-0.06</w:t>
            </w:r>
          </w:p>
        </w:tc>
        <w:tc>
          <w:tcPr>
            <w:tcW w:w="453" w:type="pct"/>
            <w:tcBorders>
              <w:top w:val="nil"/>
              <w:left w:val="nil"/>
              <w:bottom w:val="nil"/>
              <w:right w:val="nil"/>
            </w:tcBorders>
            <w:noWrap/>
            <w:vAlign w:val="bottom"/>
            <w:hideMark/>
          </w:tcPr>
          <w:p w14:paraId="15E6162E" w14:textId="63268ED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10.66</w:t>
            </w:r>
          </w:p>
        </w:tc>
        <w:tc>
          <w:tcPr>
            <w:tcW w:w="453" w:type="pct"/>
            <w:tcBorders>
              <w:top w:val="nil"/>
              <w:left w:val="nil"/>
              <w:bottom w:val="nil"/>
              <w:right w:val="nil"/>
            </w:tcBorders>
            <w:noWrap/>
            <w:vAlign w:val="bottom"/>
            <w:hideMark/>
          </w:tcPr>
          <w:p w14:paraId="36EDA9AB" w14:textId="62505DE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.953</w:t>
            </w:r>
          </w:p>
        </w:tc>
        <w:tc>
          <w:tcPr>
            <w:tcW w:w="929" w:type="pct"/>
            <w:tcBorders>
              <w:top w:val="nil"/>
              <w:left w:val="nil"/>
              <w:bottom w:val="nil"/>
              <w:right w:val="nil"/>
            </w:tcBorders>
            <w:noWrap/>
            <w:vAlign w:val="bottom"/>
            <w:hideMark/>
          </w:tcPr>
          <w:p w14:paraId="5692DF7C" w14:textId="1BD405A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.97</w:t>
            </w:r>
            <w:r w:rsidR="007A6162">
              <w:rPr>
                <w:rFonts w:ascii="Times New Roman" w:eastAsia="Times New Roman" w:hAnsi="Times New Roman" w:cs="Times New Roman"/>
                <w:lang w:val="sl-SI" w:eastAsia="sl-SI"/>
              </w:rPr>
              <w:t>3</w:t>
            </w:r>
          </w:p>
        </w:tc>
        <w:tc>
          <w:tcPr>
            <w:tcW w:w="421" w:type="pct"/>
            <w:tcBorders>
              <w:top w:val="nil"/>
              <w:left w:val="nil"/>
              <w:bottom w:val="nil"/>
              <w:right w:val="nil"/>
            </w:tcBorders>
            <w:noWrap/>
            <w:vAlign w:val="bottom"/>
            <w:hideMark/>
          </w:tcPr>
          <w:p w14:paraId="5B947422" w14:textId="00CFE7D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69381F41" w14:textId="3772EB8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2913F7D3" w14:textId="3A48881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7E17331D" w14:textId="3BF7662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53997431" w14:textId="77777777" w:rsidTr="00B22026">
        <w:trPr>
          <w:trHeight w:val="278"/>
        </w:trPr>
        <w:tc>
          <w:tcPr>
            <w:tcW w:w="488" w:type="pct"/>
            <w:tcBorders>
              <w:top w:val="nil"/>
              <w:left w:val="nil"/>
              <w:bottom w:val="nil"/>
              <w:right w:val="nil"/>
            </w:tcBorders>
            <w:noWrap/>
            <w:hideMark/>
          </w:tcPr>
          <w:p w14:paraId="30B1EF6D" w14:textId="260A837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10.1</w:t>
            </w:r>
          </w:p>
        </w:tc>
        <w:tc>
          <w:tcPr>
            <w:tcW w:w="421" w:type="pct"/>
            <w:tcBorders>
              <w:top w:val="nil"/>
              <w:left w:val="nil"/>
              <w:bottom w:val="nil"/>
              <w:right w:val="nil"/>
            </w:tcBorders>
            <w:noWrap/>
            <w:vAlign w:val="bottom"/>
            <w:hideMark/>
          </w:tcPr>
          <w:p w14:paraId="353AFBEB" w14:textId="7C4983A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0.52</w:t>
            </w:r>
          </w:p>
        </w:tc>
        <w:tc>
          <w:tcPr>
            <w:tcW w:w="453" w:type="pct"/>
            <w:tcBorders>
              <w:top w:val="nil"/>
              <w:left w:val="nil"/>
              <w:bottom w:val="nil"/>
              <w:right w:val="nil"/>
            </w:tcBorders>
            <w:noWrap/>
            <w:vAlign w:val="bottom"/>
            <w:hideMark/>
          </w:tcPr>
          <w:p w14:paraId="32DF3F9D" w14:textId="568DC6F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11.03</w:t>
            </w:r>
          </w:p>
        </w:tc>
        <w:tc>
          <w:tcPr>
            <w:tcW w:w="453" w:type="pct"/>
            <w:tcBorders>
              <w:top w:val="nil"/>
              <w:left w:val="nil"/>
              <w:bottom w:val="nil"/>
              <w:right w:val="nil"/>
            </w:tcBorders>
            <w:noWrap/>
            <w:vAlign w:val="bottom"/>
            <w:hideMark/>
          </w:tcPr>
          <w:p w14:paraId="39982A53" w14:textId="2D754B0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.611</w:t>
            </w:r>
          </w:p>
        </w:tc>
        <w:tc>
          <w:tcPr>
            <w:tcW w:w="929" w:type="pct"/>
            <w:tcBorders>
              <w:top w:val="nil"/>
              <w:left w:val="nil"/>
              <w:bottom w:val="nil"/>
              <w:right w:val="nil"/>
            </w:tcBorders>
            <w:noWrap/>
            <w:vAlign w:val="bottom"/>
            <w:hideMark/>
          </w:tcPr>
          <w:p w14:paraId="1D9C8626" w14:textId="3C8BF0D8"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7A6162">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18D32B09" w14:textId="0D6B2643"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826B9D4" w14:textId="5038A7C5"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00B3F7C0" w14:textId="2E04B693"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13342C70" w14:textId="06396D3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5C8252C4" w14:textId="77777777" w:rsidTr="00B22026">
        <w:trPr>
          <w:trHeight w:val="278"/>
        </w:trPr>
        <w:tc>
          <w:tcPr>
            <w:tcW w:w="488" w:type="pct"/>
            <w:tcBorders>
              <w:top w:val="nil"/>
              <w:left w:val="nil"/>
              <w:bottom w:val="nil"/>
              <w:right w:val="nil"/>
            </w:tcBorders>
            <w:noWrap/>
            <w:hideMark/>
          </w:tcPr>
          <w:p w14:paraId="410B6749" w14:textId="6EB1963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10.2</w:t>
            </w:r>
          </w:p>
        </w:tc>
        <w:tc>
          <w:tcPr>
            <w:tcW w:w="421" w:type="pct"/>
            <w:tcBorders>
              <w:top w:val="nil"/>
              <w:left w:val="nil"/>
              <w:bottom w:val="nil"/>
              <w:right w:val="nil"/>
            </w:tcBorders>
            <w:noWrap/>
            <w:vAlign w:val="bottom"/>
            <w:hideMark/>
          </w:tcPr>
          <w:p w14:paraId="6D8637D4" w14:textId="12C51E3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-1.35</w:t>
            </w:r>
          </w:p>
        </w:tc>
        <w:tc>
          <w:tcPr>
            <w:tcW w:w="453" w:type="pct"/>
            <w:tcBorders>
              <w:top w:val="nil"/>
              <w:left w:val="nil"/>
              <w:bottom w:val="nil"/>
              <w:right w:val="nil"/>
            </w:tcBorders>
            <w:noWrap/>
            <w:vAlign w:val="bottom"/>
            <w:hideMark/>
          </w:tcPr>
          <w:p w14:paraId="5118B7D3" w14:textId="5CE1F79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13.39</w:t>
            </w:r>
          </w:p>
        </w:tc>
        <w:tc>
          <w:tcPr>
            <w:tcW w:w="453" w:type="pct"/>
            <w:tcBorders>
              <w:top w:val="nil"/>
              <w:left w:val="nil"/>
              <w:bottom w:val="nil"/>
              <w:right w:val="nil"/>
            </w:tcBorders>
            <w:noWrap/>
            <w:vAlign w:val="bottom"/>
            <w:hideMark/>
          </w:tcPr>
          <w:p w14:paraId="3C510493" w14:textId="2F88D5B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.199</w:t>
            </w:r>
          </w:p>
        </w:tc>
        <w:tc>
          <w:tcPr>
            <w:tcW w:w="929" w:type="pct"/>
            <w:tcBorders>
              <w:top w:val="nil"/>
              <w:left w:val="nil"/>
              <w:bottom w:val="nil"/>
              <w:right w:val="nil"/>
            </w:tcBorders>
            <w:noWrap/>
            <w:vAlign w:val="bottom"/>
            <w:hideMark/>
          </w:tcPr>
          <w:p w14:paraId="0B295CF6" w14:textId="7FC089A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4CE00FE0" w14:textId="5F14820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-1.97</w:t>
            </w:r>
          </w:p>
        </w:tc>
        <w:tc>
          <w:tcPr>
            <w:tcW w:w="453" w:type="pct"/>
            <w:tcBorders>
              <w:top w:val="nil"/>
              <w:left w:val="nil"/>
              <w:bottom w:val="nil"/>
              <w:right w:val="nil"/>
            </w:tcBorders>
            <w:noWrap/>
            <w:vAlign w:val="bottom"/>
            <w:hideMark/>
          </w:tcPr>
          <w:p w14:paraId="4ACDDB4B" w14:textId="4397985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20.95</w:t>
            </w:r>
          </w:p>
        </w:tc>
        <w:tc>
          <w:tcPr>
            <w:tcW w:w="453" w:type="pct"/>
            <w:tcBorders>
              <w:top w:val="nil"/>
              <w:left w:val="nil"/>
              <w:bottom w:val="nil"/>
              <w:right w:val="nil"/>
            </w:tcBorders>
            <w:noWrap/>
            <w:vAlign w:val="bottom"/>
            <w:hideMark/>
          </w:tcPr>
          <w:p w14:paraId="56629AB2" w14:textId="5743F72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.062</w:t>
            </w:r>
          </w:p>
        </w:tc>
        <w:tc>
          <w:tcPr>
            <w:tcW w:w="929" w:type="pct"/>
            <w:tcBorders>
              <w:top w:val="nil"/>
              <w:left w:val="nil"/>
              <w:bottom w:val="nil"/>
              <w:right w:val="nil"/>
            </w:tcBorders>
            <w:noWrap/>
            <w:vAlign w:val="bottom"/>
            <w:hideMark/>
          </w:tcPr>
          <w:p w14:paraId="1FD57F53" w14:textId="1313965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28C03CCD" w14:textId="77777777" w:rsidTr="00B22026">
        <w:trPr>
          <w:trHeight w:val="278"/>
        </w:trPr>
        <w:tc>
          <w:tcPr>
            <w:tcW w:w="488" w:type="pct"/>
            <w:tcBorders>
              <w:top w:val="nil"/>
              <w:left w:val="nil"/>
              <w:bottom w:val="nil"/>
              <w:right w:val="nil"/>
            </w:tcBorders>
            <w:noWrap/>
            <w:hideMark/>
          </w:tcPr>
          <w:p w14:paraId="0EAE0B36" w14:textId="2D2E7E9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11.1</w:t>
            </w:r>
          </w:p>
        </w:tc>
        <w:tc>
          <w:tcPr>
            <w:tcW w:w="421" w:type="pct"/>
            <w:tcBorders>
              <w:top w:val="nil"/>
              <w:left w:val="nil"/>
              <w:bottom w:val="nil"/>
              <w:right w:val="nil"/>
            </w:tcBorders>
            <w:noWrap/>
            <w:vAlign w:val="bottom"/>
            <w:hideMark/>
          </w:tcPr>
          <w:p w14:paraId="45F0E092" w14:textId="22AC523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0.45</w:t>
            </w:r>
          </w:p>
        </w:tc>
        <w:tc>
          <w:tcPr>
            <w:tcW w:w="453" w:type="pct"/>
            <w:tcBorders>
              <w:top w:val="nil"/>
              <w:left w:val="nil"/>
              <w:bottom w:val="nil"/>
              <w:right w:val="nil"/>
            </w:tcBorders>
            <w:noWrap/>
            <w:vAlign w:val="bottom"/>
            <w:hideMark/>
          </w:tcPr>
          <w:p w14:paraId="44E42598" w14:textId="2175120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15.71</w:t>
            </w:r>
          </w:p>
        </w:tc>
        <w:tc>
          <w:tcPr>
            <w:tcW w:w="453" w:type="pct"/>
            <w:tcBorders>
              <w:top w:val="nil"/>
              <w:left w:val="nil"/>
              <w:bottom w:val="nil"/>
              <w:right w:val="nil"/>
            </w:tcBorders>
            <w:noWrap/>
            <w:vAlign w:val="bottom"/>
            <w:hideMark/>
          </w:tcPr>
          <w:p w14:paraId="7F8308EA" w14:textId="7BF1D65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.659</w:t>
            </w:r>
          </w:p>
        </w:tc>
        <w:tc>
          <w:tcPr>
            <w:tcW w:w="929" w:type="pct"/>
            <w:tcBorders>
              <w:top w:val="nil"/>
              <w:left w:val="nil"/>
              <w:bottom w:val="nil"/>
              <w:right w:val="nil"/>
            </w:tcBorders>
            <w:noWrap/>
            <w:vAlign w:val="bottom"/>
            <w:hideMark/>
          </w:tcPr>
          <w:p w14:paraId="60F9EAE6" w14:textId="3B88114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w:t>
            </w:r>
            <w:r w:rsidR="007A6162">
              <w:rPr>
                <w:rFonts w:ascii="Times New Roman" w:eastAsia="Times New Roman" w:hAnsi="Times New Roman" w:cs="Times New Roman"/>
                <w:lang w:val="sl-SI" w:eastAsia="sl-SI"/>
              </w:rPr>
              <w:t>10</w:t>
            </w:r>
          </w:p>
        </w:tc>
        <w:tc>
          <w:tcPr>
            <w:tcW w:w="421" w:type="pct"/>
            <w:tcBorders>
              <w:top w:val="nil"/>
              <w:left w:val="nil"/>
              <w:bottom w:val="nil"/>
              <w:right w:val="nil"/>
            </w:tcBorders>
            <w:noWrap/>
            <w:vAlign w:val="bottom"/>
            <w:hideMark/>
          </w:tcPr>
          <w:p w14:paraId="6EB556FD" w14:textId="6DB86A4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0.00</w:t>
            </w:r>
          </w:p>
        </w:tc>
        <w:tc>
          <w:tcPr>
            <w:tcW w:w="453" w:type="pct"/>
            <w:tcBorders>
              <w:top w:val="nil"/>
              <w:left w:val="nil"/>
              <w:bottom w:val="nil"/>
              <w:right w:val="nil"/>
            </w:tcBorders>
            <w:noWrap/>
            <w:vAlign w:val="bottom"/>
            <w:hideMark/>
          </w:tcPr>
          <w:p w14:paraId="3DD71528" w14:textId="2A3E1D5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25.70</w:t>
            </w:r>
          </w:p>
        </w:tc>
        <w:tc>
          <w:tcPr>
            <w:tcW w:w="453" w:type="pct"/>
            <w:tcBorders>
              <w:top w:val="nil"/>
              <w:left w:val="nil"/>
              <w:bottom w:val="nil"/>
              <w:right w:val="nil"/>
            </w:tcBorders>
            <w:noWrap/>
            <w:vAlign w:val="bottom"/>
            <w:hideMark/>
          </w:tcPr>
          <w:p w14:paraId="7F537313" w14:textId="73934C86"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1.000</w:t>
            </w:r>
          </w:p>
        </w:tc>
        <w:tc>
          <w:tcPr>
            <w:tcW w:w="929" w:type="pct"/>
            <w:tcBorders>
              <w:top w:val="nil"/>
              <w:left w:val="nil"/>
              <w:bottom w:val="nil"/>
              <w:right w:val="nil"/>
            </w:tcBorders>
            <w:noWrap/>
            <w:vAlign w:val="bottom"/>
            <w:hideMark/>
          </w:tcPr>
          <w:p w14:paraId="3F728E0C" w14:textId="0FF38B07"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1.000</w:t>
            </w:r>
          </w:p>
        </w:tc>
      </w:tr>
      <w:tr w:rsidR="00892C76" w:rsidRPr="003655C0" w14:paraId="4492D9BA" w14:textId="77777777" w:rsidTr="00B22026">
        <w:trPr>
          <w:trHeight w:val="278"/>
        </w:trPr>
        <w:tc>
          <w:tcPr>
            <w:tcW w:w="488" w:type="pct"/>
            <w:tcBorders>
              <w:top w:val="nil"/>
              <w:left w:val="nil"/>
              <w:bottom w:val="nil"/>
              <w:right w:val="nil"/>
            </w:tcBorders>
            <w:noWrap/>
            <w:hideMark/>
          </w:tcPr>
          <w:p w14:paraId="71E94129" w14:textId="620DA6BA"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11.2</w:t>
            </w:r>
          </w:p>
        </w:tc>
        <w:tc>
          <w:tcPr>
            <w:tcW w:w="421" w:type="pct"/>
            <w:tcBorders>
              <w:top w:val="nil"/>
              <w:left w:val="nil"/>
              <w:bottom w:val="nil"/>
              <w:right w:val="nil"/>
            </w:tcBorders>
            <w:noWrap/>
            <w:vAlign w:val="bottom"/>
            <w:hideMark/>
          </w:tcPr>
          <w:p w14:paraId="1C75C70B" w14:textId="0451DE40"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1.55</w:t>
            </w:r>
          </w:p>
        </w:tc>
        <w:tc>
          <w:tcPr>
            <w:tcW w:w="453" w:type="pct"/>
            <w:tcBorders>
              <w:top w:val="nil"/>
              <w:left w:val="nil"/>
              <w:bottom w:val="nil"/>
              <w:right w:val="nil"/>
            </w:tcBorders>
            <w:noWrap/>
            <w:vAlign w:val="bottom"/>
            <w:hideMark/>
          </w:tcPr>
          <w:p w14:paraId="6D61C24A" w14:textId="359C419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13.41</w:t>
            </w:r>
          </w:p>
        </w:tc>
        <w:tc>
          <w:tcPr>
            <w:tcW w:w="453" w:type="pct"/>
            <w:tcBorders>
              <w:top w:val="nil"/>
              <w:left w:val="nil"/>
              <w:bottom w:val="nil"/>
              <w:right w:val="nil"/>
            </w:tcBorders>
            <w:noWrap/>
            <w:vAlign w:val="bottom"/>
            <w:hideMark/>
          </w:tcPr>
          <w:p w14:paraId="5A679428" w14:textId="15EDEC8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.145</w:t>
            </w:r>
          </w:p>
        </w:tc>
        <w:tc>
          <w:tcPr>
            <w:tcW w:w="929" w:type="pct"/>
            <w:tcBorders>
              <w:top w:val="nil"/>
              <w:left w:val="nil"/>
              <w:bottom w:val="nil"/>
              <w:right w:val="nil"/>
            </w:tcBorders>
            <w:noWrap/>
            <w:vAlign w:val="bottom"/>
            <w:hideMark/>
          </w:tcPr>
          <w:p w14:paraId="52ABA55C" w14:textId="4169C8C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1DF3AAAB" w14:textId="465173E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0.18</w:t>
            </w:r>
          </w:p>
        </w:tc>
        <w:tc>
          <w:tcPr>
            <w:tcW w:w="453" w:type="pct"/>
            <w:tcBorders>
              <w:top w:val="nil"/>
              <w:left w:val="nil"/>
              <w:bottom w:val="nil"/>
              <w:right w:val="nil"/>
            </w:tcBorders>
            <w:noWrap/>
            <w:vAlign w:val="bottom"/>
            <w:hideMark/>
          </w:tcPr>
          <w:p w14:paraId="27E71958" w14:textId="1685A0A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24.59</w:t>
            </w:r>
          </w:p>
        </w:tc>
        <w:tc>
          <w:tcPr>
            <w:tcW w:w="453" w:type="pct"/>
            <w:tcBorders>
              <w:top w:val="nil"/>
              <w:left w:val="nil"/>
              <w:bottom w:val="nil"/>
              <w:right w:val="nil"/>
            </w:tcBorders>
            <w:noWrap/>
            <w:vAlign w:val="bottom"/>
            <w:hideMark/>
          </w:tcPr>
          <w:p w14:paraId="67C419C9" w14:textId="4026E2E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.857</w:t>
            </w:r>
          </w:p>
        </w:tc>
        <w:tc>
          <w:tcPr>
            <w:tcW w:w="929" w:type="pct"/>
            <w:tcBorders>
              <w:top w:val="nil"/>
              <w:left w:val="nil"/>
              <w:bottom w:val="nil"/>
              <w:right w:val="nil"/>
            </w:tcBorders>
            <w:noWrap/>
            <w:vAlign w:val="bottom"/>
            <w:hideMark/>
          </w:tcPr>
          <w:p w14:paraId="691E2589" w14:textId="514E4B5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.9</w:t>
            </w:r>
            <w:r w:rsidR="00A667A5">
              <w:rPr>
                <w:rFonts w:ascii="Times New Roman" w:eastAsia="Times New Roman" w:hAnsi="Times New Roman" w:cs="Times New Roman"/>
                <w:lang w:val="sl-SI" w:eastAsia="sl-SI"/>
              </w:rPr>
              <w:t>17</w:t>
            </w:r>
          </w:p>
        </w:tc>
      </w:tr>
      <w:tr w:rsidR="00892C76" w:rsidRPr="003655C0" w14:paraId="6D975FCE" w14:textId="77777777" w:rsidTr="00B22026">
        <w:trPr>
          <w:trHeight w:val="278"/>
        </w:trPr>
        <w:tc>
          <w:tcPr>
            <w:tcW w:w="488" w:type="pct"/>
            <w:tcBorders>
              <w:top w:val="nil"/>
              <w:left w:val="nil"/>
              <w:bottom w:val="nil"/>
              <w:right w:val="nil"/>
            </w:tcBorders>
            <w:noWrap/>
            <w:hideMark/>
          </w:tcPr>
          <w:p w14:paraId="50B7900F" w14:textId="6F1BD36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12.1</w:t>
            </w:r>
          </w:p>
        </w:tc>
        <w:tc>
          <w:tcPr>
            <w:tcW w:w="421" w:type="pct"/>
            <w:tcBorders>
              <w:top w:val="nil"/>
              <w:left w:val="nil"/>
              <w:bottom w:val="nil"/>
              <w:right w:val="nil"/>
            </w:tcBorders>
            <w:noWrap/>
            <w:vAlign w:val="bottom"/>
            <w:hideMark/>
          </w:tcPr>
          <w:p w14:paraId="2D1E60F9" w14:textId="4055B9E3"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1.91</w:t>
            </w:r>
          </w:p>
        </w:tc>
        <w:tc>
          <w:tcPr>
            <w:tcW w:w="453" w:type="pct"/>
            <w:tcBorders>
              <w:top w:val="nil"/>
              <w:left w:val="nil"/>
              <w:bottom w:val="nil"/>
              <w:right w:val="nil"/>
            </w:tcBorders>
            <w:noWrap/>
            <w:vAlign w:val="bottom"/>
            <w:hideMark/>
          </w:tcPr>
          <w:p w14:paraId="017AFBEA" w14:textId="4155C745"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12.36</w:t>
            </w:r>
          </w:p>
        </w:tc>
        <w:tc>
          <w:tcPr>
            <w:tcW w:w="453" w:type="pct"/>
            <w:tcBorders>
              <w:top w:val="nil"/>
              <w:left w:val="nil"/>
              <w:bottom w:val="nil"/>
              <w:right w:val="nil"/>
            </w:tcBorders>
            <w:noWrap/>
            <w:vAlign w:val="bottom"/>
            <w:hideMark/>
          </w:tcPr>
          <w:p w14:paraId="661EF01C" w14:textId="7DB83CA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.080</w:t>
            </w:r>
          </w:p>
        </w:tc>
        <w:tc>
          <w:tcPr>
            <w:tcW w:w="929" w:type="pct"/>
            <w:tcBorders>
              <w:top w:val="nil"/>
              <w:left w:val="nil"/>
              <w:bottom w:val="nil"/>
              <w:right w:val="nil"/>
            </w:tcBorders>
            <w:noWrap/>
            <w:vAlign w:val="bottom"/>
            <w:hideMark/>
          </w:tcPr>
          <w:p w14:paraId="4BEE538A" w14:textId="0211969D"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nil"/>
              <w:right w:val="nil"/>
            </w:tcBorders>
            <w:noWrap/>
            <w:vAlign w:val="bottom"/>
            <w:hideMark/>
          </w:tcPr>
          <w:p w14:paraId="1107B39F" w14:textId="4CE11FA0"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6F82901C" w14:textId="2254BEB6"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nil"/>
              <w:right w:val="nil"/>
            </w:tcBorders>
            <w:noWrap/>
            <w:vAlign w:val="bottom"/>
            <w:hideMark/>
          </w:tcPr>
          <w:p w14:paraId="7EDF6898" w14:textId="330E869C"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nil"/>
              <w:right w:val="nil"/>
            </w:tcBorders>
            <w:noWrap/>
            <w:vAlign w:val="bottom"/>
            <w:hideMark/>
          </w:tcPr>
          <w:p w14:paraId="5BBC9B1C" w14:textId="1FAE0D1C"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r w:rsidR="00892C76" w:rsidRPr="003655C0" w14:paraId="2773840F" w14:textId="77777777" w:rsidTr="00B22026">
        <w:trPr>
          <w:trHeight w:val="278"/>
        </w:trPr>
        <w:tc>
          <w:tcPr>
            <w:tcW w:w="488" w:type="pct"/>
            <w:tcBorders>
              <w:top w:val="nil"/>
              <w:left w:val="nil"/>
              <w:bottom w:val="nil"/>
              <w:right w:val="nil"/>
            </w:tcBorders>
            <w:noWrap/>
            <w:hideMark/>
          </w:tcPr>
          <w:p w14:paraId="63434B7C" w14:textId="41D1913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12.2</w:t>
            </w:r>
          </w:p>
        </w:tc>
        <w:tc>
          <w:tcPr>
            <w:tcW w:w="421" w:type="pct"/>
            <w:tcBorders>
              <w:top w:val="nil"/>
              <w:left w:val="nil"/>
              <w:bottom w:val="nil"/>
              <w:right w:val="nil"/>
            </w:tcBorders>
            <w:noWrap/>
            <w:vAlign w:val="bottom"/>
            <w:hideMark/>
          </w:tcPr>
          <w:p w14:paraId="27B3B262" w14:textId="1D562EB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0.31</w:t>
            </w:r>
          </w:p>
        </w:tc>
        <w:tc>
          <w:tcPr>
            <w:tcW w:w="453" w:type="pct"/>
            <w:tcBorders>
              <w:top w:val="nil"/>
              <w:left w:val="nil"/>
              <w:bottom w:val="nil"/>
              <w:right w:val="nil"/>
            </w:tcBorders>
            <w:noWrap/>
            <w:vAlign w:val="bottom"/>
            <w:hideMark/>
          </w:tcPr>
          <w:p w14:paraId="33CF2761" w14:textId="475501E2"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14.20</w:t>
            </w:r>
          </w:p>
        </w:tc>
        <w:tc>
          <w:tcPr>
            <w:tcW w:w="453" w:type="pct"/>
            <w:tcBorders>
              <w:top w:val="nil"/>
              <w:left w:val="nil"/>
              <w:bottom w:val="nil"/>
              <w:right w:val="nil"/>
            </w:tcBorders>
            <w:noWrap/>
            <w:vAlign w:val="bottom"/>
            <w:hideMark/>
          </w:tcPr>
          <w:p w14:paraId="2D267C8C" w14:textId="6F8E738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.764</w:t>
            </w:r>
          </w:p>
        </w:tc>
        <w:tc>
          <w:tcPr>
            <w:tcW w:w="929" w:type="pct"/>
            <w:tcBorders>
              <w:top w:val="nil"/>
              <w:left w:val="nil"/>
              <w:bottom w:val="nil"/>
              <w:right w:val="nil"/>
            </w:tcBorders>
            <w:noWrap/>
            <w:vAlign w:val="bottom"/>
            <w:hideMark/>
          </w:tcPr>
          <w:p w14:paraId="3884C533" w14:textId="4FEA496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w:t>
            </w:r>
            <w:r w:rsidR="007A6162">
              <w:rPr>
                <w:rFonts w:ascii="Times New Roman" w:eastAsia="Times New Roman" w:hAnsi="Times New Roman" w:cs="Times New Roman"/>
                <w:lang w:val="sl-SI" w:eastAsia="sl-SI"/>
              </w:rPr>
              <w:t>862</w:t>
            </w:r>
          </w:p>
        </w:tc>
        <w:tc>
          <w:tcPr>
            <w:tcW w:w="421" w:type="pct"/>
            <w:tcBorders>
              <w:top w:val="nil"/>
              <w:left w:val="nil"/>
              <w:bottom w:val="nil"/>
              <w:right w:val="nil"/>
            </w:tcBorders>
            <w:noWrap/>
            <w:vAlign w:val="bottom"/>
            <w:hideMark/>
          </w:tcPr>
          <w:p w14:paraId="588E1429" w14:textId="4107302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-1.00</w:t>
            </w:r>
          </w:p>
        </w:tc>
        <w:tc>
          <w:tcPr>
            <w:tcW w:w="453" w:type="pct"/>
            <w:tcBorders>
              <w:top w:val="nil"/>
              <w:left w:val="nil"/>
              <w:bottom w:val="nil"/>
              <w:right w:val="nil"/>
            </w:tcBorders>
            <w:noWrap/>
            <w:vAlign w:val="bottom"/>
            <w:hideMark/>
          </w:tcPr>
          <w:p w14:paraId="5DA8528B" w14:textId="3F2544DB"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11.00</w:t>
            </w:r>
          </w:p>
        </w:tc>
        <w:tc>
          <w:tcPr>
            <w:tcW w:w="453" w:type="pct"/>
            <w:tcBorders>
              <w:top w:val="nil"/>
              <w:left w:val="nil"/>
              <w:bottom w:val="nil"/>
              <w:right w:val="nil"/>
            </w:tcBorders>
            <w:noWrap/>
            <w:vAlign w:val="bottom"/>
            <w:hideMark/>
          </w:tcPr>
          <w:p w14:paraId="1D737CAF" w14:textId="14D685E1"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.339</w:t>
            </w:r>
          </w:p>
        </w:tc>
        <w:tc>
          <w:tcPr>
            <w:tcW w:w="929" w:type="pct"/>
            <w:tcBorders>
              <w:top w:val="nil"/>
              <w:left w:val="nil"/>
              <w:bottom w:val="nil"/>
              <w:right w:val="nil"/>
            </w:tcBorders>
            <w:noWrap/>
            <w:vAlign w:val="bottom"/>
            <w:hideMark/>
          </w:tcPr>
          <w:p w14:paraId="72830569" w14:textId="786979BE"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A667A5">
              <w:rPr>
                <w:rFonts w:ascii="Times New Roman" w:eastAsia="Times New Roman" w:hAnsi="Times New Roman" w:cs="Times New Roman"/>
                <w:lang w:val="sl-SI" w:eastAsia="sl-SI"/>
              </w:rPr>
              <w:t>71</w:t>
            </w:r>
          </w:p>
        </w:tc>
      </w:tr>
      <w:tr w:rsidR="00892C76" w:rsidRPr="003655C0" w14:paraId="5B4ED8F2" w14:textId="77777777" w:rsidTr="00B22026">
        <w:trPr>
          <w:trHeight w:val="285"/>
        </w:trPr>
        <w:tc>
          <w:tcPr>
            <w:tcW w:w="488" w:type="pct"/>
            <w:tcBorders>
              <w:top w:val="nil"/>
              <w:left w:val="nil"/>
              <w:bottom w:val="single" w:sz="8" w:space="0" w:color="auto"/>
              <w:right w:val="nil"/>
            </w:tcBorders>
            <w:noWrap/>
            <w:hideMark/>
          </w:tcPr>
          <w:p w14:paraId="159DF11E" w14:textId="4FD9512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hAnsi="Times New Roman" w:cs="Times New Roman"/>
              </w:rPr>
              <w:t>12.3</w:t>
            </w:r>
          </w:p>
        </w:tc>
        <w:tc>
          <w:tcPr>
            <w:tcW w:w="421" w:type="pct"/>
            <w:tcBorders>
              <w:top w:val="nil"/>
              <w:left w:val="nil"/>
              <w:bottom w:val="single" w:sz="8" w:space="0" w:color="auto"/>
              <w:right w:val="nil"/>
            </w:tcBorders>
            <w:noWrap/>
            <w:vAlign w:val="bottom"/>
            <w:hideMark/>
          </w:tcPr>
          <w:p w14:paraId="6737D22E" w14:textId="6A8FB754"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1.11</w:t>
            </w:r>
          </w:p>
        </w:tc>
        <w:tc>
          <w:tcPr>
            <w:tcW w:w="453" w:type="pct"/>
            <w:tcBorders>
              <w:top w:val="nil"/>
              <w:left w:val="nil"/>
              <w:bottom w:val="single" w:sz="8" w:space="0" w:color="auto"/>
              <w:right w:val="nil"/>
            </w:tcBorders>
            <w:noWrap/>
            <w:vAlign w:val="bottom"/>
            <w:hideMark/>
          </w:tcPr>
          <w:p w14:paraId="63871716" w14:textId="0887EC9F"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10.54</w:t>
            </w:r>
          </w:p>
        </w:tc>
        <w:tc>
          <w:tcPr>
            <w:tcW w:w="453" w:type="pct"/>
            <w:tcBorders>
              <w:top w:val="nil"/>
              <w:left w:val="nil"/>
              <w:bottom w:val="single" w:sz="8" w:space="0" w:color="auto"/>
              <w:right w:val="nil"/>
            </w:tcBorders>
            <w:noWrap/>
            <w:vAlign w:val="bottom"/>
            <w:hideMark/>
          </w:tcPr>
          <w:p w14:paraId="508D81CE" w14:textId="03CF2789"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.294</w:t>
            </w:r>
          </w:p>
        </w:tc>
        <w:tc>
          <w:tcPr>
            <w:tcW w:w="929" w:type="pct"/>
            <w:tcBorders>
              <w:top w:val="nil"/>
              <w:left w:val="nil"/>
              <w:bottom w:val="single" w:sz="8" w:space="0" w:color="auto"/>
              <w:right w:val="nil"/>
            </w:tcBorders>
            <w:noWrap/>
            <w:vAlign w:val="bottom"/>
            <w:hideMark/>
          </w:tcPr>
          <w:p w14:paraId="5FB99B5E" w14:textId="09BF6D0C" w:rsidR="00892C76" w:rsidRPr="003655C0" w:rsidRDefault="00892C76"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.6</w:t>
            </w:r>
            <w:r w:rsidR="007A6162">
              <w:rPr>
                <w:rFonts w:ascii="Times New Roman" w:eastAsia="Times New Roman" w:hAnsi="Times New Roman" w:cs="Times New Roman"/>
                <w:lang w:val="sl-SI" w:eastAsia="sl-SI"/>
              </w:rPr>
              <w:t>71</w:t>
            </w:r>
          </w:p>
        </w:tc>
        <w:tc>
          <w:tcPr>
            <w:tcW w:w="421" w:type="pct"/>
            <w:tcBorders>
              <w:top w:val="nil"/>
              <w:left w:val="nil"/>
              <w:bottom w:val="single" w:sz="8" w:space="0" w:color="auto"/>
              <w:right w:val="nil"/>
            </w:tcBorders>
            <w:noWrap/>
            <w:vAlign w:val="bottom"/>
            <w:hideMark/>
          </w:tcPr>
          <w:p w14:paraId="6E8A55B0" w14:textId="0933E22E"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single" w:sz="8" w:space="0" w:color="auto"/>
              <w:right w:val="nil"/>
            </w:tcBorders>
            <w:noWrap/>
            <w:vAlign w:val="bottom"/>
            <w:hideMark/>
          </w:tcPr>
          <w:p w14:paraId="4C063A65" w14:textId="011918F0"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453" w:type="pct"/>
            <w:tcBorders>
              <w:top w:val="nil"/>
              <w:left w:val="nil"/>
              <w:bottom w:val="single" w:sz="8" w:space="0" w:color="auto"/>
              <w:right w:val="nil"/>
            </w:tcBorders>
            <w:noWrap/>
            <w:vAlign w:val="bottom"/>
            <w:hideMark/>
          </w:tcPr>
          <w:p w14:paraId="25FB1F77" w14:textId="01CF162D"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c>
          <w:tcPr>
            <w:tcW w:w="929" w:type="pct"/>
            <w:tcBorders>
              <w:top w:val="nil"/>
              <w:left w:val="nil"/>
              <w:bottom w:val="single" w:sz="8" w:space="0" w:color="auto"/>
              <w:right w:val="nil"/>
            </w:tcBorders>
            <w:noWrap/>
            <w:vAlign w:val="bottom"/>
            <w:hideMark/>
          </w:tcPr>
          <w:p w14:paraId="2DF2EBDA" w14:textId="0A9CBD11" w:rsidR="00892C76" w:rsidRPr="003655C0" w:rsidRDefault="000C0735" w:rsidP="00892C76">
            <w:pPr>
              <w:spacing w:after="0" w:line="240" w:lineRule="auto"/>
              <w:jc w:val="center"/>
              <w:rPr>
                <w:rFonts w:ascii="Times New Roman" w:eastAsia="Times New Roman" w:hAnsi="Times New Roman" w:cs="Times New Roman"/>
                <w:lang w:val="sl-SI" w:eastAsia="sl-SI"/>
              </w:rPr>
            </w:pPr>
            <w:r w:rsidRPr="003655C0">
              <w:rPr>
                <w:rFonts w:ascii="Times New Roman" w:eastAsia="Times New Roman" w:hAnsi="Times New Roman" w:cs="Times New Roman"/>
                <w:lang w:val="sl-SI" w:eastAsia="sl-SI"/>
              </w:rPr>
              <w:t xml:space="preserve"> –</w:t>
            </w:r>
          </w:p>
        </w:tc>
      </w:tr>
    </w:tbl>
    <w:p w14:paraId="2DB7BA00" w14:textId="7409FC19" w:rsidR="00BA7374" w:rsidRPr="006F04C9" w:rsidRDefault="00BA7374" w:rsidP="006F04C9">
      <w:pPr>
        <w:spacing w:after="0" w:line="480" w:lineRule="auto"/>
        <w:rPr>
          <w:rFonts w:ascii="Times New Roman" w:eastAsia="Times New Roman" w:hAnsi="Times New Roman" w:cs="Times New Roman"/>
          <w:i/>
          <w:iCs/>
          <w:sz w:val="24"/>
          <w:szCs w:val="24"/>
          <w:lang w:val="sl-SI" w:eastAsia="sl-SI"/>
        </w:rPr>
      </w:pPr>
      <w:r w:rsidRPr="006F04C9">
        <w:rPr>
          <w:rFonts w:ascii="Times New Roman" w:eastAsia="Times New Roman" w:hAnsi="Times New Roman" w:cs="Times New Roman"/>
          <w:i/>
          <w:iCs/>
          <w:sz w:val="24"/>
          <w:szCs w:val="24"/>
          <w:lang w:val="sl-SI" w:eastAsia="sl-SI"/>
        </w:rPr>
        <w:t>Note.</w:t>
      </w:r>
      <w:r w:rsidR="00300B93" w:rsidRPr="006F04C9">
        <w:rPr>
          <w:rFonts w:ascii="Times New Roman" w:eastAsia="Times New Roman" w:hAnsi="Times New Roman" w:cs="Times New Roman"/>
          <w:i/>
          <w:iCs/>
          <w:sz w:val="24"/>
          <w:szCs w:val="24"/>
          <w:lang w:val="sl-SI" w:eastAsia="sl-SI"/>
        </w:rPr>
        <w:t xml:space="preserve"> </w:t>
      </w:r>
      <w:proofErr w:type="spellStart"/>
      <w:r w:rsidR="00FC7F27" w:rsidRPr="006F04C9">
        <w:rPr>
          <w:rFonts w:ascii="Times New Roman" w:eastAsia="Times New Roman" w:hAnsi="Times New Roman" w:cs="Times New Roman"/>
          <w:i/>
          <w:iCs/>
          <w:sz w:val="24"/>
          <w:szCs w:val="24"/>
          <w:lang w:val="sl-SI" w:eastAsia="sl-SI"/>
        </w:rPr>
        <w:t>adj.p</w:t>
      </w:r>
      <w:proofErr w:type="spellEnd"/>
      <w:r w:rsidR="00300B93" w:rsidRPr="006F04C9">
        <w:rPr>
          <w:rFonts w:ascii="Times New Roman" w:eastAsia="Times New Roman" w:hAnsi="Times New Roman" w:cs="Times New Roman"/>
          <w:i/>
          <w:iCs/>
          <w:sz w:val="24"/>
          <w:szCs w:val="24"/>
          <w:lang w:val="sl-SI" w:eastAsia="sl-SI"/>
        </w:rPr>
        <w:t xml:space="preserve"> </w:t>
      </w:r>
      <w:r w:rsidR="00FC7F27" w:rsidRPr="006F04C9">
        <w:rPr>
          <w:rFonts w:ascii="Times New Roman" w:eastAsia="Times New Roman" w:hAnsi="Times New Roman" w:cs="Times New Roman"/>
          <w:i/>
          <w:iCs/>
          <w:sz w:val="24"/>
          <w:szCs w:val="24"/>
          <w:lang w:val="sl-SI" w:eastAsia="sl-SI"/>
        </w:rPr>
        <w:t>=</w:t>
      </w:r>
      <w:r w:rsidR="00C66EB3" w:rsidRPr="006F04C9">
        <w:rPr>
          <w:rFonts w:ascii="Times New Roman" w:eastAsia="Times New Roman" w:hAnsi="Times New Roman" w:cs="Times New Roman"/>
          <w:i/>
          <w:iCs/>
          <w:sz w:val="24"/>
          <w:szCs w:val="24"/>
          <w:lang w:val="sl-SI" w:eastAsia="sl-SI"/>
        </w:rPr>
        <w:t>p</w:t>
      </w:r>
      <w:r w:rsidR="00C66EB3" w:rsidRPr="006F04C9">
        <w:rPr>
          <w:rFonts w:ascii="Times New Roman" w:eastAsia="Times New Roman" w:hAnsi="Times New Roman" w:cs="Times New Roman"/>
          <w:sz w:val="24"/>
          <w:szCs w:val="24"/>
          <w:lang w:val="sl-SI" w:eastAsia="sl-SI"/>
        </w:rPr>
        <w:t>-</w:t>
      </w:r>
      <w:proofErr w:type="spellStart"/>
      <w:r w:rsidR="00C66EB3" w:rsidRPr="006F04C9">
        <w:rPr>
          <w:rFonts w:ascii="Times New Roman" w:eastAsia="Times New Roman" w:hAnsi="Times New Roman" w:cs="Times New Roman"/>
          <w:sz w:val="24"/>
          <w:szCs w:val="24"/>
          <w:lang w:val="sl-SI" w:eastAsia="sl-SI"/>
        </w:rPr>
        <w:t>value</w:t>
      </w:r>
      <w:proofErr w:type="spellEnd"/>
      <w:r w:rsidR="00C66EB3" w:rsidRPr="006F04C9">
        <w:rPr>
          <w:rFonts w:ascii="Times New Roman" w:eastAsia="Times New Roman" w:hAnsi="Times New Roman" w:cs="Times New Roman"/>
          <w:sz w:val="24"/>
          <w:szCs w:val="24"/>
          <w:lang w:val="sl-SI" w:eastAsia="sl-SI"/>
        </w:rPr>
        <w:t xml:space="preserve"> </w:t>
      </w:r>
      <w:proofErr w:type="spellStart"/>
      <w:r w:rsidR="00C66EB3" w:rsidRPr="006F04C9">
        <w:rPr>
          <w:rFonts w:ascii="Times New Roman" w:eastAsia="Times New Roman" w:hAnsi="Times New Roman" w:cs="Times New Roman"/>
          <w:sz w:val="24"/>
          <w:szCs w:val="24"/>
          <w:lang w:val="sl-SI" w:eastAsia="sl-SI"/>
        </w:rPr>
        <w:t>adjusted</w:t>
      </w:r>
      <w:proofErr w:type="spellEnd"/>
      <w:r w:rsidR="00C66EB3" w:rsidRPr="006F04C9">
        <w:rPr>
          <w:rFonts w:ascii="Times New Roman" w:eastAsia="Times New Roman" w:hAnsi="Times New Roman" w:cs="Times New Roman"/>
          <w:sz w:val="24"/>
          <w:szCs w:val="24"/>
          <w:lang w:val="sl-SI" w:eastAsia="sl-SI"/>
        </w:rPr>
        <w:t xml:space="preserve"> </w:t>
      </w:r>
      <w:proofErr w:type="spellStart"/>
      <w:r w:rsidR="00C66EB3" w:rsidRPr="006F04C9">
        <w:rPr>
          <w:rFonts w:ascii="Times New Roman" w:eastAsia="Times New Roman" w:hAnsi="Times New Roman" w:cs="Times New Roman"/>
          <w:sz w:val="24"/>
          <w:szCs w:val="24"/>
          <w:lang w:val="sl-SI" w:eastAsia="sl-SI"/>
        </w:rPr>
        <w:t>for</w:t>
      </w:r>
      <w:proofErr w:type="spellEnd"/>
      <w:r w:rsidR="00C66EB3" w:rsidRPr="006F04C9">
        <w:rPr>
          <w:rFonts w:ascii="Times New Roman" w:eastAsia="Times New Roman" w:hAnsi="Times New Roman" w:cs="Times New Roman"/>
          <w:sz w:val="24"/>
          <w:szCs w:val="24"/>
          <w:lang w:val="sl-SI" w:eastAsia="sl-SI"/>
        </w:rPr>
        <w:t xml:space="preserve"> multiple </w:t>
      </w:r>
      <w:proofErr w:type="spellStart"/>
      <w:r w:rsidR="00C66EB3" w:rsidRPr="006F04C9">
        <w:rPr>
          <w:rFonts w:ascii="Times New Roman" w:eastAsia="Times New Roman" w:hAnsi="Times New Roman" w:cs="Times New Roman"/>
          <w:sz w:val="24"/>
          <w:szCs w:val="24"/>
          <w:lang w:val="sl-SI" w:eastAsia="sl-SI"/>
        </w:rPr>
        <w:t>comparisons</w:t>
      </w:r>
      <w:proofErr w:type="spellEnd"/>
      <w:r w:rsidR="00C66EB3" w:rsidRPr="006F04C9">
        <w:rPr>
          <w:rFonts w:ascii="Times New Roman" w:eastAsia="Times New Roman" w:hAnsi="Times New Roman" w:cs="Times New Roman"/>
          <w:sz w:val="24"/>
          <w:szCs w:val="24"/>
          <w:lang w:val="sl-SI" w:eastAsia="sl-SI"/>
        </w:rPr>
        <w:t xml:space="preserve"> </w:t>
      </w:r>
      <w:proofErr w:type="spellStart"/>
      <w:r w:rsidR="00C66EB3" w:rsidRPr="006F04C9">
        <w:rPr>
          <w:rFonts w:ascii="Times New Roman" w:eastAsia="Times New Roman" w:hAnsi="Times New Roman" w:cs="Times New Roman"/>
          <w:sz w:val="24"/>
          <w:szCs w:val="24"/>
          <w:lang w:val="sl-SI" w:eastAsia="sl-SI"/>
        </w:rPr>
        <w:t>using</w:t>
      </w:r>
      <w:proofErr w:type="spellEnd"/>
      <w:r w:rsidR="00C66EB3" w:rsidRPr="006F04C9">
        <w:rPr>
          <w:rFonts w:ascii="Times New Roman" w:eastAsia="Times New Roman" w:hAnsi="Times New Roman" w:cs="Times New Roman"/>
          <w:sz w:val="24"/>
          <w:szCs w:val="24"/>
          <w:lang w:val="sl-SI" w:eastAsia="sl-SI"/>
        </w:rPr>
        <w:t xml:space="preserve"> </w:t>
      </w:r>
      <w:r w:rsidR="00CC5F83" w:rsidRPr="006F04C9">
        <w:rPr>
          <w:rFonts w:ascii="Times New Roman" w:eastAsia="Times New Roman" w:hAnsi="Times New Roman" w:cs="Times New Roman"/>
          <w:sz w:val="24"/>
          <w:szCs w:val="24"/>
          <w:lang w:val="sl-SI" w:eastAsia="sl-SI"/>
        </w:rPr>
        <w:t>Benjamini-</w:t>
      </w:r>
      <w:proofErr w:type="spellStart"/>
      <w:r w:rsidR="00CC5F83" w:rsidRPr="006F04C9">
        <w:rPr>
          <w:rFonts w:ascii="Times New Roman" w:eastAsia="Times New Roman" w:hAnsi="Times New Roman" w:cs="Times New Roman"/>
          <w:sz w:val="24"/>
          <w:szCs w:val="24"/>
          <w:lang w:val="sl-SI" w:eastAsia="sl-SI"/>
        </w:rPr>
        <w:t>Hochberg</w:t>
      </w:r>
      <w:proofErr w:type="spellEnd"/>
      <w:r w:rsidR="00CC5F83" w:rsidRPr="006F04C9">
        <w:rPr>
          <w:rFonts w:ascii="Times New Roman" w:eastAsia="Times New Roman" w:hAnsi="Times New Roman" w:cs="Times New Roman"/>
          <w:sz w:val="24"/>
          <w:szCs w:val="24"/>
          <w:lang w:val="sl-SI" w:eastAsia="sl-SI"/>
        </w:rPr>
        <w:t xml:space="preserve"> </w:t>
      </w:r>
      <w:proofErr w:type="spellStart"/>
      <w:r w:rsidR="00C66EB3" w:rsidRPr="006F04C9">
        <w:rPr>
          <w:rFonts w:ascii="Times New Roman" w:eastAsia="Times New Roman" w:hAnsi="Times New Roman" w:cs="Times New Roman"/>
          <w:sz w:val="24"/>
          <w:szCs w:val="24"/>
          <w:lang w:val="sl-SI" w:eastAsia="sl-SI"/>
        </w:rPr>
        <w:t>correction</w:t>
      </w:r>
      <w:proofErr w:type="spellEnd"/>
      <w:r w:rsidR="00FC7F27" w:rsidRPr="006F04C9">
        <w:rPr>
          <w:rFonts w:ascii="Times New Roman" w:eastAsia="Times New Roman" w:hAnsi="Times New Roman" w:cs="Times New Roman"/>
          <w:i/>
          <w:iCs/>
          <w:sz w:val="24"/>
          <w:szCs w:val="24"/>
          <w:lang w:val="sl-SI" w:eastAsia="sl-SI"/>
        </w:rPr>
        <w:t>.</w:t>
      </w:r>
      <w:r w:rsidR="000C0735" w:rsidRPr="006F04C9">
        <w:rPr>
          <w:rFonts w:ascii="Times New Roman" w:eastAsia="Times New Roman" w:hAnsi="Times New Roman" w:cs="Times New Roman"/>
          <w:sz w:val="24"/>
          <w:szCs w:val="24"/>
          <w:lang w:val="sl-SI" w:eastAsia="sl-SI"/>
        </w:rPr>
        <w:t xml:space="preserve"> –</w:t>
      </w:r>
      <w:r w:rsidR="00300B93" w:rsidRPr="006F04C9">
        <w:rPr>
          <w:rFonts w:ascii="Times New Roman" w:eastAsia="Times New Roman" w:hAnsi="Times New Roman" w:cs="Times New Roman"/>
          <w:sz w:val="24"/>
          <w:szCs w:val="24"/>
          <w:lang w:val="sl-SI" w:eastAsia="sl-SI"/>
        </w:rPr>
        <w:t xml:space="preserve"> </w:t>
      </w:r>
      <w:r w:rsidR="00892C76" w:rsidRPr="006F04C9">
        <w:rPr>
          <w:rFonts w:ascii="Times New Roman" w:eastAsia="Times New Roman" w:hAnsi="Times New Roman" w:cs="Times New Roman"/>
          <w:sz w:val="24"/>
          <w:szCs w:val="24"/>
          <w:lang w:val="sl-SI" w:eastAsia="sl-SI"/>
        </w:rPr>
        <w:t>=</w:t>
      </w:r>
      <w:r w:rsidR="00300B93" w:rsidRPr="006F04C9">
        <w:rPr>
          <w:rFonts w:ascii="Times New Roman" w:eastAsia="Times New Roman" w:hAnsi="Times New Roman" w:cs="Times New Roman"/>
          <w:sz w:val="24"/>
          <w:szCs w:val="24"/>
          <w:lang w:val="sl-SI" w:eastAsia="sl-SI"/>
        </w:rPr>
        <w:t xml:space="preserve"> </w:t>
      </w:r>
      <w:r w:rsidR="00FC7F27" w:rsidRPr="006F04C9">
        <w:rPr>
          <w:rFonts w:ascii="Times New Roman" w:eastAsia="Times New Roman" w:hAnsi="Times New Roman" w:cs="Times New Roman"/>
          <w:sz w:val="24"/>
          <w:szCs w:val="24"/>
          <w:lang w:eastAsia="sl-SI"/>
        </w:rPr>
        <w:t>Statistical</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testing</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was</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not</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performed</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for</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R2</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data</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because</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the</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predefined</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consensus</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threshold</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had</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already</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been</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reached</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in</w:t>
      </w:r>
      <w:r w:rsidR="00300B93" w:rsidRPr="006F04C9">
        <w:rPr>
          <w:rFonts w:ascii="Times New Roman" w:eastAsia="Times New Roman" w:hAnsi="Times New Roman" w:cs="Times New Roman"/>
          <w:sz w:val="24"/>
          <w:szCs w:val="24"/>
          <w:lang w:eastAsia="sl-SI"/>
        </w:rPr>
        <w:t xml:space="preserve"> </w:t>
      </w:r>
      <w:r w:rsidR="00FC7F27" w:rsidRPr="006F04C9">
        <w:rPr>
          <w:rFonts w:ascii="Times New Roman" w:eastAsia="Times New Roman" w:hAnsi="Times New Roman" w:cs="Times New Roman"/>
          <w:sz w:val="24"/>
          <w:szCs w:val="24"/>
          <w:lang w:eastAsia="sl-SI"/>
        </w:rPr>
        <w:t>R1.</w:t>
      </w:r>
      <w:r w:rsidR="00300B93" w:rsidRPr="006F04C9">
        <w:rPr>
          <w:rFonts w:ascii="Times New Roman" w:eastAsia="Times New Roman" w:hAnsi="Times New Roman" w:cs="Times New Roman"/>
          <w:sz w:val="24"/>
          <w:szCs w:val="24"/>
          <w:lang w:eastAsia="sl-SI"/>
        </w:rPr>
        <w:t xml:space="preserve"> </w:t>
      </w:r>
    </w:p>
    <w:p w14:paraId="1B2C6274" w14:textId="1326BAE6" w:rsidR="00B67EB7" w:rsidRPr="003655C0" w:rsidRDefault="00B67EB7">
      <w:pPr>
        <w:spacing w:after="160" w:line="278" w:lineRule="auto"/>
        <w:rPr>
          <w:rFonts w:ascii="Times New Roman" w:hAnsi="Times New Roman" w:cs="Times New Roman"/>
        </w:rPr>
      </w:pPr>
      <w:r w:rsidRPr="003655C0">
        <w:rPr>
          <w:rFonts w:ascii="Times New Roman" w:hAnsi="Times New Roman" w:cs="Times New Roman"/>
        </w:rPr>
        <w:br w:type="page"/>
      </w:r>
    </w:p>
    <w:p w14:paraId="17DAF1E1" w14:textId="05D2A759" w:rsidR="00B67EB7" w:rsidRPr="003655C0" w:rsidRDefault="00B67EB7" w:rsidP="006F04C9">
      <w:pPr>
        <w:spacing w:after="0" w:line="480" w:lineRule="auto"/>
        <w:rPr>
          <w:rFonts w:ascii="Times New Roman" w:hAnsi="Times New Roman" w:cs="Times New Roman"/>
          <w:b/>
          <w:bCs/>
          <w:sz w:val="24"/>
        </w:rPr>
      </w:pPr>
      <w:r w:rsidRPr="003655C0">
        <w:rPr>
          <w:rFonts w:ascii="Times New Roman" w:hAnsi="Times New Roman" w:cs="Times New Roman"/>
          <w:b/>
          <w:bCs/>
          <w:sz w:val="24"/>
        </w:rPr>
        <w:lastRenderedPageBreak/>
        <w:t>Table</w:t>
      </w:r>
      <w:r w:rsidR="00300B93" w:rsidRPr="003655C0">
        <w:rPr>
          <w:rFonts w:ascii="Times New Roman" w:hAnsi="Times New Roman" w:cs="Times New Roman"/>
          <w:b/>
          <w:bCs/>
          <w:sz w:val="24"/>
        </w:rPr>
        <w:t xml:space="preserve"> </w:t>
      </w:r>
      <w:r w:rsidRPr="003655C0">
        <w:rPr>
          <w:rFonts w:ascii="Times New Roman" w:hAnsi="Times New Roman" w:cs="Times New Roman"/>
          <w:b/>
          <w:bCs/>
          <w:sz w:val="24"/>
        </w:rPr>
        <w:t>B2</w:t>
      </w:r>
    </w:p>
    <w:p w14:paraId="059C5EF2" w14:textId="545D28A7" w:rsidR="00FA1E4E" w:rsidRPr="003655C0" w:rsidRDefault="00FA1E4E" w:rsidP="006F04C9">
      <w:pPr>
        <w:spacing w:after="0" w:line="480" w:lineRule="auto"/>
        <w:rPr>
          <w:rFonts w:ascii="Times New Roman" w:hAnsi="Times New Roman" w:cs="Times New Roman"/>
          <w:sz w:val="24"/>
        </w:rPr>
      </w:pPr>
      <w:proofErr w:type="spellStart"/>
      <w:r w:rsidRPr="003655C0">
        <w:rPr>
          <w:rFonts w:ascii="Times New Roman" w:hAnsi="Times New Roman" w:cs="Times New Roman"/>
          <w:i/>
          <w:iCs/>
          <w:sz w:val="24"/>
          <w:lang w:val="sl-SI"/>
        </w:rPr>
        <w:t>Independent-Samples</w:t>
      </w:r>
      <w:proofErr w:type="spellEnd"/>
      <w:r w:rsidRPr="003655C0">
        <w:rPr>
          <w:rFonts w:ascii="Times New Roman" w:hAnsi="Times New Roman" w:cs="Times New Roman"/>
          <w:i/>
          <w:iCs/>
          <w:sz w:val="24"/>
          <w:lang w:val="sl-SI"/>
        </w:rPr>
        <w:t xml:space="preserve"> t-Test </w:t>
      </w:r>
      <w:proofErr w:type="spellStart"/>
      <w:r w:rsidRPr="003655C0">
        <w:rPr>
          <w:rFonts w:ascii="Times New Roman" w:hAnsi="Times New Roman" w:cs="Times New Roman"/>
          <w:i/>
          <w:iCs/>
          <w:sz w:val="24"/>
          <w:lang w:val="sl-SI"/>
        </w:rPr>
        <w:t>Comparisons</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Between</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Researchers</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and</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Practitioners</w:t>
      </w:r>
      <w:proofErr w:type="spellEnd"/>
      <w:r w:rsidRPr="003655C0">
        <w:rPr>
          <w:rFonts w:ascii="Times New Roman" w:hAnsi="Times New Roman" w:cs="Times New Roman"/>
          <w:i/>
          <w:iCs/>
          <w:sz w:val="24"/>
          <w:lang w:val="sl-SI"/>
        </w:rPr>
        <w:t xml:space="preserve"> on </w:t>
      </w:r>
      <w:proofErr w:type="spellStart"/>
      <w:r w:rsidRPr="003655C0">
        <w:rPr>
          <w:rFonts w:ascii="Times New Roman" w:hAnsi="Times New Roman" w:cs="Times New Roman"/>
          <w:i/>
          <w:iCs/>
          <w:sz w:val="24"/>
          <w:lang w:val="sl-SI"/>
        </w:rPr>
        <w:t>Perceived</w:t>
      </w:r>
      <w:proofErr w:type="spellEnd"/>
      <w:r w:rsidRPr="003655C0">
        <w:rPr>
          <w:rFonts w:ascii="Times New Roman" w:hAnsi="Times New Roman" w:cs="Times New Roman"/>
          <w:i/>
          <w:iCs/>
          <w:sz w:val="24"/>
          <w:lang w:val="sl-SI"/>
        </w:rPr>
        <w:t xml:space="preserve"> </w:t>
      </w:r>
      <w:proofErr w:type="spellStart"/>
      <w:r w:rsidR="001C2AC8">
        <w:rPr>
          <w:rFonts w:ascii="Times New Roman" w:hAnsi="Times New Roman" w:cs="Times New Roman"/>
          <w:i/>
          <w:iCs/>
          <w:sz w:val="24"/>
          <w:lang w:val="sl-SI"/>
        </w:rPr>
        <w:t>Helpfulness</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of</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Each</w:t>
      </w:r>
      <w:proofErr w:type="spellEnd"/>
      <w:r w:rsidRPr="003655C0">
        <w:rPr>
          <w:rFonts w:ascii="Times New Roman" w:hAnsi="Times New Roman" w:cs="Times New Roman"/>
          <w:i/>
          <w:iCs/>
          <w:sz w:val="24"/>
          <w:lang w:val="sl-SI"/>
        </w:rPr>
        <w:t xml:space="preserve"> </w:t>
      </w:r>
      <w:proofErr w:type="spellStart"/>
      <w:r w:rsidRPr="003655C0">
        <w:rPr>
          <w:rFonts w:ascii="Times New Roman" w:hAnsi="Times New Roman" w:cs="Times New Roman"/>
          <w:i/>
          <w:iCs/>
          <w:sz w:val="24"/>
          <w:lang w:val="sl-SI"/>
        </w:rPr>
        <w:t>Strategy</w:t>
      </w:r>
      <w:proofErr w:type="spellEnd"/>
      <w:r w:rsidRPr="003655C0">
        <w:rPr>
          <w:rFonts w:ascii="Times New Roman" w:hAnsi="Times New Roman" w:cs="Times New Roman"/>
          <w:i/>
          <w:iCs/>
          <w:sz w:val="24"/>
          <w:lang w:val="sl-SI"/>
        </w:rPr>
        <w:t xml:space="preserve"> </w:t>
      </w:r>
    </w:p>
    <w:tbl>
      <w:tblPr>
        <w:tblW w:w="5000" w:type="pct"/>
        <w:tblCellMar>
          <w:left w:w="70" w:type="dxa"/>
          <w:right w:w="70" w:type="dxa"/>
        </w:tblCellMar>
        <w:tblLook w:val="04A0" w:firstRow="1" w:lastRow="0" w:firstColumn="1" w:lastColumn="0" w:noHBand="0" w:noVBand="1"/>
      </w:tblPr>
      <w:tblGrid>
        <w:gridCol w:w="2846"/>
        <w:gridCol w:w="1357"/>
        <w:gridCol w:w="1440"/>
        <w:gridCol w:w="1440"/>
        <w:gridCol w:w="1440"/>
        <w:gridCol w:w="1357"/>
        <w:gridCol w:w="1440"/>
        <w:gridCol w:w="1189"/>
        <w:gridCol w:w="1449"/>
      </w:tblGrid>
      <w:tr w:rsidR="00B01BF4" w:rsidRPr="005517CC" w14:paraId="73B23DB1" w14:textId="77777777" w:rsidTr="009137E3">
        <w:trPr>
          <w:trHeight w:val="278"/>
        </w:trPr>
        <w:tc>
          <w:tcPr>
            <w:tcW w:w="1019" w:type="pct"/>
            <w:tcBorders>
              <w:top w:val="single" w:sz="8" w:space="0" w:color="auto"/>
              <w:left w:val="nil"/>
              <w:bottom w:val="nil"/>
              <w:right w:val="nil"/>
            </w:tcBorders>
            <w:noWrap/>
            <w:vAlign w:val="bottom"/>
            <w:hideMark/>
          </w:tcPr>
          <w:p w14:paraId="3FED16C9" w14:textId="03A6E3DB" w:rsidR="00B01BF4" w:rsidRPr="005517CC" w:rsidRDefault="00300B93" w:rsidP="00B01BF4">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2034" w:type="pct"/>
            <w:gridSpan w:val="4"/>
            <w:tcBorders>
              <w:top w:val="single" w:sz="8" w:space="0" w:color="auto"/>
              <w:left w:val="nil"/>
              <w:bottom w:val="nil"/>
              <w:right w:val="nil"/>
            </w:tcBorders>
            <w:noWrap/>
            <w:vAlign w:val="bottom"/>
            <w:hideMark/>
          </w:tcPr>
          <w:p w14:paraId="058FE7BA" w14:textId="2C313FBD" w:rsidR="00B01BF4" w:rsidRPr="005517CC" w:rsidRDefault="00B01BF4" w:rsidP="00B01BF4">
            <w:pPr>
              <w:spacing w:after="0" w:line="240" w:lineRule="auto"/>
              <w:jc w:val="center"/>
              <w:rPr>
                <w:rFonts w:ascii="Times New Roman" w:eastAsia="Times New Roman" w:hAnsi="Times New Roman" w:cs="Times New Roman"/>
                <w:lang w:val="sl-SI" w:eastAsia="sl-SI"/>
              </w:rPr>
            </w:pPr>
            <w:proofErr w:type="spellStart"/>
            <w:r w:rsidRPr="005517CC">
              <w:rPr>
                <w:rFonts w:ascii="Times New Roman" w:eastAsia="Times New Roman" w:hAnsi="Times New Roman" w:cs="Times New Roman"/>
                <w:lang w:val="sl-SI" w:eastAsia="sl-SI"/>
              </w:rPr>
              <w:t>Round</w:t>
            </w:r>
            <w:proofErr w:type="spellEnd"/>
            <w:r w:rsidR="00300B93" w:rsidRPr="005517CC">
              <w:rPr>
                <w:rFonts w:ascii="Times New Roman" w:eastAsia="Times New Roman" w:hAnsi="Times New Roman" w:cs="Times New Roman"/>
                <w:lang w:val="sl-SI" w:eastAsia="sl-SI"/>
              </w:rPr>
              <w:t xml:space="preserve"> </w:t>
            </w:r>
            <w:r w:rsidRPr="005517CC">
              <w:rPr>
                <w:rFonts w:ascii="Times New Roman" w:eastAsia="Times New Roman" w:hAnsi="Times New Roman" w:cs="Times New Roman"/>
                <w:lang w:val="sl-SI" w:eastAsia="sl-SI"/>
              </w:rPr>
              <w:t>1</w:t>
            </w:r>
          </w:p>
        </w:tc>
        <w:tc>
          <w:tcPr>
            <w:tcW w:w="1948" w:type="pct"/>
            <w:gridSpan w:val="4"/>
            <w:tcBorders>
              <w:top w:val="single" w:sz="8" w:space="0" w:color="auto"/>
              <w:left w:val="nil"/>
              <w:bottom w:val="nil"/>
              <w:right w:val="nil"/>
            </w:tcBorders>
            <w:noWrap/>
            <w:vAlign w:val="bottom"/>
            <w:hideMark/>
          </w:tcPr>
          <w:p w14:paraId="7CB981B7" w14:textId="20B9E1FD" w:rsidR="00B01BF4" w:rsidRPr="005517CC" w:rsidRDefault="00B01BF4" w:rsidP="00B01BF4">
            <w:pPr>
              <w:spacing w:after="0" w:line="240" w:lineRule="auto"/>
              <w:jc w:val="center"/>
              <w:rPr>
                <w:rFonts w:ascii="Times New Roman" w:eastAsia="Times New Roman" w:hAnsi="Times New Roman" w:cs="Times New Roman"/>
                <w:lang w:val="sl-SI" w:eastAsia="sl-SI"/>
              </w:rPr>
            </w:pPr>
            <w:proofErr w:type="spellStart"/>
            <w:r w:rsidRPr="005517CC">
              <w:rPr>
                <w:rFonts w:ascii="Times New Roman" w:eastAsia="Times New Roman" w:hAnsi="Times New Roman" w:cs="Times New Roman"/>
                <w:lang w:val="sl-SI" w:eastAsia="sl-SI"/>
              </w:rPr>
              <w:t>Round</w:t>
            </w:r>
            <w:proofErr w:type="spellEnd"/>
            <w:r w:rsidR="00300B93" w:rsidRPr="005517CC">
              <w:rPr>
                <w:rFonts w:ascii="Times New Roman" w:eastAsia="Times New Roman" w:hAnsi="Times New Roman" w:cs="Times New Roman"/>
                <w:lang w:val="sl-SI" w:eastAsia="sl-SI"/>
              </w:rPr>
              <w:t xml:space="preserve"> </w:t>
            </w:r>
            <w:r w:rsidRPr="005517CC">
              <w:rPr>
                <w:rFonts w:ascii="Times New Roman" w:eastAsia="Times New Roman" w:hAnsi="Times New Roman" w:cs="Times New Roman"/>
                <w:lang w:val="sl-SI" w:eastAsia="sl-SI"/>
              </w:rPr>
              <w:t>2</w:t>
            </w:r>
          </w:p>
        </w:tc>
      </w:tr>
      <w:tr w:rsidR="00B01BF4" w:rsidRPr="005517CC" w14:paraId="7E4A85D5" w14:textId="77777777" w:rsidTr="009137E3">
        <w:trPr>
          <w:trHeight w:val="278"/>
        </w:trPr>
        <w:tc>
          <w:tcPr>
            <w:tcW w:w="1019" w:type="pct"/>
            <w:tcBorders>
              <w:top w:val="nil"/>
              <w:left w:val="nil"/>
              <w:bottom w:val="single" w:sz="4" w:space="0" w:color="auto"/>
              <w:right w:val="nil"/>
            </w:tcBorders>
            <w:noWrap/>
            <w:vAlign w:val="bottom"/>
            <w:hideMark/>
          </w:tcPr>
          <w:p w14:paraId="17F5A504" w14:textId="1687687A" w:rsidR="00B01BF4" w:rsidRPr="005517CC" w:rsidRDefault="00B01BF4" w:rsidP="00B01BF4">
            <w:pPr>
              <w:spacing w:after="0" w:line="240" w:lineRule="auto"/>
              <w:jc w:val="center"/>
              <w:rPr>
                <w:rFonts w:ascii="Times New Roman" w:eastAsia="Times New Roman" w:hAnsi="Times New Roman" w:cs="Times New Roman"/>
                <w:lang w:val="sl-SI" w:eastAsia="sl-SI"/>
              </w:rPr>
            </w:pPr>
            <w:proofErr w:type="spellStart"/>
            <w:r w:rsidRPr="005517CC">
              <w:rPr>
                <w:rFonts w:ascii="Times New Roman" w:eastAsia="Times New Roman" w:hAnsi="Times New Roman" w:cs="Times New Roman"/>
                <w:lang w:val="sl-SI" w:eastAsia="sl-SI"/>
              </w:rPr>
              <w:t>Strategy</w:t>
            </w:r>
            <w:proofErr w:type="spellEnd"/>
          </w:p>
        </w:tc>
        <w:tc>
          <w:tcPr>
            <w:tcW w:w="486" w:type="pct"/>
            <w:tcBorders>
              <w:top w:val="nil"/>
              <w:left w:val="nil"/>
              <w:bottom w:val="single" w:sz="4" w:space="0" w:color="auto"/>
              <w:right w:val="nil"/>
            </w:tcBorders>
            <w:noWrap/>
            <w:vAlign w:val="bottom"/>
            <w:hideMark/>
          </w:tcPr>
          <w:p w14:paraId="45C84BB7" w14:textId="77777777" w:rsidR="00B01BF4" w:rsidRPr="005517CC" w:rsidRDefault="00B01BF4" w:rsidP="00B01BF4">
            <w:pPr>
              <w:spacing w:after="0" w:line="240" w:lineRule="auto"/>
              <w:jc w:val="center"/>
              <w:rPr>
                <w:rFonts w:ascii="Times New Roman" w:eastAsia="Times New Roman" w:hAnsi="Times New Roman" w:cs="Times New Roman"/>
                <w:i/>
                <w:iCs/>
                <w:lang w:val="sl-SI" w:eastAsia="sl-SI"/>
              </w:rPr>
            </w:pPr>
            <w:r w:rsidRPr="005517CC">
              <w:rPr>
                <w:rFonts w:ascii="Times New Roman" w:eastAsia="Times New Roman" w:hAnsi="Times New Roman" w:cs="Times New Roman"/>
                <w:i/>
                <w:iCs/>
                <w:lang w:val="sl-SI" w:eastAsia="sl-SI"/>
              </w:rPr>
              <w:t>t</w:t>
            </w:r>
          </w:p>
        </w:tc>
        <w:tc>
          <w:tcPr>
            <w:tcW w:w="516" w:type="pct"/>
            <w:tcBorders>
              <w:top w:val="nil"/>
              <w:left w:val="nil"/>
              <w:bottom w:val="single" w:sz="4" w:space="0" w:color="auto"/>
              <w:right w:val="nil"/>
            </w:tcBorders>
            <w:noWrap/>
            <w:vAlign w:val="bottom"/>
            <w:hideMark/>
          </w:tcPr>
          <w:p w14:paraId="300D8D57" w14:textId="77777777" w:rsidR="00B01BF4" w:rsidRPr="005517CC" w:rsidRDefault="00B01BF4" w:rsidP="00B01BF4">
            <w:pPr>
              <w:spacing w:after="0" w:line="240" w:lineRule="auto"/>
              <w:jc w:val="center"/>
              <w:rPr>
                <w:rFonts w:ascii="Times New Roman" w:eastAsia="Times New Roman" w:hAnsi="Times New Roman" w:cs="Times New Roman"/>
                <w:i/>
                <w:iCs/>
                <w:lang w:val="sl-SI" w:eastAsia="sl-SI"/>
              </w:rPr>
            </w:pPr>
            <w:proofErr w:type="spellStart"/>
            <w:r w:rsidRPr="005517CC">
              <w:rPr>
                <w:rFonts w:ascii="Times New Roman" w:eastAsia="Times New Roman" w:hAnsi="Times New Roman" w:cs="Times New Roman"/>
                <w:i/>
                <w:iCs/>
                <w:lang w:val="sl-SI" w:eastAsia="sl-SI"/>
              </w:rPr>
              <w:t>df</w:t>
            </w:r>
            <w:proofErr w:type="spellEnd"/>
          </w:p>
        </w:tc>
        <w:tc>
          <w:tcPr>
            <w:tcW w:w="516" w:type="pct"/>
            <w:tcBorders>
              <w:top w:val="nil"/>
              <w:left w:val="nil"/>
              <w:bottom w:val="single" w:sz="4" w:space="0" w:color="auto"/>
              <w:right w:val="nil"/>
            </w:tcBorders>
            <w:noWrap/>
            <w:vAlign w:val="bottom"/>
            <w:hideMark/>
          </w:tcPr>
          <w:p w14:paraId="12F3FEA0" w14:textId="77777777" w:rsidR="00B01BF4" w:rsidRPr="005517CC" w:rsidRDefault="00B01BF4" w:rsidP="00B01BF4">
            <w:pPr>
              <w:spacing w:after="0" w:line="240" w:lineRule="auto"/>
              <w:jc w:val="center"/>
              <w:rPr>
                <w:rFonts w:ascii="Times New Roman" w:eastAsia="Times New Roman" w:hAnsi="Times New Roman" w:cs="Times New Roman"/>
                <w:i/>
                <w:iCs/>
                <w:lang w:val="sl-SI" w:eastAsia="sl-SI"/>
              </w:rPr>
            </w:pPr>
            <w:r w:rsidRPr="005517CC">
              <w:rPr>
                <w:rFonts w:ascii="Times New Roman" w:eastAsia="Times New Roman" w:hAnsi="Times New Roman" w:cs="Times New Roman"/>
                <w:i/>
                <w:iCs/>
                <w:lang w:val="sl-SI" w:eastAsia="sl-SI"/>
              </w:rPr>
              <w:t>p</w:t>
            </w:r>
          </w:p>
        </w:tc>
        <w:tc>
          <w:tcPr>
            <w:tcW w:w="516" w:type="pct"/>
            <w:tcBorders>
              <w:top w:val="nil"/>
              <w:left w:val="nil"/>
              <w:bottom w:val="single" w:sz="4" w:space="0" w:color="auto"/>
              <w:right w:val="nil"/>
            </w:tcBorders>
            <w:noWrap/>
            <w:vAlign w:val="bottom"/>
            <w:hideMark/>
          </w:tcPr>
          <w:p w14:paraId="357C068F" w14:textId="2C8CB260" w:rsidR="00B01BF4" w:rsidRPr="005517CC" w:rsidRDefault="00B01BF4" w:rsidP="00B01BF4">
            <w:pPr>
              <w:spacing w:after="0" w:line="240" w:lineRule="auto"/>
              <w:jc w:val="center"/>
              <w:rPr>
                <w:rFonts w:ascii="Times New Roman" w:eastAsia="Times New Roman" w:hAnsi="Times New Roman" w:cs="Times New Roman"/>
                <w:i/>
                <w:iCs/>
                <w:lang w:val="sl-SI" w:eastAsia="sl-SI"/>
              </w:rPr>
            </w:pPr>
            <w:proofErr w:type="spellStart"/>
            <w:r w:rsidRPr="005517CC">
              <w:rPr>
                <w:rFonts w:ascii="Times New Roman" w:eastAsia="Times New Roman" w:hAnsi="Times New Roman" w:cs="Times New Roman"/>
                <w:i/>
                <w:iCs/>
                <w:lang w:val="sl-SI" w:eastAsia="sl-SI"/>
              </w:rPr>
              <w:t>adj.p</w:t>
            </w:r>
            <w:proofErr w:type="spellEnd"/>
            <w:r w:rsidR="00300B93" w:rsidRPr="005517CC">
              <w:rPr>
                <w:rFonts w:ascii="Times New Roman" w:eastAsia="Times New Roman" w:hAnsi="Times New Roman" w:cs="Times New Roman"/>
                <w:i/>
                <w:iCs/>
                <w:lang w:val="sl-SI" w:eastAsia="sl-SI"/>
              </w:rPr>
              <w:t xml:space="preserve"> </w:t>
            </w:r>
          </w:p>
        </w:tc>
        <w:tc>
          <w:tcPr>
            <w:tcW w:w="486" w:type="pct"/>
            <w:tcBorders>
              <w:top w:val="nil"/>
              <w:left w:val="nil"/>
              <w:bottom w:val="single" w:sz="4" w:space="0" w:color="auto"/>
              <w:right w:val="nil"/>
            </w:tcBorders>
            <w:noWrap/>
            <w:vAlign w:val="bottom"/>
            <w:hideMark/>
          </w:tcPr>
          <w:p w14:paraId="72146BE5" w14:textId="77777777" w:rsidR="00B01BF4" w:rsidRPr="005517CC" w:rsidRDefault="00B01BF4" w:rsidP="00B01BF4">
            <w:pPr>
              <w:spacing w:after="0" w:line="240" w:lineRule="auto"/>
              <w:jc w:val="center"/>
              <w:rPr>
                <w:rFonts w:ascii="Times New Roman" w:eastAsia="Times New Roman" w:hAnsi="Times New Roman" w:cs="Times New Roman"/>
                <w:i/>
                <w:iCs/>
                <w:lang w:val="sl-SI" w:eastAsia="sl-SI"/>
              </w:rPr>
            </w:pPr>
            <w:r w:rsidRPr="005517CC">
              <w:rPr>
                <w:rFonts w:ascii="Times New Roman" w:eastAsia="Times New Roman" w:hAnsi="Times New Roman" w:cs="Times New Roman"/>
                <w:i/>
                <w:iCs/>
                <w:lang w:val="sl-SI" w:eastAsia="sl-SI"/>
              </w:rPr>
              <w:t>t</w:t>
            </w:r>
          </w:p>
        </w:tc>
        <w:tc>
          <w:tcPr>
            <w:tcW w:w="516" w:type="pct"/>
            <w:tcBorders>
              <w:top w:val="nil"/>
              <w:left w:val="nil"/>
              <w:bottom w:val="single" w:sz="4" w:space="0" w:color="auto"/>
              <w:right w:val="nil"/>
            </w:tcBorders>
            <w:noWrap/>
            <w:vAlign w:val="bottom"/>
            <w:hideMark/>
          </w:tcPr>
          <w:p w14:paraId="147C2921" w14:textId="77777777" w:rsidR="00B01BF4" w:rsidRPr="005517CC" w:rsidRDefault="00B01BF4" w:rsidP="00B01BF4">
            <w:pPr>
              <w:spacing w:after="0" w:line="240" w:lineRule="auto"/>
              <w:jc w:val="center"/>
              <w:rPr>
                <w:rFonts w:ascii="Times New Roman" w:eastAsia="Times New Roman" w:hAnsi="Times New Roman" w:cs="Times New Roman"/>
                <w:i/>
                <w:iCs/>
                <w:lang w:val="sl-SI" w:eastAsia="sl-SI"/>
              </w:rPr>
            </w:pPr>
            <w:proofErr w:type="spellStart"/>
            <w:r w:rsidRPr="005517CC">
              <w:rPr>
                <w:rFonts w:ascii="Times New Roman" w:eastAsia="Times New Roman" w:hAnsi="Times New Roman" w:cs="Times New Roman"/>
                <w:i/>
                <w:iCs/>
                <w:lang w:val="sl-SI" w:eastAsia="sl-SI"/>
              </w:rPr>
              <w:t>df</w:t>
            </w:r>
            <w:proofErr w:type="spellEnd"/>
          </w:p>
        </w:tc>
        <w:tc>
          <w:tcPr>
            <w:tcW w:w="426" w:type="pct"/>
            <w:tcBorders>
              <w:top w:val="nil"/>
              <w:left w:val="nil"/>
              <w:bottom w:val="single" w:sz="4" w:space="0" w:color="auto"/>
              <w:right w:val="nil"/>
            </w:tcBorders>
            <w:noWrap/>
            <w:vAlign w:val="bottom"/>
            <w:hideMark/>
          </w:tcPr>
          <w:p w14:paraId="7A42910E" w14:textId="77777777" w:rsidR="00B01BF4" w:rsidRPr="005517CC" w:rsidRDefault="00B01BF4" w:rsidP="00B01BF4">
            <w:pPr>
              <w:spacing w:after="0" w:line="240" w:lineRule="auto"/>
              <w:jc w:val="center"/>
              <w:rPr>
                <w:rFonts w:ascii="Times New Roman" w:eastAsia="Times New Roman" w:hAnsi="Times New Roman" w:cs="Times New Roman"/>
                <w:i/>
                <w:iCs/>
                <w:lang w:val="sl-SI" w:eastAsia="sl-SI"/>
              </w:rPr>
            </w:pPr>
            <w:r w:rsidRPr="005517CC">
              <w:rPr>
                <w:rFonts w:ascii="Times New Roman" w:eastAsia="Times New Roman" w:hAnsi="Times New Roman" w:cs="Times New Roman"/>
                <w:i/>
                <w:iCs/>
                <w:lang w:val="sl-SI" w:eastAsia="sl-SI"/>
              </w:rPr>
              <w:t>p</w:t>
            </w:r>
          </w:p>
        </w:tc>
        <w:tc>
          <w:tcPr>
            <w:tcW w:w="520" w:type="pct"/>
            <w:tcBorders>
              <w:top w:val="nil"/>
              <w:left w:val="nil"/>
              <w:bottom w:val="single" w:sz="4" w:space="0" w:color="auto"/>
              <w:right w:val="nil"/>
            </w:tcBorders>
            <w:noWrap/>
            <w:vAlign w:val="bottom"/>
            <w:hideMark/>
          </w:tcPr>
          <w:p w14:paraId="66C3BD85" w14:textId="24026CBF" w:rsidR="00B01BF4" w:rsidRPr="005517CC" w:rsidRDefault="00B01BF4" w:rsidP="00B01BF4">
            <w:pPr>
              <w:spacing w:after="0" w:line="240" w:lineRule="auto"/>
              <w:jc w:val="center"/>
              <w:rPr>
                <w:rFonts w:ascii="Times New Roman" w:eastAsia="Times New Roman" w:hAnsi="Times New Roman" w:cs="Times New Roman"/>
                <w:i/>
                <w:iCs/>
                <w:lang w:val="sl-SI" w:eastAsia="sl-SI"/>
              </w:rPr>
            </w:pPr>
            <w:proofErr w:type="spellStart"/>
            <w:r w:rsidRPr="005517CC">
              <w:rPr>
                <w:rFonts w:ascii="Times New Roman" w:eastAsia="Times New Roman" w:hAnsi="Times New Roman" w:cs="Times New Roman"/>
                <w:i/>
                <w:iCs/>
                <w:lang w:val="sl-SI" w:eastAsia="sl-SI"/>
              </w:rPr>
              <w:t>adj</w:t>
            </w:r>
            <w:proofErr w:type="spellEnd"/>
            <w:r w:rsidRPr="005517CC">
              <w:rPr>
                <w:rFonts w:ascii="Times New Roman" w:eastAsia="Times New Roman" w:hAnsi="Times New Roman" w:cs="Times New Roman"/>
                <w:i/>
                <w:iCs/>
                <w:lang w:val="sl-SI" w:eastAsia="sl-SI"/>
              </w:rPr>
              <w:t>.</w:t>
            </w:r>
            <w:r w:rsidR="00300B93" w:rsidRPr="005517CC">
              <w:rPr>
                <w:rFonts w:ascii="Times New Roman" w:eastAsia="Times New Roman" w:hAnsi="Times New Roman" w:cs="Times New Roman"/>
                <w:i/>
                <w:iCs/>
                <w:lang w:val="sl-SI" w:eastAsia="sl-SI"/>
              </w:rPr>
              <w:t xml:space="preserve"> </w:t>
            </w:r>
            <w:r w:rsidRPr="005517CC">
              <w:rPr>
                <w:rFonts w:ascii="Times New Roman" w:eastAsia="Times New Roman" w:hAnsi="Times New Roman" w:cs="Times New Roman"/>
                <w:i/>
                <w:iCs/>
                <w:lang w:val="sl-SI" w:eastAsia="sl-SI"/>
              </w:rPr>
              <w:t>p</w:t>
            </w:r>
          </w:p>
        </w:tc>
      </w:tr>
      <w:tr w:rsidR="00FC6D26" w:rsidRPr="005517CC" w14:paraId="0E6A6D89" w14:textId="77777777" w:rsidTr="009137E3">
        <w:trPr>
          <w:trHeight w:val="278"/>
        </w:trPr>
        <w:tc>
          <w:tcPr>
            <w:tcW w:w="1019" w:type="pct"/>
            <w:tcBorders>
              <w:top w:val="nil"/>
              <w:left w:val="nil"/>
              <w:bottom w:val="nil"/>
              <w:right w:val="nil"/>
            </w:tcBorders>
            <w:noWrap/>
            <w:vAlign w:val="bottom"/>
            <w:hideMark/>
          </w:tcPr>
          <w:p w14:paraId="0BFD3983"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w:t>
            </w:r>
          </w:p>
        </w:tc>
        <w:tc>
          <w:tcPr>
            <w:tcW w:w="486" w:type="pct"/>
            <w:tcBorders>
              <w:top w:val="nil"/>
              <w:left w:val="nil"/>
              <w:bottom w:val="nil"/>
              <w:right w:val="nil"/>
            </w:tcBorders>
            <w:noWrap/>
            <w:vAlign w:val="bottom"/>
            <w:hideMark/>
          </w:tcPr>
          <w:p w14:paraId="0C941742" w14:textId="10BF3CD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-1.32</w:t>
            </w:r>
          </w:p>
        </w:tc>
        <w:tc>
          <w:tcPr>
            <w:tcW w:w="516" w:type="pct"/>
            <w:tcBorders>
              <w:top w:val="nil"/>
              <w:left w:val="nil"/>
              <w:bottom w:val="nil"/>
              <w:right w:val="nil"/>
            </w:tcBorders>
            <w:noWrap/>
            <w:vAlign w:val="bottom"/>
            <w:hideMark/>
          </w:tcPr>
          <w:p w14:paraId="284CE917" w14:textId="35CA286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19.81</w:t>
            </w:r>
          </w:p>
        </w:tc>
        <w:tc>
          <w:tcPr>
            <w:tcW w:w="516" w:type="pct"/>
            <w:tcBorders>
              <w:top w:val="nil"/>
              <w:left w:val="nil"/>
              <w:bottom w:val="nil"/>
              <w:right w:val="nil"/>
            </w:tcBorders>
            <w:noWrap/>
            <w:vAlign w:val="bottom"/>
            <w:hideMark/>
          </w:tcPr>
          <w:p w14:paraId="2996CDFB" w14:textId="6966471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.201</w:t>
            </w:r>
          </w:p>
        </w:tc>
        <w:tc>
          <w:tcPr>
            <w:tcW w:w="516" w:type="pct"/>
            <w:tcBorders>
              <w:top w:val="nil"/>
              <w:left w:val="nil"/>
              <w:bottom w:val="nil"/>
              <w:right w:val="nil"/>
            </w:tcBorders>
            <w:noWrap/>
            <w:hideMark/>
          </w:tcPr>
          <w:p w14:paraId="1968D99F" w14:textId="4DFACFF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 xml:space="preserve"> .716</w:t>
            </w:r>
          </w:p>
        </w:tc>
        <w:tc>
          <w:tcPr>
            <w:tcW w:w="486" w:type="pct"/>
            <w:tcBorders>
              <w:top w:val="nil"/>
              <w:left w:val="nil"/>
              <w:bottom w:val="nil"/>
              <w:right w:val="nil"/>
            </w:tcBorders>
            <w:noWrap/>
            <w:vAlign w:val="bottom"/>
            <w:hideMark/>
          </w:tcPr>
          <w:p w14:paraId="66716E85" w14:textId="4B06C43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28A9C247" w14:textId="38E70A9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138EEF18" w14:textId="52B8665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6D772244" w14:textId="0CE5C97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5FEBCDAF" w14:textId="77777777" w:rsidTr="009137E3">
        <w:trPr>
          <w:trHeight w:val="278"/>
        </w:trPr>
        <w:tc>
          <w:tcPr>
            <w:tcW w:w="1019" w:type="pct"/>
            <w:tcBorders>
              <w:top w:val="nil"/>
              <w:left w:val="nil"/>
              <w:bottom w:val="nil"/>
              <w:right w:val="nil"/>
            </w:tcBorders>
            <w:noWrap/>
            <w:vAlign w:val="bottom"/>
            <w:hideMark/>
          </w:tcPr>
          <w:p w14:paraId="23F8EABA"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1.2</w:t>
            </w:r>
          </w:p>
        </w:tc>
        <w:tc>
          <w:tcPr>
            <w:tcW w:w="486" w:type="pct"/>
            <w:tcBorders>
              <w:top w:val="nil"/>
              <w:left w:val="nil"/>
              <w:bottom w:val="nil"/>
              <w:right w:val="nil"/>
            </w:tcBorders>
            <w:noWrap/>
            <w:vAlign w:val="bottom"/>
            <w:hideMark/>
          </w:tcPr>
          <w:p w14:paraId="1F519FC3" w14:textId="7BAB283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0.95</w:t>
            </w:r>
          </w:p>
        </w:tc>
        <w:tc>
          <w:tcPr>
            <w:tcW w:w="516" w:type="pct"/>
            <w:tcBorders>
              <w:top w:val="nil"/>
              <w:left w:val="nil"/>
              <w:bottom w:val="nil"/>
              <w:right w:val="nil"/>
            </w:tcBorders>
            <w:noWrap/>
            <w:vAlign w:val="bottom"/>
            <w:hideMark/>
          </w:tcPr>
          <w:p w14:paraId="196ACC8A" w14:textId="6CBDA7C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13.14</w:t>
            </w:r>
          </w:p>
        </w:tc>
        <w:tc>
          <w:tcPr>
            <w:tcW w:w="516" w:type="pct"/>
            <w:tcBorders>
              <w:top w:val="nil"/>
              <w:left w:val="nil"/>
              <w:bottom w:val="nil"/>
              <w:right w:val="nil"/>
            </w:tcBorders>
            <w:noWrap/>
            <w:vAlign w:val="bottom"/>
            <w:hideMark/>
          </w:tcPr>
          <w:p w14:paraId="313595A9" w14:textId="4B031F7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.362</w:t>
            </w:r>
          </w:p>
        </w:tc>
        <w:tc>
          <w:tcPr>
            <w:tcW w:w="516" w:type="pct"/>
            <w:tcBorders>
              <w:top w:val="nil"/>
              <w:left w:val="nil"/>
              <w:bottom w:val="nil"/>
              <w:right w:val="nil"/>
            </w:tcBorders>
            <w:noWrap/>
            <w:hideMark/>
          </w:tcPr>
          <w:p w14:paraId="6FBB51D4" w14:textId="2A09B25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 xml:space="preserve"> .716</w:t>
            </w:r>
          </w:p>
        </w:tc>
        <w:tc>
          <w:tcPr>
            <w:tcW w:w="486" w:type="pct"/>
            <w:tcBorders>
              <w:top w:val="nil"/>
              <w:left w:val="nil"/>
              <w:bottom w:val="nil"/>
              <w:right w:val="nil"/>
            </w:tcBorders>
            <w:noWrap/>
            <w:vAlign w:val="bottom"/>
            <w:hideMark/>
          </w:tcPr>
          <w:p w14:paraId="003F1F44" w14:textId="1009F09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109F20E3" w14:textId="0FACBDF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43BD6C3F" w14:textId="123BA44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4EE958B" w14:textId="0B13662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0BE0095E" w14:textId="77777777" w:rsidTr="009137E3">
        <w:trPr>
          <w:trHeight w:val="278"/>
        </w:trPr>
        <w:tc>
          <w:tcPr>
            <w:tcW w:w="1019" w:type="pct"/>
            <w:tcBorders>
              <w:top w:val="nil"/>
              <w:left w:val="nil"/>
              <w:bottom w:val="nil"/>
              <w:right w:val="nil"/>
            </w:tcBorders>
            <w:noWrap/>
            <w:vAlign w:val="bottom"/>
            <w:hideMark/>
          </w:tcPr>
          <w:p w14:paraId="743EAAC2"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w:t>
            </w:r>
          </w:p>
        </w:tc>
        <w:tc>
          <w:tcPr>
            <w:tcW w:w="486" w:type="pct"/>
            <w:tcBorders>
              <w:top w:val="nil"/>
              <w:left w:val="nil"/>
              <w:bottom w:val="nil"/>
              <w:right w:val="nil"/>
            </w:tcBorders>
            <w:noWrap/>
            <w:vAlign w:val="bottom"/>
            <w:hideMark/>
          </w:tcPr>
          <w:p w14:paraId="2329BBCE" w14:textId="49BB1DF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-0.91</w:t>
            </w:r>
          </w:p>
        </w:tc>
        <w:tc>
          <w:tcPr>
            <w:tcW w:w="516" w:type="pct"/>
            <w:tcBorders>
              <w:top w:val="nil"/>
              <w:left w:val="nil"/>
              <w:bottom w:val="nil"/>
              <w:right w:val="nil"/>
            </w:tcBorders>
            <w:noWrap/>
            <w:vAlign w:val="bottom"/>
            <w:hideMark/>
          </w:tcPr>
          <w:p w14:paraId="131693E6" w14:textId="6456A4E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18.23</w:t>
            </w:r>
          </w:p>
        </w:tc>
        <w:tc>
          <w:tcPr>
            <w:tcW w:w="516" w:type="pct"/>
            <w:tcBorders>
              <w:top w:val="nil"/>
              <w:left w:val="nil"/>
              <w:bottom w:val="nil"/>
              <w:right w:val="nil"/>
            </w:tcBorders>
            <w:noWrap/>
            <w:vAlign w:val="bottom"/>
            <w:hideMark/>
          </w:tcPr>
          <w:p w14:paraId="64348BA9" w14:textId="28EF554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.376</w:t>
            </w:r>
          </w:p>
        </w:tc>
        <w:tc>
          <w:tcPr>
            <w:tcW w:w="516" w:type="pct"/>
            <w:tcBorders>
              <w:top w:val="nil"/>
              <w:left w:val="nil"/>
              <w:bottom w:val="nil"/>
              <w:right w:val="nil"/>
            </w:tcBorders>
            <w:noWrap/>
            <w:hideMark/>
          </w:tcPr>
          <w:p w14:paraId="4EDEB992" w14:textId="0E3B043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.72</w:t>
            </w:r>
            <w:r w:rsidR="00CC64E7" w:rsidRPr="005517CC">
              <w:rPr>
                <w:rFonts w:ascii="Times New Roman" w:hAnsi="Times New Roman" w:cs="Times New Roman"/>
              </w:rPr>
              <w:t>9</w:t>
            </w:r>
          </w:p>
        </w:tc>
        <w:tc>
          <w:tcPr>
            <w:tcW w:w="486" w:type="pct"/>
            <w:tcBorders>
              <w:top w:val="nil"/>
              <w:left w:val="nil"/>
              <w:bottom w:val="nil"/>
              <w:right w:val="nil"/>
            </w:tcBorders>
            <w:noWrap/>
            <w:vAlign w:val="bottom"/>
            <w:hideMark/>
          </w:tcPr>
          <w:p w14:paraId="5181F473" w14:textId="7CA0DF3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018BB486" w14:textId="6DF5FFC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67993CDD" w14:textId="3149EDC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7CC0CF5C" w14:textId="524AA1F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6342AFFB" w14:textId="77777777" w:rsidTr="009137E3">
        <w:trPr>
          <w:trHeight w:val="278"/>
        </w:trPr>
        <w:tc>
          <w:tcPr>
            <w:tcW w:w="1019" w:type="pct"/>
            <w:tcBorders>
              <w:top w:val="nil"/>
              <w:left w:val="nil"/>
              <w:bottom w:val="nil"/>
              <w:right w:val="nil"/>
            </w:tcBorders>
            <w:noWrap/>
            <w:vAlign w:val="bottom"/>
            <w:hideMark/>
          </w:tcPr>
          <w:p w14:paraId="2CD401E3"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w:t>
            </w:r>
          </w:p>
        </w:tc>
        <w:tc>
          <w:tcPr>
            <w:tcW w:w="486" w:type="pct"/>
            <w:tcBorders>
              <w:top w:val="nil"/>
              <w:left w:val="nil"/>
              <w:bottom w:val="nil"/>
              <w:right w:val="nil"/>
            </w:tcBorders>
            <w:noWrap/>
            <w:vAlign w:val="bottom"/>
            <w:hideMark/>
          </w:tcPr>
          <w:p w14:paraId="5C5937C8" w14:textId="324BB0C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-1.17</w:t>
            </w:r>
          </w:p>
        </w:tc>
        <w:tc>
          <w:tcPr>
            <w:tcW w:w="516" w:type="pct"/>
            <w:tcBorders>
              <w:top w:val="nil"/>
              <w:left w:val="nil"/>
              <w:bottom w:val="nil"/>
              <w:right w:val="nil"/>
            </w:tcBorders>
            <w:noWrap/>
            <w:vAlign w:val="bottom"/>
            <w:hideMark/>
          </w:tcPr>
          <w:p w14:paraId="65BDD716" w14:textId="5198EF4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18.84</w:t>
            </w:r>
          </w:p>
        </w:tc>
        <w:tc>
          <w:tcPr>
            <w:tcW w:w="516" w:type="pct"/>
            <w:tcBorders>
              <w:top w:val="nil"/>
              <w:left w:val="nil"/>
              <w:bottom w:val="nil"/>
              <w:right w:val="nil"/>
            </w:tcBorders>
            <w:noWrap/>
            <w:vAlign w:val="bottom"/>
            <w:hideMark/>
          </w:tcPr>
          <w:p w14:paraId="3EF14241" w14:textId="5A71D00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.257</w:t>
            </w:r>
          </w:p>
        </w:tc>
        <w:tc>
          <w:tcPr>
            <w:tcW w:w="516" w:type="pct"/>
            <w:tcBorders>
              <w:top w:val="nil"/>
              <w:left w:val="nil"/>
              <w:bottom w:val="nil"/>
              <w:right w:val="nil"/>
            </w:tcBorders>
            <w:noWrap/>
            <w:hideMark/>
          </w:tcPr>
          <w:p w14:paraId="48879A98" w14:textId="091DE98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1542910A" w14:textId="173298E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35C2DB9D" w14:textId="0C5D68E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0F6FEB9B" w14:textId="37EED96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3AE5D6B" w14:textId="7AF4A0B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24784BD6" w14:textId="77777777" w:rsidTr="009137E3">
        <w:trPr>
          <w:trHeight w:val="278"/>
        </w:trPr>
        <w:tc>
          <w:tcPr>
            <w:tcW w:w="1019" w:type="pct"/>
            <w:tcBorders>
              <w:top w:val="nil"/>
              <w:left w:val="nil"/>
              <w:bottom w:val="nil"/>
              <w:right w:val="nil"/>
            </w:tcBorders>
            <w:noWrap/>
            <w:vAlign w:val="bottom"/>
            <w:hideMark/>
          </w:tcPr>
          <w:p w14:paraId="10660F6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1.5</w:t>
            </w:r>
          </w:p>
        </w:tc>
        <w:tc>
          <w:tcPr>
            <w:tcW w:w="486" w:type="pct"/>
            <w:tcBorders>
              <w:top w:val="nil"/>
              <w:left w:val="nil"/>
              <w:bottom w:val="nil"/>
              <w:right w:val="nil"/>
            </w:tcBorders>
            <w:noWrap/>
            <w:vAlign w:val="bottom"/>
            <w:hideMark/>
          </w:tcPr>
          <w:p w14:paraId="366A508A" w14:textId="63B8AFD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-0.64</w:t>
            </w:r>
          </w:p>
        </w:tc>
        <w:tc>
          <w:tcPr>
            <w:tcW w:w="516" w:type="pct"/>
            <w:tcBorders>
              <w:top w:val="nil"/>
              <w:left w:val="nil"/>
              <w:bottom w:val="nil"/>
              <w:right w:val="nil"/>
            </w:tcBorders>
            <w:noWrap/>
            <w:vAlign w:val="bottom"/>
            <w:hideMark/>
          </w:tcPr>
          <w:p w14:paraId="27A0A1B7" w14:textId="571E6A3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17.79</w:t>
            </w:r>
          </w:p>
        </w:tc>
        <w:tc>
          <w:tcPr>
            <w:tcW w:w="516" w:type="pct"/>
            <w:tcBorders>
              <w:top w:val="nil"/>
              <w:left w:val="nil"/>
              <w:bottom w:val="nil"/>
              <w:right w:val="nil"/>
            </w:tcBorders>
            <w:noWrap/>
            <w:vAlign w:val="bottom"/>
            <w:hideMark/>
          </w:tcPr>
          <w:p w14:paraId="5868AC51" w14:textId="0ABAF5E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.533</w:t>
            </w:r>
          </w:p>
        </w:tc>
        <w:tc>
          <w:tcPr>
            <w:tcW w:w="516" w:type="pct"/>
            <w:tcBorders>
              <w:top w:val="nil"/>
              <w:left w:val="nil"/>
              <w:bottom w:val="nil"/>
              <w:right w:val="nil"/>
            </w:tcBorders>
            <w:noWrap/>
            <w:hideMark/>
          </w:tcPr>
          <w:p w14:paraId="42A77A2A" w14:textId="5B95C72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.856</w:t>
            </w:r>
          </w:p>
        </w:tc>
        <w:tc>
          <w:tcPr>
            <w:tcW w:w="486" w:type="pct"/>
            <w:tcBorders>
              <w:top w:val="nil"/>
              <w:left w:val="nil"/>
              <w:bottom w:val="nil"/>
              <w:right w:val="nil"/>
            </w:tcBorders>
            <w:noWrap/>
            <w:vAlign w:val="bottom"/>
            <w:hideMark/>
          </w:tcPr>
          <w:p w14:paraId="2E0675D3" w14:textId="54367DC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48E2EDF4" w14:textId="18FE5B3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44CF7C5D" w14:textId="0CD4C0C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66E2C3A4" w14:textId="1177F28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404C5755" w14:textId="77777777" w:rsidTr="009137E3">
        <w:trPr>
          <w:trHeight w:val="278"/>
        </w:trPr>
        <w:tc>
          <w:tcPr>
            <w:tcW w:w="1019" w:type="pct"/>
            <w:tcBorders>
              <w:top w:val="nil"/>
              <w:left w:val="nil"/>
              <w:bottom w:val="nil"/>
              <w:right w:val="nil"/>
            </w:tcBorders>
            <w:noWrap/>
            <w:vAlign w:val="bottom"/>
            <w:hideMark/>
          </w:tcPr>
          <w:p w14:paraId="360221BE"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w:t>
            </w:r>
          </w:p>
        </w:tc>
        <w:tc>
          <w:tcPr>
            <w:tcW w:w="486" w:type="pct"/>
            <w:tcBorders>
              <w:top w:val="nil"/>
              <w:left w:val="nil"/>
              <w:bottom w:val="nil"/>
              <w:right w:val="nil"/>
            </w:tcBorders>
            <w:noWrap/>
            <w:vAlign w:val="bottom"/>
            <w:hideMark/>
          </w:tcPr>
          <w:p w14:paraId="0AD53711" w14:textId="03E73E9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0.27</w:t>
            </w:r>
          </w:p>
        </w:tc>
        <w:tc>
          <w:tcPr>
            <w:tcW w:w="516" w:type="pct"/>
            <w:tcBorders>
              <w:top w:val="nil"/>
              <w:left w:val="nil"/>
              <w:bottom w:val="nil"/>
              <w:right w:val="nil"/>
            </w:tcBorders>
            <w:noWrap/>
            <w:vAlign w:val="bottom"/>
            <w:hideMark/>
          </w:tcPr>
          <w:p w14:paraId="30AE2DC4" w14:textId="17311F0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14.16</w:t>
            </w:r>
          </w:p>
        </w:tc>
        <w:tc>
          <w:tcPr>
            <w:tcW w:w="516" w:type="pct"/>
            <w:tcBorders>
              <w:top w:val="nil"/>
              <w:left w:val="nil"/>
              <w:bottom w:val="nil"/>
              <w:right w:val="nil"/>
            </w:tcBorders>
            <w:noWrap/>
            <w:vAlign w:val="bottom"/>
            <w:hideMark/>
          </w:tcPr>
          <w:p w14:paraId="251E8096" w14:textId="4493B90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.790</w:t>
            </w:r>
          </w:p>
        </w:tc>
        <w:tc>
          <w:tcPr>
            <w:tcW w:w="516" w:type="pct"/>
            <w:tcBorders>
              <w:top w:val="nil"/>
              <w:left w:val="nil"/>
              <w:bottom w:val="nil"/>
              <w:right w:val="nil"/>
            </w:tcBorders>
            <w:noWrap/>
            <w:hideMark/>
          </w:tcPr>
          <w:p w14:paraId="1E37BFCE" w14:textId="4CFEF45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.95</w:t>
            </w:r>
            <w:r w:rsidR="00CC64E7" w:rsidRPr="005517CC">
              <w:rPr>
                <w:rFonts w:ascii="Times New Roman" w:hAnsi="Times New Roman" w:cs="Times New Roman"/>
              </w:rPr>
              <w:t>1</w:t>
            </w:r>
          </w:p>
        </w:tc>
        <w:tc>
          <w:tcPr>
            <w:tcW w:w="486" w:type="pct"/>
            <w:tcBorders>
              <w:top w:val="nil"/>
              <w:left w:val="nil"/>
              <w:bottom w:val="nil"/>
              <w:right w:val="nil"/>
            </w:tcBorders>
            <w:noWrap/>
            <w:vAlign w:val="bottom"/>
            <w:hideMark/>
          </w:tcPr>
          <w:p w14:paraId="5BC5F5FC" w14:textId="3F7B5A9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547AAE92" w14:textId="3F6BB95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0187F1B5" w14:textId="1C9E83F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75057FD" w14:textId="183267A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9137E3" w:rsidRPr="005517CC" w14:paraId="5DF38A95" w14:textId="77777777" w:rsidTr="009137E3">
        <w:trPr>
          <w:trHeight w:val="278"/>
        </w:trPr>
        <w:tc>
          <w:tcPr>
            <w:tcW w:w="1019" w:type="pct"/>
            <w:tcBorders>
              <w:top w:val="nil"/>
              <w:left w:val="nil"/>
              <w:bottom w:val="nil"/>
              <w:right w:val="nil"/>
            </w:tcBorders>
            <w:noWrap/>
            <w:vAlign w:val="bottom"/>
            <w:hideMark/>
          </w:tcPr>
          <w:p w14:paraId="4BBF35B0" w14:textId="77777777"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w:t>
            </w:r>
          </w:p>
        </w:tc>
        <w:tc>
          <w:tcPr>
            <w:tcW w:w="486" w:type="pct"/>
            <w:tcBorders>
              <w:top w:val="nil"/>
              <w:left w:val="nil"/>
              <w:bottom w:val="nil"/>
              <w:right w:val="nil"/>
            </w:tcBorders>
            <w:noWrap/>
            <w:vAlign w:val="bottom"/>
            <w:hideMark/>
          </w:tcPr>
          <w:p w14:paraId="017B8AAA" w14:textId="0290C9A4"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0.56</w:t>
            </w:r>
          </w:p>
        </w:tc>
        <w:tc>
          <w:tcPr>
            <w:tcW w:w="516" w:type="pct"/>
            <w:tcBorders>
              <w:top w:val="nil"/>
              <w:left w:val="nil"/>
              <w:bottom w:val="nil"/>
              <w:right w:val="nil"/>
            </w:tcBorders>
            <w:noWrap/>
            <w:vAlign w:val="bottom"/>
            <w:hideMark/>
          </w:tcPr>
          <w:p w14:paraId="7B835A8B" w14:textId="605BB991"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13.36</w:t>
            </w:r>
          </w:p>
        </w:tc>
        <w:tc>
          <w:tcPr>
            <w:tcW w:w="516" w:type="pct"/>
            <w:tcBorders>
              <w:top w:val="nil"/>
              <w:left w:val="nil"/>
              <w:bottom w:val="nil"/>
              <w:right w:val="nil"/>
            </w:tcBorders>
            <w:noWrap/>
            <w:vAlign w:val="bottom"/>
            <w:hideMark/>
          </w:tcPr>
          <w:p w14:paraId="79358EF0" w14:textId="02E1B8D8"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.585</w:t>
            </w:r>
          </w:p>
        </w:tc>
        <w:tc>
          <w:tcPr>
            <w:tcW w:w="516" w:type="pct"/>
            <w:tcBorders>
              <w:top w:val="nil"/>
              <w:left w:val="nil"/>
              <w:bottom w:val="nil"/>
              <w:right w:val="nil"/>
            </w:tcBorders>
            <w:noWrap/>
            <w:hideMark/>
          </w:tcPr>
          <w:p w14:paraId="16B99017" w14:textId="03D1510F"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.868</w:t>
            </w:r>
          </w:p>
        </w:tc>
        <w:tc>
          <w:tcPr>
            <w:tcW w:w="486" w:type="pct"/>
            <w:tcBorders>
              <w:top w:val="nil"/>
              <w:left w:val="nil"/>
              <w:bottom w:val="nil"/>
              <w:right w:val="nil"/>
            </w:tcBorders>
            <w:noWrap/>
            <w:vAlign w:val="bottom"/>
            <w:hideMark/>
          </w:tcPr>
          <w:p w14:paraId="67D9826B" w14:textId="745D3E28"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1E6D2854" w14:textId="3624100C"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5CB0CFBE" w14:textId="2EB26E1F"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hideMark/>
          </w:tcPr>
          <w:p w14:paraId="061E92D4" w14:textId="4FB7C457"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r>
      <w:tr w:rsidR="009137E3" w:rsidRPr="005517CC" w14:paraId="2E1CA5EB" w14:textId="77777777" w:rsidTr="009137E3">
        <w:trPr>
          <w:trHeight w:val="278"/>
        </w:trPr>
        <w:tc>
          <w:tcPr>
            <w:tcW w:w="1019" w:type="pct"/>
            <w:tcBorders>
              <w:top w:val="nil"/>
              <w:left w:val="nil"/>
              <w:bottom w:val="nil"/>
              <w:right w:val="nil"/>
            </w:tcBorders>
            <w:noWrap/>
            <w:vAlign w:val="bottom"/>
            <w:hideMark/>
          </w:tcPr>
          <w:p w14:paraId="63185F7A" w14:textId="77777777"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w:t>
            </w:r>
          </w:p>
        </w:tc>
        <w:tc>
          <w:tcPr>
            <w:tcW w:w="486" w:type="pct"/>
            <w:tcBorders>
              <w:top w:val="nil"/>
              <w:left w:val="nil"/>
              <w:bottom w:val="nil"/>
              <w:right w:val="nil"/>
            </w:tcBorders>
            <w:noWrap/>
            <w:vAlign w:val="bottom"/>
            <w:hideMark/>
          </w:tcPr>
          <w:p w14:paraId="3913B3FF" w14:textId="46EF1ED3"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-0.88</w:t>
            </w:r>
          </w:p>
        </w:tc>
        <w:tc>
          <w:tcPr>
            <w:tcW w:w="516" w:type="pct"/>
            <w:tcBorders>
              <w:top w:val="nil"/>
              <w:left w:val="nil"/>
              <w:bottom w:val="nil"/>
              <w:right w:val="nil"/>
            </w:tcBorders>
            <w:noWrap/>
            <w:vAlign w:val="bottom"/>
            <w:hideMark/>
          </w:tcPr>
          <w:p w14:paraId="43ED0DF6" w14:textId="30272304"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18.85</w:t>
            </w:r>
          </w:p>
        </w:tc>
        <w:tc>
          <w:tcPr>
            <w:tcW w:w="516" w:type="pct"/>
            <w:tcBorders>
              <w:top w:val="nil"/>
              <w:left w:val="nil"/>
              <w:bottom w:val="nil"/>
              <w:right w:val="nil"/>
            </w:tcBorders>
            <w:noWrap/>
            <w:vAlign w:val="bottom"/>
            <w:hideMark/>
          </w:tcPr>
          <w:p w14:paraId="783D656A" w14:textId="3E42550F"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.390</w:t>
            </w:r>
          </w:p>
        </w:tc>
        <w:tc>
          <w:tcPr>
            <w:tcW w:w="516" w:type="pct"/>
            <w:tcBorders>
              <w:top w:val="nil"/>
              <w:left w:val="nil"/>
              <w:bottom w:val="nil"/>
              <w:right w:val="nil"/>
            </w:tcBorders>
            <w:noWrap/>
            <w:hideMark/>
          </w:tcPr>
          <w:p w14:paraId="6668858C" w14:textId="0C7AD129"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.737</w:t>
            </w:r>
          </w:p>
        </w:tc>
        <w:tc>
          <w:tcPr>
            <w:tcW w:w="486" w:type="pct"/>
            <w:tcBorders>
              <w:top w:val="nil"/>
              <w:left w:val="nil"/>
              <w:bottom w:val="nil"/>
              <w:right w:val="nil"/>
            </w:tcBorders>
            <w:noWrap/>
            <w:vAlign w:val="bottom"/>
            <w:hideMark/>
          </w:tcPr>
          <w:p w14:paraId="52D83761" w14:textId="53EED382"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-0.24</w:t>
            </w:r>
          </w:p>
        </w:tc>
        <w:tc>
          <w:tcPr>
            <w:tcW w:w="516" w:type="pct"/>
            <w:tcBorders>
              <w:top w:val="nil"/>
              <w:left w:val="nil"/>
              <w:bottom w:val="nil"/>
              <w:right w:val="nil"/>
            </w:tcBorders>
            <w:noWrap/>
            <w:vAlign w:val="bottom"/>
            <w:hideMark/>
          </w:tcPr>
          <w:p w14:paraId="4BD1772E" w14:textId="669776C7"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21.09</w:t>
            </w:r>
          </w:p>
        </w:tc>
        <w:tc>
          <w:tcPr>
            <w:tcW w:w="426" w:type="pct"/>
            <w:tcBorders>
              <w:top w:val="nil"/>
              <w:left w:val="nil"/>
              <w:bottom w:val="nil"/>
              <w:right w:val="nil"/>
            </w:tcBorders>
            <w:noWrap/>
            <w:vAlign w:val="bottom"/>
            <w:hideMark/>
          </w:tcPr>
          <w:p w14:paraId="3DD5EB9D" w14:textId="3C571BA8"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.812</w:t>
            </w:r>
          </w:p>
        </w:tc>
        <w:tc>
          <w:tcPr>
            <w:tcW w:w="520" w:type="pct"/>
            <w:tcBorders>
              <w:top w:val="nil"/>
              <w:left w:val="nil"/>
              <w:bottom w:val="nil"/>
              <w:right w:val="nil"/>
            </w:tcBorders>
            <w:noWrap/>
            <w:hideMark/>
          </w:tcPr>
          <w:p w14:paraId="52BCBFF3" w14:textId="4AB2BC65" w:rsidR="009137E3"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.951</w:t>
            </w:r>
          </w:p>
        </w:tc>
      </w:tr>
      <w:tr w:rsidR="00FC6D26" w:rsidRPr="005517CC" w14:paraId="319FC00B" w14:textId="77777777" w:rsidTr="009137E3">
        <w:trPr>
          <w:trHeight w:val="278"/>
        </w:trPr>
        <w:tc>
          <w:tcPr>
            <w:tcW w:w="1019" w:type="pct"/>
            <w:tcBorders>
              <w:top w:val="nil"/>
              <w:left w:val="nil"/>
              <w:bottom w:val="nil"/>
              <w:right w:val="nil"/>
            </w:tcBorders>
            <w:noWrap/>
            <w:vAlign w:val="bottom"/>
            <w:hideMark/>
          </w:tcPr>
          <w:p w14:paraId="1C15FDA4"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w:t>
            </w:r>
          </w:p>
        </w:tc>
        <w:tc>
          <w:tcPr>
            <w:tcW w:w="486" w:type="pct"/>
            <w:tcBorders>
              <w:top w:val="nil"/>
              <w:left w:val="nil"/>
              <w:bottom w:val="nil"/>
              <w:right w:val="nil"/>
            </w:tcBorders>
            <w:noWrap/>
            <w:vAlign w:val="bottom"/>
            <w:hideMark/>
          </w:tcPr>
          <w:p w14:paraId="12B04B2E" w14:textId="23784D4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-2.02</w:t>
            </w:r>
          </w:p>
        </w:tc>
        <w:tc>
          <w:tcPr>
            <w:tcW w:w="516" w:type="pct"/>
            <w:tcBorders>
              <w:top w:val="nil"/>
              <w:left w:val="nil"/>
              <w:bottom w:val="nil"/>
              <w:right w:val="nil"/>
            </w:tcBorders>
            <w:noWrap/>
            <w:vAlign w:val="bottom"/>
            <w:hideMark/>
          </w:tcPr>
          <w:p w14:paraId="1040EBF2" w14:textId="3725ABB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17.53</w:t>
            </w:r>
          </w:p>
        </w:tc>
        <w:tc>
          <w:tcPr>
            <w:tcW w:w="516" w:type="pct"/>
            <w:tcBorders>
              <w:top w:val="nil"/>
              <w:left w:val="nil"/>
              <w:bottom w:val="nil"/>
              <w:right w:val="nil"/>
            </w:tcBorders>
            <w:noWrap/>
            <w:vAlign w:val="bottom"/>
            <w:hideMark/>
          </w:tcPr>
          <w:p w14:paraId="25A85A4A" w14:textId="3CCA0E4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.058</w:t>
            </w:r>
          </w:p>
        </w:tc>
        <w:tc>
          <w:tcPr>
            <w:tcW w:w="516" w:type="pct"/>
            <w:tcBorders>
              <w:top w:val="nil"/>
              <w:left w:val="nil"/>
              <w:bottom w:val="nil"/>
              <w:right w:val="nil"/>
            </w:tcBorders>
            <w:noWrap/>
            <w:hideMark/>
          </w:tcPr>
          <w:p w14:paraId="469C8546" w14:textId="490585C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.4</w:t>
            </w:r>
            <w:r w:rsidR="00CC64E7" w:rsidRPr="005517CC">
              <w:rPr>
                <w:rFonts w:ascii="Times New Roman" w:hAnsi="Times New Roman" w:cs="Times New Roman"/>
              </w:rPr>
              <w:t>50</w:t>
            </w:r>
          </w:p>
        </w:tc>
        <w:tc>
          <w:tcPr>
            <w:tcW w:w="486" w:type="pct"/>
            <w:tcBorders>
              <w:top w:val="nil"/>
              <w:left w:val="nil"/>
              <w:bottom w:val="nil"/>
              <w:right w:val="nil"/>
            </w:tcBorders>
            <w:noWrap/>
            <w:vAlign w:val="bottom"/>
            <w:hideMark/>
          </w:tcPr>
          <w:p w14:paraId="7DB1B7B3" w14:textId="3E18738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25E15619" w14:textId="6F547CB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50B0D187" w14:textId="604AF19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2A62F6B8" w14:textId="7FF5583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17010A9E" w14:textId="77777777" w:rsidTr="009137E3">
        <w:trPr>
          <w:trHeight w:val="278"/>
        </w:trPr>
        <w:tc>
          <w:tcPr>
            <w:tcW w:w="1019" w:type="pct"/>
            <w:tcBorders>
              <w:top w:val="nil"/>
              <w:left w:val="nil"/>
              <w:bottom w:val="nil"/>
              <w:right w:val="nil"/>
            </w:tcBorders>
            <w:noWrap/>
            <w:vAlign w:val="bottom"/>
            <w:hideMark/>
          </w:tcPr>
          <w:p w14:paraId="58973F9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2.1</w:t>
            </w:r>
          </w:p>
        </w:tc>
        <w:tc>
          <w:tcPr>
            <w:tcW w:w="486" w:type="pct"/>
            <w:tcBorders>
              <w:top w:val="nil"/>
              <w:left w:val="nil"/>
              <w:bottom w:val="nil"/>
              <w:right w:val="nil"/>
            </w:tcBorders>
            <w:noWrap/>
            <w:vAlign w:val="bottom"/>
            <w:hideMark/>
          </w:tcPr>
          <w:p w14:paraId="3D7026CD" w14:textId="63A359D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-1.64</w:t>
            </w:r>
          </w:p>
        </w:tc>
        <w:tc>
          <w:tcPr>
            <w:tcW w:w="516" w:type="pct"/>
            <w:tcBorders>
              <w:top w:val="nil"/>
              <w:left w:val="nil"/>
              <w:bottom w:val="nil"/>
              <w:right w:val="nil"/>
            </w:tcBorders>
            <w:noWrap/>
            <w:vAlign w:val="bottom"/>
            <w:hideMark/>
          </w:tcPr>
          <w:p w14:paraId="128D6C3A" w14:textId="156BA1F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19.10</w:t>
            </w:r>
          </w:p>
        </w:tc>
        <w:tc>
          <w:tcPr>
            <w:tcW w:w="516" w:type="pct"/>
            <w:tcBorders>
              <w:top w:val="nil"/>
              <w:left w:val="nil"/>
              <w:bottom w:val="nil"/>
              <w:right w:val="nil"/>
            </w:tcBorders>
            <w:noWrap/>
            <w:vAlign w:val="bottom"/>
            <w:hideMark/>
          </w:tcPr>
          <w:p w14:paraId="567DBA2C" w14:textId="426215C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.118</w:t>
            </w:r>
          </w:p>
        </w:tc>
        <w:tc>
          <w:tcPr>
            <w:tcW w:w="516" w:type="pct"/>
            <w:tcBorders>
              <w:top w:val="nil"/>
              <w:left w:val="nil"/>
              <w:bottom w:val="nil"/>
              <w:right w:val="nil"/>
            </w:tcBorders>
            <w:noWrap/>
            <w:hideMark/>
          </w:tcPr>
          <w:p w14:paraId="305C004E" w14:textId="73E97D6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54846D67" w14:textId="067DE13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7765E3AD" w14:textId="74E2C21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1ADC6D32" w14:textId="7D3CCF0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555C8B2" w14:textId="12E17F0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6C60E735" w14:textId="77777777" w:rsidTr="009137E3">
        <w:trPr>
          <w:trHeight w:val="278"/>
        </w:trPr>
        <w:tc>
          <w:tcPr>
            <w:tcW w:w="1019" w:type="pct"/>
            <w:tcBorders>
              <w:top w:val="nil"/>
              <w:left w:val="nil"/>
              <w:bottom w:val="nil"/>
              <w:right w:val="nil"/>
            </w:tcBorders>
            <w:noWrap/>
            <w:vAlign w:val="bottom"/>
            <w:hideMark/>
          </w:tcPr>
          <w:p w14:paraId="1E00FA7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2.2</w:t>
            </w:r>
          </w:p>
        </w:tc>
        <w:tc>
          <w:tcPr>
            <w:tcW w:w="486" w:type="pct"/>
            <w:tcBorders>
              <w:top w:val="nil"/>
              <w:left w:val="nil"/>
              <w:bottom w:val="nil"/>
              <w:right w:val="nil"/>
            </w:tcBorders>
            <w:noWrap/>
            <w:vAlign w:val="bottom"/>
            <w:hideMark/>
          </w:tcPr>
          <w:p w14:paraId="26962B89" w14:textId="315627D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-0.42</w:t>
            </w:r>
          </w:p>
        </w:tc>
        <w:tc>
          <w:tcPr>
            <w:tcW w:w="516" w:type="pct"/>
            <w:tcBorders>
              <w:top w:val="nil"/>
              <w:left w:val="nil"/>
              <w:bottom w:val="nil"/>
              <w:right w:val="nil"/>
            </w:tcBorders>
            <w:noWrap/>
            <w:vAlign w:val="bottom"/>
            <w:hideMark/>
          </w:tcPr>
          <w:p w14:paraId="6A10DAFE" w14:textId="0D8B229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10.98</w:t>
            </w:r>
          </w:p>
        </w:tc>
        <w:tc>
          <w:tcPr>
            <w:tcW w:w="516" w:type="pct"/>
            <w:tcBorders>
              <w:top w:val="nil"/>
              <w:left w:val="nil"/>
              <w:bottom w:val="nil"/>
              <w:right w:val="nil"/>
            </w:tcBorders>
            <w:noWrap/>
            <w:vAlign w:val="bottom"/>
            <w:hideMark/>
          </w:tcPr>
          <w:p w14:paraId="23AE3344" w14:textId="7D6E6FE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.682</w:t>
            </w:r>
          </w:p>
        </w:tc>
        <w:tc>
          <w:tcPr>
            <w:tcW w:w="516" w:type="pct"/>
            <w:tcBorders>
              <w:top w:val="nil"/>
              <w:left w:val="nil"/>
              <w:bottom w:val="nil"/>
              <w:right w:val="nil"/>
            </w:tcBorders>
            <w:noWrap/>
            <w:hideMark/>
          </w:tcPr>
          <w:p w14:paraId="6CF18E3E" w14:textId="2BD5271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.91</w:t>
            </w:r>
            <w:r w:rsidR="00CC64E7" w:rsidRPr="005517CC">
              <w:rPr>
                <w:rFonts w:ascii="Times New Roman" w:hAnsi="Times New Roman" w:cs="Times New Roman"/>
              </w:rPr>
              <w:t>0</w:t>
            </w:r>
          </w:p>
        </w:tc>
        <w:tc>
          <w:tcPr>
            <w:tcW w:w="486" w:type="pct"/>
            <w:tcBorders>
              <w:top w:val="nil"/>
              <w:left w:val="nil"/>
              <w:bottom w:val="nil"/>
              <w:right w:val="nil"/>
            </w:tcBorders>
            <w:noWrap/>
            <w:vAlign w:val="bottom"/>
            <w:hideMark/>
          </w:tcPr>
          <w:p w14:paraId="09EAD8DD" w14:textId="6AEDFB7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118E3EF9" w14:textId="5B784F3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1912A223" w14:textId="074D84F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7AE2DDB8" w14:textId="395502A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30198E66" w14:textId="77777777" w:rsidTr="009137E3">
        <w:trPr>
          <w:trHeight w:val="278"/>
        </w:trPr>
        <w:tc>
          <w:tcPr>
            <w:tcW w:w="1019" w:type="pct"/>
            <w:tcBorders>
              <w:top w:val="nil"/>
              <w:left w:val="nil"/>
              <w:bottom w:val="nil"/>
              <w:right w:val="nil"/>
            </w:tcBorders>
            <w:noWrap/>
            <w:vAlign w:val="bottom"/>
            <w:hideMark/>
          </w:tcPr>
          <w:p w14:paraId="5C92D6C3"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2.3</w:t>
            </w:r>
          </w:p>
        </w:tc>
        <w:tc>
          <w:tcPr>
            <w:tcW w:w="486" w:type="pct"/>
            <w:tcBorders>
              <w:top w:val="nil"/>
              <w:left w:val="nil"/>
              <w:bottom w:val="nil"/>
              <w:right w:val="nil"/>
            </w:tcBorders>
            <w:noWrap/>
            <w:vAlign w:val="bottom"/>
            <w:hideMark/>
          </w:tcPr>
          <w:p w14:paraId="0845D015" w14:textId="5093B5C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-0.55</w:t>
            </w:r>
          </w:p>
        </w:tc>
        <w:tc>
          <w:tcPr>
            <w:tcW w:w="516" w:type="pct"/>
            <w:tcBorders>
              <w:top w:val="nil"/>
              <w:left w:val="nil"/>
              <w:bottom w:val="nil"/>
              <w:right w:val="nil"/>
            </w:tcBorders>
            <w:noWrap/>
            <w:vAlign w:val="bottom"/>
            <w:hideMark/>
          </w:tcPr>
          <w:p w14:paraId="794C75EA" w14:textId="275909B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13.59</w:t>
            </w:r>
          </w:p>
        </w:tc>
        <w:tc>
          <w:tcPr>
            <w:tcW w:w="516" w:type="pct"/>
            <w:tcBorders>
              <w:top w:val="nil"/>
              <w:left w:val="nil"/>
              <w:bottom w:val="nil"/>
              <w:right w:val="nil"/>
            </w:tcBorders>
            <w:noWrap/>
            <w:vAlign w:val="bottom"/>
            <w:hideMark/>
          </w:tcPr>
          <w:p w14:paraId="05548C5F" w14:textId="28CB40A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.589</w:t>
            </w:r>
          </w:p>
        </w:tc>
        <w:tc>
          <w:tcPr>
            <w:tcW w:w="516" w:type="pct"/>
            <w:tcBorders>
              <w:top w:val="nil"/>
              <w:left w:val="nil"/>
              <w:bottom w:val="nil"/>
              <w:right w:val="nil"/>
            </w:tcBorders>
            <w:noWrap/>
            <w:hideMark/>
          </w:tcPr>
          <w:p w14:paraId="1799BD74" w14:textId="0434FA3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.86</w:t>
            </w:r>
            <w:r w:rsidR="00CC64E7" w:rsidRPr="005517CC">
              <w:rPr>
                <w:rFonts w:ascii="Times New Roman" w:hAnsi="Times New Roman" w:cs="Times New Roman"/>
              </w:rPr>
              <w:t>8</w:t>
            </w:r>
          </w:p>
        </w:tc>
        <w:tc>
          <w:tcPr>
            <w:tcW w:w="486" w:type="pct"/>
            <w:tcBorders>
              <w:top w:val="nil"/>
              <w:left w:val="nil"/>
              <w:bottom w:val="nil"/>
              <w:right w:val="nil"/>
            </w:tcBorders>
            <w:noWrap/>
            <w:vAlign w:val="bottom"/>
            <w:hideMark/>
          </w:tcPr>
          <w:p w14:paraId="0005D3AD" w14:textId="51DCA73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-0.24</w:t>
            </w:r>
          </w:p>
        </w:tc>
        <w:tc>
          <w:tcPr>
            <w:tcW w:w="516" w:type="pct"/>
            <w:tcBorders>
              <w:top w:val="nil"/>
              <w:left w:val="nil"/>
              <w:bottom w:val="nil"/>
              <w:right w:val="nil"/>
            </w:tcBorders>
            <w:noWrap/>
            <w:vAlign w:val="bottom"/>
            <w:hideMark/>
          </w:tcPr>
          <w:p w14:paraId="7A9640BA" w14:textId="30CDDC0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26.41</w:t>
            </w:r>
          </w:p>
        </w:tc>
        <w:tc>
          <w:tcPr>
            <w:tcW w:w="426" w:type="pct"/>
            <w:tcBorders>
              <w:top w:val="nil"/>
              <w:left w:val="nil"/>
              <w:bottom w:val="nil"/>
              <w:right w:val="nil"/>
            </w:tcBorders>
            <w:noWrap/>
            <w:vAlign w:val="bottom"/>
            <w:hideMark/>
          </w:tcPr>
          <w:p w14:paraId="713E1834" w14:textId="488E959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.814</w:t>
            </w:r>
          </w:p>
        </w:tc>
        <w:tc>
          <w:tcPr>
            <w:tcW w:w="520" w:type="pct"/>
            <w:tcBorders>
              <w:top w:val="nil"/>
              <w:left w:val="nil"/>
              <w:bottom w:val="nil"/>
              <w:right w:val="nil"/>
            </w:tcBorders>
            <w:noWrap/>
            <w:vAlign w:val="bottom"/>
            <w:hideMark/>
          </w:tcPr>
          <w:p w14:paraId="76337B99" w14:textId="0B73CC87" w:rsidR="00FC6D26" w:rsidRPr="005517CC" w:rsidRDefault="009137E3" w:rsidP="009137E3">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eastAsia="sl-SI"/>
              </w:rPr>
              <w:t>.951</w:t>
            </w:r>
          </w:p>
        </w:tc>
      </w:tr>
      <w:tr w:rsidR="00FC6D26" w:rsidRPr="005517CC" w14:paraId="6AA86F92" w14:textId="77777777" w:rsidTr="009137E3">
        <w:trPr>
          <w:trHeight w:val="278"/>
        </w:trPr>
        <w:tc>
          <w:tcPr>
            <w:tcW w:w="1019" w:type="pct"/>
            <w:tcBorders>
              <w:top w:val="nil"/>
              <w:left w:val="nil"/>
              <w:bottom w:val="nil"/>
              <w:right w:val="nil"/>
            </w:tcBorders>
            <w:noWrap/>
            <w:vAlign w:val="bottom"/>
            <w:hideMark/>
          </w:tcPr>
          <w:p w14:paraId="5F78B598"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2.4</w:t>
            </w:r>
          </w:p>
        </w:tc>
        <w:tc>
          <w:tcPr>
            <w:tcW w:w="486" w:type="pct"/>
            <w:tcBorders>
              <w:top w:val="nil"/>
              <w:left w:val="nil"/>
              <w:bottom w:val="nil"/>
              <w:right w:val="nil"/>
            </w:tcBorders>
            <w:noWrap/>
            <w:vAlign w:val="bottom"/>
            <w:hideMark/>
          </w:tcPr>
          <w:p w14:paraId="34DB808E" w14:textId="2232754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-3.80</w:t>
            </w:r>
          </w:p>
        </w:tc>
        <w:tc>
          <w:tcPr>
            <w:tcW w:w="516" w:type="pct"/>
            <w:tcBorders>
              <w:top w:val="nil"/>
              <w:left w:val="nil"/>
              <w:bottom w:val="nil"/>
              <w:right w:val="nil"/>
            </w:tcBorders>
            <w:noWrap/>
            <w:vAlign w:val="bottom"/>
            <w:hideMark/>
          </w:tcPr>
          <w:p w14:paraId="63DF967C" w14:textId="7D41C5F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13.00</w:t>
            </w:r>
          </w:p>
        </w:tc>
        <w:tc>
          <w:tcPr>
            <w:tcW w:w="516" w:type="pct"/>
            <w:tcBorders>
              <w:top w:val="nil"/>
              <w:left w:val="nil"/>
              <w:bottom w:val="nil"/>
              <w:right w:val="nil"/>
            </w:tcBorders>
            <w:noWrap/>
            <w:vAlign w:val="bottom"/>
            <w:hideMark/>
          </w:tcPr>
          <w:p w14:paraId="139CF727" w14:textId="47D489B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.002</w:t>
            </w:r>
          </w:p>
        </w:tc>
        <w:tc>
          <w:tcPr>
            <w:tcW w:w="516" w:type="pct"/>
            <w:tcBorders>
              <w:top w:val="nil"/>
              <w:left w:val="nil"/>
              <w:bottom w:val="nil"/>
              <w:right w:val="nil"/>
            </w:tcBorders>
            <w:noWrap/>
            <w:hideMark/>
          </w:tcPr>
          <w:p w14:paraId="07C2606C" w14:textId="18F7E9A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w:t>
            </w:r>
            <w:r w:rsidR="00CC64E7" w:rsidRPr="005517CC">
              <w:rPr>
                <w:rFonts w:ascii="Times New Roman" w:hAnsi="Times New Roman" w:cs="Times New Roman"/>
              </w:rPr>
              <w:t>0</w:t>
            </w:r>
            <w:r w:rsidRPr="005517CC">
              <w:rPr>
                <w:rFonts w:ascii="Times New Roman" w:hAnsi="Times New Roman" w:cs="Times New Roman"/>
              </w:rPr>
              <w:t>93</w:t>
            </w:r>
          </w:p>
        </w:tc>
        <w:tc>
          <w:tcPr>
            <w:tcW w:w="486" w:type="pct"/>
            <w:tcBorders>
              <w:top w:val="nil"/>
              <w:left w:val="nil"/>
              <w:bottom w:val="nil"/>
              <w:right w:val="nil"/>
            </w:tcBorders>
            <w:noWrap/>
            <w:vAlign w:val="bottom"/>
            <w:hideMark/>
          </w:tcPr>
          <w:p w14:paraId="46F9CD20" w14:textId="45A1192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783F1FCF" w14:textId="6CD897C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28B44A94" w14:textId="62A1BF6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279DC557" w14:textId="75FDE9D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22CBF07B" w14:textId="77777777" w:rsidTr="009137E3">
        <w:trPr>
          <w:trHeight w:val="278"/>
        </w:trPr>
        <w:tc>
          <w:tcPr>
            <w:tcW w:w="1019" w:type="pct"/>
            <w:tcBorders>
              <w:top w:val="nil"/>
              <w:left w:val="nil"/>
              <w:bottom w:val="nil"/>
              <w:right w:val="nil"/>
            </w:tcBorders>
            <w:noWrap/>
            <w:vAlign w:val="bottom"/>
            <w:hideMark/>
          </w:tcPr>
          <w:p w14:paraId="5ACD337E"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2.5</w:t>
            </w:r>
          </w:p>
        </w:tc>
        <w:tc>
          <w:tcPr>
            <w:tcW w:w="486" w:type="pct"/>
            <w:tcBorders>
              <w:top w:val="nil"/>
              <w:left w:val="nil"/>
              <w:bottom w:val="nil"/>
              <w:right w:val="nil"/>
            </w:tcBorders>
            <w:noWrap/>
            <w:vAlign w:val="bottom"/>
            <w:hideMark/>
          </w:tcPr>
          <w:p w14:paraId="0D3D417E" w14:textId="3F751B1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-1.79</w:t>
            </w:r>
          </w:p>
        </w:tc>
        <w:tc>
          <w:tcPr>
            <w:tcW w:w="516" w:type="pct"/>
            <w:tcBorders>
              <w:top w:val="nil"/>
              <w:left w:val="nil"/>
              <w:bottom w:val="nil"/>
              <w:right w:val="nil"/>
            </w:tcBorders>
            <w:noWrap/>
            <w:vAlign w:val="bottom"/>
            <w:hideMark/>
          </w:tcPr>
          <w:p w14:paraId="020634A7" w14:textId="3EC60AF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16.06</w:t>
            </w:r>
          </w:p>
        </w:tc>
        <w:tc>
          <w:tcPr>
            <w:tcW w:w="516" w:type="pct"/>
            <w:tcBorders>
              <w:top w:val="nil"/>
              <w:left w:val="nil"/>
              <w:bottom w:val="nil"/>
              <w:right w:val="nil"/>
            </w:tcBorders>
            <w:noWrap/>
            <w:vAlign w:val="bottom"/>
            <w:hideMark/>
          </w:tcPr>
          <w:p w14:paraId="431E8EC9" w14:textId="457DEA1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.093</w:t>
            </w:r>
          </w:p>
        </w:tc>
        <w:tc>
          <w:tcPr>
            <w:tcW w:w="516" w:type="pct"/>
            <w:tcBorders>
              <w:top w:val="nil"/>
              <w:left w:val="nil"/>
              <w:bottom w:val="nil"/>
              <w:right w:val="nil"/>
            </w:tcBorders>
            <w:noWrap/>
            <w:hideMark/>
          </w:tcPr>
          <w:p w14:paraId="06587DA2" w14:textId="79CBF4B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.665</w:t>
            </w:r>
          </w:p>
        </w:tc>
        <w:tc>
          <w:tcPr>
            <w:tcW w:w="486" w:type="pct"/>
            <w:tcBorders>
              <w:top w:val="nil"/>
              <w:left w:val="nil"/>
              <w:bottom w:val="nil"/>
              <w:right w:val="nil"/>
            </w:tcBorders>
            <w:noWrap/>
            <w:vAlign w:val="bottom"/>
            <w:hideMark/>
          </w:tcPr>
          <w:p w14:paraId="0BD85458" w14:textId="40684A2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0528790E" w14:textId="2499035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7CB8D3B1" w14:textId="1CB69C7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99E23B0" w14:textId="504942A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52308D6F" w14:textId="77777777" w:rsidTr="009137E3">
        <w:trPr>
          <w:trHeight w:val="278"/>
        </w:trPr>
        <w:tc>
          <w:tcPr>
            <w:tcW w:w="1019" w:type="pct"/>
            <w:tcBorders>
              <w:top w:val="nil"/>
              <w:left w:val="nil"/>
              <w:bottom w:val="nil"/>
              <w:right w:val="nil"/>
            </w:tcBorders>
            <w:noWrap/>
            <w:vAlign w:val="bottom"/>
            <w:hideMark/>
          </w:tcPr>
          <w:p w14:paraId="04D5547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2.6</w:t>
            </w:r>
          </w:p>
        </w:tc>
        <w:tc>
          <w:tcPr>
            <w:tcW w:w="486" w:type="pct"/>
            <w:tcBorders>
              <w:top w:val="nil"/>
              <w:left w:val="nil"/>
              <w:bottom w:val="nil"/>
              <w:right w:val="nil"/>
            </w:tcBorders>
            <w:noWrap/>
            <w:vAlign w:val="bottom"/>
            <w:hideMark/>
          </w:tcPr>
          <w:p w14:paraId="0716DC90" w14:textId="300722C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-0.68</w:t>
            </w:r>
          </w:p>
        </w:tc>
        <w:tc>
          <w:tcPr>
            <w:tcW w:w="516" w:type="pct"/>
            <w:tcBorders>
              <w:top w:val="nil"/>
              <w:left w:val="nil"/>
              <w:bottom w:val="nil"/>
              <w:right w:val="nil"/>
            </w:tcBorders>
            <w:noWrap/>
            <w:vAlign w:val="bottom"/>
            <w:hideMark/>
          </w:tcPr>
          <w:p w14:paraId="131826AE" w14:textId="3DD88EA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10.01</w:t>
            </w:r>
          </w:p>
        </w:tc>
        <w:tc>
          <w:tcPr>
            <w:tcW w:w="516" w:type="pct"/>
            <w:tcBorders>
              <w:top w:val="nil"/>
              <w:left w:val="nil"/>
              <w:bottom w:val="nil"/>
              <w:right w:val="nil"/>
            </w:tcBorders>
            <w:noWrap/>
            <w:vAlign w:val="bottom"/>
            <w:hideMark/>
          </w:tcPr>
          <w:p w14:paraId="209094B0" w14:textId="70B6CA5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.514</w:t>
            </w:r>
          </w:p>
        </w:tc>
        <w:tc>
          <w:tcPr>
            <w:tcW w:w="516" w:type="pct"/>
            <w:tcBorders>
              <w:top w:val="nil"/>
              <w:left w:val="nil"/>
              <w:bottom w:val="nil"/>
              <w:right w:val="nil"/>
            </w:tcBorders>
            <w:noWrap/>
            <w:hideMark/>
          </w:tcPr>
          <w:p w14:paraId="65A4F59B" w14:textId="20775DF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.856</w:t>
            </w:r>
          </w:p>
        </w:tc>
        <w:tc>
          <w:tcPr>
            <w:tcW w:w="486" w:type="pct"/>
            <w:tcBorders>
              <w:top w:val="nil"/>
              <w:left w:val="nil"/>
              <w:bottom w:val="nil"/>
              <w:right w:val="nil"/>
            </w:tcBorders>
            <w:noWrap/>
            <w:vAlign w:val="bottom"/>
            <w:hideMark/>
          </w:tcPr>
          <w:p w14:paraId="046F3B11" w14:textId="65A7AC7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0.46</w:t>
            </w:r>
          </w:p>
        </w:tc>
        <w:tc>
          <w:tcPr>
            <w:tcW w:w="516" w:type="pct"/>
            <w:tcBorders>
              <w:top w:val="nil"/>
              <w:left w:val="nil"/>
              <w:bottom w:val="nil"/>
              <w:right w:val="nil"/>
            </w:tcBorders>
            <w:noWrap/>
            <w:vAlign w:val="bottom"/>
            <w:hideMark/>
          </w:tcPr>
          <w:p w14:paraId="3A39A30A" w14:textId="52522DF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18.28</w:t>
            </w:r>
          </w:p>
        </w:tc>
        <w:tc>
          <w:tcPr>
            <w:tcW w:w="426" w:type="pct"/>
            <w:tcBorders>
              <w:top w:val="nil"/>
              <w:left w:val="nil"/>
              <w:bottom w:val="nil"/>
              <w:right w:val="nil"/>
            </w:tcBorders>
            <w:noWrap/>
            <w:vAlign w:val="bottom"/>
            <w:hideMark/>
          </w:tcPr>
          <w:p w14:paraId="50308262" w14:textId="4B523A1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.653</w:t>
            </w:r>
          </w:p>
        </w:tc>
        <w:tc>
          <w:tcPr>
            <w:tcW w:w="520" w:type="pct"/>
            <w:tcBorders>
              <w:top w:val="nil"/>
              <w:left w:val="nil"/>
              <w:bottom w:val="nil"/>
              <w:right w:val="nil"/>
            </w:tcBorders>
            <w:noWrap/>
            <w:vAlign w:val="bottom"/>
            <w:hideMark/>
          </w:tcPr>
          <w:p w14:paraId="7006DBF1" w14:textId="21A2946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727E07" w:rsidRPr="005517CC">
              <w:rPr>
                <w:rFonts w:ascii="Times New Roman" w:eastAsia="Times New Roman" w:hAnsi="Times New Roman" w:cs="Times New Roman"/>
                <w:lang w:val="sl-SI" w:eastAsia="sl-SI"/>
              </w:rPr>
              <w:t>909</w:t>
            </w:r>
          </w:p>
        </w:tc>
      </w:tr>
      <w:tr w:rsidR="00FC6D26" w:rsidRPr="005517CC" w14:paraId="0996F720" w14:textId="77777777" w:rsidTr="009137E3">
        <w:trPr>
          <w:trHeight w:val="278"/>
        </w:trPr>
        <w:tc>
          <w:tcPr>
            <w:tcW w:w="1019" w:type="pct"/>
            <w:tcBorders>
              <w:top w:val="nil"/>
              <w:left w:val="nil"/>
              <w:bottom w:val="nil"/>
              <w:right w:val="nil"/>
            </w:tcBorders>
            <w:noWrap/>
            <w:vAlign w:val="bottom"/>
            <w:hideMark/>
          </w:tcPr>
          <w:p w14:paraId="2BAEAFEB"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2.7</w:t>
            </w:r>
          </w:p>
        </w:tc>
        <w:tc>
          <w:tcPr>
            <w:tcW w:w="486" w:type="pct"/>
            <w:tcBorders>
              <w:top w:val="nil"/>
              <w:left w:val="nil"/>
              <w:bottom w:val="nil"/>
              <w:right w:val="nil"/>
            </w:tcBorders>
            <w:noWrap/>
            <w:vAlign w:val="bottom"/>
            <w:hideMark/>
          </w:tcPr>
          <w:p w14:paraId="679FA6FB" w14:textId="7FB2CD7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-1.49</w:t>
            </w:r>
          </w:p>
        </w:tc>
        <w:tc>
          <w:tcPr>
            <w:tcW w:w="516" w:type="pct"/>
            <w:tcBorders>
              <w:top w:val="nil"/>
              <w:left w:val="nil"/>
              <w:bottom w:val="nil"/>
              <w:right w:val="nil"/>
            </w:tcBorders>
            <w:noWrap/>
            <w:vAlign w:val="bottom"/>
            <w:hideMark/>
          </w:tcPr>
          <w:p w14:paraId="72D5D880" w14:textId="571447E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19.91</w:t>
            </w:r>
          </w:p>
        </w:tc>
        <w:tc>
          <w:tcPr>
            <w:tcW w:w="516" w:type="pct"/>
            <w:tcBorders>
              <w:top w:val="nil"/>
              <w:left w:val="nil"/>
              <w:bottom w:val="nil"/>
              <w:right w:val="nil"/>
            </w:tcBorders>
            <w:noWrap/>
            <w:vAlign w:val="bottom"/>
            <w:hideMark/>
          </w:tcPr>
          <w:p w14:paraId="10DFA73B" w14:textId="09BF3A6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.152</w:t>
            </w:r>
          </w:p>
        </w:tc>
        <w:tc>
          <w:tcPr>
            <w:tcW w:w="516" w:type="pct"/>
            <w:tcBorders>
              <w:top w:val="nil"/>
              <w:left w:val="nil"/>
              <w:bottom w:val="nil"/>
              <w:right w:val="nil"/>
            </w:tcBorders>
            <w:noWrap/>
            <w:hideMark/>
          </w:tcPr>
          <w:p w14:paraId="6F1F384E" w14:textId="1E5D2FD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1BBFF92E" w14:textId="408CE02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2EC72278" w14:textId="2FF3B39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28821762" w14:textId="5D03B48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21C7D083" w14:textId="78B34C5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727E07" w:rsidRPr="005517CC">
              <w:rPr>
                <w:rFonts w:ascii="Times New Roman" w:eastAsia="Times New Roman" w:hAnsi="Times New Roman" w:cs="Times New Roman"/>
                <w:lang w:val="sl-SI" w:eastAsia="sl-SI"/>
              </w:rPr>
              <w:t>716</w:t>
            </w:r>
          </w:p>
        </w:tc>
      </w:tr>
      <w:tr w:rsidR="00FC6D26" w:rsidRPr="005517CC" w14:paraId="2D848636" w14:textId="77777777" w:rsidTr="009137E3">
        <w:trPr>
          <w:trHeight w:val="278"/>
        </w:trPr>
        <w:tc>
          <w:tcPr>
            <w:tcW w:w="1019" w:type="pct"/>
            <w:tcBorders>
              <w:top w:val="nil"/>
              <w:left w:val="nil"/>
              <w:bottom w:val="nil"/>
              <w:right w:val="nil"/>
            </w:tcBorders>
            <w:noWrap/>
            <w:vAlign w:val="bottom"/>
            <w:hideMark/>
          </w:tcPr>
          <w:p w14:paraId="7F934FAD"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w:t>
            </w:r>
          </w:p>
        </w:tc>
        <w:tc>
          <w:tcPr>
            <w:tcW w:w="486" w:type="pct"/>
            <w:tcBorders>
              <w:top w:val="nil"/>
              <w:left w:val="nil"/>
              <w:bottom w:val="nil"/>
              <w:right w:val="nil"/>
            </w:tcBorders>
            <w:noWrap/>
            <w:vAlign w:val="bottom"/>
            <w:hideMark/>
          </w:tcPr>
          <w:p w14:paraId="5164A3DF" w14:textId="295E26C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-0.97</w:t>
            </w:r>
          </w:p>
        </w:tc>
        <w:tc>
          <w:tcPr>
            <w:tcW w:w="516" w:type="pct"/>
            <w:tcBorders>
              <w:top w:val="nil"/>
              <w:left w:val="nil"/>
              <w:bottom w:val="nil"/>
              <w:right w:val="nil"/>
            </w:tcBorders>
            <w:noWrap/>
            <w:vAlign w:val="bottom"/>
            <w:hideMark/>
          </w:tcPr>
          <w:p w14:paraId="1CEF7DF4" w14:textId="48A6CDD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12.32</w:t>
            </w:r>
          </w:p>
        </w:tc>
        <w:tc>
          <w:tcPr>
            <w:tcW w:w="516" w:type="pct"/>
            <w:tcBorders>
              <w:top w:val="nil"/>
              <w:left w:val="nil"/>
              <w:bottom w:val="nil"/>
              <w:right w:val="nil"/>
            </w:tcBorders>
            <w:noWrap/>
            <w:vAlign w:val="bottom"/>
            <w:hideMark/>
          </w:tcPr>
          <w:p w14:paraId="2ABFA83F" w14:textId="3E82CE9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.349</w:t>
            </w:r>
          </w:p>
        </w:tc>
        <w:tc>
          <w:tcPr>
            <w:tcW w:w="516" w:type="pct"/>
            <w:tcBorders>
              <w:top w:val="nil"/>
              <w:left w:val="nil"/>
              <w:bottom w:val="nil"/>
              <w:right w:val="nil"/>
            </w:tcBorders>
            <w:noWrap/>
            <w:hideMark/>
          </w:tcPr>
          <w:p w14:paraId="15A651FB" w14:textId="780113C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28A3BC8A" w14:textId="4B8255A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2C84B002" w14:textId="78BEAE1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79610734" w14:textId="236863F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A5E44DD" w14:textId="3E79E1D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123EA70F" w14:textId="77777777" w:rsidTr="009137E3">
        <w:trPr>
          <w:trHeight w:val="278"/>
        </w:trPr>
        <w:tc>
          <w:tcPr>
            <w:tcW w:w="1019" w:type="pct"/>
            <w:tcBorders>
              <w:top w:val="nil"/>
              <w:left w:val="nil"/>
              <w:bottom w:val="nil"/>
              <w:right w:val="nil"/>
            </w:tcBorders>
            <w:noWrap/>
            <w:vAlign w:val="bottom"/>
            <w:hideMark/>
          </w:tcPr>
          <w:p w14:paraId="501D9AB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3.2</w:t>
            </w:r>
          </w:p>
        </w:tc>
        <w:tc>
          <w:tcPr>
            <w:tcW w:w="486" w:type="pct"/>
            <w:tcBorders>
              <w:top w:val="nil"/>
              <w:left w:val="nil"/>
              <w:bottom w:val="nil"/>
              <w:right w:val="nil"/>
            </w:tcBorders>
            <w:noWrap/>
            <w:vAlign w:val="bottom"/>
            <w:hideMark/>
          </w:tcPr>
          <w:p w14:paraId="1AC60553" w14:textId="365D7E6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0.00</w:t>
            </w:r>
          </w:p>
        </w:tc>
        <w:tc>
          <w:tcPr>
            <w:tcW w:w="516" w:type="pct"/>
            <w:tcBorders>
              <w:top w:val="nil"/>
              <w:left w:val="nil"/>
              <w:bottom w:val="nil"/>
              <w:right w:val="nil"/>
            </w:tcBorders>
            <w:noWrap/>
            <w:vAlign w:val="bottom"/>
            <w:hideMark/>
          </w:tcPr>
          <w:p w14:paraId="39C711A0" w14:textId="0766731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11.67</w:t>
            </w:r>
          </w:p>
        </w:tc>
        <w:tc>
          <w:tcPr>
            <w:tcW w:w="516" w:type="pct"/>
            <w:tcBorders>
              <w:top w:val="nil"/>
              <w:left w:val="nil"/>
              <w:bottom w:val="nil"/>
              <w:right w:val="nil"/>
            </w:tcBorders>
            <w:noWrap/>
            <w:vAlign w:val="bottom"/>
            <w:hideMark/>
          </w:tcPr>
          <w:p w14:paraId="24FC041D" w14:textId="77C7A82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1.000</w:t>
            </w:r>
          </w:p>
        </w:tc>
        <w:tc>
          <w:tcPr>
            <w:tcW w:w="516" w:type="pct"/>
            <w:tcBorders>
              <w:top w:val="nil"/>
              <w:left w:val="nil"/>
              <w:bottom w:val="nil"/>
              <w:right w:val="nil"/>
            </w:tcBorders>
            <w:noWrap/>
            <w:hideMark/>
          </w:tcPr>
          <w:p w14:paraId="73368FF8" w14:textId="4D4EE79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1.000</w:t>
            </w:r>
          </w:p>
        </w:tc>
        <w:tc>
          <w:tcPr>
            <w:tcW w:w="486" w:type="pct"/>
            <w:tcBorders>
              <w:top w:val="nil"/>
              <w:left w:val="nil"/>
              <w:bottom w:val="nil"/>
              <w:right w:val="nil"/>
            </w:tcBorders>
            <w:noWrap/>
            <w:vAlign w:val="bottom"/>
            <w:hideMark/>
          </w:tcPr>
          <w:p w14:paraId="0F3E0938" w14:textId="3A1EE29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59F46104" w14:textId="6DE0BC6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0F3AAEB9" w14:textId="429753E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vAlign w:val="bottom"/>
            <w:hideMark/>
          </w:tcPr>
          <w:p w14:paraId="594DA1A2" w14:textId="71270E6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727E07" w:rsidRPr="005517CC">
              <w:rPr>
                <w:rFonts w:ascii="Times New Roman" w:eastAsia="Times New Roman" w:hAnsi="Times New Roman" w:cs="Times New Roman"/>
                <w:lang w:val="sl-SI" w:eastAsia="sl-SI"/>
              </w:rPr>
              <w:t>716</w:t>
            </w:r>
          </w:p>
        </w:tc>
      </w:tr>
      <w:tr w:rsidR="00FC6D26" w:rsidRPr="005517CC" w14:paraId="142B7134" w14:textId="77777777" w:rsidTr="009137E3">
        <w:trPr>
          <w:trHeight w:val="278"/>
        </w:trPr>
        <w:tc>
          <w:tcPr>
            <w:tcW w:w="1019" w:type="pct"/>
            <w:tcBorders>
              <w:top w:val="nil"/>
              <w:left w:val="nil"/>
              <w:bottom w:val="nil"/>
              <w:right w:val="nil"/>
            </w:tcBorders>
            <w:noWrap/>
            <w:vAlign w:val="bottom"/>
            <w:hideMark/>
          </w:tcPr>
          <w:p w14:paraId="089BB0D0"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w:t>
            </w:r>
          </w:p>
        </w:tc>
        <w:tc>
          <w:tcPr>
            <w:tcW w:w="486" w:type="pct"/>
            <w:tcBorders>
              <w:top w:val="nil"/>
              <w:left w:val="nil"/>
              <w:bottom w:val="nil"/>
              <w:right w:val="nil"/>
            </w:tcBorders>
            <w:noWrap/>
            <w:vAlign w:val="bottom"/>
            <w:hideMark/>
          </w:tcPr>
          <w:p w14:paraId="57DABE2E" w14:textId="300A86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0.11</w:t>
            </w:r>
          </w:p>
        </w:tc>
        <w:tc>
          <w:tcPr>
            <w:tcW w:w="516" w:type="pct"/>
            <w:tcBorders>
              <w:top w:val="nil"/>
              <w:left w:val="nil"/>
              <w:bottom w:val="nil"/>
              <w:right w:val="nil"/>
            </w:tcBorders>
            <w:noWrap/>
            <w:vAlign w:val="bottom"/>
            <w:hideMark/>
          </w:tcPr>
          <w:p w14:paraId="7DBEC166" w14:textId="306023C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8.01</w:t>
            </w:r>
          </w:p>
        </w:tc>
        <w:tc>
          <w:tcPr>
            <w:tcW w:w="516" w:type="pct"/>
            <w:tcBorders>
              <w:top w:val="nil"/>
              <w:left w:val="nil"/>
              <w:bottom w:val="nil"/>
              <w:right w:val="nil"/>
            </w:tcBorders>
            <w:noWrap/>
            <w:vAlign w:val="bottom"/>
            <w:hideMark/>
          </w:tcPr>
          <w:p w14:paraId="1A0E6C54" w14:textId="6A17FD2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.919</w:t>
            </w:r>
          </w:p>
        </w:tc>
        <w:tc>
          <w:tcPr>
            <w:tcW w:w="516" w:type="pct"/>
            <w:tcBorders>
              <w:top w:val="nil"/>
              <w:left w:val="nil"/>
              <w:bottom w:val="nil"/>
              <w:right w:val="nil"/>
            </w:tcBorders>
            <w:noWrap/>
            <w:hideMark/>
          </w:tcPr>
          <w:p w14:paraId="365E992D" w14:textId="1BDB57C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w:t>
            </w:r>
            <w:r w:rsidR="00CC64E7" w:rsidRPr="005517CC">
              <w:rPr>
                <w:rFonts w:ascii="Times New Roman" w:hAnsi="Times New Roman" w:cs="Times New Roman"/>
              </w:rPr>
              <w:t>60</w:t>
            </w:r>
          </w:p>
        </w:tc>
        <w:tc>
          <w:tcPr>
            <w:tcW w:w="486" w:type="pct"/>
            <w:tcBorders>
              <w:top w:val="nil"/>
              <w:left w:val="nil"/>
              <w:bottom w:val="nil"/>
              <w:right w:val="nil"/>
            </w:tcBorders>
            <w:noWrap/>
            <w:vAlign w:val="bottom"/>
            <w:hideMark/>
          </w:tcPr>
          <w:p w14:paraId="662711D6" w14:textId="5B3017A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0.28</w:t>
            </w:r>
          </w:p>
        </w:tc>
        <w:tc>
          <w:tcPr>
            <w:tcW w:w="516" w:type="pct"/>
            <w:tcBorders>
              <w:top w:val="nil"/>
              <w:left w:val="nil"/>
              <w:bottom w:val="nil"/>
              <w:right w:val="nil"/>
            </w:tcBorders>
            <w:noWrap/>
            <w:vAlign w:val="bottom"/>
            <w:hideMark/>
          </w:tcPr>
          <w:p w14:paraId="03E42B51" w14:textId="639ECBA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19.12</w:t>
            </w:r>
          </w:p>
        </w:tc>
        <w:tc>
          <w:tcPr>
            <w:tcW w:w="426" w:type="pct"/>
            <w:tcBorders>
              <w:top w:val="nil"/>
              <w:left w:val="nil"/>
              <w:bottom w:val="nil"/>
              <w:right w:val="nil"/>
            </w:tcBorders>
            <w:noWrap/>
            <w:vAlign w:val="bottom"/>
            <w:hideMark/>
          </w:tcPr>
          <w:p w14:paraId="635E7D78" w14:textId="72B9E52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.782</w:t>
            </w:r>
          </w:p>
        </w:tc>
        <w:tc>
          <w:tcPr>
            <w:tcW w:w="520" w:type="pct"/>
            <w:tcBorders>
              <w:top w:val="nil"/>
              <w:left w:val="nil"/>
              <w:bottom w:val="nil"/>
              <w:right w:val="nil"/>
            </w:tcBorders>
            <w:noWrap/>
            <w:vAlign w:val="bottom"/>
            <w:hideMark/>
          </w:tcPr>
          <w:p w14:paraId="3B004387" w14:textId="0F806C7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w:t>
            </w:r>
            <w:r w:rsidR="00727E07" w:rsidRPr="005517CC">
              <w:rPr>
                <w:rFonts w:ascii="Times New Roman" w:eastAsia="Times New Roman" w:hAnsi="Times New Roman" w:cs="Times New Roman"/>
                <w:lang w:val="sl-SI" w:eastAsia="sl-SI"/>
              </w:rPr>
              <w:t>51</w:t>
            </w:r>
          </w:p>
        </w:tc>
      </w:tr>
      <w:tr w:rsidR="00FC6D26" w:rsidRPr="005517CC" w14:paraId="5547BFF8" w14:textId="77777777" w:rsidTr="009137E3">
        <w:trPr>
          <w:trHeight w:val="278"/>
        </w:trPr>
        <w:tc>
          <w:tcPr>
            <w:tcW w:w="1019" w:type="pct"/>
            <w:tcBorders>
              <w:top w:val="nil"/>
              <w:left w:val="nil"/>
              <w:bottom w:val="nil"/>
              <w:right w:val="nil"/>
            </w:tcBorders>
            <w:noWrap/>
            <w:vAlign w:val="bottom"/>
            <w:hideMark/>
          </w:tcPr>
          <w:p w14:paraId="61A2A597"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3.4</w:t>
            </w:r>
          </w:p>
        </w:tc>
        <w:tc>
          <w:tcPr>
            <w:tcW w:w="486" w:type="pct"/>
            <w:tcBorders>
              <w:top w:val="nil"/>
              <w:left w:val="nil"/>
              <w:bottom w:val="nil"/>
              <w:right w:val="nil"/>
            </w:tcBorders>
            <w:noWrap/>
            <w:vAlign w:val="bottom"/>
            <w:hideMark/>
          </w:tcPr>
          <w:p w14:paraId="37B7798F" w14:textId="3266E83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-0.36</w:t>
            </w:r>
          </w:p>
        </w:tc>
        <w:tc>
          <w:tcPr>
            <w:tcW w:w="516" w:type="pct"/>
            <w:tcBorders>
              <w:top w:val="nil"/>
              <w:left w:val="nil"/>
              <w:bottom w:val="nil"/>
              <w:right w:val="nil"/>
            </w:tcBorders>
            <w:noWrap/>
            <w:vAlign w:val="bottom"/>
            <w:hideMark/>
          </w:tcPr>
          <w:p w14:paraId="14BF256A" w14:textId="3673970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8.61</w:t>
            </w:r>
          </w:p>
        </w:tc>
        <w:tc>
          <w:tcPr>
            <w:tcW w:w="516" w:type="pct"/>
            <w:tcBorders>
              <w:top w:val="nil"/>
              <w:left w:val="nil"/>
              <w:bottom w:val="nil"/>
              <w:right w:val="nil"/>
            </w:tcBorders>
            <w:noWrap/>
            <w:vAlign w:val="bottom"/>
            <w:hideMark/>
          </w:tcPr>
          <w:p w14:paraId="040B0B69" w14:textId="5E63BAE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.729</w:t>
            </w:r>
          </w:p>
        </w:tc>
        <w:tc>
          <w:tcPr>
            <w:tcW w:w="516" w:type="pct"/>
            <w:tcBorders>
              <w:top w:val="nil"/>
              <w:left w:val="nil"/>
              <w:bottom w:val="nil"/>
              <w:right w:val="nil"/>
            </w:tcBorders>
            <w:noWrap/>
            <w:hideMark/>
          </w:tcPr>
          <w:p w14:paraId="36C15B97" w14:textId="48C217B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.917</w:t>
            </w:r>
          </w:p>
        </w:tc>
        <w:tc>
          <w:tcPr>
            <w:tcW w:w="486" w:type="pct"/>
            <w:tcBorders>
              <w:top w:val="nil"/>
              <w:left w:val="nil"/>
              <w:bottom w:val="nil"/>
              <w:right w:val="nil"/>
            </w:tcBorders>
            <w:noWrap/>
            <w:vAlign w:val="bottom"/>
            <w:hideMark/>
          </w:tcPr>
          <w:p w14:paraId="32E37C49" w14:textId="37128AE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5C23BA7C" w14:textId="640AC3A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61B60934" w14:textId="0084579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F8BE7C9" w14:textId="48F53B7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49F60A34" w14:textId="77777777" w:rsidTr="009137E3">
        <w:trPr>
          <w:trHeight w:val="278"/>
        </w:trPr>
        <w:tc>
          <w:tcPr>
            <w:tcW w:w="1019" w:type="pct"/>
            <w:tcBorders>
              <w:top w:val="nil"/>
              <w:left w:val="nil"/>
              <w:bottom w:val="nil"/>
              <w:right w:val="nil"/>
            </w:tcBorders>
            <w:noWrap/>
            <w:vAlign w:val="bottom"/>
            <w:hideMark/>
          </w:tcPr>
          <w:p w14:paraId="3C9C5E8B"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3.5</w:t>
            </w:r>
          </w:p>
        </w:tc>
        <w:tc>
          <w:tcPr>
            <w:tcW w:w="486" w:type="pct"/>
            <w:tcBorders>
              <w:top w:val="nil"/>
              <w:left w:val="nil"/>
              <w:bottom w:val="nil"/>
              <w:right w:val="nil"/>
            </w:tcBorders>
            <w:noWrap/>
            <w:vAlign w:val="bottom"/>
            <w:hideMark/>
          </w:tcPr>
          <w:p w14:paraId="55E3BEFB" w14:textId="6FB627B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0.13</w:t>
            </w:r>
          </w:p>
        </w:tc>
        <w:tc>
          <w:tcPr>
            <w:tcW w:w="516" w:type="pct"/>
            <w:tcBorders>
              <w:top w:val="nil"/>
              <w:left w:val="nil"/>
              <w:bottom w:val="nil"/>
              <w:right w:val="nil"/>
            </w:tcBorders>
            <w:noWrap/>
            <w:vAlign w:val="bottom"/>
            <w:hideMark/>
          </w:tcPr>
          <w:p w14:paraId="1D227DC6" w14:textId="2ED0EB2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13.07</w:t>
            </w:r>
          </w:p>
        </w:tc>
        <w:tc>
          <w:tcPr>
            <w:tcW w:w="516" w:type="pct"/>
            <w:tcBorders>
              <w:top w:val="nil"/>
              <w:left w:val="nil"/>
              <w:bottom w:val="nil"/>
              <w:right w:val="nil"/>
            </w:tcBorders>
            <w:noWrap/>
            <w:vAlign w:val="bottom"/>
            <w:hideMark/>
          </w:tcPr>
          <w:p w14:paraId="4F3FDF8F" w14:textId="2ABA871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.899</w:t>
            </w:r>
          </w:p>
        </w:tc>
        <w:tc>
          <w:tcPr>
            <w:tcW w:w="516" w:type="pct"/>
            <w:tcBorders>
              <w:top w:val="nil"/>
              <w:left w:val="nil"/>
              <w:bottom w:val="nil"/>
              <w:right w:val="nil"/>
            </w:tcBorders>
            <w:noWrap/>
            <w:hideMark/>
          </w:tcPr>
          <w:p w14:paraId="6070477D" w14:textId="04158F4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w:t>
            </w:r>
            <w:r w:rsidR="00CC64E7" w:rsidRPr="005517CC">
              <w:rPr>
                <w:rFonts w:ascii="Times New Roman" w:hAnsi="Times New Roman" w:cs="Times New Roman"/>
              </w:rPr>
              <w:t>60</w:t>
            </w:r>
          </w:p>
        </w:tc>
        <w:tc>
          <w:tcPr>
            <w:tcW w:w="486" w:type="pct"/>
            <w:tcBorders>
              <w:top w:val="nil"/>
              <w:left w:val="nil"/>
              <w:bottom w:val="nil"/>
              <w:right w:val="nil"/>
            </w:tcBorders>
            <w:noWrap/>
            <w:vAlign w:val="bottom"/>
            <w:hideMark/>
          </w:tcPr>
          <w:p w14:paraId="4E737EBF" w14:textId="0D5840B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3FD23449" w14:textId="3931DCC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7E2CB89F" w14:textId="449397A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4B39F61" w14:textId="2672880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15103BAE" w14:textId="77777777" w:rsidTr="009137E3">
        <w:trPr>
          <w:trHeight w:val="278"/>
        </w:trPr>
        <w:tc>
          <w:tcPr>
            <w:tcW w:w="1019" w:type="pct"/>
            <w:tcBorders>
              <w:top w:val="nil"/>
              <w:left w:val="nil"/>
              <w:bottom w:val="nil"/>
              <w:right w:val="nil"/>
            </w:tcBorders>
            <w:noWrap/>
            <w:vAlign w:val="bottom"/>
            <w:hideMark/>
          </w:tcPr>
          <w:p w14:paraId="7EF24F0B"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3.6</w:t>
            </w:r>
          </w:p>
        </w:tc>
        <w:tc>
          <w:tcPr>
            <w:tcW w:w="486" w:type="pct"/>
            <w:tcBorders>
              <w:top w:val="nil"/>
              <w:left w:val="nil"/>
              <w:bottom w:val="nil"/>
              <w:right w:val="nil"/>
            </w:tcBorders>
            <w:noWrap/>
            <w:vAlign w:val="bottom"/>
            <w:hideMark/>
          </w:tcPr>
          <w:p w14:paraId="30CF5740" w14:textId="3499334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-2.15</w:t>
            </w:r>
          </w:p>
        </w:tc>
        <w:tc>
          <w:tcPr>
            <w:tcW w:w="516" w:type="pct"/>
            <w:tcBorders>
              <w:top w:val="nil"/>
              <w:left w:val="nil"/>
              <w:bottom w:val="nil"/>
              <w:right w:val="nil"/>
            </w:tcBorders>
            <w:noWrap/>
            <w:vAlign w:val="bottom"/>
            <w:hideMark/>
          </w:tcPr>
          <w:p w14:paraId="1D530EA4" w14:textId="3B51F78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17.39</w:t>
            </w:r>
          </w:p>
        </w:tc>
        <w:tc>
          <w:tcPr>
            <w:tcW w:w="516" w:type="pct"/>
            <w:tcBorders>
              <w:top w:val="nil"/>
              <w:left w:val="nil"/>
              <w:bottom w:val="nil"/>
              <w:right w:val="nil"/>
            </w:tcBorders>
            <w:noWrap/>
            <w:vAlign w:val="bottom"/>
            <w:hideMark/>
          </w:tcPr>
          <w:p w14:paraId="16655BA2" w14:textId="17F5E30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.046</w:t>
            </w:r>
          </w:p>
        </w:tc>
        <w:tc>
          <w:tcPr>
            <w:tcW w:w="516" w:type="pct"/>
            <w:tcBorders>
              <w:top w:val="nil"/>
              <w:left w:val="nil"/>
              <w:bottom w:val="nil"/>
              <w:right w:val="nil"/>
            </w:tcBorders>
            <w:noWrap/>
            <w:hideMark/>
          </w:tcPr>
          <w:p w14:paraId="49791637" w14:textId="4A27692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.446</w:t>
            </w:r>
          </w:p>
        </w:tc>
        <w:tc>
          <w:tcPr>
            <w:tcW w:w="486" w:type="pct"/>
            <w:tcBorders>
              <w:top w:val="nil"/>
              <w:left w:val="nil"/>
              <w:bottom w:val="nil"/>
              <w:right w:val="nil"/>
            </w:tcBorders>
            <w:noWrap/>
            <w:vAlign w:val="bottom"/>
            <w:hideMark/>
          </w:tcPr>
          <w:p w14:paraId="455616F2" w14:textId="5190958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12BB0906" w14:textId="3A19CBF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2C55ED1E" w14:textId="308FBCF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77766BBD" w14:textId="584C722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3B191421" w14:textId="77777777" w:rsidTr="009137E3">
        <w:trPr>
          <w:trHeight w:val="278"/>
        </w:trPr>
        <w:tc>
          <w:tcPr>
            <w:tcW w:w="1019" w:type="pct"/>
            <w:tcBorders>
              <w:top w:val="nil"/>
              <w:left w:val="nil"/>
              <w:bottom w:val="nil"/>
              <w:right w:val="nil"/>
            </w:tcBorders>
            <w:noWrap/>
            <w:vAlign w:val="bottom"/>
            <w:hideMark/>
          </w:tcPr>
          <w:p w14:paraId="2ACE4C2B"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3.7</w:t>
            </w:r>
          </w:p>
        </w:tc>
        <w:tc>
          <w:tcPr>
            <w:tcW w:w="486" w:type="pct"/>
            <w:tcBorders>
              <w:top w:val="nil"/>
              <w:left w:val="nil"/>
              <w:bottom w:val="nil"/>
              <w:right w:val="nil"/>
            </w:tcBorders>
            <w:noWrap/>
            <w:vAlign w:val="bottom"/>
            <w:hideMark/>
          </w:tcPr>
          <w:p w14:paraId="474CCBD0" w14:textId="5819878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-0.22</w:t>
            </w:r>
          </w:p>
        </w:tc>
        <w:tc>
          <w:tcPr>
            <w:tcW w:w="516" w:type="pct"/>
            <w:tcBorders>
              <w:top w:val="nil"/>
              <w:left w:val="nil"/>
              <w:bottom w:val="nil"/>
              <w:right w:val="nil"/>
            </w:tcBorders>
            <w:noWrap/>
            <w:vAlign w:val="bottom"/>
            <w:hideMark/>
          </w:tcPr>
          <w:p w14:paraId="6833BB42" w14:textId="7FD1C1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14.67</w:t>
            </w:r>
          </w:p>
        </w:tc>
        <w:tc>
          <w:tcPr>
            <w:tcW w:w="516" w:type="pct"/>
            <w:tcBorders>
              <w:top w:val="nil"/>
              <w:left w:val="nil"/>
              <w:bottom w:val="nil"/>
              <w:right w:val="nil"/>
            </w:tcBorders>
            <w:noWrap/>
            <w:vAlign w:val="bottom"/>
            <w:hideMark/>
          </w:tcPr>
          <w:p w14:paraId="23A3C4DF" w14:textId="3F169E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.829</w:t>
            </w:r>
          </w:p>
        </w:tc>
        <w:tc>
          <w:tcPr>
            <w:tcW w:w="516" w:type="pct"/>
            <w:tcBorders>
              <w:top w:val="nil"/>
              <w:left w:val="nil"/>
              <w:bottom w:val="nil"/>
              <w:right w:val="nil"/>
            </w:tcBorders>
            <w:noWrap/>
            <w:hideMark/>
          </w:tcPr>
          <w:p w14:paraId="5CC45615" w14:textId="7A3D2F5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.95</w:t>
            </w:r>
            <w:r w:rsidR="00CC64E7" w:rsidRPr="005517CC">
              <w:rPr>
                <w:rFonts w:ascii="Times New Roman" w:hAnsi="Times New Roman" w:cs="Times New Roman"/>
              </w:rPr>
              <w:t>2</w:t>
            </w:r>
          </w:p>
        </w:tc>
        <w:tc>
          <w:tcPr>
            <w:tcW w:w="486" w:type="pct"/>
            <w:tcBorders>
              <w:top w:val="nil"/>
              <w:left w:val="nil"/>
              <w:bottom w:val="nil"/>
              <w:right w:val="nil"/>
            </w:tcBorders>
            <w:noWrap/>
            <w:vAlign w:val="bottom"/>
            <w:hideMark/>
          </w:tcPr>
          <w:p w14:paraId="732750DF" w14:textId="01373B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-0.17</w:t>
            </w:r>
          </w:p>
        </w:tc>
        <w:tc>
          <w:tcPr>
            <w:tcW w:w="516" w:type="pct"/>
            <w:tcBorders>
              <w:top w:val="nil"/>
              <w:left w:val="nil"/>
              <w:bottom w:val="nil"/>
              <w:right w:val="nil"/>
            </w:tcBorders>
            <w:noWrap/>
            <w:vAlign w:val="bottom"/>
            <w:hideMark/>
          </w:tcPr>
          <w:p w14:paraId="465674C5" w14:textId="718F97B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22.23</w:t>
            </w:r>
          </w:p>
        </w:tc>
        <w:tc>
          <w:tcPr>
            <w:tcW w:w="426" w:type="pct"/>
            <w:tcBorders>
              <w:top w:val="nil"/>
              <w:left w:val="nil"/>
              <w:bottom w:val="nil"/>
              <w:right w:val="nil"/>
            </w:tcBorders>
            <w:noWrap/>
            <w:vAlign w:val="bottom"/>
            <w:hideMark/>
          </w:tcPr>
          <w:p w14:paraId="7DCA89D9" w14:textId="25D0062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.870</w:t>
            </w:r>
          </w:p>
        </w:tc>
        <w:tc>
          <w:tcPr>
            <w:tcW w:w="520" w:type="pct"/>
            <w:tcBorders>
              <w:top w:val="nil"/>
              <w:left w:val="nil"/>
              <w:bottom w:val="nil"/>
              <w:right w:val="nil"/>
            </w:tcBorders>
            <w:noWrap/>
            <w:vAlign w:val="bottom"/>
            <w:hideMark/>
          </w:tcPr>
          <w:p w14:paraId="5E173354" w14:textId="3D1A365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w:t>
            </w:r>
            <w:r w:rsidR="00727E07" w:rsidRPr="005517CC">
              <w:rPr>
                <w:rFonts w:ascii="Times New Roman" w:eastAsia="Times New Roman" w:hAnsi="Times New Roman" w:cs="Times New Roman"/>
                <w:lang w:val="sl-SI" w:eastAsia="sl-SI"/>
              </w:rPr>
              <w:t>52</w:t>
            </w:r>
          </w:p>
        </w:tc>
      </w:tr>
      <w:tr w:rsidR="00FC6D26" w:rsidRPr="005517CC" w14:paraId="11FB5143" w14:textId="77777777" w:rsidTr="009137E3">
        <w:trPr>
          <w:trHeight w:val="278"/>
        </w:trPr>
        <w:tc>
          <w:tcPr>
            <w:tcW w:w="1019" w:type="pct"/>
            <w:tcBorders>
              <w:top w:val="nil"/>
              <w:left w:val="nil"/>
              <w:bottom w:val="nil"/>
              <w:right w:val="nil"/>
            </w:tcBorders>
            <w:noWrap/>
            <w:vAlign w:val="bottom"/>
            <w:hideMark/>
          </w:tcPr>
          <w:p w14:paraId="4C25FE12"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3.8</w:t>
            </w:r>
          </w:p>
        </w:tc>
        <w:tc>
          <w:tcPr>
            <w:tcW w:w="486" w:type="pct"/>
            <w:tcBorders>
              <w:top w:val="nil"/>
              <w:left w:val="nil"/>
              <w:bottom w:val="nil"/>
              <w:right w:val="nil"/>
            </w:tcBorders>
            <w:noWrap/>
            <w:vAlign w:val="bottom"/>
            <w:hideMark/>
          </w:tcPr>
          <w:p w14:paraId="6890C856" w14:textId="43655C9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0.00</w:t>
            </w:r>
          </w:p>
        </w:tc>
        <w:tc>
          <w:tcPr>
            <w:tcW w:w="516" w:type="pct"/>
            <w:tcBorders>
              <w:top w:val="nil"/>
              <w:left w:val="nil"/>
              <w:bottom w:val="nil"/>
              <w:right w:val="nil"/>
            </w:tcBorders>
            <w:noWrap/>
            <w:vAlign w:val="bottom"/>
            <w:hideMark/>
          </w:tcPr>
          <w:p w14:paraId="1562763E" w14:textId="415D1C9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11.67</w:t>
            </w:r>
          </w:p>
        </w:tc>
        <w:tc>
          <w:tcPr>
            <w:tcW w:w="516" w:type="pct"/>
            <w:tcBorders>
              <w:top w:val="nil"/>
              <w:left w:val="nil"/>
              <w:bottom w:val="nil"/>
              <w:right w:val="nil"/>
            </w:tcBorders>
            <w:noWrap/>
            <w:vAlign w:val="bottom"/>
            <w:hideMark/>
          </w:tcPr>
          <w:p w14:paraId="7D5EEAAF" w14:textId="2EA02FD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1.000</w:t>
            </w:r>
          </w:p>
        </w:tc>
        <w:tc>
          <w:tcPr>
            <w:tcW w:w="516" w:type="pct"/>
            <w:tcBorders>
              <w:top w:val="nil"/>
              <w:left w:val="nil"/>
              <w:bottom w:val="nil"/>
              <w:right w:val="nil"/>
            </w:tcBorders>
            <w:noWrap/>
            <w:hideMark/>
          </w:tcPr>
          <w:p w14:paraId="3D5E2453" w14:textId="02837AC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1.000</w:t>
            </w:r>
          </w:p>
        </w:tc>
        <w:tc>
          <w:tcPr>
            <w:tcW w:w="486" w:type="pct"/>
            <w:tcBorders>
              <w:top w:val="nil"/>
              <w:left w:val="nil"/>
              <w:bottom w:val="nil"/>
              <w:right w:val="nil"/>
            </w:tcBorders>
            <w:noWrap/>
            <w:vAlign w:val="bottom"/>
            <w:hideMark/>
          </w:tcPr>
          <w:p w14:paraId="5FA45B98" w14:textId="1459F15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0.20</w:t>
            </w:r>
          </w:p>
        </w:tc>
        <w:tc>
          <w:tcPr>
            <w:tcW w:w="516" w:type="pct"/>
            <w:tcBorders>
              <w:top w:val="nil"/>
              <w:left w:val="nil"/>
              <w:bottom w:val="nil"/>
              <w:right w:val="nil"/>
            </w:tcBorders>
            <w:noWrap/>
            <w:vAlign w:val="bottom"/>
            <w:hideMark/>
          </w:tcPr>
          <w:p w14:paraId="3F5AAF16" w14:textId="5E3D8B1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17.38</w:t>
            </w:r>
          </w:p>
        </w:tc>
        <w:tc>
          <w:tcPr>
            <w:tcW w:w="426" w:type="pct"/>
            <w:tcBorders>
              <w:top w:val="nil"/>
              <w:left w:val="nil"/>
              <w:bottom w:val="nil"/>
              <w:right w:val="nil"/>
            </w:tcBorders>
            <w:noWrap/>
            <w:vAlign w:val="bottom"/>
            <w:hideMark/>
          </w:tcPr>
          <w:p w14:paraId="14FBA2CE" w14:textId="7506D8C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.842</w:t>
            </w:r>
          </w:p>
        </w:tc>
        <w:tc>
          <w:tcPr>
            <w:tcW w:w="520" w:type="pct"/>
            <w:tcBorders>
              <w:top w:val="nil"/>
              <w:left w:val="nil"/>
              <w:bottom w:val="nil"/>
              <w:right w:val="nil"/>
            </w:tcBorders>
            <w:noWrap/>
            <w:vAlign w:val="bottom"/>
            <w:hideMark/>
          </w:tcPr>
          <w:p w14:paraId="14A17B13" w14:textId="174D23C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w:t>
            </w:r>
            <w:r w:rsidR="00727E07" w:rsidRPr="005517CC">
              <w:rPr>
                <w:rFonts w:ascii="Times New Roman" w:eastAsia="Times New Roman" w:hAnsi="Times New Roman" w:cs="Times New Roman"/>
                <w:lang w:val="sl-SI" w:eastAsia="sl-SI"/>
              </w:rPr>
              <w:t>52</w:t>
            </w:r>
          </w:p>
        </w:tc>
      </w:tr>
      <w:tr w:rsidR="00FC6D26" w:rsidRPr="005517CC" w14:paraId="0EB5E7C6" w14:textId="77777777" w:rsidTr="009137E3">
        <w:trPr>
          <w:trHeight w:val="278"/>
        </w:trPr>
        <w:tc>
          <w:tcPr>
            <w:tcW w:w="1019" w:type="pct"/>
            <w:tcBorders>
              <w:top w:val="nil"/>
              <w:left w:val="nil"/>
              <w:bottom w:val="nil"/>
              <w:right w:val="nil"/>
            </w:tcBorders>
            <w:noWrap/>
            <w:vAlign w:val="bottom"/>
            <w:hideMark/>
          </w:tcPr>
          <w:p w14:paraId="71692425"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3.9</w:t>
            </w:r>
          </w:p>
        </w:tc>
        <w:tc>
          <w:tcPr>
            <w:tcW w:w="486" w:type="pct"/>
            <w:tcBorders>
              <w:top w:val="nil"/>
              <w:left w:val="nil"/>
              <w:bottom w:val="nil"/>
              <w:right w:val="nil"/>
            </w:tcBorders>
            <w:noWrap/>
            <w:vAlign w:val="bottom"/>
            <w:hideMark/>
          </w:tcPr>
          <w:p w14:paraId="699C911B" w14:textId="1DC0780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-0.35</w:t>
            </w:r>
          </w:p>
        </w:tc>
        <w:tc>
          <w:tcPr>
            <w:tcW w:w="516" w:type="pct"/>
            <w:tcBorders>
              <w:top w:val="nil"/>
              <w:left w:val="nil"/>
              <w:bottom w:val="nil"/>
              <w:right w:val="nil"/>
            </w:tcBorders>
            <w:noWrap/>
            <w:vAlign w:val="bottom"/>
            <w:hideMark/>
          </w:tcPr>
          <w:p w14:paraId="3677A7C7" w14:textId="65A728C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13.68</w:t>
            </w:r>
          </w:p>
        </w:tc>
        <w:tc>
          <w:tcPr>
            <w:tcW w:w="516" w:type="pct"/>
            <w:tcBorders>
              <w:top w:val="nil"/>
              <w:left w:val="nil"/>
              <w:bottom w:val="nil"/>
              <w:right w:val="nil"/>
            </w:tcBorders>
            <w:noWrap/>
            <w:vAlign w:val="bottom"/>
            <w:hideMark/>
          </w:tcPr>
          <w:p w14:paraId="276C5782" w14:textId="481E5FA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.730</w:t>
            </w:r>
          </w:p>
        </w:tc>
        <w:tc>
          <w:tcPr>
            <w:tcW w:w="516" w:type="pct"/>
            <w:tcBorders>
              <w:top w:val="nil"/>
              <w:left w:val="nil"/>
              <w:bottom w:val="nil"/>
              <w:right w:val="nil"/>
            </w:tcBorders>
            <w:noWrap/>
            <w:hideMark/>
          </w:tcPr>
          <w:p w14:paraId="0265E461" w14:textId="184DFBF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.917</w:t>
            </w:r>
          </w:p>
        </w:tc>
        <w:tc>
          <w:tcPr>
            <w:tcW w:w="486" w:type="pct"/>
            <w:tcBorders>
              <w:top w:val="nil"/>
              <w:left w:val="nil"/>
              <w:bottom w:val="nil"/>
              <w:right w:val="nil"/>
            </w:tcBorders>
            <w:noWrap/>
            <w:vAlign w:val="bottom"/>
            <w:hideMark/>
          </w:tcPr>
          <w:p w14:paraId="19F72206" w14:textId="62A5095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38E11048" w14:textId="5A4E9AE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2D3A6B4E" w14:textId="39501E3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35335E50" w14:textId="010CA1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4E79EED6" w14:textId="77777777" w:rsidTr="009137E3">
        <w:trPr>
          <w:trHeight w:val="278"/>
        </w:trPr>
        <w:tc>
          <w:tcPr>
            <w:tcW w:w="1019" w:type="pct"/>
            <w:tcBorders>
              <w:top w:val="nil"/>
              <w:left w:val="nil"/>
              <w:bottom w:val="nil"/>
              <w:right w:val="nil"/>
            </w:tcBorders>
            <w:noWrap/>
            <w:vAlign w:val="bottom"/>
            <w:hideMark/>
          </w:tcPr>
          <w:p w14:paraId="7389600F"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3.10</w:t>
            </w:r>
          </w:p>
        </w:tc>
        <w:tc>
          <w:tcPr>
            <w:tcW w:w="486" w:type="pct"/>
            <w:tcBorders>
              <w:top w:val="nil"/>
              <w:left w:val="nil"/>
              <w:bottom w:val="nil"/>
              <w:right w:val="nil"/>
            </w:tcBorders>
            <w:noWrap/>
            <w:vAlign w:val="bottom"/>
            <w:hideMark/>
          </w:tcPr>
          <w:p w14:paraId="78370413" w14:textId="13F42A7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-0.08</w:t>
            </w:r>
          </w:p>
        </w:tc>
        <w:tc>
          <w:tcPr>
            <w:tcW w:w="516" w:type="pct"/>
            <w:tcBorders>
              <w:top w:val="nil"/>
              <w:left w:val="nil"/>
              <w:bottom w:val="nil"/>
              <w:right w:val="nil"/>
            </w:tcBorders>
            <w:noWrap/>
            <w:vAlign w:val="bottom"/>
            <w:hideMark/>
          </w:tcPr>
          <w:p w14:paraId="71A44B01" w14:textId="34DDB7E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14.89</w:t>
            </w:r>
          </w:p>
        </w:tc>
        <w:tc>
          <w:tcPr>
            <w:tcW w:w="516" w:type="pct"/>
            <w:tcBorders>
              <w:top w:val="nil"/>
              <w:left w:val="nil"/>
              <w:bottom w:val="nil"/>
              <w:right w:val="nil"/>
            </w:tcBorders>
            <w:noWrap/>
            <w:vAlign w:val="bottom"/>
            <w:hideMark/>
          </w:tcPr>
          <w:p w14:paraId="46DE5A2D" w14:textId="4F50D7B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.939</w:t>
            </w:r>
          </w:p>
        </w:tc>
        <w:tc>
          <w:tcPr>
            <w:tcW w:w="516" w:type="pct"/>
            <w:tcBorders>
              <w:top w:val="nil"/>
              <w:left w:val="nil"/>
              <w:bottom w:val="nil"/>
              <w:right w:val="nil"/>
            </w:tcBorders>
            <w:noWrap/>
            <w:hideMark/>
          </w:tcPr>
          <w:p w14:paraId="5B365114" w14:textId="09A37B4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w:t>
            </w:r>
            <w:r w:rsidR="00CC64E7" w:rsidRPr="005517CC">
              <w:rPr>
                <w:rFonts w:ascii="Times New Roman" w:hAnsi="Times New Roman" w:cs="Times New Roman"/>
              </w:rPr>
              <w:t>60</w:t>
            </w:r>
          </w:p>
        </w:tc>
        <w:tc>
          <w:tcPr>
            <w:tcW w:w="486" w:type="pct"/>
            <w:tcBorders>
              <w:top w:val="nil"/>
              <w:left w:val="nil"/>
              <w:bottom w:val="nil"/>
              <w:right w:val="nil"/>
            </w:tcBorders>
            <w:noWrap/>
            <w:vAlign w:val="bottom"/>
            <w:hideMark/>
          </w:tcPr>
          <w:p w14:paraId="4DD15936" w14:textId="5607FEB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73584A80" w14:textId="106B44F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1D2F0132" w14:textId="4E73149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2F4D95D6" w14:textId="0804EB0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727E07" w:rsidRPr="005517CC">
              <w:rPr>
                <w:rFonts w:ascii="Times New Roman" w:eastAsia="Times New Roman" w:hAnsi="Times New Roman" w:cs="Times New Roman"/>
                <w:lang w:val="sl-SI" w:eastAsia="sl-SI"/>
              </w:rPr>
              <w:t>716</w:t>
            </w:r>
          </w:p>
        </w:tc>
      </w:tr>
      <w:tr w:rsidR="00FC6D26" w:rsidRPr="005517CC" w14:paraId="28476167" w14:textId="77777777" w:rsidTr="009137E3">
        <w:trPr>
          <w:trHeight w:val="278"/>
        </w:trPr>
        <w:tc>
          <w:tcPr>
            <w:tcW w:w="1019" w:type="pct"/>
            <w:tcBorders>
              <w:top w:val="nil"/>
              <w:left w:val="nil"/>
              <w:bottom w:val="nil"/>
              <w:right w:val="nil"/>
            </w:tcBorders>
            <w:noWrap/>
            <w:vAlign w:val="bottom"/>
            <w:hideMark/>
          </w:tcPr>
          <w:p w14:paraId="36CC5525"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lastRenderedPageBreak/>
              <w:t>3.11</w:t>
            </w:r>
          </w:p>
        </w:tc>
        <w:tc>
          <w:tcPr>
            <w:tcW w:w="486" w:type="pct"/>
            <w:tcBorders>
              <w:top w:val="nil"/>
              <w:left w:val="nil"/>
              <w:bottom w:val="nil"/>
              <w:right w:val="nil"/>
            </w:tcBorders>
            <w:noWrap/>
            <w:vAlign w:val="bottom"/>
            <w:hideMark/>
          </w:tcPr>
          <w:p w14:paraId="57EB3845" w14:textId="1171C3F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0.40</w:t>
            </w:r>
          </w:p>
        </w:tc>
        <w:tc>
          <w:tcPr>
            <w:tcW w:w="516" w:type="pct"/>
            <w:tcBorders>
              <w:top w:val="nil"/>
              <w:left w:val="nil"/>
              <w:bottom w:val="nil"/>
              <w:right w:val="nil"/>
            </w:tcBorders>
            <w:noWrap/>
            <w:vAlign w:val="bottom"/>
            <w:hideMark/>
          </w:tcPr>
          <w:p w14:paraId="75DA8202" w14:textId="1544D26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10.19</w:t>
            </w:r>
          </w:p>
        </w:tc>
        <w:tc>
          <w:tcPr>
            <w:tcW w:w="516" w:type="pct"/>
            <w:tcBorders>
              <w:top w:val="nil"/>
              <w:left w:val="nil"/>
              <w:bottom w:val="nil"/>
              <w:right w:val="nil"/>
            </w:tcBorders>
            <w:noWrap/>
            <w:vAlign w:val="bottom"/>
            <w:hideMark/>
          </w:tcPr>
          <w:p w14:paraId="5ABA89DA" w14:textId="7B513D8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.695</w:t>
            </w:r>
          </w:p>
        </w:tc>
        <w:tc>
          <w:tcPr>
            <w:tcW w:w="516" w:type="pct"/>
            <w:tcBorders>
              <w:top w:val="nil"/>
              <w:left w:val="nil"/>
              <w:bottom w:val="nil"/>
              <w:right w:val="nil"/>
            </w:tcBorders>
            <w:noWrap/>
            <w:hideMark/>
          </w:tcPr>
          <w:p w14:paraId="4147453D" w14:textId="04837D7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.91</w:t>
            </w:r>
            <w:r w:rsidR="00CC64E7" w:rsidRPr="005517CC">
              <w:rPr>
                <w:rFonts w:ascii="Times New Roman" w:hAnsi="Times New Roman" w:cs="Times New Roman"/>
              </w:rPr>
              <w:t>0</w:t>
            </w:r>
          </w:p>
        </w:tc>
        <w:tc>
          <w:tcPr>
            <w:tcW w:w="486" w:type="pct"/>
            <w:tcBorders>
              <w:top w:val="nil"/>
              <w:left w:val="nil"/>
              <w:bottom w:val="nil"/>
              <w:right w:val="nil"/>
            </w:tcBorders>
            <w:noWrap/>
            <w:vAlign w:val="bottom"/>
            <w:hideMark/>
          </w:tcPr>
          <w:p w14:paraId="66381537" w14:textId="2218FC8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0.63</w:t>
            </w:r>
          </w:p>
        </w:tc>
        <w:tc>
          <w:tcPr>
            <w:tcW w:w="516" w:type="pct"/>
            <w:tcBorders>
              <w:top w:val="nil"/>
              <w:left w:val="nil"/>
              <w:bottom w:val="nil"/>
              <w:right w:val="nil"/>
            </w:tcBorders>
            <w:noWrap/>
            <w:vAlign w:val="bottom"/>
            <w:hideMark/>
          </w:tcPr>
          <w:p w14:paraId="1092D9F1" w14:textId="30D1128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21.55</w:t>
            </w:r>
          </w:p>
        </w:tc>
        <w:tc>
          <w:tcPr>
            <w:tcW w:w="426" w:type="pct"/>
            <w:tcBorders>
              <w:top w:val="nil"/>
              <w:left w:val="nil"/>
              <w:bottom w:val="nil"/>
              <w:right w:val="nil"/>
            </w:tcBorders>
            <w:noWrap/>
            <w:vAlign w:val="bottom"/>
            <w:hideMark/>
          </w:tcPr>
          <w:p w14:paraId="6CBFA8CC" w14:textId="21E05D0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.534</w:t>
            </w:r>
          </w:p>
        </w:tc>
        <w:tc>
          <w:tcPr>
            <w:tcW w:w="520" w:type="pct"/>
            <w:tcBorders>
              <w:top w:val="nil"/>
              <w:left w:val="nil"/>
              <w:bottom w:val="nil"/>
              <w:right w:val="nil"/>
            </w:tcBorders>
            <w:noWrap/>
            <w:vAlign w:val="bottom"/>
            <w:hideMark/>
          </w:tcPr>
          <w:p w14:paraId="0FBB876F" w14:textId="6562919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w:t>
            </w:r>
            <w:r w:rsidR="008D2EBF" w:rsidRPr="005517CC">
              <w:rPr>
                <w:rFonts w:ascii="Times New Roman" w:eastAsia="Times New Roman" w:hAnsi="Times New Roman" w:cs="Times New Roman"/>
                <w:lang w:val="sl-SI" w:eastAsia="sl-SI"/>
              </w:rPr>
              <w:t>56</w:t>
            </w:r>
          </w:p>
        </w:tc>
      </w:tr>
      <w:tr w:rsidR="00FC6D26" w:rsidRPr="005517CC" w14:paraId="611F5DF7" w14:textId="77777777" w:rsidTr="009137E3">
        <w:trPr>
          <w:trHeight w:val="278"/>
        </w:trPr>
        <w:tc>
          <w:tcPr>
            <w:tcW w:w="1019" w:type="pct"/>
            <w:tcBorders>
              <w:top w:val="nil"/>
              <w:left w:val="nil"/>
              <w:bottom w:val="nil"/>
              <w:right w:val="nil"/>
            </w:tcBorders>
            <w:noWrap/>
            <w:vAlign w:val="bottom"/>
            <w:hideMark/>
          </w:tcPr>
          <w:p w14:paraId="5570691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3.12</w:t>
            </w:r>
          </w:p>
        </w:tc>
        <w:tc>
          <w:tcPr>
            <w:tcW w:w="486" w:type="pct"/>
            <w:tcBorders>
              <w:top w:val="nil"/>
              <w:left w:val="nil"/>
              <w:bottom w:val="nil"/>
              <w:right w:val="nil"/>
            </w:tcBorders>
            <w:noWrap/>
            <w:vAlign w:val="bottom"/>
            <w:hideMark/>
          </w:tcPr>
          <w:p w14:paraId="547D35F5" w14:textId="2853B56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-0.46</w:t>
            </w:r>
          </w:p>
        </w:tc>
        <w:tc>
          <w:tcPr>
            <w:tcW w:w="516" w:type="pct"/>
            <w:tcBorders>
              <w:top w:val="nil"/>
              <w:left w:val="nil"/>
              <w:bottom w:val="nil"/>
              <w:right w:val="nil"/>
            </w:tcBorders>
            <w:noWrap/>
            <w:vAlign w:val="bottom"/>
            <w:hideMark/>
          </w:tcPr>
          <w:p w14:paraId="628BC939" w14:textId="0972FDE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8.68</w:t>
            </w:r>
          </w:p>
        </w:tc>
        <w:tc>
          <w:tcPr>
            <w:tcW w:w="516" w:type="pct"/>
            <w:tcBorders>
              <w:top w:val="nil"/>
              <w:left w:val="nil"/>
              <w:bottom w:val="nil"/>
              <w:right w:val="nil"/>
            </w:tcBorders>
            <w:noWrap/>
            <w:vAlign w:val="bottom"/>
            <w:hideMark/>
          </w:tcPr>
          <w:p w14:paraId="27B38C04" w14:textId="7ACA2D3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.655</w:t>
            </w:r>
          </w:p>
        </w:tc>
        <w:tc>
          <w:tcPr>
            <w:tcW w:w="516" w:type="pct"/>
            <w:tcBorders>
              <w:top w:val="nil"/>
              <w:left w:val="nil"/>
              <w:bottom w:val="nil"/>
              <w:right w:val="nil"/>
            </w:tcBorders>
            <w:noWrap/>
            <w:hideMark/>
          </w:tcPr>
          <w:p w14:paraId="2E0F360B" w14:textId="54540E8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.992</w:t>
            </w:r>
          </w:p>
        </w:tc>
        <w:tc>
          <w:tcPr>
            <w:tcW w:w="486" w:type="pct"/>
            <w:tcBorders>
              <w:top w:val="nil"/>
              <w:left w:val="nil"/>
              <w:bottom w:val="nil"/>
              <w:right w:val="nil"/>
            </w:tcBorders>
            <w:noWrap/>
            <w:vAlign w:val="bottom"/>
            <w:hideMark/>
          </w:tcPr>
          <w:p w14:paraId="18990D81" w14:textId="29E3B7B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42A7C89B" w14:textId="7D3DE16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39C7CBBC" w14:textId="7074743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40DFB494" w14:textId="75A0C38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716</w:t>
            </w:r>
          </w:p>
        </w:tc>
      </w:tr>
      <w:tr w:rsidR="00FC6D26" w:rsidRPr="005517CC" w14:paraId="5831474B" w14:textId="77777777" w:rsidTr="009137E3">
        <w:trPr>
          <w:trHeight w:val="278"/>
        </w:trPr>
        <w:tc>
          <w:tcPr>
            <w:tcW w:w="1019" w:type="pct"/>
            <w:tcBorders>
              <w:top w:val="nil"/>
              <w:left w:val="nil"/>
              <w:bottom w:val="nil"/>
              <w:right w:val="nil"/>
            </w:tcBorders>
            <w:noWrap/>
            <w:vAlign w:val="bottom"/>
            <w:hideMark/>
          </w:tcPr>
          <w:p w14:paraId="0B64C285"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3.13</w:t>
            </w:r>
          </w:p>
        </w:tc>
        <w:tc>
          <w:tcPr>
            <w:tcW w:w="486" w:type="pct"/>
            <w:tcBorders>
              <w:top w:val="nil"/>
              <w:left w:val="nil"/>
              <w:bottom w:val="nil"/>
              <w:right w:val="nil"/>
            </w:tcBorders>
            <w:noWrap/>
            <w:vAlign w:val="bottom"/>
            <w:hideMark/>
          </w:tcPr>
          <w:p w14:paraId="33873079" w14:textId="07E28F3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-0.70</w:t>
            </w:r>
          </w:p>
        </w:tc>
        <w:tc>
          <w:tcPr>
            <w:tcW w:w="516" w:type="pct"/>
            <w:tcBorders>
              <w:top w:val="nil"/>
              <w:left w:val="nil"/>
              <w:bottom w:val="nil"/>
              <w:right w:val="nil"/>
            </w:tcBorders>
            <w:noWrap/>
            <w:vAlign w:val="bottom"/>
            <w:hideMark/>
          </w:tcPr>
          <w:p w14:paraId="645B68B9" w14:textId="3FB0DB8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11.95</w:t>
            </w:r>
          </w:p>
        </w:tc>
        <w:tc>
          <w:tcPr>
            <w:tcW w:w="516" w:type="pct"/>
            <w:tcBorders>
              <w:top w:val="nil"/>
              <w:left w:val="nil"/>
              <w:bottom w:val="nil"/>
              <w:right w:val="nil"/>
            </w:tcBorders>
            <w:noWrap/>
            <w:vAlign w:val="bottom"/>
            <w:hideMark/>
          </w:tcPr>
          <w:p w14:paraId="21CD6816" w14:textId="4D335FD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.499</w:t>
            </w:r>
          </w:p>
        </w:tc>
        <w:tc>
          <w:tcPr>
            <w:tcW w:w="516" w:type="pct"/>
            <w:tcBorders>
              <w:top w:val="nil"/>
              <w:left w:val="nil"/>
              <w:bottom w:val="nil"/>
              <w:right w:val="nil"/>
            </w:tcBorders>
            <w:noWrap/>
            <w:hideMark/>
          </w:tcPr>
          <w:p w14:paraId="601ED687" w14:textId="4371525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.856</w:t>
            </w:r>
          </w:p>
        </w:tc>
        <w:tc>
          <w:tcPr>
            <w:tcW w:w="486" w:type="pct"/>
            <w:tcBorders>
              <w:top w:val="nil"/>
              <w:left w:val="nil"/>
              <w:bottom w:val="nil"/>
              <w:right w:val="nil"/>
            </w:tcBorders>
            <w:noWrap/>
            <w:vAlign w:val="bottom"/>
            <w:hideMark/>
          </w:tcPr>
          <w:p w14:paraId="1A18DE46" w14:textId="5BD7A54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4713E61E" w14:textId="63DD0C9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616FD9B3" w14:textId="7B6BFE2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vAlign w:val="bottom"/>
            <w:hideMark/>
          </w:tcPr>
          <w:p w14:paraId="1AFF88D6" w14:textId="7ED3616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716</w:t>
            </w:r>
          </w:p>
        </w:tc>
      </w:tr>
      <w:tr w:rsidR="00FC6D26" w:rsidRPr="005517CC" w14:paraId="36C4D170" w14:textId="77777777" w:rsidTr="009137E3">
        <w:trPr>
          <w:trHeight w:val="278"/>
        </w:trPr>
        <w:tc>
          <w:tcPr>
            <w:tcW w:w="1019" w:type="pct"/>
            <w:tcBorders>
              <w:top w:val="nil"/>
              <w:left w:val="nil"/>
              <w:bottom w:val="nil"/>
              <w:right w:val="nil"/>
            </w:tcBorders>
            <w:noWrap/>
            <w:vAlign w:val="bottom"/>
            <w:hideMark/>
          </w:tcPr>
          <w:p w14:paraId="7588E202"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3.14</w:t>
            </w:r>
          </w:p>
        </w:tc>
        <w:tc>
          <w:tcPr>
            <w:tcW w:w="486" w:type="pct"/>
            <w:tcBorders>
              <w:top w:val="nil"/>
              <w:left w:val="nil"/>
              <w:bottom w:val="nil"/>
              <w:right w:val="nil"/>
            </w:tcBorders>
            <w:noWrap/>
            <w:vAlign w:val="bottom"/>
            <w:hideMark/>
          </w:tcPr>
          <w:p w14:paraId="1F5357CC" w14:textId="5483222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-0.86</w:t>
            </w:r>
          </w:p>
        </w:tc>
        <w:tc>
          <w:tcPr>
            <w:tcW w:w="516" w:type="pct"/>
            <w:tcBorders>
              <w:top w:val="nil"/>
              <w:left w:val="nil"/>
              <w:bottom w:val="nil"/>
              <w:right w:val="nil"/>
            </w:tcBorders>
            <w:noWrap/>
            <w:vAlign w:val="bottom"/>
            <w:hideMark/>
          </w:tcPr>
          <w:p w14:paraId="5B5BE455" w14:textId="3FA7022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14.60</w:t>
            </w:r>
          </w:p>
        </w:tc>
        <w:tc>
          <w:tcPr>
            <w:tcW w:w="516" w:type="pct"/>
            <w:tcBorders>
              <w:top w:val="nil"/>
              <w:left w:val="nil"/>
              <w:bottom w:val="nil"/>
              <w:right w:val="nil"/>
            </w:tcBorders>
            <w:noWrap/>
            <w:vAlign w:val="bottom"/>
            <w:hideMark/>
          </w:tcPr>
          <w:p w14:paraId="6F5365B2" w14:textId="041C3B7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.404</w:t>
            </w:r>
          </w:p>
        </w:tc>
        <w:tc>
          <w:tcPr>
            <w:tcW w:w="516" w:type="pct"/>
            <w:tcBorders>
              <w:top w:val="nil"/>
              <w:left w:val="nil"/>
              <w:bottom w:val="nil"/>
              <w:right w:val="nil"/>
            </w:tcBorders>
            <w:noWrap/>
            <w:hideMark/>
          </w:tcPr>
          <w:p w14:paraId="6D714F2E" w14:textId="36F281C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.73</w:t>
            </w:r>
            <w:r w:rsidR="00CC64E7" w:rsidRPr="005517CC">
              <w:rPr>
                <w:rFonts w:ascii="Times New Roman" w:hAnsi="Times New Roman" w:cs="Times New Roman"/>
              </w:rPr>
              <w:t>7</w:t>
            </w:r>
          </w:p>
        </w:tc>
        <w:tc>
          <w:tcPr>
            <w:tcW w:w="486" w:type="pct"/>
            <w:tcBorders>
              <w:top w:val="nil"/>
              <w:left w:val="nil"/>
              <w:bottom w:val="nil"/>
              <w:right w:val="nil"/>
            </w:tcBorders>
            <w:noWrap/>
            <w:vAlign w:val="bottom"/>
            <w:hideMark/>
          </w:tcPr>
          <w:p w14:paraId="2EF778BF" w14:textId="2FE3402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-0.38</w:t>
            </w:r>
          </w:p>
        </w:tc>
        <w:tc>
          <w:tcPr>
            <w:tcW w:w="516" w:type="pct"/>
            <w:tcBorders>
              <w:top w:val="nil"/>
              <w:left w:val="nil"/>
              <w:bottom w:val="nil"/>
              <w:right w:val="nil"/>
            </w:tcBorders>
            <w:noWrap/>
            <w:vAlign w:val="bottom"/>
            <w:hideMark/>
          </w:tcPr>
          <w:p w14:paraId="66DFF38D" w14:textId="0511752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25.58</w:t>
            </w:r>
          </w:p>
        </w:tc>
        <w:tc>
          <w:tcPr>
            <w:tcW w:w="426" w:type="pct"/>
            <w:tcBorders>
              <w:top w:val="nil"/>
              <w:left w:val="nil"/>
              <w:bottom w:val="nil"/>
              <w:right w:val="nil"/>
            </w:tcBorders>
            <w:noWrap/>
            <w:vAlign w:val="bottom"/>
            <w:hideMark/>
          </w:tcPr>
          <w:p w14:paraId="388F62F5" w14:textId="3C20869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.710</w:t>
            </w:r>
          </w:p>
        </w:tc>
        <w:tc>
          <w:tcPr>
            <w:tcW w:w="520" w:type="pct"/>
            <w:tcBorders>
              <w:top w:val="nil"/>
              <w:left w:val="nil"/>
              <w:bottom w:val="nil"/>
              <w:right w:val="nil"/>
            </w:tcBorders>
            <w:noWrap/>
            <w:vAlign w:val="bottom"/>
            <w:hideMark/>
          </w:tcPr>
          <w:p w14:paraId="6FD418B5" w14:textId="6FCDDAA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917</w:t>
            </w:r>
          </w:p>
        </w:tc>
      </w:tr>
      <w:tr w:rsidR="00FC6D26" w:rsidRPr="005517CC" w14:paraId="74D32A5F" w14:textId="77777777" w:rsidTr="009137E3">
        <w:trPr>
          <w:trHeight w:val="278"/>
        </w:trPr>
        <w:tc>
          <w:tcPr>
            <w:tcW w:w="1019" w:type="pct"/>
            <w:tcBorders>
              <w:top w:val="nil"/>
              <w:left w:val="nil"/>
              <w:bottom w:val="nil"/>
              <w:right w:val="nil"/>
            </w:tcBorders>
            <w:noWrap/>
            <w:vAlign w:val="bottom"/>
            <w:hideMark/>
          </w:tcPr>
          <w:p w14:paraId="37A38EEE"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3.15</w:t>
            </w:r>
          </w:p>
        </w:tc>
        <w:tc>
          <w:tcPr>
            <w:tcW w:w="486" w:type="pct"/>
            <w:tcBorders>
              <w:top w:val="nil"/>
              <w:left w:val="nil"/>
              <w:bottom w:val="nil"/>
              <w:right w:val="nil"/>
            </w:tcBorders>
            <w:noWrap/>
            <w:vAlign w:val="bottom"/>
            <w:hideMark/>
          </w:tcPr>
          <w:p w14:paraId="18AF00C1" w14:textId="45DD85A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-0.54</w:t>
            </w:r>
          </w:p>
        </w:tc>
        <w:tc>
          <w:tcPr>
            <w:tcW w:w="516" w:type="pct"/>
            <w:tcBorders>
              <w:top w:val="nil"/>
              <w:left w:val="nil"/>
              <w:bottom w:val="nil"/>
              <w:right w:val="nil"/>
            </w:tcBorders>
            <w:noWrap/>
            <w:vAlign w:val="bottom"/>
            <w:hideMark/>
          </w:tcPr>
          <w:p w14:paraId="0CBC99C0" w14:textId="620358E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14.73</w:t>
            </w:r>
          </w:p>
        </w:tc>
        <w:tc>
          <w:tcPr>
            <w:tcW w:w="516" w:type="pct"/>
            <w:tcBorders>
              <w:top w:val="nil"/>
              <w:left w:val="nil"/>
              <w:bottom w:val="nil"/>
              <w:right w:val="nil"/>
            </w:tcBorders>
            <w:noWrap/>
            <w:vAlign w:val="bottom"/>
            <w:hideMark/>
          </w:tcPr>
          <w:p w14:paraId="3A62FF9E" w14:textId="4C73E53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.597</w:t>
            </w:r>
          </w:p>
        </w:tc>
        <w:tc>
          <w:tcPr>
            <w:tcW w:w="516" w:type="pct"/>
            <w:tcBorders>
              <w:top w:val="nil"/>
              <w:left w:val="nil"/>
              <w:bottom w:val="nil"/>
              <w:right w:val="nil"/>
            </w:tcBorders>
            <w:noWrap/>
            <w:hideMark/>
          </w:tcPr>
          <w:p w14:paraId="02F511F7" w14:textId="299FAA1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.86</w:t>
            </w:r>
            <w:r w:rsidR="00D60184" w:rsidRPr="005517CC">
              <w:rPr>
                <w:rFonts w:ascii="Times New Roman" w:hAnsi="Times New Roman" w:cs="Times New Roman"/>
              </w:rPr>
              <w:t>8</w:t>
            </w:r>
          </w:p>
        </w:tc>
        <w:tc>
          <w:tcPr>
            <w:tcW w:w="486" w:type="pct"/>
            <w:tcBorders>
              <w:top w:val="nil"/>
              <w:left w:val="nil"/>
              <w:bottom w:val="nil"/>
              <w:right w:val="nil"/>
            </w:tcBorders>
            <w:noWrap/>
            <w:vAlign w:val="bottom"/>
            <w:hideMark/>
          </w:tcPr>
          <w:p w14:paraId="0EBEE1BD" w14:textId="5D95781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-0.16</w:t>
            </w:r>
          </w:p>
        </w:tc>
        <w:tc>
          <w:tcPr>
            <w:tcW w:w="516" w:type="pct"/>
            <w:tcBorders>
              <w:top w:val="nil"/>
              <w:left w:val="nil"/>
              <w:bottom w:val="nil"/>
              <w:right w:val="nil"/>
            </w:tcBorders>
            <w:noWrap/>
            <w:vAlign w:val="bottom"/>
            <w:hideMark/>
          </w:tcPr>
          <w:p w14:paraId="4BE6BB32" w14:textId="39350D1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22.81</w:t>
            </w:r>
          </w:p>
        </w:tc>
        <w:tc>
          <w:tcPr>
            <w:tcW w:w="426" w:type="pct"/>
            <w:tcBorders>
              <w:top w:val="nil"/>
              <w:left w:val="nil"/>
              <w:bottom w:val="nil"/>
              <w:right w:val="nil"/>
            </w:tcBorders>
            <w:noWrap/>
            <w:vAlign w:val="bottom"/>
            <w:hideMark/>
          </w:tcPr>
          <w:p w14:paraId="6DA84C19" w14:textId="0D01E44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.874</w:t>
            </w:r>
          </w:p>
        </w:tc>
        <w:tc>
          <w:tcPr>
            <w:tcW w:w="520" w:type="pct"/>
            <w:tcBorders>
              <w:top w:val="nil"/>
              <w:left w:val="nil"/>
              <w:bottom w:val="nil"/>
              <w:right w:val="nil"/>
            </w:tcBorders>
            <w:noWrap/>
            <w:vAlign w:val="bottom"/>
            <w:hideMark/>
          </w:tcPr>
          <w:p w14:paraId="6C7C3A3D" w14:textId="5DC08EF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w:t>
            </w:r>
            <w:r w:rsidR="008D2EBF" w:rsidRPr="005517CC">
              <w:rPr>
                <w:rFonts w:ascii="Times New Roman" w:eastAsia="Times New Roman" w:hAnsi="Times New Roman" w:cs="Times New Roman"/>
                <w:lang w:val="sl-SI" w:eastAsia="sl-SI"/>
              </w:rPr>
              <w:t>52</w:t>
            </w:r>
          </w:p>
        </w:tc>
      </w:tr>
      <w:tr w:rsidR="00FC6D26" w:rsidRPr="005517CC" w14:paraId="48EF6E85" w14:textId="77777777" w:rsidTr="009137E3">
        <w:trPr>
          <w:trHeight w:val="278"/>
        </w:trPr>
        <w:tc>
          <w:tcPr>
            <w:tcW w:w="1019" w:type="pct"/>
            <w:tcBorders>
              <w:top w:val="nil"/>
              <w:left w:val="nil"/>
              <w:bottom w:val="nil"/>
              <w:right w:val="nil"/>
            </w:tcBorders>
            <w:noWrap/>
            <w:vAlign w:val="bottom"/>
            <w:hideMark/>
          </w:tcPr>
          <w:p w14:paraId="640D7439"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3.16</w:t>
            </w:r>
          </w:p>
        </w:tc>
        <w:tc>
          <w:tcPr>
            <w:tcW w:w="486" w:type="pct"/>
            <w:tcBorders>
              <w:top w:val="nil"/>
              <w:left w:val="nil"/>
              <w:bottom w:val="nil"/>
              <w:right w:val="nil"/>
            </w:tcBorders>
            <w:noWrap/>
            <w:vAlign w:val="bottom"/>
            <w:hideMark/>
          </w:tcPr>
          <w:p w14:paraId="73309654" w14:textId="7FD135F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-1.14</w:t>
            </w:r>
          </w:p>
        </w:tc>
        <w:tc>
          <w:tcPr>
            <w:tcW w:w="516" w:type="pct"/>
            <w:tcBorders>
              <w:top w:val="nil"/>
              <w:left w:val="nil"/>
              <w:bottom w:val="nil"/>
              <w:right w:val="nil"/>
            </w:tcBorders>
            <w:noWrap/>
            <w:vAlign w:val="bottom"/>
            <w:hideMark/>
          </w:tcPr>
          <w:p w14:paraId="2A041CBD" w14:textId="4A4A04D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18.64</w:t>
            </w:r>
          </w:p>
        </w:tc>
        <w:tc>
          <w:tcPr>
            <w:tcW w:w="516" w:type="pct"/>
            <w:tcBorders>
              <w:top w:val="nil"/>
              <w:left w:val="nil"/>
              <w:bottom w:val="nil"/>
              <w:right w:val="nil"/>
            </w:tcBorders>
            <w:noWrap/>
            <w:vAlign w:val="bottom"/>
            <w:hideMark/>
          </w:tcPr>
          <w:p w14:paraId="7ACF3AD3" w14:textId="1C02B64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.267</w:t>
            </w:r>
          </w:p>
        </w:tc>
        <w:tc>
          <w:tcPr>
            <w:tcW w:w="516" w:type="pct"/>
            <w:tcBorders>
              <w:top w:val="nil"/>
              <w:left w:val="nil"/>
              <w:bottom w:val="nil"/>
              <w:right w:val="nil"/>
            </w:tcBorders>
            <w:noWrap/>
            <w:hideMark/>
          </w:tcPr>
          <w:p w14:paraId="7B10AB62" w14:textId="6D4C816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498BBCD2" w14:textId="79CEC6A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10D7A5A0" w14:textId="0318E98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3BF99CBA" w14:textId="02B74A3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71FE6ED9" w14:textId="49DCA86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00E04CDD" w14:textId="77777777" w:rsidTr="009137E3">
        <w:trPr>
          <w:trHeight w:val="278"/>
        </w:trPr>
        <w:tc>
          <w:tcPr>
            <w:tcW w:w="1019" w:type="pct"/>
            <w:tcBorders>
              <w:top w:val="nil"/>
              <w:left w:val="nil"/>
              <w:bottom w:val="nil"/>
              <w:right w:val="nil"/>
            </w:tcBorders>
            <w:noWrap/>
            <w:vAlign w:val="bottom"/>
            <w:hideMark/>
          </w:tcPr>
          <w:p w14:paraId="246FCF8A"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3.17</w:t>
            </w:r>
          </w:p>
        </w:tc>
        <w:tc>
          <w:tcPr>
            <w:tcW w:w="486" w:type="pct"/>
            <w:tcBorders>
              <w:top w:val="nil"/>
              <w:left w:val="nil"/>
              <w:bottom w:val="nil"/>
              <w:right w:val="nil"/>
            </w:tcBorders>
            <w:noWrap/>
            <w:vAlign w:val="bottom"/>
            <w:hideMark/>
          </w:tcPr>
          <w:p w14:paraId="7079B832" w14:textId="60D33D9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-1.05</w:t>
            </w:r>
          </w:p>
        </w:tc>
        <w:tc>
          <w:tcPr>
            <w:tcW w:w="516" w:type="pct"/>
            <w:tcBorders>
              <w:top w:val="nil"/>
              <w:left w:val="nil"/>
              <w:bottom w:val="nil"/>
              <w:right w:val="nil"/>
            </w:tcBorders>
            <w:noWrap/>
            <w:vAlign w:val="bottom"/>
            <w:hideMark/>
          </w:tcPr>
          <w:p w14:paraId="089C58EB" w14:textId="168097A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18.81</w:t>
            </w:r>
          </w:p>
        </w:tc>
        <w:tc>
          <w:tcPr>
            <w:tcW w:w="516" w:type="pct"/>
            <w:tcBorders>
              <w:top w:val="nil"/>
              <w:left w:val="nil"/>
              <w:bottom w:val="nil"/>
              <w:right w:val="nil"/>
            </w:tcBorders>
            <w:noWrap/>
            <w:vAlign w:val="bottom"/>
            <w:hideMark/>
          </w:tcPr>
          <w:p w14:paraId="710BE17F" w14:textId="3D03B06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.308</w:t>
            </w:r>
          </w:p>
        </w:tc>
        <w:tc>
          <w:tcPr>
            <w:tcW w:w="516" w:type="pct"/>
            <w:tcBorders>
              <w:top w:val="nil"/>
              <w:left w:val="nil"/>
              <w:bottom w:val="nil"/>
              <w:right w:val="nil"/>
            </w:tcBorders>
            <w:noWrap/>
            <w:hideMark/>
          </w:tcPr>
          <w:p w14:paraId="6FD6B2D4" w14:textId="2B0D38D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1A976C39" w14:textId="0B21510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3E1F8E44" w14:textId="379FD9C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5BA18C16" w14:textId="53A2F86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F880979" w14:textId="2AB318F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66E8D5BB" w14:textId="77777777" w:rsidTr="009137E3">
        <w:trPr>
          <w:trHeight w:val="278"/>
        </w:trPr>
        <w:tc>
          <w:tcPr>
            <w:tcW w:w="1019" w:type="pct"/>
            <w:tcBorders>
              <w:top w:val="nil"/>
              <w:left w:val="nil"/>
              <w:bottom w:val="nil"/>
              <w:right w:val="nil"/>
            </w:tcBorders>
            <w:noWrap/>
            <w:vAlign w:val="bottom"/>
            <w:hideMark/>
          </w:tcPr>
          <w:p w14:paraId="37F16EF6"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4.1</w:t>
            </w:r>
          </w:p>
        </w:tc>
        <w:tc>
          <w:tcPr>
            <w:tcW w:w="486" w:type="pct"/>
            <w:tcBorders>
              <w:top w:val="nil"/>
              <w:left w:val="nil"/>
              <w:bottom w:val="nil"/>
              <w:right w:val="nil"/>
            </w:tcBorders>
            <w:noWrap/>
            <w:vAlign w:val="bottom"/>
            <w:hideMark/>
          </w:tcPr>
          <w:p w14:paraId="443AA172" w14:textId="6720DFB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-1.34</w:t>
            </w:r>
          </w:p>
        </w:tc>
        <w:tc>
          <w:tcPr>
            <w:tcW w:w="516" w:type="pct"/>
            <w:tcBorders>
              <w:top w:val="nil"/>
              <w:left w:val="nil"/>
              <w:bottom w:val="nil"/>
              <w:right w:val="nil"/>
            </w:tcBorders>
            <w:noWrap/>
            <w:vAlign w:val="bottom"/>
            <w:hideMark/>
          </w:tcPr>
          <w:p w14:paraId="18505BB2" w14:textId="7861228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18.98</w:t>
            </w:r>
          </w:p>
        </w:tc>
        <w:tc>
          <w:tcPr>
            <w:tcW w:w="516" w:type="pct"/>
            <w:tcBorders>
              <w:top w:val="nil"/>
              <w:left w:val="nil"/>
              <w:bottom w:val="nil"/>
              <w:right w:val="nil"/>
            </w:tcBorders>
            <w:noWrap/>
            <w:vAlign w:val="bottom"/>
            <w:hideMark/>
          </w:tcPr>
          <w:p w14:paraId="5DDA87DD" w14:textId="086BE35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.197</w:t>
            </w:r>
          </w:p>
        </w:tc>
        <w:tc>
          <w:tcPr>
            <w:tcW w:w="516" w:type="pct"/>
            <w:tcBorders>
              <w:top w:val="nil"/>
              <w:left w:val="nil"/>
              <w:bottom w:val="nil"/>
              <w:right w:val="nil"/>
            </w:tcBorders>
            <w:noWrap/>
            <w:hideMark/>
          </w:tcPr>
          <w:p w14:paraId="239B1F13" w14:textId="354A63A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1103E410" w14:textId="10747EE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5D50EA37" w14:textId="5F0BB07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043626DC" w14:textId="79ACD9D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vAlign w:val="bottom"/>
            <w:hideMark/>
          </w:tcPr>
          <w:p w14:paraId="2C7D8876" w14:textId="0C7CCE1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716</w:t>
            </w:r>
          </w:p>
        </w:tc>
      </w:tr>
      <w:tr w:rsidR="00FC6D26" w:rsidRPr="005517CC" w14:paraId="6D80688B" w14:textId="77777777" w:rsidTr="009137E3">
        <w:trPr>
          <w:trHeight w:val="278"/>
        </w:trPr>
        <w:tc>
          <w:tcPr>
            <w:tcW w:w="1019" w:type="pct"/>
            <w:tcBorders>
              <w:top w:val="nil"/>
              <w:left w:val="nil"/>
              <w:bottom w:val="nil"/>
              <w:right w:val="nil"/>
            </w:tcBorders>
            <w:noWrap/>
            <w:vAlign w:val="bottom"/>
            <w:hideMark/>
          </w:tcPr>
          <w:p w14:paraId="0D5C4FFD"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4.2</w:t>
            </w:r>
          </w:p>
        </w:tc>
        <w:tc>
          <w:tcPr>
            <w:tcW w:w="486" w:type="pct"/>
            <w:tcBorders>
              <w:top w:val="nil"/>
              <w:left w:val="nil"/>
              <w:bottom w:val="nil"/>
              <w:right w:val="nil"/>
            </w:tcBorders>
            <w:noWrap/>
            <w:vAlign w:val="bottom"/>
            <w:hideMark/>
          </w:tcPr>
          <w:p w14:paraId="2975435A" w14:textId="1A27792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w:t>
            </w:r>
          </w:p>
        </w:tc>
        <w:tc>
          <w:tcPr>
            <w:tcW w:w="516" w:type="pct"/>
            <w:tcBorders>
              <w:top w:val="nil"/>
              <w:left w:val="nil"/>
              <w:bottom w:val="nil"/>
              <w:right w:val="nil"/>
            </w:tcBorders>
            <w:noWrap/>
            <w:vAlign w:val="bottom"/>
            <w:hideMark/>
          </w:tcPr>
          <w:p w14:paraId="12A58E24" w14:textId="27B4362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18.01</w:t>
            </w:r>
          </w:p>
        </w:tc>
        <w:tc>
          <w:tcPr>
            <w:tcW w:w="516" w:type="pct"/>
            <w:tcBorders>
              <w:top w:val="nil"/>
              <w:left w:val="nil"/>
              <w:bottom w:val="nil"/>
              <w:right w:val="nil"/>
            </w:tcBorders>
            <w:noWrap/>
            <w:vAlign w:val="bottom"/>
            <w:hideMark/>
          </w:tcPr>
          <w:p w14:paraId="744AC8A0" w14:textId="2F06A87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.211</w:t>
            </w:r>
          </w:p>
        </w:tc>
        <w:tc>
          <w:tcPr>
            <w:tcW w:w="516" w:type="pct"/>
            <w:tcBorders>
              <w:top w:val="nil"/>
              <w:left w:val="nil"/>
              <w:bottom w:val="nil"/>
              <w:right w:val="nil"/>
            </w:tcBorders>
            <w:noWrap/>
            <w:hideMark/>
          </w:tcPr>
          <w:p w14:paraId="73FFA240" w14:textId="01DDC57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31006278" w14:textId="0922C72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76CE5AC0" w14:textId="2C7FB42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657C6AB0" w14:textId="473094D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vAlign w:val="bottom"/>
            <w:hideMark/>
          </w:tcPr>
          <w:p w14:paraId="7115D45A" w14:textId="5531AFC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716</w:t>
            </w:r>
          </w:p>
        </w:tc>
      </w:tr>
      <w:tr w:rsidR="00FC6D26" w:rsidRPr="005517CC" w14:paraId="1A36A7DA" w14:textId="77777777" w:rsidTr="009137E3">
        <w:trPr>
          <w:trHeight w:val="278"/>
        </w:trPr>
        <w:tc>
          <w:tcPr>
            <w:tcW w:w="1019" w:type="pct"/>
            <w:tcBorders>
              <w:top w:val="nil"/>
              <w:left w:val="nil"/>
              <w:bottom w:val="nil"/>
              <w:right w:val="nil"/>
            </w:tcBorders>
            <w:noWrap/>
            <w:vAlign w:val="bottom"/>
            <w:hideMark/>
          </w:tcPr>
          <w:p w14:paraId="72379368"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4.3</w:t>
            </w:r>
          </w:p>
        </w:tc>
        <w:tc>
          <w:tcPr>
            <w:tcW w:w="486" w:type="pct"/>
            <w:tcBorders>
              <w:top w:val="nil"/>
              <w:left w:val="nil"/>
              <w:bottom w:val="nil"/>
              <w:right w:val="nil"/>
            </w:tcBorders>
            <w:noWrap/>
            <w:vAlign w:val="bottom"/>
            <w:hideMark/>
          </w:tcPr>
          <w:p w14:paraId="591EE0CF" w14:textId="291AB2E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-2.59</w:t>
            </w:r>
          </w:p>
        </w:tc>
        <w:tc>
          <w:tcPr>
            <w:tcW w:w="516" w:type="pct"/>
            <w:tcBorders>
              <w:top w:val="nil"/>
              <w:left w:val="nil"/>
              <w:bottom w:val="nil"/>
              <w:right w:val="nil"/>
            </w:tcBorders>
            <w:noWrap/>
            <w:vAlign w:val="bottom"/>
            <w:hideMark/>
          </w:tcPr>
          <w:p w14:paraId="10A351EC" w14:textId="3109EAE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16.96</w:t>
            </w:r>
          </w:p>
        </w:tc>
        <w:tc>
          <w:tcPr>
            <w:tcW w:w="516" w:type="pct"/>
            <w:tcBorders>
              <w:top w:val="nil"/>
              <w:left w:val="nil"/>
              <w:bottom w:val="nil"/>
              <w:right w:val="nil"/>
            </w:tcBorders>
            <w:noWrap/>
            <w:vAlign w:val="bottom"/>
            <w:hideMark/>
          </w:tcPr>
          <w:p w14:paraId="648A93B6" w14:textId="44313BA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.019</w:t>
            </w:r>
          </w:p>
        </w:tc>
        <w:tc>
          <w:tcPr>
            <w:tcW w:w="516" w:type="pct"/>
            <w:tcBorders>
              <w:top w:val="nil"/>
              <w:left w:val="nil"/>
              <w:bottom w:val="nil"/>
              <w:right w:val="nil"/>
            </w:tcBorders>
            <w:noWrap/>
            <w:hideMark/>
          </w:tcPr>
          <w:p w14:paraId="3351AA2C" w14:textId="4D2E974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.29</w:t>
            </w:r>
            <w:r w:rsidR="00D60184" w:rsidRPr="005517CC">
              <w:rPr>
                <w:rFonts w:ascii="Times New Roman" w:hAnsi="Times New Roman" w:cs="Times New Roman"/>
              </w:rPr>
              <w:t>5</w:t>
            </w:r>
          </w:p>
        </w:tc>
        <w:tc>
          <w:tcPr>
            <w:tcW w:w="486" w:type="pct"/>
            <w:tcBorders>
              <w:top w:val="nil"/>
              <w:left w:val="nil"/>
              <w:bottom w:val="nil"/>
              <w:right w:val="nil"/>
            </w:tcBorders>
            <w:noWrap/>
            <w:vAlign w:val="bottom"/>
            <w:hideMark/>
          </w:tcPr>
          <w:p w14:paraId="5EFA39E4" w14:textId="4E21053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408BCCD9" w14:textId="363D105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4E3E85AF" w14:textId="5EEE9F2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vAlign w:val="bottom"/>
            <w:hideMark/>
          </w:tcPr>
          <w:p w14:paraId="4F9B7725" w14:textId="07C9169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716</w:t>
            </w:r>
          </w:p>
        </w:tc>
      </w:tr>
      <w:tr w:rsidR="00FC6D26" w:rsidRPr="005517CC" w14:paraId="11317DFE" w14:textId="77777777" w:rsidTr="009137E3">
        <w:trPr>
          <w:trHeight w:val="278"/>
        </w:trPr>
        <w:tc>
          <w:tcPr>
            <w:tcW w:w="1019" w:type="pct"/>
            <w:tcBorders>
              <w:top w:val="nil"/>
              <w:left w:val="nil"/>
              <w:bottom w:val="nil"/>
              <w:right w:val="nil"/>
            </w:tcBorders>
            <w:noWrap/>
            <w:vAlign w:val="bottom"/>
            <w:hideMark/>
          </w:tcPr>
          <w:p w14:paraId="3DD20EC4"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4.4</w:t>
            </w:r>
          </w:p>
        </w:tc>
        <w:tc>
          <w:tcPr>
            <w:tcW w:w="486" w:type="pct"/>
            <w:tcBorders>
              <w:top w:val="nil"/>
              <w:left w:val="nil"/>
              <w:bottom w:val="nil"/>
              <w:right w:val="nil"/>
            </w:tcBorders>
            <w:noWrap/>
            <w:vAlign w:val="bottom"/>
            <w:hideMark/>
          </w:tcPr>
          <w:p w14:paraId="3E8D545D" w14:textId="6757EF3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-2.02</w:t>
            </w:r>
          </w:p>
        </w:tc>
        <w:tc>
          <w:tcPr>
            <w:tcW w:w="516" w:type="pct"/>
            <w:tcBorders>
              <w:top w:val="nil"/>
              <w:left w:val="nil"/>
              <w:bottom w:val="nil"/>
              <w:right w:val="nil"/>
            </w:tcBorders>
            <w:noWrap/>
            <w:vAlign w:val="bottom"/>
            <w:hideMark/>
          </w:tcPr>
          <w:p w14:paraId="4EEA417C" w14:textId="65C28CF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17.53</w:t>
            </w:r>
          </w:p>
        </w:tc>
        <w:tc>
          <w:tcPr>
            <w:tcW w:w="516" w:type="pct"/>
            <w:tcBorders>
              <w:top w:val="nil"/>
              <w:left w:val="nil"/>
              <w:bottom w:val="nil"/>
              <w:right w:val="nil"/>
            </w:tcBorders>
            <w:noWrap/>
            <w:vAlign w:val="bottom"/>
            <w:hideMark/>
          </w:tcPr>
          <w:p w14:paraId="0BDF19C0" w14:textId="6819D54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.058</w:t>
            </w:r>
          </w:p>
        </w:tc>
        <w:tc>
          <w:tcPr>
            <w:tcW w:w="516" w:type="pct"/>
            <w:tcBorders>
              <w:top w:val="nil"/>
              <w:left w:val="nil"/>
              <w:bottom w:val="nil"/>
              <w:right w:val="nil"/>
            </w:tcBorders>
            <w:noWrap/>
            <w:hideMark/>
          </w:tcPr>
          <w:p w14:paraId="08EB9D37" w14:textId="55C4E42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.4</w:t>
            </w:r>
            <w:r w:rsidR="00D60184" w:rsidRPr="005517CC">
              <w:rPr>
                <w:rFonts w:ascii="Times New Roman" w:hAnsi="Times New Roman" w:cs="Times New Roman"/>
              </w:rPr>
              <w:t>50</w:t>
            </w:r>
          </w:p>
        </w:tc>
        <w:tc>
          <w:tcPr>
            <w:tcW w:w="486" w:type="pct"/>
            <w:tcBorders>
              <w:top w:val="nil"/>
              <w:left w:val="nil"/>
              <w:bottom w:val="nil"/>
              <w:right w:val="nil"/>
            </w:tcBorders>
            <w:noWrap/>
            <w:vAlign w:val="bottom"/>
            <w:hideMark/>
          </w:tcPr>
          <w:p w14:paraId="51FAFEE0" w14:textId="5F0A959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0.27</w:t>
            </w:r>
          </w:p>
        </w:tc>
        <w:tc>
          <w:tcPr>
            <w:tcW w:w="516" w:type="pct"/>
            <w:tcBorders>
              <w:top w:val="nil"/>
              <w:left w:val="nil"/>
              <w:bottom w:val="nil"/>
              <w:right w:val="nil"/>
            </w:tcBorders>
            <w:noWrap/>
            <w:vAlign w:val="bottom"/>
            <w:hideMark/>
          </w:tcPr>
          <w:p w14:paraId="2510C48C" w14:textId="3A78843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20.05</w:t>
            </w:r>
          </w:p>
        </w:tc>
        <w:tc>
          <w:tcPr>
            <w:tcW w:w="426" w:type="pct"/>
            <w:tcBorders>
              <w:top w:val="nil"/>
              <w:left w:val="nil"/>
              <w:bottom w:val="nil"/>
              <w:right w:val="nil"/>
            </w:tcBorders>
            <w:noWrap/>
            <w:vAlign w:val="bottom"/>
            <w:hideMark/>
          </w:tcPr>
          <w:p w14:paraId="0F50FB4A" w14:textId="0F652EA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.792</w:t>
            </w:r>
          </w:p>
        </w:tc>
        <w:tc>
          <w:tcPr>
            <w:tcW w:w="520" w:type="pct"/>
            <w:tcBorders>
              <w:top w:val="nil"/>
              <w:left w:val="nil"/>
              <w:bottom w:val="nil"/>
              <w:right w:val="nil"/>
            </w:tcBorders>
            <w:noWrap/>
            <w:vAlign w:val="bottom"/>
            <w:hideMark/>
          </w:tcPr>
          <w:p w14:paraId="30C503DA" w14:textId="766542C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w:t>
            </w:r>
            <w:r w:rsidR="008D2EBF" w:rsidRPr="005517CC">
              <w:rPr>
                <w:rFonts w:ascii="Times New Roman" w:eastAsia="Times New Roman" w:hAnsi="Times New Roman" w:cs="Times New Roman"/>
                <w:lang w:val="sl-SI" w:eastAsia="sl-SI"/>
              </w:rPr>
              <w:t>51</w:t>
            </w:r>
          </w:p>
        </w:tc>
      </w:tr>
      <w:tr w:rsidR="00FC6D26" w:rsidRPr="005517CC" w14:paraId="2E0829CF" w14:textId="77777777" w:rsidTr="009137E3">
        <w:trPr>
          <w:trHeight w:val="278"/>
        </w:trPr>
        <w:tc>
          <w:tcPr>
            <w:tcW w:w="1019" w:type="pct"/>
            <w:tcBorders>
              <w:top w:val="nil"/>
              <w:left w:val="nil"/>
              <w:bottom w:val="nil"/>
              <w:right w:val="nil"/>
            </w:tcBorders>
            <w:noWrap/>
            <w:vAlign w:val="bottom"/>
            <w:hideMark/>
          </w:tcPr>
          <w:p w14:paraId="32BB2ACD"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4.5</w:t>
            </w:r>
          </w:p>
        </w:tc>
        <w:tc>
          <w:tcPr>
            <w:tcW w:w="486" w:type="pct"/>
            <w:tcBorders>
              <w:top w:val="nil"/>
              <w:left w:val="nil"/>
              <w:bottom w:val="nil"/>
              <w:right w:val="nil"/>
            </w:tcBorders>
            <w:noWrap/>
            <w:vAlign w:val="bottom"/>
            <w:hideMark/>
          </w:tcPr>
          <w:p w14:paraId="5165D6C9" w14:textId="02E205D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-0.11</w:t>
            </w:r>
          </w:p>
        </w:tc>
        <w:tc>
          <w:tcPr>
            <w:tcW w:w="516" w:type="pct"/>
            <w:tcBorders>
              <w:top w:val="nil"/>
              <w:left w:val="nil"/>
              <w:bottom w:val="nil"/>
              <w:right w:val="nil"/>
            </w:tcBorders>
            <w:noWrap/>
            <w:vAlign w:val="bottom"/>
            <w:hideMark/>
          </w:tcPr>
          <w:p w14:paraId="4AEDAE77" w14:textId="2F2AE3B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10.97</w:t>
            </w:r>
          </w:p>
        </w:tc>
        <w:tc>
          <w:tcPr>
            <w:tcW w:w="516" w:type="pct"/>
            <w:tcBorders>
              <w:top w:val="nil"/>
              <w:left w:val="nil"/>
              <w:bottom w:val="nil"/>
              <w:right w:val="nil"/>
            </w:tcBorders>
            <w:noWrap/>
            <w:vAlign w:val="bottom"/>
            <w:hideMark/>
          </w:tcPr>
          <w:p w14:paraId="1B4AF615" w14:textId="748F43A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.917</w:t>
            </w:r>
          </w:p>
        </w:tc>
        <w:tc>
          <w:tcPr>
            <w:tcW w:w="516" w:type="pct"/>
            <w:tcBorders>
              <w:top w:val="nil"/>
              <w:left w:val="nil"/>
              <w:bottom w:val="nil"/>
              <w:right w:val="nil"/>
            </w:tcBorders>
            <w:noWrap/>
            <w:hideMark/>
          </w:tcPr>
          <w:p w14:paraId="25CF37DB" w14:textId="0F25B8B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w:t>
            </w:r>
            <w:r w:rsidR="00D60184" w:rsidRPr="005517CC">
              <w:rPr>
                <w:rFonts w:ascii="Times New Roman" w:hAnsi="Times New Roman" w:cs="Times New Roman"/>
              </w:rPr>
              <w:t>60</w:t>
            </w:r>
          </w:p>
        </w:tc>
        <w:tc>
          <w:tcPr>
            <w:tcW w:w="486" w:type="pct"/>
            <w:tcBorders>
              <w:top w:val="nil"/>
              <w:left w:val="nil"/>
              <w:bottom w:val="nil"/>
              <w:right w:val="nil"/>
            </w:tcBorders>
            <w:noWrap/>
            <w:vAlign w:val="bottom"/>
            <w:hideMark/>
          </w:tcPr>
          <w:p w14:paraId="199E9731" w14:textId="289557F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741AE2FA" w14:textId="5A0BA8B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46828928" w14:textId="759B6C9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8D49295" w14:textId="61F0DEC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2E467735" w14:textId="77777777" w:rsidTr="009137E3">
        <w:trPr>
          <w:trHeight w:val="278"/>
        </w:trPr>
        <w:tc>
          <w:tcPr>
            <w:tcW w:w="1019" w:type="pct"/>
            <w:tcBorders>
              <w:top w:val="nil"/>
              <w:left w:val="nil"/>
              <w:bottom w:val="nil"/>
              <w:right w:val="nil"/>
            </w:tcBorders>
            <w:noWrap/>
            <w:vAlign w:val="bottom"/>
            <w:hideMark/>
          </w:tcPr>
          <w:p w14:paraId="0A38AF36"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4.6</w:t>
            </w:r>
          </w:p>
        </w:tc>
        <w:tc>
          <w:tcPr>
            <w:tcW w:w="486" w:type="pct"/>
            <w:tcBorders>
              <w:top w:val="nil"/>
              <w:left w:val="nil"/>
              <w:bottom w:val="nil"/>
              <w:right w:val="nil"/>
            </w:tcBorders>
            <w:noWrap/>
            <w:vAlign w:val="bottom"/>
            <w:hideMark/>
          </w:tcPr>
          <w:p w14:paraId="3BA66942" w14:textId="4E768BD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-0.41</w:t>
            </w:r>
          </w:p>
        </w:tc>
        <w:tc>
          <w:tcPr>
            <w:tcW w:w="516" w:type="pct"/>
            <w:tcBorders>
              <w:top w:val="nil"/>
              <w:left w:val="nil"/>
              <w:bottom w:val="nil"/>
              <w:right w:val="nil"/>
            </w:tcBorders>
            <w:noWrap/>
            <w:vAlign w:val="bottom"/>
            <w:hideMark/>
          </w:tcPr>
          <w:p w14:paraId="7A20DD1E" w14:textId="2E532D8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18.59</w:t>
            </w:r>
          </w:p>
        </w:tc>
        <w:tc>
          <w:tcPr>
            <w:tcW w:w="516" w:type="pct"/>
            <w:tcBorders>
              <w:top w:val="nil"/>
              <w:left w:val="nil"/>
              <w:bottom w:val="nil"/>
              <w:right w:val="nil"/>
            </w:tcBorders>
            <w:noWrap/>
            <w:vAlign w:val="bottom"/>
            <w:hideMark/>
          </w:tcPr>
          <w:p w14:paraId="59CFC76D" w14:textId="3DDCB8C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.690</w:t>
            </w:r>
          </w:p>
        </w:tc>
        <w:tc>
          <w:tcPr>
            <w:tcW w:w="516" w:type="pct"/>
            <w:tcBorders>
              <w:top w:val="nil"/>
              <w:left w:val="nil"/>
              <w:bottom w:val="nil"/>
              <w:right w:val="nil"/>
            </w:tcBorders>
            <w:noWrap/>
            <w:hideMark/>
          </w:tcPr>
          <w:p w14:paraId="1322806F" w14:textId="10ADBC4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.91</w:t>
            </w:r>
            <w:r w:rsidR="00776922" w:rsidRPr="005517CC">
              <w:rPr>
                <w:rFonts w:ascii="Times New Roman" w:hAnsi="Times New Roman" w:cs="Times New Roman"/>
              </w:rPr>
              <w:t>0</w:t>
            </w:r>
          </w:p>
        </w:tc>
        <w:tc>
          <w:tcPr>
            <w:tcW w:w="486" w:type="pct"/>
            <w:tcBorders>
              <w:top w:val="nil"/>
              <w:left w:val="nil"/>
              <w:bottom w:val="nil"/>
              <w:right w:val="nil"/>
            </w:tcBorders>
            <w:noWrap/>
            <w:vAlign w:val="bottom"/>
            <w:hideMark/>
          </w:tcPr>
          <w:p w14:paraId="2DA5E204" w14:textId="0D54AB2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4FDC7610" w14:textId="1DA21C3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57AA3002" w14:textId="4DD0E7E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3700A1A8" w14:textId="2B535DD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0984C19F" w14:textId="77777777" w:rsidTr="009137E3">
        <w:trPr>
          <w:trHeight w:val="278"/>
        </w:trPr>
        <w:tc>
          <w:tcPr>
            <w:tcW w:w="1019" w:type="pct"/>
            <w:tcBorders>
              <w:top w:val="nil"/>
              <w:left w:val="nil"/>
              <w:bottom w:val="nil"/>
              <w:right w:val="nil"/>
            </w:tcBorders>
            <w:noWrap/>
            <w:vAlign w:val="bottom"/>
            <w:hideMark/>
          </w:tcPr>
          <w:p w14:paraId="6058098A"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4.7</w:t>
            </w:r>
          </w:p>
        </w:tc>
        <w:tc>
          <w:tcPr>
            <w:tcW w:w="486" w:type="pct"/>
            <w:tcBorders>
              <w:top w:val="nil"/>
              <w:left w:val="nil"/>
              <w:bottom w:val="nil"/>
              <w:right w:val="nil"/>
            </w:tcBorders>
            <w:noWrap/>
            <w:vAlign w:val="bottom"/>
            <w:hideMark/>
          </w:tcPr>
          <w:p w14:paraId="2C72D271" w14:textId="41D09D8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-0.57</w:t>
            </w:r>
          </w:p>
        </w:tc>
        <w:tc>
          <w:tcPr>
            <w:tcW w:w="516" w:type="pct"/>
            <w:tcBorders>
              <w:top w:val="nil"/>
              <w:left w:val="nil"/>
              <w:bottom w:val="nil"/>
              <w:right w:val="nil"/>
            </w:tcBorders>
            <w:noWrap/>
            <w:vAlign w:val="bottom"/>
            <w:hideMark/>
          </w:tcPr>
          <w:p w14:paraId="4C0014B0" w14:textId="291A694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11.22</w:t>
            </w:r>
          </w:p>
        </w:tc>
        <w:tc>
          <w:tcPr>
            <w:tcW w:w="516" w:type="pct"/>
            <w:tcBorders>
              <w:top w:val="nil"/>
              <w:left w:val="nil"/>
              <w:bottom w:val="nil"/>
              <w:right w:val="nil"/>
            </w:tcBorders>
            <w:noWrap/>
            <w:vAlign w:val="bottom"/>
            <w:hideMark/>
          </w:tcPr>
          <w:p w14:paraId="3A268366" w14:textId="198BD09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.577</w:t>
            </w:r>
          </w:p>
        </w:tc>
        <w:tc>
          <w:tcPr>
            <w:tcW w:w="516" w:type="pct"/>
            <w:tcBorders>
              <w:top w:val="nil"/>
              <w:left w:val="nil"/>
              <w:bottom w:val="nil"/>
              <w:right w:val="nil"/>
            </w:tcBorders>
            <w:noWrap/>
            <w:hideMark/>
          </w:tcPr>
          <w:p w14:paraId="728BA343" w14:textId="60A930B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.86</w:t>
            </w:r>
            <w:r w:rsidR="0029670B" w:rsidRPr="005517CC">
              <w:rPr>
                <w:rFonts w:ascii="Times New Roman" w:hAnsi="Times New Roman" w:cs="Times New Roman"/>
              </w:rPr>
              <w:t>8</w:t>
            </w:r>
          </w:p>
        </w:tc>
        <w:tc>
          <w:tcPr>
            <w:tcW w:w="486" w:type="pct"/>
            <w:tcBorders>
              <w:top w:val="nil"/>
              <w:left w:val="nil"/>
              <w:bottom w:val="nil"/>
              <w:right w:val="nil"/>
            </w:tcBorders>
            <w:noWrap/>
            <w:vAlign w:val="bottom"/>
            <w:hideMark/>
          </w:tcPr>
          <w:p w14:paraId="72033EEB" w14:textId="5916544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-0.50</w:t>
            </w:r>
          </w:p>
        </w:tc>
        <w:tc>
          <w:tcPr>
            <w:tcW w:w="516" w:type="pct"/>
            <w:tcBorders>
              <w:top w:val="nil"/>
              <w:left w:val="nil"/>
              <w:bottom w:val="nil"/>
              <w:right w:val="nil"/>
            </w:tcBorders>
            <w:noWrap/>
            <w:vAlign w:val="bottom"/>
            <w:hideMark/>
          </w:tcPr>
          <w:p w14:paraId="0191A7B3" w14:textId="624CBC3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23.81</w:t>
            </w:r>
          </w:p>
        </w:tc>
        <w:tc>
          <w:tcPr>
            <w:tcW w:w="426" w:type="pct"/>
            <w:tcBorders>
              <w:top w:val="nil"/>
              <w:left w:val="nil"/>
              <w:bottom w:val="nil"/>
              <w:right w:val="nil"/>
            </w:tcBorders>
            <w:noWrap/>
            <w:vAlign w:val="bottom"/>
            <w:hideMark/>
          </w:tcPr>
          <w:p w14:paraId="4BDB27E9" w14:textId="47384AD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.625</w:t>
            </w:r>
          </w:p>
        </w:tc>
        <w:tc>
          <w:tcPr>
            <w:tcW w:w="520" w:type="pct"/>
            <w:tcBorders>
              <w:top w:val="nil"/>
              <w:left w:val="nil"/>
              <w:bottom w:val="nil"/>
              <w:right w:val="nil"/>
            </w:tcBorders>
            <w:noWrap/>
            <w:vAlign w:val="bottom"/>
            <w:hideMark/>
          </w:tcPr>
          <w:p w14:paraId="31970417" w14:textId="27D3381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w:t>
            </w:r>
            <w:r w:rsidR="008D2EBF" w:rsidRPr="005517CC">
              <w:rPr>
                <w:rFonts w:ascii="Times New Roman" w:eastAsia="Times New Roman" w:hAnsi="Times New Roman" w:cs="Times New Roman"/>
                <w:lang w:val="sl-SI" w:eastAsia="sl-SI"/>
              </w:rPr>
              <w:t>94</w:t>
            </w:r>
          </w:p>
        </w:tc>
      </w:tr>
      <w:tr w:rsidR="00FC6D26" w:rsidRPr="005517CC" w14:paraId="0B053077" w14:textId="77777777" w:rsidTr="009137E3">
        <w:trPr>
          <w:trHeight w:val="278"/>
        </w:trPr>
        <w:tc>
          <w:tcPr>
            <w:tcW w:w="1019" w:type="pct"/>
            <w:tcBorders>
              <w:top w:val="nil"/>
              <w:left w:val="nil"/>
              <w:bottom w:val="nil"/>
              <w:right w:val="nil"/>
            </w:tcBorders>
            <w:noWrap/>
            <w:vAlign w:val="bottom"/>
            <w:hideMark/>
          </w:tcPr>
          <w:p w14:paraId="4504AD61"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5.1</w:t>
            </w:r>
          </w:p>
        </w:tc>
        <w:tc>
          <w:tcPr>
            <w:tcW w:w="486" w:type="pct"/>
            <w:tcBorders>
              <w:top w:val="nil"/>
              <w:left w:val="nil"/>
              <w:bottom w:val="nil"/>
              <w:right w:val="nil"/>
            </w:tcBorders>
            <w:noWrap/>
            <w:vAlign w:val="bottom"/>
            <w:hideMark/>
          </w:tcPr>
          <w:p w14:paraId="5F7C3A0D" w14:textId="3C42501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-2.46</w:t>
            </w:r>
          </w:p>
        </w:tc>
        <w:tc>
          <w:tcPr>
            <w:tcW w:w="516" w:type="pct"/>
            <w:tcBorders>
              <w:top w:val="nil"/>
              <w:left w:val="nil"/>
              <w:bottom w:val="nil"/>
              <w:right w:val="nil"/>
            </w:tcBorders>
            <w:noWrap/>
            <w:vAlign w:val="bottom"/>
            <w:hideMark/>
          </w:tcPr>
          <w:p w14:paraId="3BCC006E" w14:textId="29BCF93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20.00</w:t>
            </w:r>
          </w:p>
        </w:tc>
        <w:tc>
          <w:tcPr>
            <w:tcW w:w="516" w:type="pct"/>
            <w:tcBorders>
              <w:top w:val="nil"/>
              <w:left w:val="nil"/>
              <w:bottom w:val="nil"/>
              <w:right w:val="nil"/>
            </w:tcBorders>
            <w:noWrap/>
            <w:vAlign w:val="bottom"/>
            <w:hideMark/>
          </w:tcPr>
          <w:p w14:paraId="1C395188" w14:textId="3FE81E4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.023</w:t>
            </w:r>
          </w:p>
        </w:tc>
        <w:tc>
          <w:tcPr>
            <w:tcW w:w="516" w:type="pct"/>
            <w:tcBorders>
              <w:top w:val="nil"/>
              <w:left w:val="nil"/>
              <w:bottom w:val="nil"/>
              <w:right w:val="nil"/>
            </w:tcBorders>
            <w:noWrap/>
            <w:hideMark/>
          </w:tcPr>
          <w:p w14:paraId="5DF99284" w14:textId="3A358D4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.3</w:t>
            </w:r>
            <w:r w:rsidR="009A258F" w:rsidRPr="005517CC">
              <w:rPr>
                <w:rFonts w:ascii="Times New Roman" w:hAnsi="Times New Roman" w:cs="Times New Roman"/>
              </w:rPr>
              <w:t>06</w:t>
            </w:r>
          </w:p>
        </w:tc>
        <w:tc>
          <w:tcPr>
            <w:tcW w:w="486" w:type="pct"/>
            <w:tcBorders>
              <w:top w:val="nil"/>
              <w:left w:val="nil"/>
              <w:bottom w:val="nil"/>
              <w:right w:val="nil"/>
            </w:tcBorders>
            <w:noWrap/>
            <w:vAlign w:val="bottom"/>
            <w:hideMark/>
          </w:tcPr>
          <w:p w14:paraId="4A76B010" w14:textId="2C75E35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464D350C" w14:textId="1C9973D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1AF8E208" w14:textId="36C34A3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9040A1F" w14:textId="02D5AD9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61B7D2C2" w14:textId="77777777" w:rsidTr="009137E3">
        <w:trPr>
          <w:trHeight w:val="278"/>
        </w:trPr>
        <w:tc>
          <w:tcPr>
            <w:tcW w:w="1019" w:type="pct"/>
            <w:tcBorders>
              <w:top w:val="nil"/>
              <w:left w:val="nil"/>
              <w:bottom w:val="nil"/>
              <w:right w:val="nil"/>
            </w:tcBorders>
            <w:noWrap/>
            <w:vAlign w:val="bottom"/>
            <w:hideMark/>
          </w:tcPr>
          <w:p w14:paraId="6120F99B"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5.2</w:t>
            </w:r>
          </w:p>
        </w:tc>
        <w:tc>
          <w:tcPr>
            <w:tcW w:w="486" w:type="pct"/>
            <w:tcBorders>
              <w:top w:val="nil"/>
              <w:left w:val="nil"/>
              <w:bottom w:val="nil"/>
              <w:right w:val="nil"/>
            </w:tcBorders>
            <w:noWrap/>
            <w:vAlign w:val="bottom"/>
            <w:hideMark/>
          </w:tcPr>
          <w:p w14:paraId="491487E0" w14:textId="0F1BD05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-3.80</w:t>
            </w:r>
          </w:p>
        </w:tc>
        <w:tc>
          <w:tcPr>
            <w:tcW w:w="516" w:type="pct"/>
            <w:tcBorders>
              <w:top w:val="nil"/>
              <w:left w:val="nil"/>
              <w:bottom w:val="nil"/>
              <w:right w:val="nil"/>
            </w:tcBorders>
            <w:noWrap/>
            <w:vAlign w:val="bottom"/>
            <w:hideMark/>
          </w:tcPr>
          <w:p w14:paraId="33AD6AAD" w14:textId="601F33C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13.00</w:t>
            </w:r>
          </w:p>
        </w:tc>
        <w:tc>
          <w:tcPr>
            <w:tcW w:w="516" w:type="pct"/>
            <w:tcBorders>
              <w:top w:val="nil"/>
              <w:left w:val="nil"/>
              <w:bottom w:val="nil"/>
              <w:right w:val="nil"/>
            </w:tcBorders>
            <w:noWrap/>
            <w:vAlign w:val="bottom"/>
            <w:hideMark/>
          </w:tcPr>
          <w:p w14:paraId="1EE24192" w14:textId="5B9CC3E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.002</w:t>
            </w:r>
          </w:p>
        </w:tc>
        <w:tc>
          <w:tcPr>
            <w:tcW w:w="516" w:type="pct"/>
            <w:tcBorders>
              <w:top w:val="nil"/>
              <w:left w:val="nil"/>
              <w:bottom w:val="nil"/>
              <w:right w:val="nil"/>
            </w:tcBorders>
            <w:noWrap/>
            <w:hideMark/>
          </w:tcPr>
          <w:p w14:paraId="68FA45E5" w14:textId="269CD8B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w:t>
            </w:r>
            <w:r w:rsidR="009A258F" w:rsidRPr="005517CC">
              <w:rPr>
                <w:rFonts w:ascii="Times New Roman" w:hAnsi="Times New Roman" w:cs="Times New Roman"/>
              </w:rPr>
              <w:t>09</w:t>
            </w:r>
            <w:r w:rsidR="00476E13" w:rsidRPr="005517CC">
              <w:rPr>
                <w:rFonts w:ascii="Times New Roman" w:hAnsi="Times New Roman" w:cs="Times New Roman"/>
              </w:rPr>
              <w:t>3</w:t>
            </w:r>
          </w:p>
        </w:tc>
        <w:tc>
          <w:tcPr>
            <w:tcW w:w="486" w:type="pct"/>
            <w:tcBorders>
              <w:top w:val="nil"/>
              <w:left w:val="nil"/>
              <w:bottom w:val="nil"/>
              <w:right w:val="nil"/>
            </w:tcBorders>
            <w:noWrap/>
            <w:vAlign w:val="bottom"/>
            <w:hideMark/>
          </w:tcPr>
          <w:p w14:paraId="64584372" w14:textId="5594105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292063C7" w14:textId="52584FF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5AA08A54" w14:textId="276A6B4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5BE7ABD4" w14:textId="323C5CB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5A350B73" w14:textId="77777777" w:rsidTr="009137E3">
        <w:trPr>
          <w:trHeight w:val="278"/>
        </w:trPr>
        <w:tc>
          <w:tcPr>
            <w:tcW w:w="1019" w:type="pct"/>
            <w:tcBorders>
              <w:top w:val="nil"/>
              <w:left w:val="nil"/>
              <w:bottom w:val="nil"/>
              <w:right w:val="nil"/>
            </w:tcBorders>
            <w:noWrap/>
            <w:vAlign w:val="bottom"/>
            <w:hideMark/>
          </w:tcPr>
          <w:p w14:paraId="641D4826"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5.3</w:t>
            </w:r>
          </w:p>
        </w:tc>
        <w:tc>
          <w:tcPr>
            <w:tcW w:w="486" w:type="pct"/>
            <w:tcBorders>
              <w:top w:val="nil"/>
              <w:left w:val="nil"/>
              <w:bottom w:val="nil"/>
              <w:right w:val="nil"/>
            </w:tcBorders>
            <w:noWrap/>
            <w:vAlign w:val="bottom"/>
            <w:hideMark/>
          </w:tcPr>
          <w:p w14:paraId="5265B451" w14:textId="6C8C1B2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-1.48</w:t>
            </w:r>
          </w:p>
        </w:tc>
        <w:tc>
          <w:tcPr>
            <w:tcW w:w="516" w:type="pct"/>
            <w:tcBorders>
              <w:top w:val="nil"/>
              <w:left w:val="nil"/>
              <w:bottom w:val="nil"/>
              <w:right w:val="nil"/>
            </w:tcBorders>
            <w:noWrap/>
            <w:vAlign w:val="bottom"/>
            <w:hideMark/>
          </w:tcPr>
          <w:p w14:paraId="22C37174" w14:textId="75453E7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16.98</w:t>
            </w:r>
          </w:p>
        </w:tc>
        <w:tc>
          <w:tcPr>
            <w:tcW w:w="516" w:type="pct"/>
            <w:tcBorders>
              <w:top w:val="nil"/>
              <w:left w:val="nil"/>
              <w:bottom w:val="nil"/>
              <w:right w:val="nil"/>
            </w:tcBorders>
            <w:noWrap/>
            <w:vAlign w:val="bottom"/>
            <w:hideMark/>
          </w:tcPr>
          <w:p w14:paraId="3EE42371" w14:textId="263F48E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.157</w:t>
            </w:r>
          </w:p>
        </w:tc>
        <w:tc>
          <w:tcPr>
            <w:tcW w:w="516" w:type="pct"/>
            <w:tcBorders>
              <w:top w:val="nil"/>
              <w:left w:val="nil"/>
              <w:bottom w:val="nil"/>
              <w:right w:val="nil"/>
            </w:tcBorders>
            <w:noWrap/>
            <w:hideMark/>
          </w:tcPr>
          <w:p w14:paraId="513077A6" w14:textId="55BFAC3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4B6AEDBA" w14:textId="023065A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602ECAEA" w14:textId="693F258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7E2B64BF" w14:textId="35C8FD8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61C4E93F" w14:textId="6ABE29B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108DD067" w14:textId="77777777" w:rsidTr="009137E3">
        <w:trPr>
          <w:trHeight w:val="278"/>
        </w:trPr>
        <w:tc>
          <w:tcPr>
            <w:tcW w:w="1019" w:type="pct"/>
            <w:tcBorders>
              <w:top w:val="nil"/>
              <w:left w:val="nil"/>
              <w:bottom w:val="nil"/>
              <w:right w:val="nil"/>
            </w:tcBorders>
            <w:noWrap/>
            <w:vAlign w:val="bottom"/>
            <w:hideMark/>
          </w:tcPr>
          <w:p w14:paraId="40051464"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5.4</w:t>
            </w:r>
          </w:p>
        </w:tc>
        <w:tc>
          <w:tcPr>
            <w:tcW w:w="486" w:type="pct"/>
            <w:tcBorders>
              <w:top w:val="nil"/>
              <w:left w:val="nil"/>
              <w:bottom w:val="nil"/>
              <w:right w:val="nil"/>
            </w:tcBorders>
            <w:noWrap/>
            <w:vAlign w:val="bottom"/>
            <w:hideMark/>
          </w:tcPr>
          <w:p w14:paraId="1DEC2376" w14:textId="6B987F9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-2.69</w:t>
            </w:r>
          </w:p>
        </w:tc>
        <w:tc>
          <w:tcPr>
            <w:tcW w:w="516" w:type="pct"/>
            <w:tcBorders>
              <w:top w:val="nil"/>
              <w:left w:val="nil"/>
              <w:bottom w:val="nil"/>
              <w:right w:val="nil"/>
            </w:tcBorders>
            <w:noWrap/>
            <w:vAlign w:val="bottom"/>
            <w:hideMark/>
          </w:tcPr>
          <w:p w14:paraId="07192543" w14:textId="40CAAED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13.00</w:t>
            </w:r>
          </w:p>
        </w:tc>
        <w:tc>
          <w:tcPr>
            <w:tcW w:w="516" w:type="pct"/>
            <w:tcBorders>
              <w:top w:val="nil"/>
              <w:left w:val="nil"/>
              <w:bottom w:val="nil"/>
              <w:right w:val="nil"/>
            </w:tcBorders>
            <w:noWrap/>
            <w:vAlign w:val="bottom"/>
            <w:hideMark/>
          </w:tcPr>
          <w:p w14:paraId="6AB72213" w14:textId="63ADB79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.019</w:t>
            </w:r>
          </w:p>
        </w:tc>
        <w:tc>
          <w:tcPr>
            <w:tcW w:w="516" w:type="pct"/>
            <w:tcBorders>
              <w:top w:val="nil"/>
              <w:left w:val="nil"/>
              <w:bottom w:val="nil"/>
              <w:right w:val="nil"/>
            </w:tcBorders>
            <w:noWrap/>
            <w:hideMark/>
          </w:tcPr>
          <w:p w14:paraId="0EA32F96" w14:textId="674914A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.29</w:t>
            </w:r>
            <w:r w:rsidR="0029670B" w:rsidRPr="005517CC">
              <w:rPr>
                <w:rFonts w:ascii="Times New Roman" w:hAnsi="Times New Roman" w:cs="Times New Roman"/>
              </w:rPr>
              <w:t>5</w:t>
            </w:r>
          </w:p>
        </w:tc>
        <w:tc>
          <w:tcPr>
            <w:tcW w:w="486" w:type="pct"/>
            <w:tcBorders>
              <w:top w:val="nil"/>
              <w:left w:val="nil"/>
              <w:bottom w:val="nil"/>
              <w:right w:val="nil"/>
            </w:tcBorders>
            <w:noWrap/>
            <w:vAlign w:val="bottom"/>
            <w:hideMark/>
          </w:tcPr>
          <w:p w14:paraId="25654A90" w14:textId="3C6FC8F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39EA2B36" w14:textId="78D80D7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67889998" w14:textId="412A027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7E795A65" w14:textId="398BCBA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29522826" w14:textId="77777777" w:rsidTr="009137E3">
        <w:trPr>
          <w:trHeight w:val="278"/>
        </w:trPr>
        <w:tc>
          <w:tcPr>
            <w:tcW w:w="1019" w:type="pct"/>
            <w:tcBorders>
              <w:top w:val="nil"/>
              <w:left w:val="nil"/>
              <w:bottom w:val="nil"/>
              <w:right w:val="nil"/>
            </w:tcBorders>
            <w:noWrap/>
            <w:vAlign w:val="bottom"/>
            <w:hideMark/>
          </w:tcPr>
          <w:p w14:paraId="2B80AEB3"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6.1</w:t>
            </w:r>
          </w:p>
        </w:tc>
        <w:tc>
          <w:tcPr>
            <w:tcW w:w="486" w:type="pct"/>
            <w:tcBorders>
              <w:top w:val="nil"/>
              <w:left w:val="nil"/>
              <w:bottom w:val="nil"/>
              <w:right w:val="nil"/>
            </w:tcBorders>
            <w:noWrap/>
            <w:vAlign w:val="bottom"/>
            <w:hideMark/>
          </w:tcPr>
          <w:p w14:paraId="02BAD41C" w14:textId="0237BA3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-0.94</w:t>
            </w:r>
          </w:p>
        </w:tc>
        <w:tc>
          <w:tcPr>
            <w:tcW w:w="516" w:type="pct"/>
            <w:tcBorders>
              <w:top w:val="nil"/>
              <w:left w:val="nil"/>
              <w:bottom w:val="nil"/>
              <w:right w:val="nil"/>
            </w:tcBorders>
            <w:noWrap/>
            <w:vAlign w:val="bottom"/>
            <w:hideMark/>
          </w:tcPr>
          <w:p w14:paraId="5467E9CC" w14:textId="2ABD0DF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19.89</w:t>
            </w:r>
          </w:p>
        </w:tc>
        <w:tc>
          <w:tcPr>
            <w:tcW w:w="516" w:type="pct"/>
            <w:tcBorders>
              <w:top w:val="nil"/>
              <w:left w:val="nil"/>
              <w:bottom w:val="nil"/>
              <w:right w:val="nil"/>
            </w:tcBorders>
            <w:noWrap/>
            <w:vAlign w:val="bottom"/>
            <w:hideMark/>
          </w:tcPr>
          <w:p w14:paraId="318116B9" w14:textId="49C5598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.359</w:t>
            </w:r>
          </w:p>
        </w:tc>
        <w:tc>
          <w:tcPr>
            <w:tcW w:w="516" w:type="pct"/>
            <w:tcBorders>
              <w:top w:val="nil"/>
              <w:left w:val="nil"/>
              <w:bottom w:val="nil"/>
              <w:right w:val="nil"/>
            </w:tcBorders>
            <w:noWrap/>
            <w:hideMark/>
          </w:tcPr>
          <w:p w14:paraId="405178FF" w14:textId="79AB3EA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109B948C" w14:textId="7532767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3B9E8465" w14:textId="7228958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4B49DFBF" w14:textId="7BA50AE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6C19800B" w14:textId="7AEE4DB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8D2EBF" w:rsidRPr="005517CC">
              <w:rPr>
                <w:rFonts w:ascii="Times New Roman" w:eastAsia="Times New Roman" w:hAnsi="Times New Roman" w:cs="Times New Roman"/>
                <w:lang w:val="sl-SI" w:eastAsia="sl-SI"/>
              </w:rPr>
              <w:t>716</w:t>
            </w:r>
          </w:p>
        </w:tc>
      </w:tr>
      <w:tr w:rsidR="00FC6D26" w:rsidRPr="005517CC" w14:paraId="1CBEBB48" w14:textId="77777777" w:rsidTr="009137E3">
        <w:trPr>
          <w:trHeight w:val="278"/>
        </w:trPr>
        <w:tc>
          <w:tcPr>
            <w:tcW w:w="1019" w:type="pct"/>
            <w:tcBorders>
              <w:top w:val="nil"/>
              <w:left w:val="nil"/>
              <w:bottom w:val="nil"/>
              <w:right w:val="nil"/>
            </w:tcBorders>
            <w:noWrap/>
            <w:vAlign w:val="bottom"/>
            <w:hideMark/>
          </w:tcPr>
          <w:p w14:paraId="4FDB00E9"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6.2</w:t>
            </w:r>
          </w:p>
        </w:tc>
        <w:tc>
          <w:tcPr>
            <w:tcW w:w="486" w:type="pct"/>
            <w:tcBorders>
              <w:top w:val="nil"/>
              <w:left w:val="nil"/>
              <w:bottom w:val="nil"/>
              <w:right w:val="nil"/>
            </w:tcBorders>
            <w:noWrap/>
            <w:vAlign w:val="bottom"/>
            <w:hideMark/>
          </w:tcPr>
          <w:p w14:paraId="1FBED2F2" w14:textId="50C211E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-2.31</w:t>
            </w:r>
          </w:p>
        </w:tc>
        <w:tc>
          <w:tcPr>
            <w:tcW w:w="516" w:type="pct"/>
            <w:tcBorders>
              <w:top w:val="nil"/>
              <w:left w:val="nil"/>
              <w:bottom w:val="nil"/>
              <w:right w:val="nil"/>
            </w:tcBorders>
            <w:noWrap/>
            <w:vAlign w:val="bottom"/>
            <w:hideMark/>
          </w:tcPr>
          <w:p w14:paraId="76AF61C1" w14:textId="553D8D9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19.88</w:t>
            </w:r>
          </w:p>
        </w:tc>
        <w:tc>
          <w:tcPr>
            <w:tcW w:w="516" w:type="pct"/>
            <w:tcBorders>
              <w:top w:val="nil"/>
              <w:left w:val="nil"/>
              <w:bottom w:val="nil"/>
              <w:right w:val="nil"/>
            </w:tcBorders>
            <w:noWrap/>
            <w:vAlign w:val="bottom"/>
            <w:hideMark/>
          </w:tcPr>
          <w:p w14:paraId="41463322" w14:textId="509B76E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.032</w:t>
            </w:r>
          </w:p>
        </w:tc>
        <w:tc>
          <w:tcPr>
            <w:tcW w:w="516" w:type="pct"/>
            <w:tcBorders>
              <w:top w:val="nil"/>
              <w:left w:val="nil"/>
              <w:bottom w:val="nil"/>
              <w:right w:val="nil"/>
            </w:tcBorders>
            <w:noWrap/>
            <w:hideMark/>
          </w:tcPr>
          <w:p w14:paraId="3D24694E" w14:textId="510F212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.372</w:t>
            </w:r>
          </w:p>
        </w:tc>
        <w:tc>
          <w:tcPr>
            <w:tcW w:w="486" w:type="pct"/>
            <w:tcBorders>
              <w:top w:val="nil"/>
              <w:left w:val="nil"/>
              <w:bottom w:val="nil"/>
              <w:right w:val="nil"/>
            </w:tcBorders>
            <w:noWrap/>
            <w:vAlign w:val="bottom"/>
            <w:hideMark/>
          </w:tcPr>
          <w:p w14:paraId="38E8B9E4" w14:textId="56F08DD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53303086" w14:textId="362B38D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7AC27691" w14:textId="4A0B3E3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14B9C7A" w14:textId="4623E41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6563271A" w14:textId="77777777" w:rsidTr="009137E3">
        <w:trPr>
          <w:trHeight w:val="278"/>
        </w:trPr>
        <w:tc>
          <w:tcPr>
            <w:tcW w:w="1019" w:type="pct"/>
            <w:tcBorders>
              <w:top w:val="nil"/>
              <w:left w:val="nil"/>
              <w:bottom w:val="nil"/>
              <w:right w:val="nil"/>
            </w:tcBorders>
            <w:noWrap/>
            <w:vAlign w:val="bottom"/>
            <w:hideMark/>
          </w:tcPr>
          <w:p w14:paraId="5C236D28"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6.3</w:t>
            </w:r>
          </w:p>
        </w:tc>
        <w:tc>
          <w:tcPr>
            <w:tcW w:w="486" w:type="pct"/>
            <w:tcBorders>
              <w:top w:val="nil"/>
              <w:left w:val="nil"/>
              <w:bottom w:val="nil"/>
              <w:right w:val="nil"/>
            </w:tcBorders>
            <w:noWrap/>
            <w:vAlign w:val="bottom"/>
            <w:hideMark/>
          </w:tcPr>
          <w:p w14:paraId="561F739E" w14:textId="4048BC1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-0.78</w:t>
            </w:r>
          </w:p>
        </w:tc>
        <w:tc>
          <w:tcPr>
            <w:tcW w:w="516" w:type="pct"/>
            <w:tcBorders>
              <w:top w:val="nil"/>
              <w:left w:val="nil"/>
              <w:bottom w:val="nil"/>
              <w:right w:val="nil"/>
            </w:tcBorders>
            <w:noWrap/>
            <w:vAlign w:val="bottom"/>
            <w:hideMark/>
          </w:tcPr>
          <w:p w14:paraId="0FA3574F" w14:textId="37ABA89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12.11</w:t>
            </w:r>
          </w:p>
        </w:tc>
        <w:tc>
          <w:tcPr>
            <w:tcW w:w="516" w:type="pct"/>
            <w:tcBorders>
              <w:top w:val="nil"/>
              <w:left w:val="nil"/>
              <w:bottom w:val="nil"/>
              <w:right w:val="nil"/>
            </w:tcBorders>
            <w:noWrap/>
            <w:vAlign w:val="bottom"/>
            <w:hideMark/>
          </w:tcPr>
          <w:p w14:paraId="08591C30" w14:textId="1928C42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.451</w:t>
            </w:r>
          </w:p>
        </w:tc>
        <w:tc>
          <w:tcPr>
            <w:tcW w:w="516" w:type="pct"/>
            <w:tcBorders>
              <w:top w:val="nil"/>
              <w:left w:val="nil"/>
              <w:bottom w:val="nil"/>
              <w:right w:val="nil"/>
            </w:tcBorders>
            <w:noWrap/>
            <w:hideMark/>
          </w:tcPr>
          <w:p w14:paraId="5D9B108A" w14:textId="04CC47C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w:t>
            </w:r>
            <w:r w:rsidR="00476E13" w:rsidRPr="005517CC">
              <w:rPr>
                <w:rFonts w:ascii="Times New Roman" w:hAnsi="Times New Roman" w:cs="Times New Roman"/>
              </w:rPr>
              <w:t>07</w:t>
            </w:r>
          </w:p>
        </w:tc>
        <w:tc>
          <w:tcPr>
            <w:tcW w:w="486" w:type="pct"/>
            <w:tcBorders>
              <w:top w:val="nil"/>
              <w:left w:val="nil"/>
              <w:bottom w:val="nil"/>
              <w:right w:val="nil"/>
            </w:tcBorders>
            <w:noWrap/>
            <w:vAlign w:val="bottom"/>
            <w:hideMark/>
          </w:tcPr>
          <w:p w14:paraId="20D65354" w14:textId="44BC1B2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-0.15</w:t>
            </w:r>
          </w:p>
        </w:tc>
        <w:tc>
          <w:tcPr>
            <w:tcW w:w="516" w:type="pct"/>
            <w:tcBorders>
              <w:top w:val="nil"/>
              <w:left w:val="nil"/>
              <w:bottom w:val="nil"/>
              <w:right w:val="nil"/>
            </w:tcBorders>
            <w:noWrap/>
            <w:vAlign w:val="bottom"/>
            <w:hideMark/>
          </w:tcPr>
          <w:p w14:paraId="59478525" w14:textId="360622D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26.91</w:t>
            </w:r>
          </w:p>
        </w:tc>
        <w:tc>
          <w:tcPr>
            <w:tcW w:w="426" w:type="pct"/>
            <w:tcBorders>
              <w:top w:val="nil"/>
              <w:left w:val="nil"/>
              <w:bottom w:val="nil"/>
              <w:right w:val="nil"/>
            </w:tcBorders>
            <w:noWrap/>
            <w:vAlign w:val="bottom"/>
            <w:hideMark/>
          </w:tcPr>
          <w:p w14:paraId="27CBCF29" w14:textId="6754D72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.880</w:t>
            </w:r>
          </w:p>
        </w:tc>
        <w:tc>
          <w:tcPr>
            <w:tcW w:w="520" w:type="pct"/>
            <w:tcBorders>
              <w:top w:val="nil"/>
              <w:left w:val="nil"/>
              <w:bottom w:val="nil"/>
              <w:right w:val="nil"/>
            </w:tcBorders>
            <w:noWrap/>
            <w:vAlign w:val="bottom"/>
            <w:hideMark/>
          </w:tcPr>
          <w:p w14:paraId="50D70EE4" w14:textId="2D1AE62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w:t>
            </w:r>
            <w:r w:rsidR="008D2EBF" w:rsidRPr="005517CC">
              <w:rPr>
                <w:rFonts w:ascii="Times New Roman" w:eastAsia="Times New Roman" w:hAnsi="Times New Roman" w:cs="Times New Roman"/>
                <w:lang w:val="sl-SI" w:eastAsia="sl-SI"/>
              </w:rPr>
              <w:t>52</w:t>
            </w:r>
          </w:p>
        </w:tc>
      </w:tr>
      <w:tr w:rsidR="00FC6D26" w:rsidRPr="005517CC" w14:paraId="05B99333" w14:textId="77777777" w:rsidTr="009137E3">
        <w:trPr>
          <w:trHeight w:val="278"/>
        </w:trPr>
        <w:tc>
          <w:tcPr>
            <w:tcW w:w="1019" w:type="pct"/>
            <w:tcBorders>
              <w:top w:val="nil"/>
              <w:left w:val="nil"/>
              <w:bottom w:val="nil"/>
              <w:right w:val="nil"/>
            </w:tcBorders>
            <w:noWrap/>
            <w:vAlign w:val="bottom"/>
            <w:hideMark/>
          </w:tcPr>
          <w:p w14:paraId="27E00E54"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6.4</w:t>
            </w:r>
          </w:p>
        </w:tc>
        <w:tc>
          <w:tcPr>
            <w:tcW w:w="486" w:type="pct"/>
            <w:tcBorders>
              <w:top w:val="nil"/>
              <w:left w:val="nil"/>
              <w:bottom w:val="nil"/>
              <w:right w:val="nil"/>
            </w:tcBorders>
            <w:noWrap/>
            <w:vAlign w:val="bottom"/>
            <w:hideMark/>
          </w:tcPr>
          <w:p w14:paraId="599265FC" w14:textId="341EB80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-0.86</w:t>
            </w:r>
          </w:p>
        </w:tc>
        <w:tc>
          <w:tcPr>
            <w:tcW w:w="516" w:type="pct"/>
            <w:tcBorders>
              <w:top w:val="nil"/>
              <w:left w:val="nil"/>
              <w:bottom w:val="nil"/>
              <w:right w:val="nil"/>
            </w:tcBorders>
            <w:noWrap/>
            <w:vAlign w:val="bottom"/>
            <w:hideMark/>
          </w:tcPr>
          <w:p w14:paraId="605F5A99" w14:textId="6BB6AED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14.60</w:t>
            </w:r>
          </w:p>
        </w:tc>
        <w:tc>
          <w:tcPr>
            <w:tcW w:w="516" w:type="pct"/>
            <w:tcBorders>
              <w:top w:val="nil"/>
              <w:left w:val="nil"/>
              <w:bottom w:val="nil"/>
              <w:right w:val="nil"/>
            </w:tcBorders>
            <w:noWrap/>
            <w:vAlign w:val="bottom"/>
            <w:hideMark/>
          </w:tcPr>
          <w:p w14:paraId="4523888E" w14:textId="1BD9304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.404</w:t>
            </w:r>
          </w:p>
        </w:tc>
        <w:tc>
          <w:tcPr>
            <w:tcW w:w="516" w:type="pct"/>
            <w:tcBorders>
              <w:top w:val="nil"/>
              <w:left w:val="nil"/>
              <w:bottom w:val="nil"/>
              <w:right w:val="nil"/>
            </w:tcBorders>
            <w:noWrap/>
            <w:hideMark/>
          </w:tcPr>
          <w:p w14:paraId="7F3A9BC7" w14:textId="1B87C91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.73</w:t>
            </w:r>
            <w:r w:rsidR="001E5DBF" w:rsidRPr="005517CC">
              <w:rPr>
                <w:rFonts w:ascii="Times New Roman" w:hAnsi="Times New Roman" w:cs="Times New Roman"/>
              </w:rPr>
              <w:t>7</w:t>
            </w:r>
          </w:p>
        </w:tc>
        <w:tc>
          <w:tcPr>
            <w:tcW w:w="486" w:type="pct"/>
            <w:tcBorders>
              <w:top w:val="nil"/>
              <w:left w:val="nil"/>
              <w:bottom w:val="nil"/>
              <w:right w:val="nil"/>
            </w:tcBorders>
            <w:noWrap/>
            <w:vAlign w:val="bottom"/>
            <w:hideMark/>
          </w:tcPr>
          <w:p w14:paraId="06772C97" w14:textId="06B0680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24F643BF" w14:textId="098656A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1691B448" w14:textId="73719BC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6EBDE2FA" w14:textId="094905F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30C98D7B" w14:textId="77777777" w:rsidTr="009137E3">
        <w:trPr>
          <w:trHeight w:val="278"/>
        </w:trPr>
        <w:tc>
          <w:tcPr>
            <w:tcW w:w="1019" w:type="pct"/>
            <w:tcBorders>
              <w:top w:val="nil"/>
              <w:left w:val="nil"/>
              <w:bottom w:val="nil"/>
              <w:right w:val="nil"/>
            </w:tcBorders>
            <w:noWrap/>
            <w:vAlign w:val="bottom"/>
            <w:hideMark/>
          </w:tcPr>
          <w:p w14:paraId="3B50C11A"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7.1</w:t>
            </w:r>
          </w:p>
        </w:tc>
        <w:tc>
          <w:tcPr>
            <w:tcW w:w="486" w:type="pct"/>
            <w:tcBorders>
              <w:top w:val="nil"/>
              <w:left w:val="nil"/>
              <w:bottom w:val="nil"/>
              <w:right w:val="nil"/>
            </w:tcBorders>
            <w:noWrap/>
            <w:vAlign w:val="bottom"/>
            <w:hideMark/>
          </w:tcPr>
          <w:p w14:paraId="240CD76B" w14:textId="63C2C8B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0.43</w:t>
            </w:r>
          </w:p>
        </w:tc>
        <w:tc>
          <w:tcPr>
            <w:tcW w:w="516" w:type="pct"/>
            <w:tcBorders>
              <w:top w:val="nil"/>
              <w:left w:val="nil"/>
              <w:bottom w:val="nil"/>
              <w:right w:val="nil"/>
            </w:tcBorders>
            <w:noWrap/>
            <w:vAlign w:val="bottom"/>
            <w:hideMark/>
          </w:tcPr>
          <w:p w14:paraId="1BB0D69A" w14:textId="5B4E695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8.34</w:t>
            </w:r>
          </w:p>
        </w:tc>
        <w:tc>
          <w:tcPr>
            <w:tcW w:w="516" w:type="pct"/>
            <w:tcBorders>
              <w:top w:val="nil"/>
              <w:left w:val="nil"/>
              <w:bottom w:val="nil"/>
              <w:right w:val="nil"/>
            </w:tcBorders>
            <w:noWrap/>
            <w:vAlign w:val="bottom"/>
            <w:hideMark/>
          </w:tcPr>
          <w:p w14:paraId="6A25844B" w14:textId="32813AC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.676</w:t>
            </w:r>
          </w:p>
        </w:tc>
        <w:tc>
          <w:tcPr>
            <w:tcW w:w="516" w:type="pct"/>
            <w:tcBorders>
              <w:top w:val="nil"/>
              <w:left w:val="nil"/>
              <w:bottom w:val="nil"/>
              <w:right w:val="nil"/>
            </w:tcBorders>
            <w:noWrap/>
            <w:hideMark/>
          </w:tcPr>
          <w:p w14:paraId="3C5133D9" w14:textId="5B6DB61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.91</w:t>
            </w:r>
            <w:r w:rsidR="00476E13" w:rsidRPr="005517CC">
              <w:rPr>
                <w:rFonts w:ascii="Times New Roman" w:hAnsi="Times New Roman" w:cs="Times New Roman"/>
              </w:rPr>
              <w:t>0</w:t>
            </w:r>
          </w:p>
        </w:tc>
        <w:tc>
          <w:tcPr>
            <w:tcW w:w="486" w:type="pct"/>
            <w:tcBorders>
              <w:top w:val="nil"/>
              <w:left w:val="nil"/>
              <w:bottom w:val="nil"/>
              <w:right w:val="nil"/>
            </w:tcBorders>
            <w:noWrap/>
            <w:vAlign w:val="bottom"/>
            <w:hideMark/>
          </w:tcPr>
          <w:p w14:paraId="123ED650" w14:textId="16CB282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0FB083AC" w14:textId="0675BCC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25.70</w:t>
            </w:r>
          </w:p>
        </w:tc>
        <w:tc>
          <w:tcPr>
            <w:tcW w:w="426" w:type="pct"/>
            <w:tcBorders>
              <w:top w:val="nil"/>
              <w:left w:val="nil"/>
              <w:bottom w:val="nil"/>
              <w:right w:val="nil"/>
            </w:tcBorders>
            <w:noWrap/>
            <w:vAlign w:val="bottom"/>
            <w:hideMark/>
          </w:tcPr>
          <w:p w14:paraId="01B81157" w14:textId="66D42BA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.325</w:t>
            </w:r>
          </w:p>
        </w:tc>
        <w:tc>
          <w:tcPr>
            <w:tcW w:w="520" w:type="pct"/>
            <w:tcBorders>
              <w:top w:val="nil"/>
              <w:left w:val="nil"/>
              <w:bottom w:val="nil"/>
              <w:right w:val="nil"/>
            </w:tcBorders>
            <w:noWrap/>
            <w:vAlign w:val="bottom"/>
            <w:hideMark/>
          </w:tcPr>
          <w:p w14:paraId="0D7DDE65" w14:textId="405F01A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76978FD7" w14:textId="77777777" w:rsidTr="009137E3">
        <w:trPr>
          <w:trHeight w:val="278"/>
        </w:trPr>
        <w:tc>
          <w:tcPr>
            <w:tcW w:w="1019" w:type="pct"/>
            <w:tcBorders>
              <w:top w:val="nil"/>
              <w:left w:val="nil"/>
              <w:bottom w:val="nil"/>
              <w:right w:val="nil"/>
            </w:tcBorders>
            <w:noWrap/>
            <w:vAlign w:val="bottom"/>
            <w:hideMark/>
          </w:tcPr>
          <w:p w14:paraId="3F45686C"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7.2</w:t>
            </w:r>
          </w:p>
        </w:tc>
        <w:tc>
          <w:tcPr>
            <w:tcW w:w="486" w:type="pct"/>
            <w:tcBorders>
              <w:top w:val="nil"/>
              <w:left w:val="nil"/>
              <w:bottom w:val="nil"/>
              <w:right w:val="nil"/>
            </w:tcBorders>
            <w:noWrap/>
            <w:vAlign w:val="bottom"/>
            <w:hideMark/>
          </w:tcPr>
          <w:p w14:paraId="64C3CEAC" w14:textId="394DE87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-0.66</w:t>
            </w:r>
          </w:p>
        </w:tc>
        <w:tc>
          <w:tcPr>
            <w:tcW w:w="516" w:type="pct"/>
            <w:tcBorders>
              <w:top w:val="nil"/>
              <w:left w:val="nil"/>
              <w:bottom w:val="nil"/>
              <w:right w:val="nil"/>
            </w:tcBorders>
            <w:noWrap/>
            <w:vAlign w:val="bottom"/>
            <w:hideMark/>
          </w:tcPr>
          <w:p w14:paraId="46DC9BB6" w14:textId="7605077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13.51</w:t>
            </w:r>
          </w:p>
        </w:tc>
        <w:tc>
          <w:tcPr>
            <w:tcW w:w="516" w:type="pct"/>
            <w:tcBorders>
              <w:top w:val="nil"/>
              <w:left w:val="nil"/>
              <w:bottom w:val="nil"/>
              <w:right w:val="nil"/>
            </w:tcBorders>
            <w:noWrap/>
            <w:vAlign w:val="bottom"/>
            <w:hideMark/>
          </w:tcPr>
          <w:p w14:paraId="184E7F4B" w14:textId="27A9936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.523</w:t>
            </w:r>
          </w:p>
        </w:tc>
        <w:tc>
          <w:tcPr>
            <w:tcW w:w="516" w:type="pct"/>
            <w:tcBorders>
              <w:top w:val="nil"/>
              <w:left w:val="nil"/>
              <w:bottom w:val="nil"/>
              <w:right w:val="nil"/>
            </w:tcBorders>
            <w:noWrap/>
            <w:hideMark/>
          </w:tcPr>
          <w:p w14:paraId="1676227C" w14:textId="433AD5F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.856</w:t>
            </w:r>
          </w:p>
        </w:tc>
        <w:tc>
          <w:tcPr>
            <w:tcW w:w="486" w:type="pct"/>
            <w:tcBorders>
              <w:top w:val="nil"/>
              <w:left w:val="nil"/>
              <w:bottom w:val="nil"/>
              <w:right w:val="nil"/>
            </w:tcBorders>
            <w:noWrap/>
            <w:vAlign w:val="bottom"/>
            <w:hideMark/>
          </w:tcPr>
          <w:p w14:paraId="4D15B867" w14:textId="0BA0445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55501A96" w14:textId="1198D53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7D18DE28" w14:textId="2848966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3E0F936D" w14:textId="08D2C2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7E2F81D3" w14:textId="77777777" w:rsidTr="009137E3">
        <w:trPr>
          <w:trHeight w:val="278"/>
        </w:trPr>
        <w:tc>
          <w:tcPr>
            <w:tcW w:w="1019" w:type="pct"/>
            <w:tcBorders>
              <w:top w:val="nil"/>
              <w:left w:val="nil"/>
              <w:bottom w:val="nil"/>
              <w:right w:val="nil"/>
            </w:tcBorders>
            <w:noWrap/>
            <w:vAlign w:val="bottom"/>
            <w:hideMark/>
          </w:tcPr>
          <w:p w14:paraId="2F7623BE"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8.1</w:t>
            </w:r>
          </w:p>
        </w:tc>
        <w:tc>
          <w:tcPr>
            <w:tcW w:w="486" w:type="pct"/>
            <w:tcBorders>
              <w:top w:val="nil"/>
              <w:left w:val="nil"/>
              <w:bottom w:val="nil"/>
              <w:right w:val="nil"/>
            </w:tcBorders>
            <w:noWrap/>
            <w:vAlign w:val="bottom"/>
            <w:hideMark/>
          </w:tcPr>
          <w:p w14:paraId="6245F495" w14:textId="4CB81AE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-0.63</w:t>
            </w:r>
          </w:p>
        </w:tc>
        <w:tc>
          <w:tcPr>
            <w:tcW w:w="516" w:type="pct"/>
            <w:tcBorders>
              <w:top w:val="nil"/>
              <w:left w:val="nil"/>
              <w:bottom w:val="nil"/>
              <w:right w:val="nil"/>
            </w:tcBorders>
            <w:noWrap/>
            <w:vAlign w:val="bottom"/>
            <w:hideMark/>
          </w:tcPr>
          <w:p w14:paraId="30C4D9B0" w14:textId="017D87B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6.36</w:t>
            </w:r>
          </w:p>
        </w:tc>
        <w:tc>
          <w:tcPr>
            <w:tcW w:w="516" w:type="pct"/>
            <w:tcBorders>
              <w:top w:val="nil"/>
              <w:left w:val="nil"/>
              <w:bottom w:val="nil"/>
              <w:right w:val="nil"/>
            </w:tcBorders>
            <w:noWrap/>
            <w:vAlign w:val="bottom"/>
            <w:hideMark/>
          </w:tcPr>
          <w:p w14:paraId="0ADFFB73" w14:textId="094C2F6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.551</w:t>
            </w:r>
          </w:p>
        </w:tc>
        <w:tc>
          <w:tcPr>
            <w:tcW w:w="516" w:type="pct"/>
            <w:tcBorders>
              <w:top w:val="nil"/>
              <w:left w:val="nil"/>
              <w:bottom w:val="nil"/>
              <w:right w:val="nil"/>
            </w:tcBorders>
            <w:noWrap/>
            <w:hideMark/>
          </w:tcPr>
          <w:p w14:paraId="4DBE1B55" w14:textId="4E3108E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.86</w:t>
            </w:r>
            <w:r w:rsidR="001E5DBF" w:rsidRPr="005517CC">
              <w:rPr>
                <w:rFonts w:ascii="Times New Roman" w:hAnsi="Times New Roman" w:cs="Times New Roman"/>
              </w:rPr>
              <w:t>8</w:t>
            </w:r>
          </w:p>
        </w:tc>
        <w:tc>
          <w:tcPr>
            <w:tcW w:w="486" w:type="pct"/>
            <w:tcBorders>
              <w:top w:val="nil"/>
              <w:left w:val="nil"/>
              <w:bottom w:val="nil"/>
              <w:right w:val="nil"/>
            </w:tcBorders>
            <w:noWrap/>
            <w:vAlign w:val="bottom"/>
            <w:hideMark/>
          </w:tcPr>
          <w:p w14:paraId="112B5A55" w14:textId="29BCA6C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-1.13</w:t>
            </w:r>
          </w:p>
        </w:tc>
        <w:tc>
          <w:tcPr>
            <w:tcW w:w="516" w:type="pct"/>
            <w:tcBorders>
              <w:top w:val="nil"/>
              <w:left w:val="nil"/>
              <w:bottom w:val="nil"/>
              <w:right w:val="nil"/>
            </w:tcBorders>
            <w:noWrap/>
            <w:vAlign w:val="bottom"/>
            <w:hideMark/>
          </w:tcPr>
          <w:p w14:paraId="4735292C" w14:textId="173070C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22.57</w:t>
            </w:r>
          </w:p>
        </w:tc>
        <w:tc>
          <w:tcPr>
            <w:tcW w:w="426" w:type="pct"/>
            <w:tcBorders>
              <w:top w:val="nil"/>
              <w:left w:val="nil"/>
              <w:bottom w:val="nil"/>
              <w:right w:val="nil"/>
            </w:tcBorders>
            <w:noWrap/>
            <w:vAlign w:val="bottom"/>
            <w:hideMark/>
          </w:tcPr>
          <w:p w14:paraId="5D7962F6" w14:textId="73D327F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.269</w:t>
            </w:r>
          </w:p>
        </w:tc>
        <w:tc>
          <w:tcPr>
            <w:tcW w:w="520" w:type="pct"/>
            <w:tcBorders>
              <w:top w:val="nil"/>
              <w:left w:val="nil"/>
              <w:bottom w:val="nil"/>
              <w:right w:val="nil"/>
            </w:tcBorders>
            <w:noWrap/>
            <w:vAlign w:val="bottom"/>
            <w:hideMark/>
          </w:tcPr>
          <w:p w14:paraId="14D65960" w14:textId="008A8DF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1B7A2724" w14:textId="77777777" w:rsidTr="009137E3">
        <w:trPr>
          <w:trHeight w:val="278"/>
        </w:trPr>
        <w:tc>
          <w:tcPr>
            <w:tcW w:w="1019" w:type="pct"/>
            <w:tcBorders>
              <w:top w:val="nil"/>
              <w:left w:val="nil"/>
              <w:bottom w:val="nil"/>
              <w:right w:val="nil"/>
            </w:tcBorders>
            <w:noWrap/>
            <w:vAlign w:val="bottom"/>
            <w:hideMark/>
          </w:tcPr>
          <w:p w14:paraId="7F948691"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9.1</w:t>
            </w:r>
          </w:p>
        </w:tc>
        <w:tc>
          <w:tcPr>
            <w:tcW w:w="486" w:type="pct"/>
            <w:tcBorders>
              <w:top w:val="nil"/>
              <w:left w:val="nil"/>
              <w:bottom w:val="nil"/>
              <w:right w:val="nil"/>
            </w:tcBorders>
            <w:noWrap/>
            <w:vAlign w:val="bottom"/>
            <w:hideMark/>
          </w:tcPr>
          <w:p w14:paraId="7FFB5FE2" w14:textId="49EA4BD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-2.71</w:t>
            </w:r>
          </w:p>
        </w:tc>
        <w:tc>
          <w:tcPr>
            <w:tcW w:w="516" w:type="pct"/>
            <w:tcBorders>
              <w:top w:val="nil"/>
              <w:left w:val="nil"/>
              <w:bottom w:val="nil"/>
              <w:right w:val="nil"/>
            </w:tcBorders>
            <w:noWrap/>
            <w:vAlign w:val="bottom"/>
            <w:hideMark/>
          </w:tcPr>
          <w:p w14:paraId="699A6100" w14:textId="01AEFE9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19.54</w:t>
            </w:r>
          </w:p>
        </w:tc>
        <w:tc>
          <w:tcPr>
            <w:tcW w:w="516" w:type="pct"/>
            <w:tcBorders>
              <w:top w:val="nil"/>
              <w:left w:val="nil"/>
              <w:bottom w:val="nil"/>
              <w:right w:val="nil"/>
            </w:tcBorders>
            <w:noWrap/>
            <w:vAlign w:val="bottom"/>
            <w:hideMark/>
          </w:tcPr>
          <w:p w14:paraId="62883F99" w14:textId="2508A14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.014</w:t>
            </w:r>
          </w:p>
        </w:tc>
        <w:tc>
          <w:tcPr>
            <w:tcW w:w="516" w:type="pct"/>
            <w:tcBorders>
              <w:top w:val="nil"/>
              <w:left w:val="nil"/>
              <w:bottom w:val="nil"/>
              <w:right w:val="nil"/>
            </w:tcBorders>
            <w:noWrap/>
            <w:hideMark/>
          </w:tcPr>
          <w:p w14:paraId="1FFCC16D" w14:textId="1919A7D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.29</w:t>
            </w:r>
            <w:r w:rsidR="001E5DBF" w:rsidRPr="005517CC">
              <w:rPr>
                <w:rFonts w:ascii="Times New Roman" w:hAnsi="Times New Roman" w:cs="Times New Roman"/>
              </w:rPr>
              <w:t>5</w:t>
            </w:r>
          </w:p>
        </w:tc>
        <w:tc>
          <w:tcPr>
            <w:tcW w:w="486" w:type="pct"/>
            <w:tcBorders>
              <w:top w:val="nil"/>
              <w:left w:val="nil"/>
              <w:bottom w:val="nil"/>
              <w:right w:val="nil"/>
            </w:tcBorders>
            <w:noWrap/>
            <w:vAlign w:val="bottom"/>
            <w:hideMark/>
          </w:tcPr>
          <w:p w14:paraId="3E953B34" w14:textId="5144C68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7E0D141A" w14:textId="184807E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56C91DF5" w14:textId="78753B9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7C8F2B39" w14:textId="4F96093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213F2248" w14:textId="77777777" w:rsidTr="009137E3">
        <w:trPr>
          <w:trHeight w:val="278"/>
        </w:trPr>
        <w:tc>
          <w:tcPr>
            <w:tcW w:w="1019" w:type="pct"/>
            <w:tcBorders>
              <w:top w:val="nil"/>
              <w:left w:val="nil"/>
              <w:bottom w:val="nil"/>
              <w:right w:val="nil"/>
            </w:tcBorders>
            <w:noWrap/>
            <w:vAlign w:val="bottom"/>
            <w:hideMark/>
          </w:tcPr>
          <w:p w14:paraId="383C4641"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9.2</w:t>
            </w:r>
          </w:p>
        </w:tc>
        <w:tc>
          <w:tcPr>
            <w:tcW w:w="486" w:type="pct"/>
            <w:tcBorders>
              <w:top w:val="nil"/>
              <w:left w:val="nil"/>
              <w:bottom w:val="nil"/>
              <w:right w:val="nil"/>
            </w:tcBorders>
            <w:noWrap/>
            <w:vAlign w:val="bottom"/>
            <w:hideMark/>
          </w:tcPr>
          <w:p w14:paraId="7B5FEB99" w14:textId="37D3A6B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0.19</w:t>
            </w:r>
          </w:p>
        </w:tc>
        <w:tc>
          <w:tcPr>
            <w:tcW w:w="516" w:type="pct"/>
            <w:tcBorders>
              <w:top w:val="nil"/>
              <w:left w:val="nil"/>
              <w:bottom w:val="nil"/>
              <w:right w:val="nil"/>
            </w:tcBorders>
            <w:noWrap/>
            <w:vAlign w:val="bottom"/>
            <w:hideMark/>
          </w:tcPr>
          <w:p w14:paraId="29DE516E" w14:textId="0216E33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16.73</w:t>
            </w:r>
          </w:p>
        </w:tc>
        <w:tc>
          <w:tcPr>
            <w:tcW w:w="516" w:type="pct"/>
            <w:tcBorders>
              <w:top w:val="nil"/>
              <w:left w:val="nil"/>
              <w:bottom w:val="nil"/>
              <w:right w:val="nil"/>
            </w:tcBorders>
            <w:noWrap/>
            <w:vAlign w:val="bottom"/>
            <w:hideMark/>
          </w:tcPr>
          <w:p w14:paraId="50E6C4BF" w14:textId="4FD8E34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.853</w:t>
            </w:r>
          </w:p>
        </w:tc>
        <w:tc>
          <w:tcPr>
            <w:tcW w:w="516" w:type="pct"/>
            <w:tcBorders>
              <w:top w:val="nil"/>
              <w:left w:val="nil"/>
              <w:bottom w:val="nil"/>
              <w:right w:val="nil"/>
            </w:tcBorders>
            <w:noWrap/>
            <w:hideMark/>
          </w:tcPr>
          <w:p w14:paraId="4016C0C8" w14:textId="4A256E6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.95</w:t>
            </w:r>
            <w:r w:rsidR="001E5DBF" w:rsidRPr="005517CC">
              <w:rPr>
                <w:rFonts w:ascii="Times New Roman" w:hAnsi="Times New Roman" w:cs="Times New Roman"/>
              </w:rPr>
              <w:t>2</w:t>
            </w:r>
          </w:p>
        </w:tc>
        <w:tc>
          <w:tcPr>
            <w:tcW w:w="486" w:type="pct"/>
            <w:tcBorders>
              <w:top w:val="nil"/>
              <w:left w:val="nil"/>
              <w:bottom w:val="nil"/>
              <w:right w:val="nil"/>
            </w:tcBorders>
            <w:noWrap/>
            <w:vAlign w:val="bottom"/>
            <w:hideMark/>
          </w:tcPr>
          <w:p w14:paraId="43EE99FD" w14:textId="4386E66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0.56</w:t>
            </w:r>
          </w:p>
        </w:tc>
        <w:tc>
          <w:tcPr>
            <w:tcW w:w="516" w:type="pct"/>
            <w:tcBorders>
              <w:top w:val="nil"/>
              <w:left w:val="nil"/>
              <w:bottom w:val="nil"/>
              <w:right w:val="nil"/>
            </w:tcBorders>
            <w:noWrap/>
            <w:vAlign w:val="bottom"/>
            <w:hideMark/>
          </w:tcPr>
          <w:p w14:paraId="339656E1" w14:textId="3407132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10.00</w:t>
            </w:r>
          </w:p>
        </w:tc>
        <w:tc>
          <w:tcPr>
            <w:tcW w:w="426" w:type="pct"/>
            <w:tcBorders>
              <w:top w:val="nil"/>
              <w:left w:val="nil"/>
              <w:bottom w:val="nil"/>
              <w:right w:val="nil"/>
            </w:tcBorders>
            <w:noWrap/>
            <w:vAlign w:val="bottom"/>
            <w:hideMark/>
          </w:tcPr>
          <w:p w14:paraId="298FB2A8" w14:textId="06D31B5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.588</w:t>
            </w:r>
          </w:p>
        </w:tc>
        <w:tc>
          <w:tcPr>
            <w:tcW w:w="520" w:type="pct"/>
            <w:tcBorders>
              <w:top w:val="nil"/>
              <w:left w:val="nil"/>
              <w:bottom w:val="nil"/>
              <w:right w:val="nil"/>
            </w:tcBorders>
            <w:noWrap/>
            <w:vAlign w:val="bottom"/>
            <w:hideMark/>
          </w:tcPr>
          <w:p w14:paraId="08C5A45C" w14:textId="35C50C0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w:t>
            </w:r>
            <w:r w:rsidR="005517CC" w:rsidRPr="005517CC">
              <w:rPr>
                <w:rFonts w:ascii="Times New Roman" w:eastAsia="Times New Roman" w:hAnsi="Times New Roman" w:cs="Times New Roman"/>
                <w:lang w:val="sl-SI" w:eastAsia="sl-SI"/>
              </w:rPr>
              <w:t>68</w:t>
            </w:r>
          </w:p>
        </w:tc>
      </w:tr>
      <w:tr w:rsidR="00FC6D26" w:rsidRPr="005517CC" w14:paraId="24A317E9" w14:textId="77777777" w:rsidTr="009137E3">
        <w:trPr>
          <w:trHeight w:val="278"/>
        </w:trPr>
        <w:tc>
          <w:tcPr>
            <w:tcW w:w="1019" w:type="pct"/>
            <w:tcBorders>
              <w:top w:val="nil"/>
              <w:left w:val="nil"/>
              <w:bottom w:val="nil"/>
              <w:right w:val="nil"/>
            </w:tcBorders>
            <w:noWrap/>
            <w:vAlign w:val="bottom"/>
            <w:hideMark/>
          </w:tcPr>
          <w:p w14:paraId="0E12FB3A"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9.3</w:t>
            </w:r>
          </w:p>
        </w:tc>
        <w:tc>
          <w:tcPr>
            <w:tcW w:w="486" w:type="pct"/>
            <w:tcBorders>
              <w:top w:val="nil"/>
              <w:left w:val="nil"/>
              <w:bottom w:val="nil"/>
              <w:right w:val="nil"/>
            </w:tcBorders>
            <w:noWrap/>
            <w:vAlign w:val="bottom"/>
            <w:hideMark/>
          </w:tcPr>
          <w:p w14:paraId="093C9619" w14:textId="4B51DB9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-3.12</w:t>
            </w:r>
          </w:p>
        </w:tc>
        <w:tc>
          <w:tcPr>
            <w:tcW w:w="516" w:type="pct"/>
            <w:tcBorders>
              <w:top w:val="nil"/>
              <w:left w:val="nil"/>
              <w:bottom w:val="nil"/>
              <w:right w:val="nil"/>
            </w:tcBorders>
            <w:noWrap/>
            <w:vAlign w:val="bottom"/>
            <w:hideMark/>
          </w:tcPr>
          <w:p w14:paraId="7456EF22" w14:textId="3550DE5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13.00</w:t>
            </w:r>
          </w:p>
        </w:tc>
        <w:tc>
          <w:tcPr>
            <w:tcW w:w="516" w:type="pct"/>
            <w:tcBorders>
              <w:top w:val="nil"/>
              <w:left w:val="nil"/>
              <w:bottom w:val="nil"/>
              <w:right w:val="nil"/>
            </w:tcBorders>
            <w:noWrap/>
            <w:vAlign w:val="bottom"/>
            <w:hideMark/>
          </w:tcPr>
          <w:p w14:paraId="4620D214" w14:textId="0AA2161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.008</w:t>
            </w:r>
          </w:p>
        </w:tc>
        <w:tc>
          <w:tcPr>
            <w:tcW w:w="516" w:type="pct"/>
            <w:tcBorders>
              <w:top w:val="nil"/>
              <w:left w:val="nil"/>
              <w:bottom w:val="nil"/>
              <w:right w:val="nil"/>
            </w:tcBorders>
            <w:noWrap/>
            <w:hideMark/>
          </w:tcPr>
          <w:p w14:paraId="7428244D" w14:textId="125B38C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.248</w:t>
            </w:r>
          </w:p>
        </w:tc>
        <w:tc>
          <w:tcPr>
            <w:tcW w:w="486" w:type="pct"/>
            <w:tcBorders>
              <w:top w:val="nil"/>
              <w:left w:val="nil"/>
              <w:bottom w:val="nil"/>
              <w:right w:val="nil"/>
            </w:tcBorders>
            <w:noWrap/>
            <w:vAlign w:val="bottom"/>
            <w:hideMark/>
          </w:tcPr>
          <w:p w14:paraId="43059269" w14:textId="5614B76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47CEAA79" w14:textId="2C3FB65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5E6EC61D" w14:textId="0934C26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5AB31E6D" w14:textId="7559AB2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0C70FB44" w14:textId="77777777" w:rsidTr="009137E3">
        <w:trPr>
          <w:trHeight w:val="278"/>
        </w:trPr>
        <w:tc>
          <w:tcPr>
            <w:tcW w:w="1019" w:type="pct"/>
            <w:tcBorders>
              <w:top w:val="nil"/>
              <w:left w:val="nil"/>
              <w:bottom w:val="nil"/>
              <w:right w:val="nil"/>
            </w:tcBorders>
            <w:noWrap/>
            <w:vAlign w:val="bottom"/>
            <w:hideMark/>
          </w:tcPr>
          <w:p w14:paraId="1FD91718"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10.1</w:t>
            </w:r>
          </w:p>
        </w:tc>
        <w:tc>
          <w:tcPr>
            <w:tcW w:w="486" w:type="pct"/>
            <w:tcBorders>
              <w:top w:val="nil"/>
              <w:left w:val="nil"/>
              <w:bottom w:val="nil"/>
              <w:right w:val="nil"/>
            </w:tcBorders>
            <w:noWrap/>
            <w:vAlign w:val="bottom"/>
            <w:hideMark/>
          </w:tcPr>
          <w:p w14:paraId="6657B834" w14:textId="77961BE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-0.68</w:t>
            </w:r>
          </w:p>
        </w:tc>
        <w:tc>
          <w:tcPr>
            <w:tcW w:w="516" w:type="pct"/>
            <w:tcBorders>
              <w:top w:val="nil"/>
              <w:left w:val="nil"/>
              <w:bottom w:val="nil"/>
              <w:right w:val="nil"/>
            </w:tcBorders>
            <w:noWrap/>
            <w:vAlign w:val="bottom"/>
            <w:hideMark/>
          </w:tcPr>
          <w:p w14:paraId="4E427D7A" w14:textId="06187C6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15.36</w:t>
            </w:r>
          </w:p>
        </w:tc>
        <w:tc>
          <w:tcPr>
            <w:tcW w:w="516" w:type="pct"/>
            <w:tcBorders>
              <w:top w:val="nil"/>
              <w:left w:val="nil"/>
              <w:bottom w:val="nil"/>
              <w:right w:val="nil"/>
            </w:tcBorders>
            <w:noWrap/>
            <w:vAlign w:val="bottom"/>
            <w:hideMark/>
          </w:tcPr>
          <w:p w14:paraId="67D4A24F" w14:textId="02AEB39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.505</w:t>
            </w:r>
          </w:p>
        </w:tc>
        <w:tc>
          <w:tcPr>
            <w:tcW w:w="516" w:type="pct"/>
            <w:tcBorders>
              <w:top w:val="nil"/>
              <w:left w:val="nil"/>
              <w:bottom w:val="nil"/>
              <w:right w:val="nil"/>
            </w:tcBorders>
            <w:noWrap/>
            <w:hideMark/>
          </w:tcPr>
          <w:p w14:paraId="6363AD9A" w14:textId="1909756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.856</w:t>
            </w:r>
          </w:p>
        </w:tc>
        <w:tc>
          <w:tcPr>
            <w:tcW w:w="486" w:type="pct"/>
            <w:tcBorders>
              <w:top w:val="nil"/>
              <w:left w:val="nil"/>
              <w:bottom w:val="nil"/>
              <w:right w:val="nil"/>
            </w:tcBorders>
            <w:noWrap/>
            <w:vAlign w:val="bottom"/>
            <w:hideMark/>
          </w:tcPr>
          <w:p w14:paraId="0207E549" w14:textId="04F1DCA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w:t>
            </w:r>
          </w:p>
        </w:tc>
        <w:tc>
          <w:tcPr>
            <w:tcW w:w="516" w:type="pct"/>
            <w:tcBorders>
              <w:top w:val="nil"/>
              <w:left w:val="nil"/>
              <w:bottom w:val="nil"/>
              <w:right w:val="nil"/>
            </w:tcBorders>
            <w:noWrap/>
            <w:vAlign w:val="bottom"/>
            <w:hideMark/>
          </w:tcPr>
          <w:p w14:paraId="03F3CA0F" w14:textId="4114DB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3A9B5F31" w14:textId="1C0A4EA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.220</w:t>
            </w:r>
          </w:p>
        </w:tc>
        <w:tc>
          <w:tcPr>
            <w:tcW w:w="520" w:type="pct"/>
            <w:tcBorders>
              <w:top w:val="nil"/>
              <w:left w:val="nil"/>
              <w:bottom w:val="nil"/>
              <w:right w:val="nil"/>
            </w:tcBorders>
            <w:noWrap/>
            <w:vAlign w:val="bottom"/>
            <w:hideMark/>
          </w:tcPr>
          <w:p w14:paraId="759FBF0B" w14:textId="5011BB6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5EEEFE69" w14:textId="77777777" w:rsidTr="009137E3">
        <w:trPr>
          <w:trHeight w:val="278"/>
        </w:trPr>
        <w:tc>
          <w:tcPr>
            <w:tcW w:w="1019" w:type="pct"/>
            <w:tcBorders>
              <w:top w:val="nil"/>
              <w:left w:val="nil"/>
              <w:bottom w:val="nil"/>
              <w:right w:val="nil"/>
            </w:tcBorders>
            <w:noWrap/>
            <w:vAlign w:val="bottom"/>
            <w:hideMark/>
          </w:tcPr>
          <w:p w14:paraId="65641354"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10.2</w:t>
            </w:r>
          </w:p>
        </w:tc>
        <w:tc>
          <w:tcPr>
            <w:tcW w:w="486" w:type="pct"/>
            <w:tcBorders>
              <w:top w:val="nil"/>
              <w:left w:val="nil"/>
              <w:bottom w:val="nil"/>
              <w:right w:val="nil"/>
            </w:tcBorders>
            <w:noWrap/>
            <w:vAlign w:val="bottom"/>
            <w:hideMark/>
          </w:tcPr>
          <w:p w14:paraId="4B465D20" w14:textId="208AEDD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-2.17</w:t>
            </w:r>
          </w:p>
        </w:tc>
        <w:tc>
          <w:tcPr>
            <w:tcW w:w="516" w:type="pct"/>
            <w:tcBorders>
              <w:top w:val="nil"/>
              <w:left w:val="nil"/>
              <w:bottom w:val="nil"/>
              <w:right w:val="nil"/>
            </w:tcBorders>
            <w:noWrap/>
            <w:vAlign w:val="bottom"/>
            <w:hideMark/>
          </w:tcPr>
          <w:p w14:paraId="656F65C5" w14:textId="7141A57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13.99</w:t>
            </w:r>
          </w:p>
        </w:tc>
        <w:tc>
          <w:tcPr>
            <w:tcW w:w="516" w:type="pct"/>
            <w:tcBorders>
              <w:top w:val="nil"/>
              <w:left w:val="nil"/>
              <w:bottom w:val="nil"/>
              <w:right w:val="nil"/>
            </w:tcBorders>
            <w:noWrap/>
            <w:vAlign w:val="bottom"/>
            <w:hideMark/>
          </w:tcPr>
          <w:p w14:paraId="7DA02BE7" w14:textId="19DFAC1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.048</w:t>
            </w:r>
          </w:p>
        </w:tc>
        <w:tc>
          <w:tcPr>
            <w:tcW w:w="516" w:type="pct"/>
            <w:tcBorders>
              <w:top w:val="nil"/>
              <w:left w:val="nil"/>
              <w:bottom w:val="nil"/>
              <w:right w:val="nil"/>
            </w:tcBorders>
            <w:noWrap/>
            <w:hideMark/>
          </w:tcPr>
          <w:p w14:paraId="04C127FF" w14:textId="1AEADB2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.446</w:t>
            </w:r>
          </w:p>
        </w:tc>
        <w:tc>
          <w:tcPr>
            <w:tcW w:w="486" w:type="pct"/>
            <w:tcBorders>
              <w:top w:val="nil"/>
              <w:left w:val="nil"/>
              <w:bottom w:val="nil"/>
              <w:right w:val="nil"/>
            </w:tcBorders>
            <w:noWrap/>
            <w:vAlign w:val="bottom"/>
            <w:hideMark/>
          </w:tcPr>
          <w:p w14:paraId="0128047C" w14:textId="1A38B6D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7740A7EA" w14:textId="113C64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nil"/>
              <w:right w:val="nil"/>
            </w:tcBorders>
            <w:noWrap/>
            <w:vAlign w:val="bottom"/>
            <w:hideMark/>
          </w:tcPr>
          <w:p w14:paraId="0676B5EC" w14:textId="3A378033"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nil"/>
              <w:right w:val="nil"/>
            </w:tcBorders>
            <w:noWrap/>
            <w:vAlign w:val="bottom"/>
            <w:hideMark/>
          </w:tcPr>
          <w:p w14:paraId="132DCBC5" w14:textId="384FDE54"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49AE05F2" w14:textId="77777777" w:rsidTr="009137E3">
        <w:trPr>
          <w:trHeight w:val="278"/>
        </w:trPr>
        <w:tc>
          <w:tcPr>
            <w:tcW w:w="1019" w:type="pct"/>
            <w:tcBorders>
              <w:top w:val="nil"/>
              <w:left w:val="nil"/>
              <w:bottom w:val="nil"/>
              <w:right w:val="nil"/>
            </w:tcBorders>
            <w:noWrap/>
            <w:vAlign w:val="bottom"/>
            <w:hideMark/>
          </w:tcPr>
          <w:p w14:paraId="11A2E4AE"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11.1</w:t>
            </w:r>
          </w:p>
        </w:tc>
        <w:tc>
          <w:tcPr>
            <w:tcW w:w="486" w:type="pct"/>
            <w:tcBorders>
              <w:top w:val="nil"/>
              <w:left w:val="nil"/>
              <w:bottom w:val="nil"/>
              <w:right w:val="nil"/>
            </w:tcBorders>
            <w:noWrap/>
            <w:vAlign w:val="bottom"/>
            <w:hideMark/>
          </w:tcPr>
          <w:p w14:paraId="312B9538" w14:textId="637E052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-1.40</w:t>
            </w:r>
          </w:p>
        </w:tc>
        <w:tc>
          <w:tcPr>
            <w:tcW w:w="516" w:type="pct"/>
            <w:tcBorders>
              <w:top w:val="nil"/>
              <w:left w:val="nil"/>
              <w:bottom w:val="nil"/>
              <w:right w:val="nil"/>
            </w:tcBorders>
            <w:noWrap/>
            <w:vAlign w:val="bottom"/>
            <w:hideMark/>
          </w:tcPr>
          <w:p w14:paraId="70084D0C" w14:textId="30EB6C4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13.03</w:t>
            </w:r>
          </w:p>
        </w:tc>
        <w:tc>
          <w:tcPr>
            <w:tcW w:w="516" w:type="pct"/>
            <w:tcBorders>
              <w:top w:val="nil"/>
              <w:left w:val="nil"/>
              <w:bottom w:val="nil"/>
              <w:right w:val="nil"/>
            </w:tcBorders>
            <w:noWrap/>
            <w:vAlign w:val="bottom"/>
            <w:hideMark/>
          </w:tcPr>
          <w:p w14:paraId="0980BF0C" w14:textId="3F419A5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.184</w:t>
            </w:r>
          </w:p>
        </w:tc>
        <w:tc>
          <w:tcPr>
            <w:tcW w:w="516" w:type="pct"/>
            <w:tcBorders>
              <w:top w:val="nil"/>
              <w:left w:val="nil"/>
              <w:bottom w:val="nil"/>
              <w:right w:val="nil"/>
            </w:tcBorders>
            <w:noWrap/>
            <w:hideMark/>
          </w:tcPr>
          <w:p w14:paraId="2B2DE23D" w14:textId="3EE600A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nil"/>
              <w:right w:val="nil"/>
            </w:tcBorders>
            <w:noWrap/>
            <w:vAlign w:val="bottom"/>
            <w:hideMark/>
          </w:tcPr>
          <w:p w14:paraId="1A4CFE74" w14:textId="616746E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16CA55C6" w14:textId="2510E33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6B495828" w14:textId="2CB8750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77C7DE74" w14:textId="6EBF7CE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6744A272" w14:textId="77777777" w:rsidTr="009137E3">
        <w:trPr>
          <w:trHeight w:val="278"/>
        </w:trPr>
        <w:tc>
          <w:tcPr>
            <w:tcW w:w="1019" w:type="pct"/>
            <w:tcBorders>
              <w:top w:val="nil"/>
              <w:left w:val="nil"/>
              <w:bottom w:val="nil"/>
              <w:right w:val="nil"/>
            </w:tcBorders>
            <w:noWrap/>
            <w:vAlign w:val="bottom"/>
            <w:hideMark/>
          </w:tcPr>
          <w:p w14:paraId="3426EDDB"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11.2</w:t>
            </w:r>
          </w:p>
        </w:tc>
        <w:tc>
          <w:tcPr>
            <w:tcW w:w="486" w:type="pct"/>
            <w:tcBorders>
              <w:top w:val="nil"/>
              <w:left w:val="nil"/>
              <w:bottom w:val="nil"/>
              <w:right w:val="nil"/>
            </w:tcBorders>
            <w:noWrap/>
            <w:vAlign w:val="bottom"/>
            <w:hideMark/>
          </w:tcPr>
          <w:p w14:paraId="547FB556" w14:textId="428B7E4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0.08</w:t>
            </w:r>
          </w:p>
        </w:tc>
        <w:tc>
          <w:tcPr>
            <w:tcW w:w="516" w:type="pct"/>
            <w:tcBorders>
              <w:top w:val="nil"/>
              <w:left w:val="nil"/>
              <w:bottom w:val="nil"/>
              <w:right w:val="nil"/>
            </w:tcBorders>
            <w:noWrap/>
            <w:vAlign w:val="bottom"/>
            <w:hideMark/>
          </w:tcPr>
          <w:p w14:paraId="425C88B9" w14:textId="1E9BD2B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14.20</w:t>
            </w:r>
          </w:p>
        </w:tc>
        <w:tc>
          <w:tcPr>
            <w:tcW w:w="516" w:type="pct"/>
            <w:tcBorders>
              <w:top w:val="nil"/>
              <w:left w:val="nil"/>
              <w:bottom w:val="nil"/>
              <w:right w:val="nil"/>
            </w:tcBorders>
            <w:noWrap/>
            <w:vAlign w:val="bottom"/>
            <w:hideMark/>
          </w:tcPr>
          <w:p w14:paraId="72F5EAEF" w14:textId="4DAFBDD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.938</w:t>
            </w:r>
          </w:p>
        </w:tc>
        <w:tc>
          <w:tcPr>
            <w:tcW w:w="516" w:type="pct"/>
            <w:tcBorders>
              <w:top w:val="nil"/>
              <w:left w:val="nil"/>
              <w:bottom w:val="nil"/>
              <w:right w:val="nil"/>
            </w:tcBorders>
            <w:noWrap/>
            <w:hideMark/>
          </w:tcPr>
          <w:p w14:paraId="5F42C8D6" w14:textId="2C1519D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.9</w:t>
            </w:r>
            <w:r w:rsidR="00BC3DFA" w:rsidRPr="005517CC">
              <w:rPr>
                <w:rFonts w:ascii="Times New Roman" w:hAnsi="Times New Roman" w:cs="Times New Roman"/>
              </w:rPr>
              <w:t>60</w:t>
            </w:r>
          </w:p>
        </w:tc>
        <w:tc>
          <w:tcPr>
            <w:tcW w:w="486" w:type="pct"/>
            <w:tcBorders>
              <w:top w:val="nil"/>
              <w:left w:val="nil"/>
              <w:bottom w:val="nil"/>
              <w:right w:val="nil"/>
            </w:tcBorders>
            <w:noWrap/>
            <w:vAlign w:val="bottom"/>
            <w:hideMark/>
          </w:tcPr>
          <w:p w14:paraId="201F96E1" w14:textId="686642B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nil"/>
              <w:right w:val="nil"/>
            </w:tcBorders>
            <w:noWrap/>
            <w:vAlign w:val="bottom"/>
            <w:hideMark/>
          </w:tcPr>
          <w:p w14:paraId="76EC071B" w14:textId="4AEB8ACF"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11.00</w:t>
            </w:r>
          </w:p>
        </w:tc>
        <w:tc>
          <w:tcPr>
            <w:tcW w:w="426" w:type="pct"/>
            <w:tcBorders>
              <w:top w:val="nil"/>
              <w:left w:val="nil"/>
              <w:bottom w:val="nil"/>
              <w:right w:val="nil"/>
            </w:tcBorders>
            <w:noWrap/>
            <w:vAlign w:val="bottom"/>
            <w:hideMark/>
          </w:tcPr>
          <w:p w14:paraId="57D9A10D" w14:textId="2C09216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.339</w:t>
            </w:r>
          </w:p>
        </w:tc>
        <w:tc>
          <w:tcPr>
            <w:tcW w:w="520" w:type="pct"/>
            <w:tcBorders>
              <w:top w:val="nil"/>
              <w:left w:val="nil"/>
              <w:bottom w:val="nil"/>
              <w:right w:val="nil"/>
            </w:tcBorders>
            <w:noWrap/>
            <w:vAlign w:val="bottom"/>
            <w:hideMark/>
          </w:tcPr>
          <w:p w14:paraId="53044E82" w14:textId="53A7CCA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r w:rsidR="00FC6D26" w:rsidRPr="005517CC" w14:paraId="09CE3C83" w14:textId="77777777" w:rsidTr="009137E3">
        <w:trPr>
          <w:trHeight w:val="278"/>
        </w:trPr>
        <w:tc>
          <w:tcPr>
            <w:tcW w:w="1019" w:type="pct"/>
            <w:tcBorders>
              <w:top w:val="nil"/>
              <w:left w:val="nil"/>
              <w:bottom w:val="nil"/>
              <w:right w:val="nil"/>
            </w:tcBorders>
            <w:noWrap/>
            <w:vAlign w:val="bottom"/>
            <w:hideMark/>
          </w:tcPr>
          <w:p w14:paraId="4F18EBB8"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lastRenderedPageBreak/>
              <w:t>12.1</w:t>
            </w:r>
          </w:p>
        </w:tc>
        <w:tc>
          <w:tcPr>
            <w:tcW w:w="486" w:type="pct"/>
            <w:tcBorders>
              <w:top w:val="nil"/>
              <w:left w:val="nil"/>
              <w:bottom w:val="nil"/>
              <w:right w:val="nil"/>
            </w:tcBorders>
            <w:noWrap/>
            <w:vAlign w:val="bottom"/>
            <w:hideMark/>
          </w:tcPr>
          <w:p w14:paraId="0A17D8CD" w14:textId="0AA365E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-1.72</w:t>
            </w:r>
          </w:p>
        </w:tc>
        <w:tc>
          <w:tcPr>
            <w:tcW w:w="516" w:type="pct"/>
            <w:tcBorders>
              <w:top w:val="nil"/>
              <w:left w:val="nil"/>
              <w:bottom w:val="nil"/>
              <w:right w:val="nil"/>
            </w:tcBorders>
            <w:noWrap/>
            <w:vAlign w:val="bottom"/>
            <w:hideMark/>
          </w:tcPr>
          <w:p w14:paraId="4FE4D39D" w14:textId="640EE58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18.84</w:t>
            </w:r>
          </w:p>
        </w:tc>
        <w:tc>
          <w:tcPr>
            <w:tcW w:w="516" w:type="pct"/>
            <w:tcBorders>
              <w:top w:val="nil"/>
              <w:left w:val="nil"/>
              <w:bottom w:val="nil"/>
              <w:right w:val="nil"/>
            </w:tcBorders>
            <w:noWrap/>
            <w:vAlign w:val="bottom"/>
            <w:hideMark/>
          </w:tcPr>
          <w:p w14:paraId="18970F25" w14:textId="565BA619"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.102</w:t>
            </w:r>
          </w:p>
        </w:tc>
        <w:tc>
          <w:tcPr>
            <w:tcW w:w="516" w:type="pct"/>
            <w:tcBorders>
              <w:top w:val="nil"/>
              <w:left w:val="nil"/>
              <w:bottom w:val="nil"/>
              <w:right w:val="nil"/>
            </w:tcBorders>
            <w:noWrap/>
            <w:hideMark/>
          </w:tcPr>
          <w:p w14:paraId="762CC180" w14:textId="122C3F90"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.67</w:t>
            </w:r>
            <w:r w:rsidR="00BC3DFA" w:rsidRPr="005517CC">
              <w:rPr>
                <w:rFonts w:ascii="Times New Roman" w:hAnsi="Times New Roman" w:cs="Times New Roman"/>
              </w:rPr>
              <w:t>8</w:t>
            </w:r>
          </w:p>
        </w:tc>
        <w:tc>
          <w:tcPr>
            <w:tcW w:w="486" w:type="pct"/>
            <w:tcBorders>
              <w:top w:val="nil"/>
              <w:left w:val="nil"/>
              <w:bottom w:val="nil"/>
              <w:right w:val="nil"/>
            </w:tcBorders>
            <w:noWrap/>
            <w:vAlign w:val="bottom"/>
            <w:hideMark/>
          </w:tcPr>
          <w:p w14:paraId="2E083B25" w14:textId="1AA3A9D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0CD1C6CC" w14:textId="6F2A199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66C4371B" w14:textId="35C1F80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1082ED17" w14:textId="05057D1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7880885D" w14:textId="77777777" w:rsidTr="009137E3">
        <w:trPr>
          <w:trHeight w:val="278"/>
        </w:trPr>
        <w:tc>
          <w:tcPr>
            <w:tcW w:w="1019" w:type="pct"/>
            <w:tcBorders>
              <w:top w:val="nil"/>
              <w:left w:val="nil"/>
              <w:bottom w:val="nil"/>
              <w:right w:val="nil"/>
            </w:tcBorders>
            <w:noWrap/>
            <w:vAlign w:val="bottom"/>
            <w:hideMark/>
          </w:tcPr>
          <w:p w14:paraId="47F4270F"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12.2</w:t>
            </w:r>
          </w:p>
        </w:tc>
        <w:tc>
          <w:tcPr>
            <w:tcW w:w="486" w:type="pct"/>
            <w:tcBorders>
              <w:top w:val="nil"/>
              <w:left w:val="nil"/>
              <w:bottom w:val="nil"/>
              <w:right w:val="nil"/>
            </w:tcBorders>
            <w:noWrap/>
            <w:vAlign w:val="bottom"/>
            <w:hideMark/>
          </w:tcPr>
          <w:p w14:paraId="7C8B5080" w14:textId="70333355"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-0.23</w:t>
            </w:r>
          </w:p>
        </w:tc>
        <w:tc>
          <w:tcPr>
            <w:tcW w:w="516" w:type="pct"/>
            <w:tcBorders>
              <w:top w:val="nil"/>
              <w:left w:val="nil"/>
              <w:bottom w:val="nil"/>
              <w:right w:val="nil"/>
            </w:tcBorders>
            <w:noWrap/>
            <w:vAlign w:val="bottom"/>
            <w:hideMark/>
          </w:tcPr>
          <w:p w14:paraId="079C277A" w14:textId="34EA9DF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14.60</w:t>
            </w:r>
          </w:p>
        </w:tc>
        <w:tc>
          <w:tcPr>
            <w:tcW w:w="516" w:type="pct"/>
            <w:tcBorders>
              <w:top w:val="nil"/>
              <w:left w:val="nil"/>
              <w:bottom w:val="nil"/>
              <w:right w:val="nil"/>
            </w:tcBorders>
            <w:noWrap/>
            <w:vAlign w:val="bottom"/>
            <w:hideMark/>
          </w:tcPr>
          <w:p w14:paraId="0CA3393B" w14:textId="5DAFC8EC"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.818</w:t>
            </w:r>
          </w:p>
        </w:tc>
        <w:tc>
          <w:tcPr>
            <w:tcW w:w="516" w:type="pct"/>
            <w:tcBorders>
              <w:top w:val="nil"/>
              <w:left w:val="nil"/>
              <w:bottom w:val="nil"/>
              <w:right w:val="nil"/>
            </w:tcBorders>
            <w:noWrap/>
            <w:hideMark/>
          </w:tcPr>
          <w:p w14:paraId="6CD751F7" w14:textId="5FE0904E"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w:t>
            </w:r>
            <w:r w:rsidR="001756E5" w:rsidRPr="005517CC">
              <w:rPr>
                <w:rFonts w:ascii="Times New Roman" w:hAnsi="Times New Roman" w:cs="Times New Roman"/>
              </w:rPr>
              <w:t>951</w:t>
            </w:r>
          </w:p>
        </w:tc>
        <w:tc>
          <w:tcPr>
            <w:tcW w:w="486" w:type="pct"/>
            <w:tcBorders>
              <w:top w:val="nil"/>
              <w:left w:val="nil"/>
              <w:bottom w:val="nil"/>
              <w:right w:val="nil"/>
            </w:tcBorders>
            <w:noWrap/>
            <w:vAlign w:val="bottom"/>
            <w:hideMark/>
          </w:tcPr>
          <w:p w14:paraId="1B706027" w14:textId="7737029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16" w:type="pct"/>
            <w:tcBorders>
              <w:top w:val="nil"/>
              <w:left w:val="nil"/>
              <w:bottom w:val="nil"/>
              <w:right w:val="nil"/>
            </w:tcBorders>
            <w:noWrap/>
            <w:vAlign w:val="bottom"/>
            <w:hideMark/>
          </w:tcPr>
          <w:p w14:paraId="41256F8A" w14:textId="772F0D9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426" w:type="pct"/>
            <w:tcBorders>
              <w:top w:val="nil"/>
              <w:left w:val="nil"/>
              <w:bottom w:val="nil"/>
              <w:right w:val="nil"/>
            </w:tcBorders>
            <w:noWrap/>
            <w:vAlign w:val="bottom"/>
            <w:hideMark/>
          </w:tcPr>
          <w:p w14:paraId="5434E3E3" w14:textId="25FA422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c>
          <w:tcPr>
            <w:tcW w:w="520" w:type="pct"/>
            <w:tcBorders>
              <w:top w:val="nil"/>
              <w:left w:val="nil"/>
              <w:bottom w:val="nil"/>
              <w:right w:val="nil"/>
            </w:tcBorders>
            <w:noWrap/>
            <w:vAlign w:val="bottom"/>
            <w:hideMark/>
          </w:tcPr>
          <w:p w14:paraId="0C1764BE" w14:textId="6B839391"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 xml:space="preserve"> –</w:t>
            </w:r>
          </w:p>
        </w:tc>
      </w:tr>
      <w:tr w:rsidR="00FC6D26" w:rsidRPr="005517CC" w14:paraId="01E253DC" w14:textId="77777777" w:rsidTr="009137E3">
        <w:trPr>
          <w:trHeight w:val="285"/>
        </w:trPr>
        <w:tc>
          <w:tcPr>
            <w:tcW w:w="1019" w:type="pct"/>
            <w:tcBorders>
              <w:top w:val="nil"/>
              <w:left w:val="nil"/>
              <w:bottom w:val="single" w:sz="8" w:space="0" w:color="auto"/>
              <w:right w:val="nil"/>
            </w:tcBorders>
            <w:noWrap/>
            <w:vAlign w:val="bottom"/>
            <w:hideMark/>
          </w:tcPr>
          <w:p w14:paraId="75FC5297" w14:textId="7777777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12.3</w:t>
            </w:r>
          </w:p>
        </w:tc>
        <w:tc>
          <w:tcPr>
            <w:tcW w:w="486" w:type="pct"/>
            <w:tcBorders>
              <w:top w:val="nil"/>
              <w:left w:val="nil"/>
              <w:bottom w:val="single" w:sz="8" w:space="0" w:color="auto"/>
              <w:right w:val="nil"/>
            </w:tcBorders>
            <w:noWrap/>
            <w:vAlign w:val="bottom"/>
            <w:hideMark/>
          </w:tcPr>
          <w:p w14:paraId="6BF95FF7" w14:textId="0D4F62E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single" w:sz="8" w:space="0" w:color="auto"/>
              <w:right w:val="nil"/>
            </w:tcBorders>
            <w:noWrap/>
            <w:vAlign w:val="bottom"/>
            <w:hideMark/>
          </w:tcPr>
          <w:p w14:paraId="58E38356" w14:textId="3DBE5E0D"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19.35</w:t>
            </w:r>
          </w:p>
        </w:tc>
        <w:tc>
          <w:tcPr>
            <w:tcW w:w="516" w:type="pct"/>
            <w:tcBorders>
              <w:top w:val="nil"/>
              <w:left w:val="nil"/>
              <w:bottom w:val="single" w:sz="8" w:space="0" w:color="auto"/>
              <w:right w:val="nil"/>
            </w:tcBorders>
            <w:noWrap/>
            <w:vAlign w:val="bottom"/>
            <w:hideMark/>
          </w:tcPr>
          <w:p w14:paraId="2B3256C8" w14:textId="461BF8DA"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.330</w:t>
            </w:r>
          </w:p>
        </w:tc>
        <w:tc>
          <w:tcPr>
            <w:tcW w:w="516" w:type="pct"/>
            <w:tcBorders>
              <w:top w:val="nil"/>
              <w:left w:val="nil"/>
              <w:bottom w:val="single" w:sz="8" w:space="0" w:color="auto"/>
              <w:right w:val="nil"/>
            </w:tcBorders>
            <w:noWrap/>
            <w:hideMark/>
          </w:tcPr>
          <w:p w14:paraId="4537F6A5" w14:textId="5F41068B"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hAnsi="Times New Roman" w:cs="Times New Roman"/>
              </w:rPr>
              <w:t>.716</w:t>
            </w:r>
          </w:p>
        </w:tc>
        <w:tc>
          <w:tcPr>
            <w:tcW w:w="486" w:type="pct"/>
            <w:tcBorders>
              <w:top w:val="nil"/>
              <w:left w:val="nil"/>
              <w:bottom w:val="single" w:sz="8" w:space="0" w:color="auto"/>
              <w:right w:val="nil"/>
            </w:tcBorders>
            <w:noWrap/>
            <w:vAlign w:val="bottom"/>
            <w:hideMark/>
          </w:tcPr>
          <w:p w14:paraId="0EFDF66E" w14:textId="0DE5ADF6"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-1.00</w:t>
            </w:r>
          </w:p>
        </w:tc>
        <w:tc>
          <w:tcPr>
            <w:tcW w:w="516" w:type="pct"/>
            <w:tcBorders>
              <w:top w:val="nil"/>
              <w:left w:val="nil"/>
              <w:bottom w:val="single" w:sz="8" w:space="0" w:color="auto"/>
              <w:right w:val="nil"/>
            </w:tcBorders>
            <w:noWrap/>
            <w:vAlign w:val="bottom"/>
            <w:hideMark/>
          </w:tcPr>
          <w:p w14:paraId="3FE38F4F" w14:textId="643D7968"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16.00</w:t>
            </w:r>
          </w:p>
        </w:tc>
        <w:tc>
          <w:tcPr>
            <w:tcW w:w="426" w:type="pct"/>
            <w:tcBorders>
              <w:top w:val="nil"/>
              <w:left w:val="nil"/>
              <w:bottom w:val="single" w:sz="8" w:space="0" w:color="auto"/>
              <w:right w:val="nil"/>
            </w:tcBorders>
            <w:noWrap/>
            <w:vAlign w:val="bottom"/>
            <w:hideMark/>
          </w:tcPr>
          <w:p w14:paraId="17FDB021" w14:textId="0D9CB622"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.332</w:t>
            </w:r>
          </w:p>
        </w:tc>
        <w:tc>
          <w:tcPr>
            <w:tcW w:w="520" w:type="pct"/>
            <w:tcBorders>
              <w:top w:val="nil"/>
              <w:left w:val="nil"/>
              <w:bottom w:val="single" w:sz="8" w:space="0" w:color="auto"/>
              <w:right w:val="nil"/>
            </w:tcBorders>
            <w:noWrap/>
            <w:vAlign w:val="bottom"/>
            <w:hideMark/>
          </w:tcPr>
          <w:p w14:paraId="7A5AA113" w14:textId="620E0FC7" w:rsidR="00FC6D26" w:rsidRPr="005517CC" w:rsidRDefault="00FC6D26" w:rsidP="00FC6D26">
            <w:pPr>
              <w:spacing w:after="0" w:line="240" w:lineRule="auto"/>
              <w:jc w:val="center"/>
              <w:rPr>
                <w:rFonts w:ascii="Times New Roman" w:eastAsia="Times New Roman" w:hAnsi="Times New Roman" w:cs="Times New Roman"/>
                <w:lang w:val="sl-SI" w:eastAsia="sl-SI"/>
              </w:rPr>
            </w:pPr>
            <w:r w:rsidRPr="005517CC">
              <w:rPr>
                <w:rFonts w:ascii="Times New Roman" w:eastAsia="Times New Roman" w:hAnsi="Times New Roman" w:cs="Times New Roman"/>
                <w:lang w:val="sl-SI" w:eastAsia="sl-SI"/>
              </w:rPr>
              <w:t>.</w:t>
            </w:r>
            <w:r w:rsidR="005517CC" w:rsidRPr="005517CC">
              <w:rPr>
                <w:rFonts w:ascii="Times New Roman" w:eastAsia="Times New Roman" w:hAnsi="Times New Roman" w:cs="Times New Roman"/>
                <w:lang w:val="sl-SI" w:eastAsia="sl-SI"/>
              </w:rPr>
              <w:t>716</w:t>
            </w:r>
          </w:p>
        </w:tc>
      </w:tr>
    </w:tbl>
    <w:p w14:paraId="1E0D74F6" w14:textId="7AF86B7B" w:rsidR="0089417C" w:rsidRPr="006F04C9" w:rsidRDefault="0002272B" w:rsidP="006F04C9">
      <w:pPr>
        <w:spacing w:after="0" w:line="480" w:lineRule="auto"/>
        <w:rPr>
          <w:rFonts w:ascii="Times New Roman" w:eastAsia="Times New Roman" w:hAnsi="Times New Roman" w:cs="Times New Roman"/>
          <w:sz w:val="24"/>
          <w:szCs w:val="24"/>
          <w:lang w:eastAsia="sl-SI"/>
        </w:rPr>
      </w:pPr>
      <w:r w:rsidRPr="006F04C9">
        <w:rPr>
          <w:rFonts w:ascii="Times New Roman" w:eastAsia="Times New Roman" w:hAnsi="Times New Roman" w:cs="Times New Roman"/>
          <w:i/>
          <w:iCs/>
          <w:sz w:val="24"/>
          <w:szCs w:val="24"/>
          <w:lang w:val="sl-SI" w:eastAsia="sl-SI"/>
        </w:rPr>
        <w:t>Note.</w:t>
      </w:r>
      <w:r w:rsidR="00300B93" w:rsidRPr="006F04C9">
        <w:rPr>
          <w:rFonts w:ascii="Times New Roman" w:eastAsia="Times New Roman" w:hAnsi="Times New Roman" w:cs="Times New Roman"/>
          <w:i/>
          <w:iCs/>
          <w:sz w:val="24"/>
          <w:szCs w:val="24"/>
          <w:lang w:val="sl-SI" w:eastAsia="sl-SI"/>
        </w:rPr>
        <w:t xml:space="preserve"> </w:t>
      </w:r>
      <w:proofErr w:type="spellStart"/>
      <w:r w:rsidRPr="006F04C9">
        <w:rPr>
          <w:rFonts w:ascii="Times New Roman" w:eastAsia="Times New Roman" w:hAnsi="Times New Roman" w:cs="Times New Roman"/>
          <w:i/>
          <w:iCs/>
          <w:sz w:val="24"/>
          <w:szCs w:val="24"/>
          <w:lang w:val="sl-SI" w:eastAsia="sl-SI"/>
        </w:rPr>
        <w:t>adj.p</w:t>
      </w:r>
      <w:proofErr w:type="spellEnd"/>
      <w:r w:rsidR="00300B93" w:rsidRPr="006F04C9">
        <w:rPr>
          <w:rFonts w:ascii="Times New Roman" w:eastAsia="Times New Roman" w:hAnsi="Times New Roman" w:cs="Times New Roman"/>
          <w:i/>
          <w:iCs/>
          <w:sz w:val="24"/>
          <w:szCs w:val="24"/>
          <w:lang w:val="sl-SI" w:eastAsia="sl-SI"/>
        </w:rPr>
        <w:t xml:space="preserve"> </w:t>
      </w:r>
      <w:r w:rsidRPr="006F04C9">
        <w:rPr>
          <w:rFonts w:ascii="Times New Roman" w:eastAsia="Times New Roman" w:hAnsi="Times New Roman" w:cs="Times New Roman"/>
          <w:i/>
          <w:iCs/>
          <w:sz w:val="24"/>
          <w:szCs w:val="24"/>
          <w:lang w:val="sl-SI" w:eastAsia="sl-SI"/>
        </w:rPr>
        <w:t>=</w:t>
      </w:r>
      <w:r w:rsidR="00300B93" w:rsidRPr="006F04C9">
        <w:rPr>
          <w:rFonts w:ascii="Times New Roman" w:eastAsia="Times New Roman" w:hAnsi="Times New Roman" w:cs="Times New Roman"/>
          <w:i/>
          <w:iCs/>
          <w:sz w:val="24"/>
          <w:szCs w:val="24"/>
          <w:lang w:val="sl-SI" w:eastAsia="sl-SI"/>
        </w:rPr>
        <w:t xml:space="preserve"> </w:t>
      </w:r>
      <w:r w:rsidR="001F3FCE" w:rsidRPr="006F04C9">
        <w:rPr>
          <w:rFonts w:ascii="Times New Roman" w:eastAsia="Times New Roman" w:hAnsi="Times New Roman" w:cs="Times New Roman"/>
          <w:i/>
          <w:iCs/>
          <w:sz w:val="24"/>
          <w:szCs w:val="24"/>
          <w:lang w:val="sl-SI" w:eastAsia="sl-SI"/>
        </w:rPr>
        <w:t>p</w:t>
      </w:r>
      <w:r w:rsidR="001F3FCE" w:rsidRPr="006F04C9">
        <w:rPr>
          <w:rFonts w:ascii="Times New Roman" w:eastAsia="Times New Roman" w:hAnsi="Times New Roman" w:cs="Times New Roman"/>
          <w:sz w:val="24"/>
          <w:szCs w:val="24"/>
          <w:lang w:val="sl-SI" w:eastAsia="sl-SI"/>
        </w:rPr>
        <w:t>-</w:t>
      </w:r>
      <w:proofErr w:type="spellStart"/>
      <w:r w:rsidR="001F3FCE" w:rsidRPr="006F04C9">
        <w:rPr>
          <w:rFonts w:ascii="Times New Roman" w:eastAsia="Times New Roman" w:hAnsi="Times New Roman" w:cs="Times New Roman"/>
          <w:sz w:val="24"/>
          <w:szCs w:val="24"/>
          <w:lang w:val="sl-SI" w:eastAsia="sl-SI"/>
        </w:rPr>
        <w:t>value</w:t>
      </w:r>
      <w:proofErr w:type="spellEnd"/>
      <w:r w:rsidR="001F3FCE" w:rsidRPr="006F04C9">
        <w:rPr>
          <w:rFonts w:ascii="Times New Roman" w:eastAsia="Times New Roman" w:hAnsi="Times New Roman" w:cs="Times New Roman"/>
          <w:sz w:val="24"/>
          <w:szCs w:val="24"/>
          <w:lang w:val="sl-SI" w:eastAsia="sl-SI"/>
        </w:rPr>
        <w:t xml:space="preserve"> </w:t>
      </w:r>
      <w:proofErr w:type="spellStart"/>
      <w:r w:rsidR="001F3FCE" w:rsidRPr="006F04C9">
        <w:rPr>
          <w:rFonts w:ascii="Times New Roman" w:eastAsia="Times New Roman" w:hAnsi="Times New Roman" w:cs="Times New Roman"/>
          <w:sz w:val="24"/>
          <w:szCs w:val="24"/>
          <w:lang w:val="sl-SI" w:eastAsia="sl-SI"/>
        </w:rPr>
        <w:t>adjusted</w:t>
      </w:r>
      <w:proofErr w:type="spellEnd"/>
      <w:r w:rsidR="001F3FCE" w:rsidRPr="006F04C9">
        <w:rPr>
          <w:rFonts w:ascii="Times New Roman" w:eastAsia="Times New Roman" w:hAnsi="Times New Roman" w:cs="Times New Roman"/>
          <w:sz w:val="24"/>
          <w:szCs w:val="24"/>
          <w:lang w:val="sl-SI" w:eastAsia="sl-SI"/>
        </w:rPr>
        <w:t xml:space="preserve"> </w:t>
      </w:r>
      <w:proofErr w:type="spellStart"/>
      <w:r w:rsidR="001F3FCE" w:rsidRPr="006F04C9">
        <w:rPr>
          <w:rFonts w:ascii="Times New Roman" w:eastAsia="Times New Roman" w:hAnsi="Times New Roman" w:cs="Times New Roman"/>
          <w:sz w:val="24"/>
          <w:szCs w:val="24"/>
          <w:lang w:val="sl-SI" w:eastAsia="sl-SI"/>
        </w:rPr>
        <w:t>for</w:t>
      </w:r>
      <w:proofErr w:type="spellEnd"/>
      <w:r w:rsidR="001F3FCE" w:rsidRPr="006F04C9">
        <w:rPr>
          <w:rFonts w:ascii="Times New Roman" w:eastAsia="Times New Roman" w:hAnsi="Times New Roman" w:cs="Times New Roman"/>
          <w:sz w:val="24"/>
          <w:szCs w:val="24"/>
          <w:lang w:val="sl-SI" w:eastAsia="sl-SI"/>
        </w:rPr>
        <w:t xml:space="preserve"> multiple </w:t>
      </w:r>
      <w:proofErr w:type="spellStart"/>
      <w:r w:rsidR="001F3FCE" w:rsidRPr="006F04C9">
        <w:rPr>
          <w:rFonts w:ascii="Times New Roman" w:eastAsia="Times New Roman" w:hAnsi="Times New Roman" w:cs="Times New Roman"/>
          <w:sz w:val="24"/>
          <w:szCs w:val="24"/>
          <w:lang w:val="sl-SI" w:eastAsia="sl-SI"/>
        </w:rPr>
        <w:t>comparisons</w:t>
      </w:r>
      <w:proofErr w:type="spellEnd"/>
      <w:r w:rsidR="001F3FCE" w:rsidRPr="006F04C9">
        <w:rPr>
          <w:rFonts w:ascii="Times New Roman" w:eastAsia="Times New Roman" w:hAnsi="Times New Roman" w:cs="Times New Roman"/>
          <w:sz w:val="24"/>
          <w:szCs w:val="24"/>
          <w:lang w:val="sl-SI" w:eastAsia="sl-SI"/>
        </w:rPr>
        <w:t xml:space="preserve"> </w:t>
      </w:r>
      <w:proofErr w:type="spellStart"/>
      <w:r w:rsidR="001F3FCE" w:rsidRPr="006F04C9">
        <w:rPr>
          <w:rFonts w:ascii="Times New Roman" w:eastAsia="Times New Roman" w:hAnsi="Times New Roman" w:cs="Times New Roman"/>
          <w:sz w:val="24"/>
          <w:szCs w:val="24"/>
          <w:lang w:val="sl-SI" w:eastAsia="sl-SI"/>
        </w:rPr>
        <w:t>using</w:t>
      </w:r>
      <w:proofErr w:type="spellEnd"/>
      <w:r w:rsidR="001F3FCE" w:rsidRPr="006F04C9">
        <w:rPr>
          <w:rFonts w:ascii="Times New Roman" w:eastAsia="Times New Roman" w:hAnsi="Times New Roman" w:cs="Times New Roman"/>
          <w:sz w:val="24"/>
          <w:szCs w:val="24"/>
          <w:lang w:val="sl-SI" w:eastAsia="sl-SI"/>
        </w:rPr>
        <w:t xml:space="preserve"> </w:t>
      </w:r>
      <w:r w:rsidR="00CC5F83" w:rsidRPr="006F04C9">
        <w:rPr>
          <w:rFonts w:ascii="Times New Roman" w:eastAsia="Times New Roman" w:hAnsi="Times New Roman" w:cs="Times New Roman"/>
          <w:sz w:val="24"/>
          <w:szCs w:val="24"/>
          <w:lang w:val="sl-SI" w:eastAsia="sl-SI"/>
        </w:rPr>
        <w:t>Benjamini-</w:t>
      </w:r>
      <w:proofErr w:type="spellStart"/>
      <w:r w:rsidR="00CC5F83" w:rsidRPr="006F04C9">
        <w:rPr>
          <w:rFonts w:ascii="Times New Roman" w:eastAsia="Times New Roman" w:hAnsi="Times New Roman" w:cs="Times New Roman"/>
          <w:sz w:val="24"/>
          <w:szCs w:val="24"/>
          <w:lang w:val="sl-SI" w:eastAsia="sl-SI"/>
        </w:rPr>
        <w:t>Hochberg</w:t>
      </w:r>
      <w:proofErr w:type="spellEnd"/>
      <w:r w:rsidR="00CC5F83" w:rsidRPr="006F04C9">
        <w:rPr>
          <w:rFonts w:ascii="Times New Roman" w:eastAsia="Times New Roman" w:hAnsi="Times New Roman" w:cs="Times New Roman"/>
          <w:sz w:val="24"/>
          <w:szCs w:val="24"/>
          <w:lang w:val="sl-SI" w:eastAsia="sl-SI"/>
        </w:rPr>
        <w:t xml:space="preserve"> </w:t>
      </w:r>
      <w:proofErr w:type="spellStart"/>
      <w:r w:rsidR="001F3FCE" w:rsidRPr="006F04C9">
        <w:rPr>
          <w:rFonts w:ascii="Times New Roman" w:eastAsia="Times New Roman" w:hAnsi="Times New Roman" w:cs="Times New Roman"/>
          <w:sz w:val="24"/>
          <w:szCs w:val="24"/>
          <w:lang w:val="sl-SI" w:eastAsia="sl-SI"/>
        </w:rPr>
        <w:t>correction</w:t>
      </w:r>
      <w:proofErr w:type="spellEnd"/>
      <w:r w:rsidRPr="006F04C9">
        <w:rPr>
          <w:rFonts w:ascii="Times New Roman" w:eastAsia="Times New Roman" w:hAnsi="Times New Roman" w:cs="Times New Roman"/>
          <w:sz w:val="24"/>
          <w:szCs w:val="24"/>
          <w:lang w:val="sl-SI" w:eastAsia="sl-SI"/>
        </w:rPr>
        <w:t>.</w:t>
      </w:r>
      <w:r w:rsidR="000C0735" w:rsidRPr="006F04C9">
        <w:rPr>
          <w:rFonts w:ascii="Times New Roman" w:eastAsia="Times New Roman" w:hAnsi="Times New Roman" w:cs="Times New Roman"/>
          <w:sz w:val="24"/>
          <w:szCs w:val="24"/>
          <w:lang w:val="sl-SI" w:eastAsia="sl-SI"/>
        </w:rPr>
        <w:t xml:space="preserve"> –</w:t>
      </w:r>
      <w:r w:rsidR="00300B93" w:rsidRPr="006F04C9">
        <w:rPr>
          <w:rFonts w:ascii="Times New Roman" w:eastAsia="Times New Roman" w:hAnsi="Times New Roman" w:cs="Times New Roman"/>
          <w:sz w:val="24"/>
          <w:szCs w:val="24"/>
          <w:lang w:val="sl-SI" w:eastAsia="sl-SI"/>
        </w:rPr>
        <w:t xml:space="preserve"> </w:t>
      </w:r>
      <w:r w:rsidRPr="006F04C9">
        <w:rPr>
          <w:rFonts w:ascii="Times New Roman" w:eastAsia="Times New Roman" w:hAnsi="Times New Roman" w:cs="Times New Roman"/>
          <w:sz w:val="24"/>
          <w:szCs w:val="24"/>
          <w:lang w:val="sl-SI" w:eastAsia="sl-SI"/>
        </w:rPr>
        <w:t>=</w:t>
      </w:r>
      <w:r w:rsidR="00300B93" w:rsidRPr="006F04C9">
        <w:rPr>
          <w:rFonts w:ascii="Times New Roman" w:eastAsia="Times New Roman" w:hAnsi="Times New Roman" w:cs="Times New Roman"/>
          <w:sz w:val="24"/>
          <w:szCs w:val="24"/>
          <w:lang w:val="sl-SI" w:eastAsia="sl-SI"/>
        </w:rPr>
        <w:t xml:space="preserve"> </w:t>
      </w:r>
      <w:r w:rsidRPr="006F04C9">
        <w:rPr>
          <w:rFonts w:ascii="Times New Roman" w:eastAsia="Times New Roman" w:hAnsi="Times New Roman" w:cs="Times New Roman"/>
          <w:sz w:val="24"/>
          <w:szCs w:val="24"/>
          <w:lang w:eastAsia="sl-SI"/>
        </w:rPr>
        <w:t>Statistical</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testing</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was</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not</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performed</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for</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R2</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data</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because</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the</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predefined</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consensus</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threshold</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had</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already</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been</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reached</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in</w:t>
      </w:r>
      <w:r w:rsidR="00300B93" w:rsidRPr="006F04C9">
        <w:rPr>
          <w:rFonts w:ascii="Times New Roman" w:eastAsia="Times New Roman" w:hAnsi="Times New Roman" w:cs="Times New Roman"/>
          <w:sz w:val="24"/>
          <w:szCs w:val="24"/>
          <w:lang w:eastAsia="sl-SI"/>
        </w:rPr>
        <w:t xml:space="preserve"> </w:t>
      </w:r>
      <w:r w:rsidRPr="006F04C9">
        <w:rPr>
          <w:rFonts w:ascii="Times New Roman" w:eastAsia="Times New Roman" w:hAnsi="Times New Roman" w:cs="Times New Roman"/>
          <w:sz w:val="24"/>
          <w:szCs w:val="24"/>
          <w:lang w:eastAsia="sl-SI"/>
        </w:rPr>
        <w:t>R1.</w:t>
      </w:r>
      <w:r w:rsidR="00300B93" w:rsidRPr="006F04C9">
        <w:rPr>
          <w:rFonts w:ascii="Times New Roman" w:eastAsia="Times New Roman" w:hAnsi="Times New Roman" w:cs="Times New Roman"/>
          <w:sz w:val="24"/>
          <w:szCs w:val="24"/>
          <w:lang w:eastAsia="sl-SI"/>
        </w:rPr>
        <w:t xml:space="preserve"> </w:t>
      </w:r>
    </w:p>
    <w:p w14:paraId="7249A00C" w14:textId="77777777" w:rsidR="0089417C" w:rsidRDefault="0089417C">
      <w:pPr>
        <w:spacing w:after="160" w:line="278" w:lineRule="auto"/>
        <w:rPr>
          <w:rFonts w:ascii="Times New Roman" w:eastAsia="Times New Roman" w:hAnsi="Times New Roman" w:cs="Times New Roman"/>
          <w:lang w:eastAsia="sl-SI"/>
        </w:rPr>
      </w:pPr>
      <w:r>
        <w:rPr>
          <w:rFonts w:ascii="Times New Roman" w:eastAsia="Times New Roman" w:hAnsi="Times New Roman" w:cs="Times New Roman"/>
          <w:lang w:eastAsia="sl-SI"/>
        </w:rPr>
        <w:br w:type="page"/>
      </w:r>
    </w:p>
    <w:p w14:paraId="31CDCD1C" w14:textId="77777777" w:rsidR="0002272B" w:rsidRPr="003655C0" w:rsidRDefault="0002272B" w:rsidP="0002272B">
      <w:pPr>
        <w:spacing w:after="0" w:line="240" w:lineRule="auto"/>
        <w:rPr>
          <w:rFonts w:ascii="Times New Roman" w:eastAsia="Times New Roman" w:hAnsi="Times New Roman" w:cs="Times New Roman"/>
          <w:i/>
          <w:iCs/>
          <w:lang w:val="sl-SI" w:eastAsia="sl-SI"/>
        </w:rPr>
      </w:pPr>
    </w:p>
    <w:p w14:paraId="469B0EFE" w14:textId="72DE9C0E" w:rsidR="0089417C" w:rsidRPr="006F04C9" w:rsidRDefault="0089417C" w:rsidP="006F04C9">
      <w:pPr>
        <w:spacing w:line="480" w:lineRule="auto"/>
        <w:jc w:val="center"/>
        <w:rPr>
          <w:rFonts w:ascii="Times New Roman" w:hAnsi="Times New Roman" w:cs="Times New Roman"/>
          <w:sz w:val="24"/>
          <w:szCs w:val="24"/>
        </w:rPr>
      </w:pPr>
      <w:r w:rsidRPr="006F04C9">
        <w:rPr>
          <w:rFonts w:ascii="Times New Roman" w:hAnsi="Times New Roman" w:cs="Times New Roman"/>
          <w:b/>
          <w:sz w:val="24"/>
          <w:szCs w:val="24"/>
        </w:rPr>
        <w:t xml:space="preserve">Appendix </w:t>
      </w:r>
      <w:r w:rsidR="005D7D53" w:rsidRPr="006F04C9">
        <w:rPr>
          <w:rFonts w:ascii="Times New Roman" w:hAnsi="Times New Roman" w:cs="Times New Roman"/>
          <w:b/>
          <w:sz w:val="24"/>
          <w:szCs w:val="24"/>
        </w:rPr>
        <w:t>C</w:t>
      </w:r>
    </w:p>
    <w:p w14:paraId="459B129F" w14:textId="3C4F09C2" w:rsidR="0089417C" w:rsidRPr="006F04C9" w:rsidRDefault="0089417C" w:rsidP="006F04C9">
      <w:pPr>
        <w:spacing w:line="480" w:lineRule="auto"/>
        <w:jc w:val="center"/>
        <w:rPr>
          <w:rFonts w:ascii="Times New Roman" w:hAnsi="Times New Roman" w:cs="Times New Roman"/>
          <w:sz w:val="24"/>
          <w:szCs w:val="24"/>
        </w:rPr>
      </w:pPr>
      <w:r w:rsidRPr="006F04C9">
        <w:rPr>
          <w:rFonts w:ascii="Times New Roman" w:hAnsi="Times New Roman" w:cs="Times New Roman"/>
          <w:b/>
          <w:i/>
          <w:sz w:val="24"/>
          <w:szCs w:val="24"/>
        </w:rPr>
        <w:t xml:space="preserve">Independent-Samples t-Test Comparisons Between </w:t>
      </w:r>
      <w:r w:rsidR="00457B9C" w:rsidRPr="006F04C9">
        <w:rPr>
          <w:rFonts w:ascii="Times New Roman" w:hAnsi="Times New Roman" w:cs="Times New Roman"/>
          <w:b/>
          <w:i/>
          <w:sz w:val="24"/>
          <w:szCs w:val="24"/>
        </w:rPr>
        <w:t xml:space="preserve">Participants Who Completed Round 1 Only and Those Who Completed Both Rounds </w:t>
      </w:r>
    </w:p>
    <w:p w14:paraId="69262A43" w14:textId="237722F8" w:rsidR="0089417C" w:rsidRPr="006F04C9" w:rsidRDefault="0089417C" w:rsidP="006F04C9">
      <w:pPr>
        <w:spacing w:line="480" w:lineRule="auto"/>
        <w:rPr>
          <w:rFonts w:ascii="Times New Roman" w:hAnsi="Times New Roman" w:cs="Times New Roman"/>
          <w:sz w:val="24"/>
          <w:szCs w:val="24"/>
        </w:rPr>
      </w:pPr>
      <w:r w:rsidRPr="006F04C9">
        <w:rPr>
          <w:rFonts w:ascii="Times New Roman" w:hAnsi="Times New Roman" w:cs="Times New Roman"/>
          <w:sz w:val="24"/>
          <w:szCs w:val="24"/>
        </w:rPr>
        <w:t xml:space="preserve">Table </w:t>
      </w:r>
      <w:r w:rsidR="000E623F" w:rsidRPr="006F04C9">
        <w:rPr>
          <w:rFonts w:ascii="Times New Roman" w:hAnsi="Times New Roman" w:cs="Times New Roman"/>
          <w:sz w:val="24"/>
          <w:szCs w:val="24"/>
        </w:rPr>
        <w:t>C</w:t>
      </w:r>
      <w:r w:rsidRPr="006F04C9">
        <w:rPr>
          <w:rFonts w:ascii="Times New Roman" w:hAnsi="Times New Roman" w:cs="Times New Roman"/>
          <w:sz w:val="24"/>
          <w:szCs w:val="24"/>
        </w:rPr>
        <w:t xml:space="preserve">1 presents the results of </w:t>
      </w:r>
      <w:proofErr w:type="gramStart"/>
      <w:r w:rsidRPr="006F04C9">
        <w:rPr>
          <w:rFonts w:ascii="Times New Roman" w:hAnsi="Times New Roman" w:cs="Times New Roman"/>
          <w:sz w:val="24"/>
          <w:szCs w:val="24"/>
        </w:rPr>
        <w:t>independent-samples</w:t>
      </w:r>
      <w:proofErr w:type="gramEnd"/>
      <w:r w:rsidRPr="006F04C9">
        <w:rPr>
          <w:rFonts w:ascii="Times New Roman" w:hAnsi="Times New Roman" w:cs="Times New Roman"/>
          <w:sz w:val="24"/>
          <w:szCs w:val="24"/>
        </w:rPr>
        <w:t xml:space="preserve"> </w:t>
      </w:r>
      <w:r w:rsidRPr="006F04C9">
        <w:rPr>
          <w:rFonts w:ascii="Times New Roman" w:hAnsi="Times New Roman" w:cs="Times New Roman"/>
          <w:i/>
          <w:iCs/>
          <w:sz w:val="24"/>
          <w:szCs w:val="24"/>
        </w:rPr>
        <w:t>t</w:t>
      </w:r>
      <w:r w:rsidRPr="006F04C9">
        <w:rPr>
          <w:rFonts w:ascii="Times New Roman" w:hAnsi="Times New Roman" w:cs="Times New Roman"/>
          <w:sz w:val="24"/>
          <w:szCs w:val="24"/>
        </w:rPr>
        <w:t xml:space="preserve">-tests conducted for each strategy within the feasibility domain, whereas Table </w:t>
      </w:r>
      <w:r w:rsidR="000E623F" w:rsidRPr="006F04C9">
        <w:rPr>
          <w:rFonts w:ascii="Times New Roman" w:hAnsi="Times New Roman" w:cs="Times New Roman"/>
          <w:sz w:val="24"/>
          <w:szCs w:val="24"/>
        </w:rPr>
        <w:t>C</w:t>
      </w:r>
      <w:r w:rsidRPr="006F04C9">
        <w:rPr>
          <w:rFonts w:ascii="Times New Roman" w:hAnsi="Times New Roman" w:cs="Times New Roman"/>
          <w:sz w:val="24"/>
          <w:szCs w:val="24"/>
        </w:rPr>
        <w:t xml:space="preserve">2 presents the corresponding </w:t>
      </w:r>
      <w:r w:rsidRPr="006F04C9">
        <w:rPr>
          <w:rFonts w:ascii="Times New Roman" w:hAnsi="Times New Roman" w:cs="Times New Roman"/>
          <w:i/>
          <w:iCs/>
          <w:sz w:val="24"/>
          <w:szCs w:val="24"/>
        </w:rPr>
        <w:t>t</w:t>
      </w:r>
      <w:r w:rsidRPr="006F04C9">
        <w:rPr>
          <w:rFonts w:ascii="Times New Roman" w:hAnsi="Times New Roman" w:cs="Times New Roman"/>
          <w:sz w:val="24"/>
          <w:szCs w:val="24"/>
        </w:rPr>
        <w:t>-test results for the helpfulness domain.</w:t>
      </w:r>
    </w:p>
    <w:p w14:paraId="6872C3F4" w14:textId="2858C16D" w:rsidR="00E77794" w:rsidRPr="006F04C9" w:rsidRDefault="00E77794" w:rsidP="006F04C9">
      <w:pPr>
        <w:spacing w:before="280" w:after="120" w:line="480" w:lineRule="auto"/>
        <w:rPr>
          <w:rFonts w:ascii="Times New Roman" w:hAnsi="Times New Roman" w:cs="Times New Roman"/>
          <w:sz w:val="24"/>
          <w:szCs w:val="24"/>
        </w:rPr>
      </w:pPr>
      <w:r w:rsidRPr="006F04C9">
        <w:rPr>
          <w:rFonts w:ascii="Times New Roman" w:hAnsi="Times New Roman" w:cs="Times New Roman"/>
          <w:b/>
          <w:sz w:val="24"/>
          <w:szCs w:val="24"/>
        </w:rPr>
        <w:t xml:space="preserve">Table </w:t>
      </w:r>
      <w:r w:rsidR="00426422" w:rsidRPr="006F04C9">
        <w:rPr>
          <w:rFonts w:ascii="Times New Roman" w:hAnsi="Times New Roman" w:cs="Times New Roman"/>
          <w:b/>
          <w:sz w:val="24"/>
          <w:szCs w:val="24"/>
        </w:rPr>
        <w:t>C</w:t>
      </w:r>
      <w:r w:rsidRPr="006F04C9">
        <w:rPr>
          <w:rFonts w:ascii="Times New Roman" w:hAnsi="Times New Roman" w:cs="Times New Roman"/>
          <w:b/>
          <w:sz w:val="24"/>
          <w:szCs w:val="24"/>
        </w:rPr>
        <w:t>1</w:t>
      </w:r>
      <w:r w:rsidRPr="006F04C9">
        <w:rPr>
          <w:rFonts w:ascii="Times New Roman" w:hAnsi="Times New Roman" w:cs="Times New Roman"/>
          <w:sz w:val="24"/>
          <w:szCs w:val="24"/>
        </w:rPr>
        <w:br/>
      </w:r>
      <w:r w:rsidRPr="006F04C9">
        <w:rPr>
          <w:rFonts w:ascii="Times New Roman" w:hAnsi="Times New Roman" w:cs="Times New Roman"/>
          <w:i/>
          <w:sz w:val="24"/>
          <w:szCs w:val="24"/>
        </w:rPr>
        <w:t xml:space="preserve">Independent-Samples t-Test Comparisons Between Groups on Perceived Feasibility of Each Strategy </w:t>
      </w:r>
    </w:p>
    <w:tbl>
      <w:tblPr>
        <w:tblW w:w="5000" w:type="pct"/>
        <w:jc w:val="center"/>
        <w:tblLook w:val="04A0" w:firstRow="1" w:lastRow="0" w:firstColumn="1" w:lastColumn="0" w:noHBand="0" w:noVBand="1"/>
      </w:tblPr>
      <w:tblGrid>
        <w:gridCol w:w="2899"/>
        <w:gridCol w:w="2766"/>
        <w:gridCol w:w="2766"/>
        <w:gridCol w:w="2766"/>
        <w:gridCol w:w="2761"/>
      </w:tblGrid>
      <w:tr w:rsidR="00E77794" w:rsidRPr="00E77794" w14:paraId="2DBC66E7" w14:textId="77777777" w:rsidTr="005A4032">
        <w:trPr>
          <w:jc w:val="center"/>
        </w:trPr>
        <w:tc>
          <w:tcPr>
            <w:tcW w:w="1038" w:type="pct"/>
            <w:tcBorders>
              <w:top w:val="single" w:sz="4" w:space="0" w:color="auto"/>
              <w:bottom w:val="single" w:sz="4" w:space="0" w:color="auto"/>
            </w:tcBorders>
          </w:tcPr>
          <w:p w14:paraId="15D45F27" w14:textId="77777777" w:rsidR="00E77794" w:rsidRPr="005A4032" w:rsidRDefault="00E77794" w:rsidP="00150A50">
            <w:pPr>
              <w:jc w:val="center"/>
              <w:rPr>
                <w:rFonts w:ascii="Times New Roman" w:hAnsi="Times New Roman" w:cs="Times New Roman"/>
                <w:bCs/>
              </w:rPr>
            </w:pPr>
            <w:r w:rsidRPr="005A4032">
              <w:rPr>
                <w:rFonts w:ascii="Times New Roman" w:hAnsi="Times New Roman" w:cs="Times New Roman"/>
                <w:bCs/>
                <w:sz w:val="20"/>
              </w:rPr>
              <w:t>Strategy</w:t>
            </w:r>
          </w:p>
        </w:tc>
        <w:tc>
          <w:tcPr>
            <w:tcW w:w="991" w:type="pct"/>
            <w:tcBorders>
              <w:top w:val="single" w:sz="4" w:space="0" w:color="auto"/>
              <w:bottom w:val="single" w:sz="4" w:space="0" w:color="auto"/>
            </w:tcBorders>
          </w:tcPr>
          <w:p w14:paraId="0F532A25" w14:textId="77777777" w:rsidR="00E77794" w:rsidRPr="005A4032" w:rsidRDefault="00E77794" w:rsidP="00150A50">
            <w:pPr>
              <w:jc w:val="center"/>
              <w:rPr>
                <w:rFonts w:ascii="Times New Roman" w:hAnsi="Times New Roman" w:cs="Times New Roman"/>
                <w:bCs/>
                <w:i/>
                <w:iCs/>
              </w:rPr>
            </w:pPr>
            <w:r w:rsidRPr="005A4032">
              <w:rPr>
                <w:rFonts w:ascii="Times New Roman" w:hAnsi="Times New Roman" w:cs="Times New Roman"/>
                <w:bCs/>
                <w:i/>
                <w:iCs/>
                <w:sz w:val="20"/>
              </w:rPr>
              <w:t>t</w:t>
            </w:r>
          </w:p>
        </w:tc>
        <w:tc>
          <w:tcPr>
            <w:tcW w:w="991" w:type="pct"/>
            <w:tcBorders>
              <w:top w:val="single" w:sz="4" w:space="0" w:color="auto"/>
              <w:bottom w:val="single" w:sz="4" w:space="0" w:color="auto"/>
            </w:tcBorders>
          </w:tcPr>
          <w:p w14:paraId="04849228" w14:textId="77777777" w:rsidR="00E77794" w:rsidRPr="005A4032" w:rsidRDefault="00E77794" w:rsidP="00150A50">
            <w:pPr>
              <w:jc w:val="center"/>
              <w:rPr>
                <w:rFonts w:ascii="Times New Roman" w:hAnsi="Times New Roman" w:cs="Times New Roman"/>
                <w:bCs/>
                <w:i/>
                <w:iCs/>
              </w:rPr>
            </w:pPr>
            <w:proofErr w:type="spellStart"/>
            <w:r w:rsidRPr="005A4032">
              <w:rPr>
                <w:rFonts w:ascii="Times New Roman" w:hAnsi="Times New Roman" w:cs="Times New Roman"/>
                <w:bCs/>
                <w:i/>
                <w:iCs/>
                <w:sz w:val="20"/>
              </w:rPr>
              <w:t>df</w:t>
            </w:r>
            <w:proofErr w:type="spellEnd"/>
          </w:p>
        </w:tc>
        <w:tc>
          <w:tcPr>
            <w:tcW w:w="991" w:type="pct"/>
            <w:tcBorders>
              <w:top w:val="single" w:sz="4" w:space="0" w:color="auto"/>
              <w:bottom w:val="single" w:sz="4" w:space="0" w:color="auto"/>
            </w:tcBorders>
          </w:tcPr>
          <w:p w14:paraId="6CE7AB4C" w14:textId="77777777" w:rsidR="00E77794" w:rsidRPr="005A4032" w:rsidRDefault="00E77794" w:rsidP="00150A50">
            <w:pPr>
              <w:jc w:val="center"/>
              <w:rPr>
                <w:rFonts w:ascii="Times New Roman" w:hAnsi="Times New Roman" w:cs="Times New Roman"/>
                <w:bCs/>
                <w:i/>
                <w:iCs/>
              </w:rPr>
            </w:pPr>
            <w:r w:rsidRPr="005A4032">
              <w:rPr>
                <w:rFonts w:ascii="Times New Roman" w:hAnsi="Times New Roman" w:cs="Times New Roman"/>
                <w:bCs/>
                <w:i/>
                <w:iCs/>
                <w:sz w:val="20"/>
              </w:rPr>
              <w:t>p</w:t>
            </w:r>
          </w:p>
        </w:tc>
        <w:tc>
          <w:tcPr>
            <w:tcW w:w="991" w:type="pct"/>
            <w:tcBorders>
              <w:top w:val="single" w:sz="4" w:space="0" w:color="auto"/>
              <w:bottom w:val="single" w:sz="4" w:space="0" w:color="auto"/>
            </w:tcBorders>
          </w:tcPr>
          <w:p w14:paraId="0EA3673E" w14:textId="77777777" w:rsidR="00E77794" w:rsidRPr="005A4032" w:rsidRDefault="00E77794" w:rsidP="00150A50">
            <w:pPr>
              <w:jc w:val="center"/>
              <w:rPr>
                <w:rFonts w:ascii="Times New Roman" w:hAnsi="Times New Roman" w:cs="Times New Roman"/>
                <w:bCs/>
                <w:i/>
                <w:iCs/>
              </w:rPr>
            </w:pPr>
            <w:r w:rsidRPr="005A4032">
              <w:rPr>
                <w:rFonts w:ascii="Times New Roman" w:hAnsi="Times New Roman" w:cs="Times New Roman"/>
                <w:bCs/>
                <w:i/>
                <w:iCs/>
                <w:sz w:val="20"/>
              </w:rPr>
              <w:t>adj. p</w:t>
            </w:r>
          </w:p>
        </w:tc>
      </w:tr>
      <w:tr w:rsidR="00E77794" w:rsidRPr="00E77794" w14:paraId="4F4444EC" w14:textId="77777777" w:rsidTr="00150A50">
        <w:trPr>
          <w:jc w:val="center"/>
        </w:trPr>
        <w:tc>
          <w:tcPr>
            <w:tcW w:w="1038" w:type="pct"/>
            <w:tcBorders>
              <w:top w:val="single" w:sz="4" w:space="0" w:color="auto"/>
            </w:tcBorders>
          </w:tcPr>
          <w:p w14:paraId="2FC47A4B"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1.1</w:t>
            </w:r>
          </w:p>
        </w:tc>
        <w:tc>
          <w:tcPr>
            <w:tcW w:w="991" w:type="pct"/>
            <w:tcBorders>
              <w:top w:val="single" w:sz="4" w:space="0" w:color="auto"/>
            </w:tcBorders>
          </w:tcPr>
          <w:p w14:paraId="1F9468F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1.52</w:t>
            </w:r>
          </w:p>
        </w:tc>
        <w:tc>
          <w:tcPr>
            <w:tcW w:w="991" w:type="pct"/>
            <w:tcBorders>
              <w:top w:val="single" w:sz="4" w:space="0" w:color="auto"/>
            </w:tcBorders>
          </w:tcPr>
          <w:p w14:paraId="1B8A82E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13.48</w:t>
            </w:r>
          </w:p>
        </w:tc>
        <w:tc>
          <w:tcPr>
            <w:tcW w:w="991" w:type="pct"/>
            <w:tcBorders>
              <w:top w:val="single" w:sz="4" w:space="0" w:color="auto"/>
            </w:tcBorders>
          </w:tcPr>
          <w:p w14:paraId="2BCD795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.152</w:t>
            </w:r>
          </w:p>
        </w:tc>
        <w:tc>
          <w:tcPr>
            <w:tcW w:w="991" w:type="pct"/>
            <w:tcBorders>
              <w:top w:val="single" w:sz="4" w:space="0" w:color="auto"/>
            </w:tcBorders>
          </w:tcPr>
          <w:p w14:paraId="04B5D8A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02A36111" w14:textId="77777777" w:rsidTr="00150A50">
        <w:trPr>
          <w:jc w:val="center"/>
        </w:trPr>
        <w:tc>
          <w:tcPr>
            <w:tcW w:w="1038" w:type="pct"/>
          </w:tcPr>
          <w:p w14:paraId="0914E090"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1.2</w:t>
            </w:r>
          </w:p>
        </w:tc>
        <w:tc>
          <w:tcPr>
            <w:tcW w:w="991" w:type="pct"/>
          </w:tcPr>
          <w:p w14:paraId="00F7AB1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1.29</w:t>
            </w:r>
          </w:p>
        </w:tc>
        <w:tc>
          <w:tcPr>
            <w:tcW w:w="991" w:type="pct"/>
          </w:tcPr>
          <w:p w14:paraId="386B3C5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13.97</w:t>
            </w:r>
          </w:p>
        </w:tc>
        <w:tc>
          <w:tcPr>
            <w:tcW w:w="991" w:type="pct"/>
          </w:tcPr>
          <w:p w14:paraId="04F79FA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.220</w:t>
            </w:r>
          </w:p>
        </w:tc>
        <w:tc>
          <w:tcPr>
            <w:tcW w:w="991" w:type="pct"/>
          </w:tcPr>
          <w:p w14:paraId="2AB526E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A248E50" w14:textId="77777777" w:rsidTr="00150A50">
        <w:trPr>
          <w:jc w:val="center"/>
        </w:trPr>
        <w:tc>
          <w:tcPr>
            <w:tcW w:w="1038" w:type="pct"/>
          </w:tcPr>
          <w:p w14:paraId="50CF6C2B"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1.3</w:t>
            </w:r>
          </w:p>
        </w:tc>
        <w:tc>
          <w:tcPr>
            <w:tcW w:w="991" w:type="pct"/>
          </w:tcPr>
          <w:p w14:paraId="407580C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.90</w:t>
            </w:r>
          </w:p>
        </w:tc>
        <w:tc>
          <w:tcPr>
            <w:tcW w:w="991" w:type="pct"/>
          </w:tcPr>
          <w:p w14:paraId="76DACE0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13.60</w:t>
            </w:r>
          </w:p>
        </w:tc>
        <w:tc>
          <w:tcPr>
            <w:tcW w:w="991" w:type="pct"/>
          </w:tcPr>
          <w:p w14:paraId="431FAE8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.385</w:t>
            </w:r>
          </w:p>
        </w:tc>
        <w:tc>
          <w:tcPr>
            <w:tcW w:w="991" w:type="pct"/>
          </w:tcPr>
          <w:p w14:paraId="31782B5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4F48CD90" w14:textId="77777777" w:rsidTr="00150A50">
        <w:trPr>
          <w:jc w:val="center"/>
        </w:trPr>
        <w:tc>
          <w:tcPr>
            <w:tcW w:w="1038" w:type="pct"/>
          </w:tcPr>
          <w:p w14:paraId="177472C0"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1.4</w:t>
            </w:r>
          </w:p>
        </w:tc>
        <w:tc>
          <w:tcPr>
            <w:tcW w:w="991" w:type="pct"/>
          </w:tcPr>
          <w:p w14:paraId="6962E18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.99</w:t>
            </w:r>
          </w:p>
        </w:tc>
        <w:tc>
          <w:tcPr>
            <w:tcW w:w="991" w:type="pct"/>
          </w:tcPr>
          <w:p w14:paraId="1171DCB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14.11</w:t>
            </w:r>
          </w:p>
        </w:tc>
        <w:tc>
          <w:tcPr>
            <w:tcW w:w="991" w:type="pct"/>
          </w:tcPr>
          <w:p w14:paraId="582D43E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.339</w:t>
            </w:r>
          </w:p>
        </w:tc>
        <w:tc>
          <w:tcPr>
            <w:tcW w:w="991" w:type="pct"/>
          </w:tcPr>
          <w:p w14:paraId="5B93C71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4EB58C8F" w14:textId="77777777" w:rsidTr="00150A50">
        <w:trPr>
          <w:jc w:val="center"/>
        </w:trPr>
        <w:tc>
          <w:tcPr>
            <w:tcW w:w="1038" w:type="pct"/>
          </w:tcPr>
          <w:p w14:paraId="3702E6DA"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1.5</w:t>
            </w:r>
          </w:p>
        </w:tc>
        <w:tc>
          <w:tcPr>
            <w:tcW w:w="991" w:type="pct"/>
          </w:tcPr>
          <w:p w14:paraId="055F155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1.37</w:t>
            </w:r>
          </w:p>
        </w:tc>
        <w:tc>
          <w:tcPr>
            <w:tcW w:w="991" w:type="pct"/>
          </w:tcPr>
          <w:p w14:paraId="2BC32DE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14.45</w:t>
            </w:r>
          </w:p>
        </w:tc>
        <w:tc>
          <w:tcPr>
            <w:tcW w:w="991" w:type="pct"/>
          </w:tcPr>
          <w:p w14:paraId="79C5F68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.191</w:t>
            </w:r>
          </w:p>
        </w:tc>
        <w:tc>
          <w:tcPr>
            <w:tcW w:w="991" w:type="pct"/>
          </w:tcPr>
          <w:p w14:paraId="3A90591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46582BDF" w14:textId="77777777" w:rsidTr="00150A50">
        <w:trPr>
          <w:jc w:val="center"/>
        </w:trPr>
        <w:tc>
          <w:tcPr>
            <w:tcW w:w="1038" w:type="pct"/>
          </w:tcPr>
          <w:p w14:paraId="25DE2A4F"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1.6</w:t>
            </w:r>
          </w:p>
        </w:tc>
        <w:tc>
          <w:tcPr>
            <w:tcW w:w="991" w:type="pct"/>
          </w:tcPr>
          <w:p w14:paraId="5709E2C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1.68</w:t>
            </w:r>
          </w:p>
        </w:tc>
        <w:tc>
          <w:tcPr>
            <w:tcW w:w="991" w:type="pct"/>
          </w:tcPr>
          <w:p w14:paraId="314EC4F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13.87</w:t>
            </w:r>
          </w:p>
        </w:tc>
        <w:tc>
          <w:tcPr>
            <w:tcW w:w="991" w:type="pct"/>
          </w:tcPr>
          <w:p w14:paraId="35E7003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.116</w:t>
            </w:r>
          </w:p>
        </w:tc>
        <w:tc>
          <w:tcPr>
            <w:tcW w:w="991" w:type="pct"/>
          </w:tcPr>
          <w:p w14:paraId="79FEFDB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4928030E" w14:textId="77777777" w:rsidTr="00150A50">
        <w:trPr>
          <w:jc w:val="center"/>
        </w:trPr>
        <w:tc>
          <w:tcPr>
            <w:tcW w:w="1038" w:type="pct"/>
          </w:tcPr>
          <w:p w14:paraId="3F97F47C"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1.7</w:t>
            </w:r>
          </w:p>
        </w:tc>
        <w:tc>
          <w:tcPr>
            <w:tcW w:w="991" w:type="pct"/>
          </w:tcPr>
          <w:p w14:paraId="438B172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1.75</w:t>
            </w:r>
          </w:p>
        </w:tc>
        <w:tc>
          <w:tcPr>
            <w:tcW w:w="991" w:type="pct"/>
          </w:tcPr>
          <w:p w14:paraId="4A0438C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15.68</w:t>
            </w:r>
          </w:p>
        </w:tc>
        <w:tc>
          <w:tcPr>
            <w:tcW w:w="991" w:type="pct"/>
          </w:tcPr>
          <w:p w14:paraId="1F028BE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.099</w:t>
            </w:r>
          </w:p>
        </w:tc>
        <w:tc>
          <w:tcPr>
            <w:tcW w:w="991" w:type="pct"/>
          </w:tcPr>
          <w:p w14:paraId="3FBCCD9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49D2544B" w14:textId="77777777" w:rsidTr="00150A50">
        <w:trPr>
          <w:jc w:val="center"/>
        </w:trPr>
        <w:tc>
          <w:tcPr>
            <w:tcW w:w="1038" w:type="pct"/>
          </w:tcPr>
          <w:p w14:paraId="1F0A0AD4"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1.8</w:t>
            </w:r>
          </w:p>
        </w:tc>
        <w:tc>
          <w:tcPr>
            <w:tcW w:w="991" w:type="pct"/>
          </w:tcPr>
          <w:p w14:paraId="5F4E193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.96</w:t>
            </w:r>
          </w:p>
        </w:tc>
        <w:tc>
          <w:tcPr>
            <w:tcW w:w="991" w:type="pct"/>
          </w:tcPr>
          <w:p w14:paraId="522A47A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14.31</w:t>
            </w:r>
          </w:p>
        </w:tc>
        <w:tc>
          <w:tcPr>
            <w:tcW w:w="991" w:type="pct"/>
          </w:tcPr>
          <w:p w14:paraId="3B0B57A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.351</w:t>
            </w:r>
          </w:p>
        </w:tc>
        <w:tc>
          <w:tcPr>
            <w:tcW w:w="991" w:type="pct"/>
          </w:tcPr>
          <w:p w14:paraId="3D2EDC9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377F434E" w14:textId="77777777" w:rsidTr="00150A50">
        <w:trPr>
          <w:jc w:val="center"/>
        </w:trPr>
        <w:tc>
          <w:tcPr>
            <w:tcW w:w="1038" w:type="pct"/>
          </w:tcPr>
          <w:p w14:paraId="24F8923F"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lastRenderedPageBreak/>
              <w:t>1.9</w:t>
            </w:r>
          </w:p>
        </w:tc>
        <w:tc>
          <w:tcPr>
            <w:tcW w:w="991" w:type="pct"/>
          </w:tcPr>
          <w:p w14:paraId="6F0F3BE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.77</w:t>
            </w:r>
          </w:p>
        </w:tc>
        <w:tc>
          <w:tcPr>
            <w:tcW w:w="991" w:type="pct"/>
          </w:tcPr>
          <w:p w14:paraId="367AC00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14.09</w:t>
            </w:r>
          </w:p>
        </w:tc>
        <w:tc>
          <w:tcPr>
            <w:tcW w:w="991" w:type="pct"/>
          </w:tcPr>
          <w:p w14:paraId="1E267B2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.456</w:t>
            </w:r>
          </w:p>
        </w:tc>
        <w:tc>
          <w:tcPr>
            <w:tcW w:w="991" w:type="pct"/>
          </w:tcPr>
          <w:p w14:paraId="45505FF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.478</w:t>
            </w:r>
          </w:p>
        </w:tc>
      </w:tr>
      <w:tr w:rsidR="00E77794" w:rsidRPr="00E77794" w14:paraId="24C269E4" w14:textId="77777777" w:rsidTr="00150A50">
        <w:trPr>
          <w:jc w:val="center"/>
        </w:trPr>
        <w:tc>
          <w:tcPr>
            <w:tcW w:w="1038" w:type="pct"/>
          </w:tcPr>
          <w:p w14:paraId="2845CB5F"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2.1</w:t>
            </w:r>
          </w:p>
        </w:tc>
        <w:tc>
          <w:tcPr>
            <w:tcW w:w="991" w:type="pct"/>
          </w:tcPr>
          <w:p w14:paraId="1897D2A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1.17</w:t>
            </w:r>
          </w:p>
        </w:tc>
        <w:tc>
          <w:tcPr>
            <w:tcW w:w="991" w:type="pct"/>
          </w:tcPr>
          <w:p w14:paraId="1379340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14.17</w:t>
            </w:r>
          </w:p>
        </w:tc>
        <w:tc>
          <w:tcPr>
            <w:tcW w:w="991" w:type="pct"/>
          </w:tcPr>
          <w:p w14:paraId="2BCD9E7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.261</w:t>
            </w:r>
          </w:p>
        </w:tc>
        <w:tc>
          <w:tcPr>
            <w:tcW w:w="991" w:type="pct"/>
          </w:tcPr>
          <w:p w14:paraId="0A456F1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12A5B688" w14:textId="77777777" w:rsidTr="00150A50">
        <w:trPr>
          <w:jc w:val="center"/>
        </w:trPr>
        <w:tc>
          <w:tcPr>
            <w:tcW w:w="1038" w:type="pct"/>
          </w:tcPr>
          <w:p w14:paraId="516528B1"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2.2</w:t>
            </w:r>
          </w:p>
        </w:tc>
        <w:tc>
          <w:tcPr>
            <w:tcW w:w="991" w:type="pct"/>
          </w:tcPr>
          <w:p w14:paraId="30D6F87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1.56</w:t>
            </w:r>
          </w:p>
        </w:tc>
        <w:tc>
          <w:tcPr>
            <w:tcW w:w="991" w:type="pct"/>
          </w:tcPr>
          <w:p w14:paraId="4207228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15.34</w:t>
            </w:r>
          </w:p>
        </w:tc>
        <w:tc>
          <w:tcPr>
            <w:tcW w:w="991" w:type="pct"/>
          </w:tcPr>
          <w:p w14:paraId="26C5914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.140</w:t>
            </w:r>
          </w:p>
        </w:tc>
        <w:tc>
          <w:tcPr>
            <w:tcW w:w="991" w:type="pct"/>
          </w:tcPr>
          <w:p w14:paraId="0464308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98E88E2" w14:textId="77777777" w:rsidTr="00150A50">
        <w:trPr>
          <w:jc w:val="center"/>
        </w:trPr>
        <w:tc>
          <w:tcPr>
            <w:tcW w:w="1038" w:type="pct"/>
          </w:tcPr>
          <w:p w14:paraId="7A5847EF"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2.3</w:t>
            </w:r>
          </w:p>
        </w:tc>
        <w:tc>
          <w:tcPr>
            <w:tcW w:w="991" w:type="pct"/>
          </w:tcPr>
          <w:p w14:paraId="27CC956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1.72</w:t>
            </w:r>
          </w:p>
        </w:tc>
        <w:tc>
          <w:tcPr>
            <w:tcW w:w="991" w:type="pct"/>
          </w:tcPr>
          <w:p w14:paraId="6E8D95A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15.14</w:t>
            </w:r>
          </w:p>
        </w:tc>
        <w:tc>
          <w:tcPr>
            <w:tcW w:w="991" w:type="pct"/>
          </w:tcPr>
          <w:p w14:paraId="48B3B2D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.106</w:t>
            </w:r>
          </w:p>
        </w:tc>
        <w:tc>
          <w:tcPr>
            <w:tcW w:w="991" w:type="pct"/>
          </w:tcPr>
          <w:p w14:paraId="30E197E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3B6CE661" w14:textId="77777777" w:rsidTr="00150A50">
        <w:trPr>
          <w:jc w:val="center"/>
        </w:trPr>
        <w:tc>
          <w:tcPr>
            <w:tcW w:w="1038" w:type="pct"/>
          </w:tcPr>
          <w:p w14:paraId="4C2636DE"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2.4</w:t>
            </w:r>
          </w:p>
        </w:tc>
        <w:tc>
          <w:tcPr>
            <w:tcW w:w="991" w:type="pct"/>
          </w:tcPr>
          <w:p w14:paraId="7113CAA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1.20</w:t>
            </w:r>
          </w:p>
        </w:tc>
        <w:tc>
          <w:tcPr>
            <w:tcW w:w="991" w:type="pct"/>
          </w:tcPr>
          <w:p w14:paraId="1F5220A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14.72</w:t>
            </w:r>
          </w:p>
        </w:tc>
        <w:tc>
          <w:tcPr>
            <w:tcW w:w="991" w:type="pct"/>
          </w:tcPr>
          <w:p w14:paraId="2CBB016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.249</w:t>
            </w:r>
          </w:p>
        </w:tc>
        <w:tc>
          <w:tcPr>
            <w:tcW w:w="991" w:type="pct"/>
          </w:tcPr>
          <w:p w14:paraId="1D32A83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4823DD11" w14:textId="77777777" w:rsidTr="00150A50">
        <w:trPr>
          <w:jc w:val="center"/>
        </w:trPr>
        <w:tc>
          <w:tcPr>
            <w:tcW w:w="1038" w:type="pct"/>
          </w:tcPr>
          <w:p w14:paraId="5BCEF63F"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2.5</w:t>
            </w:r>
          </w:p>
        </w:tc>
        <w:tc>
          <w:tcPr>
            <w:tcW w:w="991" w:type="pct"/>
          </w:tcPr>
          <w:p w14:paraId="2DC9B50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2.00</w:t>
            </w:r>
          </w:p>
        </w:tc>
        <w:tc>
          <w:tcPr>
            <w:tcW w:w="991" w:type="pct"/>
          </w:tcPr>
          <w:p w14:paraId="2E32240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13.90</w:t>
            </w:r>
          </w:p>
        </w:tc>
        <w:tc>
          <w:tcPr>
            <w:tcW w:w="991" w:type="pct"/>
          </w:tcPr>
          <w:p w14:paraId="549D2EF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.065</w:t>
            </w:r>
          </w:p>
        </w:tc>
        <w:tc>
          <w:tcPr>
            <w:tcW w:w="991" w:type="pct"/>
          </w:tcPr>
          <w:p w14:paraId="2D20387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0D71222" w14:textId="77777777" w:rsidTr="00150A50">
        <w:trPr>
          <w:jc w:val="center"/>
        </w:trPr>
        <w:tc>
          <w:tcPr>
            <w:tcW w:w="1038" w:type="pct"/>
          </w:tcPr>
          <w:p w14:paraId="22E49DDC"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2.6</w:t>
            </w:r>
          </w:p>
        </w:tc>
        <w:tc>
          <w:tcPr>
            <w:tcW w:w="991" w:type="pct"/>
          </w:tcPr>
          <w:p w14:paraId="3788BBB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1.29</w:t>
            </w:r>
          </w:p>
        </w:tc>
        <w:tc>
          <w:tcPr>
            <w:tcW w:w="991" w:type="pct"/>
          </w:tcPr>
          <w:p w14:paraId="1397320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15.73</w:t>
            </w:r>
          </w:p>
        </w:tc>
        <w:tc>
          <w:tcPr>
            <w:tcW w:w="991" w:type="pct"/>
          </w:tcPr>
          <w:p w14:paraId="2A68083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.214</w:t>
            </w:r>
          </w:p>
        </w:tc>
        <w:tc>
          <w:tcPr>
            <w:tcW w:w="991" w:type="pct"/>
          </w:tcPr>
          <w:p w14:paraId="7411257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3790702E" w14:textId="77777777" w:rsidTr="00150A50">
        <w:trPr>
          <w:jc w:val="center"/>
        </w:trPr>
        <w:tc>
          <w:tcPr>
            <w:tcW w:w="1038" w:type="pct"/>
          </w:tcPr>
          <w:p w14:paraId="65DF7C57"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2.7</w:t>
            </w:r>
          </w:p>
        </w:tc>
        <w:tc>
          <w:tcPr>
            <w:tcW w:w="991" w:type="pct"/>
          </w:tcPr>
          <w:p w14:paraId="49B1F53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1.58</w:t>
            </w:r>
          </w:p>
        </w:tc>
        <w:tc>
          <w:tcPr>
            <w:tcW w:w="991" w:type="pct"/>
          </w:tcPr>
          <w:p w14:paraId="4B19102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15.03</w:t>
            </w:r>
          </w:p>
        </w:tc>
        <w:tc>
          <w:tcPr>
            <w:tcW w:w="991" w:type="pct"/>
          </w:tcPr>
          <w:p w14:paraId="1B8C90F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.135</w:t>
            </w:r>
          </w:p>
        </w:tc>
        <w:tc>
          <w:tcPr>
            <w:tcW w:w="991" w:type="pct"/>
          </w:tcPr>
          <w:p w14:paraId="7AA2187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71097C11" w14:textId="77777777" w:rsidTr="00150A50">
        <w:trPr>
          <w:jc w:val="center"/>
        </w:trPr>
        <w:tc>
          <w:tcPr>
            <w:tcW w:w="1038" w:type="pct"/>
          </w:tcPr>
          <w:p w14:paraId="3B2C7957"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w:t>
            </w:r>
          </w:p>
        </w:tc>
        <w:tc>
          <w:tcPr>
            <w:tcW w:w="991" w:type="pct"/>
          </w:tcPr>
          <w:p w14:paraId="3437D64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1.61</w:t>
            </w:r>
          </w:p>
        </w:tc>
        <w:tc>
          <w:tcPr>
            <w:tcW w:w="991" w:type="pct"/>
          </w:tcPr>
          <w:p w14:paraId="5D2402D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16.86</w:t>
            </w:r>
          </w:p>
        </w:tc>
        <w:tc>
          <w:tcPr>
            <w:tcW w:w="991" w:type="pct"/>
          </w:tcPr>
          <w:p w14:paraId="498DA98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.127</w:t>
            </w:r>
          </w:p>
        </w:tc>
        <w:tc>
          <w:tcPr>
            <w:tcW w:w="991" w:type="pct"/>
          </w:tcPr>
          <w:p w14:paraId="5AAE6FF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17F09C9" w14:textId="77777777" w:rsidTr="00150A50">
        <w:trPr>
          <w:jc w:val="center"/>
        </w:trPr>
        <w:tc>
          <w:tcPr>
            <w:tcW w:w="1038" w:type="pct"/>
          </w:tcPr>
          <w:p w14:paraId="13E97A43"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3.2</w:t>
            </w:r>
          </w:p>
        </w:tc>
        <w:tc>
          <w:tcPr>
            <w:tcW w:w="991" w:type="pct"/>
          </w:tcPr>
          <w:p w14:paraId="7F0406F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.97</w:t>
            </w:r>
          </w:p>
        </w:tc>
        <w:tc>
          <w:tcPr>
            <w:tcW w:w="991" w:type="pct"/>
          </w:tcPr>
          <w:p w14:paraId="588C65D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16.10</w:t>
            </w:r>
          </w:p>
        </w:tc>
        <w:tc>
          <w:tcPr>
            <w:tcW w:w="991" w:type="pct"/>
          </w:tcPr>
          <w:p w14:paraId="1D2C75E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.349</w:t>
            </w:r>
          </w:p>
        </w:tc>
        <w:tc>
          <w:tcPr>
            <w:tcW w:w="991" w:type="pct"/>
          </w:tcPr>
          <w:p w14:paraId="4DB2DAC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09BE23D7" w14:textId="77777777" w:rsidTr="00150A50">
        <w:trPr>
          <w:jc w:val="center"/>
        </w:trPr>
        <w:tc>
          <w:tcPr>
            <w:tcW w:w="1038" w:type="pct"/>
          </w:tcPr>
          <w:p w14:paraId="61A73E88"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3.3</w:t>
            </w:r>
          </w:p>
        </w:tc>
        <w:tc>
          <w:tcPr>
            <w:tcW w:w="991" w:type="pct"/>
          </w:tcPr>
          <w:p w14:paraId="6816D16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.82</w:t>
            </w:r>
          </w:p>
        </w:tc>
        <w:tc>
          <w:tcPr>
            <w:tcW w:w="991" w:type="pct"/>
          </w:tcPr>
          <w:p w14:paraId="4E6D43A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16.75</w:t>
            </w:r>
          </w:p>
        </w:tc>
        <w:tc>
          <w:tcPr>
            <w:tcW w:w="991" w:type="pct"/>
          </w:tcPr>
          <w:p w14:paraId="50C822B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.424</w:t>
            </w:r>
          </w:p>
        </w:tc>
        <w:tc>
          <w:tcPr>
            <w:tcW w:w="991" w:type="pct"/>
          </w:tcPr>
          <w:p w14:paraId="28E8E5A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.454</w:t>
            </w:r>
          </w:p>
        </w:tc>
      </w:tr>
      <w:tr w:rsidR="00E77794" w:rsidRPr="00E77794" w14:paraId="012553F4" w14:textId="77777777" w:rsidTr="00150A50">
        <w:trPr>
          <w:jc w:val="center"/>
        </w:trPr>
        <w:tc>
          <w:tcPr>
            <w:tcW w:w="1038" w:type="pct"/>
          </w:tcPr>
          <w:p w14:paraId="5E71941E"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3.4</w:t>
            </w:r>
          </w:p>
        </w:tc>
        <w:tc>
          <w:tcPr>
            <w:tcW w:w="991" w:type="pct"/>
          </w:tcPr>
          <w:p w14:paraId="464C38C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1.49</w:t>
            </w:r>
          </w:p>
        </w:tc>
        <w:tc>
          <w:tcPr>
            <w:tcW w:w="991" w:type="pct"/>
          </w:tcPr>
          <w:p w14:paraId="752A5FF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15.09</w:t>
            </w:r>
          </w:p>
        </w:tc>
        <w:tc>
          <w:tcPr>
            <w:tcW w:w="991" w:type="pct"/>
          </w:tcPr>
          <w:p w14:paraId="75B0596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.158</w:t>
            </w:r>
          </w:p>
        </w:tc>
        <w:tc>
          <w:tcPr>
            <w:tcW w:w="991" w:type="pct"/>
          </w:tcPr>
          <w:p w14:paraId="09619F3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1C957A9" w14:textId="77777777" w:rsidTr="00150A50">
        <w:trPr>
          <w:jc w:val="center"/>
        </w:trPr>
        <w:tc>
          <w:tcPr>
            <w:tcW w:w="1038" w:type="pct"/>
          </w:tcPr>
          <w:p w14:paraId="101264C0"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3.5</w:t>
            </w:r>
          </w:p>
        </w:tc>
        <w:tc>
          <w:tcPr>
            <w:tcW w:w="991" w:type="pct"/>
          </w:tcPr>
          <w:p w14:paraId="2CAFDA9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1.34</w:t>
            </w:r>
          </w:p>
        </w:tc>
        <w:tc>
          <w:tcPr>
            <w:tcW w:w="991" w:type="pct"/>
          </w:tcPr>
          <w:p w14:paraId="7160B03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14.54</w:t>
            </w:r>
          </w:p>
        </w:tc>
        <w:tc>
          <w:tcPr>
            <w:tcW w:w="991" w:type="pct"/>
          </w:tcPr>
          <w:p w14:paraId="25555E1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.201</w:t>
            </w:r>
          </w:p>
        </w:tc>
        <w:tc>
          <w:tcPr>
            <w:tcW w:w="991" w:type="pct"/>
          </w:tcPr>
          <w:p w14:paraId="5707D02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01D970F9" w14:textId="77777777" w:rsidTr="00150A50">
        <w:trPr>
          <w:jc w:val="center"/>
        </w:trPr>
        <w:tc>
          <w:tcPr>
            <w:tcW w:w="1038" w:type="pct"/>
          </w:tcPr>
          <w:p w14:paraId="0434D307"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3.6</w:t>
            </w:r>
          </w:p>
        </w:tc>
        <w:tc>
          <w:tcPr>
            <w:tcW w:w="991" w:type="pct"/>
          </w:tcPr>
          <w:p w14:paraId="799064D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1.26</w:t>
            </w:r>
          </w:p>
        </w:tc>
        <w:tc>
          <w:tcPr>
            <w:tcW w:w="991" w:type="pct"/>
          </w:tcPr>
          <w:p w14:paraId="3379A03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13.77</w:t>
            </w:r>
          </w:p>
        </w:tc>
        <w:tc>
          <w:tcPr>
            <w:tcW w:w="991" w:type="pct"/>
          </w:tcPr>
          <w:p w14:paraId="5C05220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.228</w:t>
            </w:r>
          </w:p>
        </w:tc>
        <w:tc>
          <w:tcPr>
            <w:tcW w:w="991" w:type="pct"/>
          </w:tcPr>
          <w:p w14:paraId="4BF7F0B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12F89385" w14:textId="77777777" w:rsidTr="00150A50">
        <w:trPr>
          <w:jc w:val="center"/>
        </w:trPr>
        <w:tc>
          <w:tcPr>
            <w:tcW w:w="1038" w:type="pct"/>
          </w:tcPr>
          <w:p w14:paraId="0DCFBC8E"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3.7</w:t>
            </w:r>
          </w:p>
        </w:tc>
        <w:tc>
          <w:tcPr>
            <w:tcW w:w="991" w:type="pct"/>
          </w:tcPr>
          <w:p w14:paraId="75813A9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1.40</w:t>
            </w:r>
          </w:p>
        </w:tc>
        <w:tc>
          <w:tcPr>
            <w:tcW w:w="991" w:type="pct"/>
          </w:tcPr>
          <w:p w14:paraId="79B2EEF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16.23</w:t>
            </w:r>
          </w:p>
        </w:tc>
        <w:tc>
          <w:tcPr>
            <w:tcW w:w="991" w:type="pct"/>
          </w:tcPr>
          <w:p w14:paraId="6085F6F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.179</w:t>
            </w:r>
          </w:p>
        </w:tc>
        <w:tc>
          <w:tcPr>
            <w:tcW w:w="991" w:type="pct"/>
          </w:tcPr>
          <w:p w14:paraId="0E5FF9A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F54B20D" w14:textId="77777777" w:rsidTr="00150A50">
        <w:trPr>
          <w:jc w:val="center"/>
        </w:trPr>
        <w:tc>
          <w:tcPr>
            <w:tcW w:w="1038" w:type="pct"/>
          </w:tcPr>
          <w:p w14:paraId="65401CB9"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3.8</w:t>
            </w:r>
          </w:p>
        </w:tc>
        <w:tc>
          <w:tcPr>
            <w:tcW w:w="991" w:type="pct"/>
          </w:tcPr>
          <w:p w14:paraId="679AC30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1.59</w:t>
            </w:r>
          </w:p>
        </w:tc>
        <w:tc>
          <w:tcPr>
            <w:tcW w:w="991" w:type="pct"/>
          </w:tcPr>
          <w:p w14:paraId="37385A2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14.94</w:t>
            </w:r>
          </w:p>
        </w:tc>
        <w:tc>
          <w:tcPr>
            <w:tcW w:w="991" w:type="pct"/>
          </w:tcPr>
          <w:p w14:paraId="07E8558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.132</w:t>
            </w:r>
          </w:p>
        </w:tc>
        <w:tc>
          <w:tcPr>
            <w:tcW w:w="991" w:type="pct"/>
          </w:tcPr>
          <w:p w14:paraId="7724F19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F357815" w14:textId="77777777" w:rsidTr="00150A50">
        <w:trPr>
          <w:jc w:val="center"/>
        </w:trPr>
        <w:tc>
          <w:tcPr>
            <w:tcW w:w="1038" w:type="pct"/>
          </w:tcPr>
          <w:p w14:paraId="4F3F7D28"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3.9</w:t>
            </w:r>
          </w:p>
        </w:tc>
        <w:tc>
          <w:tcPr>
            <w:tcW w:w="991" w:type="pct"/>
          </w:tcPr>
          <w:p w14:paraId="51B1389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1.23</w:t>
            </w:r>
          </w:p>
        </w:tc>
        <w:tc>
          <w:tcPr>
            <w:tcW w:w="991" w:type="pct"/>
          </w:tcPr>
          <w:p w14:paraId="16D55A5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13.77</w:t>
            </w:r>
          </w:p>
        </w:tc>
        <w:tc>
          <w:tcPr>
            <w:tcW w:w="991" w:type="pct"/>
          </w:tcPr>
          <w:p w14:paraId="11F69E4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.238</w:t>
            </w:r>
          </w:p>
        </w:tc>
        <w:tc>
          <w:tcPr>
            <w:tcW w:w="991" w:type="pct"/>
          </w:tcPr>
          <w:p w14:paraId="3D2212B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E549A28" w14:textId="77777777" w:rsidTr="00150A50">
        <w:trPr>
          <w:jc w:val="center"/>
        </w:trPr>
        <w:tc>
          <w:tcPr>
            <w:tcW w:w="1038" w:type="pct"/>
          </w:tcPr>
          <w:p w14:paraId="214CA9E7"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3.10</w:t>
            </w:r>
          </w:p>
        </w:tc>
        <w:tc>
          <w:tcPr>
            <w:tcW w:w="991" w:type="pct"/>
          </w:tcPr>
          <w:p w14:paraId="151EC87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1.04</w:t>
            </w:r>
          </w:p>
        </w:tc>
        <w:tc>
          <w:tcPr>
            <w:tcW w:w="991" w:type="pct"/>
          </w:tcPr>
          <w:p w14:paraId="58FCD33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14.77</w:t>
            </w:r>
          </w:p>
        </w:tc>
        <w:tc>
          <w:tcPr>
            <w:tcW w:w="991" w:type="pct"/>
          </w:tcPr>
          <w:p w14:paraId="763F02D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.313</w:t>
            </w:r>
          </w:p>
        </w:tc>
        <w:tc>
          <w:tcPr>
            <w:tcW w:w="991" w:type="pct"/>
          </w:tcPr>
          <w:p w14:paraId="6A5C347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0EC183E6" w14:textId="77777777" w:rsidTr="00150A50">
        <w:trPr>
          <w:jc w:val="center"/>
        </w:trPr>
        <w:tc>
          <w:tcPr>
            <w:tcW w:w="1038" w:type="pct"/>
          </w:tcPr>
          <w:p w14:paraId="3EAAD8D5"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3.11</w:t>
            </w:r>
          </w:p>
        </w:tc>
        <w:tc>
          <w:tcPr>
            <w:tcW w:w="991" w:type="pct"/>
          </w:tcPr>
          <w:p w14:paraId="3B4D373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1.32</w:t>
            </w:r>
          </w:p>
        </w:tc>
        <w:tc>
          <w:tcPr>
            <w:tcW w:w="991" w:type="pct"/>
          </w:tcPr>
          <w:p w14:paraId="1C4C695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16.75</w:t>
            </w:r>
          </w:p>
        </w:tc>
        <w:tc>
          <w:tcPr>
            <w:tcW w:w="991" w:type="pct"/>
          </w:tcPr>
          <w:p w14:paraId="3A72DE9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.206</w:t>
            </w:r>
          </w:p>
        </w:tc>
        <w:tc>
          <w:tcPr>
            <w:tcW w:w="991" w:type="pct"/>
          </w:tcPr>
          <w:p w14:paraId="63D21D7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1A1BE51" w14:textId="77777777" w:rsidTr="00150A50">
        <w:trPr>
          <w:jc w:val="center"/>
        </w:trPr>
        <w:tc>
          <w:tcPr>
            <w:tcW w:w="1038" w:type="pct"/>
          </w:tcPr>
          <w:p w14:paraId="30EDD956"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lastRenderedPageBreak/>
              <w:t>3.12</w:t>
            </w:r>
          </w:p>
        </w:tc>
        <w:tc>
          <w:tcPr>
            <w:tcW w:w="991" w:type="pct"/>
          </w:tcPr>
          <w:p w14:paraId="2FB7765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.83</w:t>
            </w:r>
          </w:p>
        </w:tc>
        <w:tc>
          <w:tcPr>
            <w:tcW w:w="991" w:type="pct"/>
          </w:tcPr>
          <w:p w14:paraId="2C44712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14.96</w:t>
            </w:r>
          </w:p>
        </w:tc>
        <w:tc>
          <w:tcPr>
            <w:tcW w:w="991" w:type="pct"/>
          </w:tcPr>
          <w:p w14:paraId="58B5B4D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.419</w:t>
            </w:r>
          </w:p>
        </w:tc>
        <w:tc>
          <w:tcPr>
            <w:tcW w:w="991" w:type="pct"/>
          </w:tcPr>
          <w:p w14:paraId="4DE692F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.454</w:t>
            </w:r>
          </w:p>
        </w:tc>
      </w:tr>
      <w:tr w:rsidR="00E77794" w:rsidRPr="00E77794" w14:paraId="45D9802D" w14:textId="77777777" w:rsidTr="00150A50">
        <w:trPr>
          <w:jc w:val="center"/>
        </w:trPr>
        <w:tc>
          <w:tcPr>
            <w:tcW w:w="1038" w:type="pct"/>
          </w:tcPr>
          <w:p w14:paraId="550EEB10"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3.13</w:t>
            </w:r>
          </w:p>
        </w:tc>
        <w:tc>
          <w:tcPr>
            <w:tcW w:w="991" w:type="pct"/>
          </w:tcPr>
          <w:p w14:paraId="385CA32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1.70</w:t>
            </w:r>
          </w:p>
        </w:tc>
        <w:tc>
          <w:tcPr>
            <w:tcW w:w="991" w:type="pct"/>
          </w:tcPr>
          <w:p w14:paraId="54EBB69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14.39</w:t>
            </w:r>
          </w:p>
        </w:tc>
        <w:tc>
          <w:tcPr>
            <w:tcW w:w="991" w:type="pct"/>
          </w:tcPr>
          <w:p w14:paraId="71C83A6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.111</w:t>
            </w:r>
          </w:p>
        </w:tc>
        <w:tc>
          <w:tcPr>
            <w:tcW w:w="991" w:type="pct"/>
          </w:tcPr>
          <w:p w14:paraId="2976990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969BEB4" w14:textId="77777777" w:rsidTr="00150A50">
        <w:trPr>
          <w:jc w:val="center"/>
        </w:trPr>
        <w:tc>
          <w:tcPr>
            <w:tcW w:w="1038" w:type="pct"/>
          </w:tcPr>
          <w:p w14:paraId="441727FF"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3.14</w:t>
            </w:r>
          </w:p>
        </w:tc>
        <w:tc>
          <w:tcPr>
            <w:tcW w:w="991" w:type="pct"/>
          </w:tcPr>
          <w:p w14:paraId="47663FD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1.82</w:t>
            </w:r>
          </w:p>
        </w:tc>
        <w:tc>
          <w:tcPr>
            <w:tcW w:w="991" w:type="pct"/>
          </w:tcPr>
          <w:p w14:paraId="38AB417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17.42</w:t>
            </w:r>
          </w:p>
        </w:tc>
        <w:tc>
          <w:tcPr>
            <w:tcW w:w="991" w:type="pct"/>
          </w:tcPr>
          <w:p w14:paraId="1CFC4F5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.085</w:t>
            </w:r>
          </w:p>
        </w:tc>
        <w:tc>
          <w:tcPr>
            <w:tcW w:w="991" w:type="pct"/>
          </w:tcPr>
          <w:p w14:paraId="167BE0B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1818A83C" w14:textId="77777777" w:rsidTr="00150A50">
        <w:trPr>
          <w:jc w:val="center"/>
        </w:trPr>
        <w:tc>
          <w:tcPr>
            <w:tcW w:w="1038" w:type="pct"/>
          </w:tcPr>
          <w:p w14:paraId="58C5C586"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3.15</w:t>
            </w:r>
          </w:p>
        </w:tc>
        <w:tc>
          <w:tcPr>
            <w:tcW w:w="991" w:type="pct"/>
          </w:tcPr>
          <w:p w14:paraId="3637801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.84</w:t>
            </w:r>
          </w:p>
        </w:tc>
        <w:tc>
          <w:tcPr>
            <w:tcW w:w="991" w:type="pct"/>
          </w:tcPr>
          <w:p w14:paraId="0A3AE1F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15.66</w:t>
            </w:r>
          </w:p>
        </w:tc>
        <w:tc>
          <w:tcPr>
            <w:tcW w:w="991" w:type="pct"/>
          </w:tcPr>
          <w:p w14:paraId="0FFB2C6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.413</w:t>
            </w:r>
          </w:p>
        </w:tc>
        <w:tc>
          <w:tcPr>
            <w:tcW w:w="991" w:type="pct"/>
          </w:tcPr>
          <w:p w14:paraId="31E422D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.454</w:t>
            </w:r>
          </w:p>
        </w:tc>
      </w:tr>
      <w:tr w:rsidR="00E77794" w:rsidRPr="00E77794" w14:paraId="4B049F70" w14:textId="77777777" w:rsidTr="00150A50">
        <w:trPr>
          <w:jc w:val="center"/>
        </w:trPr>
        <w:tc>
          <w:tcPr>
            <w:tcW w:w="1038" w:type="pct"/>
          </w:tcPr>
          <w:p w14:paraId="04FAC664"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3.16</w:t>
            </w:r>
          </w:p>
        </w:tc>
        <w:tc>
          <w:tcPr>
            <w:tcW w:w="991" w:type="pct"/>
          </w:tcPr>
          <w:p w14:paraId="23998D7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1.24</w:t>
            </w:r>
          </w:p>
        </w:tc>
        <w:tc>
          <w:tcPr>
            <w:tcW w:w="991" w:type="pct"/>
          </w:tcPr>
          <w:p w14:paraId="54D515B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14.38</w:t>
            </w:r>
          </w:p>
        </w:tc>
        <w:tc>
          <w:tcPr>
            <w:tcW w:w="991" w:type="pct"/>
          </w:tcPr>
          <w:p w14:paraId="0DAE5D7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.235</w:t>
            </w:r>
          </w:p>
        </w:tc>
        <w:tc>
          <w:tcPr>
            <w:tcW w:w="991" w:type="pct"/>
          </w:tcPr>
          <w:p w14:paraId="7543F46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26C05E6" w14:textId="77777777" w:rsidTr="00150A50">
        <w:trPr>
          <w:jc w:val="center"/>
        </w:trPr>
        <w:tc>
          <w:tcPr>
            <w:tcW w:w="1038" w:type="pct"/>
          </w:tcPr>
          <w:p w14:paraId="0B655B31"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3.17</w:t>
            </w:r>
          </w:p>
        </w:tc>
        <w:tc>
          <w:tcPr>
            <w:tcW w:w="991" w:type="pct"/>
          </w:tcPr>
          <w:p w14:paraId="4A680F9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1.17</w:t>
            </w:r>
          </w:p>
        </w:tc>
        <w:tc>
          <w:tcPr>
            <w:tcW w:w="991" w:type="pct"/>
          </w:tcPr>
          <w:p w14:paraId="1529D9F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15.29</w:t>
            </w:r>
          </w:p>
        </w:tc>
        <w:tc>
          <w:tcPr>
            <w:tcW w:w="991" w:type="pct"/>
          </w:tcPr>
          <w:p w14:paraId="019B734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.259</w:t>
            </w:r>
          </w:p>
        </w:tc>
        <w:tc>
          <w:tcPr>
            <w:tcW w:w="991" w:type="pct"/>
          </w:tcPr>
          <w:p w14:paraId="43A169F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E97F7E9" w14:textId="77777777" w:rsidTr="00150A50">
        <w:trPr>
          <w:jc w:val="center"/>
        </w:trPr>
        <w:tc>
          <w:tcPr>
            <w:tcW w:w="1038" w:type="pct"/>
          </w:tcPr>
          <w:p w14:paraId="252B1894"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4.1</w:t>
            </w:r>
          </w:p>
        </w:tc>
        <w:tc>
          <w:tcPr>
            <w:tcW w:w="991" w:type="pct"/>
          </w:tcPr>
          <w:p w14:paraId="015ABF4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1.54</w:t>
            </w:r>
          </w:p>
        </w:tc>
        <w:tc>
          <w:tcPr>
            <w:tcW w:w="991" w:type="pct"/>
          </w:tcPr>
          <w:p w14:paraId="1169EF8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14.09</w:t>
            </w:r>
          </w:p>
        </w:tc>
        <w:tc>
          <w:tcPr>
            <w:tcW w:w="991" w:type="pct"/>
          </w:tcPr>
          <w:p w14:paraId="2815C50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.145</w:t>
            </w:r>
          </w:p>
        </w:tc>
        <w:tc>
          <w:tcPr>
            <w:tcW w:w="991" w:type="pct"/>
          </w:tcPr>
          <w:p w14:paraId="6633DC5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90FEF89" w14:textId="77777777" w:rsidTr="00150A50">
        <w:trPr>
          <w:jc w:val="center"/>
        </w:trPr>
        <w:tc>
          <w:tcPr>
            <w:tcW w:w="1038" w:type="pct"/>
          </w:tcPr>
          <w:p w14:paraId="570E9E21"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4.2</w:t>
            </w:r>
          </w:p>
        </w:tc>
        <w:tc>
          <w:tcPr>
            <w:tcW w:w="991" w:type="pct"/>
          </w:tcPr>
          <w:p w14:paraId="66D534D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1.65</w:t>
            </w:r>
          </w:p>
        </w:tc>
        <w:tc>
          <w:tcPr>
            <w:tcW w:w="991" w:type="pct"/>
          </w:tcPr>
          <w:p w14:paraId="1C585E8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14.40</w:t>
            </w:r>
          </w:p>
        </w:tc>
        <w:tc>
          <w:tcPr>
            <w:tcW w:w="991" w:type="pct"/>
          </w:tcPr>
          <w:p w14:paraId="052EBBF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.121</w:t>
            </w:r>
          </w:p>
        </w:tc>
        <w:tc>
          <w:tcPr>
            <w:tcW w:w="991" w:type="pct"/>
          </w:tcPr>
          <w:p w14:paraId="6CED5CD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0F38BD5" w14:textId="77777777" w:rsidTr="00150A50">
        <w:trPr>
          <w:jc w:val="center"/>
        </w:trPr>
        <w:tc>
          <w:tcPr>
            <w:tcW w:w="1038" w:type="pct"/>
          </w:tcPr>
          <w:p w14:paraId="23653A9B"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4.3</w:t>
            </w:r>
          </w:p>
        </w:tc>
        <w:tc>
          <w:tcPr>
            <w:tcW w:w="991" w:type="pct"/>
          </w:tcPr>
          <w:p w14:paraId="7D860BF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1.27</w:t>
            </w:r>
          </w:p>
        </w:tc>
        <w:tc>
          <w:tcPr>
            <w:tcW w:w="991" w:type="pct"/>
          </w:tcPr>
          <w:p w14:paraId="1A871E9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15.15</w:t>
            </w:r>
          </w:p>
        </w:tc>
        <w:tc>
          <w:tcPr>
            <w:tcW w:w="991" w:type="pct"/>
          </w:tcPr>
          <w:p w14:paraId="4CAE32F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.223</w:t>
            </w:r>
          </w:p>
        </w:tc>
        <w:tc>
          <w:tcPr>
            <w:tcW w:w="991" w:type="pct"/>
          </w:tcPr>
          <w:p w14:paraId="51E5337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A17E148" w14:textId="77777777" w:rsidTr="00150A50">
        <w:trPr>
          <w:jc w:val="center"/>
        </w:trPr>
        <w:tc>
          <w:tcPr>
            <w:tcW w:w="1038" w:type="pct"/>
          </w:tcPr>
          <w:p w14:paraId="7A484809"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4.4</w:t>
            </w:r>
          </w:p>
        </w:tc>
        <w:tc>
          <w:tcPr>
            <w:tcW w:w="991" w:type="pct"/>
          </w:tcPr>
          <w:p w14:paraId="4200836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1.56</w:t>
            </w:r>
          </w:p>
        </w:tc>
        <w:tc>
          <w:tcPr>
            <w:tcW w:w="991" w:type="pct"/>
          </w:tcPr>
          <w:p w14:paraId="28BE8D5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13.81</w:t>
            </w:r>
          </w:p>
        </w:tc>
        <w:tc>
          <w:tcPr>
            <w:tcW w:w="991" w:type="pct"/>
          </w:tcPr>
          <w:p w14:paraId="31412AE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.141</w:t>
            </w:r>
          </w:p>
        </w:tc>
        <w:tc>
          <w:tcPr>
            <w:tcW w:w="991" w:type="pct"/>
          </w:tcPr>
          <w:p w14:paraId="2C17DA2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5EF80FD" w14:textId="77777777" w:rsidTr="00150A50">
        <w:trPr>
          <w:jc w:val="center"/>
        </w:trPr>
        <w:tc>
          <w:tcPr>
            <w:tcW w:w="1038" w:type="pct"/>
          </w:tcPr>
          <w:p w14:paraId="712A50F5"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4.5</w:t>
            </w:r>
          </w:p>
        </w:tc>
        <w:tc>
          <w:tcPr>
            <w:tcW w:w="991" w:type="pct"/>
          </w:tcPr>
          <w:p w14:paraId="7F70C3F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.92</w:t>
            </w:r>
          </w:p>
        </w:tc>
        <w:tc>
          <w:tcPr>
            <w:tcW w:w="991" w:type="pct"/>
          </w:tcPr>
          <w:p w14:paraId="241B737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14.85</w:t>
            </w:r>
          </w:p>
        </w:tc>
        <w:tc>
          <w:tcPr>
            <w:tcW w:w="991" w:type="pct"/>
          </w:tcPr>
          <w:p w14:paraId="4C2A4D4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.372</w:t>
            </w:r>
          </w:p>
        </w:tc>
        <w:tc>
          <w:tcPr>
            <w:tcW w:w="991" w:type="pct"/>
          </w:tcPr>
          <w:p w14:paraId="0DE2EEC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5C31411B" w14:textId="77777777" w:rsidTr="00150A50">
        <w:trPr>
          <w:jc w:val="center"/>
        </w:trPr>
        <w:tc>
          <w:tcPr>
            <w:tcW w:w="1038" w:type="pct"/>
          </w:tcPr>
          <w:p w14:paraId="6034604C"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4.6</w:t>
            </w:r>
          </w:p>
        </w:tc>
        <w:tc>
          <w:tcPr>
            <w:tcW w:w="991" w:type="pct"/>
          </w:tcPr>
          <w:p w14:paraId="545F1D2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1.31</w:t>
            </w:r>
          </w:p>
        </w:tc>
        <w:tc>
          <w:tcPr>
            <w:tcW w:w="991" w:type="pct"/>
          </w:tcPr>
          <w:p w14:paraId="5FEE16F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14.26</w:t>
            </w:r>
          </w:p>
        </w:tc>
        <w:tc>
          <w:tcPr>
            <w:tcW w:w="991" w:type="pct"/>
          </w:tcPr>
          <w:p w14:paraId="4BF3EB9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.212</w:t>
            </w:r>
          </w:p>
        </w:tc>
        <w:tc>
          <w:tcPr>
            <w:tcW w:w="991" w:type="pct"/>
          </w:tcPr>
          <w:p w14:paraId="67A2660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51523FB" w14:textId="77777777" w:rsidTr="00150A50">
        <w:trPr>
          <w:jc w:val="center"/>
        </w:trPr>
        <w:tc>
          <w:tcPr>
            <w:tcW w:w="1038" w:type="pct"/>
          </w:tcPr>
          <w:p w14:paraId="689BA0D7"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4.7</w:t>
            </w:r>
          </w:p>
        </w:tc>
        <w:tc>
          <w:tcPr>
            <w:tcW w:w="991" w:type="pct"/>
          </w:tcPr>
          <w:p w14:paraId="357657D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.04</w:t>
            </w:r>
          </w:p>
        </w:tc>
        <w:tc>
          <w:tcPr>
            <w:tcW w:w="991" w:type="pct"/>
          </w:tcPr>
          <w:p w14:paraId="1815612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17.56</w:t>
            </w:r>
          </w:p>
        </w:tc>
        <w:tc>
          <w:tcPr>
            <w:tcW w:w="991" w:type="pct"/>
          </w:tcPr>
          <w:p w14:paraId="073CBA9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.972</w:t>
            </w:r>
          </w:p>
        </w:tc>
        <w:tc>
          <w:tcPr>
            <w:tcW w:w="991" w:type="pct"/>
          </w:tcPr>
          <w:p w14:paraId="3FCDCBE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.972</w:t>
            </w:r>
          </w:p>
        </w:tc>
      </w:tr>
      <w:tr w:rsidR="00E77794" w:rsidRPr="00E77794" w14:paraId="79413DFB" w14:textId="77777777" w:rsidTr="00150A50">
        <w:trPr>
          <w:jc w:val="center"/>
        </w:trPr>
        <w:tc>
          <w:tcPr>
            <w:tcW w:w="1038" w:type="pct"/>
          </w:tcPr>
          <w:p w14:paraId="271228B4"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5.1</w:t>
            </w:r>
          </w:p>
        </w:tc>
        <w:tc>
          <w:tcPr>
            <w:tcW w:w="991" w:type="pct"/>
          </w:tcPr>
          <w:p w14:paraId="7EB0570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1.29</w:t>
            </w:r>
          </w:p>
        </w:tc>
        <w:tc>
          <w:tcPr>
            <w:tcW w:w="991" w:type="pct"/>
          </w:tcPr>
          <w:p w14:paraId="4E07BF5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13.82</w:t>
            </w:r>
          </w:p>
        </w:tc>
        <w:tc>
          <w:tcPr>
            <w:tcW w:w="991" w:type="pct"/>
          </w:tcPr>
          <w:p w14:paraId="1A44937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.217</w:t>
            </w:r>
          </w:p>
        </w:tc>
        <w:tc>
          <w:tcPr>
            <w:tcW w:w="991" w:type="pct"/>
          </w:tcPr>
          <w:p w14:paraId="53DA502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F180A4A" w14:textId="77777777" w:rsidTr="00150A50">
        <w:trPr>
          <w:jc w:val="center"/>
        </w:trPr>
        <w:tc>
          <w:tcPr>
            <w:tcW w:w="1038" w:type="pct"/>
          </w:tcPr>
          <w:p w14:paraId="56F3BC45"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5.2</w:t>
            </w:r>
          </w:p>
        </w:tc>
        <w:tc>
          <w:tcPr>
            <w:tcW w:w="991" w:type="pct"/>
          </w:tcPr>
          <w:p w14:paraId="5F8A871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1.18</w:t>
            </w:r>
          </w:p>
        </w:tc>
        <w:tc>
          <w:tcPr>
            <w:tcW w:w="991" w:type="pct"/>
          </w:tcPr>
          <w:p w14:paraId="606D905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13.97</w:t>
            </w:r>
          </w:p>
        </w:tc>
        <w:tc>
          <w:tcPr>
            <w:tcW w:w="991" w:type="pct"/>
          </w:tcPr>
          <w:p w14:paraId="6648282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.257</w:t>
            </w:r>
          </w:p>
        </w:tc>
        <w:tc>
          <w:tcPr>
            <w:tcW w:w="991" w:type="pct"/>
          </w:tcPr>
          <w:p w14:paraId="793987B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1E6E49BD" w14:textId="77777777" w:rsidTr="00150A50">
        <w:trPr>
          <w:jc w:val="center"/>
        </w:trPr>
        <w:tc>
          <w:tcPr>
            <w:tcW w:w="1038" w:type="pct"/>
          </w:tcPr>
          <w:p w14:paraId="484F8323"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5.3</w:t>
            </w:r>
          </w:p>
        </w:tc>
        <w:tc>
          <w:tcPr>
            <w:tcW w:w="991" w:type="pct"/>
          </w:tcPr>
          <w:p w14:paraId="2D66AFC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.90</w:t>
            </w:r>
          </w:p>
        </w:tc>
        <w:tc>
          <w:tcPr>
            <w:tcW w:w="991" w:type="pct"/>
          </w:tcPr>
          <w:p w14:paraId="57724BD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14.50</w:t>
            </w:r>
          </w:p>
        </w:tc>
        <w:tc>
          <w:tcPr>
            <w:tcW w:w="991" w:type="pct"/>
          </w:tcPr>
          <w:p w14:paraId="56D5770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.381</w:t>
            </w:r>
          </w:p>
        </w:tc>
        <w:tc>
          <w:tcPr>
            <w:tcW w:w="991" w:type="pct"/>
          </w:tcPr>
          <w:p w14:paraId="564489F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284F2119" w14:textId="77777777" w:rsidTr="00150A50">
        <w:trPr>
          <w:jc w:val="center"/>
        </w:trPr>
        <w:tc>
          <w:tcPr>
            <w:tcW w:w="1038" w:type="pct"/>
          </w:tcPr>
          <w:p w14:paraId="080F8C30"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5.4</w:t>
            </w:r>
          </w:p>
        </w:tc>
        <w:tc>
          <w:tcPr>
            <w:tcW w:w="991" w:type="pct"/>
          </w:tcPr>
          <w:p w14:paraId="5781CD9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1.23</w:t>
            </w:r>
          </w:p>
        </w:tc>
        <w:tc>
          <w:tcPr>
            <w:tcW w:w="991" w:type="pct"/>
          </w:tcPr>
          <w:p w14:paraId="29B86CD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13.62</w:t>
            </w:r>
          </w:p>
        </w:tc>
        <w:tc>
          <w:tcPr>
            <w:tcW w:w="991" w:type="pct"/>
          </w:tcPr>
          <w:p w14:paraId="2333AE2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.240</w:t>
            </w:r>
          </w:p>
        </w:tc>
        <w:tc>
          <w:tcPr>
            <w:tcW w:w="991" w:type="pct"/>
          </w:tcPr>
          <w:p w14:paraId="10ABC27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367EB55" w14:textId="77777777" w:rsidTr="00150A50">
        <w:trPr>
          <w:jc w:val="center"/>
        </w:trPr>
        <w:tc>
          <w:tcPr>
            <w:tcW w:w="1038" w:type="pct"/>
          </w:tcPr>
          <w:p w14:paraId="7EB590D3"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6.1</w:t>
            </w:r>
          </w:p>
        </w:tc>
        <w:tc>
          <w:tcPr>
            <w:tcW w:w="991" w:type="pct"/>
          </w:tcPr>
          <w:p w14:paraId="1681D93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.99</w:t>
            </w:r>
          </w:p>
        </w:tc>
        <w:tc>
          <w:tcPr>
            <w:tcW w:w="991" w:type="pct"/>
          </w:tcPr>
          <w:p w14:paraId="0E765EC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14.53</w:t>
            </w:r>
          </w:p>
        </w:tc>
        <w:tc>
          <w:tcPr>
            <w:tcW w:w="991" w:type="pct"/>
          </w:tcPr>
          <w:p w14:paraId="6E1DFB2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.336</w:t>
            </w:r>
          </w:p>
        </w:tc>
        <w:tc>
          <w:tcPr>
            <w:tcW w:w="991" w:type="pct"/>
          </w:tcPr>
          <w:p w14:paraId="0F39471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4E8501FE" w14:textId="77777777" w:rsidTr="00150A50">
        <w:trPr>
          <w:jc w:val="center"/>
        </w:trPr>
        <w:tc>
          <w:tcPr>
            <w:tcW w:w="1038" w:type="pct"/>
          </w:tcPr>
          <w:p w14:paraId="64BBF065"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6.2</w:t>
            </w:r>
          </w:p>
        </w:tc>
        <w:tc>
          <w:tcPr>
            <w:tcW w:w="991" w:type="pct"/>
          </w:tcPr>
          <w:p w14:paraId="19024EB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1.41</w:t>
            </w:r>
          </w:p>
        </w:tc>
        <w:tc>
          <w:tcPr>
            <w:tcW w:w="991" w:type="pct"/>
          </w:tcPr>
          <w:p w14:paraId="0891F41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14.07</w:t>
            </w:r>
          </w:p>
        </w:tc>
        <w:tc>
          <w:tcPr>
            <w:tcW w:w="991" w:type="pct"/>
          </w:tcPr>
          <w:p w14:paraId="624E89C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.179</w:t>
            </w:r>
          </w:p>
        </w:tc>
        <w:tc>
          <w:tcPr>
            <w:tcW w:w="991" w:type="pct"/>
          </w:tcPr>
          <w:p w14:paraId="7A0936B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73697452" w14:textId="77777777" w:rsidTr="00150A50">
        <w:trPr>
          <w:jc w:val="center"/>
        </w:trPr>
        <w:tc>
          <w:tcPr>
            <w:tcW w:w="1038" w:type="pct"/>
          </w:tcPr>
          <w:p w14:paraId="5FAA3C52"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lastRenderedPageBreak/>
              <w:t>6.3</w:t>
            </w:r>
          </w:p>
        </w:tc>
        <w:tc>
          <w:tcPr>
            <w:tcW w:w="991" w:type="pct"/>
          </w:tcPr>
          <w:p w14:paraId="20D907D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w:t>
            </w:r>
          </w:p>
        </w:tc>
        <w:tc>
          <w:tcPr>
            <w:tcW w:w="991" w:type="pct"/>
          </w:tcPr>
          <w:p w14:paraId="410E3B6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17.22</w:t>
            </w:r>
          </w:p>
        </w:tc>
        <w:tc>
          <w:tcPr>
            <w:tcW w:w="991" w:type="pct"/>
          </w:tcPr>
          <w:p w14:paraId="5A0929F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.712</w:t>
            </w:r>
          </w:p>
        </w:tc>
        <w:tc>
          <w:tcPr>
            <w:tcW w:w="991" w:type="pct"/>
          </w:tcPr>
          <w:p w14:paraId="2C9BE33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.724</w:t>
            </w:r>
          </w:p>
        </w:tc>
      </w:tr>
      <w:tr w:rsidR="00E77794" w:rsidRPr="00E77794" w14:paraId="1C158B3A" w14:textId="77777777" w:rsidTr="00150A50">
        <w:trPr>
          <w:jc w:val="center"/>
        </w:trPr>
        <w:tc>
          <w:tcPr>
            <w:tcW w:w="1038" w:type="pct"/>
          </w:tcPr>
          <w:p w14:paraId="2FA073D6"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6.4</w:t>
            </w:r>
          </w:p>
        </w:tc>
        <w:tc>
          <w:tcPr>
            <w:tcW w:w="991" w:type="pct"/>
          </w:tcPr>
          <w:p w14:paraId="3988B0E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1.54</w:t>
            </w:r>
          </w:p>
        </w:tc>
        <w:tc>
          <w:tcPr>
            <w:tcW w:w="991" w:type="pct"/>
          </w:tcPr>
          <w:p w14:paraId="4BF892A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14.59</w:t>
            </w:r>
          </w:p>
        </w:tc>
        <w:tc>
          <w:tcPr>
            <w:tcW w:w="991" w:type="pct"/>
          </w:tcPr>
          <w:p w14:paraId="1A1EAB4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.146</w:t>
            </w:r>
          </w:p>
        </w:tc>
        <w:tc>
          <w:tcPr>
            <w:tcW w:w="991" w:type="pct"/>
          </w:tcPr>
          <w:p w14:paraId="259D3C0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4C615BE7" w14:textId="77777777" w:rsidTr="00150A50">
        <w:trPr>
          <w:jc w:val="center"/>
        </w:trPr>
        <w:tc>
          <w:tcPr>
            <w:tcW w:w="1038" w:type="pct"/>
          </w:tcPr>
          <w:p w14:paraId="018AF502"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7.1</w:t>
            </w:r>
          </w:p>
        </w:tc>
        <w:tc>
          <w:tcPr>
            <w:tcW w:w="991" w:type="pct"/>
          </w:tcPr>
          <w:p w14:paraId="4AE6056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.94</w:t>
            </w:r>
          </w:p>
        </w:tc>
        <w:tc>
          <w:tcPr>
            <w:tcW w:w="991" w:type="pct"/>
          </w:tcPr>
          <w:p w14:paraId="7569F25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15.97</w:t>
            </w:r>
          </w:p>
        </w:tc>
        <w:tc>
          <w:tcPr>
            <w:tcW w:w="991" w:type="pct"/>
          </w:tcPr>
          <w:p w14:paraId="7C82180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.361</w:t>
            </w:r>
          </w:p>
        </w:tc>
        <w:tc>
          <w:tcPr>
            <w:tcW w:w="991" w:type="pct"/>
          </w:tcPr>
          <w:p w14:paraId="25E1395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7EF30E93" w14:textId="77777777" w:rsidTr="00150A50">
        <w:trPr>
          <w:jc w:val="center"/>
        </w:trPr>
        <w:tc>
          <w:tcPr>
            <w:tcW w:w="1038" w:type="pct"/>
          </w:tcPr>
          <w:p w14:paraId="4E0F8795"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7.2</w:t>
            </w:r>
          </w:p>
        </w:tc>
        <w:tc>
          <w:tcPr>
            <w:tcW w:w="991" w:type="pct"/>
          </w:tcPr>
          <w:p w14:paraId="44D130B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.97</w:t>
            </w:r>
          </w:p>
        </w:tc>
        <w:tc>
          <w:tcPr>
            <w:tcW w:w="991" w:type="pct"/>
          </w:tcPr>
          <w:p w14:paraId="284721FE"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16.04</w:t>
            </w:r>
          </w:p>
        </w:tc>
        <w:tc>
          <w:tcPr>
            <w:tcW w:w="991" w:type="pct"/>
          </w:tcPr>
          <w:p w14:paraId="4BEFDF9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.344</w:t>
            </w:r>
          </w:p>
        </w:tc>
        <w:tc>
          <w:tcPr>
            <w:tcW w:w="991" w:type="pct"/>
          </w:tcPr>
          <w:p w14:paraId="4C62A22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72B6E8E1" w14:textId="77777777" w:rsidTr="00150A50">
        <w:trPr>
          <w:jc w:val="center"/>
        </w:trPr>
        <w:tc>
          <w:tcPr>
            <w:tcW w:w="1038" w:type="pct"/>
          </w:tcPr>
          <w:p w14:paraId="4D8312E4"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8.1</w:t>
            </w:r>
          </w:p>
        </w:tc>
        <w:tc>
          <w:tcPr>
            <w:tcW w:w="991" w:type="pct"/>
          </w:tcPr>
          <w:p w14:paraId="3878877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1.46</w:t>
            </w:r>
          </w:p>
        </w:tc>
        <w:tc>
          <w:tcPr>
            <w:tcW w:w="991" w:type="pct"/>
          </w:tcPr>
          <w:p w14:paraId="02F21436"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16.45</w:t>
            </w:r>
          </w:p>
        </w:tc>
        <w:tc>
          <w:tcPr>
            <w:tcW w:w="991" w:type="pct"/>
          </w:tcPr>
          <w:p w14:paraId="1BFE1AA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.163</w:t>
            </w:r>
          </w:p>
        </w:tc>
        <w:tc>
          <w:tcPr>
            <w:tcW w:w="991" w:type="pct"/>
          </w:tcPr>
          <w:p w14:paraId="7E50897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6964DC2F" w14:textId="77777777" w:rsidTr="00150A50">
        <w:trPr>
          <w:jc w:val="center"/>
        </w:trPr>
        <w:tc>
          <w:tcPr>
            <w:tcW w:w="1038" w:type="pct"/>
          </w:tcPr>
          <w:p w14:paraId="6E10FEBD"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9.1</w:t>
            </w:r>
          </w:p>
        </w:tc>
        <w:tc>
          <w:tcPr>
            <w:tcW w:w="991" w:type="pct"/>
          </w:tcPr>
          <w:p w14:paraId="1D09945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1.02</w:t>
            </w:r>
          </w:p>
        </w:tc>
        <w:tc>
          <w:tcPr>
            <w:tcW w:w="991" w:type="pct"/>
          </w:tcPr>
          <w:p w14:paraId="138DAFC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15.89</w:t>
            </w:r>
          </w:p>
        </w:tc>
        <w:tc>
          <w:tcPr>
            <w:tcW w:w="991" w:type="pct"/>
          </w:tcPr>
          <w:p w14:paraId="3D9DC9D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.324</w:t>
            </w:r>
          </w:p>
        </w:tc>
        <w:tc>
          <w:tcPr>
            <w:tcW w:w="991" w:type="pct"/>
          </w:tcPr>
          <w:p w14:paraId="69547DA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13B7B497" w14:textId="77777777" w:rsidTr="00150A50">
        <w:trPr>
          <w:jc w:val="center"/>
        </w:trPr>
        <w:tc>
          <w:tcPr>
            <w:tcW w:w="1038" w:type="pct"/>
          </w:tcPr>
          <w:p w14:paraId="5D5FEE95"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9.2</w:t>
            </w:r>
          </w:p>
        </w:tc>
        <w:tc>
          <w:tcPr>
            <w:tcW w:w="991" w:type="pct"/>
          </w:tcPr>
          <w:p w14:paraId="4450BF7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.87</w:t>
            </w:r>
          </w:p>
        </w:tc>
        <w:tc>
          <w:tcPr>
            <w:tcW w:w="991" w:type="pct"/>
          </w:tcPr>
          <w:p w14:paraId="68CE234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15.98</w:t>
            </w:r>
          </w:p>
        </w:tc>
        <w:tc>
          <w:tcPr>
            <w:tcW w:w="991" w:type="pct"/>
          </w:tcPr>
          <w:p w14:paraId="472D307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.396</w:t>
            </w:r>
          </w:p>
        </w:tc>
        <w:tc>
          <w:tcPr>
            <w:tcW w:w="991" w:type="pct"/>
          </w:tcPr>
          <w:p w14:paraId="2BA929DC"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.447</w:t>
            </w:r>
          </w:p>
        </w:tc>
      </w:tr>
      <w:tr w:rsidR="00E77794" w:rsidRPr="00E77794" w14:paraId="43378CCF" w14:textId="77777777" w:rsidTr="00150A50">
        <w:trPr>
          <w:jc w:val="center"/>
        </w:trPr>
        <w:tc>
          <w:tcPr>
            <w:tcW w:w="1038" w:type="pct"/>
          </w:tcPr>
          <w:p w14:paraId="0997CC44"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9.3</w:t>
            </w:r>
          </w:p>
        </w:tc>
        <w:tc>
          <w:tcPr>
            <w:tcW w:w="991" w:type="pct"/>
          </w:tcPr>
          <w:p w14:paraId="1F840427"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1.50</w:t>
            </w:r>
          </w:p>
        </w:tc>
        <w:tc>
          <w:tcPr>
            <w:tcW w:w="991" w:type="pct"/>
          </w:tcPr>
          <w:p w14:paraId="26A00F88"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13.62</w:t>
            </w:r>
          </w:p>
        </w:tc>
        <w:tc>
          <w:tcPr>
            <w:tcW w:w="991" w:type="pct"/>
          </w:tcPr>
          <w:p w14:paraId="6580933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.156</w:t>
            </w:r>
          </w:p>
        </w:tc>
        <w:tc>
          <w:tcPr>
            <w:tcW w:w="991" w:type="pct"/>
          </w:tcPr>
          <w:p w14:paraId="109BC74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30E47508" w14:textId="77777777" w:rsidTr="00150A50">
        <w:trPr>
          <w:jc w:val="center"/>
        </w:trPr>
        <w:tc>
          <w:tcPr>
            <w:tcW w:w="1038" w:type="pct"/>
          </w:tcPr>
          <w:p w14:paraId="4521C1A2"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10.1</w:t>
            </w:r>
          </w:p>
        </w:tc>
        <w:tc>
          <w:tcPr>
            <w:tcW w:w="991" w:type="pct"/>
          </w:tcPr>
          <w:p w14:paraId="3B0E34E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1.83</w:t>
            </w:r>
          </w:p>
        </w:tc>
        <w:tc>
          <w:tcPr>
            <w:tcW w:w="991" w:type="pct"/>
          </w:tcPr>
          <w:p w14:paraId="2B11301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14.66</w:t>
            </w:r>
          </w:p>
        </w:tc>
        <w:tc>
          <w:tcPr>
            <w:tcW w:w="991" w:type="pct"/>
          </w:tcPr>
          <w:p w14:paraId="4D6F44A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.088</w:t>
            </w:r>
          </w:p>
        </w:tc>
        <w:tc>
          <w:tcPr>
            <w:tcW w:w="991" w:type="pct"/>
          </w:tcPr>
          <w:p w14:paraId="40A9105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7AFAD75" w14:textId="77777777" w:rsidTr="00150A50">
        <w:trPr>
          <w:jc w:val="center"/>
        </w:trPr>
        <w:tc>
          <w:tcPr>
            <w:tcW w:w="1038" w:type="pct"/>
          </w:tcPr>
          <w:p w14:paraId="476A79D0"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10.2</w:t>
            </w:r>
          </w:p>
        </w:tc>
        <w:tc>
          <w:tcPr>
            <w:tcW w:w="991" w:type="pct"/>
          </w:tcPr>
          <w:p w14:paraId="5AD00C7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1.72</w:t>
            </w:r>
          </w:p>
        </w:tc>
        <w:tc>
          <w:tcPr>
            <w:tcW w:w="991" w:type="pct"/>
          </w:tcPr>
          <w:p w14:paraId="7A7AD3E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15.57</w:t>
            </w:r>
          </w:p>
        </w:tc>
        <w:tc>
          <w:tcPr>
            <w:tcW w:w="991" w:type="pct"/>
          </w:tcPr>
          <w:p w14:paraId="5520E26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.105</w:t>
            </w:r>
          </w:p>
        </w:tc>
        <w:tc>
          <w:tcPr>
            <w:tcW w:w="991" w:type="pct"/>
          </w:tcPr>
          <w:p w14:paraId="699A18A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523EE868" w14:textId="77777777" w:rsidTr="00150A50">
        <w:trPr>
          <w:jc w:val="center"/>
        </w:trPr>
        <w:tc>
          <w:tcPr>
            <w:tcW w:w="1038" w:type="pct"/>
          </w:tcPr>
          <w:p w14:paraId="099E3A99"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11.1</w:t>
            </w:r>
          </w:p>
        </w:tc>
        <w:tc>
          <w:tcPr>
            <w:tcW w:w="991" w:type="pct"/>
          </w:tcPr>
          <w:p w14:paraId="163AB1F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.90</w:t>
            </w:r>
          </w:p>
        </w:tc>
        <w:tc>
          <w:tcPr>
            <w:tcW w:w="991" w:type="pct"/>
          </w:tcPr>
          <w:p w14:paraId="64C8FA0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15.62</w:t>
            </w:r>
          </w:p>
        </w:tc>
        <w:tc>
          <w:tcPr>
            <w:tcW w:w="991" w:type="pct"/>
          </w:tcPr>
          <w:p w14:paraId="0D2E024B"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.384</w:t>
            </w:r>
          </w:p>
        </w:tc>
        <w:tc>
          <w:tcPr>
            <w:tcW w:w="991" w:type="pct"/>
          </w:tcPr>
          <w:p w14:paraId="391ABFD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.443</w:t>
            </w:r>
          </w:p>
        </w:tc>
      </w:tr>
      <w:tr w:rsidR="00E77794" w:rsidRPr="00E77794" w14:paraId="7093C1E5" w14:textId="77777777" w:rsidTr="00150A50">
        <w:trPr>
          <w:jc w:val="center"/>
        </w:trPr>
        <w:tc>
          <w:tcPr>
            <w:tcW w:w="1038" w:type="pct"/>
          </w:tcPr>
          <w:p w14:paraId="5266D24B"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11.2</w:t>
            </w:r>
          </w:p>
        </w:tc>
        <w:tc>
          <w:tcPr>
            <w:tcW w:w="991" w:type="pct"/>
          </w:tcPr>
          <w:p w14:paraId="4D9E726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.76</w:t>
            </w:r>
          </w:p>
        </w:tc>
        <w:tc>
          <w:tcPr>
            <w:tcW w:w="991" w:type="pct"/>
          </w:tcPr>
          <w:p w14:paraId="52975CC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14.01</w:t>
            </w:r>
          </w:p>
        </w:tc>
        <w:tc>
          <w:tcPr>
            <w:tcW w:w="991" w:type="pct"/>
          </w:tcPr>
          <w:p w14:paraId="13CF91E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.462</w:t>
            </w:r>
          </w:p>
        </w:tc>
        <w:tc>
          <w:tcPr>
            <w:tcW w:w="991" w:type="pct"/>
          </w:tcPr>
          <w:p w14:paraId="1D1CAFDF"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.478</w:t>
            </w:r>
          </w:p>
        </w:tc>
      </w:tr>
      <w:tr w:rsidR="00E77794" w:rsidRPr="00E77794" w14:paraId="3F59E0BE" w14:textId="77777777" w:rsidTr="00150A50">
        <w:trPr>
          <w:jc w:val="center"/>
        </w:trPr>
        <w:tc>
          <w:tcPr>
            <w:tcW w:w="1038" w:type="pct"/>
          </w:tcPr>
          <w:p w14:paraId="6F825DC2"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12.1</w:t>
            </w:r>
          </w:p>
        </w:tc>
        <w:tc>
          <w:tcPr>
            <w:tcW w:w="991" w:type="pct"/>
          </w:tcPr>
          <w:p w14:paraId="7753C72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1.50</w:t>
            </w:r>
          </w:p>
        </w:tc>
        <w:tc>
          <w:tcPr>
            <w:tcW w:w="991" w:type="pct"/>
          </w:tcPr>
          <w:p w14:paraId="640BD76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14.38</w:t>
            </w:r>
          </w:p>
        </w:tc>
        <w:tc>
          <w:tcPr>
            <w:tcW w:w="991" w:type="pct"/>
          </w:tcPr>
          <w:p w14:paraId="35530865"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.155</w:t>
            </w:r>
          </w:p>
        </w:tc>
        <w:tc>
          <w:tcPr>
            <w:tcW w:w="991" w:type="pct"/>
          </w:tcPr>
          <w:p w14:paraId="4D75E834"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036E4E00" w14:textId="77777777" w:rsidTr="00E77794">
        <w:trPr>
          <w:jc w:val="center"/>
        </w:trPr>
        <w:tc>
          <w:tcPr>
            <w:tcW w:w="1038" w:type="pct"/>
          </w:tcPr>
          <w:p w14:paraId="760FA84B"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12.2</w:t>
            </w:r>
          </w:p>
        </w:tc>
        <w:tc>
          <w:tcPr>
            <w:tcW w:w="991" w:type="pct"/>
          </w:tcPr>
          <w:p w14:paraId="51B84C31"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1.65</w:t>
            </w:r>
          </w:p>
        </w:tc>
        <w:tc>
          <w:tcPr>
            <w:tcW w:w="991" w:type="pct"/>
          </w:tcPr>
          <w:p w14:paraId="264FD2E3"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13.53</w:t>
            </w:r>
          </w:p>
        </w:tc>
        <w:tc>
          <w:tcPr>
            <w:tcW w:w="991" w:type="pct"/>
          </w:tcPr>
          <w:p w14:paraId="5F5A153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.122</w:t>
            </w:r>
          </w:p>
        </w:tc>
        <w:tc>
          <w:tcPr>
            <w:tcW w:w="991" w:type="pct"/>
          </w:tcPr>
          <w:p w14:paraId="1DEC0AFD"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r w:rsidR="00E77794" w:rsidRPr="00E77794" w14:paraId="285AC6C7" w14:textId="77777777" w:rsidTr="00E77794">
        <w:trPr>
          <w:jc w:val="center"/>
        </w:trPr>
        <w:tc>
          <w:tcPr>
            <w:tcW w:w="1038" w:type="pct"/>
            <w:tcBorders>
              <w:bottom w:val="single" w:sz="4" w:space="0" w:color="auto"/>
            </w:tcBorders>
          </w:tcPr>
          <w:p w14:paraId="39B3116B" w14:textId="77777777" w:rsidR="00E77794" w:rsidRPr="00E77794" w:rsidRDefault="00E77794" w:rsidP="00150A50">
            <w:pPr>
              <w:rPr>
                <w:rFonts w:ascii="Times New Roman" w:hAnsi="Times New Roman" w:cs="Times New Roman"/>
              </w:rPr>
            </w:pPr>
            <w:r w:rsidRPr="00E77794">
              <w:rPr>
                <w:rFonts w:ascii="Times New Roman" w:hAnsi="Times New Roman" w:cs="Times New Roman"/>
                <w:sz w:val="20"/>
              </w:rPr>
              <w:t>12.3</w:t>
            </w:r>
          </w:p>
        </w:tc>
        <w:tc>
          <w:tcPr>
            <w:tcW w:w="991" w:type="pct"/>
            <w:tcBorders>
              <w:bottom w:val="single" w:sz="4" w:space="0" w:color="auto"/>
            </w:tcBorders>
          </w:tcPr>
          <w:p w14:paraId="25B01149"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1.57</w:t>
            </w:r>
          </w:p>
        </w:tc>
        <w:tc>
          <w:tcPr>
            <w:tcW w:w="991" w:type="pct"/>
            <w:tcBorders>
              <w:bottom w:val="single" w:sz="4" w:space="0" w:color="auto"/>
            </w:tcBorders>
          </w:tcPr>
          <w:p w14:paraId="6E93E812"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14.47</w:t>
            </w:r>
          </w:p>
        </w:tc>
        <w:tc>
          <w:tcPr>
            <w:tcW w:w="991" w:type="pct"/>
            <w:tcBorders>
              <w:bottom w:val="single" w:sz="4" w:space="0" w:color="auto"/>
            </w:tcBorders>
          </w:tcPr>
          <w:p w14:paraId="3B3AF07A"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.138</w:t>
            </w:r>
          </w:p>
        </w:tc>
        <w:tc>
          <w:tcPr>
            <w:tcW w:w="991" w:type="pct"/>
            <w:tcBorders>
              <w:bottom w:val="single" w:sz="4" w:space="0" w:color="auto"/>
            </w:tcBorders>
          </w:tcPr>
          <w:p w14:paraId="5F284E90" w14:textId="77777777" w:rsidR="00E77794" w:rsidRPr="00E77794" w:rsidRDefault="00E77794" w:rsidP="00150A50">
            <w:pPr>
              <w:jc w:val="center"/>
              <w:rPr>
                <w:rFonts w:ascii="Times New Roman" w:hAnsi="Times New Roman" w:cs="Times New Roman"/>
              </w:rPr>
            </w:pPr>
            <w:r w:rsidRPr="00E77794">
              <w:rPr>
                <w:rFonts w:ascii="Times New Roman" w:hAnsi="Times New Roman" w:cs="Times New Roman"/>
                <w:sz w:val="20"/>
              </w:rPr>
              <w:t>.388</w:t>
            </w:r>
          </w:p>
        </w:tc>
      </w:tr>
    </w:tbl>
    <w:p w14:paraId="3D887950" w14:textId="360E436F" w:rsidR="00D1702A" w:rsidRPr="006F04C9" w:rsidRDefault="00E77794" w:rsidP="006F04C9">
      <w:pPr>
        <w:spacing w:before="120" w:after="240" w:line="480" w:lineRule="auto"/>
        <w:rPr>
          <w:rFonts w:ascii="Times New Roman" w:hAnsi="Times New Roman" w:cs="Times New Roman"/>
          <w:i/>
          <w:sz w:val="24"/>
          <w:szCs w:val="24"/>
        </w:rPr>
      </w:pPr>
      <w:r w:rsidRPr="006F04C9">
        <w:rPr>
          <w:rFonts w:ascii="Times New Roman" w:hAnsi="Times New Roman" w:cs="Times New Roman"/>
          <w:i/>
          <w:sz w:val="24"/>
          <w:szCs w:val="24"/>
        </w:rPr>
        <w:t>Note. adj</w:t>
      </w:r>
      <w:r w:rsidRPr="006F04C9">
        <w:rPr>
          <w:rFonts w:ascii="Times New Roman" w:hAnsi="Times New Roman" w:cs="Times New Roman"/>
          <w:iCs/>
          <w:sz w:val="24"/>
          <w:szCs w:val="24"/>
        </w:rPr>
        <w:t xml:space="preserve">. </w:t>
      </w:r>
      <w:r w:rsidRPr="006F04C9">
        <w:rPr>
          <w:rFonts w:ascii="Times New Roman" w:hAnsi="Times New Roman" w:cs="Times New Roman"/>
          <w:i/>
          <w:sz w:val="24"/>
          <w:szCs w:val="24"/>
        </w:rPr>
        <w:t>p</w:t>
      </w:r>
      <w:r w:rsidRPr="006F04C9">
        <w:rPr>
          <w:rFonts w:ascii="Times New Roman" w:hAnsi="Times New Roman" w:cs="Times New Roman"/>
          <w:iCs/>
          <w:sz w:val="24"/>
          <w:szCs w:val="24"/>
        </w:rPr>
        <w:t xml:space="preserve"> = </w:t>
      </w:r>
      <w:r w:rsidRPr="006F04C9">
        <w:rPr>
          <w:rFonts w:ascii="Times New Roman" w:hAnsi="Times New Roman" w:cs="Times New Roman"/>
          <w:i/>
          <w:sz w:val="24"/>
          <w:szCs w:val="24"/>
        </w:rPr>
        <w:t>p</w:t>
      </w:r>
      <w:r w:rsidRPr="006F04C9">
        <w:rPr>
          <w:rFonts w:ascii="Times New Roman" w:hAnsi="Times New Roman" w:cs="Times New Roman"/>
          <w:iCs/>
          <w:sz w:val="24"/>
          <w:szCs w:val="24"/>
        </w:rPr>
        <w:t>-value adjusted for multiple comparisons using the Benjamini-Hochberg correction</w:t>
      </w:r>
      <w:r w:rsidR="00173CDB" w:rsidRPr="006F04C9">
        <w:rPr>
          <w:rFonts w:ascii="Times New Roman" w:hAnsi="Times New Roman" w:cs="Times New Roman"/>
          <w:i/>
          <w:sz w:val="24"/>
          <w:szCs w:val="24"/>
        </w:rPr>
        <w:t>.</w:t>
      </w:r>
    </w:p>
    <w:p w14:paraId="5C3DDC61" w14:textId="77777777" w:rsidR="00D1702A" w:rsidRDefault="00D1702A">
      <w:pPr>
        <w:spacing w:after="160" w:line="278" w:lineRule="auto"/>
        <w:rPr>
          <w:rFonts w:ascii="Times New Roman" w:hAnsi="Times New Roman" w:cs="Times New Roman"/>
          <w:i/>
          <w:sz w:val="18"/>
        </w:rPr>
      </w:pPr>
      <w:r>
        <w:rPr>
          <w:rFonts w:ascii="Times New Roman" w:hAnsi="Times New Roman" w:cs="Times New Roman"/>
          <w:i/>
          <w:sz w:val="18"/>
        </w:rPr>
        <w:br w:type="page"/>
      </w:r>
    </w:p>
    <w:p w14:paraId="28EC9D0E" w14:textId="1FF507CD" w:rsidR="0026263F" w:rsidRPr="006F04C9" w:rsidRDefault="0026263F" w:rsidP="006F04C9">
      <w:pPr>
        <w:spacing w:before="280" w:after="120" w:line="480" w:lineRule="auto"/>
        <w:rPr>
          <w:rFonts w:ascii="Times New Roman" w:hAnsi="Times New Roman" w:cs="Times New Roman"/>
          <w:sz w:val="24"/>
          <w:szCs w:val="24"/>
        </w:rPr>
      </w:pPr>
      <w:r w:rsidRPr="006F04C9">
        <w:rPr>
          <w:rFonts w:ascii="Times New Roman" w:hAnsi="Times New Roman" w:cs="Times New Roman"/>
          <w:b/>
          <w:sz w:val="24"/>
          <w:szCs w:val="24"/>
        </w:rPr>
        <w:lastRenderedPageBreak/>
        <w:t xml:space="preserve">Table </w:t>
      </w:r>
      <w:r w:rsidR="003E503B" w:rsidRPr="006F04C9">
        <w:rPr>
          <w:rFonts w:ascii="Times New Roman" w:hAnsi="Times New Roman" w:cs="Times New Roman"/>
          <w:b/>
          <w:sz w:val="24"/>
          <w:szCs w:val="24"/>
        </w:rPr>
        <w:t>C</w:t>
      </w:r>
      <w:r w:rsidRPr="006F04C9">
        <w:rPr>
          <w:rFonts w:ascii="Times New Roman" w:hAnsi="Times New Roman" w:cs="Times New Roman"/>
          <w:b/>
          <w:sz w:val="24"/>
          <w:szCs w:val="24"/>
        </w:rPr>
        <w:t>2</w:t>
      </w:r>
      <w:r w:rsidRPr="006F04C9">
        <w:rPr>
          <w:rFonts w:ascii="Times New Roman" w:hAnsi="Times New Roman" w:cs="Times New Roman"/>
          <w:sz w:val="24"/>
          <w:szCs w:val="24"/>
        </w:rPr>
        <w:br/>
      </w:r>
      <w:r w:rsidRPr="006F04C9">
        <w:rPr>
          <w:rFonts w:ascii="Times New Roman" w:hAnsi="Times New Roman" w:cs="Times New Roman"/>
          <w:i/>
          <w:sz w:val="24"/>
          <w:szCs w:val="24"/>
        </w:rPr>
        <w:t>Independent-Samples t-Test Comparisons Between Groups on Perceived Usefulness of Each Strategy (Round 1)</w:t>
      </w:r>
    </w:p>
    <w:tbl>
      <w:tblPr>
        <w:tblW w:w="5000" w:type="pct"/>
        <w:jc w:val="center"/>
        <w:tblLook w:val="04A0" w:firstRow="1" w:lastRow="0" w:firstColumn="1" w:lastColumn="0" w:noHBand="0" w:noVBand="1"/>
      </w:tblPr>
      <w:tblGrid>
        <w:gridCol w:w="2899"/>
        <w:gridCol w:w="2766"/>
        <w:gridCol w:w="2766"/>
        <w:gridCol w:w="2766"/>
        <w:gridCol w:w="2761"/>
      </w:tblGrid>
      <w:tr w:rsidR="0026263F" w:rsidRPr="0026263F" w14:paraId="04EAC7DC" w14:textId="77777777" w:rsidTr="0026263F">
        <w:trPr>
          <w:jc w:val="center"/>
        </w:trPr>
        <w:tc>
          <w:tcPr>
            <w:tcW w:w="1038" w:type="pct"/>
            <w:tcBorders>
              <w:top w:val="single" w:sz="4" w:space="0" w:color="auto"/>
              <w:bottom w:val="single" w:sz="4" w:space="0" w:color="auto"/>
            </w:tcBorders>
          </w:tcPr>
          <w:p w14:paraId="1851E526" w14:textId="77777777" w:rsidR="0026263F" w:rsidRPr="00F67BB0" w:rsidRDefault="0026263F" w:rsidP="00150A50">
            <w:pPr>
              <w:jc w:val="center"/>
              <w:rPr>
                <w:rFonts w:ascii="Times New Roman" w:hAnsi="Times New Roman" w:cs="Times New Roman"/>
                <w:bCs/>
              </w:rPr>
            </w:pPr>
            <w:r w:rsidRPr="00F67BB0">
              <w:rPr>
                <w:rFonts w:ascii="Times New Roman" w:hAnsi="Times New Roman" w:cs="Times New Roman"/>
                <w:bCs/>
                <w:sz w:val="20"/>
              </w:rPr>
              <w:t>Strategy</w:t>
            </w:r>
          </w:p>
        </w:tc>
        <w:tc>
          <w:tcPr>
            <w:tcW w:w="991" w:type="pct"/>
            <w:tcBorders>
              <w:top w:val="single" w:sz="4" w:space="0" w:color="auto"/>
              <w:bottom w:val="single" w:sz="4" w:space="0" w:color="auto"/>
            </w:tcBorders>
          </w:tcPr>
          <w:p w14:paraId="18D0AC16" w14:textId="77777777" w:rsidR="0026263F" w:rsidRPr="00F67BB0" w:rsidRDefault="0026263F" w:rsidP="00150A50">
            <w:pPr>
              <w:jc w:val="center"/>
              <w:rPr>
                <w:rFonts w:ascii="Times New Roman" w:hAnsi="Times New Roman" w:cs="Times New Roman"/>
                <w:bCs/>
                <w:i/>
                <w:iCs/>
              </w:rPr>
            </w:pPr>
            <w:r w:rsidRPr="00F67BB0">
              <w:rPr>
                <w:rFonts w:ascii="Times New Roman" w:hAnsi="Times New Roman" w:cs="Times New Roman"/>
                <w:bCs/>
                <w:i/>
                <w:iCs/>
                <w:sz w:val="20"/>
              </w:rPr>
              <w:t>t</w:t>
            </w:r>
          </w:p>
        </w:tc>
        <w:tc>
          <w:tcPr>
            <w:tcW w:w="991" w:type="pct"/>
            <w:tcBorders>
              <w:top w:val="single" w:sz="4" w:space="0" w:color="auto"/>
              <w:bottom w:val="single" w:sz="4" w:space="0" w:color="auto"/>
            </w:tcBorders>
          </w:tcPr>
          <w:p w14:paraId="18669432" w14:textId="77777777" w:rsidR="0026263F" w:rsidRPr="00F67BB0" w:rsidRDefault="0026263F" w:rsidP="00150A50">
            <w:pPr>
              <w:jc w:val="center"/>
              <w:rPr>
                <w:rFonts w:ascii="Times New Roman" w:hAnsi="Times New Roman" w:cs="Times New Roman"/>
                <w:bCs/>
                <w:i/>
                <w:iCs/>
              </w:rPr>
            </w:pPr>
            <w:proofErr w:type="spellStart"/>
            <w:r w:rsidRPr="00F67BB0">
              <w:rPr>
                <w:rFonts w:ascii="Times New Roman" w:hAnsi="Times New Roman" w:cs="Times New Roman"/>
                <w:bCs/>
                <w:i/>
                <w:iCs/>
                <w:sz w:val="20"/>
              </w:rPr>
              <w:t>df</w:t>
            </w:r>
            <w:proofErr w:type="spellEnd"/>
          </w:p>
        </w:tc>
        <w:tc>
          <w:tcPr>
            <w:tcW w:w="991" w:type="pct"/>
            <w:tcBorders>
              <w:top w:val="single" w:sz="4" w:space="0" w:color="auto"/>
              <w:bottom w:val="single" w:sz="4" w:space="0" w:color="auto"/>
            </w:tcBorders>
          </w:tcPr>
          <w:p w14:paraId="32501197" w14:textId="77777777" w:rsidR="0026263F" w:rsidRPr="00F67BB0" w:rsidRDefault="0026263F" w:rsidP="00150A50">
            <w:pPr>
              <w:jc w:val="center"/>
              <w:rPr>
                <w:rFonts w:ascii="Times New Roman" w:hAnsi="Times New Roman" w:cs="Times New Roman"/>
                <w:bCs/>
                <w:i/>
                <w:iCs/>
              </w:rPr>
            </w:pPr>
            <w:r w:rsidRPr="00F67BB0">
              <w:rPr>
                <w:rFonts w:ascii="Times New Roman" w:hAnsi="Times New Roman" w:cs="Times New Roman"/>
                <w:bCs/>
                <w:i/>
                <w:iCs/>
                <w:sz w:val="20"/>
              </w:rPr>
              <w:t>p</w:t>
            </w:r>
          </w:p>
        </w:tc>
        <w:tc>
          <w:tcPr>
            <w:tcW w:w="991" w:type="pct"/>
            <w:tcBorders>
              <w:top w:val="single" w:sz="4" w:space="0" w:color="auto"/>
              <w:bottom w:val="single" w:sz="4" w:space="0" w:color="auto"/>
            </w:tcBorders>
          </w:tcPr>
          <w:p w14:paraId="44BF9603" w14:textId="77777777" w:rsidR="0026263F" w:rsidRPr="00F67BB0" w:rsidRDefault="0026263F" w:rsidP="00150A50">
            <w:pPr>
              <w:jc w:val="center"/>
              <w:rPr>
                <w:rFonts w:ascii="Times New Roman" w:hAnsi="Times New Roman" w:cs="Times New Roman"/>
                <w:bCs/>
                <w:i/>
                <w:iCs/>
              </w:rPr>
            </w:pPr>
            <w:r w:rsidRPr="00F67BB0">
              <w:rPr>
                <w:rFonts w:ascii="Times New Roman" w:hAnsi="Times New Roman" w:cs="Times New Roman"/>
                <w:bCs/>
                <w:i/>
                <w:iCs/>
                <w:sz w:val="20"/>
              </w:rPr>
              <w:t>adj. p</w:t>
            </w:r>
          </w:p>
        </w:tc>
      </w:tr>
      <w:tr w:rsidR="0026263F" w:rsidRPr="0026263F" w14:paraId="393BDD0C" w14:textId="77777777" w:rsidTr="0026263F">
        <w:trPr>
          <w:jc w:val="center"/>
        </w:trPr>
        <w:tc>
          <w:tcPr>
            <w:tcW w:w="1038" w:type="pct"/>
            <w:tcBorders>
              <w:top w:val="single" w:sz="4" w:space="0" w:color="auto"/>
            </w:tcBorders>
          </w:tcPr>
          <w:p w14:paraId="3E020370"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1.1</w:t>
            </w:r>
          </w:p>
        </w:tc>
        <w:tc>
          <w:tcPr>
            <w:tcW w:w="991" w:type="pct"/>
            <w:tcBorders>
              <w:top w:val="single" w:sz="4" w:space="0" w:color="auto"/>
            </w:tcBorders>
          </w:tcPr>
          <w:p w14:paraId="6E4AA23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1.68</w:t>
            </w:r>
          </w:p>
        </w:tc>
        <w:tc>
          <w:tcPr>
            <w:tcW w:w="991" w:type="pct"/>
            <w:tcBorders>
              <w:top w:val="single" w:sz="4" w:space="0" w:color="auto"/>
            </w:tcBorders>
          </w:tcPr>
          <w:p w14:paraId="403E49E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14.25</w:t>
            </w:r>
          </w:p>
        </w:tc>
        <w:tc>
          <w:tcPr>
            <w:tcW w:w="991" w:type="pct"/>
            <w:tcBorders>
              <w:top w:val="single" w:sz="4" w:space="0" w:color="auto"/>
            </w:tcBorders>
          </w:tcPr>
          <w:p w14:paraId="30A73EF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.114</w:t>
            </w:r>
          </w:p>
        </w:tc>
        <w:tc>
          <w:tcPr>
            <w:tcW w:w="991" w:type="pct"/>
            <w:tcBorders>
              <w:top w:val="single" w:sz="4" w:space="0" w:color="auto"/>
            </w:tcBorders>
          </w:tcPr>
          <w:p w14:paraId="1B26C40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298B2CF8" w14:textId="77777777" w:rsidTr="0026263F">
        <w:trPr>
          <w:jc w:val="center"/>
        </w:trPr>
        <w:tc>
          <w:tcPr>
            <w:tcW w:w="1038" w:type="pct"/>
          </w:tcPr>
          <w:p w14:paraId="489BE349"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1.2</w:t>
            </w:r>
          </w:p>
        </w:tc>
        <w:tc>
          <w:tcPr>
            <w:tcW w:w="991" w:type="pct"/>
          </w:tcPr>
          <w:p w14:paraId="1F6B3DC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1.53</w:t>
            </w:r>
          </w:p>
        </w:tc>
        <w:tc>
          <w:tcPr>
            <w:tcW w:w="991" w:type="pct"/>
          </w:tcPr>
          <w:p w14:paraId="702D3E4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13.44</w:t>
            </w:r>
          </w:p>
        </w:tc>
        <w:tc>
          <w:tcPr>
            <w:tcW w:w="991" w:type="pct"/>
          </w:tcPr>
          <w:p w14:paraId="12BBEF5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.148</w:t>
            </w:r>
          </w:p>
        </w:tc>
        <w:tc>
          <w:tcPr>
            <w:tcW w:w="991" w:type="pct"/>
          </w:tcPr>
          <w:p w14:paraId="4EDA58B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2BA6A34" w14:textId="77777777" w:rsidTr="0026263F">
        <w:trPr>
          <w:jc w:val="center"/>
        </w:trPr>
        <w:tc>
          <w:tcPr>
            <w:tcW w:w="1038" w:type="pct"/>
          </w:tcPr>
          <w:p w14:paraId="5B48E58F"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1.3</w:t>
            </w:r>
          </w:p>
        </w:tc>
        <w:tc>
          <w:tcPr>
            <w:tcW w:w="991" w:type="pct"/>
          </w:tcPr>
          <w:p w14:paraId="169B730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1.24</w:t>
            </w:r>
          </w:p>
        </w:tc>
        <w:tc>
          <w:tcPr>
            <w:tcW w:w="991" w:type="pct"/>
          </w:tcPr>
          <w:p w14:paraId="6498590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13.36</w:t>
            </w:r>
          </w:p>
        </w:tc>
        <w:tc>
          <w:tcPr>
            <w:tcW w:w="991" w:type="pct"/>
          </w:tcPr>
          <w:p w14:paraId="439BABE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.236</w:t>
            </w:r>
          </w:p>
        </w:tc>
        <w:tc>
          <w:tcPr>
            <w:tcW w:w="991" w:type="pct"/>
          </w:tcPr>
          <w:p w14:paraId="461E47E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.317</w:t>
            </w:r>
          </w:p>
        </w:tc>
      </w:tr>
      <w:tr w:rsidR="0026263F" w:rsidRPr="0026263F" w14:paraId="098DCE4B" w14:textId="77777777" w:rsidTr="0026263F">
        <w:trPr>
          <w:jc w:val="center"/>
        </w:trPr>
        <w:tc>
          <w:tcPr>
            <w:tcW w:w="1038" w:type="pct"/>
          </w:tcPr>
          <w:p w14:paraId="14890038"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1.4</w:t>
            </w:r>
          </w:p>
        </w:tc>
        <w:tc>
          <w:tcPr>
            <w:tcW w:w="991" w:type="pct"/>
          </w:tcPr>
          <w:p w14:paraId="66DA281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1.48</w:t>
            </w:r>
          </w:p>
        </w:tc>
        <w:tc>
          <w:tcPr>
            <w:tcW w:w="991" w:type="pct"/>
          </w:tcPr>
          <w:p w14:paraId="5A4068E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13.91</w:t>
            </w:r>
          </w:p>
        </w:tc>
        <w:tc>
          <w:tcPr>
            <w:tcW w:w="991" w:type="pct"/>
          </w:tcPr>
          <w:p w14:paraId="74050D0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.161</w:t>
            </w:r>
          </w:p>
        </w:tc>
        <w:tc>
          <w:tcPr>
            <w:tcW w:w="991" w:type="pct"/>
          </w:tcPr>
          <w:p w14:paraId="00D1BEB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4B4C86A7" w14:textId="77777777" w:rsidTr="0026263F">
        <w:trPr>
          <w:jc w:val="center"/>
        </w:trPr>
        <w:tc>
          <w:tcPr>
            <w:tcW w:w="1038" w:type="pct"/>
          </w:tcPr>
          <w:p w14:paraId="202FD0FE"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1.5</w:t>
            </w:r>
          </w:p>
        </w:tc>
        <w:tc>
          <w:tcPr>
            <w:tcW w:w="991" w:type="pct"/>
          </w:tcPr>
          <w:p w14:paraId="657152A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1.05</w:t>
            </w:r>
          </w:p>
        </w:tc>
        <w:tc>
          <w:tcPr>
            <w:tcW w:w="991" w:type="pct"/>
          </w:tcPr>
          <w:p w14:paraId="477D104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14.36</w:t>
            </w:r>
          </w:p>
        </w:tc>
        <w:tc>
          <w:tcPr>
            <w:tcW w:w="991" w:type="pct"/>
          </w:tcPr>
          <w:p w14:paraId="23E70F2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.310</w:t>
            </w:r>
          </w:p>
        </w:tc>
        <w:tc>
          <w:tcPr>
            <w:tcW w:w="991" w:type="pct"/>
          </w:tcPr>
          <w:p w14:paraId="723DE37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.350</w:t>
            </w:r>
          </w:p>
        </w:tc>
      </w:tr>
      <w:tr w:rsidR="0026263F" w:rsidRPr="0026263F" w14:paraId="4006E719" w14:textId="77777777" w:rsidTr="0026263F">
        <w:trPr>
          <w:jc w:val="center"/>
        </w:trPr>
        <w:tc>
          <w:tcPr>
            <w:tcW w:w="1038" w:type="pct"/>
          </w:tcPr>
          <w:p w14:paraId="51D68B82"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1.6</w:t>
            </w:r>
          </w:p>
        </w:tc>
        <w:tc>
          <w:tcPr>
            <w:tcW w:w="991" w:type="pct"/>
          </w:tcPr>
          <w:p w14:paraId="2EB2E81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1.80</w:t>
            </w:r>
          </w:p>
        </w:tc>
        <w:tc>
          <w:tcPr>
            <w:tcW w:w="991" w:type="pct"/>
          </w:tcPr>
          <w:p w14:paraId="207DDF5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13.78</w:t>
            </w:r>
          </w:p>
        </w:tc>
        <w:tc>
          <w:tcPr>
            <w:tcW w:w="991" w:type="pct"/>
          </w:tcPr>
          <w:p w14:paraId="17ED0C0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.093</w:t>
            </w:r>
          </w:p>
        </w:tc>
        <w:tc>
          <w:tcPr>
            <w:tcW w:w="991" w:type="pct"/>
          </w:tcPr>
          <w:p w14:paraId="7BF34E1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47BAC343" w14:textId="77777777" w:rsidTr="0026263F">
        <w:trPr>
          <w:jc w:val="center"/>
        </w:trPr>
        <w:tc>
          <w:tcPr>
            <w:tcW w:w="1038" w:type="pct"/>
          </w:tcPr>
          <w:p w14:paraId="63DC8CE9"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1.7</w:t>
            </w:r>
          </w:p>
        </w:tc>
        <w:tc>
          <w:tcPr>
            <w:tcW w:w="991" w:type="pct"/>
          </w:tcPr>
          <w:p w14:paraId="1F16B6E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1.19</w:t>
            </w:r>
          </w:p>
        </w:tc>
        <w:tc>
          <w:tcPr>
            <w:tcW w:w="991" w:type="pct"/>
          </w:tcPr>
          <w:p w14:paraId="4573000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15.44</w:t>
            </w:r>
          </w:p>
        </w:tc>
        <w:tc>
          <w:tcPr>
            <w:tcW w:w="991" w:type="pct"/>
          </w:tcPr>
          <w:p w14:paraId="67D5C78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.253</w:t>
            </w:r>
          </w:p>
        </w:tc>
        <w:tc>
          <w:tcPr>
            <w:tcW w:w="991" w:type="pct"/>
          </w:tcPr>
          <w:p w14:paraId="0F54EAA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.322</w:t>
            </w:r>
          </w:p>
        </w:tc>
      </w:tr>
      <w:tr w:rsidR="0026263F" w:rsidRPr="0026263F" w14:paraId="4DD9C688" w14:textId="77777777" w:rsidTr="0026263F">
        <w:trPr>
          <w:jc w:val="center"/>
        </w:trPr>
        <w:tc>
          <w:tcPr>
            <w:tcW w:w="1038" w:type="pct"/>
          </w:tcPr>
          <w:p w14:paraId="62E1BCD3"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1.8</w:t>
            </w:r>
          </w:p>
        </w:tc>
        <w:tc>
          <w:tcPr>
            <w:tcW w:w="991" w:type="pct"/>
          </w:tcPr>
          <w:p w14:paraId="0915E28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.74</w:t>
            </w:r>
          </w:p>
        </w:tc>
        <w:tc>
          <w:tcPr>
            <w:tcW w:w="991" w:type="pct"/>
          </w:tcPr>
          <w:p w14:paraId="27A0939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14.51</w:t>
            </w:r>
          </w:p>
        </w:tc>
        <w:tc>
          <w:tcPr>
            <w:tcW w:w="991" w:type="pct"/>
          </w:tcPr>
          <w:p w14:paraId="564AB7F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.473</w:t>
            </w:r>
          </w:p>
        </w:tc>
        <w:tc>
          <w:tcPr>
            <w:tcW w:w="991" w:type="pct"/>
          </w:tcPr>
          <w:p w14:paraId="0B80236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.481</w:t>
            </w:r>
          </w:p>
        </w:tc>
      </w:tr>
      <w:tr w:rsidR="0026263F" w:rsidRPr="0026263F" w14:paraId="6452E7FA" w14:textId="77777777" w:rsidTr="0026263F">
        <w:trPr>
          <w:jc w:val="center"/>
        </w:trPr>
        <w:tc>
          <w:tcPr>
            <w:tcW w:w="1038" w:type="pct"/>
          </w:tcPr>
          <w:p w14:paraId="36A23323"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1.9</w:t>
            </w:r>
          </w:p>
        </w:tc>
        <w:tc>
          <w:tcPr>
            <w:tcW w:w="991" w:type="pct"/>
          </w:tcPr>
          <w:p w14:paraId="0790967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.88</w:t>
            </w:r>
          </w:p>
        </w:tc>
        <w:tc>
          <w:tcPr>
            <w:tcW w:w="991" w:type="pct"/>
          </w:tcPr>
          <w:p w14:paraId="50EA0BE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14.63</w:t>
            </w:r>
          </w:p>
        </w:tc>
        <w:tc>
          <w:tcPr>
            <w:tcW w:w="991" w:type="pct"/>
          </w:tcPr>
          <w:p w14:paraId="3DD79C9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.395</w:t>
            </w:r>
          </w:p>
        </w:tc>
        <w:tc>
          <w:tcPr>
            <w:tcW w:w="991" w:type="pct"/>
          </w:tcPr>
          <w:p w14:paraId="139F60D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.415</w:t>
            </w:r>
          </w:p>
        </w:tc>
      </w:tr>
      <w:tr w:rsidR="0026263F" w:rsidRPr="0026263F" w14:paraId="75737455" w14:textId="77777777" w:rsidTr="0026263F">
        <w:trPr>
          <w:jc w:val="center"/>
        </w:trPr>
        <w:tc>
          <w:tcPr>
            <w:tcW w:w="1038" w:type="pct"/>
          </w:tcPr>
          <w:p w14:paraId="5B9A53C9"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2.1</w:t>
            </w:r>
          </w:p>
        </w:tc>
        <w:tc>
          <w:tcPr>
            <w:tcW w:w="991" w:type="pct"/>
          </w:tcPr>
          <w:p w14:paraId="4A8D2A6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1.23</w:t>
            </w:r>
          </w:p>
        </w:tc>
        <w:tc>
          <w:tcPr>
            <w:tcW w:w="991" w:type="pct"/>
          </w:tcPr>
          <w:p w14:paraId="24A15A5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13.43</w:t>
            </w:r>
          </w:p>
        </w:tc>
        <w:tc>
          <w:tcPr>
            <w:tcW w:w="991" w:type="pct"/>
          </w:tcPr>
          <w:p w14:paraId="5D144F3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.239</w:t>
            </w:r>
          </w:p>
        </w:tc>
        <w:tc>
          <w:tcPr>
            <w:tcW w:w="991" w:type="pct"/>
          </w:tcPr>
          <w:p w14:paraId="6F2EE77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.317</w:t>
            </w:r>
          </w:p>
        </w:tc>
      </w:tr>
      <w:tr w:rsidR="0026263F" w:rsidRPr="0026263F" w14:paraId="324C0D4F" w14:textId="77777777" w:rsidTr="0026263F">
        <w:trPr>
          <w:jc w:val="center"/>
        </w:trPr>
        <w:tc>
          <w:tcPr>
            <w:tcW w:w="1038" w:type="pct"/>
          </w:tcPr>
          <w:p w14:paraId="6942DD7C"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2.2</w:t>
            </w:r>
          </w:p>
        </w:tc>
        <w:tc>
          <w:tcPr>
            <w:tcW w:w="991" w:type="pct"/>
          </w:tcPr>
          <w:p w14:paraId="4537BA9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w:t>
            </w:r>
          </w:p>
        </w:tc>
        <w:tc>
          <w:tcPr>
            <w:tcW w:w="991" w:type="pct"/>
          </w:tcPr>
          <w:p w14:paraId="05FDCC7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13.66</w:t>
            </w:r>
          </w:p>
        </w:tc>
        <w:tc>
          <w:tcPr>
            <w:tcW w:w="991" w:type="pct"/>
          </w:tcPr>
          <w:p w14:paraId="749A692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.167</w:t>
            </w:r>
          </w:p>
        </w:tc>
        <w:tc>
          <w:tcPr>
            <w:tcW w:w="991" w:type="pct"/>
          </w:tcPr>
          <w:p w14:paraId="62C1725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B0AB42A" w14:textId="77777777" w:rsidTr="0026263F">
        <w:trPr>
          <w:jc w:val="center"/>
        </w:trPr>
        <w:tc>
          <w:tcPr>
            <w:tcW w:w="1038" w:type="pct"/>
          </w:tcPr>
          <w:p w14:paraId="2AA74ECA"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2.3</w:t>
            </w:r>
          </w:p>
        </w:tc>
        <w:tc>
          <w:tcPr>
            <w:tcW w:w="991" w:type="pct"/>
          </w:tcPr>
          <w:p w14:paraId="6F8672F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.97</w:t>
            </w:r>
          </w:p>
        </w:tc>
        <w:tc>
          <w:tcPr>
            <w:tcW w:w="991" w:type="pct"/>
          </w:tcPr>
          <w:p w14:paraId="13F5A14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15.03</w:t>
            </w:r>
          </w:p>
        </w:tc>
        <w:tc>
          <w:tcPr>
            <w:tcW w:w="991" w:type="pct"/>
          </w:tcPr>
          <w:p w14:paraId="513842E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.345</w:t>
            </w:r>
          </w:p>
        </w:tc>
        <w:tc>
          <w:tcPr>
            <w:tcW w:w="991" w:type="pct"/>
          </w:tcPr>
          <w:p w14:paraId="766BA7A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.372</w:t>
            </w:r>
          </w:p>
        </w:tc>
      </w:tr>
      <w:tr w:rsidR="0026263F" w:rsidRPr="0026263F" w14:paraId="45484EF0" w14:textId="77777777" w:rsidTr="0026263F">
        <w:trPr>
          <w:jc w:val="center"/>
        </w:trPr>
        <w:tc>
          <w:tcPr>
            <w:tcW w:w="1038" w:type="pct"/>
          </w:tcPr>
          <w:p w14:paraId="04AE7FA9"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2.4</w:t>
            </w:r>
          </w:p>
        </w:tc>
        <w:tc>
          <w:tcPr>
            <w:tcW w:w="991" w:type="pct"/>
          </w:tcPr>
          <w:p w14:paraId="3564260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1.54</w:t>
            </w:r>
          </w:p>
        </w:tc>
        <w:tc>
          <w:tcPr>
            <w:tcW w:w="991" w:type="pct"/>
          </w:tcPr>
          <w:p w14:paraId="5E14884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13.68</w:t>
            </w:r>
          </w:p>
        </w:tc>
        <w:tc>
          <w:tcPr>
            <w:tcW w:w="991" w:type="pct"/>
          </w:tcPr>
          <w:p w14:paraId="54BCF78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w:t>
            </w:r>
          </w:p>
        </w:tc>
        <w:tc>
          <w:tcPr>
            <w:tcW w:w="991" w:type="pct"/>
          </w:tcPr>
          <w:p w14:paraId="70714A9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B15656D" w14:textId="77777777" w:rsidTr="0026263F">
        <w:trPr>
          <w:jc w:val="center"/>
        </w:trPr>
        <w:tc>
          <w:tcPr>
            <w:tcW w:w="1038" w:type="pct"/>
          </w:tcPr>
          <w:p w14:paraId="0209283B"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2.5</w:t>
            </w:r>
          </w:p>
        </w:tc>
        <w:tc>
          <w:tcPr>
            <w:tcW w:w="991" w:type="pct"/>
          </w:tcPr>
          <w:p w14:paraId="3459072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1.62</w:t>
            </w:r>
          </w:p>
        </w:tc>
        <w:tc>
          <w:tcPr>
            <w:tcW w:w="991" w:type="pct"/>
          </w:tcPr>
          <w:p w14:paraId="5673FA9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14.38</w:t>
            </w:r>
          </w:p>
        </w:tc>
        <w:tc>
          <w:tcPr>
            <w:tcW w:w="991" w:type="pct"/>
          </w:tcPr>
          <w:p w14:paraId="3A6290F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.128</w:t>
            </w:r>
          </w:p>
        </w:tc>
        <w:tc>
          <w:tcPr>
            <w:tcW w:w="991" w:type="pct"/>
          </w:tcPr>
          <w:p w14:paraId="7260EA9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20C7785B" w14:textId="77777777" w:rsidTr="0026263F">
        <w:trPr>
          <w:jc w:val="center"/>
        </w:trPr>
        <w:tc>
          <w:tcPr>
            <w:tcW w:w="1038" w:type="pct"/>
          </w:tcPr>
          <w:p w14:paraId="4EE0B8B9"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2.6</w:t>
            </w:r>
          </w:p>
        </w:tc>
        <w:tc>
          <w:tcPr>
            <w:tcW w:w="991" w:type="pct"/>
          </w:tcPr>
          <w:p w14:paraId="1E1B7EE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1.60</w:t>
            </w:r>
          </w:p>
        </w:tc>
        <w:tc>
          <w:tcPr>
            <w:tcW w:w="991" w:type="pct"/>
          </w:tcPr>
          <w:p w14:paraId="1FE03AC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15.35</w:t>
            </w:r>
          </w:p>
        </w:tc>
        <w:tc>
          <w:tcPr>
            <w:tcW w:w="991" w:type="pct"/>
          </w:tcPr>
          <w:p w14:paraId="783B125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.130</w:t>
            </w:r>
          </w:p>
        </w:tc>
        <w:tc>
          <w:tcPr>
            <w:tcW w:w="991" w:type="pct"/>
          </w:tcPr>
          <w:p w14:paraId="0D3AB89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6EDD5969" w14:textId="77777777" w:rsidTr="0026263F">
        <w:trPr>
          <w:jc w:val="center"/>
        </w:trPr>
        <w:tc>
          <w:tcPr>
            <w:tcW w:w="1038" w:type="pct"/>
          </w:tcPr>
          <w:p w14:paraId="1F610132"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lastRenderedPageBreak/>
              <w:t>2.7</w:t>
            </w:r>
          </w:p>
        </w:tc>
        <w:tc>
          <w:tcPr>
            <w:tcW w:w="991" w:type="pct"/>
          </w:tcPr>
          <w:p w14:paraId="67778F3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1.37</w:t>
            </w:r>
          </w:p>
        </w:tc>
        <w:tc>
          <w:tcPr>
            <w:tcW w:w="991" w:type="pct"/>
          </w:tcPr>
          <w:p w14:paraId="70BEFA3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14.60</w:t>
            </w:r>
          </w:p>
        </w:tc>
        <w:tc>
          <w:tcPr>
            <w:tcW w:w="991" w:type="pct"/>
          </w:tcPr>
          <w:p w14:paraId="6991EEC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.190</w:t>
            </w:r>
          </w:p>
        </w:tc>
        <w:tc>
          <w:tcPr>
            <w:tcW w:w="991" w:type="pct"/>
          </w:tcPr>
          <w:p w14:paraId="1E81A68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41BDC472" w14:textId="77777777" w:rsidTr="0026263F">
        <w:trPr>
          <w:jc w:val="center"/>
        </w:trPr>
        <w:tc>
          <w:tcPr>
            <w:tcW w:w="1038" w:type="pct"/>
          </w:tcPr>
          <w:p w14:paraId="3CBBF3FA"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w:t>
            </w:r>
          </w:p>
        </w:tc>
        <w:tc>
          <w:tcPr>
            <w:tcW w:w="991" w:type="pct"/>
          </w:tcPr>
          <w:p w14:paraId="118B87C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1.79</w:t>
            </w:r>
          </w:p>
        </w:tc>
        <w:tc>
          <w:tcPr>
            <w:tcW w:w="991" w:type="pct"/>
          </w:tcPr>
          <w:p w14:paraId="30E49B7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16.83</w:t>
            </w:r>
          </w:p>
        </w:tc>
        <w:tc>
          <w:tcPr>
            <w:tcW w:w="991" w:type="pct"/>
          </w:tcPr>
          <w:p w14:paraId="4D2DB4B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.091</w:t>
            </w:r>
          </w:p>
        </w:tc>
        <w:tc>
          <w:tcPr>
            <w:tcW w:w="991" w:type="pct"/>
          </w:tcPr>
          <w:p w14:paraId="6D7BCEE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3D1277C2" w14:textId="77777777" w:rsidTr="0026263F">
        <w:trPr>
          <w:jc w:val="center"/>
        </w:trPr>
        <w:tc>
          <w:tcPr>
            <w:tcW w:w="1038" w:type="pct"/>
          </w:tcPr>
          <w:p w14:paraId="2826105F"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3.2</w:t>
            </w:r>
          </w:p>
        </w:tc>
        <w:tc>
          <w:tcPr>
            <w:tcW w:w="991" w:type="pct"/>
          </w:tcPr>
          <w:p w14:paraId="574EE6E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1.86</w:t>
            </w:r>
          </w:p>
        </w:tc>
        <w:tc>
          <w:tcPr>
            <w:tcW w:w="991" w:type="pct"/>
          </w:tcPr>
          <w:p w14:paraId="08FBFB7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17.30</w:t>
            </w:r>
          </w:p>
        </w:tc>
        <w:tc>
          <w:tcPr>
            <w:tcW w:w="991" w:type="pct"/>
          </w:tcPr>
          <w:p w14:paraId="45EAC0C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.080</w:t>
            </w:r>
          </w:p>
        </w:tc>
        <w:tc>
          <w:tcPr>
            <w:tcW w:w="991" w:type="pct"/>
          </w:tcPr>
          <w:p w14:paraId="59F23CC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3E7EAE4C" w14:textId="77777777" w:rsidTr="0026263F">
        <w:trPr>
          <w:jc w:val="center"/>
        </w:trPr>
        <w:tc>
          <w:tcPr>
            <w:tcW w:w="1038" w:type="pct"/>
          </w:tcPr>
          <w:p w14:paraId="088922AC"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3.3</w:t>
            </w:r>
          </w:p>
        </w:tc>
        <w:tc>
          <w:tcPr>
            <w:tcW w:w="991" w:type="pct"/>
          </w:tcPr>
          <w:p w14:paraId="1003E81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w:t>
            </w:r>
          </w:p>
        </w:tc>
        <w:tc>
          <w:tcPr>
            <w:tcW w:w="991" w:type="pct"/>
          </w:tcPr>
          <w:p w14:paraId="00EC934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16.43</w:t>
            </w:r>
          </w:p>
        </w:tc>
        <w:tc>
          <w:tcPr>
            <w:tcW w:w="991" w:type="pct"/>
          </w:tcPr>
          <w:p w14:paraId="0ED9DB9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.160</w:t>
            </w:r>
          </w:p>
        </w:tc>
        <w:tc>
          <w:tcPr>
            <w:tcW w:w="991" w:type="pct"/>
          </w:tcPr>
          <w:p w14:paraId="56CAD5F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E2A59A5" w14:textId="77777777" w:rsidTr="0026263F">
        <w:trPr>
          <w:jc w:val="center"/>
        </w:trPr>
        <w:tc>
          <w:tcPr>
            <w:tcW w:w="1038" w:type="pct"/>
          </w:tcPr>
          <w:p w14:paraId="1CF161B1"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3.4</w:t>
            </w:r>
          </w:p>
        </w:tc>
        <w:tc>
          <w:tcPr>
            <w:tcW w:w="991" w:type="pct"/>
          </w:tcPr>
          <w:p w14:paraId="733D931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w:t>
            </w:r>
          </w:p>
        </w:tc>
        <w:tc>
          <w:tcPr>
            <w:tcW w:w="991" w:type="pct"/>
          </w:tcPr>
          <w:p w14:paraId="1C41111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14.92</w:t>
            </w:r>
          </w:p>
        </w:tc>
        <w:tc>
          <w:tcPr>
            <w:tcW w:w="991" w:type="pct"/>
          </w:tcPr>
          <w:p w14:paraId="073914C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.163</w:t>
            </w:r>
          </w:p>
        </w:tc>
        <w:tc>
          <w:tcPr>
            <w:tcW w:w="991" w:type="pct"/>
          </w:tcPr>
          <w:p w14:paraId="33DF722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219153C8" w14:textId="77777777" w:rsidTr="0026263F">
        <w:trPr>
          <w:jc w:val="center"/>
        </w:trPr>
        <w:tc>
          <w:tcPr>
            <w:tcW w:w="1038" w:type="pct"/>
          </w:tcPr>
          <w:p w14:paraId="59BDD9DE"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3.5</w:t>
            </w:r>
          </w:p>
        </w:tc>
        <w:tc>
          <w:tcPr>
            <w:tcW w:w="991" w:type="pct"/>
          </w:tcPr>
          <w:p w14:paraId="635C0C1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1.14</w:t>
            </w:r>
          </w:p>
        </w:tc>
        <w:tc>
          <w:tcPr>
            <w:tcW w:w="991" w:type="pct"/>
          </w:tcPr>
          <w:p w14:paraId="5D47A9A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15.51</w:t>
            </w:r>
          </w:p>
        </w:tc>
        <w:tc>
          <w:tcPr>
            <w:tcW w:w="991" w:type="pct"/>
          </w:tcPr>
          <w:p w14:paraId="2144AF2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.272</w:t>
            </w:r>
          </w:p>
        </w:tc>
        <w:tc>
          <w:tcPr>
            <w:tcW w:w="991" w:type="pct"/>
          </w:tcPr>
          <w:p w14:paraId="6300678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.337</w:t>
            </w:r>
          </w:p>
        </w:tc>
      </w:tr>
      <w:tr w:rsidR="0026263F" w:rsidRPr="0026263F" w14:paraId="0C7BDA20" w14:textId="77777777" w:rsidTr="0026263F">
        <w:trPr>
          <w:jc w:val="center"/>
        </w:trPr>
        <w:tc>
          <w:tcPr>
            <w:tcW w:w="1038" w:type="pct"/>
          </w:tcPr>
          <w:p w14:paraId="5F47E50A"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3.6</w:t>
            </w:r>
          </w:p>
        </w:tc>
        <w:tc>
          <w:tcPr>
            <w:tcW w:w="991" w:type="pct"/>
          </w:tcPr>
          <w:p w14:paraId="642A921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1.27</w:t>
            </w:r>
          </w:p>
        </w:tc>
        <w:tc>
          <w:tcPr>
            <w:tcW w:w="991" w:type="pct"/>
          </w:tcPr>
          <w:p w14:paraId="5034487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14.37</w:t>
            </w:r>
          </w:p>
        </w:tc>
        <w:tc>
          <w:tcPr>
            <w:tcW w:w="991" w:type="pct"/>
          </w:tcPr>
          <w:p w14:paraId="00CBCBB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.224</w:t>
            </w:r>
          </w:p>
        </w:tc>
        <w:tc>
          <w:tcPr>
            <w:tcW w:w="991" w:type="pct"/>
          </w:tcPr>
          <w:p w14:paraId="25536CA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.312</w:t>
            </w:r>
          </w:p>
        </w:tc>
      </w:tr>
      <w:tr w:rsidR="0026263F" w:rsidRPr="0026263F" w14:paraId="4948BB2D" w14:textId="77777777" w:rsidTr="0026263F">
        <w:trPr>
          <w:jc w:val="center"/>
        </w:trPr>
        <w:tc>
          <w:tcPr>
            <w:tcW w:w="1038" w:type="pct"/>
          </w:tcPr>
          <w:p w14:paraId="066BB6FD"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3.7</w:t>
            </w:r>
          </w:p>
        </w:tc>
        <w:tc>
          <w:tcPr>
            <w:tcW w:w="991" w:type="pct"/>
          </w:tcPr>
          <w:p w14:paraId="6D57A9F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1.59</w:t>
            </w:r>
          </w:p>
        </w:tc>
        <w:tc>
          <w:tcPr>
            <w:tcW w:w="991" w:type="pct"/>
          </w:tcPr>
          <w:p w14:paraId="572044B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14.38</w:t>
            </w:r>
          </w:p>
        </w:tc>
        <w:tc>
          <w:tcPr>
            <w:tcW w:w="991" w:type="pct"/>
          </w:tcPr>
          <w:p w14:paraId="0BF8991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.134</w:t>
            </w:r>
          </w:p>
        </w:tc>
        <w:tc>
          <w:tcPr>
            <w:tcW w:w="991" w:type="pct"/>
          </w:tcPr>
          <w:p w14:paraId="5B14D55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76523C8F" w14:textId="77777777" w:rsidTr="0026263F">
        <w:trPr>
          <w:jc w:val="center"/>
        </w:trPr>
        <w:tc>
          <w:tcPr>
            <w:tcW w:w="1038" w:type="pct"/>
          </w:tcPr>
          <w:p w14:paraId="06418804"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3.8</w:t>
            </w:r>
          </w:p>
        </w:tc>
        <w:tc>
          <w:tcPr>
            <w:tcW w:w="991" w:type="pct"/>
          </w:tcPr>
          <w:p w14:paraId="1B0BACB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2.02</w:t>
            </w:r>
          </w:p>
        </w:tc>
        <w:tc>
          <w:tcPr>
            <w:tcW w:w="991" w:type="pct"/>
          </w:tcPr>
          <w:p w14:paraId="29ECAE5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14.51</w:t>
            </w:r>
          </w:p>
        </w:tc>
        <w:tc>
          <w:tcPr>
            <w:tcW w:w="991" w:type="pct"/>
          </w:tcPr>
          <w:p w14:paraId="77E9D1C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.062</w:t>
            </w:r>
          </w:p>
        </w:tc>
        <w:tc>
          <w:tcPr>
            <w:tcW w:w="991" w:type="pct"/>
          </w:tcPr>
          <w:p w14:paraId="60213DF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28662EC2" w14:textId="77777777" w:rsidTr="0026263F">
        <w:trPr>
          <w:jc w:val="center"/>
        </w:trPr>
        <w:tc>
          <w:tcPr>
            <w:tcW w:w="1038" w:type="pct"/>
          </w:tcPr>
          <w:p w14:paraId="4BEA3D60"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3.9</w:t>
            </w:r>
          </w:p>
        </w:tc>
        <w:tc>
          <w:tcPr>
            <w:tcW w:w="991" w:type="pct"/>
          </w:tcPr>
          <w:p w14:paraId="7441566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1.56</w:t>
            </w:r>
          </w:p>
        </w:tc>
        <w:tc>
          <w:tcPr>
            <w:tcW w:w="991" w:type="pct"/>
          </w:tcPr>
          <w:p w14:paraId="099D898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14.73</w:t>
            </w:r>
          </w:p>
        </w:tc>
        <w:tc>
          <w:tcPr>
            <w:tcW w:w="991" w:type="pct"/>
          </w:tcPr>
          <w:p w14:paraId="7BB2230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.141</w:t>
            </w:r>
          </w:p>
        </w:tc>
        <w:tc>
          <w:tcPr>
            <w:tcW w:w="991" w:type="pct"/>
          </w:tcPr>
          <w:p w14:paraId="7BF6068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DA7B99B" w14:textId="77777777" w:rsidTr="0026263F">
        <w:trPr>
          <w:jc w:val="center"/>
        </w:trPr>
        <w:tc>
          <w:tcPr>
            <w:tcW w:w="1038" w:type="pct"/>
          </w:tcPr>
          <w:p w14:paraId="731C92BA"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3.10</w:t>
            </w:r>
          </w:p>
        </w:tc>
        <w:tc>
          <w:tcPr>
            <w:tcW w:w="991" w:type="pct"/>
          </w:tcPr>
          <w:p w14:paraId="2A35EA0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2.10</w:t>
            </w:r>
          </w:p>
        </w:tc>
        <w:tc>
          <w:tcPr>
            <w:tcW w:w="991" w:type="pct"/>
          </w:tcPr>
          <w:p w14:paraId="715EC25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14.84</w:t>
            </w:r>
          </w:p>
        </w:tc>
        <w:tc>
          <w:tcPr>
            <w:tcW w:w="991" w:type="pct"/>
          </w:tcPr>
          <w:p w14:paraId="5B5344B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.053</w:t>
            </w:r>
          </w:p>
        </w:tc>
        <w:tc>
          <w:tcPr>
            <w:tcW w:w="991" w:type="pct"/>
          </w:tcPr>
          <w:p w14:paraId="2481410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4ADDC9C" w14:textId="77777777" w:rsidTr="0026263F">
        <w:trPr>
          <w:jc w:val="center"/>
        </w:trPr>
        <w:tc>
          <w:tcPr>
            <w:tcW w:w="1038" w:type="pct"/>
          </w:tcPr>
          <w:p w14:paraId="7688148C"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3.11</w:t>
            </w:r>
          </w:p>
        </w:tc>
        <w:tc>
          <w:tcPr>
            <w:tcW w:w="991" w:type="pct"/>
          </w:tcPr>
          <w:p w14:paraId="5D89234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1.96</w:t>
            </w:r>
          </w:p>
        </w:tc>
        <w:tc>
          <w:tcPr>
            <w:tcW w:w="991" w:type="pct"/>
          </w:tcPr>
          <w:p w14:paraId="711AAA7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15.26</w:t>
            </w:r>
          </w:p>
        </w:tc>
        <w:tc>
          <w:tcPr>
            <w:tcW w:w="991" w:type="pct"/>
          </w:tcPr>
          <w:p w14:paraId="270A6B0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.068</w:t>
            </w:r>
          </w:p>
        </w:tc>
        <w:tc>
          <w:tcPr>
            <w:tcW w:w="991" w:type="pct"/>
          </w:tcPr>
          <w:p w14:paraId="55B7BBD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7461EDC" w14:textId="77777777" w:rsidTr="0026263F">
        <w:trPr>
          <w:jc w:val="center"/>
        </w:trPr>
        <w:tc>
          <w:tcPr>
            <w:tcW w:w="1038" w:type="pct"/>
          </w:tcPr>
          <w:p w14:paraId="1CF4F450"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3.12</w:t>
            </w:r>
          </w:p>
        </w:tc>
        <w:tc>
          <w:tcPr>
            <w:tcW w:w="991" w:type="pct"/>
          </w:tcPr>
          <w:p w14:paraId="7C4D57E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1.67</w:t>
            </w:r>
          </w:p>
        </w:tc>
        <w:tc>
          <w:tcPr>
            <w:tcW w:w="991" w:type="pct"/>
          </w:tcPr>
          <w:p w14:paraId="3E325DF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14.54</w:t>
            </w:r>
          </w:p>
        </w:tc>
        <w:tc>
          <w:tcPr>
            <w:tcW w:w="991" w:type="pct"/>
          </w:tcPr>
          <w:p w14:paraId="2D4C6C6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.116</w:t>
            </w:r>
          </w:p>
        </w:tc>
        <w:tc>
          <w:tcPr>
            <w:tcW w:w="991" w:type="pct"/>
          </w:tcPr>
          <w:p w14:paraId="67E6AB4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739D0B8" w14:textId="77777777" w:rsidTr="0026263F">
        <w:trPr>
          <w:jc w:val="center"/>
        </w:trPr>
        <w:tc>
          <w:tcPr>
            <w:tcW w:w="1038" w:type="pct"/>
          </w:tcPr>
          <w:p w14:paraId="781AA3C0"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3.13</w:t>
            </w:r>
          </w:p>
        </w:tc>
        <w:tc>
          <w:tcPr>
            <w:tcW w:w="991" w:type="pct"/>
          </w:tcPr>
          <w:p w14:paraId="3109080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1.69</w:t>
            </w:r>
          </w:p>
        </w:tc>
        <w:tc>
          <w:tcPr>
            <w:tcW w:w="991" w:type="pct"/>
          </w:tcPr>
          <w:p w14:paraId="42865B3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14.45</w:t>
            </w:r>
          </w:p>
        </w:tc>
        <w:tc>
          <w:tcPr>
            <w:tcW w:w="991" w:type="pct"/>
          </w:tcPr>
          <w:p w14:paraId="3767642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.113</w:t>
            </w:r>
          </w:p>
        </w:tc>
        <w:tc>
          <w:tcPr>
            <w:tcW w:w="991" w:type="pct"/>
          </w:tcPr>
          <w:p w14:paraId="1479944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6BD9E84C" w14:textId="77777777" w:rsidTr="0026263F">
        <w:trPr>
          <w:jc w:val="center"/>
        </w:trPr>
        <w:tc>
          <w:tcPr>
            <w:tcW w:w="1038" w:type="pct"/>
          </w:tcPr>
          <w:p w14:paraId="2008D86B"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3.14</w:t>
            </w:r>
          </w:p>
        </w:tc>
        <w:tc>
          <w:tcPr>
            <w:tcW w:w="991" w:type="pct"/>
          </w:tcPr>
          <w:p w14:paraId="0E6355D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2.04</w:t>
            </w:r>
          </w:p>
        </w:tc>
        <w:tc>
          <w:tcPr>
            <w:tcW w:w="991" w:type="pct"/>
          </w:tcPr>
          <w:p w14:paraId="13E0F23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15.21</w:t>
            </w:r>
          </w:p>
        </w:tc>
        <w:tc>
          <w:tcPr>
            <w:tcW w:w="991" w:type="pct"/>
          </w:tcPr>
          <w:p w14:paraId="37B840E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.059</w:t>
            </w:r>
          </w:p>
        </w:tc>
        <w:tc>
          <w:tcPr>
            <w:tcW w:w="991" w:type="pct"/>
          </w:tcPr>
          <w:p w14:paraId="329DD3F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B257F75" w14:textId="77777777" w:rsidTr="0026263F">
        <w:trPr>
          <w:jc w:val="center"/>
        </w:trPr>
        <w:tc>
          <w:tcPr>
            <w:tcW w:w="1038" w:type="pct"/>
          </w:tcPr>
          <w:p w14:paraId="21B19A95"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3.15</w:t>
            </w:r>
          </w:p>
        </w:tc>
        <w:tc>
          <w:tcPr>
            <w:tcW w:w="991" w:type="pct"/>
          </w:tcPr>
          <w:p w14:paraId="3583FA0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1.44</w:t>
            </w:r>
          </w:p>
        </w:tc>
        <w:tc>
          <w:tcPr>
            <w:tcW w:w="991" w:type="pct"/>
          </w:tcPr>
          <w:p w14:paraId="231CC03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15.30</w:t>
            </w:r>
          </w:p>
        </w:tc>
        <w:tc>
          <w:tcPr>
            <w:tcW w:w="991" w:type="pct"/>
          </w:tcPr>
          <w:p w14:paraId="210671E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.171</w:t>
            </w:r>
          </w:p>
        </w:tc>
        <w:tc>
          <w:tcPr>
            <w:tcW w:w="991" w:type="pct"/>
          </w:tcPr>
          <w:p w14:paraId="0F4D14D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1EEE274" w14:textId="77777777" w:rsidTr="0026263F">
        <w:trPr>
          <w:jc w:val="center"/>
        </w:trPr>
        <w:tc>
          <w:tcPr>
            <w:tcW w:w="1038" w:type="pct"/>
          </w:tcPr>
          <w:p w14:paraId="08976EF1"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3.16</w:t>
            </w:r>
          </w:p>
        </w:tc>
        <w:tc>
          <w:tcPr>
            <w:tcW w:w="991" w:type="pct"/>
          </w:tcPr>
          <w:p w14:paraId="3487D94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1.40</w:t>
            </w:r>
          </w:p>
        </w:tc>
        <w:tc>
          <w:tcPr>
            <w:tcW w:w="991" w:type="pct"/>
          </w:tcPr>
          <w:p w14:paraId="5AA889A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14.00</w:t>
            </w:r>
          </w:p>
        </w:tc>
        <w:tc>
          <w:tcPr>
            <w:tcW w:w="991" w:type="pct"/>
          </w:tcPr>
          <w:p w14:paraId="0EB5E9B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.185</w:t>
            </w:r>
          </w:p>
        </w:tc>
        <w:tc>
          <w:tcPr>
            <w:tcW w:w="991" w:type="pct"/>
          </w:tcPr>
          <w:p w14:paraId="73D3083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142D85D" w14:textId="77777777" w:rsidTr="0026263F">
        <w:trPr>
          <w:jc w:val="center"/>
        </w:trPr>
        <w:tc>
          <w:tcPr>
            <w:tcW w:w="1038" w:type="pct"/>
          </w:tcPr>
          <w:p w14:paraId="44721FBB"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3.17</w:t>
            </w:r>
          </w:p>
        </w:tc>
        <w:tc>
          <w:tcPr>
            <w:tcW w:w="991" w:type="pct"/>
          </w:tcPr>
          <w:p w14:paraId="69382D7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w:t>
            </w:r>
          </w:p>
        </w:tc>
        <w:tc>
          <w:tcPr>
            <w:tcW w:w="991" w:type="pct"/>
          </w:tcPr>
          <w:p w14:paraId="2B35FC1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13.63</w:t>
            </w:r>
          </w:p>
        </w:tc>
        <w:tc>
          <w:tcPr>
            <w:tcW w:w="991" w:type="pct"/>
          </w:tcPr>
          <w:p w14:paraId="5115A6F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.163</w:t>
            </w:r>
          </w:p>
        </w:tc>
        <w:tc>
          <w:tcPr>
            <w:tcW w:w="991" w:type="pct"/>
          </w:tcPr>
          <w:p w14:paraId="46B462E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40102187" w14:textId="77777777" w:rsidTr="0026263F">
        <w:trPr>
          <w:jc w:val="center"/>
        </w:trPr>
        <w:tc>
          <w:tcPr>
            <w:tcW w:w="1038" w:type="pct"/>
          </w:tcPr>
          <w:p w14:paraId="4C733436"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4.1</w:t>
            </w:r>
          </w:p>
        </w:tc>
        <w:tc>
          <w:tcPr>
            <w:tcW w:w="991" w:type="pct"/>
          </w:tcPr>
          <w:p w14:paraId="7AA6DFF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1.67</w:t>
            </w:r>
          </w:p>
        </w:tc>
        <w:tc>
          <w:tcPr>
            <w:tcW w:w="991" w:type="pct"/>
          </w:tcPr>
          <w:p w14:paraId="6EEA291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14.25</w:t>
            </w:r>
          </w:p>
        </w:tc>
        <w:tc>
          <w:tcPr>
            <w:tcW w:w="991" w:type="pct"/>
          </w:tcPr>
          <w:p w14:paraId="28366F9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.117</w:t>
            </w:r>
          </w:p>
        </w:tc>
        <w:tc>
          <w:tcPr>
            <w:tcW w:w="991" w:type="pct"/>
          </w:tcPr>
          <w:p w14:paraId="4B636B1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540517AB" w14:textId="77777777" w:rsidTr="0026263F">
        <w:trPr>
          <w:jc w:val="center"/>
        </w:trPr>
        <w:tc>
          <w:tcPr>
            <w:tcW w:w="1038" w:type="pct"/>
          </w:tcPr>
          <w:p w14:paraId="45E31F85"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lastRenderedPageBreak/>
              <w:t>4.2</w:t>
            </w:r>
          </w:p>
        </w:tc>
        <w:tc>
          <w:tcPr>
            <w:tcW w:w="991" w:type="pct"/>
          </w:tcPr>
          <w:p w14:paraId="353D053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1.04</w:t>
            </w:r>
          </w:p>
        </w:tc>
        <w:tc>
          <w:tcPr>
            <w:tcW w:w="991" w:type="pct"/>
          </w:tcPr>
          <w:p w14:paraId="00FEB96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14.65</w:t>
            </w:r>
          </w:p>
        </w:tc>
        <w:tc>
          <w:tcPr>
            <w:tcW w:w="991" w:type="pct"/>
          </w:tcPr>
          <w:p w14:paraId="471C29E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.317</w:t>
            </w:r>
          </w:p>
        </w:tc>
        <w:tc>
          <w:tcPr>
            <w:tcW w:w="991" w:type="pct"/>
          </w:tcPr>
          <w:p w14:paraId="1E80F35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.352</w:t>
            </w:r>
          </w:p>
        </w:tc>
      </w:tr>
      <w:tr w:rsidR="0026263F" w:rsidRPr="0026263F" w14:paraId="52923664" w14:textId="77777777" w:rsidTr="0026263F">
        <w:trPr>
          <w:jc w:val="center"/>
        </w:trPr>
        <w:tc>
          <w:tcPr>
            <w:tcW w:w="1038" w:type="pct"/>
          </w:tcPr>
          <w:p w14:paraId="6269CFA3"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4.3</w:t>
            </w:r>
          </w:p>
        </w:tc>
        <w:tc>
          <w:tcPr>
            <w:tcW w:w="991" w:type="pct"/>
          </w:tcPr>
          <w:p w14:paraId="104F9C3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1.70</w:t>
            </w:r>
          </w:p>
        </w:tc>
        <w:tc>
          <w:tcPr>
            <w:tcW w:w="991" w:type="pct"/>
          </w:tcPr>
          <w:p w14:paraId="592901C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14.41</w:t>
            </w:r>
          </w:p>
        </w:tc>
        <w:tc>
          <w:tcPr>
            <w:tcW w:w="991" w:type="pct"/>
          </w:tcPr>
          <w:p w14:paraId="1536560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.110</w:t>
            </w:r>
          </w:p>
        </w:tc>
        <w:tc>
          <w:tcPr>
            <w:tcW w:w="991" w:type="pct"/>
          </w:tcPr>
          <w:p w14:paraId="608E6A5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4BDE2F61" w14:textId="77777777" w:rsidTr="0026263F">
        <w:trPr>
          <w:jc w:val="center"/>
        </w:trPr>
        <w:tc>
          <w:tcPr>
            <w:tcW w:w="1038" w:type="pct"/>
          </w:tcPr>
          <w:p w14:paraId="4E3D694D"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4.4</w:t>
            </w:r>
          </w:p>
        </w:tc>
        <w:tc>
          <w:tcPr>
            <w:tcW w:w="991" w:type="pct"/>
          </w:tcPr>
          <w:p w14:paraId="24FD9A0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1.40</w:t>
            </w:r>
          </w:p>
        </w:tc>
        <w:tc>
          <w:tcPr>
            <w:tcW w:w="991" w:type="pct"/>
          </w:tcPr>
          <w:p w14:paraId="300B877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14.76</w:t>
            </w:r>
          </w:p>
        </w:tc>
        <w:tc>
          <w:tcPr>
            <w:tcW w:w="991" w:type="pct"/>
          </w:tcPr>
          <w:p w14:paraId="4559AB0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.182</w:t>
            </w:r>
          </w:p>
        </w:tc>
        <w:tc>
          <w:tcPr>
            <w:tcW w:w="991" w:type="pct"/>
          </w:tcPr>
          <w:p w14:paraId="1C03764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551FCF90" w14:textId="77777777" w:rsidTr="0026263F">
        <w:trPr>
          <w:jc w:val="center"/>
        </w:trPr>
        <w:tc>
          <w:tcPr>
            <w:tcW w:w="1038" w:type="pct"/>
          </w:tcPr>
          <w:p w14:paraId="25CC7A0D"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4.5</w:t>
            </w:r>
          </w:p>
        </w:tc>
        <w:tc>
          <w:tcPr>
            <w:tcW w:w="991" w:type="pct"/>
          </w:tcPr>
          <w:p w14:paraId="3073081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1.09</w:t>
            </w:r>
          </w:p>
        </w:tc>
        <w:tc>
          <w:tcPr>
            <w:tcW w:w="991" w:type="pct"/>
          </w:tcPr>
          <w:p w14:paraId="4809F2C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14.69</w:t>
            </w:r>
          </w:p>
        </w:tc>
        <w:tc>
          <w:tcPr>
            <w:tcW w:w="991" w:type="pct"/>
          </w:tcPr>
          <w:p w14:paraId="40B3C4B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.294</w:t>
            </w:r>
          </w:p>
        </w:tc>
        <w:tc>
          <w:tcPr>
            <w:tcW w:w="991" w:type="pct"/>
          </w:tcPr>
          <w:p w14:paraId="4B8F579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.345</w:t>
            </w:r>
          </w:p>
        </w:tc>
      </w:tr>
      <w:tr w:rsidR="0026263F" w:rsidRPr="0026263F" w14:paraId="2731360F" w14:textId="77777777" w:rsidTr="0026263F">
        <w:trPr>
          <w:jc w:val="center"/>
        </w:trPr>
        <w:tc>
          <w:tcPr>
            <w:tcW w:w="1038" w:type="pct"/>
          </w:tcPr>
          <w:p w14:paraId="406A9863"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4.6</w:t>
            </w:r>
          </w:p>
        </w:tc>
        <w:tc>
          <w:tcPr>
            <w:tcW w:w="991" w:type="pct"/>
          </w:tcPr>
          <w:p w14:paraId="5464D5F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1.58</w:t>
            </w:r>
          </w:p>
        </w:tc>
        <w:tc>
          <w:tcPr>
            <w:tcW w:w="991" w:type="pct"/>
          </w:tcPr>
          <w:p w14:paraId="3B717A4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13.95</w:t>
            </w:r>
          </w:p>
        </w:tc>
        <w:tc>
          <w:tcPr>
            <w:tcW w:w="991" w:type="pct"/>
          </w:tcPr>
          <w:p w14:paraId="0B6D31A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.136</w:t>
            </w:r>
          </w:p>
        </w:tc>
        <w:tc>
          <w:tcPr>
            <w:tcW w:w="991" w:type="pct"/>
          </w:tcPr>
          <w:p w14:paraId="7716225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7D0E2B83" w14:textId="77777777" w:rsidTr="0026263F">
        <w:trPr>
          <w:jc w:val="center"/>
        </w:trPr>
        <w:tc>
          <w:tcPr>
            <w:tcW w:w="1038" w:type="pct"/>
          </w:tcPr>
          <w:p w14:paraId="25F3A30F"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4.7</w:t>
            </w:r>
          </w:p>
        </w:tc>
        <w:tc>
          <w:tcPr>
            <w:tcW w:w="991" w:type="pct"/>
          </w:tcPr>
          <w:p w14:paraId="0EC3467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.46</w:t>
            </w:r>
          </w:p>
        </w:tc>
        <w:tc>
          <w:tcPr>
            <w:tcW w:w="991" w:type="pct"/>
          </w:tcPr>
          <w:p w14:paraId="7473697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17.33</w:t>
            </w:r>
          </w:p>
        </w:tc>
        <w:tc>
          <w:tcPr>
            <w:tcW w:w="991" w:type="pct"/>
          </w:tcPr>
          <w:p w14:paraId="0AA3094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.654</w:t>
            </w:r>
          </w:p>
        </w:tc>
        <w:tc>
          <w:tcPr>
            <w:tcW w:w="991" w:type="pct"/>
          </w:tcPr>
          <w:p w14:paraId="2BA892A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.654</w:t>
            </w:r>
          </w:p>
        </w:tc>
      </w:tr>
      <w:tr w:rsidR="0026263F" w:rsidRPr="0026263F" w14:paraId="6F61FC78" w14:textId="77777777" w:rsidTr="0026263F">
        <w:trPr>
          <w:jc w:val="center"/>
        </w:trPr>
        <w:tc>
          <w:tcPr>
            <w:tcW w:w="1038" w:type="pct"/>
          </w:tcPr>
          <w:p w14:paraId="23A8388D"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5.1</w:t>
            </w:r>
          </w:p>
        </w:tc>
        <w:tc>
          <w:tcPr>
            <w:tcW w:w="991" w:type="pct"/>
          </w:tcPr>
          <w:p w14:paraId="078E4BB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1.21</w:t>
            </w:r>
          </w:p>
        </w:tc>
        <w:tc>
          <w:tcPr>
            <w:tcW w:w="991" w:type="pct"/>
          </w:tcPr>
          <w:p w14:paraId="78FBAB2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13.65</w:t>
            </w:r>
          </w:p>
        </w:tc>
        <w:tc>
          <w:tcPr>
            <w:tcW w:w="991" w:type="pct"/>
          </w:tcPr>
          <w:p w14:paraId="69E20B2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.249</w:t>
            </w:r>
          </w:p>
        </w:tc>
        <w:tc>
          <w:tcPr>
            <w:tcW w:w="991" w:type="pct"/>
          </w:tcPr>
          <w:p w14:paraId="1FD2A71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.322</w:t>
            </w:r>
          </w:p>
        </w:tc>
      </w:tr>
      <w:tr w:rsidR="0026263F" w:rsidRPr="0026263F" w14:paraId="2063FE3E" w14:textId="77777777" w:rsidTr="0026263F">
        <w:trPr>
          <w:jc w:val="center"/>
        </w:trPr>
        <w:tc>
          <w:tcPr>
            <w:tcW w:w="1038" w:type="pct"/>
          </w:tcPr>
          <w:p w14:paraId="1D1F67E1"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5.2</w:t>
            </w:r>
          </w:p>
        </w:tc>
        <w:tc>
          <w:tcPr>
            <w:tcW w:w="991" w:type="pct"/>
          </w:tcPr>
          <w:p w14:paraId="58E0E5F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1.11</w:t>
            </w:r>
          </w:p>
        </w:tc>
        <w:tc>
          <w:tcPr>
            <w:tcW w:w="991" w:type="pct"/>
          </w:tcPr>
          <w:p w14:paraId="46E2727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13.62</w:t>
            </w:r>
          </w:p>
        </w:tc>
        <w:tc>
          <w:tcPr>
            <w:tcW w:w="991" w:type="pct"/>
          </w:tcPr>
          <w:p w14:paraId="784F361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.286</w:t>
            </w:r>
          </w:p>
        </w:tc>
        <w:tc>
          <w:tcPr>
            <w:tcW w:w="991" w:type="pct"/>
          </w:tcPr>
          <w:p w14:paraId="11DB2D4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.342</w:t>
            </w:r>
          </w:p>
        </w:tc>
      </w:tr>
      <w:tr w:rsidR="0026263F" w:rsidRPr="0026263F" w14:paraId="5C21DFFE" w14:textId="77777777" w:rsidTr="0026263F">
        <w:trPr>
          <w:jc w:val="center"/>
        </w:trPr>
        <w:tc>
          <w:tcPr>
            <w:tcW w:w="1038" w:type="pct"/>
          </w:tcPr>
          <w:p w14:paraId="371D4C04"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5.3</w:t>
            </w:r>
          </w:p>
        </w:tc>
        <w:tc>
          <w:tcPr>
            <w:tcW w:w="991" w:type="pct"/>
          </w:tcPr>
          <w:p w14:paraId="79FA17D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1.39</w:t>
            </w:r>
          </w:p>
        </w:tc>
        <w:tc>
          <w:tcPr>
            <w:tcW w:w="991" w:type="pct"/>
          </w:tcPr>
          <w:p w14:paraId="0A71332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14.05</w:t>
            </w:r>
          </w:p>
        </w:tc>
        <w:tc>
          <w:tcPr>
            <w:tcW w:w="991" w:type="pct"/>
          </w:tcPr>
          <w:p w14:paraId="33C5154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.188</w:t>
            </w:r>
          </w:p>
        </w:tc>
        <w:tc>
          <w:tcPr>
            <w:tcW w:w="991" w:type="pct"/>
          </w:tcPr>
          <w:p w14:paraId="2ACED72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671D644C" w14:textId="77777777" w:rsidTr="0026263F">
        <w:trPr>
          <w:jc w:val="center"/>
        </w:trPr>
        <w:tc>
          <w:tcPr>
            <w:tcW w:w="1038" w:type="pct"/>
          </w:tcPr>
          <w:p w14:paraId="1A9AFCC6"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5.4</w:t>
            </w:r>
          </w:p>
        </w:tc>
        <w:tc>
          <w:tcPr>
            <w:tcW w:w="991" w:type="pct"/>
          </w:tcPr>
          <w:p w14:paraId="46E0082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1.33</w:t>
            </w:r>
          </w:p>
        </w:tc>
        <w:tc>
          <w:tcPr>
            <w:tcW w:w="991" w:type="pct"/>
          </w:tcPr>
          <w:p w14:paraId="1BA694C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13.36</w:t>
            </w:r>
          </w:p>
        </w:tc>
        <w:tc>
          <w:tcPr>
            <w:tcW w:w="991" w:type="pct"/>
          </w:tcPr>
          <w:p w14:paraId="60A6FF8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.206</w:t>
            </w:r>
          </w:p>
        </w:tc>
        <w:tc>
          <w:tcPr>
            <w:tcW w:w="991" w:type="pct"/>
          </w:tcPr>
          <w:p w14:paraId="01A6627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.312</w:t>
            </w:r>
          </w:p>
        </w:tc>
      </w:tr>
      <w:tr w:rsidR="0026263F" w:rsidRPr="0026263F" w14:paraId="626D6AB6" w14:textId="77777777" w:rsidTr="0026263F">
        <w:trPr>
          <w:jc w:val="center"/>
        </w:trPr>
        <w:tc>
          <w:tcPr>
            <w:tcW w:w="1038" w:type="pct"/>
          </w:tcPr>
          <w:p w14:paraId="6D9DA05C"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6.1</w:t>
            </w:r>
          </w:p>
        </w:tc>
        <w:tc>
          <w:tcPr>
            <w:tcW w:w="991" w:type="pct"/>
          </w:tcPr>
          <w:p w14:paraId="531DCC2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1.50</w:t>
            </w:r>
          </w:p>
        </w:tc>
        <w:tc>
          <w:tcPr>
            <w:tcW w:w="991" w:type="pct"/>
          </w:tcPr>
          <w:p w14:paraId="392EC3C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14.20</w:t>
            </w:r>
          </w:p>
        </w:tc>
        <w:tc>
          <w:tcPr>
            <w:tcW w:w="991" w:type="pct"/>
          </w:tcPr>
          <w:p w14:paraId="52194C3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.154</w:t>
            </w:r>
          </w:p>
        </w:tc>
        <w:tc>
          <w:tcPr>
            <w:tcW w:w="991" w:type="pct"/>
          </w:tcPr>
          <w:p w14:paraId="2F8D7FD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98EF301" w14:textId="77777777" w:rsidTr="0026263F">
        <w:trPr>
          <w:jc w:val="center"/>
        </w:trPr>
        <w:tc>
          <w:tcPr>
            <w:tcW w:w="1038" w:type="pct"/>
          </w:tcPr>
          <w:p w14:paraId="1AA3B6A4"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6.2</w:t>
            </w:r>
          </w:p>
        </w:tc>
        <w:tc>
          <w:tcPr>
            <w:tcW w:w="991" w:type="pct"/>
          </w:tcPr>
          <w:p w14:paraId="15A261F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1.49</w:t>
            </w:r>
          </w:p>
        </w:tc>
        <w:tc>
          <w:tcPr>
            <w:tcW w:w="991" w:type="pct"/>
          </w:tcPr>
          <w:p w14:paraId="1195C11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13.99</w:t>
            </w:r>
          </w:p>
        </w:tc>
        <w:tc>
          <w:tcPr>
            <w:tcW w:w="991" w:type="pct"/>
          </w:tcPr>
          <w:p w14:paraId="391C455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.157</w:t>
            </w:r>
          </w:p>
        </w:tc>
        <w:tc>
          <w:tcPr>
            <w:tcW w:w="991" w:type="pct"/>
          </w:tcPr>
          <w:p w14:paraId="0C9D4C9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1D478625" w14:textId="77777777" w:rsidTr="0026263F">
        <w:trPr>
          <w:jc w:val="center"/>
        </w:trPr>
        <w:tc>
          <w:tcPr>
            <w:tcW w:w="1038" w:type="pct"/>
          </w:tcPr>
          <w:p w14:paraId="4C0D13CD"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6.3</w:t>
            </w:r>
          </w:p>
        </w:tc>
        <w:tc>
          <w:tcPr>
            <w:tcW w:w="991" w:type="pct"/>
          </w:tcPr>
          <w:p w14:paraId="2CBD804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1.29</w:t>
            </w:r>
          </w:p>
        </w:tc>
        <w:tc>
          <w:tcPr>
            <w:tcW w:w="991" w:type="pct"/>
          </w:tcPr>
          <w:p w14:paraId="7CEF17B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14.17</w:t>
            </w:r>
          </w:p>
        </w:tc>
        <w:tc>
          <w:tcPr>
            <w:tcW w:w="991" w:type="pct"/>
          </w:tcPr>
          <w:p w14:paraId="7B6D548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.217</w:t>
            </w:r>
          </w:p>
        </w:tc>
        <w:tc>
          <w:tcPr>
            <w:tcW w:w="991" w:type="pct"/>
          </w:tcPr>
          <w:p w14:paraId="2C503D2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.312</w:t>
            </w:r>
          </w:p>
        </w:tc>
      </w:tr>
      <w:tr w:rsidR="0026263F" w:rsidRPr="0026263F" w14:paraId="16DC6C39" w14:textId="77777777" w:rsidTr="0026263F">
        <w:trPr>
          <w:jc w:val="center"/>
        </w:trPr>
        <w:tc>
          <w:tcPr>
            <w:tcW w:w="1038" w:type="pct"/>
          </w:tcPr>
          <w:p w14:paraId="5BF20604"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6.4</w:t>
            </w:r>
          </w:p>
        </w:tc>
        <w:tc>
          <w:tcPr>
            <w:tcW w:w="991" w:type="pct"/>
          </w:tcPr>
          <w:p w14:paraId="6EDDB9B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1.72</w:t>
            </w:r>
          </w:p>
        </w:tc>
        <w:tc>
          <w:tcPr>
            <w:tcW w:w="991" w:type="pct"/>
          </w:tcPr>
          <w:p w14:paraId="4B2AA1C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13.48</w:t>
            </w:r>
          </w:p>
        </w:tc>
        <w:tc>
          <w:tcPr>
            <w:tcW w:w="991" w:type="pct"/>
          </w:tcPr>
          <w:p w14:paraId="3D8C681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.108</w:t>
            </w:r>
          </w:p>
        </w:tc>
        <w:tc>
          <w:tcPr>
            <w:tcW w:w="991" w:type="pct"/>
          </w:tcPr>
          <w:p w14:paraId="4E831C2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28FFB9B" w14:textId="77777777" w:rsidTr="0026263F">
        <w:trPr>
          <w:jc w:val="center"/>
        </w:trPr>
        <w:tc>
          <w:tcPr>
            <w:tcW w:w="1038" w:type="pct"/>
          </w:tcPr>
          <w:p w14:paraId="21308EF1"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7.1</w:t>
            </w:r>
          </w:p>
        </w:tc>
        <w:tc>
          <w:tcPr>
            <w:tcW w:w="991" w:type="pct"/>
          </w:tcPr>
          <w:p w14:paraId="5EE86AE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.97</w:t>
            </w:r>
          </w:p>
        </w:tc>
        <w:tc>
          <w:tcPr>
            <w:tcW w:w="991" w:type="pct"/>
          </w:tcPr>
          <w:p w14:paraId="155AC27E"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15.19</w:t>
            </w:r>
          </w:p>
        </w:tc>
        <w:tc>
          <w:tcPr>
            <w:tcW w:w="991" w:type="pct"/>
          </w:tcPr>
          <w:p w14:paraId="55E41EA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.348</w:t>
            </w:r>
          </w:p>
        </w:tc>
        <w:tc>
          <w:tcPr>
            <w:tcW w:w="991" w:type="pct"/>
          </w:tcPr>
          <w:p w14:paraId="2B7A0148"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.372</w:t>
            </w:r>
          </w:p>
        </w:tc>
      </w:tr>
      <w:tr w:rsidR="0026263F" w:rsidRPr="0026263F" w14:paraId="7BDB7446" w14:textId="77777777" w:rsidTr="0026263F">
        <w:trPr>
          <w:jc w:val="center"/>
        </w:trPr>
        <w:tc>
          <w:tcPr>
            <w:tcW w:w="1038" w:type="pct"/>
          </w:tcPr>
          <w:p w14:paraId="68B4119E"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7.2</w:t>
            </w:r>
          </w:p>
        </w:tc>
        <w:tc>
          <w:tcPr>
            <w:tcW w:w="991" w:type="pct"/>
          </w:tcPr>
          <w:p w14:paraId="5F14CFF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.84</w:t>
            </w:r>
          </w:p>
        </w:tc>
        <w:tc>
          <w:tcPr>
            <w:tcW w:w="991" w:type="pct"/>
          </w:tcPr>
          <w:p w14:paraId="3C7B00F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14.35</w:t>
            </w:r>
          </w:p>
        </w:tc>
        <w:tc>
          <w:tcPr>
            <w:tcW w:w="991" w:type="pct"/>
          </w:tcPr>
          <w:p w14:paraId="55E19D9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.416</w:t>
            </w:r>
          </w:p>
        </w:tc>
        <w:tc>
          <w:tcPr>
            <w:tcW w:w="991" w:type="pct"/>
          </w:tcPr>
          <w:p w14:paraId="4B68504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.430</w:t>
            </w:r>
          </w:p>
        </w:tc>
      </w:tr>
      <w:tr w:rsidR="0026263F" w:rsidRPr="0026263F" w14:paraId="51DCD073" w14:textId="77777777" w:rsidTr="0026263F">
        <w:trPr>
          <w:jc w:val="center"/>
        </w:trPr>
        <w:tc>
          <w:tcPr>
            <w:tcW w:w="1038" w:type="pct"/>
          </w:tcPr>
          <w:p w14:paraId="2D089725"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8.1</w:t>
            </w:r>
          </w:p>
        </w:tc>
        <w:tc>
          <w:tcPr>
            <w:tcW w:w="991" w:type="pct"/>
          </w:tcPr>
          <w:p w14:paraId="3D9B27B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1.33</w:t>
            </w:r>
          </w:p>
        </w:tc>
        <w:tc>
          <w:tcPr>
            <w:tcW w:w="991" w:type="pct"/>
          </w:tcPr>
          <w:p w14:paraId="044F064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18.35</w:t>
            </w:r>
          </w:p>
        </w:tc>
        <w:tc>
          <w:tcPr>
            <w:tcW w:w="991" w:type="pct"/>
          </w:tcPr>
          <w:p w14:paraId="66AF8144"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.199</w:t>
            </w:r>
          </w:p>
        </w:tc>
        <w:tc>
          <w:tcPr>
            <w:tcW w:w="991" w:type="pct"/>
          </w:tcPr>
          <w:p w14:paraId="75FEFA7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30B13943" w14:textId="77777777" w:rsidTr="0026263F">
        <w:trPr>
          <w:jc w:val="center"/>
        </w:trPr>
        <w:tc>
          <w:tcPr>
            <w:tcW w:w="1038" w:type="pct"/>
          </w:tcPr>
          <w:p w14:paraId="1F359E6D"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9.1</w:t>
            </w:r>
          </w:p>
        </w:tc>
        <w:tc>
          <w:tcPr>
            <w:tcW w:w="991" w:type="pct"/>
          </w:tcPr>
          <w:p w14:paraId="670B7C7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1.38</w:t>
            </w:r>
          </w:p>
        </w:tc>
        <w:tc>
          <w:tcPr>
            <w:tcW w:w="991" w:type="pct"/>
          </w:tcPr>
          <w:p w14:paraId="3EB3866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14.15</w:t>
            </w:r>
          </w:p>
        </w:tc>
        <w:tc>
          <w:tcPr>
            <w:tcW w:w="991" w:type="pct"/>
          </w:tcPr>
          <w:p w14:paraId="0838D43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.189</w:t>
            </w:r>
          </w:p>
        </w:tc>
        <w:tc>
          <w:tcPr>
            <w:tcW w:w="991" w:type="pct"/>
          </w:tcPr>
          <w:p w14:paraId="0732534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5A38889E" w14:textId="77777777" w:rsidTr="0026263F">
        <w:trPr>
          <w:jc w:val="center"/>
        </w:trPr>
        <w:tc>
          <w:tcPr>
            <w:tcW w:w="1038" w:type="pct"/>
          </w:tcPr>
          <w:p w14:paraId="19EE85DA"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9.2</w:t>
            </w:r>
          </w:p>
        </w:tc>
        <w:tc>
          <w:tcPr>
            <w:tcW w:w="991" w:type="pct"/>
          </w:tcPr>
          <w:p w14:paraId="6E91ACB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1.13</w:t>
            </w:r>
          </w:p>
        </w:tc>
        <w:tc>
          <w:tcPr>
            <w:tcW w:w="991" w:type="pct"/>
          </w:tcPr>
          <w:p w14:paraId="659D103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14.76</w:t>
            </w:r>
          </w:p>
        </w:tc>
        <w:tc>
          <w:tcPr>
            <w:tcW w:w="991" w:type="pct"/>
          </w:tcPr>
          <w:p w14:paraId="5583554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.276</w:t>
            </w:r>
          </w:p>
        </w:tc>
        <w:tc>
          <w:tcPr>
            <w:tcW w:w="991" w:type="pct"/>
          </w:tcPr>
          <w:p w14:paraId="2A6AB1E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.337</w:t>
            </w:r>
          </w:p>
        </w:tc>
      </w:tr>
      <w:tr w:rsidR="0026263F" w:rsidRPr="0026263F" w14:paraId="3E5BC6B9" w14:textId="77777777" w:rsidTr="0026263F">
        <w:trPr>
          <w:jc w:val="center"/>
        </w:trPr>
        <w:tc>
          <w:tcPr>
            <w:tcW w:w="1038" w:type="pct"/>
          </w:tcPr>
          <w:p w14:paraId="45DE0617"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lastRenderedPageBreak/>
              <w:t>9.3</w:t>
            </w:r>
          </w:p>
        </w:tc>
        <w:tc>
          <w:tcPr>
            <w:tcW w:w="991" w:type="pct"/>
          </w:tcPr>
          <w:p w14:paraId="719C816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1.62</w:t>
            </w:r>
          </w:p>
        </w:tc>
        <w:tc>
          <w:tcPr>
            <w:tcW w:w="991" w:type="pct"/>
          </w:tcPr>
          <w:p w14:paraId="1C1C956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13.38</w:t>
            </w:r>
          </w:p>
        </w:tc>
        <w:tc>
          <w:tcPr>
            <w:tcW w:w="991" w:type="pct"/>
          </w:tcPr>
          <w:p w14:paraId="0F9D1DC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.128</w:t>
            </w:r>
          </w:p>
        </w:tc>
        <w:tc>
          <w:tcPr>
            <w:tcW w:w="991" w:type="pct"/>
          </w:tcPr>
          <w:p w14:paraId="198C81C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0A06DF51" w14:textId="77777777" w:rsidTr="0026263F">
        <w:trPr>
          <w:jc w:val="center"/>
        </w:trPr>
        <w:tc>
          <w:tcPr>
            <w:tcW w:w="1038" w:type="pct"/>
          </w:tcPr>
          <w:p w14:paraId="61E384B7"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10.1</w:t>
            </w:r>
          </w:p>
        </w:tc>
        <w:tc>
          <w:tcPr>
            <w:tcW w:w="991" w:type="pct"/>
          </w:tcPr>
          <w:p w14:paraId="706754B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1.53</w:t>
            </w:r>
          </w:p>
        </w:tc>
        <w:tc>
          <w:tcPr>
            <w:tcW w:w="991" w:type="pct"/>
          </w:tcPr>
          <w:p w14:paraId="4728FFF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14.72</w:t>
            </w:r>
          </w:p>
        </w:tc>
        <w:tc>
          <w:tcPr>
            <w:tcW w:w="991" w:type="pct"/>
          </w:tcPr>
          <w:p w14:paraId="0AEF7AE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.146</w:t>
            </w:r>
          </w:p>
        </w:tc>
        <w:tc>
          <w:tcPr>
            <w:tcW w:w="991" w:type="pct"/>
          </w:tcPr>
          <w:p w14:paraId="204B765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25E9EDE1" w14:textId="77777777" w:rsidTr="0026263F">
        <w:trPr>
          <w:jc w:val="center"/>
        </w:trPr>
        <w:tc>
          <w:tcPr>
            <w:tcW w:w="1038" w:type="pct"/>
          </w:tcPr>
          <w:p w14:paraId="44B1CA64"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10.2</w:t>
            </w:r>
          </w:p>
        </w:tc>
        <w:tc>
          <w:tcPr>
            <w:tcW w:w="991" w:type="pct"/>
          </w:tcPr>
          <w:p w14:paraId="73AE3F5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1.42</w:t>
            </w:r>
          </w:p>
        </w:tc>
        <w:tc>
          <w:tcPr>
            <w:tcW w:w="991" w:type="pct"/>
          </w:tcPr>
          <w:p w14:paraId="7EC18EE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14.51</w:t>
            </w:r>
          </w:p>
        </w:tc>
        <w:tc>
          <w:tcPr>
            <w:tcW w:w="991" w:type="pct"/>
          </w:tcPr>
          <w:p w14:paraId="62931B4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.176</w:t>
            </w:r>
          </w:p>
        </w:tc>
        <w:tc>
          <w:tcPr>
            <w:tcW w:w="991" w:type="pct"/>
          </w:tcPr>
          <w:p w14:paraId="408ABFB9"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73FBFE94" w14:textId="77777777" w:rsidTr="0026263F">
        <w:trPr>
          <w:jc w:val="center"/>
        </w:trPr>
        <w:tc>
          <w:tcPr>
            <w:tcW w:w="1038" w:type="pct"/>
          </w:tcPr>
          <w:p w14:paraId="1A57AA21"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11.1</w:t>
            </w:r>
          </w:p>
        </w:tc>
        <w:tc>
          <w:tcPr>
            <w:tcW w:w="991" w:type="pct"/>
          </w:tcPr>
          <w:p w14:paraId="3026823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1.27</w:t>
            </w:r>
          </w:p>
        </w:tc>
        <w:tc>
          <w:tcPr>
            <w:tcW w:w="991" w:type="pct"/>
          </w:tcPr>
          <w:p w14:paraId="505E43BB"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13.95</w:t>
            </w:r>
          </w:p>
        </w:tc>
        <w:tc>
          <w:tcPr>
            <w:tcW w:w="991" w:type="pct"/>
          </w:tcPr>
          <w:p w14:paraId="4B594F4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.224</w:t>
            </w:r>
          </w:p>
        </w:tc>
        <w:tc>
          <w:tcPr>
            <w:tcW w:w="991" w:type="pct"/>
          </w:tcPr>
          <w:p w14:paraId="3C43115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.312</w:t>
            </w:r>
          </w:p>
        </w:tc>
      </w:tr>
      <w:tr w:rsidR="0026263F" w:rsidRPr="0026263F" w14:paraId="417DA635" w14:textId="77777777" w:rsidTr="0026263F">
        <w:trPr>
          <w:jc w:val="center"/>
        </w:trPr>
        <w:tc>
          <w:tcPr>
            <w:tcW w:w="1038" w:type="pct"/>
          </w:tcPr>
          <w:p w14:paraId="25626FC6"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11.2</w:t>
            </w:r>
          </w:p>
        </w:tc>
        <w:tc>
          <w:tcPr>
            <w:tcW w:w="991" w:type="pct"/>
          </w:tcPr>
          <w:p w14:paraId="4C66CA15"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1.61</w:t>
            </w:r>
          </w:p>
        </w:tc>
        <w:tc>
          <w:tcPr>
            <w:tcW w:w="991" w:type="pct"/>
          </w:tcPr>
          <w:p w14:paraId="1E63689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13.49</w:t>
            </w:r>
          </w:p>
        </w:tc>
        <w:tc>
          <w:tcPr>
            <w:tcW w:w="991" w:type="pct"/>
          </w:tcPr>
          <w:p w14:paraId="66B01DF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.130</w:t>
            </w:r>
          </w:p>
        </w:tc>
        <w:tc>
          <w:tcPr>
            <w:tcW w:w="991" w:type="pct"/>
          </w:tcPr>
          <w:p w14:paraId="0D7AF7B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573D0D6F" w14:textId="77777777" w:rsidTr="0026263F">
        <w:trPr>
          <w:jc w:val="center"/>
        </w:trPr>
        <w:tc>
          <w:tcPr>
            <w:tcW w:w="1038" w:type="pct"/>
          </w:tcPr>
          <w:p w14:paraId="0C5E15BA"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12.1</w:t>
            </w:r>
          </w:p>
        </w:tc>
        <w:tc>
          <w:tcPr>
            <w:tcW w:w="991" w:type="pct"/>
          </w:tcPr>
          <w:p w14:paraId="1074253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1.27</w:t>
            </w:r>
          </w:p>
        </w:tc>
        <w:tc>
          <w:tcPr>
            <w:tcW w:w="991" w:type="pct"/>
          </w:tcPr>
          <w:p w14:paraId="52C45BA3"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13.92</w:t>
            </w:r>
          </w:p>
        </w:tc>
        <w:tc>
          <w:tcPr>
            <w:tcW w:w="991" w:type="pct"/>
          </w:tcPr>
          <w:p w14:paraId="51FC5FF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.225</w:t>
            </w:r>
          </w:p>
        </w:tc>
        <w:tc>
          <w:tcPr>
            <w:tcW w:w="991" w:type="pct"/>
          </w:tcPr>
          <w:p w14:paraId="59F997AF"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.312</w:t>
            </w:r>
          </w:p>
        </w:tc>
      </w:tr>
      <w:tr w:rsidR="0026263F" w:rsidRPr="0026263F" w14:paraId="1320106B" w14:textId="77777777" w:rsidTr="0026263F">
        <w:trPr>
          <w:jc w:val="center"/>
        </w:trPr>
        <w:tc>
          <w:tcPr>
            <w:tcW w:w="1038" w:type="pct"/>
          </w:tcPr>
          <w:p w14:paraId="5C3934A3"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12.2</w:t>
            </w:r>
          </w:p>
        </w:tc>
        <w:tc>
          <w:tcPr>
            <w:tcW w:w="991" w:type="pct"/>
          </w:tcPr>
          <w:p w14:paraId="19A53ED6"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1.37</w:t>
            </w:r>
          </w:p>
        </w:tc>
        <w:tc>
          <w:tcPr>
            <w:tcW w:w="991" w:type="pct"/>
          </w:tcPr>
          <w:p w14:paraId="7368679D"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13.49</w:t>
            </w:r>
          </w:p>
        </w:tc>
        <w:tc>
          <w:tcPr>
            <w:tcW w:w="991" w:type="pct"/>
          </w:tcPr>
          <w:p w14:paraId="075BE401"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.194</w:t>
            </w:r>
          </w:p>
        </w:tc>
        <w:tc>
          <w:tcPr>
            <w:tcW w:w="991" w:type="pct"/>
          </w:tcPr>
          <w:p w14:paraId="6B46B87A"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.311</w:t>
            </w:r>
          </w:p>
        </w:tc>
      </w:tr>
      <w:tr w:rsidR="0026263F" w:rsidRPr="0026263F" w14:paraId="7393B432" w14:textId="77777777" w:rsidTr="0026263F">
        <w:trPr>
          <w:jc w:val="center"/>
        </w:trPr>
        <w:tc>
          <w:tcPr>
            <w:tcW w:w="1038" w:type="pct"/>
            <w:tcBorders>
              <w:bottom w:val="single" w:sz="4" w:space="0" w:color="auto"/>
            </w:tcBorders>
          </w:tcPr>
          <w:p w14:paraId="50228228" w14:textId="77777777" w:rsidR="0026263F" w:rsidRPr="0026263F" w:rsidRDefault="0026263F" w:rsidP="00150A50">
            <w:pPr>
              <w:rPr>
                <w:rFonts w:ascii="Times New Roman" w:hAnsi="Times New Roman" w:cs="Times New Roman"/>
              </w:rPr>
            </w:pPr>
            <w:r w:rsidRPr="0026263F">
              <w:rPr>
                <w:rFonts w:ascii="Times New Roman" w:hAnsi="Times New Roman" w:cs="Times New Roman"/>
                <w:sz w:val="20"/>
              </w:rPr>
              <w:t>12.3</w:t>
            </w:r>
          </w:p>
        </w:tc>
        <w:tc>
          <w:tcPr>
            <w:tcW w:w="991" w:type="pct"/>
            <w:tcBorders>
              <w:bottom w:val="single" w:sz="4" w:space="0" w:color="auto"/>
            </w:tcBorders>
          </w:tcPr>
          <w:p w14:paraId="56E81597"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1.06</w:t>
            </w:r>
          </w:p>
        </w:tc>
        <w:tc>
          <w:tcPr>
            <w:tcW w:w="991" w:type="pct"/>
            <w:tcBorders>
              <w:bottom w:val="single" w:sz="4" w:space="0" w:color="auto"/>
            </w:tcBorders>
          </w:tcPr>
          <w:p w14:paraId="209132A0"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13.89</w:t>
            </w:r>
          </w:p>
        </w:tc>
        <w:tc>
          <w:tcPr>
            <w:tcW w:w="991" w:type="pct"/>
            <w:tcBorders>
              <w:bottom w:val="single" w:sz="4" w:space="0" w:color="auto"/>
            </w:tcBorders>
          </w:tcPr>
          <w:p w14:paraId="7D4FE5C2"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.309</w:t>
            </w:r>
          </w:p>
        </w:tc>
        <w:tc>
          <w:tcPr>
            <w:tcW w:w="991" w:type="pct"/>
            <w:tcBorders>
              <w:bottom w:val="single" w:sz="4" w:space="0" w:color="auto"/>
            </w:tcBorders>
          </w:tcPr>
          <w:p w14:paraId="7D2E482C" w14:textId="77777777" w:rsidR="0026263F" w:rsidRPr="0026263F" w:rsidRDefault="0026263F" w:rsidP="00150A50">
            <w:pPr>
              <w:jc w:val="center"/>
              <w:rPr>
                <w:rFonts w:ascii="Times New Roman" w:hAnsi="Times New Roman" w:cs="Times New Roman"/>
              </w:rPr>
            </w:pPr>
            <w:r w:rsidRPr="0026263F">
              <w:rPr>
                <w:rFonts w:ascii="Times New Roman" w:hAnsi="Times New Roman" w:cs="Times New Roman"/>
                <w:sz w:val="20"/>
              </w:rPr>
              <w:t>.350</w:t>
            </w:r>
          </w:p>
        </w:tc>
      </w:tr>
    </w:tbl>
    <w:p w14:paraId="0474D7E1" w14:textId="0B5AC7E1" w:rsidR="0026263F" w:rsidRPr="006F04C9" w:rsidRDefault="0026263F" w:rsidP="006F04C9">
      <w:pPr>
        <w:spacing w:before="120" w:after="240" w:line="480" w:lineRule="auto"/>
        <w:rPr>
          <w:rFonts w:ascii="Times New Roman" w:hAnsi="Times New Roman" w:cs="Times New Roman"/>
          <w:sz w:val="24"/>
          <w:szCs w:val="24"/>
        </w:rPr>
      </w:pPr>
      <w:r w:rsidRPr="006F04C9">
        <w:rPr>
          <w:rFonts w:ascii="Times New Roman" w:hAnsi="Times New Roman" w:cs="Times New Roman"/>
          <w:i/>
          <w:sz w:val="24"/>
          <w:szCs w:val="24"/>
        </w:rPr>
        <w:t>Note. adj</w:t>
      </w:r>
      <w:r w:rsidRPr="006F04C9">
        <w:rPr>
          <w:rFonts w:ascii="Times New Roman" w:hAnsi="Times New Roman" w:cs="Times New Roman"/>
          <w:iCs/>
          <w:sz w:val="24"/>
          <w:szCs w:val="24"/>
        </w:rPr>
        <w:t xml:space="preserve">. </w:t>
      </w:r>
      <w:r w:rsidRPr="006F04C9">
        <w:rPr>
          <w:rFonts w:ascii="Times New Roman" w:hAnsi="Times New Roman" w:cs="Times New Roman"/>
          <w:i/>
          <w:sz w:val="24"/>
          <w:szCs w:val="24"/>
        </w:rPr>
        <w:t>p</w:t>
      </w:r>
      <w:r w:rsidRPr="006F04C9">
        <w:rPr>
          <w:rFonts w:ascii="Times New Roman" w:hAnsi="Times New Roman" w:cs="Times New Roman"/>
          <w:iCs/>
          <w:sz w:val="24"/>
          <w:szCs w:val="24"/>
        </w:rPr>
        <w:t xml:space="preserve"> = </w:t>
      </w:r>
      <w:r w:rsidRPr="006F04C9">
        <w:rPr>
          <w:rFonts w:ascii="Times New Roman" w:hAnsi="Times New Roman" w:cs="Times New Roman"/>
          <w:i/>
          <w:sz w:val="24"/>
          <w:szCs w:val="24"/>
        </w:rPr>
        <w:t>p</w:t>
      </w:r>
      <w:r w:rsidRPr="006F04C9">
        <w:rPr>
          <w:rFonts w:ascii="Times New Roman" w:hAnsi="Times New Roman" w:cs="Times New Roman"/>
          <w:iCs/>
          <w:sz w:val="24"/>
          <w:szCs w:val="24"/>
        </w:rPr>
        <w:t>-value adjusted for multiple comparisons using the Benjamini-Hochberg correction</w:t>
      </w:r>
      <w:r w:rsidRPr="006F04C9">
        <w:rPr>
          <w:rFonts w:ascii="Times New Roman" w:hAnsi="Times New Roman" w:cs="Times New Roman"/>
          <w:i/>
          <w:sz w:val="24"/>
          <w:szCs w:val="24"/>
        </w:rPr>
        <w:t>.</w:t>
      </w:r>
    </w:p>
    <w:p w14:paraId="051C9F0C" w14:textId="2222DAC0" w:rsidR="00344127" w:rsidRDefault="00344127">
      <w:pPr>
        <w:spacing w:after="160" w:line="278" w:lineRule="auto"/>
        <w:rPr>
          <w:rFonts w:ascii="Times New Roman" w:hAnsi="Times New Roman" w:cs="Times New Roman"/>
        </w:rPr>
      </w:pPr>
      <w:r>
        <w:rPr>
          <w:rFonts w:ascii="Times New Roman" w:hAnsi="Times New Roman" w:cs="Times New Roman"/>
        </w:rPr>
        <w:br w:type="page"/>
      </w:r>
    </w:p>
    <w:p w14:paraId="32F66D68" w14:textId="3D6887F0" w:rsidR="003E503B" w:rsidRPr="006F04C9" w:rsidRDefault="003E503B" w:rsidP="006F04C9">
      <w:pPr>
        <w:spacing w:line="480" w:lineRule="auto"/>
        <w:jc w:val="center"/>
        <w:rPr>
          <w:rFonts w:ascii="Times New Roman" w:hAnsi="Times New Roman" w:cs="Times New Roman"/>
          <w:sz w:val="24"/>
          <w:szCs w:val="24"/>
        </w:rPr>
      </w:pPr>
      <w:r w:rsidRPr="006F04C9">
        <w:rPr>
          <w:rFonts w:ascii="Times New Roman" w:hAnsi="Times New Roman" w:cs="Times New Roman"/>
          <w:b/>
          <w:sz w:val="24"/>
          <w:szCs w:val="24"/>
        </w:rPr>
        <w:lastRenderedPageBreak/>
        <w:t>Appendix D</w:t>
      </w:r>
    </w:p>
    <w:p w14:paraId="3BF350A0" w14:textId="77777777" w:rsidR="00A94E35" w:rsidRPr="006F04C9" w:rsidRDefault="00A94E35" w:rsidP="006F04C9">
      <w:pPr>
        <w:spacing w:line="480" w:lineRule="auto"/>
        <w:jc w:val="center"/>
        <w:rPr>
          <w:rFonts w:ascii="Times New Roman" w:hAnsi="Times New Roman" w:cs="Times New Roman"/>
          <w:b/>
          <w:i/>
          <w:sz w:val="24"/>
          <w:szCs w:val="24"/>
        </w:rPr>
      </w:pPr>
      <w:r w:rsidRPr="006F04C9">
        <w:rPr>
          <w:rFonts w:ascii="Times New Roman" w:hAnsi="Times New Roman" w:cs="Times New Roman"/>
          <w:b/>
          <w:i/>
          <w:sz w:val="24"/>
          <w:szCs w:val="24"/>
        </w:rPr>
        <w:t>Sensitivity Analysis of Round 2 Consensus by Sample</w:t>
      </w:r>
    </w:p>
    <w:p w14:paraId="2E2ECB12" w14:textId="2BCD5FAC" w:rsidR="00E77794" w:rsidRPr="006F04C9" w:rsidRDefault="006C4C65" w:rsidP="006F04C9">
      <w:pPr>
        <w:spacing w:before="120" w:after="240" w:line="480" w:lineRule="auto"/>
        <w:rPr>
          <w:rFonts w:ascii="Times New Roman" w:hAnsi="Times New Roman" w:cs="Times New Roman"/>
          <w:sz w:val="24"/>
          <w:szCs w:val="24"/>
        </w:rPr>
      </w:pPr>
      <w:r w:rsidRPr="006F04C9">
        <w:rPr>
          <w:rFonts w:ascii="Times New Roman" w:hAnsi="Times New Roman" w:cs="Times New Roman"/>
          <w:sz w:val="24"/>
          <w:szCs w:val="24"/>
        </w:rPr>
        <w:t xml:space="preserve">Table D1 presents the sensitivity analysis of R2 consensus results. Consensus was recalculated using the full R2 sample and the two-round sample, which included only participants who completed both Delphi rounds. The table reports strategies for which the consensus classification differed between the two samples. </w:t>
      </w:r>
    </w:p>
    <w:p w14:paraId="64554FA3" w14:textId="418C3D60" w:rsidR="00670776" w:rsidRPr="006F04C9" w:rsidRDefault="00670776" w:rsidP="006F04C9">
      <w:pPr>
        <w:spacing w:after="0" w:line="480" w:lineRule="auto"/>
        <w:rPr>
          <w:sz w:val="24"/>
          <w:szCs w:val="24"/>
        </w:rPr>
      </w:pPr>
      <w:r w:rsidRPr="006F04C9">
        <w:rPr>
          <w:rFonts w:ascii="Times New Roman" w:hAnsi="Times New Roman"/>
          <w:b/>
          <w:sz w:val="24"/>
          <w:szCs w:val="24"/>
        </w:rPr>
        <w:t>Table D1</w:t>
      </w:r>
    </w:p>
    <w:p w14:paraId="37DD078B" w14:textId="452A55C7" w:rsidR="00670776" w:rsidRPr="006F04C9" w:rsidRDefault="00670776" w:rsidP="006F04C9">
      <w:pPr>
        <w:spacing w:after="120" w:line="480" w:lineRule="auto"/>
        <w:rPr>
          <w:rFonts w:ascii="Times New Roman" w:hAnsi="Times New Roman"/>
          <w:i/>
          <w:sz w:val="24"/>
          <w:szCs w:val="24"/>
        </w:rPr>
      </w:pPr>
      <w:r w:rsidRPr="006F04C9">
        <w:rPr>
          <w:rFonts w:ascii="Times New Roman" w:hAnsi="Times New Roman"/>
          <w:i/>
          <w:sz w:val="24"/>
          <w:szCs w:val="24"/>
        </w:rPr>
        <w:t xml:space="preserve">Sensitivity Analysis of R2 Consensus Using the Full and </w:t>
      </w:r>
      <w:r w:rsidR="00B52965" w:rsidRPr="006F04C9">
        <w:rPr>
          <w:rFonts w:ascii="Times New Roman" w:hAnsi="Times New Roman"/>
          <w:i/>
          <w:sz w:val="24"/>
          <w:szCs w:val="24"/>
        </w:rPr>
        <w:t>Two-Round</w:t>
      </w:r>
      <w:r w:rsidRPr="006F04C9">
        <w:rPr>
          <w:rFonts w:ascii="Times New Roman" w:hAnsi="Times New Roman"/>
          <w:i/>
          <w:sz w:val="24"/>
          <w:szCs w:val="24"/>
        </w:rPr>
        <w:t xml:space="preserve"> Samples</w:t>
      </w:r>
    </w:p>
    <w:tbl>
      <w:tblPr>
        <w:tblW w:w="5000" w:type="pct"/>
        <w:jc w:val="center"/>
        <w:tblLook w:val="04A0" w:firstRow="1" w:lastRow="0" w:firstColumn="1" w:lastColumn="0" w:noHBand="0" w:noVBand="1"/>
      </w:tblPr>
      <w:tblGrid>
        <w:gridCol w:w="2343"/>
        <w:gridCol w:w="2903"/>
        <w:gridCol w:w="2906"/>
        <w:gridCol w:w="2903"/>
        <w:gridCol w:w="2903"/>
      </w:tblGrid>
      <w:tr w:rsidR="009655CF" w:rsidRPr="00574775" w14:paraId="3A8A5D51" w14:textId="77777777" w:rsidTr="009655CF">
        <w:trPr>
          <w:cantSplit/>
          <w:jc w:val="center"/>
        </w:trPr>
        <w:tc>
          <w:tcPr>
            <w:tcW w:w="839" w:type="pct"/>
            <w:vMerge w:val="restart"/>
            <w:tcBorders>
              <w:top w:val="single" w:sz="4" w:space="0" w:color="auto"/>
              <w:left w:val="nil"/>
              <w:bottom w:val="single" w:sz="8" w:space="0" w:color="000000"/>
              <w:right w:val="nil"/>
            </w:tcBorders>
            <w:tcMar>
              <w:top w:w="40" w:type="dxa"/>
              <w:left w:w="70" w:type="dxa"/>
              <w:bottom w:w="40" w:type="dxa"/>
              <w:right w:w="70" w:type="dxa"/>
            </w:tcMar>
            <w:vAlign w:val="center"/>
          </w:tcPr>
          <w:p w14:paraId="08E4527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Strategy</w:t>
            </w:r>
          </w:p>
        </w:tc>
        <w:tc>
          <w:tcPr>
            <w:tcW w:w="2081" w:type="pct"/>
            <w:gridSpan w:val="2"/>
            <w:tcBorders>
              <w:top w:val="single" w:sz="4" w:space="0" w:color="auto"/>
              <w:left w:val="nil"/>
              <w:bottom w:val="nil"/>
              <w:right w:val="nil"/>
            </w:tcBorders>
            <w:tcMar>
              <w:top w:w="40" w:type="dxa"/>
              <w:left w:w="70" w:type="dxa"/>
              <w:bottom w:w="40" w:type="dxa"/>
              <w:right w:w="70" w:type="dxa"/>
            </w:tcMar>
            <w:vAlign w:val="center"/>
          </w:tcPr>
          <w:p w14:paraId="3A3BBC6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Feasibility</w:t>
            </w:r>
          </w:p>
        </w:tc>
        <w:tc>
          <w:tcPr>
            <w:tcW w:w="2081" w:type="pct"/>
            <w:gridSpan w:val="2"/>
            <w:tcBorders>
              <w:top w:val="single" w:sz="4" w:space="0" w:color="auto"/>
              <w:left w:val="nil"/>
              <w:bottom w:val="nil"/>
              <w:right w:val="nil"/>
            </w:tcBorders>
            <w:tcMar>
              <w:top w:w="40" w:type="dxa"/>
              <w:left w:w="70" w:type="dxa"/>
              <w:bottom w:w="40" w:type="dxa"/>
              <w:right w:w="70" w:type="dxa"/>
            </w:tcMar>
            <w:vAlign w:val="center"/>
          </w:tcPr>
          <w:p w14:paraId="20B77ED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Helpfulness</w:t>
            </w:r>
          </w:p>
        </w:tc>
      </w:tr>
      <w:tr w:rsidR="009655CF" w:rsidRPr="00574775" w14:paraId="37C2B1AF" w14:textId="77777777" w:rsidTr="009655CF">
        <w:trPr>
          <w:cantSplit/>
          <w:jc w:val="center"/>
        </w:trPr>
        <w:tc>
          <w:tcPr>
            <w:tcW w:w="839" w:type="pct"/>
            <w:vMerge/>
            <w:tcBorders>
              <w:bottom w:val="single" w:sz="4" w:space="0" w:color="auto"/>
            </w:tcBorders>
          </w:tcPr>
          <w:p w14:paraId="692ACA62" w14:textId="77777777" w:rsidR="009655CF" w:rsidRPr="00574775" w:rsidRDefault="009655CF" w:rsidP="00150A50">
            <w:pPr>
              <w:rPr>
                <w:bCs/>
                <w:sz w:val="20"/>
                <w:szCs w:val="20"/>
              </w:rPr>
            </w:pP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29A30944" w14:textId="77777777" w:rsidR="009655CF" w:rsidRPr="00574775" w:rsidRDefault="009655CF" w:rsidP="00150A50">
            <w:pPr>
              <w:spacing w:after="0"/>
              <w:jc w:val="center"/>
              <w:rPr>
                <w:bCs/>
                <w:sz w:val="20"/>
                <w:szCs w:val="20"/>
              </w:rPr>
            </w:pPr>
            <w:r w:rsidRPr="00574775">
              <w:rPr>
                <w:rFonts w:ascii="Times New Roman" w:eastAsia="Times New Roman" w:hAnsi="Times New Roman"/>
                <w:bCs/>
                <w:sz w:val="20"/>
                <w:szCs w:val="20"/>
              </w:rPr>
              <w:t>Full sample</w:t>
            </w:r>
            <w:r w:rsidRPr="00574775">
              <w:rPr>
                <w:rFonts w:ascii="Times New Roman" w:eastAsia="Times New Roman" w:hAnsi="Times New Roman"/>
                <w:bCs/>
                <w:sz w:val="20"/>
                <w:szCs w:val="20"/>
              </w:rPr>
              <w:br/>
              <w:t>(n = 29)</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6EA72C40" w14:textId="77777777" w:rsidR="009655CF" w:rsidRPr="00574775" w:rsidRDefault="009655CF" w:rsidP="00150A50">
            <w:pPr>
              <w:spacing w:after="0"/>
              <w:jc w:val="center"/>
              <w:rPr>
                <w:bCs/>
                <w:sz w:val="20"/>
                <w:szCs w:val="20"/>
              </w:rPr>
            </w:pPr>
            <w:r w:rsidRPr="00574775">
              <w:rPr>
                <w:rFonts w:ascii="Times New Roman" w:eastAsia="Times New Roman" w:hAnsi="Times New Roman"/>
                <w:bCs/>
                <w:sz w:val="20"/>
                <w:szCs w:val="20"/>
              </w:rPr>
              <w:t>Two-round sample</w:t>
            </w:r>
            <w:r w:rsidRPr="00574775">
              <w:rPr>
                <w:rFonts w:ascii="Times New Roman" w:eastAsia="Times New Roman" w:hAnsi="Times New Roman"/>
                <w:bCs/>
                <w:sz w:val="20"/>
                <w:szCs w:val="20"/>
              </w:rPr>
              <w:br/>
              <w:t>(n = 24)</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1E597615" w14:textId="77777777" w:rsidR="009655CF" w:rsidRPr="00574775" w:rsidRDefault="009655CF" w:rsidP="00150A50">
            <w:pPr>
              <w:spacing w:after="0"/>
              <w:jc w:val="center"/>
              <w:rPr>
                <w:bCs/>
                <w:sz w:val="20"/>
                <w:szCs w:val="20"/>
              </w:rPr>
            </w:pPr>
            <w:r w:rsidRPr="00574775">
              <w:rPr>
                <w:rFonts w:ascii="Times New Roman" w:eastAsia="Times New Roman" w:hAnsi="Times New Roman"/>
                <w:bCs/>
                <w:sz w:val="20"/>
                <w:szCs w:val="20"/>
              </w:rPr>
              <w:t>Full sample</w:t>
            </w:r>
            <w:r w:rsidRPr="00574775">
              <w:rPr>
                <w:rFonts w:ascii="Times New Roman" w:eastAsia="Times New Roman" w:hAnsi="Times New Roman"/>
                <w:bCs/>
                <w:sz w:val="20"/>
                <w:szCs w:val="20"/>
              </w:rPr>
              <w:br/>
              <w:t>(n = 29)</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6913CD95" w14:textId="77777777" w:rsidR="009655CF" w:rsidRPr="00574775" w:rsidRDefault="009655CF" w:rsidP="00150A50">
            <w:pPr>
              <w:spacing w:after="0"/>
              <w:jc w:val="center"/>
              <w:rPr>
                <w:bCs/>
                <w:sz w:val="20"/>
                <w:szCs w:val="20"/>
              </w:rPr>
            </w:pPr>
            <w:r w:rsidRPr="00574775">
              <w:rPr>
                <w:rFonts w:ascii="Times New Roman" w:eastAsia="Times New Roman" w:hAnsi="Times New Roman"/>
                <w:bCs/>
                <w:sz w:val="20"/>
                <w:szCs w:val="20"/>
              </w:rPr>
              <w:t>Two-round sample</w:t>
            </w:r>
            <w:r w:rsidRPr="00574775">
              <w:rPr>
                <w:rFonts w:ascii="Times New Roman" w:eastAsia="Times New Roman" w:hAnsi="Times New Roman"/>
                <w:bCs/>
                <w:sz w:val="20"/>
                <w:szCs w:val="20"/>
              </w:rPr>
              <w:br/>
              <w:t>(n = 24)</w:t>
            </w:r>
          </w:p>
        </w:tc>
      </w:tr>
      <w:tr w:rsidR="009655CF" w:rsidRPr="00574775" w14:paraId="574BE3F5" w14:textId="77777777" w:rsidTr="009655CF">
        <w:trPr>
          <w:cantSplit/>
          <w:jc w:val="center"/>
        </w:trPr>
        <w:tc>
          <w:tcPr>
            <w:tcW w:w="5000" w:type="pct"/>
            <w:gridSpan w:val="5"/>
            <w:tcBorders>
              <w:top w:val="single" w:sz="4" w:space="0" w:color="auto"/>
              <w:left w:val="nil"/>
              <w:bottom w:val="nil"/>
              <w:right w:val="nil"/>
            </w:tcBorders>
            <w:tcMar>
              <w:top w:w="40" w:type="dxa"/>
              <w:left w:w="70" w:type="dxa"/>
              <w:bottom w:w="40" w:type="dxa"/>
              <w:right w:w="70" w:type="dxa"/>
            </w:tcMar>
            <w:vAlign w:val="center"/>
          </w:tcPr>
          <w:p w14:paraId="43275746"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1. </w:t>
            </w:r>
            <w:r w:rsidRPr="00574775">
              <w:rPr>
                <w:rFonts w:ascii="Times New Roman" w:eastAsia="Times New Roman" w:hAnsi="Times New Roman"/>
                <w:bCs/>
                <w:i/>
                <w:iCs/>
                <w:sz w:val="20"/>
                <w:szCs w:val="20"/>
              </w:rPr>
              <w:t>Emotion Expression</w:t>
            </w:r>
          </w:p>
        </w:tc>
      </w:tr>
      <w:tr w:rsidR="009655CF" w:rsidRPr="00574775" w14:paraId="6C73637B"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5750B71"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1.1</w:t>
            </w:r>
          </w:p>
        </w:tc>
        <w:tc>
          <w:tcPr>
            <w:tcW w:w="1040" w:type="pct"/>
            <w:tcBorders>
              <w:top w:val="nil"/>
              <w:left w:val="nil"/>
              <w:bottom w:val="nil"/>
              <w:right w:val="nil"/>
            </w:tcBorders>
            <w:tcMar>
              <w:top w:w="40" w:type="dxa"/>
              <w:left w:w="70" w:type="dxa"/>
              <w:bottom w:w="40" w:type="dxa"/>
              <w:right w:w="70" w:type="dxa"/>
            </w:tcMar>
            <w:vAlign w:val="center"/>
          </w:tcPr>
          <w:p w14:paraId="4644B4E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4DE083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4EE2C8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02FFFC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6CD8942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1BC53C1"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1.2</w:t>
            </w:r>
          </w:p>
        </w:tc>
        <w:tc>
          <w:tcPr>
            <w:tcW w:w="1040" w:type="pct"/>
            <w:tcBorders>
              <w:top w:val="nil"/>
              <w:left w:val="nil"/>
              <w:bottom w:val="nil"/>
              <w:right w:val="nil"/>
            </w:tcBorders>
            <w:tcMar>
              <w:top w:w="40" w:type="dxa"/>
              <w:left w:w="70" w:type="dxa"/>
              <w:bottom w:w="40" w:type="dxa"/>
              <w:right w:w="70" w:type="dxa"/>
            </w:tcMar>
            <w:vAlign w:val="center"/>
          </w:tcPr>
          <w:p w14:paraId="50E5E68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EC8E97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CB029D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D428AE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3C7D3063"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BB908F1"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1.3</w:t>
            </w:r>
          </w:p>
        </w:tc>
        <w:tc>
          <w:tcPr>
            <w:tcW w:w="1040" w:type="pct"/>
            <w:tcBorders>
              <w:top w:val="nil"/>
              <w:left w:val="nil"/>
              <w:bottom w:val="nil"/>
              <w:right w:val="nil"/>
            </w:tcBorders>
            <w:tcMar>
              <w:top w:w="40" w:type="dxa"/>
              <w:left w:w="70" w:type="dxa"/>
              <w:bottom w:w="40" w:type="dxa"/>
              <w:right w:w="70" w:type="dxa"/>
            </w:tcMar>
            <w:vAlign w:val="center"/>
          </w:tcPr>
          <w:p w14:paraId="1498DEC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7A7D20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C31774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0B936E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1280ECD"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9B61D5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1.4</w:t>
            </w:r>
          </w:p>
        </w:tc>
        <w:tc>
          <w:tcPr>
            <w:tcW w:w="1040" w:type="pct"/>
            <w:tcBorders>
              <w:top w:val="nil"/>
              <w:left w:val="nil"/>
              <w:bottom w:val="nil"/>
              <w:right w:val="nil"/>
            </w:tcBorders>
            <w:tcMar>
              <w:top w:w="40" w:type="dxa"/>
              <w:left w:w="70" w:type="dxa"/>
              <w:bottom w:w="40" w:type="dxa"/>
              <w:right w:w="70" w:type="dxa"/>
            </w:tcMar>
            <w:vAlign w:val="center"/>
          </w:tcPr>
          <w:p w14:paraId="4A9017C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4ECF53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18873E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AD464B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61D91AA7"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08CCBE4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1.5</w:t>
            </w:r>
          </w:p>
        </w:tc>
        <w:tc>
          <w:tcPr>
            <w:tcW w:w="1040" w:type="pct"/>
            <w:tcBorders>
              <w:top w:val="nil"/>
              <w:left w:val="nil"/>
              <w:bottom w:val="nil"/>
              <w:right w:val="nil"/>
            </w:tcBorders>
            <w:tcMar>
              <w:top w:w="40" w:type="dxa"/>
              <w:left w:w="70" w:type="dxa"/>
              <w:bottom w:w="40" w:type="dxa"/>
              <w:right w:w="70" w:type="dxa"/>
            </w:tcMar>
            <w:vAlign w:val="center"/>
          </w:tcPr>
          <w:p w14:paraId="31AC10D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10EF5A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5F2D09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F38672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24A5ABC8"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0E06563"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1.6</w:t>
            </w:r>
          </w:p>
        </w:tc>
        <w:tc>
          <w:tcPr>
            <w:tcW w:w="1040" w:type="pct"/>
            <w:tcBorders>
              <w:top w:val="nil"/>
              <w:left w:val="nil"/>
              <w:bottom w:val="nil"/>
              <w:right w:val="nil"/>
            </w:tcBorders>
            <w:tcMar>
              <w:top w:w="40" w:type="dxa"/>
              <w:left w:w="70" w:type="dxa"/>
              <w:bottom w:w="40" w:type="dxa"/>
              <w:right w:w="70" w:type="dxa"/>
            </w:tcMar>
            <w:vAlign w:val="center"/>
          </w:tcPr>
          <w:p w14:paraId="1B9E765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92D8B6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3495B3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03DF9D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3CE4E86"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02BBDDDE"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1.7</w:t>
            </w:r>
          </w:p>
        </w:tc>
        <w:tc>
          <w:tcPr>
            <w:tcW w:w="1040" w:type="pct"/>
            <w:tcBorders>
              <w:top w:val="nil"/>
              <w:left w:val="nil"/>
              <w:bottom w:val="nil"/>
              <w:right w:val="nil"/>
            </w:tcBorders>
            <w:tcMar>
              <w:top w:w="40" w:type="dxa"/>
              <w:left w:w="70" w:type="dxa"/>
              <w:bottom w:w="40" w:type="dxa"/>
              <w:right w:w="70" w:type="dxa"/>
            </w:tcMar>
            <w:vAlign w:val="center"/>
          </w:tcPr>
          <w:p w14:paraId="7C3B48B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65.52</w:t>
            </w:r>
          </w:p>
        </w:tc>
        <w:tc>
          <w:tcPr>
            <w:tcW w:w="1040" w:type="pct"/>
            <w:tcBorders>
              <w:top w:val="nil"/>
              <w:left w:val="nil"/>
              <w:bottom w:val="nil"/>
              <w:right w:val="nil"/>
            </w:tcBorders>
            <w:tcMar>
              <w:top w:w="40" w:type="dxa"/>
              <w:left w:w="70" w:type="dxa"/>
              <w:bottom w:w="40" w:type="dxa"/>
              <w:right w:w="70" w:type="dxa"/>
            </w:tcMar>
            <w:vAlign w:val="center"/>
          </w:tcPr>
          <w:p w14:paraId="09608D3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62.50</w:t>
            </w:r>
          </w:p>
        </w:tc>
        <w:tc>
          <w:tcPr>
            <w:tcW w:w="1040" w:type="pct"/>
            <w:tcBorders>
              <w:top w:val="nil"/>
              <w:left w:val="nil"/>
              <w:bottom w:val="nil"/>
              <w:right w:val="nil"/>
            </w:tcBorders>
            <w:tcMar>
              <w:top w:w="40" w:type="dxa"/>
              <w:left w:w="70" w:type="dxa"/>
              <w:bottom w:w="40" w:type="dxa"/>
              <w:right w:w="70" w:type="dxa"/>
            </w:tcMar>
            <w:vAlign w:val="center"/>
          </w:tcPr>
          <w:p w14:paraId="58172CF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93.10</w:t>
            </w:r>
          </w:p>
        </w:tc>
        <w:tc>
          <w:tcPr>
            <w:tcW w:w="1040" w:type="pct"/>
            <w:tcBorders>
              <w:top w:val="nil"/>
              <w:left w:val="nil"/>
              <w:bottom w:val="nil"/>
              <w:right w:val="nil"/>
            </w:tcBorders>
            <w:tcMar>
              <w:top w:w="40" w:type="dxa"/>
              <w:left w:w="70" w:type="dxa"/>
              <w:bottom w:w="40" w:type="dxa"/>
              <w:right w:w="70" w:type="dxa"/>
            </w:tcMar>
            <w:vAlign w:val="center"/>
          </w:tcPr>
          <w:p w14:paraId="0C249E0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95.83</w:t>
            </w:r>
          </w:p>
        </w:tc>
      </w:tr>
      <w:tr w:rsidR="009655CF" w:rsidRPr="00574775" w14:paraId="56B0A11F"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CA7536E"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1.8</w:t>
            </w:r>
          </w:p>
        </w:tc>
        <w:tc>
          <w:tcPr>
            <w:tcW w:w="1040" w:type="pct"/>
            <w:tcBorders>
              <w:top w:val="nil"/>
              <w:left w:val="nil"/>
              <w:bottom w:val="nil"/>
              <w:right w:val="nil"/>
            </w:tcBorders>
            <w:tcMar>
              <w:top w:w="40" w:type="dxa"/>
              <w:left w:w="70" w:type="dxa"/>
              <w:bottom w:w="40" w:type="dxa"/>
              <w:right w:w="70" w:type="dxa"/>
            </w:tcMar>
            <w:vAlign w:val="center"/>
          </w:tcPr>
          <w:p w14:paraId="4A387A6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3BC9A4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577A65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A34CD3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5A19EA4"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12217AC"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1.9</w:t>
            </w:r>
          </w:p>
        </w:tc>
        <w:tc>
          <w:tcPr>
            <w:tcW w:w="1040" w:type="pct"/>
            <w:tcBorders>
              <w:top w:val="nil"/>
              <w:left w:val="nil"/>
              <w:bottom w:val="nil"/>
              <w:right w:val="nil"/>
            </w:tcBorders>
            <w:tcMar>
              <w:top w:w="40" w:type="dxa"/>
              <w:left w:w="70" w:type="dxa"/>
              <w:bottom w:w="40" w:type="dxa"/>
              <w:right w:w="70" w:type="dxa"/>
            </w:tcMar>
            <w:vAlign w:val="center"/>
          </w:tcPr>
          <w:p w14:paraId="23F3138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F40E70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7ECC2B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0F72DB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1C0E7551"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544FFFA0"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lastRenderedPageBreak/>
              <w:t xml:space="preserve">2. </w:t>
            </w:r>
            <w:r w:rsidRPr="00574775">
              <w:rPr>
                <w:rFonts w:ascii="Times New Roman" w:eastAsia="Times New Roman" w:hAnsi="Times New Roman"/>
                <w:bCs/>
                <w:i/>
                <w:iCs/>
                <w:sz w:val="20"/>
                <w:szCs w:val="20"/>
              </w:rPr>
              <w:t>Supporting Balanced Climate Information Consumption</w:t>
            </w:r>
          </w:p>
        </w:tc>
      </w:tr>
      <w:tr w:rsidR="009655CF" w:rsidRPr="00574775" w14:paraId="3BBC232C"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1B7763F"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2.1</w:t>
            </w:r>
          </w:p>
        </w:tc>
        <w:tc>
          <w:tcPr>
            <w:tcW w:w="1040" w:type="pct"/>
            <w:tcBorders>
              <w:top w:val="nil"/>
              <w:left w:val="nil"/>
              <w:bottom w:val="nil"/>
              <w:right w:val="nil"/>
            </w:tcBorders>
            <w:tcMar>
              <w:top w:w="40" w:type="dxa"/>
              <w:left w:w="70" w:type="dxa"/>
              <w:bottom w:w="40" w:type="dxa"/>
              <w:right w:w="70" w:type="dxa"/>
            </w:tcMar>
            <w:vAlign w:val="center"/>
          </w:tcPr>
          <w:p w14:paraId="2640363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86CA20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A912D1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E7C259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C02EEB5"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3B9E23BB"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2.2</w:t>
            </w:r>
          </w:p>
        </w:tc>
        <w:tc>
          <w:tcPr>
            <w:tcW w:w="1040" w:type="pct"/>
            <w:tcBorders>
              <w:top w:val="nil"/>
              <w:left w:val="nil"/>
              <w:bottom w:val="nil"/>
              <w:right w:val="nil"/>
            </w:tcBorders>
            <w:tcMar>
              <w:top w:w="40" w:type="dxa"/>
              <w:left w:w="70" w:type="dxa"/>
              <w:bottom w:w="40" w:type="dxa"/>
              <w:right w:w="70" w:type="dxa"/>
            </w:tcMar>
            <w:vAlign w:val="center"/>
          </w:tcPr>
          <w:p w14:paraId="3CCD811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86.21</w:t>
            </w:r>
          </w:p>
        </w:tc>
        <w:tc>
          <w:tcPr>
            <w:tcW w:w="1040" w:type="pct"/>
            <w:tcBorders>
              <w:top w:val="nil"/>
              <w:left w:val="nil"/>
              <w:bottom w:val="nil"/>
              <w:right w:val="nil"/>
            </w:tcBorders>
            <w:tcMar>
              <w:top w:w="40" w:type="dxa"/>
              <w:left w:w="70" w:type="dxa"/>
              <w:bottom w:w="40" w:type="dxa"/>
              <w:right w:w="70" w:type="dxa"/>
            </w:tcMar>
            <w:vAlign w:val="center"/>
          </w:tcPr>
          <w:p w14:paraId="32DF40F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83.33</w:t>
            </w:r>
          </w:p>
        </w:tc>
        <w:tc>
          <w:tcPr>
            <w:tcW w:w="1040" w:type="pct"/>
            <w:tcBorders>
              <w:top w:val="nil"/>
              <w:left w:val="nil"/>
              <w:bottom w:val="nil"/>
              <w:right w:val="nil"/>
            </w:tcBorders>
            <w:tcMar>
              <w:top w:w="40" w:type="dxa"/>
              <w:left w:w="70" w:type="dxa"/>
              <w:bottom w:w="40" w:type="dxa"/>
              <w:right w:w="70" w:type="dxa"/>
            </w:tcMar>
            <w:vAlign w:val="center"/>
          </w:tcPr>
          <w:p w14:paraId="39CC91E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780752D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2792A96"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78C6A80"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2.3</w:t>
            </w:r>
          </w:p>
        </w:tc>
        <w:tc>
          <w:tcPr>
            <w:tcW w:w="1040" w:type="pct"/>
            <w:tcBorders>
              <w:top w:val="nil"/>
              <w:left w:val="nil"/>
              <w:bottom w:val="nil"/>
              <w:right w:val="nil"/>
            </w:tcBorders>
            <w:tcMar>
              <w:top w:w="40" w:type="dxa"/>
              <w:left w:w="70" w:type="dxa"/>
              <w:bottom w:w="40" w:type="dxa"/>
              <w:right w:w="70" w:type="dxa"/>
            </w:tcMar>
            <w:vAlign w:val="center"/>
          </w:tcPr>
          <w:p w14:paraId="50DE74A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86.21</w:t>
            </w:r>
          </w:p>
        </w:tc>
        <w:tc>
          <w:tcPr>
            <w:tcW w:w="1040" w:type="pct"/>
            <w:tcBorders>
              <w:top w:val="nil"/>
              <w:left w:val="nil"/>
              <w:bottom w:val="nil"/>
              <w:right w:val="nil"/>
            </w:tcBorders>
            <w:tcMar>
              <w:top w:w="40" w:type="dxa"/>
              <w:left w:w="70" w:type="dxa"/>
              <w:bottom w:w="40" w:type="dxa"/>
              <w:right w:w="70" w:type="dxa"/>
            </w:tcMar>
            <w:vAlign w:val="center"/>
          </w:tcPr>
          <w:p w14:paraId="012F42A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87.50</w:t>
            </w:r>
          </w:p>
        </w:tc>
        <w:tc>
          <w:tcPr>
            <w:tcW w:w="1040" w:type="pct"/>
            <w:tcBorders>
              <w:top w:val="nil"/>
              <w:left w:val="nil"/>
              <w:bottom w:val="nil"/>
              <w:right w:val="nil"/>
            </w:tcBorders>
            <w:tcMar>
              <w:top w:w="40" w:type="dxa"/>
              <w:left w:w="70" w:type="dxa"/>
              <w:bottom w:w="40" w:type="dxa"/>
              <w:right w:w="70" w:type="dxa"/>
            </w:tcMar>
            <w:vAlign w:val="center"/>
          </w:tcPr>
          <w:p w14:paraId="0D1CDBC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93.10</w:t>
            </w:r>
          </w:p>
        </w:tc>
        <w:tc>
          <w:tcPr>
            <w:tcW w:w="1040" w:type="pct"/>
            <w:tcBorders>
              <w:top w:val="nil"/>
              <w:left w:val="nil"/>
              <w:bottom w:val="nil"/>
              <w:right w:val="nil"/>
            </w:tcBorders>
            <w:tcMar>
              <w:top w:w="40" w:type="dxa"/>
              <w:left w:w="70" w:type="dxa"/>
              <w:bottom w:w="40" w:type="dxa"/>
              <w:right w:w="70" w:type="dxa"/>
            </w:tcMar>
            <w:vAlign w:val="center"/>
          </w:tcPr>
          <w:p w14:paraId="27285CB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91.67</w:t>
            </w:r>
          </w:p>
        </w:tc>
      </w:tr>
      <w:tr w:rsidR="009655CF" w:rsidRPr="00574775" w14:paraId="292CC624"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0D639FBD"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2.4</w:t>
            </w:r>
          </w:p>
        </w:tc>
        <w:tc>
          <w:tcPr>
            <w:tcW w:w="1040" w:type="pct"/>
            <w:tcBorders>
              <w:top w:val="nil"/>
              <w:left w:val="nil"/>
              <w:bottom w:val="nil"/>
              <w:right w:val="nil"/>
            </w:tcBorders>
            <w:tcMar>
              <w:top w:w="40" w:type="dxa"/>
              <w:left w:w="70" w:type="dxa"/>
              <w:bottom w:w="40" w:type="dxa"/>
              <w:right w:w="70" w:type="dxa"/>
            </w:tcMar>
            <w:vAlign w:val="center"/>
          </w:tcPr>
          <w:p w14:paraId="41F3CC5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82.76</w:t>
            </w:r>
          </w:p>
        </w:tc>
        <w:tc>
          <w:tcPr>
            <w:tcW w:w="1040" w:type="pct"/>
            <w:tcBorders>
              <w:top w:val="nil"/>
              <w:left w:val="nil"/>
              <w:bottom w:val="nil"/>
              <w:right w:val="nil"/>
            </w:tcBorders>
            <w:tcMar>
              <w:top w:w="40" w:type="dxa"/>
              <w:left w:w="70" w:type="dxa"/>
              <w:bottom w:w="40" w:type="dxa"/>
              <w:right w:w="70" w:type="dxa"/>
            </w:tcMar>
            <w:vAlign w:val="center"/>
          </w:tcPr>
          <w:p w14:paraId="40F3AFD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86.96</w:t>
            </w:r>
          </w:p>
        </w:tc>
        <w:tc>
          <w:tcPr>
            <w:tcW w:w="1040" w:type="pct"/>
            <w:tcBorders>
              <w:top w:val="nil"/>
              <w:left w:val="nil"/>
              <w:bottom w:val="nil"/>
              <w:right w:val="nil"/>
            </w:tcBorders>
            <w:tcMar>
              <w:top w:w="40" w:type="dxa"/>
              <w:left w:w="70" w:type="dxa"/>
              <w:bottom w:w="40" w:type="dxa"/>
              <w:right w:w="70" w:type="dxa"/>
            </w:tcMar>
            <w:vAlign w:val="center"/>
          </w:tcPr>
          <w:p w14:paraId="5FAD19A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EBDFA0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8F4F674"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35BA1B63"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2.5</w:t>
            </w:r>
          </w:p>
        </w:tc>
        <w:tc>
          <w:tcPr>
            <w:tcW w:w="1040" w:type="pct"/>
            <w:tcBorders>
              <w:top w:val="nil"/>
              <w:left w:val="nil"/>
              <w:bottom w:val="nil"/>
              <w:right w:val="nil"/>
            </w:tcBorders>
            <w:tcMar>
              <w:top w:w="40" w:type="dxa"/>
              <w:left w:w="70" w:type="dxa"/>
              <w:bottom w:w="40" w:type="dxa"/>
              <w:right w:w="70" w:type="dxa"/>
            </w:tcMar>
            <w:vAlign w:val="center"/>
          </w:tcPr>
          <w:p w14:paraId="3FB9634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462385F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BD764B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140AB3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6CC93E13"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89FB70D"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2.6</w:t>
            </w:r>
          </w:p>
        </w:tc>
        <w:tc>
          <w:tcPr>
            <w:tcW w:w="1040" w:type="pct"/>
            <w:tcBorders>
              <w:top w:val="nil"/>
              <w:left w:val="nil"/>
              <w:bottom w:val="nil"/>
              <w:right w:val="nil"/>
            </w:tcBorders>
            <w:tcMar>
              <w:top w:w="40" w:type="dxa"/>
              <w:left w:w="70" w:type="dxa"/>
              <w:bottom w:w="40" w:type="dxa"/>
              <w:right w:w="70" w:type="dxa"/>
            </w:tcMar>
            <w:vAlign w:val="center"/>
          </w:tcPr>
          <w:p w14:paraId="323E51AE" w14:textId="77777777" w:rsidR="009655CF" w:rsidRPr="008461C2" w:rsidRDefault="009655CF" w:rsidP="00150A50">
            <w:pPr>
              <w:spacing w:after="0" w:line="240" w:lineRule="auto"/>
              <w:jc w:val="center"/>
              <w:rPr>
                <w:b/>
                <w:sz w:val="20"/>
                <w:szCs w:val="20"/>
              </w:rPr>
            </w:pPr>
            <w:r w:rsidRPr="008461C2">
              <w:rPr>
                <w:rFonts w:ascii="Times New Roman" w:eastAsia="Times New Roman" w:hAnsi="Times New Roman"/>
                <w:b/>
                <w:sz w:val="20"/>
                <w:szCs w:val="20"/>
              </w:rPr>
              <w:t>82.76</w:t>
            </w:r>
          </w:p>
        </w:tc>
        <w:tc>
          <w:tcPr>
            <w:tcW w:w="1040" w:type="pct"/>
            <w:tcBorders>
              <w:top w:val="nil"/>
              <w:left w:val="nil"/>
              <w:bottom w:val="nil"/>
              <w:right w:val="nil"/>
            </w:tcBorders>
            <w:tcMar>
              <w:top w:w="40" w:type="dxa"/>
              <w:left w:w="70" w:type="dxa"/>
              <w:bottom w:w="40" w:type="dxa"/>
              <w:right w:w="70" w:type="dxa"/>
            </w:tcMar>
            <w:vAlign w:val="center"/>
          </w:tcPr>
          <w:p w14:paraId="1BD03F87" w14:textId="77777777" w:rsidR="009655CF" w:rsidRPr="008461C2" w:rsidRDefault="009655CF" w:rsidP="00150A50">
            <w:pPr>
              <w:spacing w:after="0" w:line="240" w:lineRule="auto"/>
              <w:jc w:val="center"/>
              <w:rPr>
                <w:b/>
                <w:sz w:val="20"/>
                <w:szCs w:val="20"/>
              </w:rPr>
            </w:pPr>
            <w:r w:rsidRPr="008461C2">
              <w:rPr>
                <w:rFonts w:ascii="Times New Roman" w:eastAsia="Times New Roman" w:hAnsi="Times New Roman"/>
                <w:b/>
                <w:sz w:val="20"/>
                <w:szCs w:val="20"/>
              </w:rPr>
              <w:t>73.91</w:t>
            </w:r>
          </w:p>
        </w:tc>
        <w:tc>
          <w:tcPr>
            <w:tcW w:w="1040" w:type="pct"/>
            <w:tcBorders>
              <w:top w:val="nil"/>
              <w:left w:val="nil"/>
              <w:bottom w:val="nil"/>
              <w:right w:val="nil"/>
            </w:tcBorders>
            <w:tcMar>
              <w:top w:w="40" w:type="dxa"/>
              <w:left w:w="70" w:type="dxa"/>
              <w:bottom w:w="40" w:type="dxa"/>
              <w:right w:w="70" w:type="dxa"/>
            </w:tcMar>
            <w:vAlign w:val="center"/>
          </w:tcPr>
          <w:p w14:paraId="1F21E42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79.31</w:t>
            </w:r>
          </w:p>
        </w:tc>
        <w:tc>
          <w:tcPr>
            <w:tcW w:w="1040" w:type="pct"/>
            <w:tcBorders>
              <w:top w:val="nil"/>
              <w:left w:val="nil"/>
              <w:bottom w:val="nil"/>
              <w:right w:val="nil"/>
            </w:tcBorders>
            <w:tcMar>
              <w:top w:w="40" w:type="dxa"/>
              <w:left w:w="70" w:type="dxa"/>
              <w:bottom w:w="40" w:type="dxa"/>
              <w:right w:w="70" w:type="dxa"/>
            </w:tcMar>
            <w:vAlign w:val="center"/>
          </w:tcPr>
          <w:p w14:paraId="723B6CC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75.00</w:t>
            </w:r>
          </w:p>
        </w:tc>
      </w:tr>
      <w:tr w:rsidR="009655CF" w:rsidRPr="00574775" w14:paraId="4A6FB1DB"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F5F3DD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2.7</w:t>
            </w:r>
          </w:p>
        </w:tc>
        <w:tc>
          <w:tcPr>
            <w:tcW w:w="1040" w:type="pct"/>
            <w:tcBorders>
              <w:top w:val="nil"/>
              <w:left w:val="nil"/>
              <w:bottom w:val="nil"/>
              <w:right w:val="nil"/>
            </w:tcBorders>
            <w:tcMar>
              <w:top w:w="40" w:type="dxa"/>
              <w:left w:w="70" w:type="dxa"/>
              <w:bottom w:w="40" w:type="dxa"/>
              <w:right w:w="70" w:type="dxa"/>
            </w:tcMar>
            <w:vAlign w:val="center"/>
          </w:tcPr>
          <w:p w14:paraId="03D419F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AF5609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2865ED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7F2032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3680093B"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3A06EB5C"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3. </w:t>
            </w:r>
            <w:r w:rsidRPr="00574775">
              <w:rPr>
                <w:rFonts w:ascii="Times New Roman" w:eastAsia="Times New Roman" w:hAnsi="Times New Roman"/>
                <w:bCs/>
                <w:i/>
                <w:iCs/>
                <w:sz w:val="20"/>
                <w:szCs w:val="20"/>
              </w:rPr>
              <w:t>Problem-Focused Action</w:t>
            </w:r>
          </w:p>
        </w:tc>
      </w:tr>
      <w:tr w:rsidR="009655CF" w:rsidRPr="00574775" w14:paraId="47827F27"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8EEE9FB"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w:t>
            </w:r>
          </w:p>
        </w:tc>
        <w:tc>
          <w:tcPr>
            <w:tcW w:w="1040" w:type="pct"/>
            <w:tcBorders>
              <w:top w:val="nil"/>
              <w:left w:val="nil"/>
              <w:bottom w:val="nil"/>
              <w:right w:val="nil"/>
            </w:tcBorders>
            <w:tcMar>
              <w:top w:w="40" w:type="dxa"/>
              <w:left w:w="70" w:type="dxa"/>
              <w:bottom w:w="40" w:type="dxa"/>
              <w:right w:w="70" w:type="dxa"/>
            </w:tcMar>
            <w:vAlign w:val="center"/>
          </w:tcPr>
          <w:p w14:paraId="3093425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C63C1C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A0D59B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D378F5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07E88F55"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454DBBF"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3.2</w:t>
            </w:r>
          </w:p>
        </w:tc>
        <w:tc>
          <w:tcPr>
            <w:tcW w:w="1040" w:type="pct"/>
            <w:tcBorders>
              <w:top w:val="nil"/>
              <w:left w:val="nil"/>
              <w:bottom w:val="nil"/>
              <w:right w:val="nil"/>
            </w:tcBorders>
            <w:tcMar>
              <w:top w:w="40" w:type="dxa"/>
              <w:left w:w="70" w:type="dxa"/>
              <w:bottom w:w="40" w:type="dxa"/>
              <w:right w:w="70" w:type="dxa"/>
            </w:tcMar>
            <w:vAlign w:val="center"/>
          </w:tcPr>
          <w:p w14:paraId="767F33C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8F17F9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3B926F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61189A6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95.83</w:t>
            </w:r>
          </w:p>
        </w:tc>
      </w:tr>
      <w:tr w:rsidR="009655CF" w:rsidRPr="00574775" w14:paraId="772EEF31"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FCF538B"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3.3</w:t>
            </w:r>
          </w:p>
        </w:tc>
        <w:tc>
          <w:tcPr>
            <w:tcW w:w="1040" w:type="pct"/>
            <w:tcBorders>
              <w:top w:val="nil"/>
              <w:left w:val="nil"/>
              <w:bottom w:val="nil"/>
              <w:right w:val="nil"/>
            </w:tcBorders>
            <w:tcMar>
              <w:top w:w="40" w:type="dxa"/>
              <w:left w:w="70" w:type="dxa"/>
              <w:bottom w:w="40" w:type="dxa"/>
              <w:right w:w="70" w:type="dxa"/>
            </w:tcMar>
            <w:vAlign w:val="center"/>
          </w:tcPr>
          <w:p w14:paraId="4FC4E70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FDF777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AF7097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0232F00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BBB5987"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E9B22E9"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3.4</w:t>
            </w:r>
          </w:p>
        </w:tc>
        <w:tc>
          <w:tcPr>
            <w:tcW w:w="1040" w:type="pct"/>
            <w:tcBorders>
              <w:top w:val="nil"/>
              <w:left w:val="nil"/>
              <w:bottom w:val="nil"/>
              <w:right w:val="nil"/>
            </w:tcBorders>
            <w:tcMar>
              <w:top w:w="40" w:type="dxa"/>
              <w:left w:w="70" w:type="dxa"/>
              <w:bottom w:w="40" w:type="dxa"/>
              <w:right w:w="70" w:type="dxa"/>
            </w:tcMar>
            <w:vAlign w:val="center"/>
          </w:tcPr>
          <w:p w14:paraId="00973C0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4E5D9C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0E0012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C992F6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12FEBB50"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D66805C"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3.5</w:t>
            </w:r>
          </w:p>
        </w:tc>
        <w:tc>
          <w:tcPr>
            <w:tcW w:w="1040" w:type="pct"/>
            <w:tcBorders>
              <w:top w:val="nil"/>
              <w:left w:val="nil"/>
              <w:bottom w:val="nil"/>
              <w:right w:val="nil"/>
            </w:tcBorders>
            <w:tcMar>
              <w:top w:w="40" w:type="dxa"/>
              <w:left w:w="70" w:type="dxa"/>
              <w:bottom w:w="40" w:type="dxa"/>
              <w:right w:w="70" w:type="dxa"/>
            </w:tcMar>
            <w:vAlign w:val="center"/>
          </w:tcPr>
          <w:p w14:paraId="10572DF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B8BA0A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69F999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3D3E4D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F2704FE"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164B02C"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3.6</w:t>
            </w:r>
          </w:p>
        </w:tc>
        <w:tc>
          <w:tcPr>
            <w:tcW w:w="1040" w:type="pct"/>
            <w:tcBorders>
              <w:top w:val="nil"/>
              <w:left w:val="nil"/>
              <w:bottom w:val="nil"/>
              <w:right w:val="nil"/>
            </w:tcBorders>
            <w:tcMar>
              <w:top w:w="40" w:type="dxa"/>
              <w:left w:w="70" w:type="dxa"/>
              <w:bottom w:w="40" w:type="dxa"/>
              <w:right w:w="70" w:type="dxa"/>
            </w:tcMar>
            <w:vAlign w:val="center"/>
          </w:tcPr>
          <w:p w14:paraId="1EC7661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2A485F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CB3B64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565D84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69952522"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6F75F02"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3.7</w:t>
            </w:r>
          </w:p>
        </w:tc>
        <w:tc>
          <w:tcPr>
            <w:tcW w:w="1040" w:type="pct"/>
            <w:tcBorders>
              <w:top w:val="nil"/>
              <w:left w:val="nil"/>
              <w:bottom w:val="nil"/>
              <w:right w:val="nil"/>
            </w:tcBorders>
            <w:tcMar>
              <w:top w:w="40" w:type="dxa"/>
              <w:left w:w="70" w:type="dxa"/>
              <w:bottom w:w="40" w:type="dxa"/>
              <w:right w:w="70" w:type="dxa"/>
            </w:tcMar>
            <w:vAlign w:val="center"/>
          </w:tcPr>
          <w:p w14:paraId="0B04CEA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68.97</w:t>
            </w:r>
          </w:p>
        </w:tc>
        <w:tc>
          <w:tcPr>
            <w:tcW w:w="1040" w:type="pct"/>
            <w:tcBorders>
              <w:top w:val="nil"/>
              <w:left w:val="nil"/>
              <w:bottom w:val="nil"/>
              <w:right w:val="nil"/>
            </w:tcBorders>
            <w:tcMar>
              <w:top w:w="40" w:type="dxa"/>
              <w:left w:w="70" w:type="dxa"/>
              <w:bottom w:w="40" w:type="dxa"/>
              <w:right w:w="70" w:type="dxa"/>
            </w:tcMar>
            <w:vAlign w:val="center"/>
          </w:tcPr>
          <w:p w14:paraId="5278D17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70.83</w:t>
            </w:r>
          </w:p>
        </w:tc>
        <w:tc>
          <w:tcPr>
            <w:tcW w:w="1040" w:type="pct"/>
            <w:tcBorders>
              <w:top w:val="nil"/>
              <w:left w:val="nil"/>
              <w:bottom w:val="nil"/>
              <w:right w:val="nil"/>
            </w:tcBorders>
            <w:tcMar>
              <w:top w:w="40" w:type="dxa"/>
              <w:left w:w="70" w:type="dxa"/>
              <w:bottom w:w="40" w:type="dxa"/>
              <w:right w:w="70" w:type="dxa"/>
            </w:tcMar>
            <w:vAlign w:val="center"/>
          </w:tcPr>
          <w:p w14:paraId="00093C5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93.10</w:t>
            </w:r>
          </w:p>
        </w:tc>
        <w:tc>
          <w:tcPr>
            <w:tcW w:w="1040" w:type="pct"/>
            <w:tcBorders>
              <w:top w:val="nil"/>
              <w:left w:val="nil"/>
              <w:bottom w:val="nil"/>
              <w:right w:val="nil"/>
            </w:tcBorders>
            <w:tcMar>
              <w:top w:w="40" w:type="dxa"/>
              <w:left w:w="70" w:type="dxa"/>
              <w:bottom w:w="40" w:type="dxa"/>
              <w:right w:w="70" w:type="dxa"/>
            </w:tcMar>
            <w:vAlign w:val="center"/>
          </w:tcPr>
          <w:p w14:paraId="7D5CBB9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11A4416"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9BE877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3.8</w:t>
            </w:r>
          </w:p>
        </w:tc>
        <w:tc>
          <w:tcPr>
            <w:tcW w:w="1040" w:type="pct"/>
            <w:tcBorders>
              <w:top w:val="nil"/>
              <w:left w:val="nil"/>
              <w:bottom w:val="nil"/>
              <w:right w:val="nil"/>
            </w:tcBorders>
            <w:tcMar>
              <w:top w:w="40" w:type="dxa"/>
              <w:left w:w="70" w:type="dxa"/>
              <w:bottom w:w="40" w:type="dxa"/>
              <w:right w:w="70" w:type="dxa"/>
            </w:tcMar>
            <w:vAlign w:val="center"/>
          </w:tcPr>
          <w:p w14:paraId="3D5F61E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93.10</w:t>
            </w:r>
          </w:p>
        </w:tc>
        <w:tc>
          <w:tcPr>
            <w:tcW w:w="1040" w:type="pct"/>
            <w:tcBorders>
              <w:top w:val="nil"/>
              <w:left w:val="nil"/>
              <w:bottom w:val="nil"/>
              <w:right w:val="nil"/>
            </w:tcBorders>
            <w:tcMar>
              <w:top w:w="40" w:type="dxa"/>
              <w:left w:w="70" w:type="dxa"/>
              <w:bottom w:w="40" w:type="dxa"/>
              <w:right w:w="70" w:type="dxa"/>
            </w:tcMar>
            <w:vAlign w:val="center"/>
          </w:tcPr>
          <w:p w14:paraId="0F3ACE6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91.30</w:t>
            </w:r>
          </w:p>
        </w:tc>
        <w:tc>
          <w:tcPr>
            <w:tcW w:w="1040" w:type="pct"/>
            <w:tcBorders>
              <w:top w:val="nil"/>
              <w:left w:val="nil"/>
              <w:bottom w:val="nil"/>
              <w:right w:val="nil"/>
            </w:tcBorders>
            <w:tcMar>
              <w:top w:w="40" w:type="dxa"/>
              <w:left w:w="70" w:type="dxa"/>
              <w:bottom w:w="40" w:type="dxa"/>
              <w:right w:w="70" w:type="dxa"/>
            </w:tcMar>
            <w:vAlign w:val="center"/>
          </w:tcPr>
          <w:p w14:paraId="5E0E15B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82.76</w:t>
            </w:r>
          </w:p>
        </w:tc>
        <w:tc>
          <w:tcPr>
            <w:tcW w:w="1040" w:type="pct"/>
            <w:tcBorders>
              <w:top w:val="nil"/>
              <w:left w:val="nil"/>
              <w:bottom w:val="nil"/>
              <w:right w:val="nil"/>
            </w:tcBorders>
            <w:tcMar>
              <w:top w:w="40" w:type="dxa"/>
              <w:left w:w="70" w:type="dxa"/>
              <w:bottom w:w="40" w:type="dxa"/>
              <w:right w:w="70" w:type="dxa"/>
            </w:tcMar>
            <w:vAlign w:val="center"/>
          </w:tcPr>
          <w:p w14:paraId="5D632F4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83.33</w:t>
            </w:r>
          </w:p>
        </w:tc>
      </w:tr>
      <w:tr w:rsidR="009655CF" w:rsidRPr="00574775" w14:paraId="042179FF"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7B2D2CA"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3.9</w:t>
            </w:r>
          </w:p>
        </w:tc>
        <w:tc>
          <w:tcPr>
            <w:tcW w:w="1040" w:type="pct"/>
            <w:tcBorders>
              <w:top w:val="nil"/>
              <w:left w:val="nil"/>
              <w:bottom w:val="nil"/>
              <w:right w:val="nil"/>
            </w:tcBorders>
            <w:tcMar>
              <w:top w:w="40" w:type="dxa"/>
              <w:left w:w="70" w:type="dxa"/>
              <w:bottom w:w="40" w:type="dxa"/>
              <w:right w:w="70" w:type="dxa"/>
            </w:tcMar>
            <w:vAlign w:val="center"/>
          </w:tcPr>
          <w:p w14:paraId="124D5E3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D23F46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76371B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D0DC3E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0FA07251"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351CF88"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3.10</w:t>
            </w:r>
          </w:p>
        </w:tc>
        <w:tc>
          <w:tcPr>
            <w:tcW w:w="1040" w:type="pct"/>
            <w:tcBorders>
              <w:top w:val="nil"/>
              <w:left w:val="nil"/>
              <w:bottom w:val="nil"/>
              <w:right w:val="nil"/>
            </w:tcBorders>
            <w:tcMar>
              <w:top w:w="40" w:type="dxa"/>
              <w:left w:w="70" w:type="dxa"/>
              <w:bottom w:w="40" w:type="dxa"/>
              <w:right w:w="70" w:type="dxa"/>
            </w:tcMar>
            <w:vAlign w:val="center"/>
          </w:tcPr>
          <w:p w14:paraId="4493481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61421A6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95.83</w:t>
            </w:r>
          </w:p>
        </w:tc>
        <w:tc>
          <w:tcPr>
            <w:tcW w:w="1040" w:type="pct"/>
            <w:tcBorders>
              <w:top w:val="nil"/>
              <w:left w:val="nil"/>
              <w:bottom w:val="nil"/>
              <w:right w:val="nil"/>
            </w:tcBorders>
            <w:tcMar>
              <w:top w:w="40" w:type="dxa"/>
              <w:left w:w="70" w:type="dxa"/>
              <w:bottom w:w="40" w:type="dxa"/>
              <w:right w:w="70" w:type="dxa"/>
            </w:tcMar>
            <w:vAlign w:val="center"/>
          </w:tcPr>
          <w:p w14:paraId="3FFB14F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E6123A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C17175D"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94E41F4"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3.11</w:t>
            </w:r>
          </w:p>
        </w:tc>
        <w:tc>
          <w:tcPr>
            <w:tcW w:w="1040" w:type="pct"/>
            <w:tcBorders>
              <w:top w:val="nil"/>
              <w:left w:val="nil"/>
              <w:bottom w:val="nil"/>
              <w:right w:val="nil"/>
            </w:tcBorders>
            <w:tcMar>
              <w:top w:w="40" w:type="dxa"/>
              <w:left w:w="70" w:type="dxa"/>
              <w:bottom w:w="40" w:type="dxa"/>
              <w:right w:w="70" w:type="dxa"/>
            </w:tcMar>
            <w:vAlign w:val="center"/>
          </w:tcPr>
          <w:p w14:paraId="6A44EDC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58.62</w:t>
            </w:r>
          </w:p>
        </w:tc>
        <w:tc>
          <w:tcPr>
            <w:tcW w:w="1040" w:type="pct"/>
            <w:tcBorders>
              <w:top w:val="nil"/>
              <w:left w:val="nil"/>
              <w:bottom w:val="nil"/>
              <w:right w:val="nil"/>
            </w:tcBorders>
            <w:tcMar>
              <w:top w:w="40" w:type="dxa"/>
              <w:left w:w="70" w:type="dxa"/>
              <w:bottom w:w="40" w:type="dxa"/>
              <w:right w:w="70" w:type="dxa"/>
            </w:tcMar>
            <w:vAlign w:val="center"/>
          </w:tcPr>
          <w:p w14:paraId="7162D7B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60.87</w:t>
            </w:r>
          </w:p>
        </w:tc>
        <w:tc>
          <w:tcPr>
            <w:tcW w:w="1040" w:type="pct"/>
            <w:tcBorders>
              <w:top w:val="nil"/>
              <w:left w:val="nil"/>
              <w:bottom w:val="nil"/>
              <w:right w:val="nil"/>
            </w:tcBorders>
            <w:tcMar>
              <w:top w:w="40" w:type="dxa"/>
              <w:left w:w="70" w:type="dxa"/>
              <w:bottom w:w="40" w:type="dxa"/>
              <w:right w:w="70" w:type="dxa"/>
            </w:tcMar>
            <w:vAlign w:val="center"/>
          </w:tcPr>
          <w:p w14:paraId="77FA5AF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75.86</w:t>
            </w:r>
          </w:p>
        </w:tc>
        <w:tc>
          <w:tcPr>
            <w:tcW w:w="1040" w:type="pct"/>
            <w:tcBorders>
              <w:top w:val="nil"/>
              <w:left w:val="nil"/>
              <w:bottom w:val="nil"/>
              <w:right w:val="nil"/>
            </w:tcBorders>
            <w:tcMar>
              <w:top w:w="40" w:type="dxa"/>
              <w:left w:w="70" w:type="dxa"/>
              <w:bottom w:w="40" w:type="dxa"/>
              <w:right w:w="70" w:type="dxa"/>
            </w:tcMar>
            <w:vAlign w:val="center"/>
          </w:tcPr>
          <w:p w14:paraId="5A80039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87.50</w:t>
            </w:r>
          </w:p>
        </w:tc>
      </w:tr>
      <w:tr w:rsidR="009655CF" w:rsidRPr="00574775" w14:paraId="6FBEA4E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CE8449F"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3.12</w:t>
            </w:r>
          </w:p>
        </w:tc>
        <w:tc>
          <w:tcPr>
            <w:tcW w:w="1040" w:type="pct"/>
            <w:tcBorders>
              <w:top w:val="nil"/>
              <w:left w:val="nil"/>
              <w:bottom w:val="nil"/>
              <w:right w:val="nil"/>
            </w:tcBorders>
            <w:tcMar>
              <w:top w:w="40" w:type="dxa"/>
              <w:left w:w="70" w:type="dxa"/>
              <w:bottom w:w="40" w:type="dxa"/>
              <w:right w:w="70" w:type="dxa"/>
            </w:tcMar>
            <w:vAlign w:val="center"/>
          </w:tcPr>
          <w:p w14:paraId="159D48BA" w14:textId="77777777" w:rsidR="009655CF" w:rsidRPr="008461C2" w:rsidRDefault="009655CF" w:rsidP="00150A50">
            <w:pPr>
              <w:spacing w:after="0" w:line="240" w:lineRule="auto"/>
              <w:jc w:val="center"/>
              <w:rPr>
                <w:b/>
                <w:sz w:val="20"/>
                <w:szCs w:val="20"/>
              </w:rPr>
            </w:pPr>
            <w:r w:rsidRPr="008461C2">
              <w:rPr>
                <w:rFonts w:ascii="Times New Roman" w:eastAsia="Times New Roman" w:hAnsi="Times New Roman"/>
                <w:b/>
                <w:sz w:val="20"/>
                <w:szCs w:val="20"/>
              </w:rPr>
              <w:t>75.86</w:t>
            </w:r>
          </w:p>
        </w:tc>
        <w:tc>
          <w:tcPr>
            <w:tcW w:w="1040" w:type="pct"/>
            <w:tcBorders>
              <w:top w:val="nil"/>
              <w:left w:val="nil"/>
              <w:bottom w:val="nil"/>
              <w:right w:val="nil"/>
            </w:tcBorders>
            <w:tcMar>
              <w:top w:w="40" w:type="dxa"/>
              <w:left w:w="70" w:type="dxa"/>
              <w:bottom w:w="40" w:type="dxa"/>
              <w:right w:w="70" w:type="dxa"/>
            </w:tcMar>
            <w:vAlign w:val="center"/>
          </w:tcPr>
          <w:p w14:paraId="4DFBCD8E" w14:textId="77777777" w:rsidR="009655CF" w:rsidRPr="008461C2" w:rsidRDefault="009655CF" w:rsidP="00150A50">
            <w:pPr>
              <w:spacing w:after="0" w:line="240" w:lineRule="auto"/>
              <w:jc w:val="center"/>
              <w:rPr>
                <w:b/>
                <w:sz w:val="20"/>
                <w:szCs w:val="20"/>
              </w:rPr>
            </w:pPr>
            <w:r w:rsidRPr="008461C2">
              <w:rPr>
                <w:rFonts w:ascii="Times New Roman" w:eastAsia="Times New Roman" w:hAnsi="Times New Roman"/>
                <w:b/>
                <w:sz w:val="20"/>
                <w:szCs w:val="20"/>
              </w:rPr>
              <w:t>73.91</w:t>
            </w:r>
          </w:p>
        </w:tc>
        <w:tc>
          <w:tcPr>
            <w:tcW w:w="1040" w:type="pct"/>
            <w:tcBorders>
              <w:top w:val="nil"/>
              <w:left w:val="nil"/>
              <w:bottom w:val="nil"/>
              <w:right w:val="nil"/>
            </w:tcBorders>
            <w:tcMar>
              <w:top w:w="40" w:type="dxa"/>
              <w:left w:w="70" w:type="dxa"/>
              <w:bottom w:w="40" w:type="dxa"/>
              <w:right w:w="70" w:type="dxa"/>
            </w:tcMar>
            <w:vAlign w:val="center"/>
          </w:tcPr>
          <w:p w14:paraId="50098D1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1976704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F827BCB"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FC9A3A2"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3.13</w:t>
            </w:r>
          </w:p>
        </w:tc>
        <w:tc>
          <w:tcPr>
            <w:tcW w:w="1040" w:type="pct"/>
            <w:tcBorders>
              <w:top w:val="nil"/>
              <w:left w:val="nil"/>
              <w:bottom w:val="nil"/>
              <w:right w:val="nil"/>
            </w:tcBorders>
            <w:tcMar>
              <w:top w:w="40" w:type="dxa"/>
              <w:left w:w="70" w:type="dxa"/>
              <w:bottom w:w="40" w:type="dxa"/>
              <w:right w:w="70" w:type="dxa"/>
            </w:tcMar>
            <w:vAlign w:val="center"/>
          </w:tcPr>
          <w:p w14:paraId="75977D2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FA9326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8FEC52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0DD293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011AA290"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BD3F4A9"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3.14</w:t>
            </w:r>
          </w:p>
        </w:tc>
        <w:tc>
          <w:tcPr>
            <w:tcW w:w="1040" w:type="pct"/>
            <w:tcBorders>
              <w:top w:val="nil"/>
              <w:left w:val="nil"/>
              <w:bottom w:val="nil"/>
              <w:right w:val="nil"/>
            </w:tcBorders>
            <w:tcMar>
              <w:top w:w="40" w:type="dxa"/>
              <w:left w:w="70" w:type="dxa"/>
              <w:bottom w:w="40" w:type="dxa"/>
              <w:right w:w="70" w:type="dxa"/>
            </w:tcMar>
            <w:vAlign w:val="center"/>
          </w:tcPr>
          <w:p w14:paraId="6D5DD008" w14:textId="77777777" w:rsidR="009655CF" w:rsidRPr="008461C2" w:rsidRDefault="009655CF" w:rsidP="00150A50">
            <w:pPr>
              <w:spacing w:after="0" w:line="240" w:lineRule="auto"/>
              <w:jc w:val="center"/>
              <w:rPr>
                <w:b/>
                <w:sz w:val="20"/>
                <w:szCs w:val="20"/>
              </w:rPr>
            </w:pPr>
            <w:r w:rsidRPr="008461C2">
              <w:rPr>
                <w:rFonts w:ascii="Times New Roman" w:eastAsia="Times New Roman" w:hAnsi="Times New Roman"/>
                <w:b/>
                <w:sz w:val="20"/>
                <w:szCs w:val="20"/>
              </w:rPr>
              <w:t>72.41</w:t>
            </w:r>
          </w:p>
        </w:tc>
        <w:tc>
          <w:tcPr>
            <w:tcW w:w="1040" w:type="pct"/>
            <w:tcBorders>
              <w:top w:val="nil"/>
              <w:left w:val="nil"/>
              <w:bottom w:val="nil"/>
              <w:right w:val="nil"/>
            </w:tcBorders>
            <w:tcMar>
              <w:top w:w="40" w:type="dxa"/>
              <w:left w:w="70" w:type="dxa"/>
              <w:bottom w:w="40" w:type="dxa"/>
              <w:right w:w="70" w:type="dxa"/>
            </w:tcMar>
            <w:vAlign w:val="center"/>
          </w:tcPr>
          <w:p w14:paraId="4302BE8A" w14:textId="77777777" w:rsidR="009655CF" w:rsidRPr="008461C2" w:rsidRDefault="009655CF" w:rsidP="00150A50">
            <w:pPr>
              <w:spacing w:after="0" w:line="240" w:lineRule="auto"/>
              <w:jc w:val="center"/>
              <w:rPr>
                <w:b/>
                <w:sz w:val="20"/>
                <w:szCs w:val="20"/>
              </w:rPr>
            </w:pPr>
            <w:r w:rsidRPr="008461C2">
              <w:rPr>
                <w:rFonts w:ascii="Times New Roman" w:eastAsia="Times New Roman" w:hAnsi="Times New Roman"/>
                <w:b/>
                <w:sz w:val="20"/>
                <w:szCs w:val="20"/>
              </w:rPr>
              <w:t>77.27</w:t>
            </w:r>
          </w:p>
        </w:tc>
        <w:tc>
          <w:tcPr>
            <w:tcW w:w="1040" w:type="pct"/>
            <w:tcBorders>
              <w:top w:val="nil"/>
              <w:left w:val="nil"/>
              <w:bottom w:val="nil"/>
              <w:right w:val="nil"/>
            </w:tcBorders>
            <w:tcMar>
              <w:top w:w="40" w:type="dxa"/>
              <w:left w:w="70" w:type="dxa"/>
              <w:bottom w:w="40" w:type="dxa"/>
              <w:right w:w="70" w:type="dxa"/>
            </w:tcMar>
            <w:vAlign w:val="center"/>
          </w:tcPr>
          <w:p w14:paraId="5B5482E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92.86</w:t>
            </w:r>
          </w:p>
        </w:tc>
        <w:tc>
          <w:tcPr>
            <w:tcW w:w="1040" w:type="pct"/>
            <w:tcBorders>
              <w:top w:val="nil"/>
              <w:left w:val="nil"/>
              <w:bottom w:val="nil"/>
              <w:right w:val="nil"/>
            </w:tcBorders>
            <w:tcMar>
              <w:top w:w="40" w:type="dxa"/>
              <w:left w:w="70" w:type="dxa"/>
              <w:bottom w:w="40" w:type="dxa"/>
              <w:right w:w="70" w:type="dxa"/>
            </w:tcMar>
            <w:vAlign w:val="center"/>
          </w:tcPr>
          <w:p w14:paraId="542DEE4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95.65</w:t>
            </w:r>
          </w:p>
        </w:tc>
      </w:tr>
      <w:tr w:rsidR="009655CF" w:rsidRPr="00574775" w14:paraId="10594544"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5DB2B73"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3.15</w:t>
            </w:r>
          </w:p>
        </w:tc>
        <w:tc>
          <w:tcPr>
            <w:tcW w:w="1040" w:type="pct"/>
            <w:tcBorders>
              <w:top w:val="nil"/>
              <w:left w:val="nil"/>
              <w:bottom w:val="nil"/>
              <w:right w:val="nil"/>
            </w:tcBorders>
            <w:tcMar>
              <w:top w:w="40" w:type="dxa"/>
              <w:left w:w="70" w:type="dxa"/>
              <w:bottom w:w="40" w:type="dxa"/>
              <w:right w:w="70" w:type="dxa"/>
            </w:tcMar>
            <w:vAlign w:val="center"/>
          </w:tcPr>
          <w:p w14:paraId="741EE35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41.38</w:t>
            </w:r>
          </w:p>
        </w:tc>
        <w:tc>
          <w:tcPr>
            <w:tcW w:w="1040" w:type="pct"/>
            <w:tcBorders>
              <w:top w:val="nil"/>
              <w:left w:val="nil"/>
              <w:bottom w:val="nil"/>
              <w:right w:val="nil"/>
            </w:tcBorders>
            <w:tcMar>
              <w:top w:w="40" w:type="dxa"/>
              <w:left w:w="70" w:type="dxa"/>
              <w:bottom w:w="40" w:type="dxa"/>
              <w:right w:w="70" w:type="dxa"/>
            </w:tcMar>
            <w:vAlign w:val="center"/>
          </w:tcPr>
          <w:p w14:paraId="60059DF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39.13</w:t>
            </w:r>
          </w:p>
        </w:tc>
        <w:tc>
          <w:tcPr>
            <w:tcW w:w="1040" w:type="pct"/>
            <w:tcBorders>
              <w:top w:val="nil"/>
              <w:left w:val="nil"/>
              <w:bottom w:val="nil"/>
              <w:right w:val="nil"/>
            </w:tcBorders>
            <w:tcMar>
              <w:top w:w="40" w:type="dxa"/>
              <w:left w:w="70" w:type="dxa"/>
              <w:bottom w:w="40" w:type="dxa"/>
              <w:right w:w="70" w:type="dxa"/>
            </w:tcMar>
            <w:vAlign w:val="center"/>
          </w:tcPr>
          <w:p w14:paraId="528AAAB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17.24</w:t>
            </w:r>
          </w:p>
        </w:tc>
        <w:tc>
          <w:tcPr>
            <w:tcW w:w="1040" w:type="pct"/>
            <w:tcBorders>
              <w:top w:val="nil"/>
              <w:left w:val="nil"/>
              <w:bottom w:val="nil"/>
              <w:right w:val="nil"/>
            </w:tcBorders>
            <w:tcMar>
              <w:top w:w="40" w:type="dxa"/>
              <w:left w:w="70" w:type="dxa"/>
              <w:bottom w:w="40" w:type="dxa"/>
              <w:right w:w="70" w:type="dxa"/>
            </w:tcMar>
            <w:vAlign w:val="center"/>
          </w:tcPr>
          <w:p w14:paraId="2CC4AE2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20.83</w:t>
            </w:r>
          </w:p>
        </w:tc>
      </w:tr>
      <w:tr w:rsidR="009655CF" w:rsidRPr="00574775" w14:paraId="2E1800F6"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BC2FF4B"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3.16</w:t>
            </w:r>
          </w:p>
        </w:tc>
        <w:tc>
          <w:tcPr>
            <w:tcW w:w="1040" w:type="pct"/>
            <w:tcBorders>
              <w:top w:val="nil"/>
              <w:left w:val="nil"/>
              <w:bottom w:val="nil"/>
              <w:right w:val="nil"/>
            </w:tcBorders>
            <w:tcMar>
              <w:top w:w="40" w:type="dxa"/>
              <w:left w:w="70" w:type="dxa"/>
              <w:bottom w:w="40" w:type="dxa"/>
              <w:right w:w="70" w:type="dxa"/>
            </w:tcMar>
            <w:vAlign w:val="center"/>
          </w:tcPr>
          <w:p w14:paraId="12C8C5E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B5DDB3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AB040E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6B58E1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AC1B1BD"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9E9AEAA"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3.17</w:t>
            </w:r>
          </w:p>
        </w:tc>
        <w:tc>
          <w:tcPr>
            <w:tcW w:w="1040" w:type="pct"/>
            <w:tcBorders>
              <w:top w:val="nil"/>
              <w:left w:val="nil"/>
              <w:bottom w:val="nil"/>
              <w:right w:val="nil"/>
            </w:tcBorders>
            <w:tcMar>
              <w:top w:w="40" w:type="dxa"/>
              <w:left w:w="70" w:type="dxa"/>
              <w:bottom w:w="40" w:type="dxa"/>
              <w:right w:w="70" w:type="dxa"/>
            </w:tcMar>
            <w:vAlign w:val="center"/>
          </w:tcPr>
          <w:p w14:paraId="44DE8CA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8C75EF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392808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6594BE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42A8E85"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03CC6AD1"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4. </w:t>
            </w:r>
            <w:r w:rsidRPr="00574775">
              <w:rPr>
                <w:rFonts w:ascii="Times New Roman" w:eastAsia="Times New Roman" w:hAnsi="Times New Roman"/>
                <w:bCs/>
                <w:i/>
                <w:iCs/>
                <w:sz w:val="20"/>
                <w:szCs w:val="20"/>
              </w:rPr>
              <w:t>Positive Psychology and Mindfulness</w:t>
            </w:r>
          </w:p>
        </w:tc>
      </w:tr>
      <w:tr w:rsidR="009655CF" w:rsidRPr="00574775" w14:paraId="0B343FFB"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FAA5FCD"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4.1</w:t>
            </w:r>
          </w:p>
        </w:tc>
        <w:tc>
          <w:tcPr>
            <w:tcW w:w="1040" w:type="pct"/>
            <w:tcBorders>
              <w:top w:val="nil"/>
              <w:left w:val="nil"/>
              <w:bottom w:val="nil"/>
              <w:right w:val="nil"/>
            </w:tcBorders>
            <w:tcMar>
              <w:top w:w="40" w:type="dxa"/>
              <w:left w:w="70" w:type="dxa"/>
              <w:bottom w:w="40" w:type="dxa"/>
              <w:right w:w="70" w:type="dxa"/>
            </w:tcMar>
            <w:vAlign w:val="center"/>
          </w:tcPr>
          <w:p w14:paraId="462A335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C011BE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95.83</w:t>
            </w:r>
          </w:p>
        </w:tc>
        <w:tc>
          <w:tcPr>
            <w:tcW w:w="1040" w:type="pct"/>
            <w:tcBorders>
              <w:top w:val="nil"/>
              <w:left w:val="nil"/>
              <w:bottom w:val="nil"/>
              <w:right w:val="nil"/>
            </w:tcBorders>
            <w:tcMar>
              <w:top w:w="40" w:type="dxa"/>
              <w:left w:w="70" w:type="dxa"/>
              <w:bottom w:w="40" w:type="dxa"/>
              <w:right w:w="70" w:type="dxa"/>
            </w:tcMar>
            <w:vAlign w:val="center"/>
          </w:tcPr>
          <w:p w14:paraId="319736D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11FC77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BA80484"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E873D8C"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4.2</w:t>
            </w:r>
          </w:p>
        </w:tc>
        <w:tc>
          <w:tcPr>
            <w:tcW w:w="1040" w:type="pct"/>
            <w:tcBorders>
              <w:top w:val="nil"/>
              <w:left w:val="nil"/>
              <w:bottom w:val="nil"/>
              <w:right w:val="nil"/>
            </w:tcBorders>
            <w:tcMar>
              <w:top w:w="40" w:type="dxa"/>
              <w:left w:w="70" w:type="dxa"/>
              <w:bottom w:w="40" w:type="dxa"/>
              <w:right w:w="70" w:type="dxa"/>
            </w:tcMar>
            <w:vAlign w:val="center"/>
          </w:tcPr>
          <w:p w14:paraId="55511AF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3857B4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2D7606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B9A5B2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A18CC9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7C226E0"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lastRenderedPageBreak/>
              <w:t>4.3</w:t>
            </w:r>
          </w:p>
        </w:tc>
        <w:tc>
          <w:tcPr>
            <w:tcW w:w="1040" w:type="pct"/>
            <w:tcBorders>
              <w:top w:val="nil"/>
              <w:left w:val="nil"/>
              <w:bottom w:val="nil"/>
              <w:right w:val="nil"/>
            </w:tcBorders>
            <w:tcMar>
              <w:top w:w="40" w:type="dxa"/>
              <w:left w:w="70" w:type="dxa"/>
              <w:bottom w:w="40" w:type="dxa"/>
              <w:right w:w="70" w:type="dxa"/>
            </w:tcMar>
            <w:vAlign w:val="center"/>
          </w:tcPr>
          <w:p w14:paraId="4E5A40E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779D75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846AEC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AAC968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39E59E66"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46E3C4A"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4.4</w:t>
            </w:r>
          </w:p>
        </w:tc>
        <w:tc>
          <w:tcPr>
            <w:tcW w:w="1040" w:type="pct"/>
            <w:tcBorders>
              <w:top w:val="nil"/>
              <w:left w:val="nil"/>
              <w:bottom w:val="nil"/>
              <w:right w:val="nil"/>
            </w:tcBorders>
            <w:tcMar>
              <w:top w:w="40" w:type="dxa"/>
              <w:left w:w="70" w:type="dxa"/>
              <w:bottom w:w="40" w:type="dxa"/>
              <w:right w:w="70" w:type="dxa"/>
            </w:tcMar>
            <w:vAlign w:val="center"/>
          </w:tcPr>
          <w:p w14:paraId="340B9E9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CD04AD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DD5071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79.31</w:t>
            </w:r>
          </w:p>
        </w:tc>
        <w:tc>
          <w:tcPr>
            <w:tcW w:w="1040" w:type="pct"/>
            <w:tcBorders>
              <w:top w:val="nil"/>
              <w:left w:val="nil"/>
              <w:bottom w:val="nil"/>
              <w:right w:val="nil"/>
            </w:tcBorders>
            <w:tcMar>
              <w:top w:w="40" w:type="dxa"/>
              <w:left w:w="70" w:type="dxa"/>
              <w:bottom w:w="40" w:type="dxa"/>
              <w:right w:w="70" w:type="dxa"/>
            </w:tcMar>
            <w:vAlign w:val="center"/>
          </w:tcPr>
          <w:p w14:paraId="107D81B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75.00</w:t>
            </w:r>
          </w:p>
        </w:tc>
      </w:tr>
      <w:tr w:rsidR="009655CF" w:rsidRPr="00574775" w14:paraId="745A5D06"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38FA77E3"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4.5</w:t>
            </w:r>
          </w:p>
        </w:tc>
        <w:tc>
          <w:tcPr>
            <w:tcW w:w="1040" w:type="pct"/>
            <w:tcBorders>
              <w:top w:val="nil"/>
              <w:left w:val="nil"/>
              <w:bottom w:val="nil"/>
              <w:right w:val="nil"/>
            </w:tcBorders>
            <w:tcMar>
              <w:top w:w="40" w:type="dxa"/>
              <w:left w:w="70" w:type="dxa"/>
              <w:bottom w:w="40" w:type="dxa"/>
              <w:right w:w="70" w:type="dxa"/>
            </w:tcMar>
            <w:vAlign w:val="center"/>
          </w:tcPr>
          <w:p w14:paraId="7BD6083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93.10</w:t>
            </w:r>
          </w:p>
        </w:tc>
        <w:tc>
          <w:tcPr>
            <w:tcW w:w="1040" w:type="pct"/>
            <w:tcBorders>
              <w:top w:val="nil"/>
              <w:left w:val="nil"/>
              <w:bottom w:val="nil"/>
              <w:right w:val="nil"/>
            </w:tcBorders>
            <w:tcMar>
              <w:top w:w="40" w:type="dxa"/>
              <w:left w:w="70" w:type="dxa"/>
              <w:bottom w:w="40" w:type="dxa"/>
              <w:right w:w="70" w:type="dxa"/>
            </w:tcMar>
            <w:vAlign w:val="center"/>
          </w:tcPr>
          <w:p w14:paraId="5D06347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91.30</w:t>
            </w:r>
          </w:p>
        </w:tc>
        <w:tc>
          <w:tcPr>
            <w:tcW w:w="1040" w:type="pct"/>
            <w:tcBorders>
              <w:top w:val="nil"/>
              <w:left w:val="nil"/>
              <w:bottom w:val="nil"/>
              <w:right w:val="nil"/>
            </w:tcBorders>
            <w:tcMar>
              <w:top w:w="40" w:type="dxa"/>
              <w:left w:w="70" w:type="dxa"/>
              <w:bottom w:w="40" w:type="dxa"/>
              <w:right w:w="70" w:type="dxa"/>
            </w:tcMar>
            <w:vAlign w:val="center"/>
          </w:tcPr>
          <w:p w14:paraId="5218B23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878FBA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D56EFC0"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9AFB3F4"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4.6</w:t>
            </w:r>
          </w:p>
        </w:tc>
        <w:tc>
          <w:tcPr>
            <w:tcW w:w="1040" w:type="pct"/>
            <w:tcBorders>
              <w:top w:val="nil"/>
              <w:left w:val="nil"/>
              <w:bottom w:val="nil"/>
              <w:right w:val="nil"/>
            </w:tcBorders>
            <w:tcMar>
              <w:top w:w="40" w:type="dxa"/>
              <w:left w:w="70" w:type="dxa"/>
              <w:bottom w:w="40" w:type="dxa"/>
              <w:right w:w="70" w:type="dxa"/>
            </w:tcMar>
            <w:vAlign w:val="center"/>
          </w:tcPr>
          <w:p w14:paraId="74976C6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025D62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695550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9EBFD08"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ABB2B8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B387C68"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4.7</w:t>
            </w:r>
          </w:p>
        </w:tc>
        <w:tc>
          <w:tcPr>
            <w:tcW w:w="1040" w:type="pct"/>
            <w:tcBorders>
              <w:top w:val="nil"/>
              <w:left w:val="nil"/>
              <w:bottom w:val="nil"/>
              <w:right w:val="nil"/>
            </w:tcBorders>
            <w:tcMar>
              <w:top w:w="40" w:type="dxa"/>
              <w:left w:w="70" w:type="dxa"/>
              <w:bottom w:w="40" w:type="dxa"/>
              <w:right w:w="70" w:type="dxa"/>
            </w:tcMar>
            <w:vAlign w:val="center"/>
          </w:tcPr>
          <w:p w14:paraId="61096B9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64.29</w:t>
            </w:r>
          </w:p>
        </w:tc>
        <w:tc>
          <w:tcPr>
            <w:tcW w:w="1040" w:type="pct"/>
            <w:tcBorders>
              <w:top w:val="nil"/>
              <w:left w:val="nil"/>
              <w:bottom w:val="nil"/>
              <w:right w:val="nil"/>
            </w:tcBorders>
            <w:tcMar>
              <w:top w:w="40" w:type="dxa"/>
              <w:left w:w="70" w:type="dxa"/>
              <w:bottom w:w="40" w:type="dxa"/>
              <w:right w:w="70" w:type="dxa"/>
            </w:tcMar>
            <w:vAlign w:val="center"/>
          </w:tcPr>
          <w:p w14:paraId="4171301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63.64</w:t>
            </w:r>
          </w:p>
        </w:tc>
        <w:tc>
          <w:tcPr>
            <w:tcW w:w="1040" w:type="pct"/>
            <w:tcBorders>
              <w:top w:val="nil"/>
              <w:left w:val="nil"/>
              <w:bottom w:val="nil"/>
              <w:right w:val="nil"/>
            </w:tcBorders>
            <w:tcMar>
              <w:top w:w="40" w:type="dxa"/>
              <w:left w:w="70" w:type="dxa"/>
              <w:bottom w:w="40" w:type="dxa"/>
              <w:right w:w="70" w:type="dxa"/>
            </w:tcMar>
            <w:vAlign w:val="center"/>
          </w:tcPr>
          <w:p w14:paraId="2E4F7B1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65.52</w:t>
            </w:r>
          </w:p>
        </w:tc>
        <w:tc>
          <w:tcPr>
            <w:tcW w:w="1040" w:type="pct"/>
            <w:tcBorders>
              <w:top w:val="nil"/>
              <w:left w:val="nil"/>
              <w:bottom w:val="nil"/>
              <w:right w:val="nil"/>
            </w:tcBorders>
            <w:tcMar>
              <w:top w:w="40" w:type="dxa"/>
              <w:left w:w="70" w:type="dxa"/>
              <w:bottom w:w="40" w:type="dxa"/>
              <w:right w:w="70" w:type="dxa"/>
            </w:tcMar>
            <w:vAlign w:val="center"/>
          </w:tcPr>
          <w:p w14:paraId="3A32D25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60.87</w:t>
            </w:r>
          </w:p>
        </w:tc>
      </w:tr>
      <w:tr w:rsidR="009655CF" w:rsidRPr="00574775" w14:paraId="6473A9B8"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09823D3B"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5. </w:t>
            </w:r>
            <w:r w:rsidRPr="00574775">
              <w:rPr>
                <w:rFonts w:ascii="Times New Roman" w:eastAsia="Times New Roman" w:hAnsi="Times New Roman"/>
                <w:bCs/>
                <w:i/>
                <w:iCs/>
                <w:sz w:val="20"/>
                <w:szCs w:val="20"/>
              </w:rPr>
              <w:t>Emotion Regulation</w:t>
            </w:r>
          </w:p>
        </w:tc>
      </w:tr>
      <w:tr w:rsidR="009655CF" w:rsidRPr="00574775" w14:paraId="3E53D525"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442D4E8"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5.1</w:t>
            </w:r>
          </w:p>
        </w:tc>
        <w:tc>
          <w:tcPr>
            <w:tcW w:w="1040" w:type="pct"/>
            <w:tcBorders>
              <w:top w:val="nil"/>
              <w:left w:val="nil"/>
              <w:bottom w:val="nil"/>
              <w:right w:val="nil"/>
            </w:tcBorders>
            <w:tcMar>
              <w:top w:w="40" w:type="dxa"/>
              <w:left w:w="70" w:type="dxa"/>
              <w:bottom w:w="40" w:type="dxa"/>
              <w:right w:w="70" w:type="dxa"/>
            </w:tcMar>
            <w:vAlign w:val="center"/>
          </w:tcPr>
          <w:p w14:paraId="52EE92A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57E2B9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45A84B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FA3146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3AA9F78B"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3124B8B8"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5.2</w:t>
            </w:r>
          </w:p>
        </w:tc>
        <w:tc>
          <w:tcPr>
            <w:tcW w:w="1040" w:type="pct"/>
            <w:tcBorders>
              <w:top w:val="nil"/>
              <w:left w:val="nil"/>
              <w:bottom w:val="nil"/>
              <w:right w:val="nil"/>
            </w:tcBorders>
            <w:tcMar>
              <w:top w:w="40" w:type="dxa"/>
              <w:left w:w="70" w:type="dxa"/>
              <w:bottom w:w="40" w:type="dxa"/>
              <w:right w:w="70" w:type="dxa"/>
            </w:tcMar>
            <w:vAlign w:val="center"/>
          </w:tcPr>
          <w:p w14:paraId="68CF413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206853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F30A64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868E1C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33AB0269"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58A531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5.3</w:t>
            </w:r>
          </w:p>
        </w:tc>
        <w:tc>
          <w:tcPr>
            <w:tcW w:w="1040" w:type="pct"/>
            <w:tcBorders>
              <w:top w:val="nil"/>
              <w:left w:val="nil"/>
              <w:bottom w:val="nil"/>
              <w:right w:val="nil"/>
            </w:tcBorders>
            <w:tcMar>
              <w:top w:w="40" w:type="dxa"/>
              <w:left w:w="70" w:type="dxa"/>
              <w:bottom w:w="40" w:type="dxa"/>
              <w:right w:w="70" w:type="dxa"/>
            </w:tcMar>
            <w:vAlign w:val="center"/>
          </w:tcPr>
          <w:p w14:paraId="46A2205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54BEE5D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A856E0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BDC0B5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522FB3A9"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28843C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5.4</w:t>
            </w:r>
          </w:p>
        </w:tc>
        <w:tc>
          <w:tcPr>
            <w:tcW w:w="1040" w:type="pct"/>
            <w:tcBorders>
              <w:top w:val="nil"/>
              <w:left w:val="nil"/>
              <w:bottom w:val="nil"/>
              <w:right w:val="nil"/>
            </w:tcBorders>
            <w:tcMar>
              <w:top w:w="40" w:type="dxa"/>
              <w:left w:w="70" w:type="dxa"/>
              <w:bottom w:w="40" w:type="dxa"/>
              <w:right w:w="70" w:type="dxa"/>
            </w:tcMar>
            <w:vAlign w:val="center"/>
          </w:tcPr>
          <w:p w14:paraId="009CBD4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1816F98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4709A7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EE2E9C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1F148CA"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0B0C4CF7"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6. </w:t>
            </w:r>
            <w:r w:rsidRPr="00574775">
              <w:rPr>
                <w:rFonts w:ascii="Times New Roman" w:eastAsia="Times New Roman" w:hAnsi="Times New Roman"/>
                <w:bCs/>
                <w:i/>
                <w:iCs/>
                <w:sz w:val="20"/>
                <w:szCs w:val="20"/>
              </w:rPr>
              <w:t>Fostering Social Connection</w:t>
            </w:r>
          </w:p>
        </w:tc>
      </w:tr>
      <w:tr w:rsidR="009655CF" w:rsidRPr="00574775" w14:paraId="08E4BA53"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0825BE7"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6.1</w:t>
            </w:r>
          </w:p>
        </w:tc>
        <w:tc>
          <w:tcPr>
            <w:tcW w:w="1040" w:type="pct"/>
            <w:tcBorders>
              <w:top w:val="nil"/>
              <w:left w:val="nil"/>
              <w:bottom w:val="nil"/>
              <w:right w:val="nil"/>
            </w:tcBorders>
            <w:tcMar>
              <w:top w:w="40" w:type="dxa"/>
              <w:left w:w="70" w:type="dxa"/>
              <w:bottom w:w="40" w:type="dxa"/>
              <w:right w:w="70" w:type="dxa"/>
            </w:tcMar>
            <w:vAlign w:val="center"/>
          </w:tcPr>
          <w:p w14:paraId="340C83C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F27975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CE5099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9ACE54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2ADACE2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9CCBA59"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6.2</w:t>
            </w:r>
          </w:p>
        </w:tc>
        <w:tc>
          <w:tcPr>
            <w:tcW w:w="1040" w:type="pct"/>
            <w:tcBorders>
              <w:top w:val="nil"/>
              <w:left w:val="nil"/>
              <w:bottom w:val="nil"/>
              <w:right w:val="nil"/>
            </w:tcBorders>
            <w:tcMar>
              <w:top w:w="40" w:type="dxa"/>
              <w:left w:w="70" w:type="dxa"/>
              <w:bottom w:w="40" w:type="dxa"/>
              <w:right w:w="70" w:type="dxa"/>
            </w:tcMar>
            <w:vAlign w:val="center"/>
          </w:tcPr>
          <w:p w14:paraId="4E15CB0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51A146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48D4C8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BBD5E6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2310FC97"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723DEC7"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6.3</w:t>
            </w:r>
          </w:p>
        </w:tc>
        <w:tc>
          <w:tcPr>
            <w:tcW w:w="1040" w:type="pct"/>
            <w:tcBorders>
              <w:top w:val="nil"/>
              <w:left w:val="nil"/>
              <w:bottom w:val="nil"/>
              <w:right w:val="nil"/>
            </w:tcBorders>
            <w:tcMar>
              <w:top w:w="40" w:type="dxa"/>
              <w:left w:w="70" w:type="dxa"/>
              <w:bottom w:w="40" w:type="dxa"/>
              <w:right w:w="70" w:type="dxa"/>
            </w:tcMar>
            <w:vAlign w:val="center"/>
          </w:tcPr>
          <w:p w14:paraId="262630A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65.52</w:t>
            </w:r>
          </w:p>
        </w:tc>
        <w:tc>
          <w:tcPr>
            <w:tcW w:w="1040" w:type="pct"/>
            <w:tcBorders>
              <w:top w:val="nil"/>
              <w:left w:val="nil"/>
              <w:bottom w:val="nil"/>
              <w:right w:val="nil"/>
            </w:tcBorders>
            <w:tcMar>
              <w:top w:w="40" w:type="dxa"/>
              <w:left w:w="70" w:type="dxa"/>
              <w:bottom w:w="40" w:type="dxa"/>
              <w:right w:w="70" w:type="dxa"/>
            </w:tcMar>
            <w:vAlign w:val="center"/>
          </w:tcPr>
          <w:p w14:paraId="2224CDD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69.57</w:t>
            </w:r>
          </w:p>
        </w:tc>
        <w:tc>
          <w:tcPr>
            <w:tcW w:w="1040" w:type="pct"/>
            <w:tcBorders>
              <w:top w:val="nil"/>
              <w:left w:val="nil"/>
              <w:bottom w:val="nil"/>
              <w:right w:val="nil"/>
            </w:tcBorders>
            <w:tcMar>
              <w:top w:w="40" w:type="dxa"/>
              <w:left w:w="70" w:type="dxa"/>
              <w:bottom w:w="40" w:type="dxa"/>
              <w:right w:w="70" w:type="dxa"/>
            </w:tcMar>
            <w:vAlign w:val="center"/>
          </w:tcPr>
          <w:p w14:paraId="78F93E7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82.76</w:t>
            </w:r>
          </w:p>
        </w:tc>
        <w:tc>
          <w:tcPr>
            <w:tcW w:w="1040" w:type="pct"/>
            <w:tcBorders>
              <w:top w:val="nil"/>
              <w:left w:val="nil"/>
              <w:bottom w:val="nil"/>
              <w:right w:val="nil"/>
            </w:tcBorders>
            <w:tcMar>
              <w:top w:w="40" w:type="dxa"/>
              <w:left w:w="70" w:type="dxa"/>
              <w:bottom w:w="40" w:type="dxa"/>
              <w:right w:w="70" w:type="dxa"/>
            </w:tcMar>
            <w:vAlign w:val="center"/>
          </w:tcPr>
          <w:p w14:paraId="0CDD5BA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91.67</w:t>
            </w:r>
          </w:p>
        </w:tc>
      </w:tr>
      <w:tr w:rsidR="009655CF" w:rsidRPr="00574775" w14:paraId="7CED9730"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5DB7032C"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6.4</w:t>
            </w:r>
          </w:p>
        </w:tc>
        <w:tc>
          <w:tcPr>
            <w:tcW w:w="1040" w:type="pct"/>
            <w:tcBorders>
              <w:top w:val="nil"/>
              <w:left w:val="nil"/>
              <w:bottom w:val="nil"/>
              <w:right w:val="nil"/>
            </w:tcBorders>
            <w:tcMar>
              <w:top w:w="40" w:type="dxa"/>
              <w:left w:w="70" w:type="dxa"/>
              <w:bottom w:w="40" w:type="dxa"/>
              <w:right w:w="70" w:type="dxa"/>
            </w:tcMar>
            <w:vAlign w:val="center"/>
          </w:tcPr>
          <w:p w14:paraId="5101926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45AC7C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9AEB38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E2AD9A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1826C892"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41CE0872"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7. </w:t>
            </w:r>
            <w:r w:rsidRPr="00574775">
              <w:rPr>
                <w:rFonts w:ascii="Times New Roman" w:eastAsia="Times New Roman" w:hAnsi="Times New Roman"/>
                <w:bCs/>
                <w:i/>
                <w:iCs/>
                <w:sz w:val="20"/>
                <w:szCs w:val="20"/>
              </w:rPr>
              <w:t>Nature Connection</w:t>
            </w:r>
          </w:p>
        </w:tc>
      </w:tr>
      <w:tr w:rsidR="009655CF" w:rsidRPr="00574775" w14:paraId="7B64BF51"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2E943A3"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7.1</w:t>
            </w:r>
          </w:p>
        </w:tc>
        <w:tc>
          <w:tcPr>
            <w:tcW w:w="1040" w:type="pct"/>
            <w:tcBorders>
              <w:top w:val="nil"/>
              <w:left w:val="nil"/>
              <w:bottom w:val="nil"/>
              <w:right w:val="nil"/>
            </w:tcBorders>
            <w:tcMar>
              <w:top w:w="40" w:type="dxa"/>
              <w:left w:w="70" w:type="dxa"/>
              <w:bottom w:w="40" w:type="dxa"/>
              <w:right w:w="70" w:type="dxa"/>
            </w:tcMar>
            <w:vAlign w:val="center"/>
          </w:tcPr>
          <w:p w14:paraId="69D4795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96.43</w:t>
            </w:r>
          </w:p>
        </w:tc>
        <w:tc>
          <w:tcPr>
            <w:tcW w:w="1040" w:type="pct"/>
            <w:tcBorders>
              <w:top w:val="nil"/>
              <w:left w:val="nil"/>
              <w:bottom w:val="nil"/>
              <w:right w:val="nil"/>
            </w:tcBorders>
            <w:tcMar>
              <w:top w:w="40" w:type="dxa"/>
              <w:left w:w="70" w:type="dxa"/>
              <w:bottom w:w="40" w:type="dxa"/>
              <w:right w:w="70" w:type="dxa"/>
            </w:tcMar>
            <w:vAlign w:val="center"/>
          </w:tcPr>
          <w:p w14:paraId="173FD02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95.65</w:t>
            </w:r>
          </w:p>
        </w:tc>
        <w:tc>
          <w:tcPr>
            <w:tcW w:w="1040" w:type="pct"/>
            <w:tcBorders>
              <w:top w:val="nil"/>
              <w:left w:val="nil"/>
              <w:bottom w:val="nil"/>
              <w:right w:val="nil"/>
            </w:tcBorders>
            <w:tcMar>
              <w:top w:w="40" w:type="dxa"/>
              <w:left w:w="70" w:type="dxa"/>
              <w:bottom w:w="40" w:type="dxa"/>
              <w:right w:w="70" w:type="dxa"/>
            </w:tcMar>
            <w:vAlign w:val="center"/>
          </w:tcPr>
          <w:p w14:paraId="06204D7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89.66</w:t>
            </w:r>
          </w:p>
        </w:tc>
        <w:tc>
          <w:tcPr>
            <w:tcW w:w="1040" w:type="pct"/>
            <w:tcBorders>
              <w:top w:val="nil"/>
              <w:left w:val="nil"/>
              <w:bottom w:val="nil"/>
              <w:right w:val="nil"/>
            </w:tcBorders>
            <w:tcMar>
              <w:top w:w="40" w:type="dxa"/>
              <w:left w:w="70" w:type="dxa"/>
              <w:bottom w:w="40" w:type="dxa"/>
              <w:right w:w="70" w:type="dxa"/>
            </w:tcMar>
            <w:vAlign w:val="center"/>
          </w:tcPr>
          <w:p w14:paraId="2047BE85"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87.50</w:t>
            </w:r>
          </w:p>
        </w:tc>
      </w:tr>
      <w:tr w:rsidR="009655CF" w:rsidRPr="00574775" w14:paraId="4573DF5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30C7FCF"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7.2</w:t>
            </w:r>
          </w:p>
        </w:tc>
        <w:tc>
          <w:tcPr>
            <w:tcW w:w="1040" w:type="pct"/>
            <w:tcBorders>
              <w:top w:val="nil"/>
              <w:left w:val="nil"/>
              <w:bottom w:val="nil"/>
              <w:right w:val="nil"/>
            </w:tcBorders>
            <w:tcMar>
              <w:top w:w="40" w:type="dxa"/>
              <w:left w:w="70" w:type="dxa"/>
              <w:bottom w:w="40" w:type="dxa"/>
              <w:right w:w="70" w:type="dxa"/>
            </w:tcMar>
            <w:vAlign w:val="center"/>
          </w:tcPr>
          <w:p w14:paraId="71900BE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89.66</w:t>
            </w:r>
          </w:p>
        </w:tc>
        <w:tc>
          <w:tcPr>
            <w:tcW w:w="1040" w:type="pct"/>
            <w:tcBorders>
              <w:top w:val="nil"/>
              <w:left w:val="nil"/>
              <w:bottom w:val="nil"/>
              <w:right w:val="nil"/>
            </w:tcBorders>
            <w:tcMar>
              <w:top w:w="40" w:type="dxa"/>
              <w:left w:w="70" w:type="dxa"/>
              <w:bottom w:w="40" w:type="dxa"/>
              <w:right w:w="70" w:type="dxa"/>
            </w:tcMar>
            <w:vAlign w:val="center"/>
          </w:tcPr>
          <w:p w14:paraId="3E267A3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91.67</w:t>
            </w:r>
          </w:p>
        </w:tc>
        <w:tc>
          <w:tcPr>
            <w:tcW w:w="1040" w:type="pct"/>
            <w:tcBorders>
              <w:top w:val="nil"/>
              <w:left w:val="nil"/>
              <w:bottom w:val="nil"/>
              <w:right w:val="nil"/>
            </w:tcBorders>
            <w:tcMar>
              <w:top w:w="40" w:type="dxa"/>
              <w:left w:w="70" w:type="dxa"/>
              <w:bottom w:w="40" w:type="dxa"/>
              <w:right w:w="70" w:type="dxa"/>
            </w:tcMar>
            <w:vAlign w:val="center"/>
          </w:tcPr>
          <w:p w14:paraId="652C227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932304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FB21E59"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094C5052"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8. </w:t>
            </w:r>
            <w:r w:rsidRPr="00574775">
              <w:rPr>
                <w:rFonts w:ascii="Times New Roman" w:eastAsia="Times New Roman" w:hAnsi="Times New Roman"/>
                <w:bCs/>
                <w:i/>
                <w:iCs/>
                <w:sz w:val="20"/>
                <w:szCs w:val="20"/>
              </w:rPr>
              <w:t>Pharmacological Treatment</w:t>
            </w:r>
          </w:p>
        </w:tc>
      </w:tr>
      <w:tr w:rsidR="009655CF" w:rsidRPr="00574775" w14:paraId="5519074E"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F431DE3"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8.1</w:t>
            </w:r>
          </w:p>
        </w:tc>
        <w:tc>
          <w:tcPr>
            <w:tcW w:w="1040" w:type="pct"/>
            <w:tcBorders>
              <w:top w:val="nil"/>
              <w:left w:val="nil"/>
              <w:bottom w:val="nil"/>
              <w:right w:val="nil"/>
            </w:tcBorders>
            <w:tcMar>
              <w:top w:w="40" w:type="dxa"/>
              <w:left w:w="70" w:type="dxa"/>
              <w:bottom w:w="40" w:type="dxa"/>
              <w:right w:w="70" w:type="dxa"/>
            </w:tcMar>
            <w:vAlign w:val="center"/>
          </w:tcPr>
          <w:p w14:paraId="4CDE7A5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86.21</w:t>
            </w:r>
          </w:p>
        </w:tc>
        <w:tc>
          <w:tcPr>
            <w:tcW w:w="1040" w:type="pct"/>
            <w:tcBorders>
              <w:top w:val="nil"/>
              <w:left w:val="nil"/>
              <w:bottom w:val="nil"/>
              <w:right w:val="nil"/>
            </w:tcBorders>
            <w:tcMar>
              <w:top w:w="40" w:type="dxa"/>
              <w:left w:w="70" w:type="dxa"/>
              <w:bottom w:w="40" w:type="dxa"/>
              <w:right w:w="70" w:type="dxa"/>
            </w:tcMar>
            <w:vAlign w:val="center"/>
          </w:tcPr>
          <w:p w14:paraId="0E080C3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95.45</w:t>
            </w:r>
          </w:p>
        </w:tc>
        <w:tc>
          <w:tcPr>
            <w:tcW w:w="1040" w:type="pct"/>
            <w:tcBorders>
              <w:top w:val="nil"/>
              <w:left w:val="nil"/>
              <w:bottom w:val="nil"/>
              <w:right w:val="nil"/>
            </w:tcBorders>
            <w:tcMar>
              <w:top w:w="40" w:type="dxa"/>
              <w:left w:w="70" w:type="dxa"/>
              <w:bottom w:w="40" w:type="dxa"/>
              <w:right w:w="70" w:type="dxa"/>
            </w:tcMar>
            <w:vAlign w:val="center"/>
          </w:tcPr>
          <w:p w14:paraId="65CA2F37" w14:textId="77777777" w:rsidR="009655CF" w:rsidRPr="00454B95" w:rsidRDefault="009655CF" w:rsidP="00150A50">
            <w:pPr>
              <w:spacing w:after="0" w:line="240" w:lineRule="auto"/>
              <w:jc w:val="center"/>
              <w:rPr>
                <w:b/>
                <w:sz w:val="20"/>
                <w:szCs w:val="20"/>
              </w:rPr>
            </w:pPr>
            <w:r w:rsidRPr="00454B95">
              <w:rPr>
                <w:rFonts w:ascii="Times New Roman" w:eastAsia="Times New Roman" w:hAnsi="Times New Roman"/>
                <w:b/>
                <w:sz w:val="20"/>
                <w:szCs w:val="20"/>
              </w:rPr>
              <w:t>72.41</w:t>
            </w:r>
          </w:p>
        </w:tc>
        <w:tc>
          <w:tcPr>
            <w:tcW w:w="1040" w:type="pct"/>
            <w:tcBorders>
              <w:top w:val="nil"/>
              <w:left w:val="nil"/>
              <w:bottom w:val="nil"/>
              <w:right w:val="nil"/>
            </w:tcBorders>
            <w:tcMar>
              <w:top w:w="40" w:type="dxa"/>
              <w:left w:w="70" w:type="dxa"/>
              <w:bottom w:w="40" w:type="dxa"/>
              <w:right w:w="70" w:type="dxa"/>
            </w:tcMar>
            <w:vAlign w:val="center"/>
          </w:tcPr>
          <w:p w14:paraId="18822D85" w14:textId="77777777" w:rsidR="009655CF" w:rsidRPr="00454B95" w:rsidRDefault="009655CF" w:rsidP="00150A50">
            <w:pPr>
              <w:spacing w:after="0" w:line="240" w:lineRule="auto"/>
              <w:jc w:val="center"/>
              <w:rPr>
                <w:b/>
                <w:sz w:val="20"/>
                <w:szCs w:val="20"/>
              </w:rPr>
            </w:pPr>
            <w:r w:rsidRPr="00454B95">
              <w:rPr>
                <w:rFonts w:ascii="Times New Roman" w:eastAsia="Times New Roman" w:hAnsi="Times New Roman"/>
                <w:b/>
                <w:sz w:val="20"/>
                <w:szCs w:val="20"/>
              </w:rPr>
              <w:t>79.17</w:t>
            </w:r>
          </w:p>
        </w:tc>
      </w:tr>
      <w:tr w:rsidR="009655CF" w:rsidRPr="00574775" w14:paraId="1BFD6901"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3C3A19D2"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9. </w:t>
            </w:r>
            <w:r w:rsidRPr="00574775">
              <w:rPr>
                <w:rFonts w:ascii="Times New Roman" w:eastAsia="Times New Roman" w:hAnsi="Times New Roman"/>
                <w:bCs/>
                <w:i/>
                <w:iCs/>
                <w:sz w:val="20"/>
                <w:szCs w:val="20"/>
              </w:rPr>
              <w:t>Psychological Therapy</w:t>
            </w:r>
          </w:p>
        </w:tc>
      </w:tr>
      <w:tr w:rsidR="009655CF" w:rsidRPr="00574775" w14:paraId="3088AE55"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3B20B6D"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9.1</w:t>
            </w:r>
          </w:p>
        </w:tc>
        <w:tc>
          <w:tcPr>
            <w:tcW w:w="1040" w:type="pct"/>
            <w:tcBorders>
              <w:top w:val="nil"/>
              <w:left w:val="nil"/>
              <w:bottom w:val="nil"/>
              <w:right w:val="nil"/>
            </w:tcBorders>
            <w:tcMar>
              <w:top w:w="40" w:type="dxa"/>
              <w:left w:w="70" w:type="dxa"/>
              <w:bottom w:w="40" w:type="dxa"/>
              <w:right w:w="70" w:type="dxa"/>
            </w:tcMar>
            <w:vAlign w:val="center"/>
          </w:tcPr>
          <w:p w14:paraId="406D3A0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89.29</w:t>
            </w:r>
          </w:p>
        </w:tc>
        <w:tc>
          <w:tcPr>
            <w:tcW w:w="1040" w:type="pct"/>
            <w:tcBorders>
              <w:top w:val="nil"/>
              <w:left w:val="nil"/>
              <w:bottom w:val="nil"/>
              <w:right w:val="nil"/>
            </w:tcBorders>
            <w:tcMar>
              <w:top w:w="40" w:type="dxa"/>
              <w:left w:w="70" w:type="dxa"/>
              <w:bottom w:w="40" w:type="dxa"/>
              <w:right w:w="70" w:type="dxa"/>
            </w:tcMar>
            <w:vAlign w:val="center"/>
          </w:tcPr>
          <w:p w14:paraId="3958DC5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87.50</w:t>
            </w:r>
          </w:p>
        </w:tc>
        <w:tc>
          <w:tcPr>
            <w:tcW w:w="1040" w:type="pct"/>
            <w:tcBorders>
              <w:top w:val="nil"/>
              <w:left w:val="nil"/>
              <w:bottom w:val="nil"/>
              <w:right w:val="nil"/>
            </w:tcBorders>
            <w:tcMar>
              <w:top w:w="40" w:type="dxa"/>
              <w:left w:w="70" w:type="dxa"/>
              <w:bottom w:w="40" w:type="dxa"/>
              <w:right w:w="70" w:type="dxa"/>
            </w:tcMar>
            <w:vAlign w:val="center"/>
          </w:tcPr>
          <w:p w14:paraId="2108CFD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A1B333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B1C4A78"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0694B532"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9.2</w:t>
            </w:r>
          </w:p>
        </w:tc>
        <w:tc>
          <w:tcPr>
            <w:tcW w:w="1040" w:type="pct"/>
            <w:tcBorders>
              <w:top w:val="nil"/>
              <w:left w:val="nil"/>
              <w:bottom w:val="nil"/>
              <w:right w:val="nil"/>
            </w:tcBorders>
            <w:tcMar>
              <w:top w:w="40" w:type="dxa"/>
              <w:left w:w="70" w:type="dxa"/>
              <w:bottom w:w="40" w:type="dxa"/>
              <w:right w:w="70" w:type="dxa"/>
            </w:tcMar>
            <w:vAlign w:val="center"/>
          </w:tcPr>
          <w:p w14:paraId="11F7E92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81.48</w:t>
            </w:r>
          </w:p>
        </w:tc>
        <w:tc>
          <w:tcPr>
            <w:tcW w:w="1040" w:type="pct"/>
            <w:tcBorders>
              <w:top w:val="nil"/>
              <w:left w:val="nil"/>
              <w:bottom w:val="nil"/>
              <w:right w:val="nil"/>
            </w:tcBorders>
            <w:tcMar>
              <w:top w:w="40" w:type="dxa"/>
              <w:left w:w="70" w:type="dxa"/>
              <w:bottom w:w="40" w:type="dxa"/>
              <w:right w:w="70" w:type="dxa"/>
            </w:tcMar>
            <w:vAlign w:val="center"/>
          </w:tcPr>
          <w:p w14:paraId="6EB73FA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85.71</w:t>
            </w:r>
          </w:p>
        </w:tc>
        <w:tc>
          <w:tcPr>
            <w:tcW w:w="1040" w:type="pct"/>
            <w:tcBorders>
              <w:top w:val="nil"/>
              <w:left w:val="nil"/>
              <w:bottom w:val="nil"/>
              <w:right w:val="nil"/>
            </w:tcBorders>
            <w:tcMar>
              <w:top w:w="40" w:type="dxa"/>
              <w:left w:w="70" w:type="dxa"/>
              <w:bottom w:w="40" w:type="dxa"/>
              <w:right w:w="70" w:type="dxa"/>
            </w:tcMar>
            <w:vAlign w:val="center"/>
          </w:tcPr>
          <w:p w14:paraId="07129B8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92.59</w:t>
            </w:r>
          </w:p>
        </w:tc>
        <w:tc>
          <w:tcPr>
            <w:tcW w:w="1040" w:type="pct"/>
            <w:tcBorders>
              <w:top w:val="nil"/>
              <w:left w:val="nil"/>
              <w:bottom w:val="nil"/>
              <w:right w:val="nil"/>
            </w:tcBorders>
            <w:tcMar>
              <w:top w:w="40" w:type="dxa"/>
              <w:left w:w="70" w:type="dxa"/>
              <w:bottom w:w="40" w:type="dxa"/>
              <w:right w:w="70" w:type="dxa"/>
            </w:tcMar>
            <w:vAlign w:val="center"/>
          </w:tcPr>
          <w:p w14:paraId="6FE54F33"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95.24</w:t>
            </w:r>
          </w:p>
        </w:tc>
      </w:tr>
      <w:tr w:rsidR="009655CF" w:rsidRPr="00574775" w14:paraId="187A33FC"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1761A9A6"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9.3</w:t>
            </w:r>
          </w:p>
        </w:tc>
        <w:tc>
          <w:tcPr>
            <w:tcW w:w="1040" w:type="pct"/>
            <w:tcBorders>
              <w:top w:val="nil"/>
              <w:left w:val="nil"/>
              <w:bottom w:val="nil"/>
              <w:right w:val="nil"/>
            </w:tcBorders>
            <w:tcMar>
              <w:top w:w="40" w:type="dxa"/>
              <w:left w:w="70" w:type="dxa"/>
              <w:bottom w:w="40" w:type="dxa"/>
              <w:right w:w="70" w:type="dxa"/>
            </w:tcMar>
            <w:vAlign w:val="center"/>
          </w:tcPr>
          <w:p w14:paraId="18B606C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1A2F6A2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95.83</w:t>
            </w:r>
          </w:p>
        </w:tc>
        <w:tc>
          <w:tcPr>
            <w:tcW w:w="1040" w:type="pct"/>
            <w:tcBorders>
              <w:top w:val="nil"/>
              <w:left w:val="nil"/>
              <w:bottom w:val="nil"/>
              <w:right w:val="nil"/>
            </w:tcBorders>
            <w:tcMar>
              <w:top w:w="40" w:type="dxa"/>
              <w:left w:w="70" w:type="dxa"/>
              <w:bottom w:w="40" w:type="dxa"/>
              <w:right w:w="70" w:type="dxa"/>
            </w:tcMar>
            <w:vAlign w:val="center"/>
          </w:tcPr>
          <w:p w14:paraId="2807E37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51ADED6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7CB30A8"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232905AB"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10. </w:t>
            </w:r>
            <w:r w:rsidRPr="00574775">
              <w:rPr>
                <w:rFonts w:ascii="Times New Roman" w:eastAsia="Times New Roman" w:hAnsi="Times New Roman"/>
                <w:bCs/>
                <w:i/>
                <w:iCs/>
                <w:sz w:val="20"/>
                <w:szCs w:val="20"/>
              </w:rPr>
              <w:t>Role-Modelling</w:t>
            </w:r>
          </w:p>
        </w:tc>
      </w:tr>
      <w:tr w:rsidR="009655CF" w:rsidRPr="00574775" w14:paraId="4A909B6C"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49169E6F"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10.1</w:t>
            </w:r>
          </w:p>
        </w:tc>
        <w:tc>
          <w:tcPr>
            <w:tcW w:w="1040" w:type="pct"/>
            <w:tcBorders>
              <w:top w:val="nil"/>
              <w:left w:val="nil"/>
              <w:bottom w:val="nil"/>
              <w:right w:val="nil"/>
            </w:tcBorders>
            <w:tcMar>
              <w:top w:w="40" w:type="dxa"/>
              <w:left w:w="70" w:type="dxa"/>
              <w:bottom w:w="40" w:type="dxa"/>
              <w:right w:w="70" w:type="dxa"/>
            </w:tcMar>
            <w:vAlign w:val="center"/>
          </w:tcPr>
          <w:p w14:paraId="03C8D67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4AD8CB1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9F49AE7"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37E796C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045BAF1C"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28A7687C"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10.2</w:t>
            </w:r>
          </w:p>
        </w:tc>
        <w:tc>
          <w:tcPr>
            <w:tcW w:w="1040" w:type="pct"/>
            <w:tcBorders>
              <w:top w:val="nil"/>
              <w:left w:val="nil"/>
              <w:bottom w:val="nil"/>
              <w:right w:val="nil"/>
            </w:tcBorders>
            <w:tcMar>
              <w:top w:w="40" w:type="dxa"/>
              <w:left w:w="70" w:type="dxa"/>
              <w:bottom w:w="40" w:type="dxa"/>
              <w:right w:w="70" w:type="dxa"/>
            </w:tcMar>
            <w:vAlign w:val="center"/>
          </w:tcPr>
          <w:p w14:paraId="3960264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38A850D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95.83</w:t>
            </w:r>
          </w:p>
        </w:tc>
        <w:tc>
          <w:tcPr>
            <w:tcW w:w="1040" w:type="pct"/>
            <w:tcBorders>
              <w:top w:val="nil"/>
              <w:left w:val="nil"/>
              <w:bottom w:val="nil"/>
              <w:right w:val="nil"/>
            </w:tcBorders>
            <w:tcMar>
              <w:top w:w="40" w:type="dxa"/>
              <w:left w:w="70" w:type="dxa"/>
              <w:bottom w:w="40" w:type="dxa"/>
              <w:right w:w="70" w:type="dxa"/>
            </w:tcMar>
            <w:vAlign w:val="center"/>
          </w:tcPr>
          <w:p w14:paraId="2C32686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24DB190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1EC13220"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4C5973ED"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lastRenderedPageBreak/>
              <w:t xml:space="preserve">11. </w:t>
            </w:r>
            <w:r w:rsidRPr="00574775">
              <w:rPr>
                <w:rFonts w:ascii="Times New Roman" w:eastAsia="Times New Roman" w:hAnsi="Times New Roman"/>
                <w:bCs/>
                <w:i/>
                <w:iCs/>
                <w:sz w:val="20"/>
                <w:szCs w:val="20"/>
              </w:rPr>
              <w:t>Grief, Loss, and Crisis Counseling</w:t>
            </w:r>
          </w:p>
        </w:tc>
      </w:tr>
      <w:tr w:rsidR="009655CF" w:rsidRPr="00574775" w14:paraId="2CF30F12"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74ACC618"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11.1</w:t>
            </w:r>
          </w:p>
        </w:tc>
        <w:tc>
          <w:tcPr>
            <w:tcW w:w="1040" w:type="pct"/>
            <w:tcBorders>
              <w:top w:val="nil"/>
              <w:left w:val="nil"/>
              <w:bottom w:val="nil"/>
              <w:right w:val="nil"/>
            </w:tcBorders>
            <w:tcMar>
              <w:top w:w="40" w:type="dxa"/>
              <w:left w:w="70" w:type="dxa"/>
              <w:bottom w:w="40" w:type="dxa"/>
              <w:right w:w="70" w:type="dxa"/>
            </w:tcMar>
            <w:vAlign w:val="center"/>
          </w:tcPr>
          <w:p w14:paraId="23388A12"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89.66</w:t>
            </w:r>
          </w:p>
        </w:tc>
        <w:tc>
          <w:tcPr>
            <w:tcW w:w="1040" w:type="pct"/>
            <w:tcBorders>
              <w:top w:val="nil"/>
              <w:left w:val="nil"/>
              <w:bottom w:val="nil"/>
              <w:right w:val="nil"/>
            </w:tcBorders>
            <w:tcMar>
              <w:top w:w="40" w:type="dxa"/>
              <w:left w:w="70" w:type="dxa"/>
              <w:bottom w:w="40" w:type="dxa"/>
              <w:right w:w="70" w:type="dxa"/>
            </w:tcMar>
            <w:vAlign w:val="center"/>
          </w:tcPr>
          <w:p w14:paraId="4B15980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91.30</w:t>
            </w:r>
          </w:p>
        </w:tc>
        <w:tc>
          <w:tcPr>
            <w:tcW w:w="1040" w:type="pct"/>
            <w:tcBorders>
              <w:top w:val="nil"/>
              <w:left w:val="nil"/>
              <w:bottom w:val="nil"/>
              <w:right w:val="nil"/>
            </w:tcBorders>
            <w:tcMar>
              <w:top w:w="40" w:type="dxa"/>
              <w:left w:w="70" w:type="dxa"/>
              <w:bottom w:w="40" w:type="dxa"/>
              <w:right w:w="70" w:type="dxa"/>
            </w:tcMar>
            <w:vAlign w:val="center"/>
          </w:tcPr>
          <w:p w14:paraId="1676F77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6CFFD09D"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6A19922D"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0395FF15"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11.2</w:t>
            </w:r>
          </w:p>
        </w:tc>
        <w:tc>
          <w:tcPr>
            <w:tcW w:w="1040" w:type="pct"/>
            <w:tcBorders>
              <w:top w:val="nil"/>
              <w:left w:val="nil"/>
              <w:bottom w:val="nil"/>
              <w:right w:val="nil"/>
            </w:tcBorders>
            <w:tcMar>
              <w:top w:w="40" w:type="dxa"/>
              <w:left w:w="70" w:type="dxa"/>
              <w:bottom w:w="40" w:type="dxa"/>
              <w:right w:w="70" w:type="dxa"/>
            </w:tcMar>
            <w:vAlign w:val="center"/>
          </w:tcPr>
          <w:p w14:paraId="2C677E6E"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96.55</w:t>
            </w:r>
          </w:p>
        </w:tc>
        <w:tc>
          <w:tcPr>
            <w:tcW w:w="1040" w:type="pct"/>
            <w:tcBorders>
              <w:top w:val="nil"/>
              <w:left w:val="nil"/>
              <w:bottom w:val="nil"/>
              <w:right w:val="nil"/>
            </w:tcBorders>
            <w:tcMar>
              <w:top w:w="40" w:type="dxa"/>
              <w:left w:w="70" w:type="dxa"/>
              <w:bottom w:w="40" w:type="dxa"/>
              <w:right w:w="70" w:type="dxa"/>
            </w:tcMar>
            <w:vAlign w:val="center"/>
          </w:tcPr>
          <w:p w14:paraId="196A057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95.45</w:t>
            </w:r>
          </w:p>
        </w:tc>
        <w:tc>
          <w:tcPr>
            <w:tcW w:w="1040" w:type="pct"/>
            <w:tcBorders>
              <w:top w:val="nil"/>
              <w:left w:val="nil"/>
              <w:bottom w:val="nil"/>
              <w:right w:val="nil"/>
            </w:tcBorders>
            <w:tcMar>
              <w:top w:w="40" w:type="dxa"/>
              <w:left w:w="70" w:type="dxa"/>
              <w:bottom w:w="40" w:type="dxa"/>
              <w:right w:w="70" w:type="dxa"/>
            </w:tcMar>
            <w:vAlign w:val="center"/>
          </w:tcPr>
          <w:p w14:paraId="1360BFB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01A6766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7C4E6722" w14:textId="77777777" w:rsidTr="009655CF">
        <w:trPr>
          <w:cantSplit/>
          <w:jc w:val="center"/>
        </w:trPr>
        <w:tc>
          <w:tcPr>
            <w:tcW w:w="5000" w:type="pct"/>
            <w:gridSpan w:val="5"/>
            <w:tcBorders>
              <w:top w:val="single" w:sz="4" w:space="0" w:color="808080"/>
              <w:left w:val="nil"/>
              <w:bottom w:val="nil"/>
              <w:right w:val="nil"/>
            </w:tcBorders>
            <w:tcMar>
              <w:top w:w="40" w:type="dxa"/>
              <w:left w:w="70" w:type="dxa"/>
              <w:bottom w:w="40" w:type="dxa"/>
              <w:right w:w="70" w:type="dxa"/>
            </w:tcMar>
            <w:vAlign w:val="center"/>
          </w:tcPr>
          <w:p w14:paraId="7209C819" w14:textId="77777777" w:rsidR="009655CF" w:rsidRPr="00574775" w:rsidRDefault="009655CF" w:rsidP="00150A50">
            <w:pPr>
              <w:keepNext/>
              <w:spacing w:after="0" w:line="240" w:lineRule="auto"/>
              <w:rPr>
                <w:bCs/>
                <w:sz w:val="20"/>
                <w:szCs w:val="20"/>
              </w:rPr>
            </w:pPr>
            <w:r w:rsidRPr="00574775">
              <w:rPr>
                <w:rFonts w:ascii="Times New Roman" w:eastAsia="Times New Roman" w:hAnsi="Times New Roman"/>
                <w:bCs/>
                <w:sz w:val="20"/>
                <w:szCs w:val="20"/>
              </w:rPr>
              <w:t xml:space="preserve">12. </w:t>
            </w:r>
            <w:r w:rsidRPr="00574775">
              <w:rPr>
                <w:rFonts w:ascii="Times New Roman" w:eastAsia="Times New Roman" w:hAnsi="Times New Roman"/>
                <w:bCs/>
                <w:i/>
                <w:iCs/>
                <w:sz w:val="20"/>
                <w:szCs w:val="20"/>
              </w:rPr>
              <w:t>Education</w:t>
            </w:r>
          </w:p>
        </w:tc>
      </w:tr>
      <w:tr w:rsidR="009655CF" w:rsidRPr="00574775" w14:paraId="3133E84A" w14:textId="77777777" w:rsidTr="009655CF">
        <w:trPr>
          <w:cantSplit/>
          <w:jc w:val="center"/>
        </w:trPr>
        <w:tc>
          <w:tcPr>
            <w:tcW w:w="839" w:type="pct"/>
            <w:tcBorders>
              <w:top w:val="nil"/>
              <w:left w:val="nil"/>
              <w:bottom w:val="nil"/>
              <w:right w:val="nil"/>
            </w:tcBorders>
            <w:tcMar>
              <w:top w:w="40" w:type="dxa"/>
              <w:left w:w="70" w:type="dxa"/>
              <w:bottom w:w="40" w:type="dxa"/>
              <w:right w:w="70" w:type="dxa"/>
            </w:tcMar>
            <w:vAlign w:val="center"/>
          </w:tcPr>
          <w:p w14:paraId="66D76D86"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12.1</w:t>
            </w:r>
          </w:p>
        </w:tc>
        <w:tc>
          <w:tcPr>
            <w:tcW w:w="1040" w:type="pct"/>
            <w:tcBorders>
              <w:top w:val="nil"/>
              <w:left w:val="nil"/>
              <w:bottom w:val="nil"/>
              <w:right w:val="nil"/>
            </w:tcBorders>
            <w:tcMar>
              <w:top w:w="40" w:type="dxa"/>
              <w:left w:w="70" w:type="dxa"/>
              <w:bottom w:w="40" w:type="dxa"/>
              <w:right w:w="70" w:type="dxa"/>
            </w:tcMar>
            <w:vAlign w:val="center"/>
          </w:tcPr>
          <w:p w14:paraId="7191965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941F16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71D60BA6"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nil"/>
              <w:right w:val="nil"/>
            </w:tcBorders>
            <w:tcMar>
              <w:top w:w="40" w:type="dxa"/>
              <w:left w:w="70" w:type="dxa"/>
              <w:bottom w:w="40" w:type="dxa"/>
              <w:right w:w="70" w:type="dxa"/>
            </w:tcMar>
            <w:vAlign w:val="center"/>
          </w:tcPr>
          <w:p w14:paraId="3B89D16C"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36CA63AF" w14:textId="77777777" w:rsidTr="00574775">
        <w:trPr>
          <w:cantSplit/>
          <w:jc w:val="center"/>
        </w:trPr>
        <w:tc>
          <w:tcPr>
            <w:tcW w:w="839" w:type="pct"/>
            <w:tcBorders>
              <w:top w:val="nil"/>
              <w:left w:val="nil"/>
              <w:right w:val="nil"/>
            </w:tcBorders>
            <w:tcMar>
              <w:top w:w="40" w:type="dxa"/>
              <w:left w:w="70" w:type="dxa"/>
              <w:bottom w:w="40" w:type="dxa"/>
              <w:right w:w="70" w:type="dxa"/>
            </w:tcMar>
            <w:vAlign w:val="center"/>
          </w:tcPr>
          <w:p w14:paraId="2F63205F"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12.2</w:t>
            </w:r>
          </w:p>
        </w:tc>
        <w:tc>
          <w:tcPr>
            <w:tcW w:w="1040" w:type="pct"/>
            <w:tcBorders>
              <w:top w:val="nil"/>
              <w:left w:val="nil"/>
              <w:right w:val="nil"/>
            </w:tcBorders>
            <w:tcMar>
              <w:top w:w="40" w:type="dxa"/>
              <w:left w:w="70" w:type="dxa"/>
              <w:bottom w:w="40" w:type="dxa"/>
              <w:right w:w="70" w:type="dxa"/>
            </w:tcMar>
            <w:vAlign w:val="center"/>
          </w:tcPr>
          <w:p w14:paraId="08DDACE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right w:val="nil"/>
            </w:tcBorders>
            <w:tcMar>
              <w:top w:w="40" w:type="dxa"/>
              <w:left w:w="70" w:type="dxa"/>
              <w:bottom w:w="40" w:type="dxa"/>
              <w:right w:w="70" w:type="dxa"/>
            </w:tcMar>
            <w:vAlign w:val="center"/>
          </w:tcPr>
          <w:p w14:paraId="3B3F3CAA"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right w:val="nil"/>
            </w:tcBorders>
            <w:tcMar>
              <w:top w:w="40" w:type="dxa"/>
              <w:left w:w="70" w:type="dxa"/>
              <w:bottom w:w="40" w:type="dxa"/>
              <w:right w:w="70" w:type="dxa"/>
            </w:tcMar>
            <w:vAlign w:val="center"/>
          </w:tcPr>
          <w:p w14:paraId="04070D51"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right w:val="nil"/>
            </w:tcBorders>
            <w:tcMar>
              <w:top w:w="40" w:type="dxa"/>
              <w:left w:w="70" w:type="dxa"/>
              <w:bottom w:w="40" w:type="dxa"/>
              <w:right w:w="70" w:type="dxa"/>
            </w:tcMar>
            <w:vAlign w:val="center"/>
          </w:tcPr>
          <w:p w14:paraId="1D96A1D0"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r w:rsidR="009655CF" w:rsidRPr="00574775" w14:paraId="43D4B4FA" w14:textId="77777777" w:rsidTr="00574775">
        <w:trPr>
          <w:cantSplit/>
          <w:jc w:val="center"/>
        </w:trPr>
        <w:tc>
          <w:tcPr>
            <w:tcW w:w="839" w:type="pct"/>
            <w:tcBorders>
              <w:top w:val="nil"/>
              <w:left w:val="nil"/>
              <w:bottom w:val="single" w:sz="4" w:space="0" w:color="auto"/>
              <w:right w:val="nil"/>
            </w:tcBorders>
            <w:tcMar>
              <w:top w:w="40" w:type="dxa"/>
              <w:left w:w="70" w:type="dxa"/>
              <w:bottom w:w="40" w:type="dxa"/>
              <w:right w:w="70" w:type="dxa"/>
            </w:tcMar>
            <w:vAlign w:val="center"/>
          </w:tcPr>
          <w:p w14:paraId="0D5EF01E" w14:textId="77777777" w:rsidR="009655CF" w:rsidRPr="00574775" w:rsidRDefault="009655CF" w:rsidP="00150A50">
            <w:pPr>
              <w:spacing w:after="0" w:line="240" w:lineRule="auto"/>
              <w:rPr>
                <w:bCs/>
                <w:sz w:val="20"/>
                <w:szCs w:val="20"/>
              </w:rPr>
            </w:pPr>
            <w:r w:rsidRPr="00574775">
              <w:rPr>
                <w:rFonts w:ascii="Times New Roman" w:eastAsia="Times New Roman" w:hAnsi="Times New Roman"/>
                <w:bCs/>
                <w:sz w:val="20"/>
                <w:szCs w:val="20"/>
              </w:rPr>
              <w:t>12.3</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0E2E6394"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24AECC7B"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60E7487F"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c>
          <w:tcPr>
            <w:tcW w:w="1040" w:type="pct"/>
            <w:tcBorders>
              <w:top w:val="nil"/>
              <w:left w:val="nil"/>
              <w:bottom w:val="single" w:sz="4" w:space="0" w:color="auto"/>
              <w:right w:val="nil"/>
            </w:tcBorders>
            <w:tcMar>
              <w:top w:w="40" w:type="dxa"/>
              <w:left w:w="70" w:type="dxa"/>
              <w:bottom w:w="40" w:type="dxa"/>
              <w:right w:w="70" w:type="dxa"/>
            </w:tcMar>
            <w:vAlign w:val="center"/>
          </w:tcPr>
          <w:p w14:paraId="23D52AB9" w14:textId="77777777" w:rsidR="009655CF" w:rsidRPr="00574775" w:rsidRDefault="009655CF" w:rsidP="00150A50">
            <w:pPr>
              <w:spacing w:after="0" w:line="240" w:lineRule="auto"/>
              <w:jc w:val="center"/>
              <w:rPr>
                <w:bCs/>
                <w:sz w:val="20"/>
                <w:szCs w:val="20"/>
              </w:rPr>
            </w:pPr>
            <w:r w:rsidRPr="00574775">
              <w:rPr>
                <w:rFonts w:ascii="Times New Roman" w:eastAsia="Times New Roman" w:hAnsi="Times New Roman"/>
                <w:bCs/>
                <w:sz w:val="20"/>
                <w:szCs w:val="20"/>
              </w:rPr>
              <w:t>100.00</w:t>
            </w:r>
          </w:p>
        </w:tc>
      </w:tr>
    </w:tbl>
    <w:p w14:paraId="4FDCCA38" w14:textId="42E86E88" w:rsidR="00006AF0" w:rsidRPr="006F04C9" w:rsidRDefault="00670776" w:rsidP="006F04C9">
      <w:pPr>
        <w:spacing w:before="120" w:after="0" w:line="480" w:lineRule="auto"/>
        <w:rPr>
          <w:rFonts w:ascii="Times New Roman" w:hAnsi="Times New Roman" w:cs="Times New Roman"/>
          <w:sz w:val="24"/>
          <w:szCs w:val="24"/>
        </w:rPr>
      </w:pPr>
      <w:r w:rsidRPr="006F04C9">
        <w:rPr>
          <w:rFonts w:ascii="Times New Roman" w:hAnsi="Times New Roman"/>
          <w:i/>
          <w:sz w:val="24"/>
          <w:szCs w:val="24"/>
        </w:rPr>
        <w:t xml:space="preserve">Note. </w:t>
      </w:r>
      <w:r w:rsidR="00313E16" w:rsidRPr="006F04C9">
        <w:rPr>
          <w:rFonts w:ascii="Times New Roman" w:hAnsi="Times New Roman"/>
          <w:sz w:val="24"/>
          <w:szCs w:val="24"/>
        </w:rPr>
        <w:t>Values in bold indicate instances in which excluding R2-only participants changed whether a strategy met the predefined consensus threshold (i.e., from no consensus to consensus, or vice versa).</w:t>
      </w:r>
    </w:p>
    <w:sectPr w:rsidR="00006AF0" w:rsidRPr="006F04C9" w:rsidSect="00B22026">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AD379" w14:textId="77777777" w:rsidR="007A3999" w:rsidRDefault="007A3999">
      <w:pPr>
        <w:spacing w:after="0" w:line="240" w:lineRule="auto"/>
      </w:pPr>
      <w:r>
        <w:separator/>
      </w:r>
    </w:p>
  </w:endnote>
  <w:endnote w:type="continuationSeparator" w:id="0">
    <w:p w14:paraId="14A98864" w14:textId="77777777" w:rsidR="007A3999" w:rsidRDefault="007A3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6936B" w14:textId="77777777" w:rsidR="007A3999" w:rsidRDefault="007A3999">
      <w:pPr>
        <w:spacing w:after="0" w:line="240" w:lineRule="auto"/>
      </w:pPr>
      <w:r>
        <w:separator/>
      </w:r>
    </w:p>
  </w:footnote>
  <w:footnote w:type="continuationSeparator" w:id="0">
    <w:p w14:paraId="6938C234" w14:textId="77777777" w:rsidR="007A3999" w:rsidRDefault="007A3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058D" w14:textId="77777777" w:rsidR="00F446A8" w:rsidRDefault="00F446A8" w:rsidP="00B32918">
    <w:pPr>
      <w:spacing w:line="480" w:lineRule="exact"/>
    </w:pPr>
    <w:r>
      <w:rPr>
        <w:rFonts w:ascii="Times New Roman" w:hAnsi="Times New Roman"/>
        <w:sz w:val="24"/>
      </w:rPr>
      <w:t>DELPHI STUDY ON YOUTH CLIMATE ANXIETY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abstractNum w:abstractNumId="9" w15:restartNumberingAfterBreak="0">
    <w:nsid w:val="618E4287"/>
    <w:multiLevelType w:val="hybridMultilevel"/>
    <w:tmpl w:val="6ED43352"/>
    <w:lvl w:ilvl="0" w:tplc="1E2E443E">
      <w:start w:val="3"/>
      <w:numFmt w:val="bullet"/>
      <w:lvlText w:val="-"/>
      <w:lvlJc w:val="left"/>
      <w:pPr>
        <w:ind w:left="720" w:hanging="360"/>
      </w:pPr>
      <w:rPr>
        <w:rFonts w:ascii="Cambria" w:eastAsiaTheme="minorEastAsia" w:hAnsi="Cambri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A5A3470"/>
    <w:multiLevelType w:val="hybridMultilevel"/>
    <w:tmpl w:val="FC807AF8"/>
    <w:lvl w:ilvl="0" w:tplc="605648E6">
      <w:start w:val="9"/>
      <w:numFmt w:val="bullet"/>
      <w:lvlText w:val="-"/>
      <w:lvlJc w:val="left"/>
      <w:pPr>
        <w:ind w:left="720" w:hanging="360"/>
      </w:pPr>
      <w:rPr>
        <w:rFonts w:ascii="Cambria" w:eastAsiaTheme="minorEastAsia" w:hAnsi="Cambria"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10831771">
    <w:abstractNumId w:val="8"/>
  </w:num>
  <w:num w:numId="2" w16cid:durableId="146014563">
    <w:abstractNumId w:val="6"/>
  </w:num>
  <w:num w:numId="3" w16cid:durableId="1092775148">
    <w:abstractNumId w:val="5"/>
  </w:num>
  <w:num w:numId="4" w16cid:durableId="1298023062">
    <w:abstractNumId w:val="4"/>
  </w:num>
  <w:num w:numId="5" w16cid:durableId="1549536289">
    <w:abstractNumId w:val="7"/>
  </w:num>
  <w:num w:numId="6" w16cid:durableId="611935815">
    <w:abstractNumId w:val="3"/>
  </w:num>
  <w:num w:numId="7" w16cid:durableId="2084983885">
    <w:abstractNumId w:val="2"/>
  </w:num>
  <w:num w:numId="8" w16cid:durableId="792359524">
    <w:abstractNumId w:val="1"/>
  </w:num>
  <w:num w:numId="9" w16cid:durableId="1674649752">
    <w:abstractNumId w:val="0"/>
  </w:num>
  <w:num w:numId="10" w16cid:durableId="2064525948">
    <w:abstractNumId w:val="9"/>
  </w:num>
  <w:num w:numId="11" w16cid:durableId="7549809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6A8"/>
    <w:rsid w:val="00002A3D"/>
    <w:rsid w:val="0000382C"/>
    <w:rsid w:val="00004C69"/>
    <w:rsid w:val="00005237"/>
    <w:rsid w:val="00005578"/>
    <w:rsid w:val="00005774"/>
    <w:rsid w:val="00005FFA"/>
    <w:rsid w:val="00006AF0"/>
    <w:rsid w:val="000100B0"/>
    <w:rsid w:val="0001072A"/>
    <w:rsid w:val="0001101D"/>
    <w:rsid w:val="00011DE3"/>
    <w:rsid w:val="000124C5"/>
    <w:rsid w:val="00013289"/>
    <w:rsid w:val="00013608"/>
    <w:rsid w:val="00013F6A"/>
    <w:rsid w:val="0001694F"/>
    <w:rsid w:val="0002272B"/>
    <w:rsid w:val="00022ED3"/>
    <w:rsid w:val="00023D78"/>
    <w:rsid w:val="000246D8"/>
    <w:rsid w:val="000269BF"/>
    <w:rsid w:val="00026D07"/>
    <w:rsid w:val="0003203D"/>
    <w:rsid w:val="00032838"/>
    <w:rsid w:val="00032F79"/>
    <w:rsid w:val="0003300A"/>
    <w:rsid w:val="0003329D"/>
    <w:rsid w:val="000333E0"/>
    <w:rsid w:val="00033A8D"/>
    <w:rsid w:val="00033DB0"/>
    <w:rsid w:val="00034A8F"/>
    <w:rsid w:val="0003C9B5"/>
    <w:rsid w:val="00042115"/>
    <w:rsid w:val="0004415A"/>
    <w:rsid w:val="00045AF5"/>
    <w:rsid w:val="00045FF1"/>
    <w:rsid w:val="00053DB1"/>
    <w:rsid w:val="00054228"/>
    <w:rsid w:val="000558AE"/>
    <w:rsid w:val="00063A1E"/>
    <w:rsid w:val="000640FB"/>
    <w:rsid w:val="0006416F"/>
    <w:rsid w:val="0006597F"/>
    <w:rsid w:val="000677DB"/>
    <w:rsid w:val="0007099A"/>
    <w:rsid w:val="00071522"/>
    <w:rsid w:val="00073E92"/>
    <w:rsid w:val="00074DE0"/>
    <w:rsid w:val="00076C4E"/>
    <w:rsid w:val="00076EA1"/>
    <w:rsid w:val="000770D8"/>
    <w:rsid w:val="00080BD6"/>
    <w:rsid w:val="00080C12"/>
    <w:rsid w:val="00080F24"/>
    <w:rsid w:val="000816F6"/>
    <w:rsid w:val="00082048"/>
    <w:rsid w:val="00083561"/>
    <w:rsid w:val="00084628"/>
    <w:rsid w:val="00084A09"/>
    <w:rsid w:val="00084FA0"/>
    <w:rsid w:val="000858C0"/>
    <w:rsid w:val="00085CE5"/>
    <w:rsid w:val="00086C3B"/>
    <w:rsid w:val="00086EBE"/>
    <w:rsid w:val="00087368"/>
    <w:rsid w:val="00090233"/>
    <w:rsid w:val="0009106C"/>
    <w:rsid w:val="0009572B"/>
    <w:rsid w:val="00096651"/>
    <w:rsid w:val="00097282"/>
    <w:rsid w:val="000A0CF7"/>
    <w:rsid w:val="000A16A4"/>
    <w:rsid w:val="000A17A6"/>
    <w:rsid w:val="000A1829"/>
    <w:rsid w:val="000A22FB"/>
    <w:rsid w:val="000A3ECB"/>
    <w:rsid w:val="000A4504"/>
    <w:rsid w:val="000A47F2"/>
    <w:rsid w:val="000A4D2C"/>
    <w:rsid w:val="000A58B0"/>
    <w:rsid w:val="000A5C19"/>
    <w:rsid w:val="000A633E"/>
    <w:rsid w:val="000B2940"/>
    <w:rsid w:val="000B36FA"/>
    <w:rsid w:val="000B3925"/>
    <w:rsid w:val="000B4619"/>
    <w:rsid w:val="000B6DE1"/>
    <w:rsid w:val="000C0735"/>
    <w:rsid w:val="000C1476"/>
    <w:rsid w:val="000C18E1"/>
    <w:rsid w:val="000C341E"/>
    <w:rsid w:val="000C4FC5"/>
    <w:rsid w:val="000C504C"/>
    <w:rsid w:val="000C62AE"/>
    <w:rsid w:val="000C6CE3"/>
    <w:rsid w:val="000C75F5"/>
    <w:rsid w:val="000C7E47"/>
    <w:rsid w:val="000D0514"/>
    <w:rsid w:val="000D0799"/>
    <w:rsid w:val="000D091B"/>
    <w:rsid w:val="000D1463"/>
    <w:rsid w:val="000D2879"/>
    <w:rsid w:val="000D30A2"/>
    <w:rsid w:val="000D5246"/>
    <w:rsid w:val="000D5B95"/>
    <w:rsid w:val="000D6497"/>
    <w:rsid w:val="000D68E6"/>
    <w:rsid w:val="000D6AAD"/>
    <w:rsid w:val="000D6E66"/>
    <w:rsid w:val="000E0272"/>
    <w:rsid w:val="000E03F9"/>
    <w:rsid w:val="000E13B8"/>
    <w:rsid w:val="000E17C9"/>
    <w:rsid w:val="000E193B"/>
    <w:rsid w:val="000E3809"/>
    <w:rsid w:val="000E38F8"/>
    <w:rsid w:val="000E495E"/>
    <w:rsid w:val="000E6015"/>
    <w:rsid w:val="000E623F"/>
    <w:rsid w:val="000E76A6"/>
    <w:rsid w:val="000E7EC2"/>
    <w:rsid w:val="000F05E7"/>
    <w:rsid w:val="000F0664"/>
    <w:rsid w:val="000F166C"/>
    <w:rsid w:val="000F1793"/>
    <w:rsid w:val="000F26C8"/>
    <w:rsid w:val="000F371A"/>
    <w:rsid w:val="000F44AF"/>
    <w:rsid w:val="000F57D5"/>
    <w:rsid w:val="000F57D7"/>
    <w:rsid w:val="000F6082"/>
    <w:rsid w:val="000F66A8"/>
    <w:rsid w:val="000F6DE9"/>
    <w:rsid w:val="000F704F"/>
    <w:rsid w:val="000F77B8"/>
    <w:rsid w:val="000F7B35"/>
    <w:rsid w:val="0010103A"/>
    <w:rsid w:val="00101F70"/>
    <w:rsid w:val="00103B69"/>
    <w:rsid w:val="0010407F"/>
    <w:rsid w:val="00104FCB"/>
    <w:rsid w:val="001052F3"/>
    <w:rsid w:val="00106DC4"/>
    <w:rsid w:val="00106E1D"/>
    <w:rsid w:val="00110082"/>
    <w:rsid w:val="00111B16"/>
    <w:rsid w:val="0011246F"/>
    <w:rsid w:val="001212E0"/>
    <w:rsid w:val="0012226F"/>
    <w:rsid w:val="001253CC"/>
    <w:rsid w:val="00125436"/>
    <w:rsid w:val="00125A27"/>
    <w:rsid w:val="00126CD0"/>
    <w:rsid w:val="00126FEA"/>
    <w:rsid w:val="00127204"/>
    <w:rsid w:val="00127C86"/>
    <w:rsid w:val="00127FB4"/>
    <w:rsid w:val="00133383"/>
    <w:rsid w:val="0013560D"/>
    <w:rsid w:val="00136390"/>
    <w:rsid w:val="001378D7"/>
    <w:rsid w:val="001404ED"/>
    <w:rsid w:val="0014124C"/>
    <w:rsid w:val="00142ACE"/>
    <w:rsid w:val="00142C4C"/>
    <w:rsid w:val="001430D0"/>
    <w:rsid w:val="0014395D"/>
    <w:rsid w:val="0014541B"/>
    <w:rsid w:val="001528E1"/>
    <w:rsid w:val="0015303E"/>
    <w:rsid w:val="0015349B"/>
    <w:rsid w:val="001541D0"/>
    <w:rsid w:val="00154706"/>
    <w:rsid w:val="001553F1"/>
    <w:rsid w:val="00156022"/>
    <w:rsid w:val="0015676A"/>
    <w:rsid w:val="00156C20"/>
    <w:rsid w:val="00156E21"/>
    <w:rsid w:val="00157467"/>
    <w:rsid w:val="00157A4E"/>
    <w:rsid w:val="00157E33"/>
    <w:rsid w:val="00160C07"/>
    <w:rsid w:val="00161BE4"/>
    <w:rsid w:val="00161EBE"/>
    <w:rsid w:val="00162518"/>
    <w:rsid w:val="00163C01"/>
    <w:rsid w:val="00163FE8"/>
    <w:rsid w:val="00165929"/>
    <w:rsid w:val="001666FA"/>
    <w:rsid w:val="00166BA0"/>
    <w:rsid w:val="00167E9E"/>
    <w:rsid w:val="00171FC6"/>
    <w:rsid w:val="00172844"/>
    <w:rsid w:val="00173CDB"/>
    <w:rsid w:val="001746ED"/>
    <w:rsid w:val="001749E0"/>
    <w:rsid w:val="001756E5"/>
    <w:rsid w:val="00175B89"/>
    <w:rsid w:val="00175CFD"/>
    <w:rsid w:val="0018089B"/>
    <w:rsid w:val="00181301"/>
    <w:rsid w:val="001822D4"/>
    <w:rsid w:val="00182C3A"/>
    <w:rsid w:val="001844D7"/>
    <w:rsid w:val="00184F6B"/>
    <w:rsid w:val="001907DA"/>
    <w:rsid w:val="001917A6"/>
    <w:rsid w:val="001924CE"/>
    <w:rsid w:val="00192E6A"/>
    <w:rsid w:val="00193005"/>
    <w:rsid w:val="00193B1E"/>
    <w:rsid w:val="00193B5F"/>
    <w:rsid w:val="00194B56"/>
    <w:rsid w:val="0019513D"/>
    <w:rsid w:val="0019559C"/>
    <w:rsid w:val="001960EE"/>
    <w:rsid w:val="00197FFD"/>
    <w:rsid w:val="001A0962"/>
    <w:rsid w:val="001A0F87"/>
    <w:rsid w:val="001A178E"/>
    <w:rsid w:val="001A19D4"/>
    <w:rsid w:val="001A1E02"/>
    <w:rsid w:val="001A217C"/>
    <w:rsid w:val="001A250C"/>
    <w:rsid w:val="001A30A3"/>
    <w:rsid w:val="001A356C"/>
    <w:rsid w:val="001A3A3D"/>
    <w:rsid w:val="001A3AEE"/>
    <w:rsid w:val="001A4D94"/>
    <w:rsid w:val="001B11BF"/>
    <w:rsid w:val="001B231E"/>
    <w:rsid w:val="001B2D80"/>
    <w:rsid w:val="001B3BCE"/>
    <w:rsid w:val="001B5127"/>
    <w:rsid w:val="001B5DDA"/>
    <w:rsid w:val="001B7175"/>
    <w:rsid w:val="001B78F3"/>
    <w:rsid w:val="001C0A1E"/>
    <w:rsid w:val="001C1014"/>
    <w:rsid w:val="001C2159"/>
    <w:rsid w:val="001C2AC8"/>
    <w:rsid w:val="001C3D7F"/>
    <w:rsid w:val="001C50A1"/>
    <w:rsid w:val="001C60B0"/>
    <w:rsid w:val="001C734D"/>
    <w:rsid w:val="001C7907"/>
    <w:rsid w:val="001C7BBD"/>
    <w:rsid w:val="001D0431"/>
    <w:rsid w:val="001D0675"/>
    <w:rsid w:val="001D2C9B"/>
    <w:rsid w:val="001D542B"/>
    <w:rsid w:val="001D5A77"/>
    <w:rsid w:val="001D779C"/>
    <w:rsid w:val="001E0D2E"/>
    <w:rsid w:val="001E13A5"/>
    <w:rsid w:val="001E1B44"/>
    <w:rsid w:val="001E1DB2"/>
    <w:rsid w:val="001E2819"/>
    <w:rsid w:val="001E36C2"/>
    <w:rsid w:val="001E38F4"/>
    <w:rsid w:val="001E5BB1"/>
    <w:rsid w:val="001E5DBF"/>
    <w:rsid w:val="001E64B9"/>
    <w:rsid w:val="001E66B7"/>
    <w:rsid w:val="001E6FB4"/>
    <w:rsid w:val="001E731A"/>
    <w:rsid w:val="001F0193"/>
    <w:rsid w:val="001F0BCA"/>
    <w:rsid w:val="001F2369"/>
    <w:rsid w:val="001F3FCE"/>
    <w:rsid w:val="001F43E2"/>
    <w:rsid w:val="001F62F4"/>
    <w:rsid w:val="001F7A0B"/>
    <w:rsid w:val="00200DF7"/>
    <w:rsid w:val="00200EDE"/>
    <w:rsid w:val="002014FB"/>
    <w:rsid w:val="00201986"/>
    <w:rsid w:val="00203E5F"/>
    <w:rsid w:val="00204F0E"/>
    <w:rsid w:val="00205E83"/>
    <w:rsid w:val="002060B2"/>
    <w:rsid w:val="00206177"/>
    <w:rsid w:val="00207089"/>
    <w:rsid w:val="00210648"/>
    <w:rsid w:val="002118EF"/>
    <w:rsid w:val="00211972"/>
    <w:rsid w:val="00213FCE"/>
    <w:rsid w:val="002154A5"/>
    <w:rsid w:val="00216975"/>
    <w:rsid w:val="002169C8"/>
    <w:rsid w:val="00220E0E"/>
    <w:rsid w:val="00221AD6"/>
    <w:rsid w:val="00222917"/>
    <w:rsid w:val="002237FB"/>
    <w:rsid w:val="002247AC"/>
    <w:rsid w:val="00225FD5"/>
    <w:rsid w:val="00226D87"/>
    <w:rsid w:val="00227937"/>
    <w:rsid w:val="00231B28"/>
    <w:rsid w:val="00232441"/>
    <w:rsid w:val="00233870"/>
    <w:rsid w:val="00234564"/>
    <w:rsid w:val="0023689B"/>
    <w:rsid w:val="00237503"/>
    <w:rsid w:val="002377D7"/>
    <w:rsid w:val="0023798B"/>
    <w:rsid w:val="002439EE"/>
    <w:rsid w:val="002453DD"/>
    <w:rsid w:val="002453F6"/>
    <w:rsid w:val="00246422"/>
    <w:rsid w:val="00246E16"/>
    <w:rsid w:val="0025093E"/>
    <w:rsid w:val="0025162E"/>
    <w:rsid w:val="00252082"/>
    <w:rsid w:val="00252233"/>
    <w:rsid w:val="0025364E"/>
    <w:rsid w:val="00253FD7"/>
    <w:rsid w:val="0025446E"/>
    <w:rsid w:val="00254F03"/>
    <w:rsid w:val="0025531D"/>
    <w:rsid w:val="00255506"/>
    <w:rsid w:val="00256510"/>
    <w:rsid w:val="0025664E"/>
    <w:rsid w:val="0025715E"/>
    <w:rsid w:val="0025755E"/>
    <w:rsid w:val="00260662"/>
    <w:rsid w:val="00260BF0"/>
    <w:rsid w:val="002613E5"/>
    <w:rsid w:val="0026263F"/>
    <w:rsid w:val="002634F2"/>
    <w:rsid w:val="002639C2"/>
    <w:rsid w:val="0026418B"/>
    <w:rsid w:val="0026618E"/>
    <w:rsid w:val="00266441"/>
    <w:rsid w:val="002675D4"/>
    <w:rsid w:val="00267BB2"/>
    <w:rsid w:val="00270B24"/>
    <w:rsid w:val="002736E3"/>
    <w:rsid w:val="002742A5"/>
    <w:rsid w:val="0027456A"/>
    <w:rsid w:val="0027460F"/>
    <w:rsid w:val="00276536"/>
    <w:rsid w:val="0027751B"/>
    <w:rsid w:val="00277B60"/>
    <w:rsid w:val="002805E1"/>
    <w:rsid w:val="00281C87"/>
    <w:rsid w:val="00281D90"/>
    <w:rsid w:val="002829FA"/>
    <w:rsid w:val="00283664"/>
    <w:rsid w:val="00285E3E"/>
    <w:rsid w:val="00286E68"/>
    <w:rsid w:val="002921BB"/>
    <w:rsid w:val="00293102"/>
    <w:rsid w:val="002939B7"/>
    <w:rsid w:val="002948FD"/>
    <w:rsid w:val="002950A0"/>
    <w:rsid w:val="0029670B"/>
    <w:rsid w:val="002977F7"/>
    <w:rsid w:val="002A0C00"/>
    <w:rsid w:val="002A133E"/>
    <w:rsid w:val="002A23E9"/>
    <w:rsid w:val="002A2721"/>
    <w:rsid w:val="002A3223"/>
    <w:rsid w:val="002A3280"/>
    <w:rsid w:val="002A3A9B"/>
    <w:rsid w:val="002A4A39"/>
    <w:rsid w:val="002A4A42"/>
    <w:rsid w:val="002A5659"/>
    <w:rsid w:val="002A610F"/>
    <w:rsid w:val="002A76BF"/>
    <w:rsid w:val="002A7AC4"/>
    <w:rsid w:val="002B04DB"/>
    <w:rsid w:val="002B0F02"/>
    <w:rsid w:val="002B119B"/>
    <w:rsid w:val="002B305D"/>
    <w:rsid w:val="002B3470"/>
    <w:rsid w:val="002B485C"/>
    <w:rsid w:val="002B5916"/>
    <w:rsid w:val="002B6867"/>
    <w:rsid w:val="002B6AC4"/>
    <w:rsid w:val="002B71C6"/>
    <w:rsid w:val="002B76D9"/>
    <w:rsid w:val="002C090F"/>
    <w:rsid w:val="002C103F"/>
    <w:rsid w:val="002C17C7"/>
    <w:rsid w:val="002C1AC8"/>
    <w:rsid w:val="002C1B7C"/>
    <w:rsid w:val="002C1E02"/>
    <w:rsid w:val="002C262F"/>
    <w:rsid w:val="002C2BD6"/>
    <w:rsid w:val="002C3847"/>
    <w:rsid w:val="002C4F80"/>
    <w:rsid w:val="002C6AEE"/>
    <w:rsid w:val="002C6CBC"/>
    <w:rsid w:val="002C7AFF"/>
    <w:rsid w:val="002D0142"/>
    <w:rsid w:val="002D09DE"/>
    <w:rsid w:val="002D2846"/>
    <w:rsid w:val="002D45B2"/>
    <w:rsid w:val="002D6FA7"/>
    <w:rsid w:val="002D740E"/>
    <w:rsid w:val="002E0E7C"/>
    <w:rsid w:val="002E1B16"/>
    <w:rsid w:val="002E4E2B"/>
    <w:rsid w:val="002E61A2"/>
    <w:rsid w:val="002E6701"/>
    <w:rsid w:val="002E7F1C"/>
    <w:rsid w:val="002F05D7"/>
    <w:rsid w:val="002F0755"/>
    <w:rsid w:val="002F0A52"/>
    <w:rsid w:val="002F4BC4"/>
    <w:rsid w:val="002F51A7"/>
    <w:rsid w:val="002F5D00"/>
    <w:rsid w:val="002F71A2"/>
    <w:rsid w:val="002F7540"/>
    <w:rsid w:val="002F76F5"/>
    <w:rsid w:val="002F7D28"/>
    <w:rsid w:val="0030038E"/>
    <w:rsid w:val="003006BC"/>
    <w:rsid w:val="00300B93"/>
    <w:rsid w:val="00300CD7"/>
    <w:rsid w:val="00301D7A"/>
    <w:rsid w:val="00301E81"/>
    <w:rsid w:val="0030242D"/>
    <w:rsid w:val="003032CF"/>
    <w:rsid w:val="00303CFD"/>
    <w:rsid w:val="00305D93"/>
    <w:rsid w:val="003121D7"/>
    <w:rsid w:val="00312719"/>
    <w:rsid w:val="00313385"/>
    <w:rsid w:val="00313E16"/>
    <w:rsid w:val="003154EB"/>
    <w:rsid w:val="003160B6"/>
    <w:rsid w:val="00316304"/>
    <w:rsid w:val="003166FD"/>
    <w:rsid w:val="0031702A"/>
    <w:rsid w:val="003178FD"/>
    <w:rsid w:val="00317961"/>
    <w:rsid w:val="003179C9"/>
    <w:rsid w:val="0032086C"/>
    <w:rsid w:val="0032111B"/>
    <w:rsid w:val="003222CA"/>
    <w:rsid w:val="00323FBD"/>
    <w:rsid w:val="00324886"/>
    <w:rsid w:val="00325312"/>
    <w:rsid w:val="003261F7"/>
    <w:rsid w:val="00326498"/>
    <w:rsid w:val="00326FAA"/>
    <w:rsid w:val="00327B45"/>
    <w:rsid w:val="00332B0B"/>
    <w:rsid w:val="00332F70"/>
    <w:rsid w:val="003340E0"/>
    <w:rsid w:val="00334B36"/>
    <w:rsid w:val="00335C15"/>
    <w:rsid w:val="003364A0"/>
    <w:rsid w:val="00341132"/>
    <w:rsid w:val="003419B1"/>
    <w:rsid w:val="003423B0"/>
    <w:rsid w:val="00342BD3"/>
    <w:rsid w:val="00343D4E"/>
    <w:rsid w:val="00343EBD"/>
    <w:rsid w:val="00344127"/>
    <w:rsid w:val="00344792"/>
    <w:rsid w:val="003460AA"/>
    <w:rsid w:val="00352BF7"/>
    <w:rsid w:val="003549DF"/>
    <w:rsid w:val="00354A14"/>
    <w:rsid w:val="00354F91"/>
    <w:rsid w:val="0035732D"/>
    <w:rsid w:val="003574F5"/>
    <w:rsid w:val="003577CC"/>
    <w:rsid w:val="003616E1"/>
    <w:rsid w:val="00361FED"/>
    <w:rsid w:val="00362E77"/>
    <w:rsid w:val="003630F7"/>
    <w:rsid w:val="00364402"/>
    <w:rsid w:val="00364B0D"/>
    <w:rsid w:val="003655C0"/>
    <w:rsid w:val="00366825"/>
    <w:rsid w:val="00367833"/>
    <w:rsid w:val="00371D3E"/>
    <w:rsid w:val="003727EE"/>
    <w:rsid w:val="003731D3"/>
    <w:rsid w:val="00373FEF"/>
    <w:rsid w:val="00374118"/>
    <w:rsid w:val="003749DC"/>
    <w:rsid w:val="00376142"/>
    <w:rsid w:val="00376725"/>
    <w:rsid w:val="00376DA5"/>
    <w:rsid w:val="003801F9"/>
    <w:rsid w:val="003812B3"/>
    <w:rsid w:val="00381E86"/>
    <w:rsid w:val="003834D1"/>
    <w:rsid w:val="003834E8"/>
    <w:rsid w:val="00384022"/>
    <w:rsid w:val="00384296"/>
    <w:rsid w:val="00384C91"/>
    <w:rsid w:val="0038570B"/>
    <w:rsid w:val="00385FF1"/>
    <w:rsid w:val="003863DA"/>
    <w:rsid w:val="00386BB9"/>
    <w:rsid w:val="00390805"/>
    <w:rsid w:val="00391EDF"/>
    <w:rsid w:val="00392300"/>
    <w:rsid w:val="00394777"/>
    <w:rsid w:val="00394D64"/>
    <w:rsid w:val="00394ED7"/>
    <w:rsid w:val="0039620B"/>
    <w:rsid w:val="00396487"/>
    <w:rsid w:val="003979CB"/>
    <w:rsid w:val="00397C2F"/>
    <w:rsid w:val="003A108F"/>
    <w:rsid w:val="003A196F"/>
    <w:rsid w:val="003A1D40"/>
    <w:rsid w:val="003A2E5C"/>
    <w:rsid w:val="003A3086"/>
    <w:rsid w:val="003A596F"/>
    <w:rsid w:val="003B0B72"/>
    <w:rsid w:val="003B0C02"/>
    <w:rsid w:val="003B1048"/>
    <w:rsid w:val="003B29A1"/>
    <w:rsid w:val="003B5755"/>
    <w:rsid w:val="003B5F30"/>
    <w:rsid w:val="003B7749"/>
    <w:rsid w:val="003C0045"/>
    <w:rsid w:val="003C0451"/>
    <w:rsid w:val="003C0704"/>
    <w:rsid w:val="003C18F8"/>
    <w:rsid w:val="003C2201"/>
    <w:rsid w:val="003C316E"/>
    <w:rsid w:val="003C4387"/>
    <w:rsid w:val="003C56E2"/>
    <w:rsid w:val="003C5881"/>
    <w:rsid w:val="003C639C"/>
    <w:rsid w:val="003C66F9"/>
    <w:rsid w:val="003D1208"/>
    <w:rsid w:val="003D2624"/>
    <w:rsid w:val="003D2E5D"/>
    <w:rsid w:val="003D46F6"/>
    <w:rsid w:val="003D4878"/>
    <w:rsid w:val="003D4E93"/>
    <w:rsid w:val="003D6B11"/>
    <w:rsid w:val="003D6B12"/>
    <w:rsid w:val="003D79B3"/>
    <w:rsid w:val="003E1E0F"/>
    <w:rsid w:val="003E3523"/>
    <w:rsid w:val="003E3D2A"/>
    <w:rsid w:val="003E503B"/>
    <w:rsid w:val="003E71EA"/>
    <w:rsid w:val="003E7AD3"/>
    <w:rsid w:val="003F0538"/>
    <w:rsid w:val="003F053D"/>
    <w:rsid w:val="003F05C0"/>
    <w:rsid w:val="003F0EE9"/>
    <w:rsid w:val="003F18A3"/>
    <w:rsid w:val="003F24E5"/>
    <w:rsid w:val="003F2FB0"/>
    <w:rsid w:val="003F3A94"/>
    <w:rsid w:val="003F49FD"/>
    <w:rsid w:val="003F5D72"/>
    <w:rsid w:val="003F6029"/>
    <w:rsid w:val="003F6BF1"/>
    <w:rsid w:val="00401046"/>
    <w:rsid w:val="00401313"/>
    <w:rsid w:val="00401732"/>
    <w:rsid w:val="00401A1E"/>
    <w:rsid w:val="00401E60"/>
    <w:rsid w:val="00403CF6"/>
    <w:rsid w:val="00404B46"/>
    <w:rsid w:val="00406615"/>
    <w:rsid w:val="00407808"/>
    <w:rsid w:val="004100DF"/>
    <w:rsid w:val="00410610"/>
    <w:rsid w:val="00410EB0"/>
    <w:rsid w:val="004128EB"/>
    <w:rsid w:val="00413297"/>
    <w:rsid w:val="00413BAB"/>
    <w:rsid w:val="00416EB7"/>
    <w:rsid w:val="0041744A"/>
    <w:rsid w:val="00420E2F"/>
    <w:rsid w:val="0042269E"/>
    <w:rsid w:val="00422B82"/>
    <w:rsid w:val="0042511A"/>
    <w:rsid w:val="004254E9"/>
    <w:rsid w:val="00425B63"/>
    <w:rsid w:val="00426422"/>
    <w:rsid w:val="004264D4"/>
    <w:rsid w:val="00430D0F"/>
    <w:rsid w:val="00433957"/>
    <w:rsid w:val="00434E73"/>
    <w:rsid w:val="00440494"/>
    <w:rsid w:val="00440FF0"/>
    <w:rsid w:val="00441933"/>
    <w:rsid w:val="00441FB2"/>
    <w:rsid w:val="00442B28"/>
    <w:rsid w:val="004437CD"/>
    <w:rsid w:val="00445484"/>
    <w:rsid w:val="00446114"/>
    <w:rsid w:val="00446590"/>
    <w:rsid w:val="00446959"/>
    <w:rsid w:val="00446AD4"/>
    <w:rsid w:val="0044726F"/>
    <w:rsid w:val="00450B16"/>
    <w:rsid w:val="00451814"/>
    <w:rsid w:val="004518E0"/>
    <w:rsid w:val="0045384C"/>
    <w:rsid w:val="0045421B"/>
    <w:rsid w:val="00454B95"/>
    <w:rsid w:val="004552C2"/>
    <w:rsid w:val="00456658"/>
    <w:rsid w:val="004573C1"/>
    <w:rsid w:val="00457A17"/>
    <w:rsid w:val="00457B55"/>
    <w:rsid w:val="00457B9C"/>
    <w:rsid w:val="00460779"/>
    <w:rsid w:val="00460DB1"/>
    <w:rsid w:val="00462C92"/>
    <w:rsid w:val="00463C7F"/>
    <w:rsid w:val="00465EF0"/>
    <w:rsid w:val="004672F8"/>
    <w:rsid w:val="00470D81"/>
    <w:rsid w:val="00471996"/>
    <w:rsid w:val="00472449"/>
    <w:rsid w:val="004736E8"/>
    <w:rsid w:val="00475230"/>
    <w:rsid w:val="00475400"/>
    <w:rsid w:val="0047572B"/>
    <w:rsid w:val="00476308"/>
    <w:rsid w:val="004766D3"/>
    <w:rsid w:val="00476E13"/>
    <w:rsid w:val="00480D10"/>
    <w:rsid w:val="0048277C"/>
    <w:rsid w:val="00483E17"/>
    <w:rsid w:val="004848AB"/>
    <w:rsid w:val="00485568"/>
    <w:rsid w:val="00485C63"/>
    <w:rsid w:val="00485D39"/>
    <w:rsid w:val="004877C8"/>
    <w:rsid w:val="00491CA6"/>
    <w:rsid w:val="0049447F"/>
    <w:rsid w:val="004A0282"/>
    <w:rsid w:val="004A1C2D"/>
    <w:rsid w:val="004A237D"/>
    <w:rsid w:val="004A4A59"/>
    <w:rsid w:val="004A6E85"/>
    <w:rsid w:val="004B2C54"/>
    <w:rsid w:val="004B30F4"/>
    <w:rsid w:val="004B34FC"/>
    <w:rsid w:val="004B3C6B"/>
    <w:rsid w:val="004B3EFE"/>
    <w:rsid w:val="004B45E6"/>
    <w:rsid w:val="004B4EA7"/>
    <w:rsid w:val="004B5A3C"/>
    <w:rsid w:val="004B76FC"/>
    <w:rsid w:val="004B7C17"/>
    <w:rsid w:val="004C2B3F"/>
    <w:rsid w:val="004C3DD6"/>
    <w:rsid w:val="004C403E"/>
    <w:rsid w:val="004C5255"/>
    <w:rsid w:val="004D077D"/>
    <w:rsid w:val="004D20B9"/>
    <w:rsid w:val="004D21FA"/>
    <w:rsid w:val="004D5252"/>
    <w:rsid w:val="004D62AD"/>
    <w:rsid w:val="004D65A3"/>
    <w:rsid w:val="004D6AF1"/>
    <w:rsid w:val="004D7A91"/>
    <w:rsid w:val="004D7FD6"/>
    <w:rsid w:val="004E04AF"/>
    <w:rsid w:val="004E1B32"/>
    <w:rsid w:val="004E265F"/>
    <w:rsid w:val="004E4A2E"/>
    <w:rsid w:val="004E7FF3"/>
    <w:rsid w:val="004F0ADA"/>
    <w:rsid w:val="004F6180"/>
    <w:rsid w:val="004F7586"/>
    <w:rsid w:val="004F7FD9"/>
    <w:rsid w:val="00502520"/>
    <w:rsid w:val="005054C0"/>
    <w:rsid w:val="00505973"/>
    <w:rsid w:val="00506FF5"/>
    <w:rsid w:val="00507385"/>
    <w:rsid w:val="00507ED2"/>
    <w:rsid w:val="00511040"/>
    <w:rsid w:val="005123D3"/>
    <w:rsid w:val="00513C58"/>
    <w:rsid w:val="00514BB6"/>
    <w:rsid w:val="005159E7"/>
    <w:rsid w:val="005177CD"/>
    <w:rsid w:val="0052097C"/>
    <w:rsid w:val="005209C5"/>
    <w:rsid w:val="00525ACD"/>
    <w:rsid w:val="00526506"/>
    <w:rsid w:val="00526B47"/>
    <w:rsid w:val="00526EDC"/>
    <w:rsid w:val="00527469"/>
    <w:rsid w:val="00527D75"/>
    <w:rsid w:val="00531B2E"/>
    <w:rsid w:val="00532318"/>
    <w:rsid w:val="00533918"/>
    <w:rsid w:val="00534811"/>
    <w:rsid w:val="00535013"/>
    <w:rsid w:val="00536324"/>
    <w:rsid w:val="0053752A"/>
    <w:rsid w:val="00540FFD"/>
    <w:rsid w:val="0054189B"/>
    <w:rsid w:val="00541F74"/>
    <w:rsid w:val="00543661"/>
    <w:rsid w:val="0054383C"/>
    <w:rsid w:val="00543CDD"/>
    <w:rsid w:val="0054464B"/>
    <w:rsid w:val="00546307"/>
    <w:rsid w:val="0055059F"/>
    <w:rsid w:val="005517CC"/>
    <w:rsid w:val="00552CA2"/>
    <w:rsid w:val="005538C1"/>
    <w:rsid w:val="00553FC6"/>
    <w:rsid w:val="00554C9B"/>
    <w:rsid w:val="00554D99"/>
    <w:rsid w:val="0055579A"/>
    <w:rsid w:val="005573CF"/>
    <w:rsid w:val="005611B8"/>
    <w:rsid w:val="00561C30"/>
    <w:rsid w:val="00562F66"/>
    <w:rsid w:val="00567CE7"/>
    <w:rsid w:val="00567F99"/>
    <w:rsid w:val="005700E7"/>
    <w:rsid w:val="005702F2"/>
    <w:rsid w:val="0057140C"/>
    <w:rsid w:val="0057167B"/>
    <w:rsid w:val="0057242A"/>
    <w:rsid w:val="00572C3C"/>
    <w:rsid w:val="00572D19"/>
    <w:rsid w:val="00573444"/>
    <w:rsid w:val="0057354D"/>
    <w:rsid w:val="00574775"/>
    <w:rsid w:val="00576B4B"/>
    <w:rsid w:val="005773C2"/>
    <w:rsid w:val="005778B2"/>
    <w:rsid w:val="0057791A"/>
    <w:rsid w:val="00577B2E"/>
    <w:rsid w:val="00580C8D"/>
    <w:rsid w:val="00582A09"/>
    <w:rsid w:val="0058354B"/>
    <w:rsid w:val="00583A8F"/>
    <w:rsid w:val="0058412F"/>
    <w:rsid w:val="00584A5C"/>
    <w:rsid w:val="00586713"/>
    <w:rsid w:val="00586F54"/>
    <w:rsid w:val="00587688"/>
    <w:rsid w:val="00590F84"/>
    <w:rsid w:val="005910FC"/>
    <w:rsid w:val="00591B90"/>
    <w:rsid w:val="0059385D"/>
    <w:rsid w:val="00593FCD"/>
    <w:rsid w:val="00594E86"/>
    <w:rsid w:val="0059874D"/>
    <w:rsid w:val="005A1401"/>
    <w:rsid w:val="005A29B8"/>
    <w:rsid w:val="005A402D"/>
    <w:rsid w:val="005A4032"/>
    <w:rsid w:val="005A5A24"/>
    <w:rsid w:val="005A5AED"/>
    <w:rsid w:val="005B16D2"/>
    <w:rsid w:val="005B18CA"/>
    <w:rsid w:val="005B46E6"/>
    <w:rsid w:val="005B687E"/>
    <w:rsid w:val="005B693A"/>
    <w:rsid w:val="005B6BFE"/>
    <w:rsid w:val="005B7C00"/>
    <w:rsid w:val="005B7F51"/>
    <w:rsid w:val="005C013C"/>
    <w:rsid w:val="005C16F7"/>
    <w:rsid w:val="005C280A"/>
    <w:rsid w:val="005C2842"/>
    <w:rsid w:val="005C5035"/>
    <w:rsid w:val="005C528E"/>
    <w:rsid w:val="005C7913"/>
    <w:rsid w:val="005D03E2"/>
    <w:rsid w:val="005D5676"/>
    <w:rsid w:val="005D62CC"/>
    <w:rsid w:val="005D7B28"/>
    <w:rsid w:val="005D7D53"/>
    <w:rsid w:val="005E125C"/>
    <w:rsid w:val="005E215B"/>
    <w:rsid w:val="005E3102"/>
    <w:rsid w:val="005E3AB3"/>
    <w:rsid w:val="005E4A2F"/>
    <w:rsid w:val="005E4B18"/>
    <w:rsid w:val="005E4CFC"/>
    <w:rsid w:val="005E5C7E"/>
    <w:rsid w:val="005E5FB1"/>
    <w:rsid w:val="005E731D"/>
    <w:rsid w:val="005E7BB3"/>
    <w:rsid w:val="005F091A"/>
    <w:rsid w:val="005F1D1F"/>
    <w:rsid w:val="005F2791"/>
    <w:rsid w:val="005F4002"/>
    <w:rsid w:val="005F5CA1"/>
    <w:rsid w:val="005F7EFE"/>
    <w:rsid w:val="00601061"/>
    <w:rsid w:val="00603AAC"/>
    <w:rsid w:val="00603FA5"/>
    <w:rsid w:val="00604CFB"/>
    <w:rsid w:val="00606345"/>
    <w:rsid w:val="00607200"/>
    <w:rsid w:val="00610C51"/>
    <w:rsid w:val="006119E5"/>
    <w:rsid w:val="00612F62"/>
    <w:rsid w:val="00614DFD"/>
    <w:rsid w:val="00616821"/>
    <w:rsid w:val="00617360"/>
    <w:rsid w:val="00617393"/>
    <w:rsid w:val="006175F4"/>
    <w:rsid w:val="00617E1D"/>
    <w:rsid w:val="00621015"/>
    <w:rsid w:val="00621348"/>
    <w:rsid w:val="00624F5C"/>
    <w:rsid w:val="006264D9"/>
    <w:rsid w:val="00632184"/>
    <w:rsid w:val="00636544"/>
    <w:rsid w:val="00640515"/>
    <w:rsid w:val="00640D91"/>
    <w:rsid w:val="006422F2"/>
    <w:rsid w:val="00643715"/>
    <w:rsid w:val="00643989"/>
    <w:rsid w:val="00644BE9"/>
    <w:rsid w:val="00645E4A"/>
    <w:rsid w:val="0064698E"/>
    <w:rsid w:val="00651C5E"/>
    <w:rsid w:val="006522E6"/>
    <w:rsid w:val="00652511"/>
    <w:rsid w:val="00652C41"/>
    <w:rsid w:val="0065372F"/>
    <w:rsid w:val="00654464"/>
    <w:rsid w:val="006544A9"/>
    <w:rsid w:val="0065462B"/>
    <w:rsid w:val="00656D3C"/>
    <w:rsid w:val="00657C52"/>
    <w:rsid w:val="00661C7C"/>
    <w:rsid w:val="0066576E"/>
    <w:rsid w:val="0066592A"/>
    <w:rsid w:val="00666281"/>
    <w:rsid w:val="00666465"/>
    <w:rsid w:val="00666510"/>
    <w:rsid w:val="00670776"/>
    <w:rsid w:val="00672764"/>
    <w:rsid w:val="00672E8A"/>
    <w:rsid w:val="006739BA"/>
    <w:rsid w:val="00674DC7"/>
    <w:rsid w:val="00675A88"/>
    <w:rsid w:val="00675C39"/>
    <w:rsid w:val="00675D1C"/>
    <w:rsid w:val="00681106"/>
    <w:rsid w:val="00681D15"/>
    <w:rsid w:val="00683582"/>
    <w:rsid w:val="0068395A"/>
    <w:rsid w:val="00684411"/>
    <w:rsid w:val="00684786"/>
    <w:rsid w:val="00685DE2"/>
    <w:rsid w:val="00685E0A"/>
    <w:rsid w:val="0068633A"/>
    <w:rsid w:val="006875D1"/>
    <w:rsid w:val="00687AA6"/>
    <w:rsid w:val="00687BE5"/>
    <w:rsid w:val="006903C7"/>
    <w:rsid w:val="00692742"/>
    <w:rsid w:val="0069447E"/>
    <w:rsid w:val="00694662"/>
    <w:rsid w:val="006962BB"/>
    <w:rsid w:val="0069714B"/>
    <w:rsid w:val="006A06FE"/>
    <w:rsid w:val="006A2418"/>
    <w:rsid w:val="006A264E"/>
    <w:rsid w:val="006A4620"/>
    <w:rsid w:val="006A4DD2"/>
    <w:rsid w:val="006A5891"/>
    <w:rsid w:val="006A7304"/>
    <w:rsid w:val="006A7F1B"/>
    <w:rsid w:val="006B105C"/>
    <w:rsid w:val="006B16DA"/>
    <w:rsid w:val="006B2EC3"/>
    <w:rsid w:val="006B32DC"/>
    <w:rsid w:val="006B3A00"/>
    <w:rsid w:val="006B42AE"/>
    <w:rsid w:val="006B56BD"/>
    <w:rsid w:val="006B5E6C"/>
    <w:rsid w:val="006B6350"/>
    <w:rsid w:val="006B7203"/>
    <w:rsid w:val="006B7353"/>
    <w:rsid w:val="006C2797"/>
    <w:rsid w:val="006C2FFF"/>
    <w:rsid w:val="006C3DF2"/>
    <w:rsid w:val="006C3F6D"/>
    <w:rsid w:val="006C415C"/>
    <w:rsid w:val="006C4C65"/>
    <w:rsid w:val="006C5004"/>
    <w:rsid w:val="006C58EC"/>
    <w:rsid w:val="006C5AC2"/>
    <w:rsid w:val="006C639B"/>
    <w:rsid w:val="006C6E6B"/>
    <w:rsid w:val="006D1333"/>
    <w:rsid w:val="006D6999"/>
    <w:rsid w:val="006D724F"/>
    <w:rsid w:val="006E00E6"/>
    <w:rsid w:val="006E0C7F"/>
    <w:rsid w:val="006E3C21"/>
    <w:rsid w:val="006E3E60"/>
    <w:rsid w:val="006E4371"/>
    <w:rsid w:val="006E552C"/>
    <w:rsid w:val="006E76BC"/>
    <w:rsid w:val="006F04C9"/>
    <w:rsid w:val="006F0A0B"/>
    <w:rsid w:val="006F15A1"/>
    <w:rsid w:val="006F176B"/>
    <w:rsid w:val="006F20F9"/>
    <w:rsid w:val="006F341C"/>
    <w:rsid w:val="006F364F"/>
    <w:rsid w:val="006F3D00"/>
    <w:rsid w:val="006F5D43"/>
    <w:rsid w:val="006F5EB4"/>
    <w:rsid w:val="006F634A"/>
    <w:rsid w:val="006F67A5"/>
    <w:rsid w:val="006F6BC5"/>
    <w:rsid w:val="00700D62"/>
    <w:rsid w:val="00701206"/>
    <w:rsid w:val="0070167E"/>
    <w:rsid w:val="0070291C"/>
    <w:rsid w:val="00703184"/>
    <w:rsid w:val="007041E2"/>
    <w:rsid w:val="007042E0"/>
    <w:rsid w:val="00706794"/>
    <w:rsid w:val="00706955"/>
    <w:rsid w:val="00706C8F"/>
    <w:rsid w:val="007076CE"/>
    <w:rsid w:val="00707B34"/>
    <w:rsid w:val="0071034C"/>
    <w:rsid w:val="007121D2"/>
    <w:rsid w:val="00714369"/>
    <w:rsid w:val="007153C7"/>
    <w:rsid w:val="0071554E"/>
    <w:rsid w:val="00716C35"/>
    <w:rsid w:val="007216FE"/>
    <w:rsid w:val="00723E5A"/>
    <w:rsid w:val="007244AB"/>
    <w:rsid w:val="00724D3E"/>
    <w:rsid w:val="00727E07"/>
    <w:rsid w:val="00730442"/>
    <w:rsid w:val="007304D9"/>
    <w:rsid w:val="007322B3"/>
    <w:rsid w:val="0073432C"/>
    <w:rsid w:val="007353D2"/>
    <w:rsid w:val="00736B10"/>
    <w:rsid w:val="0073786B"/>
    <w:rsid w:val="007403DF"/>
    <w:rsid w:val="00740501"/>
    <w:rsid w:val="00742645"/>
    <w:rsid w:val="00742919"/>
    <w:rsid w:val="00742B3A"/>
    <w:rsid w:val="007452F8"/>
    <w:rsid w:val="007457F0"/>
    <w:rsid w:val="00750012"/>
    <w:rsid w:val="00750080"/>
    <w:rsid w:val="00750D97"/>
    <w:rsid w:val="00751CF6"/>
    <w:rsid w:val="007528C6"/>
    <w:rsid w:val="00752C84"/>
    <w:rsid w:val="007537AB"/>
    <w:rsid w:val="00753DFE"/>
    <w:rsid w:val="007567D2"/>
    <w:rsid w:val="00760FCD"/>
    <w:rsid w:val="007610C5"/>
    <w:rsid w:val="0076137E"/>
    <w:rsid w:val="007619C5"/>
    <w:rsid w:val="00762C43"/>
    <w:rsid w:val="00763393"/>
    <w:rsid w:val="00763A26"/>
    <w:rsid w:val="007640FC"/>
    <w:rsid w:val="00765217"/>
    <w:rsid w:val="007652F4"/>
    <w:rsid w:val="0076629D"/>
    <w:rsid w:val="00766895"/>
    <w:rsid w:val="00766E16"/>
    <w:rsid w:val="00766E31"/>
    <w:rsid w:val="0076713B"/>
    <w:rsid w:val="007677EF"/>
    <w:rsid w:val="00767B0D"/>
    <w:rsid w:val="00770527"/>
    <w:rsid w:val="007716DB"/>
    <w:rsid w:val="007742A4"/>
    <w:rsid w:val="0077489E"/>
    <w:rsid w:val="007754C3"/>
    <w:rsid w:val="00776922"/>
    <w:rsid w:val="00777CF2"/>
    <w:rsid w:val="00782511"/>
    <w:rsid w:val="00782E27"/>
    <w:rsid w:val="00783C9D"/>
    <w:rsid w:val="007840D0"/>
    <w:rsid w:val="00784C70"/>
    <w:rsid w:val="00786E51"/>
    <w:rsid w:val="007911C0"/>
    <w:rsid w:val="0079121E"/>
    <w:rsid w:val="00791A54"/>
    <w:rsid w:val="00791B36"/>
    <w:rsid w:val="00792EAA"/>
    <w:rsid w:val="00793C67"/>
    <w:rsid w:val="00794C6B"/>
    <w:rsid w:val="00796FE1"/>
    <w:rsid w:val="007A3999"/>
    <w:rsid w:val="007A4391"/>
    <w:rsid w:val="007A5212"/>
    <w:rsid w:val="007A556D"/>
    <w:rsid w:val="007A6162"/>
    <w:rsid w:val="007B00DB"/>
    <w:rsid w:val="007B15B3"/>
    <w:rsid w:val="007B349A"/>
    <w:rsid w:val="007B3E3D"/>
    <w:rsid w:val="007C1564"/>
    <w:rsid w:val="007C20B2"/>
    <w:rsid w:val="007C2F21"/>
    <w:rsid w:val="007C3BC0"/>
    <w:rsid w:val="007C4F0D"/>
    <w:rsid w:val="007C565F"/>
    <w:rsid w:val="007C71E9"/>
    <w:rsid w:val="007D1661"/>
    <w:rsid w:val="007D1CBA"/>
    <w:rsid w:val="007D26C7"/>
    <w:rsid w:val="007D3389"/>
    <w:rsid w:val="007D44E6"/>
    <w:rsid w:val="007D4AB2"/>
    <w:rsid w:val="007D525D"/>
    <w:rsid w:val="007D5D9C"/>
    <w:rsid w:val="007D618F"/>
    <w:rsid w:val="007D6514"/>
    <w:rsid w:val="007D66C0"/>
    <w:rsid w:val="007D6790"/>
    <w:rsid w:val="007D6EFF"/>
    <w:rsid w:val="007E0985"/>
    <w:rsid w:val="007E1A75"/>
    <w:rsid w:val="007E4848"/>
    <w:rsid w:val="007F6CFE"/>
    <w:rsid w:val="007F796D"/>
    <w:rsid w:val="00802035"/>
    <w:rsid w:val="00802EE8"/>
    <w:rsid w:val="00802F85"/>
    <w:rsid w:val="0080302F"/>
    <w:rsid w:val="00804401"/>
    <w:rsid w:val="0080577E"/>
    <w:rsid w:val="00810193"/>
    <w:rsid w:val="00810A65"/>
    <w:rsid w:val="00810AA1"/>
    <w:rsid w:val="00810CDE"/>
    <w:rsid w:val="00811F3D"/>
    <w:rsid w:val="00812F42"/>
    <w:rsid w:val="008132E6"/>
    <w:rsid w:val="00813BC8"/>
    <w:rsid w:val="00814009"/>
    <w:rsid w:val="008146DA"/>
    <w:rsid w:val="00815653"/>
    <w:rsid w:val="00815E4A"/>
    <w:rsid w:val="00816409"/>
    <w:rsid w:val="0082126D"/>
    <w:rsid w:val="008213A1"/>
    <w:rsid w:val="00822A20"/>
    <w:rsid w:val="0082531A"/>
    <w:rsid w:val="00825FC4"/>
    <w:rsid w:val="00827DFA"/>
    <w:rsid w:val="00830ECC"/>
    <w:rsid w:val="008326A2"/>
    <w:rsid w:val="008327F0"/>
    <w:rsid w:val="00832FED"/>
    <w:rsid w:val="00833078"/>
    <w:rsid w:val="0083472E"/>
    <w:rsid w:val="00834C92"/>
    <w:rsid w:val="008356F1"/>
    <w:rsid w:val="008366DC"/>
    <w:rsid w:val="00837C2D"/>
    <w:rsid w:val="0084039A"/>
    <w:rsid w:val="008405EC"/>
    <w:rsid w:val="008411E1"/>
    <w:rsid w:val="008414FC"/>
    <w:rsid w:val="00841EFD"/>
    <w:rsid w:val="00842807"/>
    <w:rsid w:val="008435D3"/>
    <w:rsid w:val="00844131"/>
    <w:rsid w:val="00844165"/>
    <w:rsid w:val="00844BA3"/>
    <w:rsid w:val="008452DE"/>
    <w:rsid w:val="0084551F"/>
    <w:rsid w:val="008461C2"/>
    <w:rsid w:val="008465C3"/>
    <w:rsid w:val="008467A3"/>
    <w:rsid w:val="008468F5"/>
    <w:rsid w:val="00850589"/>
    <w:rsid w:val="00851F14"/>
    <w:rsid w:val="008529B9"/>
    <w:rsid w:val="0085431E"/>
    <w:rsid w:val="0085512B"/>
    <w:rsid w:val="008557E4"/>
    <w:rsid w:val="00856231"/>
    <w:rsid w:val="00856413"/>
    <w:rsid w:val="00860063"/>
    <w:rsid w:val="00860492"/>
    <w:rsid w:val="0086066C"/>
    <w:rsid w:val="00861A1B"/>
    <w:rsid w:val="00861ACD"/>
    <w:rsid w:val="00865C35"/>
    <w:rsid w:val="00867C78"/>
    <w:rsid w:val="0087100A"/>
    <w:rsid w:val="0087177A"/>
    <w:rsid w:val="00871A11"/>
    <w:rsid w:val="008754B7"/>
    <w:rsid w:val="00877BD1"/>
    <w:rsid w:val="00880D19"/>
    <w:rsid w:val="008821AC"/>
    <w:rsid w:val="00883FCC"/>
    <w:rsid w:val="00884537"/>
    <w:rsid w:val="00884DC9"/>
    <w:rsid w:val="008863AD"/>
    <w:rsid w:val="00886C38"/>
    <w:rsid w:val="00890513"/>
    <w:rsid w:val="00892C76"/>
    <w:rsid w:val="0089417C"/>
    <w:rsid w:val="008952C5"/>
    <w:rsid w:val="00896210"/>
    <w:rsid w:val="008973A1"/>
    <w:rsid w:val="0089787A"/>
    <w:rsid w:val="008A0FD6"/>
    <w:rsid w:val="008A10C0"/>
    <w:rsid w:val="008A1236"/>
    <w:rsid w:val="008A197F"/>
    <w:rsid w:val="008A3F4F"/>
    <w:rsid w:val="008A72FC"/>
    <w:rsid w:val="008A796B"/>
    <w:rsid w:val="008B05A6"/>
    <w:rsid w:val="008B07FE"/>
    <w:rsid w:val="008B152C"/>
    <w:rsid w:val="008B2478"/>
    <w:rsid w:val="008B3035"/>
    <w:rsid w:val="008B3AA2"/>
    <w:rsid w:val="008B3D6F"/>
    <w:rsid w:val="008B3E41"/>
    <w:rsid w:val="008C0ABD"/>
    <w:rsid w:val="008C330C"/>
    <w:rsid w:val="008C6561"/>
    <w:rsid w:val="008D01AE"/>
    <w:rsid w:val="008D0627"/>
    <w:rsid w:val="008D0754"/>
    <w:rsid w:val="008D0762"/>
    <w:rsid w:val="008D0788"/>
    <w:rsid w:val="008D173F"/>
    <w:rsid w:val="008D2D7D"/>
    <w:rsid w:val="008D2EBF"/>
    <w:rsid w:val="008D4F00"/>
    <w:rsid w:val="008D6026"/>
    <w:rsid w:val="008D6C8B"/>
    <w:rsid w:val="008D72D4"/>
    <w:rsid w:val="008D7442"/>
    <w:rsid w:val="008E0FD5"/>
    <w:rsid w:val="008E15EC"/>
    <w:rsid w:val="008E1605"/>
    <w:rsid w:val="008E20B1"/>
    <w:rsid w:val="008E2296"/>
    <w:rsid w:val="008E2973"/>
    <w:rsid w:val="008E2D0A"/>
    <w:rsid w:val="008E512F"/>
    <w:rsid w:val="008E5E60"/>
    <w:rsid w:val="008E66A2"/>
    <w:rsid w:val="008E66CC"/>
    <w:rsid w:val="008F010B"/>
    <w:rsid w:val="008F03AE"/>
    <w:rsid w:val="008F0DED"/>
    <w:rsid w:val="008F3E39"/>
    <w:rsid w:val="008F522A"/>
    <w:rsid w:val="008F5299"/>
    <w:rsid w:val="008F5498"/>
    <w:rsid w:val="008F5CEE"/>
    <w:rsid w:val="008F607B"/>
    <w:rsid w:val="008F6620"/>
    <w:rsid w:val="008F7774"/>
    <w:rsid w:val="008F7C6C"/>
    <w:rsid w:val="009019D6"/>
    <w:rsid w:val="009049D3"/>
    <w:rsid w:val="00907066"/>
    <w:rsid w:val="009078BA"/>
    <w:rsid w:val="009115D5"/>
    <w:rsid w:val="009129F5"/>
    <w:rsid w:val="00912D5A"/>
    <w:rsid w:val="009137E3"/>
    <w:rsid w:val="009142ED"/>
    <w:rsid w:val="009150C8"/>
    <w:rsid w:val="00923894"/>
    <w:rsid w:val="0092423D"/>
    <w:rsid w:val="00924639"/>
    <w:rsid w:val="00924CBE"/>
    <w:rsid w:val="00925B48"/>
    <w:rsid w:val="00926848"/>
    <w:rsid w:val="009279DD"/>
    <w:rsid w:val="009321B7"/>
    <w:rsid w:val="00933028"/>
    <w:rsid w:val="00933AEF"/>
    <w:rsid w:val="00933DE6"/>
    <w:rsid w:val="00934E31"/>
    <w:rsid w:val="009366E1"/>
    <w:rsid w:val="00936A74"/>
    <w:rsid w:val="00940F23"/>
    <w:rsid w:val="009411D1"/>
    <w:rsid w:val="0094361F"/>
    <w:rsid w:val="00944267"/>
    <w:rsid w:val="00947715"/>
    <w:rsid w:val="00950D9A"/>
    <w:rsid w:val="00951DBB"/>
    <w:rsid w:val="00952FE8"/>
    <w:rsid w:val="00954B6F"/>
    <w:rsid w:val="00957751"/>
    <w:rsid w:val="009609B1"/>
    <w:rsid w:val="009613E6"/>
    <w:rsid w:val="009614A8"/>
    <w:rsid w:val="00962FCB"/>
    <w:rsid w:val="00963092"/>
    <w:rsid w:val="009636EB"/>
    <w:rsid w:val="009647D1"/>
    <w:rsid w:val="009655CF"/>
    <w:rsid w:val="00966845"/>
    <w:rsid w:val="00966B19"/>
    <w:rsid w:val="00966F10"/>
    <w:rsid w:val="00967925"/>
    <w:rsid w:val="00971DE7"/>
    <w:rsid w:val="0097212F"/>
    <w:rsid w:val="0097338D"/>
    <w:rsid w:val="009752BC"/>
    <w:rsid w:val="00975512"/>
    <w:rsid w:val="00977C16"/>
    <w:rsid w:val="00977E9C"/>
    <w:rsid w:val="009802BE"/>
    <w:rsid w:val="009822E7"/>
    <w:rsid w:val="00983B9C"/>
    <w:rsid w:val="00987F32"/>
    <w:rsid w:val="00990B69"/>
    <w:rsid w:val="00994533"/>
    <w:rsid w:val="00994FF0"/>
    <w:rsid w:val="00995947"/>
    <w:rsid w:val="00996B81"/>
    <w:rsid w:val="00996E80"/>
    <w:rsid w:val="0099794E"/>
    <w:rsid w:val="009A1544"/>
    <w:rsid w:val="009A258F"/>
    <w:rsid w:val="009A2DD5"/>
    <w:rsid w:val="009A4B0F"/>
    <w:rsid w:val="009A4DFA"/>
    <w:rsid w:val="009A531C"/>
    <w:rsid w:val="009A645B"/>
    <w:rsid w:val="009B264F"/>
    <w:rsid w:val="009B3578"/>
    <w:rsid w:val="009B484F"/>
    <w:rsid w:val="009B4E07"/>
    <w:rsid w:val="009B5051"/>
    <w:rsid w:val="009B5C5F"/>
    <w:rsid w:val="009B7D0F"/>
    <w:rsid w:val="009C0EEC"/>
    <w:rsid w:val="009C220F"/>
    <w:rsid w:val="009C265F"/>
    <w:rsid w:val="009C2904"/>
    <w:rsid w:val="009C35EA"/>
    <w:rsid w:val="009C502E"/>
    <w:rsid w:val="009D15BE"/>
    <w:rsid w:val="009D242A"/>
    <w:rsid w:val="009D2509"/>
    <w:rsid w:val="009D271F"/>
    <w:rsid w:val="009D306C"/>
    <w:rsid w:val="009D431E"/>
    <w:rsid w:val="009D50BF"/>
    <w:rsid w:val="009D5343"/>
    <w:rsid w:val="009D61F4"/>
    <w:rsid w:val="009D784E"/>
    <w:rsid w:val="009E03D2"/>
    <w:rsid w:val="009E05C7"/>
    <w:rsid w:val="009E0D09"/>
    <w:rsid w:val="009E188E"/>
    <w:rsid w:val="009E1BD6"/>
    <w:rsid w:val="009E1F07"/>
    <w:rsid w:val="009E3026"/>
    <w:rsid w:val="009E34AD"/>
    <w:rsid w:val="009E502C"/>
    <w:rsid w:val="009E5B1E"/>
    <w:rsid w:val="009E5E67"/>
    <w:rsid w:val="009E6677"/>
    <w:rsid w:val="009F15BA"/>
    <w:rsid w:val="009F22A4"/>
    <w:rsid w:val="009F44D1"/>
    <w:rsid w:val="009F45FD"/>
    <w:rsid w:val="009F4816"/>
    <w:rsid w:val="009F4BF4"/>
    <w:rsid w:val="009F518A"/>
    <w:rsid w:val="009F6C3B"/>
    <w:rsid w:val="009F7343"/>
    <w:rsid w:val="00A00CDD"/>
    <w:rsid w:val="00A00E1C"/>
    <w:rsid w:val="00A02F86"/>
    <w:rsid w:val="00A04164"/>
    <w:rsid w:val="00A0615D"/>
    <w:rsid w:val="00A1011A"/>
    <w:rsid w:val="00A12DEB"/>
    <w:rsid w:val="00A14996"/>
    <w:rsid w:val="00A16A62"/>
    <w:rsid w:val="00A1762A"/>
    <w:rsid w:val="00A228DE"/>
    <w:rsid w:val="00A23461"/>
    <w:rsid w:val="00A24148"/>
    <w:rsid w:val="00A27972"/>
    <w:rsid w:val="00A31B74"/>
    <w:rsid w:val="00A31E8B"/>
    <w:rsid w:val="00A32E5E"/>
    <w:rsid w:val="00A331E6"/>
    <w:rsid w:val="00A348F8"/>
    <w:rsid w:val="00A35131"/>
    <w:rsid w:val="00A354CF"/>
    <w:rsid w:val="00A3652F"/>
    <w:rsid w:val="00A3730C"/>
    <w:rsid w:val="00A3733F"/>
    <w:rsid w:val="00A376A7"/>
    <w:rsid w:val="00A43FD1"/>
    <w:rsid w:val="00A44B01"/>
    <w:rsid w:val="00A4504B"/>
    <w:rsid w:val="00A45409"/>
    <w:rsid w:val="00A462D5"/>
    <w:rsid w:val="00A46480"/>
    <w:rsid w:val="00A47AE8"/>
    <w:rsid w:val="00A47EBF"/>
    <w:rsid w:val="00A50CA3"/>
    <w:rsid w:val="00A5148C"/>
    <w:rsid w:val="00A5175A"/>
    <w:rsid w:val="00A550FF"/>
    <w:rsid w:val="00A5747E"/>
    <w:rsid w:val="00A60A12"/>
    <w:rsid w:val="00A611C0"/>
    <w:rsid w:val="00A61401"/>
    <w:rsid w:val="00A61E92"/>
    <w:rsid w:val="00A63D6E"/>
    <w:rsid w:val="00A667A5"/>
    <w:rsid w:val="00A700C6"/>
    <w:rsid w:val="00A7078C"/>
    <w:rsid w:val="00A70AC1"/>
    <w:rsid w:val="00A70B71"/>
    <w:rsid w:val="00A714D9"/>
    <w:rsid w:val="00A71827"/>
    <w:rsid w:val="00A72780"/>
    <w:rsid w:val="00A734A9"/>
    <w:rsid w:val="00A749A2"/>
    <w:rsid w:val="00A74D4B"/>
    <w:rsid w:val="00A74F62"/>
    <w:rsid w:val="00A75602"/>
    <w:rsid w:val="00A77968"/>
    <w:rsid w:val="00A81607"/>
    <w:rsid w:val="00A82D0A"/>
    <w:rsid w:val="00A83FF2"/>
    <w:rsid w:val="00A85039"/>
    <w:rsid w:val="00A86296"/>
    <w:rsid w:val="00A869C1"/>
    <w:rsid w:val="00A86FA1"/>
    <w:rsid w:val="00A871EB"/>
    <w:rsid w:val="00A915FC"/>
    <w:rsid w:val="00A91988"/>
    <w:rsid w:val="00A92911"/>
    <w:rsid w:val="00A92DA6"/>
    <w:rsid w:val="00A92EAE"/>
    <w:rsid w:val="00A94E35"/>
    <w:rsid w:val="00A9516F"/>
    <w:rsid w:val="00A95F72"/>
    <w:rsid w:val="00A97727"/>
    <w:rsid w:val="00AA060D"/>
    <w:rsid w:val="00AA09E5"/>
    <w:rsid w:val="00AA0C9E"/>
    <w:rsid w:val="00AA0EDE"/>
    <w:rsid w:val="00AA22E4"/>
    <w:rsid w:val="00AA27D9"/>
    <w:rsid w:val="00AA2CCA"/>
    <w:rsid w:val="00AA3E52"/>
    <w:rsid w:val="00AA4721"/>
    <w:rsid w:val="00AA5E97"/>
    <w:rsid w:val="00AA6C2B"/>
    <w:rsid w:val="00AA7ABE"/>
    <w:rsid w:val="00AB00CF"/>
    <w:rsid w:val="00AB22C2"/>
    <w:rsid w:val="00AB3856"/>
    <w:rsid w:val="00AB43E1"/>
    <w:rsid w:val="00AB5956"/>
    <w:rsid w:val="00AC0993"/>
    <w:rsid w:val="00AC125E"/>
    <w:rsid w:val="00AC39F2"/>
    <w:rsid w:val="00AC6CB3"/>
    <w:rsid w:val="00AC79BD"/>
    <w:rsid w:val="00AD1F03"/>
    <w:rsid w:val="00AD27B3"/>
    <w:rsid w:val="00AD31F6"/>
    <w:rsid w:val="00AD509E"/>
    <w:rsid w:val="00AD6C06"/>
    <w:rsid w:val="00AD6F5D"/>
    <w:rsid w:val="00AD7D20"/>
    <w:rsid w:val="00AE10E5"/>
    <w:rsid w:val="00AE1E83"/>
    <w:rsid w:val="00AE2EF4"/>
    <w:rsid w:val="00AE44AE"/>
    <w:rsid w:val="00AE46B6"/>
    <w:rsid w:val="00AE4740"/>
    <w:rsid w:val="00AE590D"/>
    <w:rsid w:val="00AE6588"/>
    <w:rsid w:val="00AE6CE6"/>
    <w:rsid w:val="00AE7795"/>
    <w:rsid w:val="00AE7B37"/>
    <w:rsid w:val="00AF0500"/>
    <w:rsid w:val="00AF0806"/>
    <w:rsid w:val="00AF0D17"/>
    <w:rsid w:val="00AF1569"/>
    <w:rsid w:val="00AF19D4"/>
    <w:rsid w:val="00AF38D4"/>
    <w:rsid w:val="00AF7AB8"/>
    <w:rsid w:val="00AF7C12"/>
    <w:rsid w:val="00B01BF4"/>
    <w:rsid w:val="00B0264B"/>
    <w:rsid w:val="00B026E2"/>
    <w:rsid w:val="00B0302B"/>
    <w:rsid w:val="00B038D3"/>
    <w:rsid w:val="00B050C9"/>
    <w:rsid w:val="00B05780"/>
    <w:rsid w:val="00B05C26"/>
    <w:rsid w:val="00B05F4A"/>
    <w:rsid w:val="00B127CC"/>
    <w:rsid w:val="00B12EB3"/>
    <w:rsid w:val="00B15615"/>
    <w:rsid w:val="00B156D7"/>
    <w:rsid w:val="00B1576B"/>
    <w:rsid w:val="00B15836"/>
    <w:rsid w:val="00B15ABE"/>
    <w:rsid w:val="00B164C1"/>
    <w:rsid w:val="00B16889"/>
    <w:rsid w:val="00B17AA7"/>
    <w:rsid w:val="00B20FE6"/>
    <w:rsid w:val="00B21220"/>
    <w:rsid w:val="00B21EA9"/>
    <w:rsid w:val="00B22026"/>
    <w:rsid w:val="00B22432"/>
    <w:rsid w:val="00B24950"/>
    <w:rsid w:val="00B25C1F"/>
    <w:rsid w:val="00B27B2B"/>
    <w:rsid w:val="00B303EB"/>
    <w:rsid w:val="00B305D1"/>
    <w:rsid w:val="00B30C74"/>
    <w:rsid w:val="00B33AF0"/>
    <w:rsid w:val="00B34276"/>
    <w:rsid w:val="00B355D3"/>
    <w:rsid w:val="00B36E65"/>
    <w:rsid w:val="00B41DD0"/>
    <w:rsid w:val="00B43400"/>
    <w:rsid w:val="00B44A7A"/>
    <w:rsid w:val="00B44AE3"/>
    <w:rsid w:val="00B44D0D"/>
    <w:rsid w:val="00B45787"/>
    <w:rsid w:val="00B514DC"/>
    <w:rsid w:val="00B52965"/>
    <w:rsid w:val="00B530D8"/>
    <w:rsid w:val="00B54750"/>
    <w:rsid w:val="00B555F6"/>
    <w:rsid w:val="00B55774"/>
    <w:rsid w:val="00B61076"/>
    <w:rsid w:val="00B618A3"/>
    <w:rsid w:val="00B6299F"/>
    <w:rsid w:val="00B63121"/>
    <w:rsid w:val="00B637A2"/>
    <w:rsid w:val="00B64C3D"/>
    <w:rsid w:val="00B64C49"/>
    <w:rsid w:val="00B65280"/>
    <w:rsid w:val="00B65903"/>
    <w:rsid w:val="00B65F04"/>
    <w:rsid w:val="00B66FE2"/>
    <w:rsid w:val="00B67A1A"/>
    <w:rsid w:val="00B67EB7"/>
    <w:rsid w:val="00B72368"/>
    <w:rsid w:val="00B7292F"/>
    <w:rsid w:val="00B73227"/>
    <w:rsid w:val="00B73603"/>
    <w:rsid w:val="00B7447E"/>
    <w:rsid w:val="00B75DED"/>
    <w:rsid w:val="00B76C45"/>
    <w:rsid w:val="00B80AAA"/>
    <w:rsid w:val="00B810D0"/>
    <w:rsid w:val="00B8186B"/>
    <w:rsid w:val="00B818C9"/>
    <w:rsid w:val="00B832D1"/>
    <w:rsid w:val="00B84871"/>
    <w:rsid w:val="00B85358"/>
    <w:rsid w:val="00B85BD1"/>
    <w:rsid w:val="00B86F13"/>
    <w:rsid w:val="00B904DA"/>
    <w:rsid w:val="00B91562"/>
    <w:rsid w:val="00B9187E"/>
    <w:rsid w:val="00B91E83"/>
    <w:rsid w:val="00B9209C"/>
    <w:rsid w:val="00B93BAC"/>
    <w:rsid w:val="00B93CC9"/>
    <w:rsid w:val="00B947B9"/>
    <w:rsid w:val="00B9663C"/>
    <w:rsid w:val="00B97424"/>
    <w:rsid w:val="00BA336B"/>
    <w:rsid w:val="00BA44AB"/>
    <w:rsid w:val="00BA6EF0"/>
    <w:rsid w:val="00BA7374"/>
    <w:rsid w:val="00BB11DE"/>
    <w:rsid w:val="00BB3810"/>
    <w:rsid w:val="00BB4C22"/>
    <w:rsid w:val="00BB5AC4"/>
    <w:rsid w:val="00BB7585"/>
    <w:rsid w:val="00BC1232"/>
    <w:rsid w:val="00BC1F35"/>
    <w:rsid w:val="00BC2584"/>
    <w:rsid w:val="00BC3DFA"/>
    <w:rsid w:val="00BC4E3C"/>
    <w:rsid w:val="00BC6125"/>
    <w:rsid w:val="00BC64B5"/>
    <w:rsid w:val="00BC7119"/>
    <w:rsid w:val="00BC7229"/>
    <w:rsid w:val="00BC7EFE"/>
    <w:rsid w:val="00BD39C0"/>
    <w:rsid w:val="00BD4921"/>
    <w:rsid w:val="00BD4F42"/>
    <w:rsid w:val="00BD59AA"/>
    <w:rsid w:val="00BD6C11"/>
    <w:rsid w:val="00BD6D19"/>
    <w:rsid w:val="00BD716B"/>
    <w:rsid w:val="00BE2919"/>
    <w:rsid w:val="00BE2F1D"/>
    <w:rsid w:val="00BE42E7"/>
    <w:rsid w:val="00BE7218"/>
    <w:rsid w:val="00BE72B6"/>
    <w:rsid w:val="00BE77AA"/>
    <w:rsid w:val="00BF0C17"/>
    <w:rsid w:val="00BF1692"/>
    <w:rsid w:val="00BF1751"/>
    <w:rsid w:val="00BF1A4F"/>
    <w:rsid w:val="00BF2E6E"/>
    <w:rsid w:val="00BF4569"/>
    <w:rsid w:val="00BF4A26"/>
    <w:rsid w:val="00BF6A5B"/>
    <w:rsid w:val="00BF70F0"/>
    <w:rsid w:val="00C01BCD"/>
    <w:rsid w:val="00C04530"/>
    <w:rsid w:val="00C04B85"/>
    <w:rsid w:val="00C05A30"/>
    <w:rsid w:val="00C077A8"/>
    <w:rsid w:val="00C077BE"/>
    <w:rsid w:val="00C10203"/>
    <w:rsid w:val="00C113A4"/>
    <w:rsid w:val="00C11A29"/>
    <w:rsid w:val="00C11E6A"/>
    <w:rsid w:val="00C13047"/>
    <w:rsid w:val="00C14FFB"/>
    <w:rsid w:val="00C16E14"/>
    <w:rsid w:val="00C172EF"/>
    <w:rsid w:val="00C2143B"/>
    <w:rsid w:val="00C217D9"/>
    <w:rsid w:val="00C24FA6"/>
    <w:rsid w:val="00C256FE"/>
    <w:rsid w:val="00C2631C"/>
    <w:rsid w:val="00C35305"/>
    <w:rsid w:val="00C363C0"/>
    <w:rsid w:val="00C36551"/>
    <w:rsid w:val="00C36FA1"/>
    <w:rsid w:val="00C40977"/>
    <w:rsid w:val="00C43823"/>
    <w:rsid w:val="00C44F4E"/>
    <w:rsid w:val="00C44F97"/>
    <w:rsid w:val="00C45984"/>
    <w:rsid w:val="00C47323"/>
    <w:rsid w:val="00C47861"/>
    <w:rsid w:val="00C50F90"/>
    <w:rsid w:val="00C51106"/>
    <w:rsid w:val="00C52F64"/>
    <w:rsid w:val="00C53655"/>
    <w:rsid w:val="00C538FB"/>
    <w:rsid w:val="00C546E3"/>
    <w:rsid w:val="00C54A73"/>
    <w:rsid w:val="00C55937"/>
    <w:rsid w:val="00C56382"/>
    <w:rsid w:val="00C5701A"/>
    <w:rsid w:val="00C60F1F"/>
    <w:rsid w:val="00C6151E"/>
    <w:rsid w:val="00C61584"/>
    <w:rsid w:val="00C6268A"/>
    <w:rsid w:val="00C628D7"/>
    <w:rsid w:val="00C633C3"/>
    <w:rsid w:val="00C64100"/>
    <w:rsid w:val="00C6433C"/>
    <w:rsid w:val="00C6683F"/>
    <w:rsid w:val="00C66EB3"/>
    <w:rsid w:val="00C672E1"/>
    <w:rsid w:val="00C67CDD"/>
    <w:rsid w:val="00C70071"/>
    <w:rsid w:val="00C70262"/>
    <w:rsid w:val="00C7102A"/>
    <w:rsid w:val="00C7122F"/>
    <w:rsid w:val="00C719DF"/>
    <w:rsid w:val="00C734AE"/>
    <w:rsid w:val="00C73539"/>
    <w:rsid w:val="00C7403E"/>
    <w:rsid w:val="00C76EA7"/>
    <w:rsid w:val="00C80C0D"/>
    <w:rsid w:val="00C80E5C"/>
    <w:rsid w:val="00C81E0D"/>
    <w:rsid w:val="00C82E7C"/>
    <w:rsid w:val="00C8327F"/>
    <w:rsid w:val="00C83E43"/>
    <w:rsid w:val="00C84F5C"/>
    <w:rsid w:val="00C866AE"/>
    <w:rsid w:val="00C876D8"/>
    <w:rsid w:val="00C87B77"/>
    <w:rsid w:val="00C90678"/>
    <w:rsid w:val="00C910C4"/>
    <w:rsid w:val="00C914E1"/>
    <w:rsid w:val="00C9362B"/>
    <w:rsid w:val="00C94250"/>
    <w:rsid w:val="00C944C8"/>
    <w:rsid w:val="00C96BD8"/>
    <w:rsid w:val="00C976E1"/>
    <w:rsid w:val="00C97FC1"/>
    <w:rsid w:val="00CA01C8"/>
    <w:rsid w:val="00CA0B5F"/>
    <w:rsid w:val="00CA0CDF"/>
    <w:rsid w:val="00CA0F54"/>
    <w:rsid w:val="00CA3F1B"/>
    <w:rsid w:val="00CA4AE5"/>
    <w:rsid w:val="00CA53E6"/>
    <w:rsid w:val="00CA5585"/>
    <w:rsid w:val="00CA6403"/>
    <w:rsid w:val="00CB2898"/>
    <w:rsid w:val="00CB2F32"/>
    <w:rsid w:val="00CB64FB"/>
    <w:rsid w:val="00CB793B"/>
    <w:rsid w:val="00CC066D"/>
    <w:rsid w:val="00CC1217"/>
    <w:rsid w:val="00CC1BCE"/>
    <w:rsid w:val="00CC24F9"/>
    <w:rsid w:val="00CC26E4"/>
    <w:rsid w:val="00CC27AE"/>
    <w:rsid w:val="00CC2EB2"/>
    <w:rsid w:val="00CC34E8"/>
    <w:rsid w:val="00CC3D14"/>
    <w:rsid w:val="00CC502B"/>
    <w:rsid w:val="00CC5F83"/>
    <w:rsid w:val="00CC64E7"/>
    <w:rsid w:val="00CD17A8"/>
    <w:rsid w:val="00CD2EB7"/>
    <w:rsid w:val="00CD4691"/>
    <w:rsid w:val="00CD4DCD"/>
    <w:rsid w:val="00CD56A7"/>
    <w:rsid w:val="00CD5FFA"/>
    <w:rsid w:val="00CD61D5"/>
    <w:rsid w:val="00CD6366"/>
    <w:rsid w:val="00CD6FA3"/>
    <w:rsid w:val="00CD7039"/>
    <w:rsid w:val="00CD742F"/>
    <w:rsid w:val="00CD7541"/>
    <w:rsid w:val="00CD7BF8"/>
    <w:rsid w:val="00CE0747"/>
    <w:rsid w:val="00CE0804"/>
    <w:rsid w:val="00CE0B08"/>
    <w:rsid w:val="00CE1B24"/>
    <w:rsid w:val="00CE21CE"/>
    <w:rsid w:val="00CE3E5C"/>
    <w:rsid w:val="00CE53DA"/>
    <w:rsid w:val="00CE5A1B"/>
    <w:rsid w:val="00CF1981"/>
    <w:rsid w:val="00CF280F"/>
    <w:rsid w:val="00CF2B09"/>
    <w:rsid w:val="00CF2DED"/>
    <w:rsid w:val="00CF458D"/>
    <w:rsid w:val="00CF46AF"/>
    <w:rsid w:val="00CF4C2E"/>
    <w:rsid w:val="00CF5A0D"/>
    <w:rsid w:val="00CF5C63"/>
    <w:rsid w:val="00CF73EC"/>
    <w:rsid w:val="00CF74E3"/>
    <w:rsid w:val="00CF7592"/>
    <w:rsid w:val="00CF7994"/>
    <w:rsid w:val="00CF7CB2"/>
    <w:rsid w:val="00D000AF"/>
    <w:rsid w:val="00D000B9"/>
    <w:rsid w:val="00D007BA"/>
    <w:rsid w:val="00D00D3A"/>
    <w:rsid w:val="00D014D0"/>
    <w:rsid w:val="00D01A8B"/>
    <w:rsid w:val="00D02346"/>
    <w:rsid w:val="00D03C02"/>
    <w:rsid w:val="00D0476E"/>
    <w:rsid w:val="00D05846"/>
    <w:rsid w:val="00D05866"/>
    <w:rsid w:val="00D07BBB"/>
    <w:rsid w:val="00D07D3E"/>
    <w:rsid w:val="00D10767"/>
    <w:rsid w:val="00D10912"/>
    <w:rsid w:val="00D11795"/>
    <w:rsid w:val="00D12BD8"/>
    <w:rsid w:val="00D15A75"/>
    <w:rsid w:val="00D15E16"/>
    <w:rsid w:val="00D15E4F"/>
    <w:rsid w:val="00D16921"/>
    <w:rsid w:val="00D1702A"/>
    <w:rsid w:val="00D20342"/>
    <w:rsid w:val="00D2418D"/>
    <w:rsid w:val="00D24B73"/>
    <w:rsid w:val="00D24DE4"/>
    <w:rsid w:val="00D24E09"/>
    <w:rsid w:val="00D25B13"/>
    <w:rsid w:val="00D25FCC"/>
    <w:rsid w:val="00D26316"/>
    <w:rsid w:val="00D30264"/>
    <w:rsid w:val="00D3089A"/>
    <w:rsid w:val="00D34898"/>
    <w:rsid w:val="00D35248"/>
    <w:rsid w:val="00D37559"/>
    <w:rsid w:val="00D41165"/>
    <w:rsid w:val="00D413EF"/>
    <w:rsid w:val="00D41531"/>
    <w:rsid w:val="00D41C56"/>
    <w:rsid w:val="00D424D2"/>
    <w:rsid w:val="00D42CC7"/>
    <w:rsid w:val="00D43F89"/>
    <w:rsid w:val="00D460EE"/>
    <w:rsid w:val="00D46170"/>
    <w:rsid w:val="00D46E37"/>
    <w:rsid w:val="00D52257"/>
    <w:rsid w:val="00D525BF"/>
    <w:rsid w:val="00D52DED"/>
    <w:rsid w:val="00D53955"/>
    <w:rsid w:val="00D54D41"/>
    <w:rsid w:val="00D55449"/>
    <w:rsid w:val="00D55E85"/>
    <w:rsid w:val="00D56A9E"/>
    <w:rsid w:val="00D570D2"/>
    <w:rsid w:val="00D60184"/>
    <w:rsid w:val="00D60ED3"/>
    <w:rsid w:val="00D60F70"/>
    <w:rsid w:val="00D61141"/>
    <w:rsid w:val="00D614EB"/>
    <w:rsid w:val="00D61A34"/>
    <w:rsid w:val="00D62B8B"/>
    <w:rsid w:val="00D63F2E"/>
    <w:rsid w:val="00D64383"/>
    <w:rsid w:val="00D646FC"/>
    <w:rsid w:val="00D65E0C"/>
    <w:rsid w:val="00D66ED8"/>
    <w:rsid w:val="00D708FE"/>
    <w:rsid w:val="00D709CD"/>
    <w:rsid w:val="00D709EC"/>
    <w:rsid w:val="00D71001"/>
    <w:rsid w:val="00D72910"/>
    <w:rsid w:val="00D73DBB"/>
    <w:rsid w:val="00D74F4A"/>
    <w:rsid w:val="00D7506F"/>
    <w:rsid w:val="00D7559A"/>
    <w:rsid w:val="00D75D89"/>
    <w:rsid w:val="00D80E2E"/>
    <w:rsid w:val="00D813E2"/>
    <w:rsid w:val="00D82204"/>
    <w:rsid w:val="00D82D93"/>
    <w:rsid w:val="00D85CA0"/>
    <w:rsid w:val="00D875FA"/>
    <w:rsid w:val="00D910E7"/>
    <w:rsid w:val="00D91EE1"/>
    <w:rsid w:val="00D93041"/>
    <w:rsid w:val="00D933D6"/>
    <w:rsid w:val="00D93E34"/>
    <w:rsid w:val="00D953EE"/>
    <w:rsid w:val="00D9729C"/>
    <w:rsid w:val="00D978B3"/>
    <w:rsid w:val="00DA0151"/>
    <w:rsid w:val="00DA12FF"/>
    <w:rsid w:val="00DA14D8"/>
    <w:rsid w:val="00DA21A9"/>
    <w:rsid w:val="00DA48F2"/>
    <w:rsid w:val="00DA5F0D"/>
    <w:rsid w:val="00DA7DF3"/>
    <w:rsid w:val="00DB12B3"/>
    <w:rsid w:val="00DB3013"/>
    <w:rsid w:val="00DB4BEB"/>
    <w:rsid w:val="00DB523D"/>
    <w:rsid w:val="00DB563A"/>
    <w:rsid w:val="00DC0FAB"/>
    <w:rsid w:val="00DC19C9"/>
    <w:rsid w:val="00DC334C"/>
    <w:rsid w:val="00DC455D"/>
    <w:rsid w:val="00DC4590"/>
    <w:rsid w:val="00DC6599"/>
    <w:rsid w:val="00DC74CB"/>
    <w:rsid w:val="00DC7608"/>
    <w:rsid w:val="00DC76D8"/>
    <w:rsid w:val="00DD1124"/>
    <w:rsid w:val="00DD1699"/>
    <w:rsid w:val="00DD2921"/>
    <w:rsid w:val="00DD3779"/>
    <w:rsid w:val="00DD4618"/>
    <w:rsid w:val="00DD64A7"/>
    <w:rsid w:val="00DE07F4"/>
    <w:rsid w:val="00DE190D"/>
    <w:rsid w:val="00DE2DD6"/>
    <w:rsid w:val="00DE3AED"/>
    <w:rsid w:val="00DE4F7E"/>
    <w:rsid w:val="00DE501B"/>
    <w:rsid w:val="00DE58B5"/>
    <w:rsid w:val="00DE69E8"/>
    <w:rsid w:val="00DF0D26"/>
    <w:rsid w:val="00DF2750"/>
    <w:rsid w:val="00DF2D29"/>
    <w:rsid w:val="00DF637B"/>
    <w:rsid w:val="00E01CEF"/>
    <w:rsid w:val="00E042F5"/>
    <w:rsid w:val="00E04366"/>
    <w:rsid w:val="00E046CB"/>
    <w:rsid w:val="00E04ABB"/>
    <w:rsid w:val="00E053B6"/>
    <w:rsid w:val="00E0607B"/>
    <w:rsid w:val="00E06D7D"/>
    <w:rsid w:val="00E07609"/>
    <w:rsid w:val="00E11D88"/>
    <w:rsid w:val="00E14ECE"/>
    <w:rsid w:val="00E1564E"/>
    <w:rsid w:val="00E21E75"/>
    <w:rsid w:val="00E23590"/>
    <w:rsid w:val="00E2436C"/>
    <w:rsid w:val="00E243CB"/>
    <w:rsid w:val="00E24FB1"/>
    <w:rsid w:val="00E25170"/>
    <w:rsid w:val="00E25239"/>
    <w:rsid w:val="00E2612D"/>
    <w:rsid w:val="00E302CA"/>
    <w:rsid w:val="00E30E45"/>
    <w:rsid w:val="00E3136D"/>
    <w:rsid w:val="00E31446"/>
    <w:rsid w:val="00E31925"/>
    <w:rsid w:val="00E321F5"/>
    <w:rsid w:val="00E33AB9"/>
    <w:rsid w:val="00E346BD"/>
    <w:rsid w:val="00E362A4"/>
    <w:rsid w:val="00E42B6D"/>
    <w:rsid w:val="00E43FAF"/>
    <w:rsid w:val="00E4430F"/>
    <w:rsid w:val="00E44AE0"/>
    <w:rsid w:val="00E459C3"/>
    <w:rsid w:val="00E45A26"/>
    <w:rsid w:val="00E46054"/>
    <w:rsid w:val="00E4619C"/>
    <w:rsid w:val="00E4654F"/>
    <w:rsid w:val="00E52EA1"/>
    <w:rsid w:val="00E54206"/>
    <w:rsid w:val="00E5432D"/>
    <w:rsid w:val="00E5516A"/>
    <w:rsid w:val="00E554E3"/>
    <w:rsid w:val="00E55EFB"/>
    <w:rsid w:val="00E576D4"/>
    <w:rsid w:val="00E606F2"/>
    <w:rsid w:val="00E65C73"/>
    <w:rsid w:val="00E65F35"/>
    <w:rsid w:val="00E6684B"/>
    <w:rsid w:val="00E66DCB"/>
    <w:rsid w:val="00E67106"/>
    <w:rsid w:val="00E6789E"/>
    <w:rsid w:val="00E7011B"/>
    <w:rsid w:val="00E71350"/>
    <w:rsid w:val="00E72662"/>
    <w:rsid w:val="00E72C6F"/>
    <w:rsid w:val="00E76CEB"/>
    <w:rsid w:val="00E77794"/>
    <w:rsid w:val="00E77EDC"/>
    <w:rsid w:val="00E81680"/>
    <w:rsid w:val="00E825CB"/>
    <w:rsid w:val="00E8260B"/>
    <w:rsid w:val="00E83A28"/>
    <w:rsid w:val="00E83AF7"/>
    <w:rsid w:val="00E843B6"/>
    <w:rsid w:val="00E8443A"/>
    <w:rsid w:val="00E84746"/>
    <w:rsid w:val="00E86F83"/>
    <w:rsid w:val="00E87E55"/>
    <w:rsid w:val="00E90DCE"/>
    <w:rsid w:val="00E9204F"/>
    <w:rsid w:val="00E94DE5"/>
    <w:rsid w:val="00E97078"/>
    <w:rsid w:val="00E97B65"/>
    <w:rsid w:val="00EA00DC"/>
    <w:rsid w:val="00EA050E"/>
    <w:rsid w:val="00EA099E"/>
    <w:rsid w:val="00EA18E2"/>
    <w:rsid w:val="00EA1C8B"/>
    <w:rsid w:val="00EA2279"/>
    <w:rsid w:val="00EA2A59"/>
    <w:rsid w:val="00EA4F79"/>
    <w:rsid w:val="00EA684E"/>
    <w:rsid w:val="00EB07FB"/>
    <w:rsid w:val="00EB2009"/>
    <w:rsid w:val="00EB2603"/>
    <w:rsid w:val="00EB2ECF"/>
    <w:rsid w:val="00EB37CE"/>
    <w:rsid w:val="00EB4385"/>
    <w:rsid w:val="00EB5532"/>
    <w:rsid w:val="00EB5C61"/>
    <w:rsid w:val="00EB73A7"/>
    <w:rsid w:val="00EC11F2"/>
    <w:rsid w:val="00EC1361"/>
    <w:rsid w:val="00EC1AAF"/>
    <w:rsid w:val="00EC27BB"/>
    <w:rsid w:val="00EC2971"/>
    <w:rsid w:val="00EC3028"/>
    <w:rsid w:val="00EC341E"/>
    <w:rsid w:val="00EC3BC6"/>
    <w:rsid w:val="00EC5463"/>
    <w:rsid w:val="00EC55C6"/>
    <w:rsid w:val="00ED098A"/>
    <w:rsid w:val="00ED0F28"/>
    <w:rsid w:val="00ED2F44"/>
    <w:rsid w:val="00ED3560"/>
    <w:rsid w:val="00ED36BD"/>
    <w:rsid w:val="00ED3E1F"/>
    <w:rsid w:val="00ED5513"/>
    <w:rsid w:val="00ED6AC3"/>
    <w:rsid w:val="00ED7514"/>
    <w:rsid w:val="00ED7779"/>
    <w:rsid w:val="00EE0263"/>
    <w:rsid w:val="00EE085D"/>
    <w:rsid w:val="00EE0BB8"/>
    <w:rsid w:val="00EE0BD9"/>
    <w:rsid w:val="00EE198B"/>
    <w:rsid w:val="00EE4029"/>
    <w:rsid w:val="00EE5991"/>
    <w:rsid w:val="00EE622D"/>
    <w:rsid w:val="00EF0643"/>
    <w:rsid w:val="00EF10F8"/>
    <w:rsid w:val="00EF1301"/>
    <w:rsid w:val="00EF2F84"/>
    <w:rsid w:val="00EF4DA7"/>
    <w:rsid w:val="00EF546E"/>
    <w:rsid w:val="00EF66E6"/>
    <w:rsid w:val="00F030E6"/>
    <w:rsid w:val="00F0371A"/>
    <w:rsid w:val="00F03D0F"/>
    <w:rsid w:val="00F04885"/>
    <w:rsid w:val="00F05A7D"/>
    <w:rsid w:val="00F05C5E"/>
    <w:rsid w:val="00F06F6D"/>
    <w:rsid w:val="00F1099F"/>
    <w:rsid w:val="00F11A04"/>
    <w:rsid w:val="00F1226B"/>
    <w:rsid w:val="00F13318"/>
    <w:rsid w:val="00F16287"/>
    <w:rsid w:val="00F2054A"/>
    <w:rsid w:val="00F230A6"/>
    <w:rsid w:val="00F24EDC"/>
    <w:rsid w:val="00F2593E"/>
    <w:rsid w:val="00F25E82"/>
    <w:rsid w:val="00F330A0"/>
    <w:rsid w:val="00F33A73"/>
    <w:rsid w:val="00F34CD7"/>
    <w:rsid w:val="00F36482"/>
    <w:rsid w:val="00F3682B"/>
    <w:rsid w:val="00F371A1"/>
    <w:rsid w:val="00F40B8E"/>
    <w:rsid w:val="00F446A8"/>
    <w:rsid w:val="00F47672"/>
    <w:rsid w:val="00F5164F"/>
    <w:rsid w:val="00F51DC7"/>
    <w:rsid w:val="00F52460"/>
    <w:rsid w:val="00F55010"/>
    <w:rsid w:val="00F55CA1"/>
    <w:rsid w:val="00F57263"/>
    <w:rsid w:val="00F6002D"/>
    <w:rsid w:val="00F60B58"/>
    <w:rsid w:val="00F62FDD"/>
    <w:rsid w:val="00F63EF5"/>
    <w:rsid w:val="00F646E0"/>
    <w:rsid w:val="00F64DC5"/>
    <w:rsid w:val="00F660A6"/>
    <w:rsid w:val="00F66677"/>
    <w:rsid w:val="00F672AD"/>
    <w:rsid w:val="00F67BB0"/>
    <w:rsid w:val="00F70940"/>
    <w:rsid w:val="00F717E9"/>
    <w:rsid w:val="00F7263B"/>
    <w:rsid w:val="00F728D8"/>
    <w:rsid w:val="00F72A37"/>
    <w:rsid w:val="00F73573"/>
    <w:rsid w:val="00F73DD4"/>
    <w:rsid w:val="00F74547"/>
    <w:rsid w:val="00F74B01"/>
    <w:rsid w:val="00F74CAC"/>
    <w:rsid w:val="00F74D48"/>
    <w:rsid w:val="00F75E77"/>
    <w:rsid w:val="00F81E50"/>
    <w:rsid w:val="00F82E02"/>
    <w:rsid w:val="00F8544D"/>
    <w:rsid w:val="00F854BC"/>
    <w:rsid w:val="00F86078"/>
    <w:rsid w:val="00F87A51"/>
    <w:rsid w:val="00F9295F"/>
    <w:rsid w:val="00F92A1B"/>
    <w:rsid w:val="00F933E9"/>
    <w:rsid w:val="00F96874"/>
    <w:rsid w:val="00F97ABE"/>
    <w:rsid w:val="00F97B20"/>
    <w:rsid w:val="00F97D03"/>
    <w:rsid w:val="00F97DD1"/>
    <w:rsid w:val="00FA0E0B"/>
    <w:rsid w:val="00FA0FE3"/>
    <w:rsid w:val="00FA129B"/>
    <w:rsid w:val="00FA1E4E"/>
    <w:rsid w:val="00FA2022"/>
    <w:rsid w:val="00FA38E3"/>
    <w:rsid w:val="00FA3E1A"/>
    <w:rsid w:val="00FA483D"/>
    <w:rsid w:val="00FA4A19"/>
    <w:rsid w:val="00FA4FE7"/>
    <w:rsid w:val="00FA6818"/>
    <w:rsid w:val="00FB1C23"/>
    <w:rsid w:val="00FB33B6"/>
    <w:rsid w:val="00FB492A"/>
    <w:rsid w:val="00FB6E32"/>
    <w:rsid w:val="00FC1AEA"/>
    <w:rsid w:val="00FC29C2"/>
    <w:rsid w:val="00FC3A0C"/>
    <w:rsid w:val="00FC3E07"/>
    <w:rsid w:val="00FC45A0"/>
    <w:rsid w:val="00FC6D26"/>
    <w:rsid w:val="00FC7AB2"/>
    <w:rsid w:val="00FC7F27"/>
    <w:rsid w:val="00FD06E9"/>
    <w:rsid w:val="00FD145B"/>
    <w:rsid w:val="00FD1835"/>
    <w:rsid w:val="00FD3836"/>
    <w:rsid w:val="00FD3BCC"/>
    <w:rsid w:val="00FD4065"/>
    <w:rsid w:val="00FD5798"/>
    <w:rsid w:val="00FE111F"/>
    <w:rsid w:val="00FE4A8E"/>
    <w:rsid w:val="00FE6036"/>
    <w:rsid w:val="00FE6D5E"/>
    <w:rsid w:val="00FE7AC3"/>
    <w:rsid w:val="00FE7D7E"/>
    <w:rsid w:val="00FF03E9"/>
    <w:rsid w:val="00FF0563"/>
    <w:rsid w:val="00FF17C6"/>
    <w:rsid w:val="00FF3340"/>
    <w:rsid w:val="00FF46F4"/>
    <w:rsid w:val="00FF4961"/>
    <w:rsid w:val="012CDC68"/>
    <w:rsid w:val="017C4023"/>
    <w:rsid w:val="01856F77"/>
    <w:rsid w:val="0185FF56"/>
    <w:rsid w:val="01E53937"/>
    <w:rsid w:val="02220B5C"/>
    <w:rsid w:val="02462E96"/>
    <w:rsid w:val="025D1A52"/>
    <w:rsid w:val="027BE013"/>
    <w:rsid w:val="02AF266D"/>
    <w:rsid w:val="02BEED7F"/>
    <w:rsid w:val="02C6966C"/>
    <w:rsid w:val="035B2E37"/>
    <w:rsid w:val="037D5BC0"/>
    <w:rsid w:val="039EB8B1"/>
    <w:rsid w:val="03A7942A"/>
    <w:rsid w:val="03AD47FF"/>
    <w:rsid w:val="03B736B5"/>
    <w:rsid w:val="03E78AF4"/>
    <w:rsid w:val="03FC320C"/>
    <w:rsid w:val="04111DE0"/>
    <w:rsid w:val="041663F4"/>
    <w:rsid w:val="0476F1C1"/>
    <w:rsid w:val="048101FB"/>
    <w:rsid w:val="048CBE31"/>
    <w:rsid w:val="04DDC151"/>
    <w:rsid w:val="050EB3D2"/>
    <w:rsid w:val="0528619D"/>
    <w:rsid w:val="052B9027"/>
    <w:rsid w:val="052EC33F"/>
    <w:rsid w:val="0559DF75"/>
    <w:rsid w:val="05C196DC"/>
    <w:rsid w:val="0664C010"/>
    <w:rsid w:val="068DB89B"/>
    <w:rsid w:val="071078AB"/>
    <w:rsid w:val="079D6FB5"/>
    <w:rsid w:val="07BD59AB"/>
    <w:rsid w:val="07CC3FBF"/>
    <w:rsid w:val="089EC3EF"/>
    <w:rsid w:val="08D23B8C"/>
    <w:rsid w:val="08E14651"/>
    <w:rsid w:val="09126C96"/>
    <w:rsid w:val="09140BDB"/>
    <w:rsid w:val="094DC921"/>
    <w:rsid w:val="097EC8EF"/>
    <w:rsid w:val="09A77B6C"/>
    <w:rsid w:val="09DE56C7"/>
    <w:rsid w:val="09ECDDC2"/>
    <w:rsid w:val="0AD03D11"/>
    <w:rsid w:val="0B0B2995"/>
    <w:rsid w:val="0B3AD3FD"/>
    <w:rsid w:val="0BC7E583"/>
    <w:rsid w:val="0BD38CBB"/>
    <w:rsid w:val="0BDE8219"/>
    <w:rsid w:val="0C29BAD3"/>
    <w:rsid w:val="0C633D28"/>
    <w:rsid w:val="0C70719D"/>
    <w:rsid w:val="0C725E6F"/>
    <w:rsid w:val="0CADBB0C"/>
    <w:rsid w:val="0CB5F60B"/>
    <w:rsid w:val="0CD63704"/>
    <w:rsid w:val="0CD8B09D"/>
    <w:rsid w:val="0CF90727"/>
    <w:rsid w:val="0D38C6A7"/>
    <w:rsid w:val="0D58FC8C"/>
    <w:rsid w:val="0D745686"/>
    <w:rsid w:val="0D7B1985"/>
    <w:rsid w:val="0D7F9BD8"/>
    <w:rsid w:val="0D8499BB"/>
    <w:rsid w:val="0DEE4E58"/>
    <w:rsid w:val="0E22D176"/>
    <w:rsid w:val="0E739027"/>
    <w:rsid w:val="0ECC6557"/>
    <w:rsid w:val="0F107D13"/>
    <w:rsid w:val="0F28F21F"/>
    <w:rsid w:val="0F77526B"/>
    <w:rsid w:val="0F79E5AB"/>
    <w:rsid w:val="0F7A6104"/>
    <w:rsid w:val="0F7D2081"/>
    <w:rsid w:val="0F85CFA0"/>
    <w:rsid w:val="0FAE7D34"/>
    <w:rsid w:val="0FBA6267"/>
    <w:rsid w:val="0FBD3B5F"/>
    <w:rsid w:val="0FE8DB6B"/>
    <w:rsid w:val="10197B73"/>
    <w:rsid w:val="10664ABE"/>
    <w:rsid w:val="108691B7"/>
    <w:rsid w:val="10897BEA"/>
    <w:rsid w:val="10A2E529"/>
    <w:rsid w:val="10B9225E"/>
    <w:rsid w:val="10D3DA6D"/>
    <w:rsid w:val="110B5B1B"/>
    <w:rsid w:val="110FD43D"/>
    <w:rsid w:val="1131D2BB"/>
    <w:rsid w:val="114C3761"/>
    <w:rsid w:val="11A19DB1"/>
    <w:rsid w:val="11B53295"/>
    <w:rsid w:val="11BC57DF"/>
    <w:rsid w:val="11EA8FD0"/>
    <w:rsid w:val="126BC33C"/>
    <w:rsid w:val="126D1621"/>
    <w:rsid w:val="128E7105"/>
    <w:rsid w:val="12B4FDDA"/>
    <w:rsid w:val="12EB040D"/>
    <w:rsid w:val="1334304F"/>
    <w:rsid w:val="136A61F4"/>
    <w:rsid w:val="136C3124"/>
    <w:rsid w:val="13764F01"/>
    <w:rsid w:val="13C2C72B"/>
    <w:rsid w:val="13C83F2E"/>
    <w:rsid w:val="13E0D176"/>
    <w:rsid w:val="13F2DCBD"/>
    <w:rsid w:val="1406CEB7"/>
    <w:rsid w:val="143305E8"/>
    <w:rsid w:val="143783D3"/>
    <w:rsid w:val="1453B66F"/>
    <w:rsid w:val="14A68DB4"/>
    <w:rsid w:val="14D9F444"/>
    <w:rsid w:val="14EF697F"/>
    <w:rsid w:val="15019B3C"/>
    <w:rsid w:val="150BAEB0"/>
    <w:rsid w:val="158A168B"/>
    <w:rsid w:val="15AB7AC0"/>
    <w:rsid w:val="15C645BE"/>
    <w:rsid w:val="15D44C7E"/>
    <w:rsid w:val="15F4798D"/>
    <w:rsid w:val="16242E1C"/>
    <w:rsid w:val="164B3944"/>
    <w:rsid w:val="16714DDE"/>
    <w:rsid w:val="175F0725"/>
    <w:rsid w:val="179318D6"/>
    <w:rsid w:val="1796AE50"/>
    <w:rsid w:val="17981A8D"/>
    <w:rsid w:val="17DF83A9"/>
    <w:rsid w:val="17E83BCF"/>
    <w:rsid w:val="1817168F"/>
    <w:rsid w:val="18227997"/>
    <w:rsid w:val="183F4F20"/>
    <w:rsid w:val="1841425E"/>
    <w:rsid w:val="18618C04"/>
    <w:rsid w:val="186B0FA2"/>
    <w:rsid w:val="1889F7A6"/>
    <w:rsid w:val="18F62C00"/>
    <w:rsid w:val="19012183"/>
    <w:rsid w:val="1931135A"/>
    <w:rsid w:val="19341400"/>
    <w:rsid w:val="1938ED55"/>
    <w:rsid w:val="1981C30F"/>
    <w:rsid w:val="19E22E7E"/>
    <w:rsid w:val="1A752F03"/>
    <w:rsid w:val="1AC55201"/>
    <w:rsid w:val="1ADAA873"/>
    <w:rsid w:val="1B2629C5"/>
    <w:rsid w:val="1B28B0A8"/>
    <w:rsid w:val="1B32E55E"/>
    <w:rsid w:val="1B482337"/>
    <w:rsid w:val="1B90427B"/>
    <w:rsid w:val="1BD832D4"/>
    <w:rsid w:val="1BF7D29A"/>
    <w:rsid w:val="1C054A6E"/>
    <w:rsid w:val="1C2A30F7"/>
    <w:rsid w:val="1C48D4A6"/>
    <w:rsid w:val="1C70F263"/>
    <w:rsid w:val="1C7DCB58"/>
    <w:rsid w:val="1CB647BA"/>
    <w:rsid w:val="1CC35634"/>
    <w:rsid w:val="1CCE816E"/>
    <w:rsid w:val="1CD2CAEA"/>
    <w:rsid w:val="1CDFEE02"/>
    <w:rsid w:val="1D086B80"/>
    <w:rsid w:val="1D1ED1E4"/>
    <w:rsid w:val="1D22765E"/>
    <w:rsid w:val="1D28CC5C"/>
    <w:rsid w:val="1D6D1988"/>
    <w:rsid w:val="1DBAB0F5"/>
    <w:rsid w:val="1DF02EA1"/>
    <w:rsid w:val="1DF4BC90"/>
    <w:rsid w:val="1E463EA3"/>
    <w:rsid w:val="1E8DD702"/>
    <w:rsid w:val="1E8E2704"/>
    <w:rsid w:val="1EA5F51B"/>
    <w:rsid w:val="1ECF1C2F"/>
    <w:rsid w:val="1F345CA8"/>
    <w:rsid w:val="1F5DC89D"/>
    <w:rsid w:val="1F932373"/>
    <w:rsid w:val="1FC17FB0"/>
    <w:rsid w:val="1FC6FE4A"/>
    <w:rsid w:val="1FCA918A"/>
    <w:rsid w:val="1FD07BF0"/>
    <w:rsid w:val="1FD0CB07"/>
    <w:rsid w:val="1FD9A578"/>
    <w:rsid w:val="1FDC75DF"/>
    <w:rsid w:val="1FE550EC"/>
    <w:rsid w:val="2002440F"/>
    <w:rsid w:val="201148AA"/>
    <w:rsid w:val="20566A90"/>
    <w:rsid w:val="209EFAEA"/>
    <w:rsid w:val="20F065B6"/>
    <w:rsid w:val="20FD6D80"/>
    <w:rsid w:val="2135CFD4"/>
    <w:rsid w:val="2145FA9B"/>
    <w:rsid w:val="217C8EC8"/>
    <w:rsid w:val="21B623F6"/>
    <w:rsid w:val="21CCA85F"/>
    <w:rsid w:val="21D400D4"/>
    <w:rsid w:val="21F55334"/>
    <w:rsid w:val="2217B540"/>
    <w:rsid w:val="221B2A31"/>
    <w:rsid w:val="222FDCAF"/>
    <w:rsid w:val="223B1F32"/>
    <w:rsid w:val="226561A7"/>
    <w:rsid w:val="2294387E"/>
    <w:rsid w:val="231E4FE4"/>
    <w:rsid w:val="23701C17"/>
    <w:rsid w:val="239B5EA5"/>
    <w:rsid w:val="23ADE5D5"/>
    <w:rsid w:val="2420CC73"/>
    <w:rsid w:val="24313058"/>
    <w:rsid w:val="248705D8"/>
    <w:rsid w:val="249807A6"/>
    <w:rsid w:val="24CF0FF4"/>
    <w:rsid w:val="24D838B7"/>
    <w:rsid w:val="24E1066E"/>
    <w:rsid w:val="24FA433E"/>
    <w:rsid w:val="2520ED40"/>
    <w:rsid w:val="25258906"/>
    <w:rsid w:val="25610B71"/>
    <w:rsid w:val="25A433D3"/>
    <w:rsid w:val="25A68EF5"/>
    <w:rsid w:val="25B43D21"/>
    <w:rsid w:val="25C8C03B"/>
    <w:rsid w:val="26074175"/>
    <w:rsid w:val="260971E7"/>
    <w:rsid w:val="26A97316"/>
    <w:rsid w:val="26AC61DA"/>
    <w:rsid w:val="26C21E18"/>
    <w:rsid w:val="26EAEC3D"/>
    <w:rsid w:val="276B00AA"/>
    <w:rsid w:val="27AD9F10"/>
    <w:rsid w:val="282CEDB7"/>
    <w:rsid w:val="283D6325"/>
    <w:rsid w:val="2858BDE0"/>
    <w:rsid w:val="28C19645"/>
    <w:rsid w:val="28C94463"/>
    <w:rsid w:val="28D51337"/>
    <w:rsid w:val="28DCF6CC"/>
    <w:rsid w:val="28E868A4"/>
    <w:rsid w:val="2909A872"/>
    <w:rsid w:val="2914AE14"/>
    <w:rsid w:val="295D804C"/>
    <w:rsid w:val="29848BCA"/>
    <w:rsid w:val="29BA3158"/>
    <w:rsid w:val="2A4060C0"/>
    <w:rsid w:val="2A5284A8"/>
    <w:rsid w:val="2A6B495E"/>
    <w:rsid w:val="2A998487"/>
    <w:rsid w:val="2AF5BEFC"/>
    <w:rsid w:val="2B088D83"/>
    <w:rsid w:val="2BBE3DB5"/>
    <w:rsid w:val="2BC55769"/>
    <w:rsid w:val="2BE3D946"/>
    <w:rsid w:val="2BF61D7A"/>
    <w:rsid w:val="2BFE2023"/>
    <w:rsid w:val="2C26E798"/>
    <w:rsid w:val="2C2EDEE6"/>
    <w:rsid w:val="2C3A3827"/>
    <w:rsid w:val="2C43C8AB"/>
    <w:rsid w:val="2C4A1E9C"/>
    <w:rsid w:val="2C5CD098"/>
    <w:rsid w:val="2CA0AF42"/>
    <w:rsid w:val="2CDB0885"/>
    <w:rsid w:val="2CE1FF3F"/>
    <w:rsid w:val="2D0D4C12"/>
    <w:rsid w:val="2D329586"/>
    <w:rsid w:val="2D42B3CD"/>
    <w:rsid w:val="2D8AB672"/>
    <w:rsid w:val="2D938DBC"/>
    <w:rsid w:val="2D95F344"/>
    <w:rsid w:val="2DC3F898"/>
    <w:rsid w:val="2E746947"/>
    <w:rsid w:val="2E877E53"/>
    <w:rsid w:val="2E8EF7CD"/>
    <w:rsid w:val="2E94F681"/>
    <w:rsid w:val="2E9BF082"/>
    <w:rsid w:val="2EB6624E"/>
    <w:rsid w:val="2EC89012"/>
    <w:rsid w:val="2EE2E400"/>
    <w:rsid w:val="2EF0E24D"/>
    <w:rsid w:val="2F38F154"/>
    <w:rsid w:val="2F3D6175"/>
    <w:rsid w:val="2F4B08ED"/>
    <w:rsid w:val="2F4C9CA5"/>
    <w:rsid w:val="2F559302"/>
    <w:rsid w:val="305DBBBA"/>
    <w:rsid w:val="30819184"/>
    <w:rsid w:val="30D1E738"/>
    <w:rsid w:val="30E33AE0"/>
    <w:rsid w:val="314DD567"/>
    <w:rsid w:val="318C9401"/>
    <w:rsid w:val="31968230"/>
    <w:rsid w:val="319E221A"/>
    <w:rsid w:val="31BA80D4"/>
    <w:rsid w:val="31CC4051"/>
    <w:rsid w:val="31E66BAF"/>
    <w:rsid w:val="31F4A749"/>
    <w:rsid w:val="32055AF2"/>
    <w:rsid w:val="328193C4"/>
    <w:rsid w:val="329F0762"/>
    <w:rsid w:val="32AB25F7"/>
    <w:rsid w:val="32EB4CF4"/>
    <w:rsid w:val="3313CED0"/>
    <w:rsid w:val="33345358"/>
    <w:rsid w:val="339A8019"/>
    <w:rsid w:val="33DBB6B4"/>
    <w:rsid w:val="34523F04"/>
    <w:rsid w:val="34CC387B"/>
    <w:rsid w:val="34D84A2E"/>
    <w:rsid w:val="351D5A0C"/>
    <w:rsid w:val="352434E6"/>
    <w:rsid w:val="352C85D8"/>
    <w:rsid w:val="3540DC6A"/>
    <w:rsid w:val="355B2203"/>
    <w:rsid w:val="358946C4"/>
    <w:rsid w:val="359D19F0"/>
    <w:rsid w:val="35C0974C"/>
    <w:rsid w:val="360AA7F1"/>
    <w:rsid w:val="361E53F2"/>
    <w:rsid w:val="3678EACA"/>
    <w:rsid w:val="36BBCB48"/>
    <w:rsid w:val="36C553CC"/>
    <w:rsid w:val="36FBB1A5"/>
    <w:rsid w:val="36FBD1DB"/>
    <w:rsid w:val="3715BAA3"/>
    <w:rsid w:val="371FB794"/>
    <w:rsid w:val="373293EE"/>
    <w:rsid w:val="3743184F"/>
    <w:rsid w:val="376E3404"/>
    <w:rsid w:val="377771A6"/>
    <w:rsid w:val="37B8A113"/>
    <w:rsid w:val="37D82A48"/>
    <w:rsid w:val="381F375A"/>
    <w:rsid w:val="382B4DAE"/>
    <w:rsid w:val="38808627"/>
    <w:rsid w:val="38AF1EF5"/>
    <w:rsid w:val="38F066AC"/>
    <w:rsid w:val="39285EF5"/>
    <w:rsid w:val="3941972F"/>
    <w:rsid w:val="39765A66"/>
    <w:rsid w:val="39ADD02C"/>
    <w:rsid w:val="39F6A5E4"/>
    <w:rsid w:val="3A36205D"/>
    <w:rsid w:val="3A372F31"/>
    <w:rsid w:val="3A3CDFEC"/>
    <w:rsid w:val="3A479F53"/>
    <w:rsid w:val="3A50F05A"/>
    <w:rsid w:val="3A7A5813"/>
    <w:rsid w:val="3A7C4008"/>
    <w:rsid w:val="3A932488"/>
    <w:rsid w:val="3ACBD29F"/>
    <w:rsid w:val="3B78499F"/>
    <w:rsid w:val="3B84392A"/>
    <w:rsid w:val="3C0045C7"/>
    <w:rsid w:val="3C00B52E"/>
    <w:rsid w:val="3C7862C4"/>
    <w:rsid w:val="3C8E6CC2"/>
    <w:rsid w:val="3CBE46BC"/>
    <w:rsid w:val="3CC898D7"/>
    <w:rsid w:val="3CD14BFE"/>
    <w:rsid w:val="3CEDCCDA"/>
    <w:rsid w:val="3D157D13"/>
    <w:rsid w:val="3D16812B"/>
    <w:rsid w:val="3D24D209"/>
    <w:rsid w:val="3D391666"/>
    <w:rsid w:val="3D701A55"/>
    <w:rsid w:val="3D900012"/>
    <w:rsid w:val="3E2E18A9"/>
    <w:rsid w:val="3EB5506F"/>
    <w:rsid w:val="3F0FE322"/>
    <w:rsid w:val="3F11BF57"/>
    <w:rsid w:val="3F17CA7D"/>
    <w:rsid w:val="3F2EDEDA"/>
    <w:rsid w:val="3F76A1CE"/>
    <w:rsid w:val="40C87446"/>
    <w:rsid w:val="41903807"/>
    <w:rsid w:val="4198744B"/>
    <w:rsid w:val="419FFAF1"/>
    <w:rsid w:val="41BE25B5"/>
    <w:rsid w:val="41CA7BC9"/>
    <w:rsid w:val="41DF1B72"/>
    <w:rsid w:val="42397F32"/>
    <w:rsid w:val="423DD2B4"/>
    <w:rsid w:val="42AD04E6"/>
    <w:rsid w:val="42D9B4B5"/>
    <w:rsid w:val="42E24A60"/>
    <w:rsid w:val="430D93DC"/>
    <w:rsid w:val="4320E6AC"/>
    <w:rsid w:val="43537BC0"/>
    <w:rsid w:val="43773D81"/>
    <w:rsid w:val="437E7717"/>
    <w:rsid w:val="43C41232"/>
    <w:rsid w:val="43E5DC02"/>
    <w:rsid w:val="43EC41A3"/>
    <w:rsid w:val="440C6203"/>
    <w:rsid w:val="4411F74C"/>
    <w:rsid w:val="44222A79"/>
    <w:rsid w:val="4477F0A1"/>
    <w:rsid w:val="447F3215"/>
    <w:rsid w:val="448BC0AE"/>
    <w:rsid w:val="44C7A118"/>
    <w:rsid w:val="44D915CF"/>
    <w:rsid w:val="44E14D6E"/>
    <w:rsid w:val="45FA3103"/>
    <w:rsid w:val="468D4E4C"/>
    <w:rsid w:val="4699A0FC"/>
    <w:rsid w:val="46B965DD"/>
    <w:rsid w:val="46BF5E2D"/>
    <w:rsid w:val="46FCB3DC"/>
    <w:rsid w:val="4710E945"/>
    <w:rsid w:val="477FC656"/>
    <w:rsid w:val="47876751"/>
    <w:rsid w:val="47B1ACA7"/>
    <w:rsid w:val="47CA151B"/>
    <w:rsid w:val="47DFAE8C"/>
    <w:rsid w:val="47F4E31F"/>
    <w:rsid w:val="4882FF4A"/>
    <w:rsid w:val="4927D3EC"/>
    <w:rsid w:val="49816799"/>
    <w:rsid w:val="49A4B914"/>
    <w:rsid w:val="49AC1504"/>
    <w:rsid w:val="49CB301D"/>
    <w:rsid w:val="4A287058"/>
    <w:rsid w:val="4A43B286"/>
    <w:rsid w:val="4A4C885B"/>
    <w:rsid w:val="4A72484C"/>
    <w:rsid w:val="4A740789"/>
    <w:rsid w:val="4A9137A2"/>
    <w:rsid w:val="4AD7A025"/>
    <w:rsid w:val="4B583284"/>
    <w:rsid w:val="4B75CE13"/>
    <w:rsid w:val="4B819D90"/>
    <w:rsid w:val="4BC4EC7E"/>
    <w:rsid w:val="4BDCA6ED"/>
    <w:rsid w:val="4BF8D8C6"/>
    <w:rsid w:val="4C0ACBF6"/>
    <w:rsid w:val="4C1656D9"/>
    <w:rsid w:val="4C18E328"/>
    <w:rsid w:val="4C67F8C0"/>
    <w:rsid w:val="4C922311"/>
    <w:rsid w:val="4C96D4F1"/>
    <w:rsid w:val="4CB169C7"/>
    <w:rsid w:val="4D3EE7DA"/>
    <w:rsid w:val="4D7834AB"/>
    <w:rsid w:val="4DC30DFF"/>
    <w:rsid w:val="4DC769A6"/>
    <w:rsid w:val="4DCDAA6E"/>
    <w:rsid w:val="4DE24B1B"/>
    <w:rsid w:val="4E074386"/>
    <w:rsid w:val="4E35589D"/>
    <w:rsid w:val="4E7F7BB1"/>
    <w:rsid w:val="4EA1DF1F"/>
    <w:rsid w:val="4EB2BB54"/>
    <w:rsid w:val="4EC571C0"/>
    <w:rsid w:val="4EED8FEC"/>
    <w:rsid w:val="4EF669AE"/>
    <w:rsid w:val="4F03FD4C"/>
    <w:rsid w:val="4F072675"/>
    <w:rsid w:val="4F08EFA7"/>
    <w:rsid w:val="4F57F716"/>
    <w:rsid w:val="4F672377"/>
    <w:rsid w:val="4F6E5047"/>
    <w:rsid w:val="5005D7BC"/>
    <w:rsid w:val="50116E4A"/>
    <w:rsid w:val="5033FCA9"/>
    <w:rsid w:val="50364D0C"/>
    <w:rsid w:val="5048246C"/>
    <w:rsid w:val="504A6C6A"/>
    <w:rsid w:val="50848E8E"/>
    <w:rsid w:val="50CC8E30"/>
    <w:rsid w:val="50FF6DA9"/>
    <w:rsid w:val="51D00145"/>
    <w:rsid w:val="521838C6"/>
    <w:rsid w:val="521BEC6A"/>
    <w:rsid w:val="522FB6D6"/>
    <w:rsid w:val="5238B7C3"/>
    <w:rsid w:val="525D51E8"/>
    <w:rsid w:val="5265807A"/>
    <w:rsid w:val="52727B16"/>
    <w:rsid w:val="52982381"/>
    <w:rsid w:val="53085A1A"/>
    <w:rsid w:val="530EFBFF"/>
    <w:rsid w:val="5337BEFF"/>
    <w:rsid w:val="53682387"/>
    <w:rsid w:val="53695EC7"/>
    <w:rsid w:val="53ADDF4A"/>
    <w:rsid w:val="53C9DCDE"/>
    <w:rsid w:val="53FA22BC"/>
    <w:rsid w:val="5424AC34"/>
    <w:rsid w:val="548894C7"/>
    <w:rsid w:val="54A788E0"/>
    <w:rsid w:val="54AF6400"/>
    <w:rsid w:val="54C4E2DB"/>
    <w:rsid w:val="553BA3B8"/>
    <w:rsid w:val="554EF16B"/>
    <w:rsid w:val="556AE6AB"/>
    <w:rsid w:val="559DD79E"/>
    <w:rsid w:val="55DE3634"/>
    <w:rsid w:val="56269EF2"/>
    <w:rsid w:val="56743557"/>
    <w:rsid w:val="56AC671E"/>
    <w:rsid w:val="56BB38A6"/>
    <w:rsid w:val="570BAEAE"/>
    <w:rsid w:val="572A86CE"/>
    <w:rsid w:val="57EB18BD"/>
    <w:rsid w:val="58382F33"/>
    <w:rsid w:val="5847E73A"/>
    <w:rsid w:val="585585C9"/>
    <w:rsid w:val="58817FCC"/>
    <w:rsid w:val="588F943C"/>
    <w:rsid w:val="589F7B96"/>
    <w:rsid w:val="58BC5BE3"/>
    <w:rsid w:val="58CFEEF5"/>
    <w:rsid w:val="591B0557"/>
    <w:rsid w:val="591FB9D0"/>
    <w:rsid w:val="592EA268"/>
    <w:rsid w:val="59308D18"/>
    <w:rsid w:val="5958096D"/>
    <w:rsid w:val="597FDC91"/>
    <w:rsid w:val="5A053CD4"/>
    <w:rsid w:val="5A5B7E07"/>
    <w:rsid w:val="5AC9E20F"/>
    <w:rsid w:val="5AEA7452"/>
    <w:rsid w:val="5AF58BFC"/>
    <w:rsid w:val="5B501D5C"/>
    <w:rsid w:val="5BA37C11"/>
    <w:rsid w:val="5BF6BB7A"/>
    <w:rsid w:val="5C054096"/>
    <w:rsid w:val="5C1A22E0"/>
    <w:rsid w:val="5C4C9096"/>
    <w:rsid w:val="5CBF58B0"/>
    <w:rsid w:val="5D25D993"/>
    <w:rsid w:val="5D262158"/>
    <w:rsid w:val="5D7B58A9"/>
    <w:rsid w:val="5D7F9A47"/>
    <w:rsid w:val="5D99DE39"/>
    <w:rsid w:val="5DA8CC70"/>
    <w:rsid w:val="5DD4B01D"/>
    <w:rsid w:val="5DE12122"/>
    <w:rsid w:val="5E8CA530"/>
    <w:rsid w:val="5EAAFFC8"/>
    <w:rsid w:val="5EBCDEE6"/>
    <w:rsid w:val="5F4F574E"/>
    <w:rsid w:val="5F65F0AB"/>
    <w:rsid w:val="5F8510DB"/>
    <w:rsid w:val="5FBDC49F"/>
    <w:rsid w:val="5FF44648"/>
    <w:rsid w:val="600491A3"/>
    <w:rsid w:val="600AA02B"/>
    <w:rsid w:val="601F69F0"/>
    <w:rsid w:val="6034FD41"/>
    <w:rsid w:val="603DAE10"/>
    <w:rsid w:val="607D1360"/>
    <w:rsid w:val="60A22B07"/>
    <w:rsid w:val="60B5FF8B"/>
    <w:rsid w:val="60D0DABE"/>
    <w:rsid w:val="610A2C45"/>
    <w:rsid w:val="6182B38D"/>
    <w:rsid w:val="61A8A2D2"/>
    <w:rsid w:val="61B3713A"/>
    <w:rsid w:val="62557374"/>
    <w:rsid w:val="625C9DC8"/>
    <w:rsid w:val="627B4C1E"/>
    <w:rsid w:val="62B4257C"/>
    <w:rsid w:val="62B5A190"/>
    <w:rsid w:val="62E9E306"/>
    <w:rsid w:val="630DF42D"/>
    <w:rsid w:val="63156F50"/>
    <w:rsid w:val="631D18F1"/>
    <w:rsid w:val="631F8944"/>
    <w:rsid w:val="633D8B55"/>
    <w:rsid w:val="633EDAD6"/>
    <w:rsid w:val="6354DD0D"/>
    <w:rsid w:val="6370EC7B"/>
    <w:rsid w:val="63C36EAB"/>
    <w:rsid w:val="644E76F6"/>
    <w:rsid w:val="6470BB47"/>
    <w:rsid w:val="6475CE7F"/>
    <w:rsid w:val="649E1D1C"/>
    <w:rsid w:val="649F0C0A"/>
    <w:rsid w:val="64D27ADD"/>
    <w:rsid w:val="6504539A"/>
    <w:rsid w:val="655D6D40"/>
    <w:rsid w:val="65837A4F"/>
    <w:rsid w:val="65C95B0B"/>
    <w:rsid w:val="65CA65E2"/>
    <w:rsid w:val="65E5BFA5"/>
    <w:rsid w:val="6607DD5D"/>
    <w:rsid w:val="6625FE4F"/>
    <w:rsid w:val="662A5962"/>
    <w:rsid w:val="66393EC3"/>
    <w:rsid w:val="66BD5B3C"/>
    <w:rsid w:val="66D28754"/>
    <w:rsid w:val="6747080A"/>
    <w:rsid w:val="679F3757"/>
    <w:rsid w:val="67D2B6DF"/>
    <w:rsid w:val="6806D58B"/>
    <w:rsid w:val="6813E5A3"/>
    <w:rsid w:val="681DE844"/>
    <w:rsid w:val="684AD2A7"/>
    <w:rsid w:val="68613F67"/>
    <w:rsid w:val="68AC14B2"/>
    <w:rsid w:val="68E4000C"/>
    <w:rsid w:val="68F377E0"/>
    <w:rsid w:val="692C0A46"/>
    <w:rsid w:val="696B236F"/>
    <w:rsid w:val="69772B43"/>
    <w:rsid w:val="699CF4E9"/>
    <w:rsid w:val="6A0F5B28"/>
    <w:rsid w:val="6A3685BF"/>
    <w:rsid w:val="6A5F41EB"/>
    <w:rsid w:val="6A643593"/>
    <w:rsid w:val="6AA6CCA4"/>
    <w:rsid w:val="6B21CA78"/>
    <w:rsid w:val="6B481666"/>
    <w:rsid w:val="6B645DE3"/>
    <w:rsid w:val="6B9B7BC4"/>
    <w:rsid w:val="6B9C1A9A"/>
    <w:rsid w:val="6B9F3F9C"/>
    <w:rsid w:val="6BB5A9B0"/>
    <w:rsid w:val="6BEB5BBC"/>
    <w:rsid w:val="6C0E3416"/>
    <w:rsid w:val="6C157AC4"/>
    <w:rsid w:val="6C4C5C77"/>
    <w:rsid w:val="6C5762BA"/>
    <w:rsid w:val="6C68B201"/>
    <w:rsid w:val="6C7A9777"/>
    <w:rsid w:val="6D4A15EC"/>
    <w:rsid w:val="6D7858AE"/>
    <w:rsid w:val="6DC25721"/>
    <w:rsid w:val="6E2D928C"/>
    <w:rsid w:val="6E33103D"/>
    <w:rsid w:val="6E50AEF5"/>
    <w:rsid w:val="6E6677F9"/>
    <w:rsid w:val="6E8D9C17"/>
    <w:rsid w:val="6ECE6BFA"/>
    <w:rsid w:val="6EE51BA5"/>
    <w:rsid w:val="6F081325"/>
    <w:rsid w:val="6F5457DE"/>
    <w:rsid w:val="6F71CCE8"/>
    <w:rsid w:val="6FC3518D"/>
    <w:rsid w:val="6FE1739E"/>
    <w:rsid w:val="705886B4"/>
    <w:rsid w:val="707C6F06"/>
    <w:rsid w:val="707D1186"/>
    <w:rsid w:val="707E334A"/>
    <w:rsid w:val="70928945"/>
    <w:rsid w:val="70D96256"/>
    <w:rsid w:val="70F67AFE"/>
    <w:rsid w:val="70FF5790"/>
    <w:rsid w:val="714404AB"/>
    <w:rsid w:val="715A3166"/>
    <w:rsid w:val="71BCBD6B"/>
    <w:rsid w:val="7215F80D"/>
    <w:rsid w:val="7236F6D1"/>
    <w:rsid w:val="726F29F2"/>
    <w:rsid w:val="727F5CAB"/>
    <w:rsid w:val="72E5091A"/>
    <w:rsid w:val="73030FD4"/>
    <w:rsid w:val="73543F9E"/>
    <w:rsid w:val="73815ED4"/>
    <w:rsid w:val="73833B62"/>
    <w:rsid w:val="739DF9E2"/>
    <w:rsid w:val="73C95796"/>
    <w:rsid w:val="74266727"/>
    <w:rsid w:val="742D6F54"/>
    <w:rsid w:val="747DE91E"/>
    <w:rsid w:val="74D9C4B0"/>
    <w:rsid w:val="75216890"/>
    <w:rsid w:val="753A3CDE"/>
    <w:rsid w:val="755820F7"/>
    <w:rsid w:val="756F5445"/>
    <w:rsid w:val="75783050"/>
    <w:rsid w:val="7586B318"/>
    <w:rsid w:val="75AB6181"/>
    <w:rsid w:val="75D69E72"/>
    <w:rsid w:val="75FBFE93"/>
    <w:rsid w:val="7618F0D3"/>
    <w:rsid w:val="76297E1D"/>
    <w:rsid w:val="7673FB54"/>
    <w:rsid w:val="76839206"/>
    <w:rsid w:val="76B3772B"/>
    <w:rsid w:val="76D7BFAD"/>
    <w:rsid w:val="77292D70"/>
    <w:rsid w:val="773ACD7E"/>
    <w:rsid w:val="775AD93D"/>
    <w:rsid w:val="775C42C4"/>
    <w:rsid w:val="77A9353D"/>
    <w:rsid w:val="77BBEF48"/>
    <w:rsid w:val="77CA7C0C"/>
    <w:rsid w:val="7818A9E8"/>
    <w:rsid w:val="78214330"/>
    <w:rsid w:val="783E26D1"/>
    <w:rsid w:val="784960A4"/>
    <w:rsid w:val="786B7CD6"/>
    <w:rsid w:val="787B38B0"/>
    <w:rsid w:val="78D4ACB9"/>
    <w:rsid w:val="78EB4581"/>
    <w:rsid w:val="79083332"/>
    <w:rsid w:val="7908F23D"/>
    <w:rsid w:val="79187ED1"/>
    <w:rsid w:val="792020B9"/>
    <w:rsid w:val="79291704"/>
    <w:rsid w:val="7932ED79"/>
    <w:rsid w:val="79B15C64"/>
    <w:rsid w:val="79D60AB8"/>
    <w:rsid w:val="79D707C5"/>
    <w:rsid w:val="7A5365AF"/>
    <w:rsid w:val="7A8D8AE7"/>
    <w:rsid w:val="7A9FF320"/>
    <w:rsid w:val="7AA50DDC"/>
    <w:rsid w:val="7AA757D7"/>
    <w:rsid w:val="7B2A9882"/>
    <w:rsid w:val="7B332299"/>
    <w:rsid w:val="7BD3217B"/>
    <w:rsid w:val="7BEDA3F1"/>
    <w:rsid w:val="7C00E288"/>
    <w:rsid w:val="7C04CCB9"/>
    <w:rsid w:val="7C07411F"/>
    <w:rsid w:val="7C3DA453"/>
    <w:rsid w:val="7C50E8FF"/>
    <w:rsid w:val="7C9111EB"/>
    <w:rsid w:val="7C9C098D"/>
    <w:rsid w:val="7D5EC5C1"/>
    <w:rsid w:val="7D7B610D"/>
    <w:rsid w:val="7D8F154A"/>
    <w:rsid w:val="7DDCFD56"/>
    <w:rsid w:val="7DFACFC9"/>
    <w:rsid w:val="7DFF39C9"/>
    <w:rsid w:val="7E54B220"/>
    <w:rsid w:val="7EAD4A17"/>
    <w:rsid w:val="7ED91DC6"/>
    <w:rsid w:val="7EFB52A7"/>
    <w:rsid w:val="7F4D016C"/>
    <w:rsid w:val="7F7B63A2"/>
    <w:rsid w:val="7FA22354"/>
    <w:rsid w:val="7FDDB2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31920"/>
  <w15:chartTrackingRefBased/>
  <w15:docId w15:val="{4EC5831D-97B5-4E6F-BBFF-6FC0F0EF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E503B"/>
    <w:pPr>
      <w:spacing w:after="200" w:line="276" w:lineRule="auto"/>
    </w:pPr>
    <w:rPr>
      <w:rFonts w:eastAsiaTheme="minorEastAsia"/>
      <w:kern w:val="0"/>
      <w:sz w:val="22"/>
      <w:szCs w:val="22"/>
      <w:lang w:val="en-US"/>
      <w14:ligatures w14:val="none"/>
    </w:rPr>
  </w:style>
  <w:style w:type="paragraph" w:styleId="Naslov1">
    <w:name w:val="heading 1"/>
    <w:basedOn w:val="Navaden"/>
    <w:next w:val="Navaden"/>
    <w:link w:val="Naslov1Znak"/>
    <w:uiPriority w:val="9"/>
    <w:qFormat/>
    <w:rsid w:val="00F44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F44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F446A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446A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446A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446A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446A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446A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446A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446A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F446A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rsid w:val="00F446A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446A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446A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446A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446A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446A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446A8"/>
    <w:rPr>
      <w:rFonts w:eastAsiaTheme="majorEastAsia" w:cstheme="majorBidi"/>
      <w:color w:val="272727" w:themeColor="text1" w:themeTint="D8"/>
    </w:rPr>
  </w:style>
  <w:style w:type="paragraph" w:styleId="Naslov">
    <w:name w:val="Title"/>
    <w:basedOn w:val="Navaden"/>
    <w:next w:val="Navaden"/>
    <w:link w:val="NaslovZnak"/>
    <w:uiPriority w:val="10"/>
    <w:qFormat/>
    <w:rsid w:val="00F44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446A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446A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446A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446A8"/>
    <w:pPr>
      <w:spacing w:before="160"/>
      <w:jc w:val="center"/>
    </w:pPr>
    <w:rPr>
      <w:i/>
      <w:iCs/>
      <w:color w:val="404040" w:themeColor="text1" w:themeTint="BF"/>
    </w:rPr>
  </w:style>
  <w:style w:type="character" w:customStyle="1" w:styleId="CitatZnak">
    <w:name w:val="Citat Znak"/>
    <w:basedOn w:val="Privzetapisavaodstavka"/>
    <w:link w:val="Citat"/>
    <w:uiPriority w:val="29"/>
    <w:rsid w:val="00F446A8"/>
    <w:rPr>
      <w:i/>
      <w:iCs/>
      <w:color w:val="404040" w:themeColor="text1" w:themeTint="BF"/>
    </w:rPr>
  </w:style>
  <w:style w:type="paragraph" w:styleId="Odstavekseznama">
    <w:name w:val="List Paragraph"/>
    <w:basedOn w:val="Navaden"/>
    <w:uiPriority w:val="34"/>
    <w:qFormat/>
    <w:rsid w:val="00F446A8"/>
    <w:pPr>
      <w:ind w:left="720"/>
      <w:contextualSpacing/>
    </w:pPr>
  </w:style>
  <w:style w:type="character" w:styleId="Intenzivenpoudarek">
    <w:name w:val="Intense Emphasis"/>
    <w:basedOn w:val="Privzetapisavaodstavka"/>
    <w:uiPriority w:val="21"/>
    <w:qFormat/>
    <w:rsid w:val="00F446A8"/>
    <w:rPr>
      <w:i/>
      <w:iCs/>
      <w:color w:val="0F4761" w:themeColor="accent1" w:themeShade="BF"/>
    </w:rPr>
  </w:style>
  <w:style w:type="paragraph" w:styleId="Intenzivencitat">
    <w:name w:val="Intense Quote"/>
    <w:basedOn w:val="Navaden"/>
    <w:next w:val="Navaden"/>
    <w:link w:val="IntenzivencitatZnak"/>
    <w:uiPriority w:val="30"/>
    <w:qFormat/>
    <w:rsid w:val="00F44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446A8"/>
    <w:rPr>
      <w:i/>
      <w:iCs/>
      <w:color w:val="0F4761" w:themeColor="accent1" w:themeShade="BF"/>
    </w:rPr>
  </w:style>
  <w:style w:type="character" w:styleId="Intenzivensklic">
    <w:name w:val="Intense Reference"/>
    <w:basedOn w:val="Privzetapisavaodstavka"/>
    <w:uiPriority w:val="32"/>
    <w:qFormat/>
    <w:rsid w:val="00F446A8"/>
    <w:rPr>
      <w:b/>
      <w:bCs/>
      <w:smallCaps/>
      <w:color w:val="0F4761" w:themeColor="accent1" w:themeShade="BF"/>
      <w:spacing w:val="5"/>
    </w:rPr>
  </w:style>
  <w:style w:type="paragraph" w:styleId="Glava">
    <w:name w:val="header"/>
    <w:basedOn w:val="Navaden"/>
    <w:link w:val="GlavaZnak"/>
    <w:uiPriority w:val="99"/>
    <w:unhideWhenUsed/>
    <w:rsid w:val="00F446A8"/>
    <w:pPr>
      <w:tabs>
        <w:tab w:val="center" w:pos="4680"/>
        <w:tab w:val="right" w:pos="9360"/>
      </w:tabs>
      <w:spacing w:after="0" w:line="240" w:lineRule="auto"/>
    </w:pPr>
  </w:style>
  <w:style w:type="character" w:customStyle="1" w:styleId="GlavaZnak">
    <w:name w:val="Glava Znak"/>
    <w:basedOn w:val="Privzetapisavaodstavka"/>
    <w:link w:val="Glava"/>
    <w:uiPriority w:val="99"/>
    <w:rsid w:val="00F446A8"/>
    <w:rPr>
      <w:rFonts w:eastAsiaTheme="minorEastAsia"/>
      <w:kern w:val="0"/>
      <w:sz w:val="22"/>
      <w:szCs w:val="22"/>
      <w:lang w:val="en-US"/>
      <w14:ligatures w14:val="none"/>
    </w:rPr>
  </w:style>
  <w:style w:type="paragraph" w:styleId="Noga">
    <w:name w:val="footer"/>
    <w:basedOn w:val="Navaden"/>
    <w:link w:val="NogaZnak"/>
    <w:uiPriority w:val="99"/>
    <w:unhideWhenUsed/>
    <w:rsid w:val="00F446A8"/>
    <w:pPr>
      <w:tabs>
        <w:tab w:val="center" w:pos="4680"/>
        <w:tab w:val="right" w:pos="9360"/>
      </w:tabs>
      <w:spacing w:after="0" w:line="240" w:lineRule="auto"/>
    </w:pPr>
  </w:style>
  <w:style w:type="character" w:customStyle="1" w:styleId="NogaZnak">
    <w:name w:val="Noga Znak"/>
    <w:basedOn w:val="Privzetapisavaodstavka"/>
    <w:link w:val="Noga"/>
    <w:uiPriority w:val="99"/>
    <w:rsid w:val="00F446A8"/>
    <w:rPr>
      <w:rFonts w:eastAsiaTheme="minorEastAsia"/>
      <w:kern w:val="0"/>
      <w:sz w:val="22"/>
      <w:szCs w:val="22"/>
      <w:lang w:val="en-US"/>
      <w14:ligatures w14:val="none"/>
    </w:rPr>
  </w:style>
  <w:style w:type="paragraph" w:styleId="Brezrazmikov">
    <w:name w:val="No Spacing"/>
    <w:uiPriority w:val="1"/>
    <w:qFormat/>
    <w:rsid w:val="00F446A8"/>
    <w:pPr>
      <w:spacing w:after="0" w:line="240" w:lineRule="auto"/>
    </w:pPr>
    <w:rPr>
      <w:rFonts w:eastAsiaTheme="minorEastAsia"/>
      <w:kern w:val="0"/>
      <w:sz w:val="22"/>
      <w:szCs w:val="22"/>
      <w:lang w:val="en-US"/>
      <w14:ligatures w14:val="none"/>
    </w:rPr>
  </w:style>
  <w:style w:type="paragraph" w:styleId="Telobesedila">
    <w:name w:val="Body Text"/>
    <w:basedOn w:val="Navaden"/>
    <w:link w:val="TelobesedilaZnak"/>
    <w:uiPriority w:val="99"/>
    <w:unhideWhenUsed/>
    <w:rsid w:val="00F446A8"/>
    <w:pPr>
      <w:spacing w:after="120"/>
    </w:pPr>
  </w:style>
  <w:style w:type="character" w:customStyle="1" w:styleId="TelobesedilaZnak">
    <w:name w:val="Telo besedila Znak"/>
    <w:basedOn w:val="Privzetapisavaodstavka"/>
    <w:link w:val="Telobesedila"/>
    <w:uiPriority w:val="99"/>
    <w:rsid w:val="00F446A8"/>
    <w:rPr>
      <w:rFonts w:eastAsiaTheme="minorEastAsia"/>
      <w:kern w:val="0"/>
      <w:sz w:val="22"/>
      <w:szCs w:val="22"/>
      <w:lang w:val="en-US"/>
      <w14:ligatures w14:val="none"/>
    </w:rPr>
  </w:style>
  <w:style w:type="paragraph" w:styleId="Telobesedila2">
    <w:name w:val="Body Text 2"/>
    <w:basedOn w:val="Navaden"/>
    <w:link w:val="Telobesedila2Znak"/>
    <w:uiPriority w:val="99"/>
    <w:unhideWhenUsed/>
    <w:rsid w:val="00F446A8"/>
    <w:pPr>
      <w:spacing w:after="120" w:line="480" w:lineRule="auto"/>
    </w:pPr>
  </w:style>
  <w:style w:type="character" w:customStyle="1" w:styleId="Telobesedila2Znak">
    <w:name w:val="Telo besedila 2 Znak"/>
    <w:basedOn w:val="Privzetapisavaodstavka"/>
    <w:link w:val="Telobesedila2"/>
    <w:uiPriority w:val="99"/>
    <w:rsid w:val="00F446A8"/>
    <w:rPr>
      <w:rFonts w:eastAsiaTheme="minorEastAsia"/>
      <w:kern w:val="0"/>
      <w:sz w:val="22"/>
      <w:szCs w:val="22"/>
      <w:lang w:val="en-US"/>
      <w14:ligatures w14:val="none"/>
    </w:rPr>
  </w:style>
  <w:style w:type="paragraph" w:styleId="Telobesedila3">
    <w:name w:val="Body Text 3"/>
    <w:basedOn w:val="Navaden"/>
    <w:link w:val="Telobesedila3Znak"/>
    <w:uiPriority w:val="99"/>
    <w:unhideWhenUsed/>
    <w:rsid w:val="00F446A8"/>
    <w:pPr>
      <w:spacing w:after="120"/>
    </w:pPr>
    <w:rPr>
      <w:sz w:val="16"/>
      <w:szCs w:val="16"/>
    </w:rPr>
  </w:style>
  <w:style w:type="character" w:customStyle="1" w:styleId="Telobesedila3Znak">
    <w:name w:val="Telo besedila 3 Znak"/>
    <w:basedOn w:val="Privzetapisavaodstavka"/>
    <w:link w:val="Telobesedila3"/>
    <w:uiPriority w:val="99"/>
    <w:rsid w:val="00F446A8"/>
    <w:rPr>
      <w:rFonts w:eastAsiaTheme="minorEastAsia"/>
      <w:kern w:val="0"/>
      <w:sz w:val="16"/>
      <w:szCs w:val="16"/>
      <w:lang w:val="en-US"/>
      <w14:ligatures w14:val="none"/>
    </w:rPr>
  </w:style>
  <w:style w:type="paragraph" w:styleId="Seznam">
    <w:name w:val="List"/>
    <w:basedOn w:val="Navaden"/>
    <w:uiPriority w:val="99"/>
    <w:unhideWhenUsed/>
    <w:rsid w:val="00F446A8"/>
    <w:pPr>
      <w:ind w:left="360" w:hanging="360"/>
      <w:contextualSpacing/>
    </w:pPr>
  </w:style>
  <w:style w:type="paragraph" w:styleId="Seznam2">
    <w:name w:val="List 2"/>
    <w:basedOn w:val="Navaden"/>
    <w:uiPriority w:val="99"/>
    <w:unhideWhenUsed/>
    <w:rsid w:val="00F446A8"/>
    <w:pPr>
      <w:ind w:left="720" w:hanging="360"/>
      <w:contextualSpacing/>
    </w:pPr>
  </w:style>
  <w:style w:type="paragraph" w:styleId="Seznam3">
    <w:name w:val="List 3"/>
    <w:basedOn w:val="Navaden"/>
    <w:uiPriority w:val="99"/>
    <w:unhideWhenUsed/>
    <w:rsid w:val="00F446A8"/>
    <w:pPr>
      <w:ind w:left="1080" w:hanging="360"/>
      <w:contextualSpacing/>
    </w:pPr>
  </w:style>
  <w:style w:type="paragraph" w:styleId="Oznaenseznam">
    <w:name w:val="List Bullet"/>
    <w:basedOn w:val="Navaden"/>
    <w:uiPriority w:val="99"/>
    <w:unhideWhenUsed/>
    <w:rsid w:val="00F446A8"/>
    <w:pPr>
      <w:numPr>
        <w:numId w:val="1"/>
      </w:numPr>
      <w:tabs>
        <w:tab w:val="clear" w:pos="360"/>
      </w:tabs>
      <w:ind w:left="0" w:firstLine="0"/>
      <w:contextualSpacing/>
    </w:pPr>
  </w:style>
  <w:style w:type="paragraph" w:styleId="Oznaenseznam2">
    <w:name w:val="List Bullet 2"/>
    <w:basedOn w:val="Navaden"/>
    <w:uiPriority w:val="99"/>
    <w:unhideWhenUsed/>
    <w:rsid w:val="00F446A8"/>
    <w:pPr>
      <w:numPr>
        <w:numId w:val="2"/>
      </w:numPr>
      <w:tabs>
        <w:tab w:val="clear" w:pos="720"/>
      </w:tabs>
      <w:ind w:left="0" w:firstLine="0"/>
      <w:contextualSpacing/>
    </w:pPr>
  </w:style>
  <w:style w:type="paragraph" w:styleId="Oznaenseznam3">
    <w:name w:val="List Bullet 3"/>
    <w:basedOn w:val="Navaden"/>
    <w:uiPriority w:val="99"/>
    <w:unhideWhenUsed/>
    <w:rsid w:val="00F446A8"/>
    <w:pPr>
      <w:numPr>
        <w:numId w:val="3"/>
      </w:numPr>
      <w:tabs>
        <w:tab w:val="clear" w:pos="1080"/>
      </w:tabs>
      <w:ind w:left="0" w:firstLine="0"/>
      <w:contextualSpacing/>
    </w:pPr>
  </w:style>
  <w:style w:type="paragraph" w:styleId="Otevilenseznam">
    <w:name w:val="List Number"/>
    <w:basedOn w:val="Navaden"/>
    <w:uiPriority w:val="99"/>
    <w:unhideWhenUsed/>
    <w:rsid w:val="00F446A8"/>
    <w:pPr>
      <w:numPr>
        <w:numId w:val="5"/>
      </w:numPr>
      <w:tabs>
        <w:tab w:val="clear" w:pos="360"/>
      </w:tabs>
      <w:ind w:left="0" w:firstLine="0"/>
      <w:contextualSpacing/>
    </w:pPr>
  </w:style>
  <w:style w:type="paragraph" w:styleId="Otevilenseznam2">
    <w:name w:val="List Number 2"/>
    <w:basedOn w:val="Navaden"/>
    <w:uiPriority w:val="99"/>
    <w:unhideWhenUsed/>
    <w:rsid w:val="00F446A8"/>
    <w:pPr>
      <w:numPr>
        <w:numId w:val="6"/>
      </w:numPr>
      <w:tabs>
        <w:tab w:val="clear" w:pos="720"/>
      </w:tabs>
      <w:ind w:left="0" w:firstLine="0"/>
      <w:contextualSpacing/>
    </w:pPr>
  </w:style>
  <w:style w:type="paragraph" w:styleId="Otevilenseznam3">
    <w:name w:val="List Number 3"/>
    <w:basedOn w:val="Navaden"/>
    <w:uiPriority w:val="99"/>
    <w:unhideWhenUsed/>
    <w:rsid w:val="00F446A8"/>
    <w:pPr>
      <w:numPr>
        <w:numId w:val="7"/>
      </w:numPr>
      <w:tabs>
        <w:tab w:val="clear" w:pos="1080"/>
      </w:tabs>
      <w:ind w:left="0" w:firstLine="0"/>
      <w:contextualSpacing/>
    </w:pPr>
  </w:style>
  <w:style w:type="paragraph" w:styleId="Seznam-nadaljevanje">
    <w:name w:val="List Continue"/>
    <w:basedOn w:val="Navaden"/>
    <w:uiPriority w:val="99"/>
    <w:unhideWhenUsed/>
    <w:rsid w:val="00F446A8"/>
    <w:pPr>
      <w:spacing w:after="120"/>
      <w:ind w:left="360"/>
      <w:contextualSpacing/>
    </w:pPr>
  </w:style>
  <w:style w:type="paragraph" w:styleId="Seznam-nadaljevanje2">
    <w:name w:val="List Continue 2"/>
    <w:basedOn w:val="Navaden"/>
    <w:uiPriority w:val="99"/>
    <w:unhideWhenUsed/>
    <w:rsid w:val="00F446A8"/>
    <w:pPr>
      <w:spacing w:after="120"/>
      <w:ind w:left="720"/>
      <w:contextualSpacing/>
    </w:pPr>
  </w:style>
  <w:style w:type="paragraph" w:styleId="Seznam-nadaljevanje3">
    <w:name w:val="List Continue 3"/>
    <w:basedOn w:val="Navaden"/>
    <w:uiPriority w:val="99"/>
    <w:unhideWhenUsed/>
    <w:rsid w:val="00F446A8"/>
    <w:pPr>
      <w:spacing w:after="120"/>
      <w:ind w:left="1080"/>
      <w:contextualSpacing/>
    </w:pPr>
  </w:style>
  <w:style w:type="paragraph" w:styleId="Makrobesedilo">
    <w:name w:val="macro"/>
    <w:link w:val="MakrobesediloZnak"/>
    <w:uiPriority w:val="99"/>
    <w:unhideWhenUsed/>
    <w:rsid w:val="00F446A8"/>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krobesediloZnak">
    <w:name w:val="Makro besedilo Znak"/>
    <w:basedOn w:val="Privzetapisavaodstavka"/>
    <w:link w:val="Makrobesedilo"/>
    <w:uiPriority w:val="99"/>
    <w:rsid w:val="00F446A8"/>
    <w:rPr>
      <w:rFonts w:ascii="Courier" w:eastAsiaTheme="minorEastAsia" w:hAnsi="Courier"/>
      <w:kern w:val="0"/>
      <w:sz w:val="20"/>
      <w:szCs w:val="20"/>
      <w:lang w:val="en-US"/>
      <w14:ligatures w14:val="none"/>
    </w:rPr>
  </w:style>
  <w:style w:type="paragraph" w:styleId="Napis">
    <w:name w:val="caption"/>
    <w:basedOn w:val="Navaden"/>
    <w:next w:val="Navaden"/>
    <w:uiPriority w:val="35"/>
    <w:semiHidden/>
    <w:unhideWhenUsed/>
    <w:qFormat/>
    <w:rsid w:val="00F446A8"/>
    <w:pPr>
      <w:spacing w:line="240" w:lineRule="auto"/>
    </w:pPr>
    <w:rPr>
      <w:b/>
      <w:bCs/>
      <w:color w:val="156082" w:themeColor="accent1"/>
      <w:sz w:val="18"/>
      <w:szCs w:val="18"/>
    </w:rPr>
  </w:style>
  <w:style w:type="character" w:styleId="Krepko">
    <w:name w:val="Strong"/>
    <w:basedOn w:val="Privzetapisavaodstavka"/>
    <w:uiPriority w:val="22"/>
    <w:qFormat/>
    <w:rsid w:val="00F446A8"/>
    <w:rPr>
      <w:b/>
      <w:bCs/>
    </w:rPr>
  </w:style>
  <w:style w:type="character" w:styleId="Poudarek">
    <w:name w:val="Emphasis"/>
    <w:basedOn w:val="Privzetapisavaodstavka"/>
    <w:uiPriority w:val="20"/>
    <w:qFormat/>
    <w:rsid w:val="00F446A8"/>
    <w:rPr>
      <w:i/>
      <w:iCs/>
    </w:rPr>
  </w:style>
  <w:style w:type="character" w:styleId="Neenpoudarek">
    <w:name w:val="Subtle Emphasis"/>
    <w:basedOn w:val="Privzetapisavaodstavka"/>
    <w:uiPriority w:val="19"/>
    <w:qFormat/>
    <w:rsid w:val="00F446A8"/>
    <w:rPr>
      <w:i/>
      <w:iCs/>
      <w:color w:val="808080" w:themeColor="text1" w:themeTint="7F"/>
    </w:rPr>
  </w:style>
  <w:style w:type="character" w:styleId="Neensklic">
    <w:name w:val="Subtle Reference"/>
    <w:basedOn w:val="Privzetapisavaodstavka"/>
    <w:uiPriority w:val="31"/>
    <w:qFormat/>
    <w:rsid w:val="00F446A8"/>
    <w:rPr>
      <w:smallCaps/>
      <w:color w:val="E97132" w:themeColor="accent2"/>
      <w:u w:val="single"/>
    </w:rPr>
  </w:style>
  <w:style w:type="character" w:styleId="Naslovknjige">
    <w:name w:val="Book Title"/>
    <w:basedOn w:val="Privzetapisavaodstavka"/>
    <w:uiPriority w:val="33"/>
    <w:qFormat/>
    <w:rsid w:val="00F446A8"/>
    <w:rPr>
      <w:b/>
      <w:bCs/>
      <w:smallCaps/>
      <w:spacing w:val="5"/>
    </w:rPr>
  </w:style>
  <w:style w:type="paragraph" w:styleId="NaslovTOC">
    <w:name w:val="TOC Heading"/>
    <w:basedOn w:val="Naslov1"/>
    <w:next w:val="Navaden"/>
    <w:uiPriority w:val="39"/>
    <w:semiHidden/>
    <w:unhideWhenUsed/>
    <w:qFormat/>
    <w:rsid w:val="00F446A8"/>
    <w:pPr>
      <w:spacing w:before="480" w:after="0"/>
      <w:outlineLvl w:val="9"/>
    </w:pPr>
    <w:rPr>
      <w:b/>
      <w:bCs/>
      <w:sz w:val="28"/>
      <w:szCs w:val="28"/>
    </w:rPr>
  </w:style>
  <w:style w:type="table" w:styleId="Tabelamrea">
    <w:name w:val="Table Grid"/>
    <w:basedOn w:val="Navadnatabela"/>
    <w:uiPriority w:val="59"/>
    <w:rsid w:val="00F446A8"/>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446A8"/>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446A8"/>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vetlosenenjepoudarek2">
    <w:name w:val="Light Shading Accent 2"/>
    <w:basedOn w:val="Navadnatabela"/>
    <w:uiPriority w:val="60"/>
    <w:rsid w:val="00F446A8"/>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vetlosenenjepoudarek3">
    <w:name w:val="Light Shading Accent 3"/>
    <w:basedOn w:val="Navadnatabela"/>
    <w:uiPriority w:val="60"/>
    <w:rsid w:val="00F446A8"/>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vetlosenenjepoudarek4">
    <w:name w:val="Light Shading Accent 4"/>
    <w:basedOn w:val="Navadnatabela"/>
    <w:uiPriority w:val="60"/>
    <w:rsid w:val="00F446A8"/>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vetlosenenjepoudarek5">
    <w:name w:val="Light Shading Accent 5"/>
    <w:basedOn w:val="Navadnatabela"/>
    <w:uiPriority w:val="60"/>
    <w:rsid w:val="00F446A8"/>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vetlosenenjepoudarek6">
    <w:name w:val="Light Shading Accent 6"/>
    <w:basedOn w:val="Navadnatabela"/>
    <w:uiPriority w:val="60"/>
    <w:rsid w:val="00F446A8"/>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Svetelseznam">
    <w:name w:val="Light List"/>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Svetelseznampoudarek2">
    <w:name w:val="Light List Accent 2"/>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Svetelseznampoudarek3">
    <w:name w:val="Light List Accent 3"/>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Svetelseznampoudarek4">
    <w:name w:val="Light List Accent 4"/>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Svetelseznampoudarek5">
    <w:name w:val="Light List Accent 5"/>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Svetelseznampoudarek6">
    <w:name w:val="Light List Accent 6"/>
    <w:basedOn w:val="Navadnatabela"/>
    <w:uiPriority w:val="61"/>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vetlamrea">
    <w:name w:val="Light Grid"/>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Svetlamreapoudarek2">
    <w:name w:val="Light Grid Accent 2"/>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Svetlamreapoudarek3">
    <w:name w:val="Light Grid Accent 3"/>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Svetlamreapoudarek4">
    <w:name w:val="Light Grid Accent 4"/>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Svetlamreapoudarek5">
    <w:name w:val="Light Grid Accent 5"/>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Svetlamreapoudarek6">
    <w:name w:val="Light Grid Accent 6"/>
    <w:basedOn w:val="Navadnatabela"/>
    <w:uiPriority w:val="62"/>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Srednjesenenje1">
    <w:name w:val="Medium Shading 1"/>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Srednjiseznam1poudarek2">
    <w:name w:val="Medium List 1 Accent 2"/>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Srednjiseznam1poudarek3">
    <w:name w:val="Medium List 1 Accent 3"/>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Srednjiseznam1poudarek4">
    <w:name w:val="Medium List 1 Accent 4"/>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Srednjiseznam1poudarek5">
    <w:name w:val="Medium List 1 Accent 5"/>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Srednjiseznam1poudarek6">
    <w:name w:val="Medium List 1 Accent 6"/>
    <w:basedOn w:val="Navadnatabela"/>
    <w:uiPriority w:val="65"/>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Srednjiseznam2">
    <w:name w:val="Medium List 2"/>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Srednjamrea1poudarek2">
    <w:name w:val="Medium Grid 1 Accent 2"/>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Srednjamrea1poudarek3">
    <w:name w:val="Medium Grid 1 Accent 3"/>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Srednjamrea1poudarek4">
    <w:name w:val="Medium Grid 1 Accent 4"/>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Srednjamrea1poudarek5">
    <w:name w:val="Medium Grid 1 Accent 5"/>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Srednjamrea1poudarek6">
    <w:name w:val="Medium Grid 1 Accent 6"/>
    <w:basedOn w:val="Navadnatabela"/>
    <w:uiPriority w:val="67"/>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Srednjamrea2">
    <w:name w:val="Medium Grid 2"/>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F446A8"/>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Srednjamrea3poudarek2">
    <w:name w:val="Medium Grid 3 Accent 2"/>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Srednjamrea3poudarek3">
    <w:name w:val="Medium Grid 3 Accent 3"/>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Srednjamrea3poudarek4">
    <w:name w:val="Medium Grid 3 Accent 4"/>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Srednjamrea3poudarek5">
    <w:name w:val="Medium Grid 3 Accent 5"/>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Srednjamrea3poudarek6">
    <w:name w:val="Medium Grid 3 Accent 6"/>
    <w:basedOn w:val="Navadnatabela"/>
    <w:uiPriority w:val="69"/>
    <w:rsid w:val="00F446A8"/>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Temenseznam">
    <w:name w:val="Dark List"/>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Temenseznampoudarek2">
    <w:name w:val="Dark List Accent 2"/>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Temenseznampoudarek3">
    <w:name w:val="Dark List Accent 3"/>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Temenseznampoudarek4">
    <w:name w:val="Dark List Accent 4"/>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Temenseznampoudarek5">
    <w:name w:val="Dark List Accent 5"/>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Temenseznampoudarek6">
    <w:name w:val="Dark List Accent 6"/>
    <w:basedOn w:val="Navadnatabela"/>
    <w:uiPriority w:val="70"/>
    <w:rsid w:val="00F446A8"/>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Barvnosenenje">
    <w:name w:val="Colorful Shading"/>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Barvnosenenjepoudarek4">
    <w:name w:val="Colorful Shading Accent 4"/>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Barvniseznampoudarek2">
    <w:name w:val="Colorful List Accent 2"/>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Barvenseznampoudarek3">
    <w:name w:val="Colorful List Accent 3"/>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Barvniseznampoudarek4">
    <w:name w:val="Colorful List Accent 4"/>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Barvniseznampoudarek5">
    <w:name w:val="Colorful List Accent 5"/>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Barvniseznampoudarek6">
    <w:name w:val="Colorful List Accent 6"/>
    <w:basedOn w:val="Navadnatabela"/>
    <w:uiPriority w:val="72"/>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Barvnamrea">
    <w:name w:val="Colorful Grid"/>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Barvnamreapoudarek2">
    <w:name w:val="Colorful Grid Accent 2"/>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Barvnamreapoudarek3">
    <w:name w:val="Colorful Grid Accent 3"/>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Barvnamreapoudarek4">
    <w:name w:val="Colorful Grid Accent 4"/>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Barvnamreapoudarek5">
    <w:name w:val="Colorful Grid Accent 5"/>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Barvnamreapoudarek6">
    <w:name w:val="Colorful Grid Accent 6"/>
    <w:basedOn w:val="Navadnatabela"/>
    <w:uiPriority w:val="73"/>
    <w:rsid w:val="00F446A8"/>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styleId="Sprotnaopomba-besedilo">
    <w:name w:val="footnote text"/>
    <w:basedOn w:val="Navaden"/>
    <w:link w:val="Sprotnaopomba-besediloZnak"/>
    <w:uiPriority w:val="99"/>
    <w:semiHidden/>
    <w:unhideWhenUsed/>
    <w:rsid w:val="00F446A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446A8"/>
    <w:rPr>
      <w:rFonts w:eastAsiaTheme="minorEastAsia"/>
      <w:kern w:val="0"/>
      <w:sz w:val="20"/>
      <w:szCs w:val="20"/>
      <w:lang w:val="en-US"/>
      <w14:ligatures w14:val="none"/>
    </w:rPr>
  </w:style>
  <w:style w:type="character" w:styleId="Sprotnaopomba-sklic">
    <w:name w:val="footnote reference"/>
    <w:basedOn w:val="Privzetapisavaodstavka"/>
    <w:uiPriority w:val="99"/>
    <w:semiHidden/>
    <w:unhideWhenUsed/>
    <w:rsid w:val="00F446A8"/>
    <w:rPr>
      <w:vertAlign w:val="superscript"/>
    </w:rPr>
  </w:style>
  <w:style w:type="character" w:styleId="Hiperpovezava">
    <w:name w:val="Hyperlink"/>
    <w:basedOn w:val="Privzetapisavaodstavka"/>
    <w:uiPriority w:val="99"/>
    <w:unhideWhenUsed/>
    <w:rsid w:val="00F446A8"/>
    <w:rPr>
      <w:color w:val="467886" w:themeColor="hyperlink"/>
      <w:u w:val="single"/>
    </w:rPr>
  </w:style>
  <w:style w:type="character" w:styleId="Nerazreenaomemba">
    <w:name w:val="Unresolved Mention"/>
    <w:basedOn w:val="Privzetapisavaodstavka"/>
    <w:uiPriority w:val="99"/>
    <w:semiHidden/>
    <w:unhideWhenUsed/>
    <w:rsid w:val="00F446A8"/>
    <w:rPr>
      <w:color w:val="605E5C"/>
      <w:shd w:val="clear" w:color="auto" w:fill="E1DFDD"/>
    </w:rPr>
  </w:style>
  <w:style w:type="character" w:styleId="Pripombasklic">
    <w:name w:val="annotation reference"/>
    <w:basedOn w:val="Privzetapisavaodstavka"/>
    <w:uiPriority w:val="99"/>
    <w:semiHidden/>
    <w:unhideWhenUsed/>
    <w:rsid w:val="00F446A8"/>
    <w:rPr>
      <w:sz w:val="16"/>
      <w:szCs w:val="16"/>
    </w:rPr>
  </w:style>
  <w:style w:type="paragraph" w:styleId="Pripombabesedilo">
    <w:name w:val="annotation text"/>
    <w:basedOn w:val="Navaden"/>
    <w:link w:val="PripombabesediloZnak"/>
    <w:uiPriority w:val="99"/>
    <w:unhideWhenUsed/>
    <w:rsid w:val="00F446A8"/>
    <w:pPr>
      <w:spacing w:line="240" w:lineRule="auto"/>
    </w:pPr>
    <w:rPr>
      <w:sz w:val="20"/>
      <w:szCs w:val="20"/>
    </w:rPr>
  </w:style>
  <w:style w:type="character" w:customStyle="1" w:styleId="PripombabesediloZnak">
    <w:name w:val="Pripomba – besedilo Znak"/>
    <w:basedOn w:val="Privzetapisavaodstavka"/>
    <w:link w:val="Pripombabesedilo"/>
    <w:uiPriority w:val="99"/>
    <w:rsid w:val="00F446A8"/>
    <w:rPr>
      <w:rFonts w:eastAsiaTheme="minorEastAsia"/>
      <w:kern w:val="0"/>
      <w:sz w:val="20"/>
      <w:szCs w:val="20"/>
      <w:lang w:val="en-US"/>
      <w14:ligatures w14:val="none"/>
    </w:rPr>
  </w:style>
  <w:style w:type="paragraph" w:styleId="Zadevapripombe">
    <w:name w:val="annotation subject"/>
    <w:basedOn w:val="Pripombabesedilo"/>
    <w:next w:val="Pripombabesedilo"/>
    <w:link w:val="ZadevapripombeZnak"/>
    <w:uiPriority w:val="99"/>
    <w:semiHidden/>
    <w:unhideWhenUsed/>
    <w:rsid w:val="00F446A8"/>
    <w:rPr>
      <w:b/>
      <w:bCs/>
    </w:rPr>
  </w:style>
  <w:style w:type="character" w:customStyle="1" w:styleId="ZadevapripombeZnak">
    <w:name w:val="Zadeva pripombe Znak"/>
    <w:basedOn w:val="PripombabesediloZnak"/>
    <w:link w:val="Zadevapripombe"/>
    <w:uiPriority w:val="99"/>
    <w:semiHidden/>
    <w:rsid w:val="00F446A8"/>
    <w:rPr>
      <w:rFonts w:eastAsiaTheme="minorEastAsia"/>
      <w:b/>
      <w:bCs/>
      <w:kern w:val="0"/>
      <w:sz w:val="20"/>
      <w:szCs w:val="20"/>
      <w:lang w:val="en-US"/>
      <w14:ligatures w14:val="none"/>
    </w:rPr>
  </w:style>
  <w:style w:type="paragraph" w:styleId="Revizija">
    <w:name w:val="Revision"/>
    <w:hidden/>
    <w:uiPriority w:val="99"/>
    <w:semiHidden/>
    <w:rsid w:val="00C6268A"/>
    <w:pPr>
      <w:spacing w:after="0" w:line="240" w:lineRule="auto"/>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1002/pra2.76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17/aee.2020.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aac.2020.01.0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1017/edp.2020.9" TargetMode="External"/><Relationship Id="rId4" Type="http://schemas.openxmlformats.org/officeDocument/2006/relationships/settings" Target="settings.xml"/><Relationship Id="rId9" Type="http://schemas.openxmlformats.org/officeDocument/2006/relationships/hyperlink" Target="https://doi.org/10.1080/01612840.2025.2512006"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665D57D-1361-4434-BC60-B72C8A709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30</Pages>
  <Words>5014</Words>
  <Characters>28581</Characters>
  <Application>Microsoft Office Word</Application>
  <DocSecurity>0</DocSecurity>
  <Lines>238</Lines>
  <Paragraphs>67</Paragraphs>
  <ScaleCrop>false</ScaleCrop>
  <Company/>
  <LinksUpToDate>false</LinksUpToDate>
  <CharactersWithSpaces>33528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Lampret</dc:creator>
  <cp:keywords/>
  <dc:description/>
  <cp:lastModifiedBy>Ana Lampret</cp:lastModifiedBy>
  <cp:revision>26</cp:revision>
  <dcterms:created xsi:type="dcterms:W3CDTF">2026-08-10T07:44:00Z</dcterms:created>
  <dcterms:modified xsi:type="dcterms:W3CDTF">2026-09-11T08:05:00Z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61d7dfda-0c91-4570-bb13-b47d5a4cff2d</vt:lpwstr>
  </property>
</Properties>
</file>