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7027C4" w14:textId="77777777" w:rsidR="00300C2F" w:rsidRPr="00CE0319" w:rsidRDefault="00300C2F" w:rsidP="00B375AF">
      <w:pPr>
        <w:jc w:val="both"/>
        <w:rPr>
          <w:rFonts w:ascii="Times New Roman" w:hAnsi="Times New Roman" w:cs="Times New Roman"/>
          <w:b/>
          <w:bCs/>
          <w:lang w:val="en-GB"/>
        </w:rPr>
      </w:pPr>
      <w:r>
        <w:rPr>
          <w:rFonts w:ascii="Times New Roman" w:hAnsi="Times New Roman" w:cs="Times New Roman"/>
          <w:b/>
          <w:bCs/>
          <w:lang w:val="en-GB"/>
        </w:rPr>
        <w:t>Title</w:t>
      </w:r>
      <w:r w:rsidRPr="00CE0319">
        <w:rPr>
          <w:rFonts w:ascii="Times New Roman" w:hAnsi="Times New Roman" w:cs="Times New Roman"/>
          <w:b/>
          <w:bCs/>
          <w:lang w:val="en-GB"/>
        </w:rPr>
        <w:t>:</w:t>
      </w:r>
    </w:p>
    <w:p w14:paraId="53B27DF7" w14:textId="77777777" w:rsidR="00300C2F" w:rsidRPr="00CE0319" w:rsidRDefault="00300C2F" w:rsidP="00B375AF">
      <w:pPr>
        <w:jc w:val="both"/>
        <w:rPr>
          <w:rFonts w:ascii="Times New Roman" w:hAnsi="Times New Roman" w:cs="Times New Roman"/>
          <w:lang w:val="en-GB"/>
        </w:rPr>
      </w:pPr>
      <w:r w:rsidRPr="00CE0319">
        <w:rPr>
          <w:rFonts w:ascii="Times New Roman" w:hAnsi="Times New Roman" w:cs="Times New Roman"/>
          <w:lang w:val="en-GB"/>
        </w:rPr>
        <w:t>Hierarchical drivers and ecological thresholds of shrub-to-forest transition in Mediterranean landscapes: implications for restoration</w:t>
      </w:r>
    </w:p>
    <w:p w14:paraId="01975F00" w14:textId="0CC38129" w:rsidR="00300C2F" w:rsidRPr="00CE0319" w:rsidRDefault="00300C2F" w:rsidP="00B375AF">
      <w:pPr>
        <w:jc w:val="both"/>
        <w:rPr>
          <w:rFonts w:ascii="Times New Roman" w:hAnsi="Times New Roman" w:cs="Times New Roman"/>
        </w:rPr>
      </w:pPr>
      <w:r w:rsidRPr="00CE0319">
        <w:rPr>
          <w:rFonts w:ascii="Times New Roman" w:hAnsi="Times New Roman" w:cs="Times New Roman"/>
        </w:rPr>
        <w:t>Galobart</w:t>
      </w:r>
      <w:r w:rsidR="00C30E10">
        <w:rPr>
          <w:rFonts w:ascii="Times New Roman" w:hAnsi="Times New Roman" w:cs="Times New Roman"/>
        </w:rPr>
        <w:t>-Corominas</w:t>
      </w:r>
      <w:r w:rsidRPr="00CE0319">
        <w:rPr>
          <w:rFonts w:ascii="Times New Roman" w:hAnsi="Times New Roman" w:cs="Times New Roman"/>
        </w:rPr>
        <w:t xml:space="preserve"> M.</w:t>
      </w:r>
      <w:r w:rsidRPr="00CE0319">
        <w:rPr>
          <w:rFonts w:ascii="Times New Roman" w:hAnsi="Times New Roman" w:cs="Times New Roman"/>
          <w:vertAlign w:val="superscript"/>
        </w:rPr>
        <w:t>1</w:t>
      </w:r>
      <w:r w:rsidRPr="00CE0319">
        <w:rPr>
          <w:rFonts w:ascii="Times New Roman" w:hAnsi="Times New Roman" w:cs="Times New Roman"/>
        </w:rPr>
        <w:t xml:space="preserve">, </w:t>
      </w:r>
      <w:proofErr w:type="spellStart"/>
      <w:r w:rsidRPr="00CE0319">
        <w:rPr>
          <w:rFonts w:ascii="Times New Roman" w:hAnsi="Times New Roman" w:cs="Times New Roman"/>
        </w:rPr>
        <w:t>Vallbé</w:t>
      </w:r>
      <w:r w:rsidR="00C30E10">
        <w:rPr>
          <w:rFonts w:ascii="Times New Roman" w:hAnsi="Times New Roman" w:cs="Times New Roman"/>
        </w:rPr>
        <w:t>-Mumbrú</w:t>
      </w:r>
      <w:proofErr w:type="spellEnd"/>
      <w:r w:rsidRPr="00CE0319">
        <w:rPr>
          <w:rFonts w:ascii="Times New Roman" w:hAnsi="Times New Roman" w:cs="Times New Roman"/>
        </w:rPr>
        <w:t xml:space="preserve"> M.</w:t>
      </w:r>
      <w:r w:rsidRPr="00CE0319">
        <w:rPr>
          <w:rFonts w:ascii="Times New Roman" w:hAnsi="Times New Roman" w:cs="Times New Roman"/>
          <w:vertAlign w:val="superscript"/>
        </w:rPr>
        <w:t>2</w:t>
      </w:r>
      <w:r w:rsidRPr="00CE0319">
        <w:rPr>
          <w:rFonts w:ascii="Times New Roman" w:hAnsi="Times New Roman" w:cs="Times New Roman"/>
        </w:rPr>
        <w:t>, Espírito Santo M.</w:t>
      </w:r>
      <w:r w:rsidRPr="00CE0319">
        <w:rPr>
          <w:rFonts w:ascii="Times New Roman" w:hAnsi="Times New Roman" w:cs="Times New Roman"/>
          <w:vertAlign w:val="superscript"/>
        </w:rPr>
        <w:t>3</w:t>
      </w:r>
      <w:r w:rsidRPr="00CE0319">
        <w:rPr>
          <w:rFonts w:ascii="Times New Roman" w:hAnsi="Times New Roman" w:cs="Times New Roman"/>
        </w:rPr>
        <w:t>, Nunes A.</w:t>
      </w:r>
      <w:r w:rsidRPr="00CE0319">
        <w:rPr>
          <w:rFonts w:ascii="Times New Roman" w:hAnsi="Times New Roman" w:cs="Times New Roman"/>
          <w:vertAlign w:val="superscript"/>
        </w:rPr>
        <w:t>3</w:t>
      </w:r>
      <w:r w:rsidRPr="00CE0319">
        <w:rPr>
          <w:rFonts w:ascii="Times New Roman" w:hAnsi="Times New Roman" w:cs="Times New Roman"/>
        </w:rPr>
        <w:t xml:space="preserve">, </w:t>
      </w:r>
      <w:proofErr w:type="spellStart"/>
      <w:r w:rsidRPr="00CE0319">
        <w:rPr>
          <w:rFonts w:ascii="Times New Roman" w:hAnsi="Times New Roman" w:cs="Times New Roman"/>
        </w:rPr>
        <w:t>Branquinho</w:t>
      </w:r>
      <w:proofErr w:type="spellEnd"/>
      <w:r w:rsidRPr="00CE0319">
        <w:rPr>
          <w:rFonts w:ascii="Times New Roman" w:hAnsi="Times New Roman" w:cs="Times New Roman"/>
        </w:rPr>
        <w:t xml:space="preserve"> C</w:t>
      </w:r>
      <w:r w:rsidRPr="00CE0319">
        <w:rPr>
          <w:rFonts w:ascii="Times New Roman" w:hAnsi="Times New Roman" w:cs="Times New Roman"/>
          <w:vertAlign w:val="superscript"/>
        </w:rPr>
        <w:t>3</w:t>
      </w:r>
      <w:r w:rsidRPr="00CE0319">
        <w:rPr>
          <w:rFonts w:ascii="Times New Roman" w:hAnsi="Times New Roman" w:cs="Times New Roman"/>
        </w:rPr>
        <w:t>.</w:t>
      </w:r>
    </w:p>
    <w:p w14:paraId="2724368D" w14:textId="77777777" w:rsidR="00300C2F" w:rsidRDefault="00300C2F" w:rsidP="00B375AF">
      <w:pPr>
        <w:jc w:val="both"/>
        <w:rPr>
          <w:rFonts w:ascii="Times New Roman" w:hAnsi="Times New Roman" w:cs="Times New Roman"/>
          <w:b/>
          <w:bCs/>
        </w:rPr>
      </w:pPr>
    </w:p>
    <w:p w14:paraId="334D97DD" w14:textId="77777777" w:rsidR="00300C2F" w:rsidRPr="003D4F52" w:rsidRDefault="00300C2F" w:rsidP="00B375AF">
      <w:pPr>
        <w:jc w:val="both"/>
        <w:rPr>
          <w:rFonts w:ascii="Times New Roman" w:hAnsi="Times New Roman" w:cs="Times New Roman"/>
          <w:b/>
          <w:bCs/>
          <w:lang w:val="en-GB"/>
        </w:rPr>
      </w:pPr>
      <w:r w:rsidRPr="003D4F52">
        <w:rPr>
          <w:rFonts w:ascii="Times New Roman" w:hAnsi="Times New Roman" w:cs="Times New Roman"/>
          <w:b/>
          <w:bCs/>
          <w:lang w:val="en-GB"/>
        </w:rPr>
        <w:t>Authors:</w:t>
      </w:r>
    </w:p>
    <w:p w14:paraId="42C7DA0E" w14:textId="42E7E47B" w:rsidR="00300C2F" w:rsidRPr="00CE0319" w:rsidRDefault="00300C2F" w:rsidP="00B375AF">
      <w:pPr>
        <w:jc w:val="both"/>
        <w:rPr>
          <w:rFonts w:ascii="Times New Roman" w:hAnsi="Times New Roman" w:cs="Times New Roman"/>
          <w:lang w:val="en-GB"/>
        </w:rPr>
      </w:pPr>
      <w:r w:rsidRPr="00CE0319">
        <w:rPr>
          <w:rFonts w:ascii="Times New Roman" w:hAnsi="Times New Roman" w:cs="Times New Roman"/>
          <w:lang w:val="en-GB"/>
        </w:rPr>
        <w:t>Marçal Galobart</w:t>
      </w:r>
      <w:r w:rsidR="00C30E10">
        <w:rPr>
          <w:rFonts w:ascii="Times New Roman" w:hAnsi="Times New Roman" w:cs="Times New Roman"/>
          <w:lang w:val="en-GB"/>
        </w:rPr>
        <w:t>-Corominas</w:t>
      </w:r>
      <w:r w:rsidRPr="00CE0319">
        <w:rPr>
          <w:rFonts w:ascii="Times New Roman" w:hAnsi="Times New Roman" w:cs="Times New Roman"/>
          <w:vertAlign w:val="superscript"/>
          <w:lang w:val="en-GB"/>
        </w:rPr>
        <w:t>1</w:t>
      </w:r>
      <w:r w:rsidRPr="00CE0319">
        <w:rPr>
          <w:rFonts w:ascii="Times New Roman" w:hAnsi="Times New Roman" w:cs="Times New Roman"/>
          <w:lang w:val="en-GB"/>
        </w:rPr>
        <w:t xml:space="preserve"> , ORCID: https://orcid.org/0009-0001-9399-6091</w:t>
      </w:r>
    </w:p>
    <w:p w14:paraId="08052857" w14:textId="54B3D8C2" w:rsidR="00300C2F" w:rsidRPr="00CE0319" w:rsidRDefault="00300C2F" w:rsidP="00B375AF">
      <w:pPr>
        <w:jc w:val="both"/>
        <w:rPr>
          <w:rFonts w:ascii="Times New Roman" w:hAnsi="Times New Roman" w:cs="Times New Roman"/>
        </w:rPr>
      </w:pPr>
      <w:r w:rsidRPr="00CE0319">
        <w:rPr>
          <w:rFonts w:ascii="Times New Roman" w:hAnsi="Times New Roman" w:cs="Times New Roman"/>
        </w:rPr>
        <w:t>Marc Vallbé</w:t>
      </w:r>
      <w:r w:rsidR="00C30E10">
        <w:rPr>
          <w:rFonts w:ascii="Times New Roman" w:hAnsi="Times New Roman" w:cs="Times New Roman"/>
        </w:rPr>
        <w:t>-Mumbrú</w:t>
      </w:r>
      <w:r w:rsidRPr="00CE0319">
        <w:rPr>
          <w:rFonts w:ascii="Times New Roman" w:hAnsi="Times New Roman" w:cs="Times New Roman"/>
          <w:vertAlign w:val="superscript"/>
        </w:rPr>
        <w:t>2</w:t>
      </w:r>
      <w:r w:rsidRPr="00CE0319">
        <w:rPr>
          <w:rFonts w:ascii="Times New Roman" w:hAnsi="Times New Roman" w:cs="Times New Roman"/>
        </w:rPr>
        <w:t xml:space="preserve"> , ORCID: https://orcid.org/0000-0002-7518-8971</w:t>
      </w:r>
    </w:p>
    <w:p w14:paraId="48E933EC" w14:textId="77777777" w:rsidR="00300C2F" w:rsidRPr="00CE0319" w:rsidRDefault="00300C2F" w:rsidP="00B375AF">
      <w:pPr>
        <w:jc w:val="both"/>
        <w:rPr>
          <w:rFonts w:ascii="Times New Roman" w:hAnsi="Times New Roman" w:cs="Times New Roman"/>
        </w:rPr>
      </w:pPr>
      <w:proofErr w:type="spellStart"/>
      <w:r w:rsidRPr="00CE0319">
        <w:rPr>
          <w:rFonts w:ascii="Times New Roman" w:hAnsi="Times New Roman" w:cs="Times New Roman"/>
        </w:rPr>
        <w:t>Maria</w:t>
      </w:r>
      <w:proofErr w:type="spellEnd"/>
      <w:r w:rsidRPr="00CE0319">
        <w:rPr>
          <w:rFonts w:ascii="Times New Roman" w:hAnsi="Times New Roman" w:cs="Times New Roman"/>
        </w:rPr>
        <w:t xml:space="preserve"> Espírito Santo</w:t>
      </w:r>
      <w:r w:rsidRPr="00CE0319">
        <w:rPr>
          <w:rFonts w:ascii="Times New Roman" w:hAnsi="Times New Roman" w:cs="Times New Roman"/>
          <w:vertAlign w:val="superscript"/>
        </w:rPr>
        <w:t xml:space="preserve">3 </w:t>
      </w:r>
      <w:r w:rsidRPr="00CE0319">
        <w:rPr>
          <w:rFonts w:ascii="Times New Roman" w:hAnsi="Times New Roman" w:cs="Times New Roman"/>
        </w:rPr>
        <w:t>,</w:t>
      </w:r>
      <w:r w:rsidRPr="00CE0319">
        <w:rPr>
          <w:rFonts w:ascii="Times New Roman" w:hAnsi="Times New Roman" w:cs="Times New Roman"/>
          <w:vertAlign w:val="superscript"/>
        </w:rPr>
        <w:t xml:space="preserve"> </w:t>
      </w:r>
      <w:r w:rsidRPr="00CE0319">
        <w:rPr>
          <w:rFonts w:ascii="Times New Roman" w:hAnsi="Times New Roman" w:cs="Times New Roman"/>
        </w:rPr>
        <w:t>ORCID: https://orcid.org/0009-0007-8837-622X</w:t>
      </w:r>
    </w:p>
    <w:p w14:paraId="3579C5EB" w14:textId="77777777" w:rsidR="00300C2F" w:rsidRPr="00CE0319" w:rsidRDefault="00300C2F" w:rsidP="00B375AF">
      <w:pPr>
        <w:jc w:val="both"/>
        <w:rPr>
          <w:rFonts w:ascii="Times New Roman" w:hAnsi="Times New Roman" w:cs="Times New Roman"/>
        </w:rPr>
      </w:pPr>
      <w:r w:rsidRPr="00CE0319">
        <w:rPr>
          <w:rFonts w:ascii="Times New Roman" w:hAnsi="Times New Roman" w:cs="Times New Roman"/>
        </w:rPr>
        <w:t>Alice Nunes</w:t>
      </w:r>
      <w:r w:rsidRPr="00CE0319">
        <w:rPr>
          <w:rFonts w:ascii="Times New Roman" w:hAnsi="Times New Roman" w:cs="Times New Roman"/>
          <w:vertAlign w:val="superscript"/>
        </w:rPr>
        <w:t>3</w:t>
      </w:r>
      <w:r w:rsidRPr="00CE0319">
        <w:rPr>
          <w:rFonts w:ascii="Times New Roman" w:hAnsi="Times New Roman" w:cs="Times New Roman"/>
        </w:rPr>
        <w:t xml:space="preserve"> , ORCID: https://orcid.org/0000-0002-6900-3838</w:t>
      </w:r>
    </w:p>
    <w:p w14:paraId="1BAA9267" w14:textId="77777777" w:rsidR="00300C2F" w:rsidRPr="00CE0319" w:rsidRDefault="00300C2F" w:rsidP="00B375AF">
      <w:pPr>
        <w:jc w:val="both"/>
        <w:rPr>
          <w:rFonts w:ascii="Times New Roman" w:hAnsi="Times New Roman" w:cs="Times New Roman"/>
        </w:rPr>
      </w:pPr>
      <w:r w:rsidRPr="00CE0319">
        <w:rPr>
          <w:rFonts w:ascii="Times New Roman" w:hAnsi="Times New Roman" w:cs="Times New Roman"/>
        </w:rPr>
        <w:t>Cristina Branquinho</w:t>
      </w:r>
      <w:r w:rsidRPr="00CE0319">
        <w:rPr>
          <w:rFonts w:ascii="Times New Roman" w:hAnsi="Times New Roman" w:cs="Times New Roman"/>
          <w:vertAlign w:val="superscript"/>
        </w:rPr>
        <w:t xml:space="preserve">3 </w:t>
      </w:r>
      <w:r w:rsidRPr="00CE0319">
        <w:rPr>
          <w:rFonts w:ascii="Times New Roman" w:hAnsi="Times New Roman" w:cs="Times New Roman"/>
        </w:rPr>
        <w:t>, ORCID: https://orcid.org/0000-0001-8294-7924</w:t>
      </w:r>
    </w:p>
    <w:p w14:paraId="79BF3E93" w14:textId="77777777" w:rsidR="00300C2F" w:rsidRPr="00CE0319" w:rsidRDefault="00300C2F" w:rsidP="00B375AF">
      <w:pPr>
        <w:jc w:val="both"/>
        <w:rPr>
          <w:rFonts w:ascii="Times New Roman" w:hAnsi="Times New Roman" w:cs="Times New Roman"/>
          <w:lang w:val="pt-PT"/>
        </w:rPr>
      </w:pPr>
      <w:r w:rsidRPr="00CE0319">
        <w:rPr>
          <w:rFonts w:ascii="Times New Roman" w:hAnsi="Times New Roman" w:cs="Times New Roman"/>
          <w:vertAlign w:val="superscript"/>
          <w:lang w:val="en-GB"/>
        </w:rPr>
        <w:t>1</w:t>
      </w:r>
      <w:r w:rsidRPr="00CE0319">
        <w:rPr>
          <w:rFonts w:ascii="Times New Roman" w:hAnsi="Times New Roman" w:cs="Times New Roman"/>
          <w:lang w:val="en-GB"/>
        </w:rPr>
        <w:t xml:space="preserve">Department of Mining, Industrial and ICT Engineering (EMIT), Manresa School of Engineering (EPSEM), </w:t>
      </w:r>
      <w:proofErr w:type="spellStart"/>
      <w:r w:rsidRPr="00CE0319">
        <w:rPr>
          <w:rFonts w:ascii="Times New Roman" w:hAnsi="Times New Roman" w:cs="Times New Roman"/>
          <w:lang w:val="en-GB"/>
        </w:rPr>
        <w:t>Universitat</w:t>
      </w:r>
      <w:proofErr w:type="spellEnd"/>
      <w:r w:rsidRPr="00CE0319">
        <w:rPr>
          <w:rFonts w:ascii="Times New Roman" w:hAnsi="Times New Roman" w:cs="Times New Roman"/>
          <w:lang w:val="en-GB"/>
        </w:rPr>
        <w:t xml:space="preserve"> </w:t>
      </w:r>
      <w:proofErr w:type="spellStart"/>
      <w:r w:rsidRPr="00CE0319">
        <w:rPr>
          <w:rFonts w:ascii="Times New Roman" w:hAnsi="Times New Roman" w:cs="Times New Roman"/>
          <w:lang w:val="en-GB"/>
        </w:rPr>
        <w:t>Politècnica</w:t>
      </w:r>
      <w:proofErr w:type="spellEnd"/>
      <w:r w:rsidRPr="00CE0319">
        <w:rPr>
          <w:rFonts w:ascii="Times New Roman" w:hAnsi="Times New Roman" w:cs="Times New Roman"/>
          <w:lang w:val="en-GB"/>
        </w:rPr>
        <w:t xml:space="preserve"> de Catalunya (UPC), Av. </w:t>
      </w:r>
      <w:r w:rsidRPr="00CE0319">
        <w:rPr>
          <w:rFonts w:ascii="Times New Roman" w:hAnsi="Times New Roman" w:cs="Times New Roman"/>
          <w:lang w:val="pt-PT"/>
        </w:rPr>
        <w:t>Bases de Manresa 61-73, 08242 Manresa, Spain</w:t>
      </w:r>
    </w:p>
    <w:p w14:paraId="38D08058" w14:textId="77777777" w:rsidR="00300C2F" w:rsidRPr="00CE0319" w:rsidRDefault="00300C2F" w:rsidP="00B375AF">
      <w:pPr>
        <w:jc w:val="both"/>
        <w:rPr>
          <w:rFonts w:ascii="Times New Roman" w:hAnsi="Times New Roman" w:cs="Times New Roman"/>
          <w:lang w:val="pt-PT"/>
        </w:rPr>
      </w:pPr>
      <w:r w:rsidRPr="00CE0319">
        <w:rPr>
          <w:rFonts w:ascii="Times New Roman" w:hAnsi="Times New Roman" w:cs="Times New Roman"/>
          <w:vertAlign w:val="superscript"/>
          <w:lang w:val="en-GB"/>
        </w:rPr>
        <w:t>2</w:t>
      </w:r>
      <w:r w:rsidRPr="00CE0319">
        <w:rPr>
          <w:rFonts w:ascii="Times New Roman" w:hAnsi="Times New Roman" w:cs="Times New Roman"/>
          <w:lang w:val="en-GB"/>
        </w:rPr>
        <w:t xml:space="preserve">Department of Mining, Industrial and ICT Engineering (EMIT), Research Group on Intelligent and Sustainable Resources and Industries (RIIS), Manresa School of Engineering (EPSEM), </w:t>
      </w:r>
      <w:proofErr w:type="spellStart"/>
      <w:r w:rsidRPr="00CE0319">
        <w:rPr>
          <w:rFonts w:ascii="Times New Roman" w:hAnsi="Times New Roman" w:cs="Times New Roman"/>
          <w:lang w:val="en-GB"/>
        </w:rPr>
        <w:t>Universitat</w:t>
      </w:r>
      <w:proofErr w:type="spellEnd"/>
      <w:r w:rsidRPr="00CE0319">
        <w:rPr>
          <w:rFonts w:ascii="Times New Roman" w:hAnsi="Times New Roman" w:cs="Times New Roman"/>
          <w:lang w:val="en-GB"/>
        </w:rPr>
        <w:t xml:space="preserve"> </w:t>
      </w:r>
      <w:proofErr w:type="spellStart"/>
      <w:r w:rsidRPr="00CE0319">
        <w:rPr>
          <w:rFonts w:ascii="Times New Roman" w:hAnsi="Times New Roman" w:cs="Times New Roman"/>
          <w:lang w:val="en-GB"/>
        </w:rPr>
        <w:t>Politècnica</w:t>
      </w:r>
      <w:proofErr w:type="spellEnd"/>
      <w:r w:rsidRPr="00CE0319">
        <w:rPr>
          <w:rFonts w:ascii="Times New Roman" w:hAnsi="Times New Roman" w:cs="Times New Roman"/>
          <w:lang w:val="en-GB"/>
        </w:rPr>
        <w:t xml:space="preserve"> de Catalunya (UPC), Av. </w:t>
      </w:r>
      <w:r w:rsidRPr="00CE0319">
        <w:rPr>
          <w:rFonts w:ascii="Times New Roman" w:hAnsi="Times New Roman" w:cs="Times New Roman"/>
          <w:lang w:val="pt-PT"/>
        </w:rPr>
        <w:t>Bases de Manresa 61-73, 08242 Manresa, Spain</w:t>
      </w:r>
    </w:p>
    <w:p w14:paraId="31D87C06" w14:textId="77777777" w:rsidR="00300C2F" w:rsidRPr="00CE0319" w:rsidRDefault="00300C2F" w:rsidP="00B375AF">
      <w:pPr>
        <w:ind w:left="708" w:hanging="708"/>
        <w:jc w:val="both"/>
        <w:rPr>
          <w:rFonts w:ascii="Times New Roman" w:hAnsi="Times New Roman" w:cs="Times New Roman"/>
          <w:lang w:val="pt-PT"/>
        </w:rPr>
      </w:pPr>
      <w:r w:rsidRPr="00CE0319">
        <w:rPr>
          <w:rFonts w:ascii="Times New Roman" w:hAnsi="Times New Roman" w:cs="Times New Roman"/>
          <w:vertAlign w:val="superscript"/>
          <w:lang w:val="pt-PT"/>
        </w:rPr>
        <w:t>3</w:t>
      </w:r>
      <w:r w:rsidRPr="00CE0319">
        <w:rPr>
          <w:rFonts w:ascii="Times New Roman" w:hAnsi="Times New Roman" w:cs="Times New Roman"/>
          <w:lang w:val="pt-PT"/>
        </w:rPr>
        <w:t>cE3c – Center for Ecology, Evolution and Environmental Changes &amp; CHANGE – Global Change and Sustainability Institute, Faculdade de Ciências da Universidade de Lisboa, 1749-016 Lisbon, Portugal</w:t>
      </w:r>
    </w:p>
    <w:p w14:paraId="591AB3AA" w14:textId="77777777" w:rsidR="00300C2F" w:rsidRPr="00C30E10" w:rsidRDefault="00300C2F" w:rsidP="00B375AF">
      <w:pPr>
        <w:jc w:val="both"/>
        <w:rPr>
          <w:rFonts w:ascii="Times New Roman" w:hAnsi="Times New Roman" w:cs="Times New Roman"/>
          <w:b/>
          <w:bCs/>
          <w:lang w:val="pt-PT"/>
        </w:rPr>
      </w:pPr>
    </w:p>
    <w:p w14:paraId="706B7784" w14:textId="31259FD5" w:rsidR="00300C2F" w:rsidRPr="003D4F52" w:rsidRDefault="00300C2F" w:rsidP="00B375AF">
      <w:pPr>
        <w:jc w:val="both"/>
        <w:rPr>
          <w:rFonts w:ascii="Times New Roman" w:hAnsi="Times New Roman" w:cs="Times New Roman"/>
          <w:lang w:val="en-GB"/>
        </w:rPr>
      </w:pPr>
      <w:r w:rsidRPr="00CE0319">
        <w:rPr>
          <w:rFonts w:ascii="Times New Roman" w:hAnsi="Times New Roman" w:cs="Times New Roman"/>
          <w:b/>
          <w:bCs/>
          <w:lang w:val="en-GB"/>
        </w:rPr>
        <w:t>Corresponding Author:</w:t>
      </w:r>
      <w:r w:rsidRPr="00CE0319">
        <w:rPr>
          <w:rFonts w:ascii="Times New Roman" w:hAnsi="Times New Roman" w:cs="Times New Roman"/>
          <w:lang w:val="en-GB"/>
        </w:rPr>
        <w:t xml:space="preserve"> </w:t>
      </w:r>
      <w:r>
        <w:rPr>
          <w:rFonts w:ascii="Times New Roman" w:hAnsi="Times New Roman" w:cs="Times New Roman"/>
          <w:lang w:val="en-GB"/>
        </w:rPr>
        <w:t xml:space="preserve"> </w:t>
      </w:r>
      <w:r w:rsidRPr="00300C2F">
        <w:rPr>
          <w:rFonts w:ascii="Times New Roman" w:hAnsi="Times New Roman" w:cs="Times New Roman"/>
          <w:lang w:val="en-GB"/>
        </w:rPr>
        <w:t xml:space="preserve">Marc </w:t>
      </w:r>
      <w:proofErr w:type="spellStart"/>
      <w:r w:rsidRPr="00300C2F">
        <w:rPr>
          <w:rFonts w:ascii="Times New Roman" w:hAnsi="Times New Roman" w:cs="Times New Roman"/>
          <w:lang w:val="en-GB"/>
        </w:rPr>
        <w:t>Vallbé</w:t>
      </w:r>
      <w:r w:rsidR="00C30E10">
        <w:rPr>
          <w:rFonts w:ascii="Times New Roman" w:hAnsi="Times New Roman" w:cs="Times New Roman"/>
          <w:lang w:val="en-GB"/>
        </w:rPr>
        <w:t>-Mumbrú</w:t>
      </w:r>
      <w:proofErr w:type="spellEnd"/>
    </w:p>
    <w:p w14:paraId="65D4FF55" w14:textId="77777777" w:rsidR="00300C2F" w:rsidRPr="00300C2F" w:rsidRDefault="00300C2F" w:rsidP="00B375AF">
      <w:pPr>
        <w:jc w:val="both"/>
        <w:rPr>
          <w:rFonts w:ascii="Times New Roman" w:hAnsi="Times New Roman" w:cs="Times New Roman"/>
          <w:lang w:val="en-GB"/>
        </w:rPr>
      </w:pPr>
      <w:r w:rsidRPr="00300C2F">
        <w:rPr>
          <w:rFonts w:ascii="Times New Roman" w:hAnsi="Times New Roman" w:cs="Times New Roman"/>
          <w:lang w:val="en-GB"/>
        </w:rPr>
        <w:t xml:space="preserve"> </w:t>
      </w:r>
      <w:proofErr w:type="spellStart"/>
      <w:r w:rsidRPr="00300C2F">
        <w:rPr>
          <w:rFonts w:ascii="Times New Roman" w:hAnsi="Times New Roman" w:cs="Times New Roman"/>
          <w:lang w:val="en-GB"/>
        </w:rPr>
        <w:t>Pone</w:t>
      </w:r>
      <w:proofErr w:type="spellEnd"/>
      <w:r w:rsidRPr="00300C2F">
        <w:rPr>
          <w:rFonts w:ascii="Times New Roman" w:hAnsi="Times New Roman" w:cs="Times New Roman"/>
          <w:lang w:val="en-GB"/>
        </w:rPr>
        <w:t xml:space="preserve"> number: +34 93 87 77 209 </w:t>
      </w:r>
    </w:p>
    <w:p w14:paraId="37544DCD" w14:textId="77777777" w:rsidR="00300C2F" w:rsidRPr="003D4F52" w:rsidRDefault="00300C2F" w:rsidP="00300C2F">
      <w:pPr>
        <w:jc w:val="both"/>
        <w:rPr>
          <w:rFonts w:ascii="Times New Roman" w:hAnsi="Times New Roman" w:cs="Times New Roman"/>
        </w:rPr>
      </w:pPr>
      <w:r>
        <w:rPr>
          <w:rFonts w:ascii="Times New Roman" w:hAnsi="Times New Roman" w:cs="Times New Roman"/>
        </w:rPr>
        <w:t xml:space="preserve">e-mail: </w:t>
      </w:r>
      <w:hyperlink r:id="rId4" w:history="1">
        <w:r w:rsidRPr="005B301F">
          <w:rPr>
            <w:rStyle w:val="Hipervnculo"/>
            <w:rFonts w:ascii="Times New Roman" w:hAnsi="Times New Roman" w:cs="Times New Roman"/>
          </w:rPr>
          <w:t>marc.vallbe@upc.edu</w:t>
        </w:r>
      </w:hyperlink>
      <w:r w:rsidRPr="003D4F52">
        <w:rPr>
          <w:rFonts w:ascii="Times New Roman" w:hAnsi="Times New Roman" w:cs="Times New Roman"/>
        </w:rPr>
        <w:t xml:space="preserve"> </w:t>
      </w:r>
    </w:p>
    <w:tbl>
      <w:tblPr>
        <w:tblStyle w:val="Tablanormal4"/>
        <w:tblW w:w="9419" w:type="dxa"/>
        <w:shd w:val="clear" w:color="auto" w:fill="FFFFFF" w:themeFill="background1"/>
        <w:tblLayout w:type="fixed"/>
        <w:tblLook w:val="04A0" w:firstRow="1" w:lastRow="0" w:firstColumn="1" w:lastColumn="0" w:noHBand="0" w:noVBand="1"/>
      </w:tblPr>
      <w:tblGrid>
        <w:gridCol w:w="1225"/>
        <w:gridCol w:w="1479"/>
        <w:gridCol w:w="2155"/>
        <w:gridCol w:w="1335"/>
        <w:gridCol w:w="900"/>
        <w:gridCol w:w="1123"/>
        <w:gridCol w:w="1202"/>
      </w:tblGrid>
      <w:tr w:rsidR="007366D1" w:rsidRPr="00C30E10" w14:paraId="704C963E" w14:textId="77777777" w:rsidTr="007366D1">
        <w:trPr>
          <w:cnfStyle w:val="100000000000" w:firstRow="1" w:lastRow="0" w:firstColumn="0" w:lastColumn="0" w:oddVBand="0" w:evenVBand="0" w:oddHBand="0" w:evenHBand="0" w:firstRowFirstColumn="0" w:firstRowLastColumn="0" w:lastRowFirstColumn="0" w:lastRowLastColumn="0"/>
          <w:trHeight w:val="279"/>
        </w:trPr>
        <w:tc>
          <w:tcPr>
            <w:cnfStyle w:val="001000000000" w:firstRow="0" w:lastRow="0" w:firstColumn="1" w:lastColumn="0" w:oddVBand="0" w:evenVBand="0" w:oddHBand="0" w:evenHBand="0" w:firstRowFirstColumn="0" w:firstRowLastColumn="0" w:lastRowFirstColumn="0" w:lastRowLastColumn="0"/>
            <w:tcW w:w="9419" w:type="dxa"/>
            <w:gridSpan w:val="7"/>
            <w:tcBorders>
              <w:bottom w:val="single" w:sz="18" w:space="0" w:color="auto"/>
            </w:tcBorders>
            <w:shd w:val="clear" w:color="auto" w:fill="FFFFFF" w:themeFill="background1"/>
          </w:tcPr>
          <w:p w14:paraId="21EBDB66" w14:textId="362CC615" w:rsidR="00AF0BBD" w:rsidRPr="00AF0BBD" w:rsidRDefault="007366D1" w:rsidP="007366D1">
            <w:pPr>
              <w:keepNext/>
              <w:rPr>
                <w:b w:val="0"/>
                <w:bCs w:val="0"/>
                <w:sz w:val="16"/>
                <w:szCs w:val="16"/>
                <w:lang w:val="en-GB"/>
              </w:rPr>
            </w:pPr>
            <w:r w:rsidRPr="007366D1">
              <w:rPr>
                <w:sz w:val="16"/>
                <w:szCs w:val="16"/>
                <w:lang w:val="en-GB"/>
              </w:rPr>
              <w:lastRenderedPageBreak/>
              <w:t>Table S</w:t>
            </w:r>
            <w:r w:rsidRPr="007366D1">
              <w:rPr>
                <w:sz w:val="16"/>
                <w:szCs w:val="16"/>
              </w:rPr>
              <w:fldChar w:fldCharType="begin"/>
            </w:r>
            <w:r w:rsidRPr="007366D1">
              <w:rPr>
                <w:sz w:val="16"/>
                <w:szCs w:val="16"/>
                <w:lang w:val="en-GB"/>
              </w:rPr>
              <w:instrText xml:space="preserve"> SEQ Table \* ARABIC </w:instrText>
            </w:r>
            <w:r w:rsidRPr="007366D1">
              <w:rPr>
                <w:sz w:val="16"/>
                <w:szCs w:val="16"/>
              </w:rPr>
              <w:fldChar w:fldCharType="separate"/>
            </w:r>
            <w:r w:rsidRPr="007366D1">
              <w:rPr>
                <w:noProof/>
                <w:sz w:val="16"/>
                <w:szCs w:val="16"/>
                <w:lang w:val="en-GB"/>
              </w:rPr>
              <w:t>1</w:t>
            </w:r>
            <w:r w:rsidRPr="007366D1">
              <w:rPr>
                <w:sz w:val="16"/>
                <w:szCs w:val="16"/>
              </w:rPr>
              <w:fldChar w:fldCharType="end"/>
            </w:r>
            <w:r w:rsidRPr="007366D1">
              <w:rPr>
                <w:sz w:val="16"/>
                <w:szCs w:val="16"/>
                <w:lang w:val="en-GB"/>
              </w:rPr>
              <w:t>. Summary of variables included in the analyses</w:t>
            </w:r>
          </w:p>
        </w:tc>
      </w:tr>
      <w:tr w:rsidR="00AC28D1" w14:paraId="5497663D" w14:textId="77777777" w:rsidTr="007366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25" w:type="dxa"/>
            <w:tcBorders>
              <w:top w:val="single" w:sz="18" w:space="0" w:color="auto"/>
              <w:bottom w:val="single" w:sz="18" w:space="0" w:color="auto"/>
            </w:tcBorders>
            <w:shd w:val="clear" w:color="auto" w:fill="FFFFFF" w:themeFill="background1"/>
            <w:vAlign w:val="center"/>
          </w:tcPr>
          <w:p w14:paraId="124D8B20" w14:textId="50557BF5" w:rsidR="000F226E" w:rsidRPr="007366D1" w:rsidRDefault="000F226E" w:rsidP="007366D1">
            <w:pPr>
              <w:keepNext/>
              <w:rPr>
                <w:rFonts w:cstheme="minorHAnsi"/>
                <w:sz w:val="18"/>
                <w:szCs w:val="18"/>
              </w:rPr>
            </w:pPr>
            <w:proofErr w:type="spellStart"/>
            <w:r w:rsidRPr="007366D1">
              <w:rPr>
                <w:rFonts w:cstheme="minorHAnsi"/>
                <w:sz w:val="18"/>
                <w:szCs w:val="18"/>
              </w:rPr>
              <w:t>Category</w:t>
            </w:r>
            <w:proofErr w:type="spellEnd"/>
          </w:p>
        </w:tc>
        <w:tc>
          <w:tcPr>
            <w:tcW w:w="1479" w:type="dxa"/>
            <w:tcBorders>
              <w:top w:val="single" w:sz="18" w:space="0" w:color="auto"/>
              <w:bottom w:val="single" w:sz="18" w:space="0" w:color="auto"/>
            </w:tcBorders>
            <w:shd w:val="clear" w:color="auto" w:fill="FFFFFF" w:themeFill="background1"/>
            <w:vAlign w:val="center"/>
          </w:tcPr>
          <w:p w14:paraId="43DF1238" w14:textId="593F78F0" w:rsidR="000F226E" w:rsidRPr="007366D1" w:rsidRDefault="000F226E" w:rsidP="007366D1">
            <w:pPr>
              <w:keepNext/>
              <w:cnfStyle w:val="000000100000" w:firstRow="0" w:lastRow="0" w:firstColumn="0" w:lastColumn="0" w:oddVBand="0" w:evenVBand="0" w:oddHBand="1" w:evenHBand="0" w:firstRowFirstColumn="0" w:firstRowLastColumn="0" w:lastRowFirstColumn="0" w:lastRowLastColumn="0"/>
              <w:rPr>
                <w:rFonts w:cstheme="minorHAnsi"/>
                <w:b/>
                <w:bCs/>
                <w:sz w:val="18"/>
                <w:szCs w:val="18"/>
              </w:rPr>
            </w:pPr>
            <w:proofErr w:type="spellStart"/>
            <w:r w:rsidRPr="007366D1">
              <w:rPr>
                <w:rFonts w:cstheme="minorHAnsi"/>
                <w:b/>
                <w:bCs/>
                <w:sz w:val="18"/>
                <w:szCs w:val="18"/>
              </w:rPr>
              <w:t>Code</w:t>
            </w:r>
            <w:proofErr w:type="spellEnd"/>
          </w:p>
        </w:tc>
        <w:tc>
          <w:tcPr>
            <w:tcW w:w="2155" w:type="dxa"/>
            <w:tcBorders>
              <w:top w:val="single" w:sz="18" w:space="0" w:color="auto"/>
              <w:bottom w:val="single" w:sz="18" w:space="0" w:color="auto"/>
            </w:tcBorders>
            <w:shd w:val="clear" w:color="auto" w:fill="FFFFFF" w:themeFill="background1"/>
            <w:vAlign w:val="center"/>
          </w:tcPr>
          <w:p w14:paraId="5FCACA64" w14:textId="00C07265" w:rsidR="000F226E" w:rsidRPr="007366D1" w:rsidRDefault="000F226E" w:rsidP="007366D1">
            <w:pPr>
              <w:keepNext/>
              <w:cnfStyle w:val="000000100000" w:firstRow="0" w:lastRow="0" w:firstColumn="0" w:lastColumn="0" w:oddVBand="0" w:evenVBand="0" w:oddHBand="1" w:evenHBand="0" w:firstRowFirstColumn="0" w:firstRowLastColumn="0" w:lastRowFirstColumn="0" w:lastRowLastColumn="0"/>
              <w:rPr>
                <w:rFonts w:cstheme="minorHAnsi"/>
                <w:b/>
                <w:bCs/>
                <w:sz w:val="18"/>
                <w:szCs w:val="18"/>
              </w:rPr>
            </w:pPr>
            <w:proofErr w:type="spellStart"/>
            <w:r w:rsidRPr="007366D1">
              <w:rPr>
                <w:rFonts w:cstheme="minorHAnsi"/>
                <w:b/>
                <w:bCs/>
                <w:sz w:val="18"/>
                <w:szCs w:val="18"/>
              </w:rPr>
              <w:t>Description</w:t>
            </w:r>
            <w:proofErr w:type="spellEnd"/>
          </w:p>
        </w:tc>
        <w:tc>
          <w:tcPr>
            <w:tcW w:w="1335" w:type="dxa"/>
            <w:tcBorders>
              <w:top w:val="single" w:sz="18" w:space="0" w:color="auto"/>
              <w:bottom w:val="single" w:sz="18" w:space="0" w:color="auto"/>
            </w:tcBorders>
            <w:shd w:val="clear" w:color="auto" w:fill="FFFFFF" w:themeFill="background1"/>
            <w:vAlign w:val="center"/>
          </w:tcPr>
          <w:p w14:paraId="01C350F9" w14:textId="70AFE0E4" w:rsidR="000F226E" w:rsidRPr="007366D1" w:rsidRDefault="000F226E" w:rsidP="007366D1">
            <w:pPr>
              <w:keepNext/>
              <w:jc w:val="center"/>
              <w:cnfStyle w:val="000000100000" w:firstRow="0" w:lastRow="0" w:firstColumn="0" w:lastColumn="0" w:oddVBand="0" w:evenVBand="0" w:oddHBand="1" w:evenHBand="0" w:firstRowFirstColumn="0" w:firstRowLastColumn="0" w:lastRowFirstColumn="0" w:lastRowLastColumn="0"/>
              <w:rPr>
                <w:rFonts w:cstheme="minorHAnsi"/>
                <w:b/>
                <w:bCs/>
                <w:sz w:val="18"/>
                <w:szCs w:val="18"/>
              </w:rPr>
            </w:pPr>
            <w:proofErr w:type="spellStart"/>
            <w:r w:rsidRPr="007366D1">
              <w:rPr>
                <w:rFonts w:cstheme="minorHAnsi"/>
                <w:b/>
                <w:bCs/>
                <w:sz w:val="18"/>
                <w:szCs w:val="18"/>
              </w:rPr>
              <w:t>Unit</w:t>
            </w:r>
            <w:proofErr w:type="spellEnd"/>
          </w:p>
        </w:tc>
        <w:tc>
          <w:tcPr>
            <w:tcW w:w="900" w:type="dxa"/>
            <w:tcBorders>
              <w:top w:val="single" w:sz="18" w:space="0" w:color="auto"/>
              <w:bottom w:val="single" w:sz="18" w:space="0" w:color="auto"/>
            </w:tcBorders>
            <w:shd w:val="clear" w:color="auto" w:fill="FFFFFF" w:themeFill="background1"/>
            <w:vAlign w:val="center"/>
          </w:tcPr>
          <w:p w14:paraId="3D06107D" w14:textId="3D7D12E7" w:rsidR="000F226E" w:rsidRPr="007366D1" w:rsidRDefault="000F226E" w:rsidP="007366D1">
            <w:pPr>
              <w:keepNext/>
              <w:cnfStyle w:val="000000100000" w:firstRow="0" w:lastRow="0" w:firstColumn="0" w:lastColumn="0" w:oddVBand="0" w:evenVBand="0" w:oddHBand="1" w:evenHBand="0" w:firstRowFirstColumn="0" w:firstRowLastColumn="0" w:lastRowFirstColumn="0" w:lastRowLastColumn="0"/>
              <w:rPr>
                <w:rFonts w:cstheme="minorHAnsi"/>
                <w:b/>
                <w:bCs/>
                <w:sz w:val="18"/>
                <w:szCs w:val="18"/>
              </w:rPr>
            </w:pPr>
            <w:r w:rsidRPr="007366D1">
              <w:rPr>
                <w:rFonts w:cstheme="minorHAnsi"/>
                <w:b/>
                <w:bCs/>
                <w:sz w:val="18"/>
                <w:szCs w:val="18"/>
              </w:rPr>
              <w:t xml:space="preserve">Data </w:t>
            </w:r>
            <w:proofErr w:type="spellStart"/>
            <w:r w:rsidRPr="007366D1">
              <w:rPr>
                <w:rFonts w:cstheme="minorHAnsi"/>
                <w:b/>
                <w:bCs/>
                <w:sz w:val="18"/>
                <w:szCs w:val="18"/>
              </w:rPr>
              <w:t>type</w:t>
            </w:r>
            <w:proofErr w:type="spellEnd"/>
          </w:p>
        </w:tc>
        <w:tc>
          <w:tcPr>
            <w:tcW w:w="1123" w:type="dxa"/>
            <w:tcBorders>
              <w:top w:val="single" w:sz="18" w:space="0" w:color="auto"/>
              <w:bottom w:val="single" w:sz="18" w:space="0" w:color="auto"/>
            </w:tcBorders>
            <w:shd w:val="clear" w:color="auto" w:fill="FFFFFF" w:themeFill="background1"/>
            <w:vAlign w:val="center"/>
          </w:tcPr>
          <w:p w14:paraId="2CB34F73" w14:textId="2463DF84" w:rsidR="000F226E" w:rsidRPr="007366D1" w:rsidRDefault="00B360D1" w:rsidP="007366D1">
            <w:pPr>
              <w:keepNext/>
              <w:jc w:val="center"/>
              <w:cnfStyle w:val="000000100000" w:firstRow="0" w:lastRow="0" w:firstColumn="0" w:lastColumn="0" w:oddVBand="0" w:evenVBand="0" w:oddHBand="1" w:evenHBand="0" w:firstRowFirstColumn="0" w:firstRowLastColumn="0" w:lastRowFirstColumn="0" w:lastRowLastColumn="0"/>
              <w:rPr>
                <w:rFonts w:cstheme="minorHAnsi"/>
                <w:b/>
                <w:bCs/>
                <w:sz w:val="18"/>
                <w:szCs w:val="18"/>
              </w:rPr>
            </w:pPr>
            <w:proofErr w:type="spellStart"/>
            <w:r w:rsidRPr="007366D1">
              <w:rPr>
                <w:rFonts w:cstheme="minorHAnsi"/>
                <w:b/>
                <w:bCs/>
                <w:sz w:val="18"/>
                <w:szCs w:val="18"/>
              </w:rPr>
              <w:t>Resolution</w:t>
            </w:r>
            <w:proofErr w:type="spellEnd"/>
          </w:p>
        </w:tc>
        <w:tc>
          <w:tcPr>
            <w:tcW w:w="1202" w:type="dxa"/>
            <w:tcBorders>
              <w:top w:val="single" w:sz="18" w:space="0" w:color="auto"/>
              <w:bottom w:val="single" w:sz="18" w:space="0" w:color="auto"/>
            </w:tcBorders>
            <w:shd w:val="clear" w:color="auto" w:fill="FFFFFF" w:themeFill="background1"/>
            <w:vAlign w:val="center"/>
          </w:tcPr>
          <w:p w14:paraId="75FBB68E" w14:textId="370E604D" w:rsidR="000F226E" w:rsidRPr="007366D1" w:rsidRDefault="00B360D1" w:rsidP="007366D1">
            <w:pPr>
              <w:keepNext/>
              <w:cnfStyle w:val="000000100000" w:firstRow="0" w:lastRow="0" w:firstColumn="0" w:lastColumn="0" w:oddVBand="0" w:evenVBand="0" w:oddHBand="1" w:evenHBand="0" w:firstRowFirstColumn="0" w:firstRowLastColumn="0" w:lastRowFirstColumn="0" w:lastRowLastColumn="0"/>
              <w:rPr>
                <w:rFonts w:cstheme="minorHAnsi"/>
                <w:b/>
                <w:bCs/>
                <w:sz w:val="18"/>
                <w:szCs w:val="18"/>
              </w:rPr>
            </w:pPr>
            <w:proofErr w:type="spellStart"/>
            <w:r w:rsidRPr="007366D1">
              <w:rPr>
                <w:rFonts w:cstheme="minorHAnsi"/>
                <w:b/>
                <w:bCs/>
                <w:sz w:val="18"/>
                <w:szCs w:val="18"/>
              </w:rPr>
              <w:t>Source</w:t>
            </w:r>
            <w:proofErr w:type="spellEnd"/>
          </w:p>
        </w:tc>
      </w:tr>
      <w:tr w:rsidR="00B360D1" w14:paraId="0ED76F2F" w14:textId="77777777" w:rsidTr="0052170A">
        <w:tc>
          <w:tcPr>
            <w:cnfStyle w:val="001000000000" w:firstRow="0" w:lastRow="0" w:firstColumn="1" w:lastColumn="0" w:oddVBand="0" w:evenVBand="0" w:oddHBand="0" w:evenHBand="0" w:firstRowFirstColumn="0" w:firstRowLastColumn="0" w:lastRowFirstColumn="0" w:lastRowLastColumn="0"/>
            <w:tcW w:w="1225" w:type="dxa"/>
            <w:tcBorders>
              <w:top w:val="single" w:sz="18" w:space="0" w:color="auto"/>
              <w:bottom w:val="single" w:sz="4" w:space="0" w:color="auto"/>
            </w:tcBorders>
            <w:shd w:val="clear" w:color="auto" w:fill="D9D9D9" w:themeFill="background1" w:themeFillShade="D9"/>
            <w:vAlign w:val="center"/>
          </w:tcPr>
          <w:p w14:paraId="4F3A075A" w14:textId="0858BAAA" w:rsidR="000F226E" w:rsidRPr="00B360D1" w:rsidRDefault="000F226E" w:rsidP="007366D1">
            <w:pPr>
              <w:keepNext/>
              <w:rPr>
                <w:rFonts w:cstheme="minorHAnsi"/>
                <w:b w:val="0"/>
                <w:bCs w:val="0"/>
                <w:sz w:val="18"/>
                <w:szCs w:val="18"/>
              </w:rPr>
            </w:pPr>
            <w:proofErr w:type="spellStart"/>
            <w:r w:rsidRPr="00B360D1">
              <w:rPr>
                <w:rFonts w:cstheme="minorHAnsi"/>
                <w:b w:val="0"/>
                <w:bCs w:val="0"/>
                <w:sz w:val="18"/>
                <w:szCs w:val="18"/>
              </w:rPr>
              <w:t>Vegetation</w:t>
            </w:r>
            <w:proofErr w:type="spellEnd"/>
            <w:r w:rsidRPr="00B360D1">
              <w:rPr>
                <w:rFonts w:cstheme="minorHAnsi"/>
                <w:b w:val="0"/>
                <w:bCs w:val="0"/>
                <w:sz w:val="18"/>
                <w:szCs w:val="18"/>
              </w:rPr>
              <w:t xml:space="preserve"> </w:t>
            </w:r>
            <w:proofErr w:type="spellStart"/>
            <w:r w:rsidRPr="00B360D1">
              <w:rPr>
                <w:rFonts w:cstheme="minorHAnsi"/>
                <w:b w:val="0"/>
                <w:bCs w:val="0"/>
                <w:sz w:val="18"/>
                <w:szCs w:val="18"/>
              </w:rPr>
              <w:t>productivity</w:t>
            </w:r>
            <w:proofErr w:type="spellEnd"/>
          </w:p>
        </w:tc>
        <w:tc>
          <w:tcPr>
            <w:tcW w:w="1479" w:type="dxa"/>
            <w:tcBorders>
              <w:top w:val="single" w:sz="18" w:space="0" w:color="auto"/>
              <w:bottom w:val="single" w:sz="4" w:space="0" w:color="auto"/>
            </w:tcBorders>
            <w:shd w:val="clear" w:color="auto" w:fill="D9D9D9" w:themeFill="background1" w:themeFillShade="D9"/>
            <w:vAlign w:val="center"/>
          </w:tcPr>
          <w:p w14:paraId="0038F5B2" w14:textId="7E64C210" w:rsidR="000F226E" w:rsidRPr="000F226E" w:rsidRDefault="000F226E" w:rsidP="007366D1">
            <w:pPr>
              <w:keepNex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0F226E">
              <w:rPr>
                <w:rFonts w:cstheme="minorHAnsi"/>
                <w:sz w:val="18"/>
                <w:szCs w:val="18"/>
              </w:rPr>
              <w:t>NDVI_8687</w:t>
            </w:r>
          </w:p>
        </w:tc>
        <w:tc>
          <w:tcPr>
            <w:tcW w:w="2155" w:type="dxa"/>
            <w:tcBorders>
              <w:top w:val="single" w:sz="18" w:space="0" w:color="auto"/>
              <w:bottom w:val="single" w:sz="4" w:space="0" w:color="auto"/>
            </w:tcBorders>
            <w:shd w:val="clear" w:color="auto" w:fill="D9D9D9" w:themeFill="background1" w:themeFillShade="D9"/>
            <w:vAlign w:val="center"/>
          </w:tcPr>
          <w:p w14:paraId="243653A8" w14:textId="5C95CE43" w:rsidR="000F226E" w:rsidRPr="000F226E" w:rsidRDefault="000F226E" w:rsidP="007366D1">
            <w:pPr>
              <w:keepNext/>
              <w:cnfStyle w:val="000000000000" w:firstRow="0" w:lastRow="0" w:firstColumn="0" w:lastColumn="0" w:oddVBand="0" w:evenVBand="0" w:oddHBand="0" w:evenHBand="0" w:firstRowFirstColumn="0" w:firstRowLastColumn="0" w:lastRowFirstColumn="0" w:lastRowLastColumn="0"/>
              <w:rPr>
                <w:rFonts w:cstheme="minorHAnsi"/>
                <w:sz w:val="18"/>
                <w:szCs w:val="18"/>
                <w:lang w:val="en-GB"/>
              </w:rPr>
            </w:pPr>
            <w:r w:rsidRPr="000F226E">
              <w:rPr>
                <w:rFonts w:cstheme="minorHAnsi"/>
                <w:sz w:val="18"/>
                <w:szCs w:val="18"/>
                <w:lang w:val="en-GB"/>
              </w:rPr>
              <w:t>Mean NDVI value derived from Landsat 4–5 TM imagery (May 1986–1987) for each shrubland location</w:t>
            </w:r>
          </w:p>
        </w:tc>
        <w:tc>
          <w:tcPr>
            <w:tcW w:w="1335" w:type="dxa"/>
            <w:tcBorders>
              <w:top w:val="single" w:sz="18" w:space="0" w:color="auto"/>
              <w:bottom w:val="single" w:sz="4" w:space="0" w:color="auto"/>
            </w:tcBorders>
            <w:shd w:val="clear" w:color="auto" w:fill="D9D9D9" w:themeFill="background1" w:themeFillShade="D9"/>
            <w:vAlign w:val="center"/>
          </w:tcPr>
          <w:p w14:paraId="5394CC69" w14:textId="1D192008" w:rsidR="000F226E" w:rsidRDefault="000F226E" w:rsidP="007366D1">
            <w:pPr>
              <w:keepN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proofErr w:type="spellStart"/>
            <w:r w:rsidRPr="000F226E">
              <w:rPr>
                <w:rFonts w:cstheme="minorHAnsi"/>
                <w:sz w:val="18"/>
                <w:szCs w:val="18"/>
              </w:rPr>
              <w:t>Index</w:t>
            </w:r>
            <w:proofErr w:type="spellEnd"/>
          </w:p>
          <w:p w14:paraId="53340B07" w14:textId="5B93E3BE" w:rsidR="000F226E" w:rsidRPr="000F226E" w:rsidRDefault="000F226E" w:rsidP="007366D1">
            <w:pPr>
              <w:keepN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0F226E">
              <w:rPr>
                <w:rFonts w:cstheme="minorHAnsi"/>
                <w:sz w:val="18"/>
                <w:szCs w:val="18"/>
              </w:rPr>
              <w:t xml:space="preserve">(-1 </w:t>
            </w:r>
            <w:proofErr w:type="spellStart"/>
            <w:r w:rsidRPr="000F226E">
              <w:rPr>
                <w:rFonts w:cstheme="minorHAnsi"/>
                <w:sz w:val="18"/>
                <w:szCs w:val="18"/>
              </w:rPr>
              <w:t>to</w:t>
            </w:r>
            <w:proofErr w:type="spellEnd"/>
            <w:r w:rsidRPr="000F226E">
              <w:rPr>
                <w:rFonts w:cstheme="minorHAnsi"/>
                <w:sz w:val="18"/>
                <w:szCs w:val="18"/>
              </w:rPr>
              <w:t xml:space="preserve"> 1)</w:t>
            </w:r>
          </w:p>
        </w:tc>
        <w:tc>
          <w:tcPr>
            <w:tcW w:w="900" w:type="dxa"/>
            <w:tcBorders>
              <w:top w:val="single" w:sz="18" w:space="0" w:color="auto"/>
              <w:bottom w:val="single" w:sz="4" w:space="0" w:color="auto"/>
            </w:tcBorders>
            <w:shd w:val="clear" w:color="auto" w:fill="D9D9D9" w:themeFill="background1" w:themeFillShade="D9"/>
            <w:vAlign w:val="center"/>
          </w:tcPr>
          <w:p w14:paraId="0E980036" w14:textId="0E644DBC" w:rsidR="000F226E" w:rsidRPr="000F226E" w:rsidRDefault="000F226E" w:rsidP="007366D1">
            <w:pPr>
              <w:keepNext/>
              <w:cnfStyle w:val="000000000000" w:firstRow="0" w:lastRow="0" w:firstColumn="0" w:lastColumn="0" w:oddVBand="0" w:evenVBand="0" w:oddHBand="0" w:evenHBand="0" w:firstRowFirstColumn="0" w:firstRowLastColumn="0" w:lastRowFirstColumn="0" w:lastRowLastColumn="0"/>
              <w:rPr>
                <w:rFonts w:cstheme="minorHAnsi"/>
                <w:sz w:val="18"/>
                <w:szCs w:val="18"/>
              </w:rPr>
            </w:pPr>
            <w:proofErr w:type="spellStart"/>
            <w:r>
              <w:rPr>
                <w:rFonts w:cstheme="minorHAnsi"/>
                <w:sz w:val="18"/>
                <w:szCs w:val="18"/>
              </w:rPr>
              <w:t>Raster</w:t>
            </w:r>
            <w:proofErr w:type="spellEnd"/>
          </w:p>
        </w:tc>
        <w:tc>
          <w:tcPr>
            <w:tcW w:w="1123" w:type="dxa"/>
            <w:tcBorders>
              <w:top w:val="single" w:sz="18" w:space="0" w:color="auto"/>
              <w:bottom w:val="single" w:sz="4" w:space="0" w:color="auto"/>
            </w:tcBorders>
            <w:shd w:val="clear" w:color="auto" w:fill="D9D9D9" w:themeFill="background1" w:themeFillShade="D9"/>
            <w:vAlign w:val="center"/>
          </w:tcPr>
          <w:p w14:paraId="784CC3F9" w14:textId="2F4C2639" w:rsidR="000F226E" w:rsidRPr="000F226E" w:rsidRDefault="000F226E" w:rsidP="007366D1">
            <w:pPr>
              <w:keepN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t>30 m</w:t>
            </w:r>
          </w:p>
        </w:tc>
        <w:tc>
          <w:tcPr>
            <w:tcW w:w="1202" w:type="dxa"/>
            <w:tcBorders>
              <w:top w:val="single" w:sz="18" w:space="0" w:color="auto"/>
              <w:bottom w:val="single" w:sz="4" w:space="0" w:color="auto"/>
            </w:tcBorders>
            <w:shd w:val="clear" w:color="auto" w:fill="D9D9D9" w:themeFill="background1" w:themeFillShade="D9"/>
            <w:vAlign w:val="center"/>
          </w:tcPr>
          <w:p w14:paraId="340715AD" w14:textId="24EEA3FD" w:rsidR="000F226E" w:rsidRPr="000F226E" w:rsidRDefault="000F226E" w:rsidP="007366D1">
            <w:pPr>
              <w:keepNext/>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fldChar w:fldCharType="begin"/>
            </w:r>
            <w:r>
              <w:rPr>
                <w:rFonts w:cstheme="minorHAnsi"/>
                <w:sz w:val="18"/>
                <w:szCs w:val="18"/>
              </w:rPr>
              <w:instrText xml:space="preserve"> ADDIN ZOTERO_ITEM CSL_CITATION {"citationID":"P36oYOQ2","properties":{"formattedCitation":"(USGS, 2025)","plainCitation":"(USGS, 2025)","noteIndex":0},"citationItems":[{"id":908,"uris":["http://zotero.org/users/6459434/items/JIXE22WU"],"itemData":{"id":908,"type":"dataset","publisher":"U.S. Geological Survey","title":"Landsat 4-5 Thematic Mapper Collection 2 Level-2 Science Products","URL":"https://earthexplorer.usgs.gov/","author":[{"literal":"USGS"}],"issued":{"date-parts":[["2025"]]}}}],"schema":"https://github.com/citation-style-language/schema/raw/master/csl-citation.json"} </w:instrText>
            </w:r>
            <w:r>
              <w:rPr>
                <w:rFonts w:cstheme="minorHAnsi"/>
                <w:sz w:val="18"/>
                <w:szCs w:val="18"/>
              </w:rPr>
              <w:fldChar w:fldCharType="separate"/>
            </w:r>
            <w:r w:rsidRPr="000F226E">
              <w:rPr>
                <w:rFonts w:ascii="Calibri" w:hAnsi="Calibri" w:cs="Calibri"/>
                <w:sz w:val="18"/>
              </w:rPr>
              <w:t>USGS, 2025</w:t>
            </w:r>
            <w:r>
              <w:rPr>
                <w:rFonts w:cstheme="minorHAnsi"/>
                <w:sz w:val="18"/>
                <w:szCs w:val="18"/>
              </w:rPr>
              <w:fldChar w:fldCharType="end"/>
            </w:r>
          </w:p>
        </w:tc>
      </w:tr>
      <w:tr w:rsidR="00AC28D1" w:rsidRPr="00C30E10" w14:paraId="2BDF80CD" w14:textId="77777777" w:rsidTr="007366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25" w:type="dxa"/>
            <w:tcBorders>
              <w:top w:val="single" w:sz="4" w:space="0" w:color="auto"/>
              <w:bottom w:val="single" w:sz="4" w:space="0" w:color="auto"/>
            </w:tcBorders>
            <w:shd w:val="clear" w:color="auto" w:fill="FFFFFF" w:themeFill="background1"/>
            <w:vAlign w:val="center"/>
          </w:tcPr>
          <w:p w14:paraId="79D10FAC" w14:textId="22852C4D" w:rsidR="000F226E" w:rsidRPr="00B360D1" w:rsidRDefault="000F226E" w:rsidP="007366D1">
            <w:pPr>
              <w:keepNext/>
              <w:rPr>
                <w:rFonts w:cstheme="minorHAnsi"/>
                <w:b w:val="0"/>
                <w:bCs w:val="0"/>
                <w:sz w:val="18"/>
                <w:szCs w:val="18"/>
              </w:rPr>
            </w:pPr>
            <w:proofErr w:type="spellStart"/>
            <w:r w:rsidRPr="00B360D1">
              <w:rPr>
                <w:rFonts w:cstheme="minorHAnsi"/>
                <w:b w:val="0"/>
                <w:bCs w:val="0"/>
                <w:sz w:val="18"/>
                <w:szCs w:val="18"/>
              </w:rPr>
              <w:t>Landscape</w:t>
            </w:r>
            <w:proofErr w:type="spellEnd"/>
            <w:r w:rsidRPr="00B360D1">
              <w:rPr>
                <w:rFonts w:cstheme="minorHAnsi"/>
                <w:b w:val="0"/>
                <w:bCs w:val="0"/>
                <w:sz w:val="18"/>
                <w:szCs w:val="18"/>
              </w:rPr>
              <w:t xml:space="preserve"> </w:t>
            </w:r>
            <w:proofErr w:type="spellStart"/>
            <w:r w:rsidRPr="00B360D1">
              <w:rPr>
                <w:rFonts w:cstheme="minorHAnsi"/>
                <w:b w:val="0"/>
                <w:bCs w:val="0"/>
                <w:sz w:val="18"/>
                <w:szCs w:val="18"/>
              </w:rPr>
              <w:t>context</w:t>
            </w:r>
            <w:proofErr w:type="spellEnd"/>
          </w:p>
        </w:tc>
        <w:tc>
          <w:tcPr>
            <w:tcW w:w="1479" w:type="dxa"/>
            <w:tcBorders>
              <w:top w:val="single" w:sz="4" w:space="0" w:color="auto"/>
              <w:bottom w:val="single" w:sz="4" w:space="0" w:color="auto"/>
            </w:tcBorders>
            <w:shd w:val="clear" w:color="auto" w:fill="FFFFFF" w:themeFill="background1"/>
            <w:vAlign w:val="center"/>
          </w:tcPr>
          <w:p w14:paraId="64534320" w14:textId="5CCECBAB" w:rsidR="000F226E" w:rsidRPr="000F226E" w:rsidRDefault="000F226E" w:rsidP="007366D1">
            <w:pPr>
              <w:keepNext/>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0F226E">
              <w:rPr>
                <w:rFonts w:cstheme="minorHAnsi"/>
                <w:sz w:val="18"/>
                <w:szCs w:val="18"/>
              </w:rPr>
              <w:t>Surr_LULC_500m</w:t>
            </w:r>
          </w:p>
        </w:tc>
        <w:tc>
          <w:tcPr>
            <w:tcW w:w="2155" w:type="dxa"/>
            <w:tcBorders>
              <w:top w:val="single" w:sz="4" w:space="0" w:color="auto"/>
              <w:bottom w:val="single" w:sz="4" w:space="0" w:color="auto"/>
            </w:tcBorders>
            <w:shd w:val="clear" w:color="auto" w:fill="FFFFFF" w:themeFill="background1"/>
            <w:vAlign w:val="center"/>
          </w:tcPr>
          <w:p w14:paraId="69431663" w14:textId="7A16C9E9" w:rsidR="000F226E" w:rsidRPr="000F226E" w:rsidRDefault="000F226E" w:rsidP="007366D1">
            <w:pPr>
              <w:keepNext/>
              <w:cnfStyle w:val="000000100000" w:firstRow="0" w:lastRow="0" w:firstColumn="0" w:lastColumn="0" w:oddVBand="0" w:evenVBand="0" w:oddHBand="1" w:evenHBand="0" w:firstRowFirstColumn="0" w:firstRowLastColumn="0" w:lastRowFirstColumn="0" w:lastRowLastColumn="0"/>
              <w:rPr>
                <w:rFonts w:cstheme="minorHAnsi"/>
                <w:sz w:val="18"/>
                <w:szCs w:val="18"/>
                <w:lang w:val="en-GB"/>
              </w:rPr>
            </w:pPr>
            <w:r w:rsidRPr="000F226E">
              <w:rPr>
                <w:rFonts w:cstheme="minorHAnsi"/>
                <w:sz w:val="18"/>
                <w:szCs w:val="18"/>
                <w:lang w:val="en-GB"/>
              </w:rPr>
              <w:t>Percentage of each land-use class within a 500 m buffer around each initial shrub observation, calculated from the 1987 landscape configuration using a land-cover map</w:t>
            </w:r>
          </w:p>
        </w:tc>
        <w:tc>
          <w:tcPr>
            <w:tcW w:w="1335" w:type="dxa"/>
            <w:tcBorders>
              <w:top w:val="single" w:sz="4" w:space="0" w:color="auto"/>
              <w:bottom w:val="single" w:sz="4" w:space="0" w:color="auto"/>
            </w:tcBorders>
            <w:shd w:val="clear" w:color="auto" w:fill="FFFFFF" w:themeFill="background1"/>
            <w:vAlign w:val="center"/>
          </w:tcPr>
          <w:p w14:paraId="4DBEC628" w14:textId="0E72B090" w:rsidR="000F226E" w:rsidRPr="000F226E" w:rsidRDefault="000F226E" w:rsidP="007366D1">
            <w:pPr>
              <w:keepNext/>
              <w:jc w:val="center"/>
              <w:cnfStyle w:val="000000100000" w:firstRow="0" w:lastRow="0" w:firstColumn="0" w:lastColumn="0" w:oddVBand="0" w:evenVBand="0" w:oddHBand="1" w:evenHBand="0" w:firstRowFirstColumn="0" w:firstRowLastColumn="0" w:lastRowFirstColumn="0" w:lastRowLastColumn="0"/>
              <w:rPr>
                <w:rFonts w:cstheme="minorHAnsi"/>
                <w:sz w:val="18"/>
                <w:szCs w:val="18"/>
                <w:lang w:val="en-GB"/>
              </w:rPr>
            </w:pPr>
            <w:r>
              <w:rPr>
                <w:rFonts w:cstheme="minorHAnsi"/>
                <w:sz w:val="18"/>
                <w:szCs w:val="18"/>
                <w:lang w:val="en-GB"/>
              </w:rPr>
              <w:t>%</w:t>
            </w:r>
          </w:p>
        </w:tc>
        <w:tc>
          <w:tcPr>
            <w:tcW w:w="900" w:type="dxa"/>
            <w:tcBorders>
              <w:top w:val="single" w:sz="4" w:space="0" w:color="auto"/>
              <w:bottom w:val="single" w:sz="4" w:space="0" w:color="auto"/>
            </w:tcBorders>
            <w:shd w:val="clear" w:color="auto" w:fill="FFFFFF" w:themeFill="background1"/>
            <w:vAlign w:val="center"/>
          </w:tcPr>
          <w:p w14:paraId="2AC4BF7A" w14:textId="6B04E6FE" w:rsidR="000F226E" w:rsidRPr="000F226E" w:rsidRDefault="000F226E" w:rsidP="007366D1">
            <w:pPr>
              <w:keepNext/>
              <w:cnfStyle w:val="000000100000" w:firstRow="0" w:lastRow="0" w:firstColumn="0" w:lastColumn="0" w:oddVBand="0" w:evenVBand="0" w:oddHBand="1" w:evenHBand="0" w:firstRowFirstColumn="0" w:firstRowLastColumn="0" w:lastRowFirstColumn="0" w:lastRowLastColumn="0"/>
              <w:rPr>
                <w:rFonts w:cstheme="minorHAnsi"/>
                <w:sz w:val="18"/>
                <w:szCs w:val="18"/>
                <w:lang w:val="en-GB"/>
              </w:rPr>
            </w:pPr>
            <w:r>
              <w:rPr>
                <w:rFonts w:cstheme="minorHAnsi"/>
                <w:sz w:val="18"/>
                <w:szCs w:val="18"/>
                <w:lang w:val="en-GB"/>
              </w:rPr>
              <w:t>Vector</w:t>
            </w:r>
          </w:p>
        </w:tc>
        <w:tc>
          <w:tcPr>
            <w:tcW w:w="1123" w:type="dxa"/>
            <w:tcBorders>
              <w:top w:val="single" w:sz="4" w:space="0" w:color="auto"/>
              <w:bottom w:val="single" w:sz="4" w:space="0" w:color="auto"/>
            </w:tcBorders>
            <w:shd w:val="clear" w:color="auto" w:fill="FFFFFF" w:themeFill="background1"/>
            <w:vAlign w:val="center"/>
          </w:tcPr>
          <w:p w14:paraId="58F28815" w14:textId="6EA2BFA2" w:rsidR="000F226E" w:rsidRPr="000F226E" w:rsidRDefault="000F226E" w:rsidP="007366D1">
            <w:pPr>
              <w:keepNext/>
              <w:jc w:val="center"/>
              <w:cnfStyle w:val="000000100000" w:firstRow="0" w:lastRow="0" w:firstColumn="0" w:lastColumn="0" w:oddVBand="0" w:evenVBand="0" w:oddHBand="1" w:evenHBand="0" w:firstRowFirstColumn="0" w:firstRowLastColumn="0" w:lastRowFirstColumn="0" w:lastRowLastColumn="0"/>
              <w:rPr>
                <w:rFonts w:cstheme="minorHAnsi"/>
                <w:sz w:val="18"/>
                <w:szCs w:val="18"/>
                <w:lang w:val="en-GB"/>
              </w:rPr>
            </w:pPr>
            <w:r w:rsidRPr="000F226E">
              <w:rPr>
                <w:rFonts w:cstheme="minorHAnsi"/>
                <w:sz w:val="18"/>
                <w:szCs w:val="18"/>
                <w:lang w:val="en-GB"/>
              </w:rPr>
              <w:t>30 m pixel size; 500 m analysis buffer</w:t>
            </w:r>
          </w:p>
        </w:tc>
        <w:tc>
          <w:tcPr>
            <w:tcW w:w="1202" w:type="dxa"/>
            <w:tcBorders>
              <w:top w:val="single" w:sz="4" w:space="0" w:color="auto"/>
              <w:bottom w:val="single" w:sz="4" w:space="0" w:color="auto"/>
            </w:tcBorders>
            <w:shd w:val="clear" w:color="auto" w:fill="FFFFFF" w:themeFill="background1"/>
            <w:vAlign w:val="center"/>
          </w:tcPr>
          <w:p w14:paraId="6B5B6285" w14:textId="40964CF2" w:rsidR="000F226E" w:rsidRPr="000F226E" w:rsidRDefault="000F226E" w:rsidP="007366D1">
            <w:pPr>
              <w:keepNext/>
              <w:cnfStyle w:val="000000100000" w:firstRow="0" w:lastRow="0" w:firstColumn="0" w:lastColumn="0" w:oddVBand="0" w:evenVBand="0" w:oddHBand="1" w:evenHBand="0" w:firstRowFirstColumn="0" w:firstRowLastColumn="0" w:lastRowFirstColumn="0" w:lastRowLastColumn="0"/>
              <w:rPr>
                <w:rFonts w:cstheme="minorHAnsi"/>
                <w:sz w:val="18"/>
                <w:szCs w:val="18"/>
                <w:lang w:val="en-GB"/>
              </w:rPr>
            </w:pPr>
            <w:r w:rsidRPr="000F226E">
              <w:rPr>
                <w:rFonts w:cstheme="minorHAnsi"/>
                <w:sz w:val="18"/>
                <w:szCs w:val="18"/>
                <w:lang w:val="en-GB"/>
              </w:rPr>
              <w:t xml:space="preserve">Author's calculations based on </w:t>
            </w:r>
            <w:r>
              <w:rPr>
                <w:rFonts w:cstheme="minorHAnsi"/>
                <w:sz w:val="18"/>
                <w:szCs w:val="18"/>
                <w:lang w:val="en-GB"/>
              </w:rPr>
              <w:fldChar w:fldCharType="begin"/>
            </w:r>
            <w:r>
              <w:rPr>
                <w:rFonts w:cstheme="minorHAnsi"/>
                <w:sz w:val="18"/>
                <w:szCs w:val="18"/>
                <w:lang w:val="en-GB"/>
              </w:rPr>
              <w:instrText xml:space="preserve"> ADDIN ZOTERO_ITEM CSL_CITATION {"citationID":"BvmKnZi6","properties":{"formattedCitation":"(Generalitat de Catalunya, 2024)","plainCitation":"(Generalitat de Catalunya, 2024)","noteIndex":0},"citationItems":[{"id":914,"uris":["http://zotero.org/users/6459434/items/A9UHJBKC"],"itemData":{"id":914,"type":"dataset","publisher":"Departament d'Acció Climàtica, Alimentació i Agenda Rural","title":"Mapa d'usos i cobertes del sòl 1987 - 2022","URL":"https://agricultura.gencat.cat/ca/serveis/cartografia-sig/bases-cartografiques/usos-sol-subsol/usos-sol/","author":[{"literal":"Generalitat de Catalunya"}],"accessed":{"date-parts":[["2024",6,20]]},"issued":{"date-parts":[["2024"]]}}}],"schema":"https://github.com/citation-style-language/schema/raw/master/csl-citation.json"} </w:instrText>
            </w:r>
            <w:r>
              <w:rPr>
                <w:rFonts w:cstheme="minorHAnsi"/>
                <w:sz w:val="18"/>
                <w:szCs w:val="18"/>
                <w:lang w:val="en-GB"/>
              </w:rPr>
              <w:fldChar w:fldCharType="separate"/>
            </w:r>
            <w:r w:rsidRPr="000F226E">
              <w:rPr>
                <w:rFonts w:ascii="Calibri" w:hAnsi="Calibri" w:cs="Calibri"/>
                <w:sz w:val="18"/>
                <w:lang w:val="en-GB"/>
              </w:rPr>
              <w:t>Generalitat de Catalunya, 2024</w:t>
            </w:r>
            <w:r>
              <w:rPr>
                <w:rFonts w:cstheme="minorHAnsi"/>
                <w:sz w:val="18"/>
                <w:szCs w:val="18"/>
                <w:lang w:val="en-GB"/>
              </w:rPr>
              <w:fldChar w:fldCharType="end"/>
            </w:r>
          </w:p>
        </w:tc>
      </w:tr>
      <w:tr w:rsidR="00B360D1" w14:paraId="681EDB30" w14:textId="77777777" w:rsidTr="0052170A">
        <w:tc>
          <w:tcPr>
            <w:cnfStyle w:val="001000000000" w:firstRow="0" w:lastRow="0" w:firstColumn="1" w:lastColumn="0" w:oddVBand="0" w:evenVBand="0" w:oddHBand="0" w:evenHBand="0" w:firstRowFirstColumn="0" w:firstRowLastColumn="0" w:lastRowFirstColumn="0" w:lastRowLastColumn="0"/>
            <w:tcW w:w="1225" w:type="dxa"/>
            <w:tcBorders>
              <w:top w:val="single" w:sz="4" w:space="0" w:color="auto"/>
            </w:tcBorders>
            <w:shd w:val="clear" w:color="auto" w:fill="D9D9D9" w:themeFill="background1" w:themeFillShade="D9"/>
            <w:vAlign w:val="center"/>
          </w:tcPr>
          <w:p w14:paraId="385D154F" w14:textId="6A124DE8" w:rsidR="000F226E" w:rsidRPr="00B360D1" w:rsidRDefault="000F226E" w:rsidP="007366D1">
            <w:pPr>
              <w:keepNext/>
              <w:rPr>
                <w:rFonts w:cstheme="minorHAnsi"/>
                <w:b w:val="0"/>
                <w:bCs w:val="0"/>
                <w:sz w:val="18"/>
                <w:szCs w:val="18"/>
              </w:rPr>
            </w:pPr>
            <w:proofErr w:type="spellStart"/>
            <w:r w:rsidRPr="00B360D1">
              <w:rPr>
                <w:rFonts w:cstheme="minorHAnsi"/>
                <w:b w:val="0"/>
                <w:bCs w:val="0"/>
                <w:sz w:val="18"/>
                <w:szCs w:val="18"/>
              </w:rPr>
              <w:t>Topography</w:t>
            </w:r>
            <w:proofErr w:type="spellEnd"/>
          </w:p>
        </w:tc>
        <w:tc>
          <w:tcPr>
            <w:tcW w:w="1479" w:type="dxa"/>
            <w:tcBorders>
              <w:top w:val="single" w:sz="4" w:space="0" w:color="auto"/>
            </w:tcBorders>
            <w:shd w:val="clear" w:color="auto" w:fill="D9D9D9" w:themeFill="background1" w:themeFillShade="D9"/>
            <w:vAlign w:val="center"/>
          </w:tcPr>
          <w:p w14:paraId="6607538F" w14:textId="11E8C80A" w:rsidR="000F226E" w:rsidRPr="000F226E" w:rsidRDefault="000F226E" w:rsidP="007366D1">
            <w:pPr>
              <w:keepNext/>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t>DEM</w:t>
            </w:r>
          </w:p>
        </w:tc>
        <w:tc>
          <w:tcPr>
            <w:tcW w:w="2155" w:type="dxa"/>
            <w:tcBorders>
              <w:top w:val="single" w:sz="4" w:space="0" w:color="auto"/>
            </w:tcBorders>
            <w:shd w:val="clear" w:color="auto" w:fill="D9D9D9" w:themeFill="background1" w:themeFillShade="D9"/>
            <w:vAlign w:val="center"/>
          </w:tcPr>
          <w:p w14:paraId="421D8950" w14:textId="1F81B828" w:rsidR="000F226E" w:rsidRPr="000F226E" w:rsidRDefault="00AC28D1" w:rsidP="007366D1">
            <w:pPr>
              <w:keepNext/>
              <w:cnfStyle w:val="000000000000" w:firstRow="0" w:lastRow="0" w:firstColumn="0" w:lastColumn="0" w:oddVBand="0" w:evenVBand="0" w:oddHBand="0" w:evenHBand="0" w:firstRowFirstColumn="0" w:firstRowLastColumn="0" w:lastRowFirstColumn="0" w:lastRowLastColumn="0"/>
              <w:rPr>
                <w:rFonts w:cstheme="minorHAnsi"/>
                <w:sz w:val="18"/>
                <w:szCs w:val="18"/>
              </w:rPr>
            </w:pPr>
            <w:proofErr w:type="spellStart"/>
            <w:r w:rsidRPr="00AC28D1">
              <w:rPr>
                <w:rFonts w:cstheme="minorHAnsi"/>
                <w:sz w:val="18"/>
                <w:szCs w:val="18"/>
              </w:rPr>
              <w:t>Elevation</w:t>
            </w:r>
            <w:proofErr w:type="spellEnd"/>
            <w:r w:rsidRPr="00AC28D1">
              <w:rPr>
                <w:rFonts w:cstheme="minorHAnsi"/>
                <w:sz w:val="18"/>
                <w:szCs w:val="18"/>
              </w:rPr>
              <w:t xml:space="preserve">, </w:t>
            </w:r>
            <w:proofErr w:type="spellStart"/>
            <w:r w:rsidRPr="00AC28D1">
              <w:rPr>
                <w:rFonts w:cstheme="minorHAnsi"/>
                <w:sz w:val="18"/>
                <w:szCs w:val="18"/>
              </w:rPr>
              <w:t>from</w:t>
            </w:r>
            <w:proofErr w:type="spellEnd"/>
            <w:r w:rsidRPr="00AC28D1">
              <w:rPr>
                <w:rFonts w:cstheme="minorHAnsi"/>
                <w:sz w:val="18"/>
                <w:szCs w:val="18"/>
              </w:rPr>
              <w:t xml:space="preserve"> Digital </w:t>
            </w:r>
            <w:proofErr w:type="spellStart"/>
            <w:r w:rsidRPr="00AC28D1">
              <w:rPr>
                <w:rFonts w:cstheme="minorHAnsi"/>
                <w:sz w:val="18"/>
                <w:szCs w:val="18"/>
              </w:rPr>
              <w:t>elevation</w:t>
            </w:r>
            <w:proofErr w:type="spellEnd"/>
            <w:r w:rsidRPr="00AC28D1">
              <w:rPr>
                <w:rFonts w:cstheme="minorHAnsi"/>
                <w:sz w:val="18"/>
                <w:szCs w:val="18"/>
              </w:rPr>
              <w:t xml:space="preserve"> </w:t>
            </w:r>
            <w:proofErr w:type="spellStart"/>
            <w:r w:rsidRPr="00AC28D1">
              <w:rPr>
                <w:rFonts w:cstheme="minorHAnsi"/>
                <w:sz w:val="18"/>
                <w:szCs w:val="18"/>
              </w:rPr>
              <w:t>model</w:t>
            </w:r>
            <w:proofErr w:type="spellEnd"/>
          </w:p>
        </w:tc>
        <w:tc>
          <w:tcPr>
            <w:tcW w:w="1335" w:type="dxa"/>
            <w:tcBorders>
              <w:top w:val="single" w:sz="4" w:space="0" w:color="auto"/>
            </w:tcBorders>
            <w:shd w:val="clear" w:color="auto" w:fill="D9D9D9" w:themeFill="background1" w:themeFillShade="D9"/>
            <w:vAlign w:val="center"/>
          </w:tcPr>
          <w:p w14:paraId="02299F47" w14:textId="4E8295D8" w:rsidR="000F226E" w:rsidRPr="000F226E" w:rsidRDefault="00AC28D1" w:rsidP="007366D1">
            <w:pPr>
              <w:keepN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t>m</w:t>
            </w:r>
          </w:p>
        </w:tc>
        <w:tc>
          <w:tcPr>
            <w:tcW w:w="900" w:type="dxa"/>
            <w:tcBorders>
              <w:top w:val="single" w:sz="4" w:space="0" w:color="auto"/>
            </w:tcBorders>
            <w:shd w:val="clear" w:color="auto" w:fill="D9D9D9" w:themeFill="background1" w:themeFillShade="D9"/>
            <w:vAlign w:val="center"/>
          </w:tcPr>
          <w:p w14:paraId="11D018C6" w14:textId="2E231143" w:rsidR="000F226E" w:rsidRPr="000F226E" w:rsidRDefault="00AC28D1" w:rsidP="007366D1">
            <w:pPr>
              <w:keepNext/>
              <w:cnfStyle w:val="000000000000" w:firstRow="0" w:lastRow="0" w:firstColumn="0" w:lastColumn="0" w:oddVBand="0" w:evenVBand="0" w:oddHBand="0" w:evenHBand="0" w:firstRowFirstColumn="0" w:firstRowLastColumn="0" w:lastRowFirstColumn="0" w:lastRowLastColumn="0"/>
              <w:rPr>
                <w:rFonts w:cstheme="minorHAnsi"/>
                <w:sz w:val="18"/>
                <w:szCs w:val="18"/>
              </w:rPr>
            </w:pPr>
            <w:proofErr w:type="spellStart"/>
            <w:r>
              <w:rPr>
                <w:rFonts w:cstheme="minorHAnsi"/>
                <w:sz w:val="18"/>
                <w:szCs w:val="18"/>
              </w:rPr>
              <w:t>Raster</w:t>
            </w:r>
            <w:proofErr w:type="spellEnd"/>
          </w:p>
        </w:tc>
        <w:tc>
          <w:tcPr>
            <w:tcW w:w="1123" w:type="dxa"/>
            <w:tcBorders>
              <w:top w:val="single" w:sz="4" w:space="0" w:color="auto"/>
            </w:tcBorders>
            <w:shd w:val="clear" w:color="auto" w:fill="D9D9D9" w:themeFill="background1" w:themeFillShade="D9"/>
            <w:vAlign w:val="center"/>
          </w:tcPr>
          <w:p w14:paraId="77531D53" w14:textId="1535BD69" w:rsidR="000F226E" w:rsidRPr="000F226E" w:rsidRDefault="00AC28D1" w:rsidP="007366D1">
            <w:pPr>
              <w:keepN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t>15 m</w:t>
            </w:r>
          </w:p>
        </w:tc>
        <w:tc>
          <w:tcPr>
            <w:tcW w:w="1202" w:type="dxa"/>
            <w:tcBorders>
              <w:top w:val="single" w:sz="4" w:space="0" w:color="auto"/>
            </w:tcBorders>
            <w:shd w:val="clear" w:color="auto" w:fill="D9D9D9" w:themeFill="background1" w:themeFillShade="D9"/>
            <w:vAlign w:val="center"/>
          </w:tcPr>
          <w:p w14:paraId="4A98EF3D" w14:textId="1D1FDFC5" w:rsidR="000F226E" w:rsidRPr="000F226E" w:rsidRDefault="00AC28D1" w:rsidP="007366D1">
            <w:pPr>
              <w:keepNext/>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fldChar w:fldCharType="begin"/>
            </w:r>
            <w:r>
              <w:rPr>
                <w:rFonts w:cstheme="minorHAnsi"/>
                <w:sz w:val="18"/>
                <w:szCs w:val="18"/>
              </w:rPr>
              <w:instrText xml:space="preserve"> ADDIN ZOTERO_ITEM CSL_CITATION {"citationID":"s55Jp15G","properties":{"formattedCitation":"(ICGC, 2011)","plainCitation":"(ICGC, 2011)","dontUpdate":true,"noteIndex":0},"citationItems":[{"id":910,"uris":["http://zotero.org/users/6459434/items/L63X4GI7"],"itemData":{"id":910,"type":"dataset","publisher":"Institut Cartogràfic i Geològic de Catalunya","title":"Modelo de elevaciones del terreno de 15x15 m","URL":"https://www.icgc.cat/es/Datos-y-productos/Bessons-digitals-Elevacions/Modelo-de-elevaciones-del-terreno-de-15x15-m","author":[{"literal":"ICGC"}],"issued":{"date-parts":[["2011"]]}}}],"schema":"https://github.com/citation-style-language/schema/raw/master/csl-citation.json"} </w:instrText>
            </w:r>
            <w:r>
              <w:rPr>
                <w:rFonts w:cstheme="minorHAnsi"/>
                <w:sz w:val="18"/>
                <w:szCs w:val="18"/>
              </w:rPr>
              <w:fldChar w:fldCharType="separate"/>
            </w:r>
            <w:r w:rsidRPr="00AC28D1">
              <w:rPr>
                <w:rFonts w:ascii="Calibri" w:hAnsi="Calibri" w:cs="Calibri"/>
                <w:sz w:val="18"/>
              </w:rPr>
              <w:t>ICGC, 2011</w:t>
            </w:r>
            <w:r>
              <w:rPr>
                <w:rFonts w:cstheme="minorHAnsi"/>
                <w:sz w:val="18"/>
                <w:szCs w:val="18"/>
              </w:rPr>
              <w:fldChar w:fldCharType="end"/>
            </w:r>
          </w:p>
        </w:tc>
      </w:tr>
      <w:tr w:rsidR="00AC28D1" w14:paraId="7D9EF05B" w14:textId="77777777" w:rsidTr="007366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25" w:type="dxa"/>
            <w:shd w:val="clear" w:color="auto" w:fill="FFFFFF" w:themeFill="background1"/>
            <w:vAlign w:val="center"/>
          </w:tcPr>
          <w:p w14:paraId="02CBAD16" w14:textId="70FDCDA4" w:rsidR="000F226E" w:rsidRPr="00B360D1" w:rsidRDefault="000F226E" w:rsidP="007366D1">
            <w:pPr>
              <w:keepNext/>
              <w:rPr>
                <w:rFonts w:cstheme="minorHAnsi"/>
                <w:b w:val="0"/>
                <w:bCs w:val="0"/>
                <w:sz w:val="18"/>
                <w:szCs w:val="18"/>
              </w:rPr>
            </w:pPr>
            <w:proofErr w:type="spellStart"/>
            <w:r w:rsidRPr="00B360D1">
              <w:rPr>
                <w:rFonts w:cstheme="minorHAnsi"/>
                <w:b w:val="0"/>
                <w:bCs w:val="0"/>
                <w:sz w:val="18"/>
                <w:szCs w:val="18"/>
              </w:rPr>
              <w:t>Topography</w:t>
            </w:r>
            <w:proofErr w:type="spellEnd"/>
          </w:p>
        </w:tc>
        <w:tc>
          <w:tcPr>
            <w:tcW w:w="1479" w:type="dxa"/>
            <w:shd w:val="clear" w:color="auto" w:fill="FFFFFF" w:themeFill="background1"/>
            <w:vAlign w:val="center"/>
          </w:tcPr>
          <w:p w14:paraId="5ABBE701" w14:textId="619957A5" w:rsidR="000F226E" w:rsidRPr="000F226E" w:rsidRDefault="000F226E" w:rsidP="007366D1">
            <w:pPr>
              <w:keepNext/>
              <w:cnfStyle w:val="000000100000" w:firstRow="0" w:lastRow="0" w:firstColumn="0" w:lastColumn="0" w:oddVBand="0" w:evenVBand="0" w:oddHBand="1" w:evenHBand="0" w:firstRowFirstColumn="0" w:firstRowLastColumn="0" w:lastRowFirstColumn="0" w:lastRowLastColumn="0"/>
              <w:rPr>
                <w:rFonts w:cstheme="minorHAnsi"/>
                <w:sz w:val="18"/>
                <w:szCs w:val="18"/>
              </w:rPr>
            </w:pPr>
            <w:proofErr w:type="spellStart"/>
            <w:r>
              <w:rPr>
                <w:rFonts w:cstheme="minorHAnsi"/>
                <w:sz w:val="18"/>
                <w:szCs w:val="18"/>
              </w:rPr>
              <w:t>Slope</w:t>
            </w:r>
            <w:proofErr w:type="spellEnd"/>
          </w:p>
        </w:tc>
        <w:tc>
          <w:tcPr>
            <w:tcW w:w="2155" w:type="dxa"/>
            <w:shd w:val="clear" w:color="auto" w:fill="FFFFFF" w:themeFill="background1"/>
            <w:vAlign w:val="center"/>
          </w:tcPr>
          <w:p w14:paraId="7599EC2D" w14:textId="1CC484F6" w:rsidR="000F226E" w:rsidRPr="00AC28D1" w:rsidRDefault="00AC28D1" w:rsidP="007366D1">
            <w:pPr>
              <w:keepNext/>
              <w:cnfStyle w:val="000000100000" w:firstRow="0" w:lastRow="0" w:firstColumn="0" w:lastColumn="0" w:oddVBand="0" w:evenVBand="0" w:oddHBand="1" w:evenHBand="0" w:firstRowFirstColumn="0" w:firstRowLastColumn="0" w:lastRowFirstColumn="0" w:lastRowLastColumn="0"/>
              <w:rPr>
                <w:rFonts w:cstheme="minorHAnsi"/>
                <w:sz w:val="18"/>
                <w:szCs w:val="18"/>
                <w:lang w:val="en-GB"/>
              </w:rPr>
            </w:pPr>
            <w:r w:rsidRPr="00AC28D1">
              <w:rPr>
                <w:rFonts w:cstheme="minorHAnsi"/>
                <w:sz w:val="18"/>
                <w:szCs w:val="18"/>
                <w:lang w:val="en-GB"/>
              </w:rPr>
              <w:t>Slope, from Digital elevation model</w:t>
            </w:r>
          </w:p>
        </w:tc>
        <w:tc>
          <w:tcPr>
            <w:tcW w:w="1335" w:type="dxa"/>
            <w:shd w:val="clear" w:color="auto" w:fill="FFFFFF" w:themeFill="background1"/>
            <w:vAlign w:val="center"/>
          </w:tcPr>
          <w:p w14:paraId="2D0670E3" w14:textId="78CEE49E" w:rsidR="000F226E" w:rsidRPr="00AC28D1" w:rsidRDefault="00AC28D1" w:rsidP="007366D1">
            <w:pPr>
              <w:keepNext/>
              <w:jc w:val="center"/>
              <w:cnfStyle w:val="000000100000" w:firstRow="0" w:lastRow="0" w:firstColumn="0" w:lastColumn="0" w:oddVBand="0" w:evenVBand="0" w:oddHBand="1" w:evenHBand="0" w:firstRowFirstColumn="0" w:firstRowLastColumn="0" w:lastRowFirstColumn="0" w:lastRowLastColumn="0"/>
              <w:rPr>
                <w:rFonts w:cstheme="minorHAnsi"/>
                <w:sz w:val="18"/>
                <w:szCs w:val="18"/>
                <w:lang w:val="en-GB"/>
              </w:rPr>
            </w:pPr>
            <w:r>
              <w:rPr>
                <w:rFonts w:cstheme="minorHAnsi"/>
                <w:sz w:val="18"/>
                <w:szCs w:val="18"/>
                <w:lang w:val="en-GB"/>
              </w:rPr>
              <w:t>º</w:t>
            </w:r>
          </w:p>
        </w:tc>
        <w:tc>
          <w:tcPr>
            <w:tcW w:w="900" w:type="dxa"/>
            <w:shd w:val="clear" w:color="auto" w:fill="FFFFFF" w:themeFill="background1"/>
            <w:vAlign w:val="center"/>
          </w:tcPr>
          <w:p w14:paraId="6B2575BA" w14:textId="010ABA5B" w:rsidR="000F226E" w:rsidRPr="00AC28D1" w:rsidRDefault="00AC28D1" w:rsidP="007366D1">
            <w:pPr>
              <w:keepNext/>
              <w:cnfStyle w:val="000000100000" w:firstRow="0" w:lastRow="0" w:firstColumn="0" w:lastColumn="0" w:oddVBand="0" w:evenVBand="0" w:oddHBand="1" w:evenHBand="0" w:firstRowFirstColumn="0" w:firstRowLastColumn="0" w:lastRowFirstColumn="0" w:lastRowLastColumn="0"/>
              <w:rPr>
                <w:rFonts w:cstheme="minorHAnsi"/>
                <w:sz w:val="18"/>
                <w:szCs w:val="18"/>
                <w:lang w:val="en-GB"/>
              </w:rPr>
            </w:pPr>
            <w:r>
              <w:rPr>
                <w:rFonts w:cstheme="minorHAnsi"/>
                <w:sz w:val="18"/>
                <w:szCs w:val="18"/>
                <w:lang w:val="en-GB"/>
              </w:rPr>
              <w:t>Raster</w:t>
            </w:r>
          </w:p>
        </w:tc>
        <w:tc>
          <w:tcPr>
            <w:tcW w:w="1123" w:type="dxa"/>
            <w:shd w:val="clear" w:color="auto" w:fill="FFFFFF" w:themeFill="background1"/>
            <w:vAlign w:val="center"/>
          </w:tcPr>
          <w:p w14:paraId="1722426E" w14:textId="15EF6A0F" w:rsidR="000F226E" w:rsidRPr="00AC28D1" w:rsidRDefault="00AC28D1" w:rsidP="007366D1">
            <w:pPr>
              <w:keepNext/>
              <w:jc w:val="center"/>
              <w:cnfStyle w:val="000000100000" w:firstRow="0" w:lastRow="0" w:firstColumn="0" w:lastColumn="0" w:oddVBand="0" w:evenVBand="0" w:oddHBand="1" w:evenHBand="0" w:firstRowFirstColumn="0" w:firstRowLastColumn="0" w:lastRowFirstColumn="0" w:lastRowLastColumn="0"/>
              <w:rPr>
                <w:rFonts w:cstheme="minorHAnsi"/>
                <w:sz w:val="18"/>
                <w:szCs w:val="18"/>
                <w:lang w:val="en-GB"/>
              </w:rPr>
            </w:pPr>
            <w:r>
              <w:rPr>
                <w:rFonts w:cstheme="minorHAnsi"/>
                <w:sz w:val="18"/>
                <w:szCs w:val="18"/>
                <w:lang w:val="en-GB"/>
              </w:rPr>
              <w:t>15 m</w:t>
            </w:r>
          </w:p>
        </w:tc>
        <w:tc>
          <w:tcPr>
            <w:tcW w:w="1202" w:type="dxa"/>
            <w:shd w:val="clear" w:color="auto" w:fill="FFFFFF" w:themeFill="background1"/>
            <w:vAlign w:val="center"/>
          </w:tcPr>
          <w:p w14:paraId="185B3222" w14:textId="34A329DD" w:rsidR="000F226E" w:rsidRPr="000F226E" w:rsidRDefault="00AC28D1" w:rsidP="007366D1">
            <w:pPr>
              <w:keepNext/>
              <w:cnfStyle w:val="000000100000" w:firstRow="0" w:lastRow="0" w:firstColumn="0" w:lastColumn="0" w:oddVBand="0" w:evenVBand="0" w:oddHBand="1" w:evenHBand="0" w:firstRowFirstColumn="0" w:firstRowLastColumn="0" w:lastRowFirstColumn="0" w:lastRowLastColumn="0"/>
              <w:rPr>
                <w:rFonts w:cstheme="minorHAnsi"/>
                <w:sz w:val="18"/>
                <w:szCs w:val="18"/>
              </w:rPr>
            </w:pPr>
            <w:r>
              <w:rPr>
                <w:rFonts w:cstheme="minorHAnsi"/>
                <w:sz w:val="18"/>
                <w:szCs w:val="18"/>
              </w:rPr>
              <w:fldChar w:fldCharType="begin"/>
            </w:r>
            <w:r>
              <w:rPr>
                <w:rFonts w:cstheme="minorHAnsi"/>
                <w:sz w:val="18"/>
                <w:szCs w:val="18"/>
              </w:rPr>
              <w:instrText xml:space="preserve"> ADDIN ZOTERO_ITEM CSL_CITATION {"citationID":"kBeIX6Zm","properties":{"formattedCitation":"(ICGC, 2011)","plainCitation":"(ICGC, 2011)","dontUpdate":true,"noteIndex":0},"citationItems":[{"id":910,"uris":["http://zotero.org/users/6459434/items/L63X4GI7"],"itemData":{"id":910,"type":"dataset","publisher":"Institut Cartogràfic i Geològic de Catalunya","title":"Modelo de elevaciones del terreno de 15x15 m","URL":"https://www.icgc.cat/es/Datos-y-productos/Bessons-digitals-Elevacions/Modelo-de-elevaciones-del-terreno-de-15x15-m","author":[{"literal":"ICGC"}],"issued":{"date-parts":[["2011"]]}}}],"schema":"https://github.com/citation-style-language/schema/raw/master/csl-citation.json"} </w:instrText>
            </w:r>
            <w:r>
              <w:rPr>
                <w:rFonts w:cstheme="minorHAnsi"/>
                <w:sz w:val="18"/>
                <w:szCs w:val="18"/>
              </w:rPr>
              <w:fldChar w:fldCharType="separate"/>
            </w:r>
            <w:r w:rsidRPr="00AC28D1">
              <w:rPr>
                <w:rFonts w:ascii="Calibri" w:hAnsi="Calibri" w:cs="Calibri"/>
                <w:sz w:val="18"/>
              </w:rPr>
              <w:t>ICGC, 2011</w:t>
            </w:r>
            <w:r>
              <w:rPr>
                <w:rFonts w:cstheme="minorHAnsi"/>
                <w:sz w:val="18"/>
                <w:szCs w:val="18"/>
              </w:rPr>
              <w:fldChar w:fldCharType="end"/>
            </w:r>
          </w:p>
        </w:tc>
      </w:tr>
      <w:tr w:rsidR="00B360D1" w:rsidRPr="00AC28D1" w14:paraId="39B977AB" w14:textId="77777777" w:rsidTr="0052170A">
        <w:tc>
          <w:tcPr>
            <w:cnfStyle w:val="001000000000" w:firstRow="0" w:lastRow="0" w:firstColumn="1" w:lastColumn="0" w:oddVBand="0" w:evenVBand="0" w:oddHBand="0" w:evenHBand="0" w:firstRowFirstColumn="0" w:firstRowLastColumn="0" w:lastRowFirstColumn="0" w:lastRowLastColumn="0"/>
            <w:tcW w:w="1225" w:type="dxa"/>
            <w:shd w:val="clear" w:color="auto" w:fill="D9D9D9" w:themeFill="background1" w:themeFillShade="D9"/>
            <w:vAlign w:val="center"/>
          </w:tcPr>
          <w:p w14:paraId="5577C121" w14:textId="16AC818C" w:rsidR="000F226E" w:rsidRPr="00B360D1" w:rsidRDefault="000F226E" w:rsidP="007366D1">
            <w:pPr>
              <w:keepNext/>
              <w:rPr>
                <w:rFonts w:cstheme="minorHAnsi"/>
                <w:b w:val="0"/>
                <w:bCs w:val="0"/>
                <w:sz w:val="18"/>
                <w:szCs w:val="18"/>
              </w:rPr>
            </w:pPr>
            <w:proofErr w:type="spellStart"/>
            <w:r w:rsidRPr="00B360D1">
              <w:rPr>
                <w:rFonts w:cstheme="minorHAnsi"/>
                <w:b w:val="0"/>
                <w:bCs w:val="0"/>
                <w:sz w:val="18"/>
                <w:szCs w:val="18"/>
              </w:rPr>
              <w:t>Topography</w:t>
            </w:r>
            <w:proofErr w:type="spellEnd"/>
          </w:p>
        </w:tc>
        <w:tc>
          <w:tcPr>
            <w:tcW w:w="1479" w:type="dxa"/>
            <w:shd w:val="clear" w:color="auto" w:fill="D9D9D9" w:themeFill="background1" w:themeFillShade="D9"/>
            <w:vAlign w:val="center"/>
          </w:tcPr>
          <w:p w14:paraId="6E38E262" w14:textId="4DBC68DA" w:rsidR="000F226E" w:rsidRPr="000F226E" w:rsidRDefault="000F226E" w:rsidP="007366D1">
            <w:pPr>
              <w:keepNext/>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t>TWI</w:t>
            </w:r>
          </w:p>
        </w:tc>
        <w:tc>
          <w:tcPr>
            <w:tcW w:w="2155" w:type="dxa"/>
            <w:shd w:val="clear" w:color="auto" w:fill="D9D9D9" w:themeFill="background1" w:themeFillShade="D9"/>
            <w:vAlign w:val="center"/>
          </w:tcPr>
          <w:p w14:paraId="1751A9D0" w14:textId="1E7EB7A0" w:rsidR="000F226E" w:rsidRPr="00AC28D1" w:rsidRDefault="00AC28D1" w:rsidP="007366D1">
            <w:pPr>
              <w:keepNext/>
              <w:cnfStyle w:val="000000000000" w:firstRow="0" w:lastRow="0" w:firstColumn="0" w:lastColumn="0" w:oddVBand="0" w:evenVBand="0" w:oddHBand="0" w:evenHBand="0" w:firstRowFirstColumn="0" w:firstRowLastColumn="0" w:lastRowFirstColumn="0" w:lastRowLastColumn="0"/>
              <w:rPr>
                <w:rFonts w:cstheme="minorHAnsi"/>
                <w:sz w:val="18"/>
                <w:szCs w:val="18"/>
                <w:lang w:val="en-GB"/>
              </w:rPr>
            </w:pPr>
            <w:r w:rsidRPr="00AC28D1">
              <w:rPr>
                <w:rFonts w:cstheme="minorHAnsi"/>
                <w:sz w:val="18"/>
                <w:szCs w:val="18"/>
                <w:lang w:val="en-GB"/>
              </w:rPr>
              <w:t xml:space="preserve">Topographic </w:t>
            </w:r>
            <w:proofErr w:type="spellStart"/>
            <w:r w:rsidRPr="00AC28D1">
              <w:rPr>
                <w:rFonts w:cstheme="minorHAnsi"/>
                <w:sz w:val="18"/>
                <w:szCs w:val="18"/>
                <w:lang w:val="en-GB"/>
              </w:rPr>
              <w:t>wetnes</w:t>
            </w:r>
            <w:proofErr w:type="spellEnd"/>
            <w:r w:rsidRPr="00AC28D1">
              <w:rPr>
                <w:rFonts w:cstheme="minorHAnsi"/>
                <w:sz w:val="18"/>
                <w:szCs w:val="18"/>
                <w:lang w:val="en-GB"/>
              </w:rPr>
              <w:t xml:space="preserve"> index, derived from the DEM using SAGA GIS algorithms</w:t>
            </w:r>
          </w:p>
        </w:tc>
        <w:tc>
          <w:tcPr>
            <w:tcW w:w="1335" w:type="dxa"/>
            <w:shd w:val="clear" w:color="auto" w:fill="D9D9D9" w:themeFill="background1" w:themeFillShade="D9"/>
            <w:vAlign w:val="center"/>
          </w:tcPr>
          <w:p w14:paraId="32EC4CBB" w14:textId="7E572826" w:rsidR="000F226E" w:rsidRPr="00AC28D1" w:rsidRDefault="00AC28D1" w:rsidP="007366D1">
            <w:pPr>
              <w:keepN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lang w:val="en-GB"/>
              </w:rPr>
            </w:pPr>
            <w:r>
              <w:rPr>
                <w:rFonts w:cstheme="minorHAnsi"/>
                <w:sz w:val="18"/>
                <w:szCs w:val="18"/>
                <w:lang w:val="en-GB"/>
              </w:rPr>
              <w:t>-</w:t>
            </w:r>
          </w:p>
        </w:tc>
        <w:tc>
          <w:tcPr>
            <w:tcW w:w="900" w:type="dxa"/>
            <w:shd w:val="clear" w:color="auto" w:fill="D9D9D9" w:themeFill="background1" w:themeFillShade="D9"/>
            <w:vAlign w:val="center"/>
          </w:tcPr>
          <w:p w14:paraId="2E48764E" w14:textId="1D680236" w:rsidR="000F226E" w:rsidRPr="00AC28D1" w:rsidRDefault="00AC28D1" w:rsidP="007366D1">
            <w:pPr>
              <w:keepNext/>
              <w:cnfStyle w:val="000000000000" w:firstRow="0" w:lastRow="0" w:firstColumn="0" w:lastColumn="0" w:oddVBand="0" w:evenVBand="0" w:oddHBand="0" w:evenHBand="0" w:firstRowFirstColumn="0" w:firstRowLastColumn="0" w:lastRowFirstColumn="0" w:lastRowLastColumn="0"/>
              <w:rPr>
                <w:rFonts w:cstheme="minorHAnsi"/>
                <w:sz w:val="18"/>
                <w:szCs w:val="18"/>
                <w:lang w:val="en-GB"/>
              </w:rPr>
            </w:pPr>
            <w:r>
              <w:rPr>
                <w:rFonts w:cstheme="minorHAnsi"/>
                <w:sz w:val="18"/>
                <w:szCs w:val="18"/>
                <w:lang w:val="en-GB"/>
              </w:rPr>
              <w:t>Raster</w:t>
            </w:r>
          </w:p>
        </w:tc>
        <w:tc>
          <w:tcPr>
            <w:tcW w:w="1123" w:type="dxa"/>
            <w:shd w:val="clear" w:color="auto" w:fill="D9D9D9" w:themeFill="background1" w:themeFillShade="D9"/>
            <w:vAlign w:val="center"/>
          </w:tcPr>
          <w:p w14:paraId="2CEF560B" w14:textId="142BD2A4" w:rsidR="000F226E" w:rsidRPr="00AC28D1" w:rsidRDefault="00AC28D1" w:rsidP="007366D1">
            <w:pPr>
              <w:keepN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lang w:val="en-GB"/>
              </w:rPr>
            </w:pPr>
            <w:r>
              <w:rPr>
                <w:rFonts w:cstheme="minorHAnsi"/>
                <w:sz w:val="18"/>
                <w:szCs w:val="18"/>
                <w:lang w:val="en-GB"/>
              </w:rPr>
              <w:t>15 m</w:t>
            </w:r>
          </w:p>
        </w:tc>
        <w:tc>
          <w:tcPr>
            <w:tcW w:w="1202" w:type="dxa"/>
            <w:shd w:val="clear" w:color="auto" w:fill="D9D9D9" w:themeFill="background1" w:themeFillShade="D9"/>
            <w:vAlign w:val="center"/>
          </w:tcPr>
          <w:p w14:paraId="74C4B750" w14:textId="0889555F" w:rsidR="000F226E" w:rsidRPr="00AC28D1" w:rsidRDefault="00AC28D1" w:rsidP="007366D1">
            <w:pPr>
              <w:keepNext/>
              <w:cnfStyle w:val="000000000000" w:firstRow="0" w:lastRow="0" w:firstColumn="0" w:lastColumn="0" w:oddVBand="0" w:evenVBand="0" w:oddHBand="0" w:evenHBand="0" w:firstRowFirstColumn="0" w:firstRowLastColumn="0" w:lastRowFirstColumn="0" w:lastRowLastColumn="0"/>
              <w:rPr>
                <w:rFonts w:cstheme="minorHAnsi"/>
                <w:sz w:val="18"/>
                <w:szCs w:val="18"/>
                <w:lang w:val="en-GB"/>
              </w:rPr>
            </w:pPr>
            <w:r>
              <w:rPr>
                <w:rFonts w:cstheme="minorHAnsi"/>
                <w:sz w:val="18"/>
                <w:szCs w:val="18"/>
                <w:lang w:val="en-GB"/>
              </w:rPr>
              <w:fldChar w:fldCharType="begin"/>
            </w:r>
            <w:r>
              <w:rPr>
                <w:rFonts w:cstheme="minorHAnsi"/>
                <w:sz w:val="18"/>
                <w:szCs w:val="18"/>
                <w:lang w:val="en-GB"/>
              </w:rPr>
              <w:instrText xml:space="preserve"> ADDIN ZOTERO_ITEM CSL_CITATION {"citationID":"JMjI20LV","properties":{"formattedCitation":"(Conrad, 2014)","plainCitation":"(Conrad, 2014)","noteIndex":0},"citationItems":[{"id":904,"uris":["http://zotero.org/users/6459434/items/9PNS597R"],"itemData":{"id":904,"type":"software","DOI":"SAGA 9.3.1 | Tool Library Documentation","medium":"SAGA 9.3.1 | Tool Library Documentation","title":"Topographic Wetness Index (One Step)","URL":"SAGA 9.3.1 | Tool Library Documentation","author":[{"family":"Conrad","given":"O"}],"issued":{"date-parts":[["2014"]]}}}],"schema":"https://github.com/citation-style-language/schema/raw/master/csl-citation.json"} </w:instrText>
            </w:r>
            <w:r>
              <w:rPr>
                <w:rFonts w:cstheme="minorHAnsi"/>
                <w:sz w:val="18"/>
                <w:szCs w:val="18"/>
                <w:lang w:val="en-GB"/>
              </w:rPr>
              <w:fldChar w:fldCharType="separate"/>
            </w:r>
            <w:r w:rsidRPr="00AC28D1">
              <w:rPr>
                <w:rFonts w:ascii="Calibri" w:hAnsi="Calibri" w:cs="Calibri"/>
                <w:sz w:val="18"/>
              </w:rPr>
              <w:t>Conrad, 2014</w:t>
            </w:r>
            <w:r>
              <w:rPr>
                <w:rFonts w:cstheme="minorHAnsi"/>
                <w:sz w:val="18"/>
                <w:szCs w:val="18"/>
                <w:lang w:val="en-GB"/>
              </w:rPr>
              <w:fldChar w:fldCharType="end"/>
            </w:r>
          </w:p>
        </w:tc>
      </w:tr>
      <w:tr w:rsidR="00AC28D1" w14:paraId="350A8F01" w14:textId="77777777" w:rsidTr="007366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25" w:type="dxa"/>
            <w:tcBorders>
              <w:bottom w:val="single" w:sz="4" w:space="0" w:color="auto"/>
            </w:tcBorders>
            <w:shd w:val="clear" w:color="auto" w:fill="FFFFFF" w:themeFill="background1"/>
            <w:vAlign w:val="center"/>
          </w:tcPr>
          <w:p w14:paraId="1B309B7D" w14:textId="5DEC5302" w:rsidR="000F226E" w:rsidRPr="00B360D1" w:rsidRDefault="000F226E" w:rsidP="007366D1">
            <w:pPr>
              <w:keepNext/>
              <w:rPr>
                <w:rFonts w:cstheme="minorHAnsi"/>
                <w:b w:val="0"/>
                <w:bCs w:val="0"/>
                <w:sz w:val="18"/>
                <w:szCs w:val="18"/>
              </w:rPr>
            </w:pPr>
            <w:proofErr w:type="spellStart"/>
            <w:r w:rsidRPr="00B360D1">
              <w:rPr>
                <w:rFonts w:cstheme="minorHAnsi"/>
                <w:b w:val="0"/>
                <w:bCs w:val="0"/>
                <w:sz w:val="18"/>
                <w:szCs w:val="18"/>
              </w:rPr>
              <w:t>Topography</w:t>
            </w:r>
            <w:proofErr w:type="spellEnd"/>
          </w:p>
        </w:tc>
        <w:tc>
          <w:tcPr>
            <w:tcW w:w="1479" w:type="dxa"/>
            <w:tcBorders>
              <w:bottom w:val="single" w:sz="4" w:space="0" w:color="auto"/>
            </w:tcBorders>
            <w:shd w:val="clear" w:color="auto" w:fill="FFFFFF" w:themeFill="background1"/>
            <w:vAlign w:val="center"/>
          </w:tcPr>
          <w:p w14:paraId="32C9BF03" w14:textId="74B85D96" w:rsidR="000F226E" w:rsidRPr="000F226E" w:rsidRDefault="000F226E" w:rsidP="007366D1">
            <w:pPr>
              <w:keepNext/>
              <w:cnfStyle w:val="000000100000" w:firstRow="0" w:lastRow="0" w:firstColumn="0" w:lastColumn="0" w:oddVBand="0" w:evenVBand="0" w:oddHBand="1" w:evenHBand="0" w:firstRowFirstColumn="0" w:firstRowLastColumn="0" w:lastRowFirstColumn="0" w:lastRowLastColumn="0"/>
              <w:rPr>
                <w:rFonts w:cstheme="minorHAnsi"/>
                <w:sz w:val="18"/>
                <w:szCs w:val="18"/>
              </w:rPr>
            </w:pPr>
            <w:r>
              <w:rPr>
                <w:rFonts w:cstheme="minorHAnsi"/>
                <w:sz w:val="18"/>
                <w:szCs w:val="18"/>
              </w:rPr>
              <w:t>PSR</w:t>
            </w:r>
          </w:p>
        </w:tc>
        <w:tc>
          <w:tcPr>
            <w:tcW w:w="2155" w:type="dxa"/>
            <w:tcBorders>
              <w:bottom w:val="single" w:sz="4" w:space="0" w:color="auto"/>
            </w:tcBorders>
            <w:shd w:val="clear" w:color="auto" w:fill="FFFFFF" w:themeFill="background1"/>
            <w:vAlign w:val="center"/>
          </w:tcPr>
          <w:p w14:paraId="00B19D33" w14:textId="2ED2EEC8" w:rsidR="000F226E" w:rsidRPr="000F226E" w:rsidRDefault="00AC28D1" w:rsidP="007366D1">
            <w:pPr>
              <w:keepNext/>
              <w:cnfStyle w:val="000000100000" w:firstRow="0" w:lastRow="0" w:firstColumn="0" w:lastColumn="0" w:oddVBand="0" w:evenVBand="0" w:oddHBand="1" w:evenHBand="0" w:firstRowFirstColumn="0" w:firstRowLastColumn="0" w:lastRowFirstColumn="0" w:lastRowLastColumn="0"/>
              <w:rPr>
                <w:rFonts w:cstheme="minorHAnsi"/>
                <w:sz w:val="18"/>
                <w:szCs w:val="18"/>
              </w:rPr>
            </w:pPr>
            <w:proofErr w:type="spellStart"/>
            <w:r w:rsidRPr="00AC28D1">
              <w:rPr>
                <w:rFonts w:cstheme="minorHAnsi"/>
                <w:sz w:val="18"/>
                <w:szCs w:val="18"/>
              </w:rPr>
              <w:t>Potential</w:t>
            </w:r>
            <w:proofErr w:type="spellEnd"/>
            <w:r w:rsidRPr="00AC28D1">
              <w:rPr>
                <w:rFonts w:cstheme="minorHAnsi"/>
                <w:sz w:val="18"/>
                <w:szCs w:val="18"/>
              </w:rPr>
              <w:t xml:space="preserve"> solar </w:t>
            </w:r>
            <w:proofErr w:type="spellStart"/>
            <w:r w:rsidRPr="00AC28D1">
              <w:rPr>
                <w:rFonts w:cstheme="minorHAnsi"/>
                <w:sz w:val="18"/>
                <w:szCs w:val="18"/>
              </w:rPr>
              <w:t>radiation</w:t>
            </w:r>
            <w:proofErr w:type="spellEnd"/>
          </w:p>
        </w:tc>
        <w:tc>
          <w:tcPr>
            <w:tcW w:w="1335" w:type="dxa"/>
            <w:tcBorders>
              <w:bottom w:val="single" w:sz="4" w:space="0" w:color="auto"/>
            </w:tcBorders>
            <w:shd w:val="clear" w:color="auto" w:fill="FFFFFF" w:themeFill="background1"/>
            <w:vAlign w:val="center"/>
          </w:tcPr>
          <w:p w14:paraId="38E86F77" w14:textId="06E6BBAC" w:rsidR="000F226E" w:rsidRPr="000F226E" w:rsidRDefault="00AC28D1" w:rsidP="007366D1">
            <w:pPr>
              <w:keepNext/>
              <w:jc w:val="center"/>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AC28D1">
              <w:rPr>
                <w:rFonts w:cstheme="minorHAnsi"/>
                <w:sz w:val="18"/>
                <w:szCs w:val="18"/>
              </w:rPr>
              <w:t>10 kJ/(m²·day·µm)</w:t>
            </w:r>
          </w:p>
        </w:tc>
        <w:tc>
          <w:tcPr>
            <w:tcW w:w="900" w:type="dxa"/>
            <w:tcBorders>
              <w:bottom w:val="single" w:sz="4" w:space="0" w:color="auto"/>
            </w:tcBorders>
            <w:shd w:val="clear" w:color="auto" w:fill="FFFFFF" w:themeFill="background1"/>
            <w:vAlign w:val="center"/>
          </w:tcPr>
          <w:p w14:paraId="4808FC14" w14:textId="21494B2A" w:rsidR="000F226E" w:rsidRPr="000F226E" w:rsidRDefault="00AC28D1" w:rsidP="007366D1">
            <w:pPr>
              <w:keepNext/>
              <w:cnfStyle w:val="000000100000" w:firstRow="0" w:lastRow="0" w:firstColumn="0" w:lastColumn="0" w:oddVBand="0" w:evenVBand="0" w:oddHBand="1" w:evenHBand="0" w:firstRowFirstColumn="0" w:firstRowLastColumn="0" w:lastRowFirstColumn="0" w:lastRowLastColumn="0"/>
              <w:rPr>
                <w:rFonts w:cstheme="minorHAnsi"/>
                <w:sz w:val="18"/>
                <w:szCs w:val="18"/>
              </w:rPr>
            </w:pPr>
            <w:proofErr w:type="spellStart"/>
            <w:r>
              <w:rPr>
                <w:rFonts w:cstheme="minorHAnsi"/>
                <w:sz w:val="18"/>
                <w:szCs w:val="18"/>
              </w:rPr>
              <w:t>Raster</w:t>
            </w:r>
            <w:proofErr w:type="spellEnd"/>
          </w:p>
        </w:tc>
        <w:tc>
          <w:tcPr>
            <w:tcW w:w="1123" w:type="dxa"/>
            <w:tcBorders>
              <w:bottom w:val="single" w:sz="4" w:space="0" w:color="auto"/>
            </w:tcBorders>
            <w:shd w:val="clear" w:color="auto" w:fill="FFFFFF" w:themeFill="background1"/>
            <w:vAlign w:val="center"/>
          </w:tcPr>
          <w:p w14:paraId="1BBB5406" w14:textId="4953DC1D" w:rsidR="000F226E" w:rsidRPr="000F226E" w:rsidRDefault="00AC28D1" w:rsidP="007366D1">
            <w:pPr>
              <w:keepNext/>
              <w:jc w:val="center"/>
              <w:cnfStyle w:val="000000100000" w:firstRow="0" w:lastRow="0" w:firstColumn="0" w:lastColumn="0" w:oddVBand="0" w:evenVBand="0" w:oddHBand="1" w:evenHBand="0" w:firstRowFirstColumn="0" w:firstRowLastColumn="0" w:lastRowFirstColumn="0" w:lastRowLastColumn="0"/>
              <w:rPr>
                <w:rFonts w:cstheme="minorHAnsi"/>
                <w:sz w:val="18"/>
                <w:szCs w:val="18"/>
              </w:rPr>
            </w:pPr>
            <w:r>
              <w:rPr>
                <w:rFonts w:cstheme="minorHAnsi"/>
                <w:sz w:val="18"/>
                <w:szCs w:val="18"/>
              </w:rPr>
              <w:t>200 m</w:t>
            </w:r>
          </w:p>
        </w:tc>
        <w:tc>
          <w:tcPr>
            <w:tcW w:w="1202" w:type="dxa"/>
            <w:tcBorders>
              <w:bottom w:val="single" w:sz="4" w:space="0" w:color="auto"/>
            </w:tcBorders>
            <w:shd w:val="clear" w:color="auto" w:fill="FFFFFF" w:themeFill="background1"/>
            <w:vAlign w:val="center"/>
          </w:tcPr>
          <w:p w14:paraId="7C932BF7" w14:textId="30E9005D" w:rsidR="000F226E" w:rsidRPr="000F226E" w:rsidRDefault="00AC28D1" w:rsidP="007366D1">
            <w:pPr>
              <w:keepNext/>
              <w:cnfStyle w:val="000000100000" w:firstRow="0" w:lastRow="0" w:firstColumn="0" w:lastColumn="0" w:oddVBand="0" w:evenVBand="0" w:oddHBand="1" w:evenHBand="0" w:firstRowFirstColumn="0" w:firstRowLastColumn="0" w:lastRowFirstColumn="0" w:lastRowLastColumn="0"/>
              <w:rPr>
                <w:rFonts w:cstheme="minorHAnsi"/>
                <w:sz w:val="18"/>
                <w:szCs w:val="18"/>
              </w:rPr>
            </w:pPr>
            <w:r>
              <w:rPr>
                <w:rFonts w:cstheme="minorHAnsi"/>
                <w:sz w:val="18"/>
                <w:szCs w:val="18"/>
              </w:rPr>
              <w:fldChar w:fldCharType="begin"/>
            </w:r>
            <w:r>
              <w:rPr>
                <w:rFonts w:cstheme="minorHAnsi"/>
                <w:sz w:val="18"/>
                <w:szCs w:val="18"/>
              </w:rPr>
              <w:instrText xml:space="preserve"> ADDIN ZOTERO_ITEM CSL_CITATION {"citationID":"DMlYnw0q","properties":{"formattedCitation":"(Ninyerola et al., 2005)","plainCitation":"(Ninyerola et al., 2005)","noteIndex":0},"citationItems":[{"id":901,"uris":["http://zotero.org/users/6459434/items/STSCGIBP"],"itemData":{"id":901,"type":"document","DOI":"932860-8-7","publisher":"Universitat Autónoma de Barcelona, Barcelona","title":"Atlas climático digital de la Peninsula Ibérica. Metodología y aplicaciones en bioclimatología y geobotánica","author":[{"family":"Ninyerola","given":"Miquel"},{"family":"Pons","given":"Xavier"},{"family":"Roure","given":"Joan M."}],"issued":{"date-parts":[["2005"]]}}}],"schema":"https://github.com/citation-style-language/schema/raw/master/csl-citation.json"} </w:instrText>
            </w:r>
            <w:r>
              <w:rPr>
                <w:rFonts w:cstheme="minorHAnsi"/>
                <w:sz w:val="18"/>
                <w:szCs w:val="18"/>
              </w:rPr>
              <w:fldChar w:fldCharType="separate"/>
            </w:r>
            <w:r w:rsidRPr="00AC28D1">
              <w:rPr>
                <w:rFonts w:ascii="Calibri" w:hAnsi="Calibri" w:cs="Calibri"/>
                <w:sz w:val="18"/>
              </w:rPr>
              <w:t>(Ninyerola et al., 2005)</w:t>
            </w:r>
            <w:r>
              <w:rPr>
                <w:rFonts w:cstheme="minorHAnsi"/>
                <w:sz w:val="18"/>
                <w:szCs w:val="18"/>
              </w:rPr>
              <w:fldChar w:fldCharType="end"/>
            </w:r>
          </w:p>
        </w:tc>
      </w:tr>
      <w:tr w:rsidR="00B360D1" w14:paraId="5A75B9E1" w14:textId="77777777" w:rsidTr="0052170A">
        <w:tc>
          <w:tcPr>
            <w:cnfStyle w:val="001000000000" w:firstRow="0" w:lastRow="0" w:firstColumn="1" w:lastColumn="0" w:oddVBand="0" w:evenVBand="0" w:oddHBand="0" w:evenHBand="0" w:firstRowFirstColumn="0" w:firstRowLastColumn="0" w:lastRowFirstColumn="0" w:lastRowLastColumn="0"/>
            <w:tcW w:w="1225" w:type="dxa"/>
            <w:tcBorders>
              <w:top w:val="single" w:sz="4" w:space="0" w:color="auto"/>
            </w:tcBorders>
            <w:shd w:val="clear" w:color="auto" w:fill="D9D9D9" w:themeFill="background1" w:themeFillShade="D9"/>
            <w:vAlign w:val="center"/>
          </w:tcPr>
          <w:p w14:paraId="711CDEF8" w14:textId="404C10E1" w:rsidR="000F226E" w:rsidRPr="00B360D1" w:rsidRDefault="00AC28D1" w:rsidP="007366D1">
            <w:pPr>
              <w:keepNext/>
              <w:rPr>
                <w:rFonts w:cstheme="minorHAnsi"/>
                <w:b w:val="0"/>
                <w:bCs w:val="0"/>
                <w:sz w:val="18"/>
                <w:szCs w:val="18"/>
              </w:rPr>
            </w:pPr>
            <w:proofErr w:type="spellStart"/>
            <w:r w:rsidRPr="00B360D1">
              <w:rPr>
                <w:rFonts w:cstheme="minorHAnsi"/>
                <w:b w:val="0"/>
                <w:bCs w:val="0"/>
                <w:sz w:val="18"/>
                <w:szCs w:val="18"/>
              </w:rPr>
              <w:t>Bioclimate</w:t>
            </w:r>
            <w:proofErr w:type="spellEnd"/>
          </w:p>
        </w:tc>
        <w:tc>
          <w:tcPr>
            <w:tcW w:w="1479" w:type="dxa"/>
            <w:tcBorders>
              <w:top w:val="single" w:sz="4" w:space="0" w:color="auto"/>
            </w:tcBorders>
            <w:shd w:val="clear" w:color="auto" w:fill="D9D9D9" w:themeFill="background1" w:themeFillShade="D9"/>
            <w:vAlign w:val="center"/>
          </w:tcPr>
          <w:p w14:paraId="7BA2C67A" w14:textId="1FB80C0B" w:rsidR="000F226E" w:rsidRPr="000F226E" w:rsidRDefault="00AC28D1" w:rsidP="007366D1">
            <w:pPr>
              <w:keepNext/>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t>BIO01</w:t>
            </w:r>
          </w:p>
        </w:tc>
        <w:tc>
          <w:tcPr>
            <w:tcW w:w="2155" w:type="dxa"/>
            <w:tcBorders>
              <w:top w:val="single" w:sz="4" w:space="0" w:color="auto"/>
            </w:tcBorders>
            <w:shd w:val="clear" w:color="auto" w:fill="D9D9D9" w:themeFill="background1" w:themeFillShade="D9"/>
            <w:vAlign w:val="center"/>
          </w:tcPr>
          <w:p w14:paraId="2EA53639" w14:textId="428E1454" w:rsidR="000F226E" w:rsidRPr="000F226E" w:rsidRDefault="00AC28D1" w:rsidP="007366D1">
            <w:pPr>
              <w:keepNext/>
              <w:cnfStyle w:val="000000000000" w:firstRow="0" w:lastRow="0" w:firstColumn="0" w:lastColumn="0" w:oddVBand="0" w:evenVBand="0" w:oddHBand="0" w:evenHBand="0" w:firstRowFirstColumn="0" w:firstRowLastColumn="0" w:lastRowFirstColumn="0" w:lastRowLastColumn="0"/>
              <w:rPr>
                <w:rFonts w:cstheme="minorHAnsi"/>
                <w:sz w:val="18"/>
                <w:szCs w:val="18"/>
              </w:rPr>
            </w:pPr>
            <w:proofErr w:type="spellStart"/>
            <w:r w:rsidRPr="00AC28D1">
              <w:rPr>
                <w:rFonts w:cstheme="minorHAnsi"/>
                <w:sz w:val="18"/>
                <w:szCs w:val="18"/>
              </w:rPr>
              <w:t>Annual</w:t>
            </w:r>
            <w:proofErr w:type="spellEnd"/>
            <w:r w:rsidRPr="00AC28D1">
              <w:rPr>
                <w:rFonts w:cstheme="minorHAnsi"/>
                <w:sz w:val="18"/>
                <w:szCs w:val="18"/>
              </w:rPr>
              <w:t xml:space="preserve"> Mean </w:t>
            </w:r>
            <w:proofErr w:type="spellStart"/>
            <w:r w:rsidRPr="00AC28D1">
              <w:rPr>
                <w:rFonts w:cstheme="minorHAnsi"/>
                <w:sz w:val="18"/>
                <w:szCs w:val="18"/>
              </w:rPr>
              <w:t>Temperature</w:t>
            </w:r>
            <w:proofErr w:type="spellEnd"/>
          </w:p>
        </w:tc>
        <w:tc>
          <w:tcPr>
            <w:tcW w:w="1335" w:type="dxa"/>
            <w:tcBorders>
              <w:top w:val="single" w:sz="4" w:space="0" w:color="auto"/>
            </w:tcBorders>
            <w:shd w:val="clear" w:color="auto" w:fill="D9D9D9" w:themeFill="background1" w:themeFillShade="D9"/>
            <w:vAlign w:val="center"/>
          </w:tcPr>
          <w:p w14:paraId="131E04F2" w14:textId="7395E649" w:rsidR="000F226E" w:rsidRPr="000F226E" w:rsidRDefault="00AC28D1" w:rsidP="007366D1">
            <w:pPr>
              <w:keepN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proofErr w:type="spellStart"/>
            <w:r w:rsidRPr="00AC28D1">
              <w:rPr>
                <w:rFonts w:cstheme="minorHAnsi"/>
                <w:sz w:val="18"/>
                <w:szCs w:val="18"/>
              </w:rPr>
              <w:t>ºC</w:t>
            </w:r>
            <w:proofErr w:type="spellEnd"/>
          </w:p>
        </w:tc>
        <w:tc>
          <w:tcPr>
            <w:tcW w:w="900" w:type="dxa"/>
            <w:tcBorders>
              <w:top w:val="single" w:sz="4" w:space="0" w:color="auto"/>
            </w:tcBorders>
            <w:shd w:val="clear" w:color="auto" w:fill="D9D9D9" w:themeFill="background1" w:themeFillShade="D9"/>
            <w:vAlign w:val="center"/>
          </w:tcPr>
          <w:p w14:paraId="01B08266" w14:textId="68D301B8" w:rsidR="000F226E" w:rsidRPr="000F226E" w:rsidRDefault="00AC28D1" w:rsidP="007366D1">
            <w:pPr>
              <w:keepNext/>
              <w:cnfStyle w:val="000000000000" w:firstRow="0" w:lastRow="0" w:firstColumn="0" w:lastColumn="0" w:oddVBand="0" w:evenVBand="0" w:oddHBand="0" w:evenHBand="0" w:firstRowFirstColumn="0" w:firstRowLastColumn="0" w:lastRowFirstColumn="0" w:lastRowLastColumn="0"/>
              <w:rPr>
                <w:rFonts w:cstheme="minorHAnsi"/>
                <w:sz w:val="18"/>
                <w:szCs w:val="18"/>
              </w:rPr>
            </w:pPr>
            <w:proofErr w:type="spellStart"/>
            <w:r w:rsidRPr="00AC28D1">
              <w:rPr>
                <w:rFonts w:cstheme="minorHAnsi"/>
                <w:sz w:val="18"/>
                <w:szCs w:val="18"/>
              </w:rPr>
              <w:t>Raster</w:t>
            </w:r>
            <w:proofErr w:type="spellEnd"/>
          </w:p>
        </w:tc>
        <w:tc>
          <w:tcPr>
            <w:tcW w:w="1123" w:type="dxa"/>
            <w:tcBorders>
              <w:top w:val="single" w:sz="4" w:space="0" w:color="auto"/>
            </w:tcBorders>
            <w:shd w:val="clear" w:color="auto" w:fill="D9D9D9" w:themeFill="background1" w:themeFillShade="D9"/>
            <w:vAlign w:val="center"/>
          </w:tcPr>
          <w:p w14:paraId="6B87254B" w14:textId="7E211268" w:rsidR="000F226E" w:rsidRPr="000F226E" w:rsidRDefault="00AC28D1" w:rsidP="007366D1">
            <w:pPr>
              <w:keepN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t>1 km</w:t>
            </w:r>
          </w:p>
        </w:tc>
        <w:tc>
          <w:tcPr>
            <w:tcW w:w="1202" w:type="dxa"/>
            <w:tcBorders>
              <w:top w:val="single" w:sz="4" w:space="0" w:color="auto"/>
            </w:tcBorders>
            <w:shd w:val="clear" w:color="auto" w:fill="D9D9D9" w:themeFill="background1" w:themeFillShade="D9"/>
            <w:vAlign w:val="center"/>
          </w:tcPr>
          <w:p w14:paraId="3AAEAED3" w14:textId="6A003D11" w:rsidR="000F226E" w:rsidRPr="000F226E" w:rsidRDefault="00AC28D1" w:rsidP="007366D1">
            <w:pPr>
              <w:keepNext/>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fldChar w:fldCharType="begin"/>
            </w:r>
            <w:r w:rsidR="001421D0">
              <w:rPr>
                <w:rFonts w:cstheme="minorHAnsi"/>
                <w:sz w:val="18"/>
                <w:szCs w:val="18"/>
              </w:rPr>
              <w:instrText xml:space="preserve"> ADDIN ZOTERO_ITEM CSL_CITATION {"citationID":"JRbn4bqg","properties":{"formattedCitation":"(Wouters, 2021)","plainCitation":"(Wouters, 2021)","dontUpdate":true,"noteIndex":0},"citationItems":[{"id":899,"uris":["http://zotero.org/users/6459434/items/8T7V4MAQ"],"itemData":{"id":899,"type":"document","DOI":"10.24381/cds.bce175f0","publisher":"Copernicus Climate Change Service (C3S) Climate Data Store (CDS)","title":"Global bioclimatic indicators from 1979 to 2018 derived from reanalysis.","author":[{"family":"Wouters","given":"H"}],"accessed":{"date-parts":[["2025",7,15]]},"issued":{"date-parts":[["2021"]]}}}],"schema":"https://github.com/citation-style-language/schema/raw/master/csl-citation.json"} </w:instrText>
            </w:r>
            <w:r>
              <w:rPr>
                <w:rFonts w:cstheme="minorHAnsi"/>
                <w:sz w:val="18"/>
                <w:szCs w:val="18"/>
              </w:rPr>
              <w:fldChar w:fldCharType="separate"/>
            </w:r>
            <w:r w:rsidRPr="00AC28D1">
              <w:rPr>
                <w:rFonts w:ascii="Calibri" w:hAnsi="Calibri" w:cs="Calibri"/>
                <w:sz w:val="18"/>
              </w:rPr>
              <w:t>Wouters, 2021</w:t>
            </w:r>
            <w:r>
              <w:rPr>
                <w:rFonts w:cstheme="minorHAnsi"/>
                <w:sz w:val="18"/>
                <w:szCs w:val="18"/>
              </w:rPr>
              <w:fldChar w:fldCharType="end"/>
            </w:r>
          </w:p>
        </w:tc>
      </w:tr>
      <w:tr w:rsidR="00AC28D1" w:rsidRPr="00AC28D1" w14:paraId="3B2E6EEA" w14:textId="77777777" w:rsidTr="007366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25" w:type="dxa"/>
            <w:shd w:val="clear" w:color="auto" w:fill="FFFFFF" w:themeFill="background1"/>
            <w:vAlign w:val="center"/>
          </w:tcPr>
          <w:p w14:paraId="48A485D8" w14:textId="15C69CA4" w:rsidR="00AC28D1" w:rsidRPr="00B360D1" w:rsidRDefault="00AC28D1" w:rsidP="007366D1">
            <w:pPr>
              <w:keepNext/>
              <w:rPr>
                <w:rFonts w:cstheme="minorHAnsi"/>
                <w:b w:val="0"/>
                <w:bCs w:val="0"/>
                <w:sz w:val="18"/>
                <w:szCs w:val="18"/>
              </w:rPr>
            </w:pPr>
            <w:proofErr w:type="spellStart"/>
            <w:r w:rsidRPr="00B360D1">
              <w:rPr>
                <w:rFonts w:cstheme="minorHAnsi"/>
                <w:b w:val="0"/>
                <w:bCs w:val="0"/>
                <w:sz w:val="18"/>
                <w:szCs w:val="18"/>
              </w:rPr>
              <w:t>Bioclimate</w:t>
            </w:r>
            <w:proofErr w:type="spellEnd"/>
          </w:p>
        </w:tc>
        <w:tc>
          <w:tcPr>
            <w:tcW w:w="1479" w:type="dxa"/>
            <w:shd w:val="clear" w:color="auto" w:fill="FFFFFF" w:themeFill="background1"/>
            <w:vAlign w:val="center"/>
          </w:tcPr>
          <w:p w14:paraId="6AAF809D" w14:textId="5E2A1B32" w:rsidR="00AC28D1" w:rsidRPr="000F226E" w:rsidRDefault="00AC28D1" w:rsidP="007366D1">
            <w:pPr>
              <w:keepNext/>
              <w:cnfStyle w:val="000000100000" w:firstRow="0" w:lastRow="0" w:firstColumn="0" w:lastColumn="0" w:oddVBand="0" w:evenVBand="0" w:oddHBand="1" w:evenHBand="0" w:firstRowFirstColumn="0" w:firstRowLastColumn="0" w:lastRowFirstColumn="0" w:lastRowLastColumn="0"/>
              <w:rPr>
                <w:rFonts w:cstheme="minorHAnsi"/>
                <w:sz w:val="18"/>
                <w:szCs w:val="18"/>
              </w:rPr>
            </w:pPr>
            <w:r>
              <w:rPr>
                <w:rFonts w:cstheme="minorHAnsi"/>
                <w:sz w:val="18"/>
                <w:szCs w:val="18"/>
              </w:rPr>
              <w:t>BIO02</w:t>
            </w:r>
          </w:p>
        </w:tc>
        <w:tc>
          <w:tcPr>
            <w:tcW w:w="2155" w:type="dxa"/>
            <w:shd w:val="clear" w:color="auto" w:fill="FFFFFF" w:themeFill="background1"/>
            <w:vAlign w:val="center"/>
          </w:tcPr>
          <w:p w14:paraId="69E5FC5F" w14:textId="7CFADF6F" w:rsidR="00AC28D1" w:rsidRPr="00AC28D1" w:rsidRDefault="00AC28D1" w:rsidP="007366D1">
            <w:pPr>
              <w:keepNext/>
              <w:cnfStyle w:val="000000100000" w:firstRow="0" w:lastRow="0" w:firstColumn="0" w:lastColumn="0" w:oddVBand="0" w:evenVBand="0" w:oddHBand="1" w:evenHBand="0" w:firstRowFirstColumn="0" w:firstRowLastColumn="0" w:lastRowFirstColumn="0" w:lastRowLastColumn="0"/>
              <w:rPr>
                <w:rFonts w:cstheme="minorHAnsi"/>
                <w:sz w:val="18"/>
                <w:szCs w:val="18"/>
                <w:lang w:val="en-GB"/>
              </w:rPr>
            </w:pPr>
            <w:r w:rsidRPr="00AC28D1">
              <w:rPr>
                <w:rFonts w:cstheme="minorHAnsi"/>
                <w:sz w:val="18"/>
                <w:szCs w:val="18"/>
                <w:lang w:val="en-GB"/>
              </w:rPr>
              <w:t>Mean Diurnal Range (Mean of monthly (max temp - min temp))</w:t>
            </w:r>
          </w:p>
        </w:tc>
        <w:tc>
          <w:tcPr>
            <w:tcW w:w="1335" w:type="dxa"/>
            <w:shd w:val="clear" w:color="auto" w:fill="FFFFFF" w:themeFill="background1"/>
            <w:vAlign w:val="center"/>
          </w:tcPr>
          <w:p w14:paraId="370FB396" w14:textId="53671F40" w:rsidR="00AC28D1" w:rsidRPr="00AC28D1" w:rsidRDefault="00AC28D1" w:rsidP="007366D1">
            <w:pPr>
              <w:keepNext/>
              <w:jc w:val="center"/>
              <w:cnfStyle w:val="000000100000" w:firstRow="0" w:lastRow="0" w:firstColumn="0" w:lastColumn="0" w:oddVBand="0" w:evenVBand="0" w:oddHBand="1" w:evenHBand="0" w:firstRowFirstColumn="0" w:firstRowLastColumn="0" w:lastRowFirstColumn="0" w:lastRowLastColumn="0"/>
              <w:rPr>
                <w:rFonts w:cstheme="minorHAnsi"/>
                <w:sz w:val="18"/>
                <w:szCs w:val="18"/>
                <w:lang w:val="en-GB"/>
              </w:rPr>
            </w:pPr>
            <w:r w:rsidRPr="00AC28D1">
              <w:rPr>
                <w:rFonts w:cstheme="minorHAnsi"/>
                <w:sz w:val="18"/>
                <w:szCs w:val="18"/>
                <w:lang w:val="en-GB"/>
              </w:rPr>
              <w:t>ºC</w:t>
            </w:r>
          </w:p>
        </w:tc>
        <w:tc>
          <w:tcPr>
            <w:tcW w:w="900" w:type="dxa"/>
            <w:shd w:val="clear" w:color="auto" w:fill="FFFFFF" w:themeFill="background1"/>
            <w:vAlign w:val="center"/>
          </w:tcPr>
          <w:p w14:paraId="70694A9F" w14:textId="55C15EEC" w:rsidR="00AC28D1" w:rsidRPr="00AC28D1" w:rsidRDefault="00AC28D1" w:rsidP="007366D1">
            <w:pPr>
              <w:keepNext/>
              <w:cnfStyle w:val="000000100000" w:firstRow="0" w:lastRow="0" w:firstColumn="0" w:lastColumn="0" w:oddVBand="0" w:evenVBand="0" w:oddHBand="1" w:evenHBand="0" w:firstRowFirstColumn="0" w:firstRowLastColumn="0" w:lastRowFirstColumn="0" w:lastRowLastColumn="0"/>
              <w:rPr>
                <w:rFonts w:cstheme="minorHAnsi"/>
                <w:sz w:val="18"/>
                <w:szCs w:val="18"/>
                <w:lang w:val="en-GB"/>
              </w:rPr>
            </w:pPr>
            <w:r w:rsidRPr="00AC28D1">
              <w:rPr>
                <w:rFonts w:cstheme="minorHAnsi"/>
                <w:sz w:val="18"/>
                <w:szCs w:val="18"/>
                <w:lang w:val="en-GB"/>
              </w:rPr>
              <w:t>Raster</w:t>
            </w:r>
          </w:p>
        </w:tc>
        <w:tc>
          <w:tcPr>
            <w:tcW w:w="1123" w:type="dxa"/>
            <w:shd w:val="clear" w:color="auto" w:fill="FFFFFF" w:themeFill="background1"/>
            <w:vAlign w:val="center"/>
          </w:tcPr>
          <w:p w14:paraId="12609A65" w14:textId="48E3A41E" w:rsidR="00AC28D1" w:rsidRPr="00AC28D1" w:rsidRDefault="00AC28D1" w:rsidP="007366D1">
            <w:pPr>
              <w:keepNext/>
              <w:jc w:val="center"/>
              <w:cnfStyle w:val="000000100000" w:firstRow="0" w:lastRow="0" w:firstColumn="0" w:lastColumn="0" w:oddVBand="0" w:evenVBand="0" w:oddHBand="1" w:evenHBand="0" w:firstRowFirstColumn="0" w:firstRowLastColumn="0" w:lastRowFirstColumn="0" w:lastRowLastColumn="0"/>
              <w:rPr>
                <w:rFonts w:cstheme="minorHAnsi"/>
                <w:sz w:val="18"/>
                <w:szCs w:val="18"/>
                <w:lang w:val="en-GB"/>
              </w:rPr>
            </w:pPr>
            <w:r>
              <w:rPr>
                <w:rFonts w:cstheme="minorHAnsi"/>
                <w:sz w:val="18"/>
                <w:szCs w:val="18"/>
              </w:rPr>
              <w:t>1 km</w:t>
            </w:r>
          </w:p>
        </w:tc>
        <w:tc>
          <w:tcPr>
            <w:tcW w:w="1202" w:type="dxa"/>
            <w:shd w:val="clear" w:color="auto" w:fill="FFFFFF" w:themeFill="background1"/>
            <w:vAlign w:val="center"/>
          </w:tcPr>
          <w:p w14:paraId="1F0FC612" w14:textId="6AB2837A" w:rsidR="00AC28D1" w:rsidRPr="00AC28D1" w:rsidRDefault="00AC28D1" w:rsidP="007366D1">
            <w:pPr>
              <w:keepNext/>
              <w:cnfStyle w:val="000000100000" w:firstRow="0" w:lastRow="0" w:firstColumn="0" w:lastColumn="0" w:oddVBand="0" w:evenVBand="0" w:oddHBand="1" w:evenHBand="0" w:firstRowFirstColumn="0" w:firstRowLastColumn="0" w:lastRowFirstColumn="0" w:lastRowLastColumn="0"/>
              <w:rPr>
                <w:rFonts w:cstheme="minorHAnsi"/>
                <w:sz w:val="18"/>
                <w:szCs w:val="18"/>
                <w:lang w:val="en-GB"/>
              </w:rPr>
            </w:pPr>
            <w:r>
              <w:rPr>
                <w:rFonts w:cstheme="minorHAnsi"/>
                <w:sz w:val="18"/>
                <w:szCs w:val="18"/>
              </w:rPr>
              <w:fldChar w:fldCharType="begin"/>
            </w:r>
            <w:r w:rsidR="001421D0">
              <w:rPr>
                <w:rFonts w:cstheme="minorHAnsi"/>
                <w:sz w:val="18"/>
                <w:szCs w:val="18"/>
              </w:rPr>
              <w:instrText xml:space="preserve"> ADDIN ZOTERO_ITEM CSL_CITATION {"citationID":"VDGY4EjM","properties":{"formattedCitation":"(Wouters, 2021)","plainCitation":"(Wouters, 2021)","dontUpdate":true,"noteIndex":0},"citationItems":[{"id":899,"uris":["http://zotero.org/users/6459434/items/8T7V4MAQ"],"itemData":{"id":899,"type":"document","DOI":"10.24381/cds.bce175f0","publisher":"Copernicus Climate Change Service (C3S) Climate Data Store (CDS)","title":"Global bioclimatic indicators from 1979 to 2018 derived from reanalysis.","author":[{"family":"Wouters","given":"H"}],"accessed":{"date-parts":[["2025",7,15]]},"issued":{"date-parts":[["2021"]]}}}],"schema":"https://github.com/citation-style-language/schema/raw/master/csl-citation.json"} </w:instrText>
            </w:r>
            <w:r>
              <w:rPr>
                <w:rFonts w:cstheme="minorHAnsi"/>
                <w:sz w:val="18"/>
                <w:szCs w:val="18"/>
              </w:rPr>
              <w:fldChar w:fldCharType="separate"/>
            </w:r>
            <w:r w:rsidRPr="00AC28D1">
              <w:rPr>
                <w:rFonts w:ascii="Calibri" w:hAnsi="Calibri" w:cs="Calibri"/>
                <w:sz w:val="18"/>
              </w:rPr>
              <w:t>Wouters, 2021</w:t>
            </w:r>
            <w:r>
              <w:rPr>
                <w:rFonts w:cstheme="minorHAnsi"/>
                <w:sz w:val="18"/>
                <w:szCs w:val="18"/>
              </w:rPr>
              <w:fldChar w:fldCharType="end"/>
            </w:r>
          </w:p>
        </w:tc>
      </w:tr>
      <w:tr w:rsidR="00B360D1" w14:paraId="679EEA7C" w14:textId="77777777" w:rsidTr="0052170A">
        <w:tc>
          <w:tcPr>
            <w:cnfStyle w:val="001000000000" w:firstRow="0" w:lastRow="0" w:firstColumn="1" w:lastColumn="0" w:oddVBand="0" w:evenVBand="0" w:oddHBand="0" w:evenHBand="0" w:firstRowFirstColumn="0" w:firstRowLastColumn="0" w:lastRowFirstColumn="0" w:lastRowLastColumn="0"/>
            <w:tcW w:w="1225" w:type="dxa"/>
            <w:shd w:val="clear" w:color="auto" w:fill="D9D9D9" w:themeFill="background1" w:themeFillShade="D9"/>
            <w:vAlign w:val="center"/>
          </w:tcPr>
          <w:p w14:paraId="18BB3C5D" w14:textId="1BB5B687" w:rsidR="00AC28D1" w:rsidRPr="00B360D1" w:rsidRDefault="00AC28D1" w:rsidP="007366D1">
            <w:pPr>
              <w:keepNext/>
              <w:rPr>
                <w:rFonts w:cstheme="minorHAnsi"/>
                <w:b w:val="0"/>
                <w:bCs w:val="0"/>
                <w:sz w:val="18"/>
                <w:szCs w:val="18"/>
              </w:rPr>
            </w:pPr>
            <w:proofErr w:type="spellStart"/>
            <w:r w:rsidRPr="00B360D1">
              <w:rPr>
                <w:rFonts w:cstheme="minorHAnsi"/>
                <w:b w:val="0"/>
                <w:bCs w:val="0"/>
                <w:sz w:val="18"/>
                <w:szCs w:val="18"/>
              </w:rPr>
              <w:t>Bioclimate</w:t>
            </w:r>
            <w:proofErr w:type="spellEnd"/>
          </w:p>
        </w:tc>
        <w:tc>
          <w:tcPr>
            <w:tcW w:w="1479" w:type="dxa"/>
            <w:shd w:val="clear" w:color="auto" w:fill="D9D9D9" w:themeFill="background1" w:themeFillShade="D9"/>
            <w:vAlign w:val="center"/>
          </w:tcPr>
          <w:p w14:paraId="6207794D" w14:textId="6B85BE8E" w:rsidR="00AC28D1" w:rsidRPr="000F226E" w:rsidRDefault="00AC28D1" w:rsidP="007366D1">
            <w:pPr>
              <w:keepNext/>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t>BIO03</w:t>
            </w:r>
          </w:p>
        </w:tc>
        <w:tc>
          <w:tcPr>
            <w:tcW w:w="2155" w:type="dxa"/>
            <w:shd w:val="clear" w:color="auto" w:fill="D9D9D9" w:themeFill="background1" w:themeFillShade="D9"/>
            <w:vAlign w:val="center"/>
          </w:tcPr>
          <w:p w14:paraId="53C55DAE" w14:textId="5A23D23D" w:rsidR="00AC28D1" w:rsidRPr="000F226E" w:rsidRDefault="00AC28D1" w:rsidP="007366D1">
            <w:pPr>
              <w:keepNext/>
              <w:cnfStyle w:val="000000000000" w:firstRow="0" w:lastRow="0" w:firstColumn="0" w:lastColumn="0" w:oddVBand="0" w:evenVBand="0" w:oddHBand="0" w:evenHBand="0" w:firstRowFirstColumn="0" w:firstRowLastColumn="0" w:lastRowFirstColumn="0" w:lastRowLastColumn="0"/>
              <w:rPr>
                <w:rFonts w:cstheme="minorHAnsi"/>
                <w:sz w:val="18"/>
                <w:szCs w:val="18"/>
              </w:rPr>
            </w:pPr>
            <w:proofErr w:type="spellStart"/>
            <w:r w:rsidRPr="00AC28D1">
              <w:rPr>
                <w:rFonts w:cstheme="minorHAnsi"/>
                <w:sz w:val="18"/>
                <w:szCs w:val="18"/>
              </w:rPr>
              <w:t>Isothermality</w:t>
            </w:r>
            <w:proofErr w:type="spellEnd"/>
            <w:r w:rsidRPr="00AC28D1">
              <w:rPr>
                <w:rFonts w:cstheme="minorHAnsi"/>
                <w:sz w:val="18"/>
                <w:szCs w:val="18"/>
              </w:rPr>
              <w:t xml:space="preserve"> (BIO2/BIO7) (×100)</w:t>
            </w:r>
          </w:p>
        </w:tc>
        <w:tc>
          <w:tcPr>
            <w:tcW w:w="1335" w:type="dxa"/>
            <w:shd w:val="clear" w:color="auto" w:fill="D9D9D9" w:themeFill="background1" w:themeFillShade="D9"/>
            <w:vAlign w:val="center"/>
          </w:tcPr>
          <w:p w14:paraId="55A7CCD4" w14:textId="3D942826" w:rsidR="00AC28D1" w:rsidRPr="000F226E" w:rsidRDefault="00AC28D1" w:rsidP="007366D1">
            <w:pPr>
              <w:keepN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proofErr w:type="spellStart"/>
            <w:r w:rsidRPr="00AC28D1">
              <w:rPr>
                <w:rFonts w:cstheme="minorHAnsi"/>
                <w:sz w:val="18"/>
                <w:szCs w:val="18"/>
              </w:rPr>
              <w:t>ºC</w:t>
            </w:r>
            <w:proofErr w:type="spellEnd"/>
          </w:p>
        </w:tc>
        <w:tc>
          <w:tcPr>
            <w:tcW w:w="900" w:type="dxa"/>
            <w:shd w:val="clear" w:color="auto" w:fill="D9D9D9" w:themeFill="background1" w:themeFillShade="D9"/>
            <w:vAlign w:val="center"/>
          </w:tcPr>
          <w:p w14:paraId="2169BB15" w14:textId="4BF9FAF1" w:rsidR="00AC28D1" w:rsidRPr="000F226E" w:rsidRDefault="00AC28D1" w:rsidP="007366D1">
            <w:pPr>
              <w:keepNext/>
              <w:cnfStyle w:val="000000000000" w:firstRow="0" w:lastRow="0" w:firstColumn="0" w:lastColumn="0" w:oddVBand="0" w:evenVBand="0" w:oddHBand="0" w:evenHBand="0" w:firstRowFirstColumn="0" w:firstRowLastColumn="0" w:lastRowFirstColumn="0" w:lastRowLastColumn="0"/>
              <w:rPr>
                <w:rFonts w:cstheme="minorHAnsi"/>
                <w:sz w:val="18"/>
                <w:szCs w:val="18"/>
              </w:rPr>
            </w:pPr>
            <w:proofErr w:type="spellStart"/>
            <w:r w:rsidRPr="00AC28D1">
              <w:rPr>
                <w:rFonts w:cstheme="minorHAnsi"/>
                <w:sz w:val="18"/>
                <w:szCs w:val="18"/>
              </w:rPr>
              <w:t>Raster</w:t>
            </w:r>
            <w:proofErr w:type="spellEnd"/>
          </w:p>
        </w:tc>
        <w:tc>
          <w:tcPr>
            <w:tcW w:w="1123" w:type="dxa"/>
            <w:shd w:val="clear" w:color="auto" w:fill="D9D9D9" w:themeFill="background1" w:themeFillShade="D9"/>
            <w:vAlign w:val="center"/>
          </w:tcPr>
          <w:p w14:paraId="703AD4D7" w14:textId="601BF461" w:rsidR="00AC28D1" w:rsidRPr="000F226E" w:rsidRDefault="00AC28D1" w:rsidP="007366D1">
            <w:pPr>
              <w:keepN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t>1 km</w:t>
            </w:r>
          </w:p>
        </w:tc>
        <w:tc>
          <w:tcPr>
            <w:tcW w:w="1202" w:type="dxa"/>
            <w:shd w:val="clear" w:color="auto" w:fill="D9D9D9" w:themeFill="background1" w:themeFillShade="D9"/>
            <w:vAlign w:val="center"/>
          </w:tcPr>
          <w:p w14:paraId="1C042F7F" w14:textId="677AB4A1" w:rsidR="00AC28D1" w:rsidRPr="000F226E" w:rsidRDefault="00AC28D1" w:rsidP="007366D1">
            <w:pPr>
              <w:keepNext/>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fldChar w:fldCharType="begin"/>
            </w:r>
            <w:r w:rsidR="001421D0">
              <w:rPr>
                <w:rFonts w:cstheme="minorHAnsi"/>
                <w:sz w:val="18"/>
                <w:szCs w:val="18"/>
              </w:rPr>
              <w:instrText xml:space="preserve"> ADDIN ZOTERO_ITEM CSL_CITATION {"citationID":"VjzJHJzi","properties":{"formattedCitation":"(Wouters, 2021)","plainCitation":"(Wouters, 2021)","dontUpdate":true,"noteIndex":0},"citationItems":[{"id":899,"uris":["http://zotero.org/users/6459434/items/8T7V4MAQ"],"itemData":{"id":899,"type":"document","DOI":"10.24381/cds.bce175f0","publisher":"Copernicus Climate Change Service (C3S) Climate Data Store (CDS)","title":"Global bioclimatic indicators from 1979 to 2018 derived from reanalysis.","author":[{"family":"Wouters","given":"H"}],"accessed":{"date-parts":[["2025",7,15]]},"issued":{"date-parts":[["2021"]]}}}],"schema":"https://github.com/citation-style-language/schema/raw/master/csl-citation.json"} </w:instrText>
            </w:r>
            <w:r>
              <w:rPr>
                <w:rFonts w:cstheme="minorHAnsi"/>
                <w:sz w:val="18"/>
                <w:szCs w:val="18"/>
              </w:rPr>
              <w:fldChar w:fldCharType="separate"/>
            </w:r>
            <w:r w:rsidRPr="00AC28D1">
              <w:rPr>
                <w:rFonts w:ascii="Calibri" w:hAnsi="Calibri" w:cs="Calibri"/>
                <w:sz w:val="18"/>
              </w:rPr>
              <w:t>Wouters, 2021</w:t>
            </w:r>
            <w:r>
              <w:rPr>
                <w:rFonts w:cstheme="minorHAnsi"/>
                <w:sz w:val="18"/>
                <w:szCs w:val="18"/>
              </w:rPr>
              <w:fldChar w:fldCharType="end"/>
            </w:r>
          </w:p>
        </w:tc>
      </w:tr>
      <w:tr w:rsidR="00AC28D1" w14:paraId="02C103B5" w14:textId="77777777" w:rsidTr="007366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25" w:type="dxa"/>
            <w:shd w:val="clear" w:color="auto" w:fill="FFFFFF" w:themeFill="background1"/>
            <w:vAlign w:val="center"/>
          </w:tcPr>
          <w:p w14:paraId="55D4F9D3" w14:textId="2AE1698A" w:rsidR="00AC28D1" w:rsidRPr="00B360D1" w:rsidRDefault="00AC28D1" w:rsidP="007366D1">
            <w:pPr>
              <w:keepNext/>
              <w:rPr>
                <w:rFonts w:cstheme="minorHAnsi"/>
                <w:b w:val="0"/>
                <w:bCs w:val="0"/>
                <w:sz w:val="18"/>
                <w:szCs w:val="18"/>
              </w:rPr>
            </w:pPr>
            <w:proofErr w:type="spellStart"/>
            <w:r w:rsidRPr="00B360D1">
              <w:rPr>
                <w:rFonts w:cstheme="minorHAnsi"/>
                <w:b w:val="0"/>
                <w:bCs w:val="0"/>
                <w:sz w:val="18"/>
                <w:szCs w:val="18"/>
              </w:rPr>
              <w:t>Bioclimate</w:t>
            </w:r>
            <w:proofErr w:type="spellEnd"/>
          </w:p>
        </w:tc>
        <w:tc>
          <w:tcPr>
            <w:tcW w:w="1479" w:type="dxa"/>
            <w:shd w:val="clear" w:color="auto" w:fill="FFFFFF" w:themeFill="background1"/>
            <w:vAlign w:val="center"/>
          </w:tcPr>
          <w:p w14:paraId="6680FA14" w14:textId="75A81DBE" w:rsidR="00AC28D1" w:rsidRPr="000F226E" w:rsidRDefault="00AC28D1" w:rsidP="007366D1">
            <w:pPr>
              <w:keepNext/>
              <w:cnfStyle w:val="000000100000" w:firstRow="0" w:lastRow="0" w:firstColumn="0" w:lastColumn="0" w:oddVBand="0" w:evenVBand="0" w:oddHBand="1" w:evenHBand="0" w:firstRowFirstColumn="0" w:firstRowLastColumn="0" w:lastRowFirstColumn="0" w:lastRowLastColumn="0"/>
              <w:rPr>
                <w:rFonts w:cstheme="minorHAnsi"/>
                <w:sz w:val="18"/>
                <w:szCs w:val="18"/>
              </w:rPr>
            </w:pPr>
            <w:r>
              <w:rPr>
                <w:rFonts w:cstheme="minorHAnsi"/>
                <w:sz w:val="18"/>
                <w:szCs w:val="18"/>
              </w:rPr>
              <w:t>BIO04</w:t>
            </w:r>
          </w:p>
        </w:tc>
        <w:tc>
          <w:tcPr>
            <w:tcW w:w="2155" w:type="dxa"/>
            <w:shd w:val="clear" w:color="auto" w:fill="FFFFFF" w:themeFill="background1"/>
            <w:vAlign w:val="center"/>
          </w:tcPr>
          <w:p w14:paraId="7D06B6B7" w14:textId="1EE363A4" w:rsidR="00AC28D1" w:rsidRPr="000F226E" w:rsidRDefault="00AC28D1" w:rsidP="007366D1">
            <w:pPr>
              <w:keepNext/>
              <w:cnfStyle w:val="000000100000" w:firstRow="0" w:lastRow="0" w:firstColumn="0" w:lastColumn="0" w:oddVBand="0" w:evenVBand="0" w:oddHBand="1" w:evenHBand="0" w:firstRowFirstColumn="0" w:firstRowLastColumn="0" w:lastRowFirstColumn="0" w:lastRowLastColumn="0"/>
              <w:rPr>
                <w:rFonts w:cstheme="minorHAnsi"/>
                <w:sz w:val="18"/>
                <w:szCs w:val="18"/>
              </w:rPr>
            </w:pPr>
            <w:proofErr w:type="spellStart"/>
            <w:r w:rsidRPr="00AC28D1">
              <w:rPr>
                <w:rFonts w:cstheme="minorHAnsi"/>
                <w:sz w:val="18"/>
                <w:szCs w:val="18"/>
              </w:rPr>
              <w:t>Temperature</w:t>
            </w:r>
            <w:proofErr w:type="spellEnd"/>
            <w:r w:rsidRPr="00AC28D1">
              <w:rPr>
                <w:rFonts w:cstheme="minorHAnsi"/>
                <w:sz w:val="18"/>
                <w:szCs w:val="18"/>
              </w:rPr>
              <w:t xml:space="preserve"> </w:t>
            </w:r>
            <w:proofErr w:type="spellStart"/>
            <w:r w:rsidRPr="00AC28D1">
              <w:rPr>
                <w:rFonts w:cstheme="minorHAnsi"/>
                <w:sz w:val="18"/>
                <w:szCs w:val="18"/>
              </w:rPr>
              <w:t>Seasonality</w:t>
            </w:r>
            <w:proofErr w:type="spellEnd"/>
            <w:r w:rsidRPr="00AC28D1">
              <w:rPr>
                <w:rFonts w:cstheme="minorHAnsi"/>
                <w:sz w:val="18"/>
                <w:szCs w:val="18"/>
              </w:rPr>
              <w:t xml:space="preserve"> (standard </w:t>
            </w:r>
            <w:proofErr w:type="spellStart"/>
            <w:r w:rsidRPr="00AC28D1">
              <w:rPr>
                <w:rFonts w:cstheme="minorHAnsi"/>
                <w:sz w:val="18"/>
                <w:szCs w:val="18"/>
              </w:rPr>
              <w:t>deviation</w:t>
            </w:r>
            <w:proofErr w:type="spellEnd"/>
            <w:r w:rsidRPr="00AC28D1">
              <w:rPr>
                <w:rFonts w:cstheme="minorHAnsi"/>
                <w:sz w:val="18"/>
                <w:szCs w:val="18"/>
              </w:rPr>
              <w:t xml:space="preserve"> ×100)</w:t>
            </w:r>
          </w:p>
        </w:tc>
        <w:tc>
          <w:tcPr>
            <w:tcW w:w="1335" w:type="dxa"/>
            <w:shd w:val="clear" w:color="auto" w:fill="FFFFFF" w:themeFill="background1"/>
            <w:vAlign w:val="center"/>
          </w:tcPr>
          <w:p w14:paraId="059C8870" w14:textId="66259889" w:rsidR="00AC28D1" w:rsidRPr="000F226E" w:rsidRDefault="00AC28D1" w:rsidP="007366D1">
            <w:pPr>
              <w:keepNext/>
              <w:jc w:val="center"/>
              <w:cnfStyle w:val="000000100000" w:firstRow="0" w:lastRow="0" w:firstColumn="0" w:lastColumn="0" w:oddVBand="0" w:evenVBand="0" w:oddHBand="1" w:evenHBand="0" w:firstRowFirstColumn="0" w:firstRowLastColumn="0" w:lastRowFirstColumn="0" w:lastRowLastColumn="0"/>
              <w:rPr>
                <w:rFonts w:cstheme="minorHAnsi"/>
                <w:sz w:val="18"/>
                <w:szCs w:val="18"/>
              </w:rPr>
            </w:pPr>
            <w:proofErr w:type="spellStart"/>
            <w:r w:rsidRPr="00AC28D1">
              <w:rPr>
                <w:rFonts w:cstheme="minorHAnsi"/>
                <w:sz w:val="18"/>
                <w:szCs w:val="18"/>
              </w:rPr>
              <w:t>ºC</w:t>
            </w:r>
            <w:proofErr w:type="spellEnd"/>
          </w:p>
        </w:tc>
        <w:tc>
          <w:tcPr>
            <w:tcW w:w="900" w:type="dxa"/>
            <w:shd w:val="clear" w:color="auto" w:fill="FFFFFF" w:themeFill="background1"/>
            <w:vAlign w:val="center"/>
          </w:tcPr>
          <w:p w14:paraId="612AF133" w14:textId="5A57CC0E" w:rsidR="00AC28D1" w:rsidRPr="000F226E" w:rsidRDefault="00AC28D1" w:rsidP="007366D1">
            <w:pPr>
              <w:keepNext/>
              <w:cnfStyle w:val="000000100000" w:firstRow="0" w:lastRow="0" w:firstColumn="0" w:lastColumn="0" w:oddVBand="0" w:evenVBand="0" w:oddHBand="1" w:evenHBand="0" w:firstRowFirstColumn="0" w:firstRowLastColumn="0" w:lastRowFirstColumn="0" w:lastRowLastColumn="0"/>
              <w:rPr>
                <w:rFonts w:cstheme="minorHAnsi"/>
                <w:sz w:val="18"/>
                <w:szCs w:val="18"/>
              </w:rPr>
            </w:pPr>
            <w:proofErr w:type="spellStart"/>
            <w:r w:rsidRPr="00AC28D1">
              <w:rPr>
                <w:rFonts w:cstheme="minorHAnsi"/>
                <w:sz w:val="18"/>
                <w:szCs w:val="18"/>
              </w:rPr>
              <w:t>Raster</w:t>
            </w:r>
            <w:proofErr w:type="spellEnd"/>
          </w:p>
        </w:tc>
        <w:tc>
          <w:tcPr>
            <w:tcW w:w="1123" w:type="dxa"/>
            <w:shd w:val="clear" w:color="auto" w:fill="FFFFFF" w:themeFill="background1"/>
            <w:vAlign w:val="center"/>
          </w:tcPr>
          <w:p w14:paraId="47741A6D" w14:textId="2B7B1324" w:rsidR="00AC28D1" w:rsidRPr="000F226E" w:rsidRDefault="00AC28D1" w:rsidP="007366D1">
            <w:pPr>
              <w:keepNext/>
              <w:jc w:val="center"/>
              <w:cnfStyle w:val="000000100000" w:firstRow="0" w:lastRow="0" w:firstColumn="0" w:lastColumn="0" w:oddVBand="0" w:evenVBand="0" w:oddHBand="1" w:evenHBand="0" w:firstRowFirstColumn="0" w:firstRowLastColumn="0" w:lastRowFirstColumn="0" w:lastRowLastColumn="0"/>
              <w:rPr>
                <w:rFonts w:cstheme="minorHAnsi"/>
                <w:sz w:val="18"/>
                <w:szCs w:val="18"/>
              </w:rPr>
            </w:pPr>
            <w:r>
              <w:rPr>
                <w:rFonts w:cstheme="minorHAnsi"/>
                <w:sz w:val="18"/>
                <w:szCs w:val="18"/>
              </w:rPr>
              <w:t>1 km</w:t>
            </w:r>
          </w:p>
        </w:tc>
        <w:tc>
          <w:tcPr>
            <w:tcW w:w="1202" w:type="dxa"/>
            <w:shd w:val="clear" w:color="auto" w:fill="FFFFFF" w:themeFill="background1"/>
            <w:vAlign w:val="center"/>
          </w:tcPr>
          <w:p w14:paraId="4C26ACD3" w14:textId="31120B1B" w:rsidR="00AC28D1" w:rsidRPr="000F226E" w:rsidRDefault="00AC28D1" w:rsidP="007366D1">
            <w:pPr>
              <w:keepNext/>
              <w:cnfStyle w:val="000000100000" w:firstRow="0" w:lastRow="0" w:firstColumn="0" w:lastColumn="0" w:oddVBand="0" w:evenVBand="0" w:oddHBand="1" w:evenHBand="0" w:firstRowFirstColumn="0" w:firstRowLastColumn="0" w:lastRowFirstColumn="0" w:lastRowLastColumn="0"/>
              <w:rPr>
                <w:rFonts w:cstheme="minorHAnsi"/>
                <w:sz w:val="18"/>
                <w:szCs w:val="18"/>
              </w:rPr>
            </w:pPr>
            <w:r>
              <w:rPr>
                <w:rFonts w:cstheme="minorHAnsi"/>
                <w:sz w:val="18"/>
                <w:szCs w:val="18"/>
              </w:rPr>
              <w:fldChar w:fldCharType="begin"/>
            </w:r>
            <w:r w:rsidR="001421D0">
              <w:rPr>
                <w:rFonts w:cstheme="minorHAnsi"/>
                <w:sz w:val="18"/>
                <w:szCs w:val="18"/>
              </w:rPr>
              <w:instrText xml:space="preserve"> ADDIN ZOTERO_ITEM CSL_CITATION {"citationID":"Ijyo3s7T","properties":{"formattedCitation":"(Wouters, 2021)","plainCitation":"(Wouters, 2021)","dontUpdate":true,"noteIndex":0},"citationItems":[{"id":899,"uris":["http://zotero.org/users/6459434/items/8T7V4MAQ"],"itemData":{"id":899,"type":"document","DOI":"10.24381/cds.bce175f0","publisher":"Copernicus Climate Change Service (C3S) Climate Data Store (CDS)","title":"Global bioclimatic indicators from 1979 to 2018 derived from reanalysis.","author":[{"family":"Wouters","given":"H"}],"accessed":{"date-parts":[["2025",7,15]]},"issued":{"date-parts":[["2021"]]}}}],"schema":"https://github.com/citation-style-language/schema/raw/master/csl-citation.json"} </w:instrText>
            </w:r>
            <w:r>
              <w:rPr>
                <w:rFonts w:cstheme="minorHAnsi"/>
                <w:sz w:val="18"/>
                <w:szCs w:val="18"/>
              </w:rPr>
              <w:fldChar w:fldCharType="separate"/>
            </w:r>
            <w:r w:rsidRPr="00AC28D1">
              <w:rPr>
                <w:rFonts w:ascii="Calibri" w:hAnsi="Calibri" w:cs="Calibri"/>
                <w:sz w:val="18"/>
              </w:rPr>
              <w:t>Wouters, 2021</w:t>
            </w:r>
            <w:r>
              <w:rPr>
                <w:rFonts w:cstheme="minorHAnsi"/>
                <w:sz w:val="18"/>
                <w:szCs w:val="18"/>
              </w:rPr>
              <w:fldChar w:fldCharType="end"/>
            </w:r>
          </w:p>
        </w:tc>
      </w:tr>
      <w:tr w:rsidR="00B360D1" w:rsidRPr="00AC28D1" w14:paraId="7E119964" w14:textId="77777777" w:rsidTr="0052170A">
        <w:tc>
          <w:tcPr>
            <w:cnfStyle w:val="001000000000" w:firstRow="0" w:lastRow="0" w:firstColumn="1" w:lastColumn="0" w:oddVBand="0" w:evenVBand="0" w:oddHBand="0" w:evenHBand="0" w:firstRowFirstColumn="0" w:firstRowLastColumn="0" w:lastRowFirstColumn="0" w:lastRowLastColumn="0"/>
            <w:tcW w:w="1225" w:type="dxa"/>
            <w:shd w:val="clear" w:color="auto" w:fill="D9D9D9" w:themeFill="background1" w:themeFillShade="D9"/>
            <w:vAlign w:val="center"/>
          </w:tcPr>
          <w:p w14:paraId="5DCC2CC6" w14:textId="21F48081" w:rsidR="00AC28D1" w:rsidRPr="00B360D1" w:rsidRDefault="00AC28D1" w:rsidP="007366D1">
            <w:pPr>
              <w:keepNext/>
              <w:rPr>
                <w:rFonts w:cstheme="minorHAnsi"/>
                <w:b w:val="0"/>
                <w:bCs w:val="0"/>
                <w:sz w:val="18"/>
                <w:szCs w:val="18"/>
              </w:rPr>
            </w:pPr>
            <w:proofErr w:type="spellStart"/>
            <w:r w:rsidRPr="00B360D1">
              <w:rPr>
                <w:rFonts w:cstheme="minorHAnsi"/>
                <w:b w:val="0"/>
                <w:bCs w:val="0"/>
                <w:sz w:val="18"/>
                <w:szCs w:val="18"/>
              </w:rPr>
              <w:t>Bioclimate</w:t>
            </w:r>
            <w:proofErr w:type="spellEnd"/>
          </w:p>
        </w:tc>
        <w:tc>
          <w:tcPr>
            <w:tcW w:w="1479" w:type="dxa"/>
            <w:shd w:val="clear" w:color="auto" w:fill="D9D9D9" w:themeFill="background1" w:themeFillShade="D9"/>
            <w:vAlign w:val="center"/>
          </w:tcPr>
          <w:p w14:paraId="7CDE8403" w14:textId="1FB41A47" w:rsidR="00AC28D1" w:rsidRPr="000F226E" w:rsidRDefault="00AC28D1" w:rsidP="007366D1">
            <w:pPr>
              <w:keepNext/>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t>BIO05</w:t>
            </w:r>
          </w:p>
        </w:tc>
        <w:tc>
          <w:tcPr>
            <w:tcW w:w="2155" w:type="dxa"/>
            <w:shd w:val="clear" w:color="auto" w:fill="D9D9D9" w:themeFill="background1" w:themeFillShade="D9"/>
            <w:vAlign w:val="center"/>
          </w:tcPr>
          <w:p w14:paraId="7F7B705B" w14:textId="0E5FB695" w:rsidR="00AC28D1" w:rsidRPr="00AC28D1" w:rsidRDefault="00AC28D1" w:rsidP="007366D1">
            <w:pPr>
              <w:keepNext/>
              <w:cnfStyle w:val="000000000000" w:firstRow="0" w:lastRow="0" w:firstColumn="0" w:lastColumn="0" w:oddVBand="0" w:evenVBand="0" w:oddHBand="0" w:evenHBand="0" w:firstRowFirstColumn="0" w:firstRowLastColumn="0" w:lastRowFirstColumn="0" w:lastRowLastColumn="0"/>
              <w:rPr>
                <w:rFonts w:cstheme="minorHAnsi"/>
                <w:sz w:val="18"/>
                <w:szCs w:val="18"/>
                <w:lang w:val="en-GB"/>
              </w:rPr>
            </w:pPr>
            <w:r w:rsidRPr="00AC28D1">
              <w:rPr>
                <w:rFonts w:cstheme="minorHAnsi"/>
                <w:sz w:val="18"/>
                <w:szCs w:val="18"/>
                <w:lang w:val="en-GB"/>
              </w:rPr>
              <w:t>Max Temperature of Warmest Month</w:t>
            </w:r>
          </w:p>
        </w:tc>
        <w:tc>
          <w:tcPr>
            <w:tcW w:w="1335" w:type="dxa"/>
            <w:shd w:val="clear" w:color="auto" w:fill="D9D9D9" w:themeFill="background1" w:themeFillShade="D9"/>
            <w:vAlign w:val="center"/>
          </w:tcPr>
          <w:p w14:paraId="3D924A45" w14:textId="2D740D60" w:rsidR="00AC28D1" w:rsidRPr="00AC28D1" w:rsidRDefault="00AC28D1" w:rsidP="007366D1">
            <w:pPr>
              <w:keepN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lang w:val="en-GB"/>
              </w:rPr>
            </w:pPr>
            <w:r w:rsidRPr="00AC28D1">
              <w:rPr>
                <w:rFonts w:cstheme="minorHAnsi"/>
                <w:sz w:val="18"/>
                <w:szCs w:val="18"/>
                <w:lang w:val="en-GB"/>
              </w:rPr>
              <w:t>ºC</w:t>
            </w:r>
          </w:p>
        </w:tc>
        <w:tc>
          <w:tcPr>
            <w:tcW w:w="900" w:type="dxa"/>
            <w:shd w:val="clear" w:color="auto" w:fill="D9D9D9" w:themeFill="background1" w:themeFillShade="D9"/>
            <w:vAlign w:val="center"/>
          </w:tcPr>
          <w:p w14:paraId="3038129B" w14:textId="17F12B6E" w:rsidR="00AC28D1" w:rsidRPr="00AC28D1" w:rsidRDefault="00AC28D1" w:rsidP="007366D1">
            <w:pPr>
              <w:keepNext/>
              <w:cnfStyle w:val="000000000000" w:firstRow="0" w:lastRow="0" w:firstColumn="0" w:lastColumn="0" w:oddVBand="0" w:evenVBand="0" w:oddHBand="0" w:evenHBand="0" w:firstRowFirstColumn="0" w:firstRowLastColumn="0" w:lastRowFirstColumn="0" w:lastRowLastColumn="0"/>
              <w:rPr>
                <w:rFonts w:cstheme="minorHAnsi"/>
                <w:sz w:val="18"/>
                <w:szCs w:val="18"/>
                <w:lang w:val="en-GB"/>
              </w:rPr>
            </w:pPr>
            <w:r w:rsidRPr="00AC28D1">
              <w:rPr>
                <w:rFonts w:cstheme="minorHAnsi"/>
                <w:sz w:val="18"/>
                <w:szCs w:val="18"/>
                <w:lang w:val="en-GB"/>
              </w:rPr>
              <w:t>Raster</w:t>
            </w:r>
          </w:p>
        </w:tc>
        <w:tc>
          <w:tcPr>
            <w:tcW w:w="1123" w:type="dxa"/>
            <w:shd w:val="clear" w:color="auto" w:fill="D9D9D9" w:themeFill="background1" w:themeFillShade="D9"/>
            <w:vAlign w:val="center"/>
          </w:tcPr>
          <w:p w14:paraId="722EA078" w14:textId="2B9A271E" w:rsidR="00AC28D1" w:rsidRPr="00AC28D1" w:rsidRDefault="00AC28D1" w:rsidP="007366D1">
            <w:pPr>
              <w:keepN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lang w:val="en-GB"/>
              </w:rPr>
            </w:pPr>
            <w:r>
              <w:rPr>
                <w:rFonts w:cstheme="minorHAnsi"/>
                <w:sz w:val="18"/>
                <w:szCs w:val="18"/>
              </w:rPr>
              <w:t>1 km</w:t>
            </w:r>
          </w:p>
        </w:tc>
        <w:tc>
          <w:tcPr>
            <w:tcW w:w="1202" w:type="dxa"/>
            <w:shd w:val="clear" w:color="auto" w:fill="D9D9D9" w:themeFill="background1" w:themeFillShade="D9"/>
            <w:vAlign w:val="center"/>
          </w:tcPr>
          <w:p w14:paraId="01CF0579" w14:textId="05E68546" w:rsidR="00AC28D1" w:rsidRPr="00AC28D1" w:rsidRDefault="00AC28D1" w:rsidP="007366D1">
            <w:pPr>
              <w:keepNext/>
              <w:cnfStyle w:val="000000000000" w:firstRow="0" w:lastRow="0" w:firstColumn="0" w:lastColumn="0" w:oddVBand="0" w:evenVBand="0" w:oddHBand="0" w:evenHBand="0" w:firstRowFirstColumn="0" w:firstRowLastColumn="0" w:lastRowFirstColumn="0" w:lastRowLastColumn="0"/>
              <w:rPr>
                <w:rFonts w:cstheme="minorHAnsi"/>
                <w:sz w:val="18"/>
                <w:szCs w:val="18"/>
                <w:lang w:val="en-GB"/>
              </w:rPr>
            </w:pPr>
            <w:r>
              <w:rPr>
                <w:rFonts w:cstheme="minorHAnsi"/>
                <w:sz w:val="18"/>
                <w:szCs w:val="18"/>
              </w:rPr>
              <w:fldChar w:fldCharType="begin"/>
            </w:r>
            <w:r w:rsidR="001421D0">
              <w:rPr>
                <w:rFonts w:cstheme="minorHAnsi"/>
                <w:sz w:val="18"/>
                <w:szCs w:val="18"/>
              </w:rPr>
              <w:instrText xml:space="preserve"> ADDIN ZOTERO_ITEM CSL_CITATION {"citationID":"DHY3tRw2","properties":{"formattedCitation":"(Wouters, 2021)","plainCitation":"(Wouters, 2021)","dontUpdate":true,"noteIndex":0},"citationItems":[{"id":899,"uris":["http://zotero.org/users/6459434/items/8T7V4MAQ"],"itemData":{"id":899,"type":"document","DOI":"10.24381/cds.bce175f0","publisher":"Copernicus Climate Change Service (C3S) Climate Data Store (CDS)","title":"Global bioclimatic indicators from 1979 to 2018 derived from reanalysis.","author":[{"family":"Wouters","given":"H"}],"accessed":{"date-parts":[["2025",7,15]]},"issued":{"date-parts":[["2021"]]}}}],"schema":"https://github.com/citation-style-language/schema/raw/master/csl-citation.json"} </w:instrText>
            </w:r>
            <w:r>
              <w:rPr>
                <w:rFonts w:cstheme="minorHAnsi"/>
                <w:sz w:val="18"/>
                <w:szCs w:val="18"/>
              </w:rPr>
              <w:fldChar w:fldCharType="separate"/>
            </w:r>
            <w:r w:rsidRPr="00AC28D1">
              <w:rPr>
                <w:rFonts w:ascii="Calibri" w:hAnsi="Calibri" w:cs="Calibri"/>
                <w:sz w:val="18"/>
              </w:rPr>
              <w:t>Wouters, 2021</w:t>
            </w:r>
            <w:r>
              <w:rPr>
                <w:rFonts w:cstheme="minorHAnsi"/>
                <w:sz w:val="18"/>
                <w:szCs w:val="18"/>
              </w:rPr>
              <w:fldChar w:fldCharType="end"/>
            </w:r>
          </w:p>
        </w:tc>
      </w:tr>
      <w:tr w:rsidR="00AC28D1" w:rsidRPr="00AC28D1" w14:paraId="4AE65288" w14:textId="77777777" w:rsidTr="007366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25" w:type="dxa"/>
            <w:shd w:val="clear" w:color="auto" w:fill="FFFFFF" w:themeFill="background1"/>
            <w:vAlign w:val="center"/>
          </w:tcPr>
          <w:p w14:paraId="6EFC16FB" w14:textId="65050AC6" w:rsidR="00AC28D1" w:rsidRPr="00B360D1" w:rsidRDefault="00AC28D1" w:rsidP="007366D1">
            <w:pPr>
              <w:keepNext/>
              <w:rPr>
                <w:rFonts w:cstheme="minorHAnsi"/>
                <w:b w:val="0"/>
                <w:bCs w:val="0"/>
                <w:sz w:val="18"/>
                <w:szCs w:val="18"/>
              </w:rPr>
            </w:pPr>
            <w:proofErr w:type="spellStart"/>
            <w:r w:rsidRPr="00B360D1">
              <w:rPr>
                <w:rFonts w:cstheme="minorHAnsi"/>
                <w:b w:val="0"/>
                <w:bCs w:val="0"/>
                <w:sz w:val="18"/>
                <w:szCs w:val="18"/>
              </w:rPr>
              <w:t>Bioclimate</w:t>
            </w:r>
            <w:proofErr w:type="spellEnd"/>
          </w:p>
        </w:tc>
        <w:tc>
          <w:tcPr>
            <w:tcW w:w="1479" w:type="dxa"/>
            <w:shd w:val="clear" w:color="auto" w:fill="FFFFFF" w:themeFill="background1"/>
            <w:vAlign w:val="center"/>
          </w:tcPr>
          <w:p w14:paraId="580A9278" w14:textId="5D8C8C05" w:rsidR="00AC28D1" w:rsidRPr="000F226E" w:rsidRDefault="00AC28D1" w:rsidP="007366D1">
            <w:pPr>
              <w:keepNext/>
              <w:cnfStyle w:val="000000100000" w:firstRow="0" w:lastRow="0" w:firstColumn="0" w:lastColumn="0" w:oddVBand="0" w:evenVBand="0" w:oddHBand="1" w:evenHBand="0" w:firstRowFirstColumn="0" w:firstRowLastColumn="0" w:lastRowFirstColumn="0" w:lastRowLastColumn="0"/>
              <w:rPr>
                <w:rFonts w:cstheme="minorHAnsi"/>
                <w:sz w:val="18"/>
                <w:szCs w:val="18"/>
              </w:rPr>
            </w:pPr>
            <w:r>
              <w:rPr>
                <w:rFonts w:cstheme="minorHAnsi"/>
                <w:sz w:val="18"/>
                <w:szCs w:val="18"/>
              </w:rPr>
              <w:t>BIO06</w:t>
            </w:r>
          </w:p>
        </w:tc>
        <w:tc>
          <w:tcPr>
            <w:tcW w:w="2155" w:type="dxa"/>
            <w:shd w:val="clear" w:color="auto" w:fill="FFFFFF" w:themeFill="background1"/>
            <w:vAlign w:val="center"/>
          </w:tcPr>
          <w:p w14:paraId="28A1E607" w14:textId="2B728A3E" w:rsidR="00AC28D1" w:rsidRPr="00AC28D1" w:rsidRDefault="00AC28D1" w:rsidP="007366D1">
            <w:pPr>
              <w:keepNext/>
              <w:cnfStyle w:val="000000100000" w:firstRow="0" w:lastRow="0" w:firstColumn="0" w:lastColumn="0" w:oddVBand="0" w:evenVBand="0" w:oddHBand="1" w:evenHBand="0" w:firstRowFirstColumn="0" w:firstRowLastColumn="0" w:lastRowFirstColumn="0" w:lastRowLastColumn="0"/>
              <w:rPr>
                <w:rFonts w:cstheme="minorHAnsi"/>
                <w:sz w:val="18"/>
                <w:szCs w:val="18"/>
                <w:lang w:val="en-GB"/>
              </w:rPr>
            </w:pPr>
            <w:r w:rsidRPr="00AC28D1">
              <w:rPr>
                <w:rFonts w:cstheme="minorHAnsi"/>
                <w:sz w:val="18"/>
                <w:szCs w:val="18"/>
                <w:lang w:val="en-GB"/>
              </w:rPr>
              <w:t>Min Temperature of Coldest Month</w:t>
            </w:r>
          </w:p>
        </w:tc>
        <w:tc>
          <w:tcPr>
            <w:tcW w:w="1335" w:type="dxa"/>
            <w:shd w:val="clear" w:color="auto" w:fill="FFFFFF" w:themeFill="background1"/>
            <w:vAlign w:val="center"/>
          </w:tcPr>
          <w:p w14:paraId="66026B9D" w14:textId="7BBE1495" w:rsidR="00AC28D1" w:rsidRPr="00AC28D1" w:rsidRDefault="00AC28D1" w:rsidP="007366D1">
            <w:pPr>
              <w:keepNext/>
              <w:jc w:val="center"/>
              <w:cnfStyle w:val="000000100000" w:firstRow="0" w:lastRow="0" w:firstColumn="0" w:lastColumn="0" w:oddVBand="0" w:evenVBand="0" w:oddHBand="1" w:evenHBand="0" w:firstRowFirstColumn="0" w:firstRowLastColumn="0" w:lastRowFirstColumn="0" w:lastRowLastColumn="0"/>
              <w:rPr>
                <w:rFonts w:cstheme="minorHAnsi"/>
                <w:sz w:val="18"/>
                <w:szCs w:val="18"/>
                <w:lang w:val="en-GB"/>
              </w:rPr>
            </w:pPr>
            <w:r w:rsidRPr="00AC28D1">
              <w:rPr>
                <w:rFonts w:cstheme="minorHAnsi"/>
                <w:sz w:val="18"/>
                <w:szCs w:val="18"/>
                <w:lang w:val="en-GB"/>
              </w:rPr>
              <w:t>ºC</w:t>
            </w:r>
          </w:p>
        </w:tc>
        <w:tc>
          <w:tcPr>
            <w:tcW w:w="900" w:type="dxa"/>
            <w:shd w:val="clear" w:color="auto" w:fill="FFFFFF" w:themeFill="background1"/>
            <w:vAlign w:val="center"/>
          </w:tcPr>
          <w:p w14:paraId="05E75469" w14:textId="5B1237FE" w:rsidR="00AC28D1" w:rsidRPr="00AC28D1" w:rsidRDefault="00AC28D1" w:rsidP="007366D1">
            <w:pPr>
              <w:keepNext/>
              <w:cnfStyle w:val="000000100000" w:firstRow="0" w:lastRow="0" w:firstColumn="0" w:lastColumn="0" w:oddVBand="0" w:evenVBand="0" w:oddHBand="1" w:evenHBand="0" w:firstRowFirstColumn="0" w:firstRowLastColumn="0" w:lastRowFirstColumn="0" w:lastRowLastColumn="0"/>
              <w:rPr>
                <w:rFonts w:cstheme="minorHAnsi"/>
                <w:sz w:val="18"/>
                <w:szCs w:val="18"/>
                <w:lang w:val="en-GB"/>
              </w:rPr>
            </w:pPr>
            <w:r w:rsidRPr="00AC28D1">
              <w:rPr>
                <w:rFonts w:cstheme="minorHAnsi"/>
                <w:sz w:val="18"/>
                <w:szCs w:val="18"/>
                <w:lang w:val="en-GB"/>
              </w:rPr>
              <w:t>Raster</w:t>
            </w:r>
          </w:p>
        </w:tc>
        <w:tc>
          <w:tcPr>
            <w:tcW w:w="1123" w:type="dxa"/>
            <w:shd w:val="clear" w:color="auto" w:fill="FFFFFF" w:themeFill="background1"/>
            <w:vAlign w:val="center"/>
          </w:tcPr>
          <w:p w14:paraId="169DE29D" w14:textId="53DB77F9" w:rsidR="00AC28D1" w:rsidRPr="00AC28D1" w:rsidRDefault="00AC28D1" w:rsidP="007366D1">
            <w:pPr>
              <w:keepNext/>
              <w:jc w:val="center"/>
              <w:cnfStyle w:val="000000100000" w:firstRow="0" w:lastRow="0" w:firstColumn="0" w:lastColumn="0" w:oddVBand="0" w:evenVBand="0" w:oddHBand="1" w:evenHBand="0" w:firstRowFirstColumn="0" w:firstRowLastColumn="0" w:lastRowFirstColumn="0" w:lastRowLastColumn="0"/>
              <w:rPr>
                <w:rFonts w:cstheme="minorHAnsi"/>
                <w:sz w:val="18"/>
                <w:szCs w:val="18"/>
                <w:lang w:val="en-GB"/>
              </w:rPr>
            </w:pPr>
            <w:r>
              <w:rPr>
                <w:rFonts w:cstheme="minorHAnsi"/>
                <w:sz w:val="18"/>
                <w:szCs w:val="18"/>
              </w:rPr>
              <w:t>1 km</w:t>
            </w:r>
          </w:p>
        </w:tc>
        <w:tc>
          <w:tcPr>
            <w:tcW w:w="1202" w:type="dxa"/>
            <w:shd w:val="clear" w:color="auto" w:fill="FFFFFF" w:themeFill="background1"/>
            <w:vAlign w:val="center"/>
          </w:tcPr>
          <w:p w14:paraId="420B69CA" w14:textId="18FD5E93" w:rsidR="00AC28D1" w:rsidRPr="00AC28D1" w:rsidRDefault="00AC28D1" w:rsidP="007366D1">
            <w:pPr>
              <w:keepNext/>
              <w:cnfStyle w:val="000000100000" w:firstRow="0" w:lastRow="0" w:firstColumn="0" w:lastColumn="0" w:oddVBand="0" w:evenVBand="0" w:oddHBand="1" w:evenHBand="0" w:firstRowFirstColumn="0" w:firstRowLastColumn="0" w:lastRowFirstColumn="0" w:lastRowLastColumn="0"/>
              <w:rPr>
                <w:rFonts w:cstheme="minorHAnsi"/>
                <w:sz w:val="18"/>
                <w:szCs w:val="18"/>
                <w:lang w:val="en-GB"/>
              </w:rPr>
            </w:pPr>
            <w:r>
              <w:rPr>
                <w:rFonts w:cstheme="minorHAnsi"/>
                <w:sz w:val="18"/>
                <w:szCs w:val="18"/>
              </w:rPr>
              <w:fldChar w:fldCharType="begin"/>
            </w:r>
            <w:r w:rsidR="001421D0">
              <w:rPr>
                <w:rFonts w:cstheme="minorHAnsi"/>
                <w:sz w:val="18"/>
                <w:szCs w:val="18"/>
              </w:rPr>
              <w:instrText xml:space="preserve"> ADDIN ZOTERO_ITEM CSL_CITATION {"citationID":"ns60w4IN","properties":{"formattedCitation":"(Wouters, 2021)","plainCitation":"(Wouters, 2021)","dontUpdate":true,"noteIndex":0},"citationItems":[{"id":899,"uris":["http://zotero.org/users/6459434/items/8T7V4MAQ"],"itemData":{"id":899,"type":"document","DOI":"10.24381/cds.bce175f0","publisher":"Copernicus Climate Change Service (C3S) Climate Data Store (CDS)","title":"Global bioclimatic indicators from 1979 to 2018 derived from reanalysis.","author":[{"family":"Wouters","given":"H"}],"accessed":{"date-parts":[["2025",7,15]]},"issued":{"date-parts":[["2021"]]}}}],"schema":"https://github.com/citation-style-language/schema/raw/master/csl-citation.json"} </w:instrText>
            </w:r>
            <w:r>
              <w:rPr>
                <w:rFonts w:cstheme="minorHAnsi"/>
                <w:sz w:val="18"/>
                <w:szCs w:val="18"/>
              </w:rPr>
              <w:fldChar w:fldCharType="separate"/>
            </w:r>
            <w:r w:rsidRPr="00AC28D1">
              <w:rPr>
                <w:rFonts w:ascii="Calibri" w:hAnsi="Calibri" w:cs="Calibri"/>
                <w:sz w:val="18"/>
              </w:rPr>
              <w:t>Wouters, 2021</w:t>
            </w:r>
            <w:r>
              <w:rPr>
                <w:rFonts w:cstheme="minorHAnsi"/>
                <w:sz w:val="18"/>
                <w:szCs w:val="18"/>
              </w:rPr>
              <w:fldChar w:fldCharType="end"/>
            </w:r>
          </w:p>
        </w:tc>
      </w:tr>
      <w:tr w:rsidR="00B360D1" w:rsidRPr="00AC28D1" w14:paraId="12D0F6AA" w14:textId="77777777" w:rsidTr="0052170A">
        <w:tc>
          <w:tcPr>
            <w:cnfStyle w:val="001000000000" w:firstRow="0" w:lastRow="0" w:firstColumn="1" w:lastColumn="0" w:oddVBand="0" w:evenVBand="0" w:oddHBand="0" w:evenHBand="0" w:firstRowFirstColumn="0" w:firstRowLastColumn="0" w:lastRowFirstColumn="0" w:lastRowLastColumn="0"/>
            <w:tcW w:w="1225" w:type="dxa"/>
            <w:shd w:val="clear" w:color="auto" w:fill="D9D9D9" w:themeFill="background1" w:themeFillShade="D9"/>
            <w:vAlign w:val="center"/>
          </w:tcPr>
          <w:p w14:paraId="21EE9DDB" w14:textId="01BBD369" w:rsidR="00AC28D1" w:rsidRPr="00B360D1" w:rsidRDefault="00AC28D1" w:rsidP="007366D1">
            <w:pPr>
              <w:keepNext/>
              <w:rPr>
                <w:rFonts w:cstheme="minorHAnsi"/>
                <w:b w:val="0"/>
                <w:bCs w:val="0"/>
                <w:sz w:val="18"/>
                <w:szCs w:val="18"/>
              </w:rPr>
            </w:pPr>
            <w:proofErr w:type="spellStart"/>
            <w:r w:rsidRPr="00B360D1">
              <w:rPr>
                <w:rFonts w:cstheme="minorHAnsi"/>
                <w:b w:val="0"/>
                <w:bCs w:val="0"/>
                <w:sz w:val="18"/>
                <w:szCs w:val="18"/>
              </w:rPr>
              <w:t>Bioclimate</w:t>
            </w:r>
            <w:proofErr w:type="spellEnd"/>
          </w:p>
        </w:tc>
        <w:tc>
          <w:tcPr>
            <w:tcW w:w="1479" w:type="dxa"/>
            <w:shd w:val="clear" w:color="auto" w:fill="D9D9D9" w:themeFill="background1" w:themeFillShade="D9"/>
            <w:vAlign w:val="center"/>
          </w:tcPr>
          <w:p w14:paraId="5A2A8DCF" w14:textId="5E0AFBA7" w:rsidR="00AC28D1" w:rsidRPr="000F226E" w:rsidRDefault="00AC28D1" w:rsidP="007366D1">
            <w:pPr>
              <w:keepNext/>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t>BIO07</w:t>
            </w:r>
          </w:p>
        </w:tc>
        <w:tc>
          <w:tcPr>
            <w:tcW w:w="2155" w:type="dxa"/>
            <w:shd w:val="clear" w:color="auto" w:fill="D9D9D9" w:themeFill="background1" w:themeFillShade="D9"/>
            <w:vAlign w:val="center"/>
          </w:tcPr>
          <w:p w14:paraId="2D8F2155" w14:textId="0AF3B9A6" w:rsidR="00AC28D1" w:rsidRPr="00AC28D1" w:rsidRDefault="00AC28D1" w:rsidP="007366D1">
            <w:pPr>
              <w:keepNext/>
              <w:cnfStyle w:val="000000000000" w:firstRow="0" w:lastRow="0" w:firstColumn="0" w:lastColumn="0" w:oddVBand="0" w:evenVBand="0" w:oddHBand="0" w:evenHBand="0" w:firstRowFirstColumn="0" w:firstRowLastColumn="0" w:lastRowFirstColumn="0" w:lastRowLastColumn="0"/>
              <w:rPr>
                <w:rFonts w:cstheme="minorHAnsi"/>
                <w:sz w:val="18"/>
                <w:szCs w:val="18"/>
                <w:lang w:val="en-GB"/>
              </w:rPr>
            </w:pPr>
            <w:r w:rsidRPr="00AC28D1">
              <w:rPr>
                <w:rFonts w:cstheme="minorHAnsi"/>
                <w:sz w:val="18"/>
                <w:szCs w:val="18"/>
                <w:lang w:val="en-GB"/>
              </w:rPr>
              <w:t>Temperature Annual Range (BIO5-BIO6)</w:t>
            </w:r>
          </w:p>
        </w:tc>
        <w:tc>
          <w:tcPr>
            <w:tcW w:w="1335" w:type="dxa"/>
            <w:shd w:val="clear" w:color="auto" w:fill="D9D9D9" w:themeFill="background1" w:themeFillShade="D9"/>
            <w:vAlign w:val="center"/>
          </w:tcPr>
          <w:p w14:paraId="66FE7944" w14:textId="1185D375" w:rsidR="00AC28D1" w:rsidRPr="00AC28D1" w:rsidRDefault="00AC28D1" w:rsidP="007366D1">
            <w:pPr>
              <w:keepN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lang w:val="en-GB"/>
              </w:rPr>
            </w:pPr>
            <w:r w:rsidRPr="00AC28D1">
              <w:rPr>
                <w:rFonts w:cstheme="minorHAnsi"/>
                <w:sz w:val="18"/>
                <w:szCs w:val="18"/>
                <w:lang w:val="en-GB"/>
              </w:rPr>
              <w:t>ºC</w:t>
            </w:r>
          </w:p>
        </w:tc>
        <w:tc>
          <w:tcPr>
            <w:tcW w:w="900" w:type="dxa"/>
            <w:shd w:val="clear" w:color="auto" w:fill="D9D9D9" w:themeFill="background1" w:themeFillShade="D9"/>
            <w:vAlign w:val="center"/>
          </w:tcPr>
          <w:p w14:paraId="4B7F192B" w14:textId="6781A674" w:rsidR="00AC28D1" w:rsidRPr="00AC28D1" w:rsidRDefault="00AC28D1" w:rsidP="007366D1">
            <w:pPr>
              <w:keepNext/>
              <w:cnfStyle w:val="000000000000" w:firstRow="0" w:lastRow="0" w:firstColumn="0" w:lastColumn="0" w:oddVBand="0" w:evenVBand="0" w:oddHBand="0" w:evenHBand="0" w:firstRowFirstColumn="0" w:firstRowLastColumn="0" w:lastRowFirstColumn="0" w:lastRowLastColumn="0"/>
              <w:rPr>
                <w:rFonts w:cstheme="minorHAnsi"/>
                <w:sz w:val="18"/>
                <w:szCs w:val="18"/>
                <w:lang w:val="en-GB"/>
              </w:rPr>
            </w:pPr>
            <w:r w:rsidRPr="00AC28D1">
              <w:rPr>
                <w:rFonts w:cstheme="minorHAnsi"/>
                <w:sz w:val="18"/>
                <w:szCs w:val="18"/>
                <w:lang w:val="en-GB"/>
              </w:rPr>
              <w:t>Raster</w:t>
            </w:r>
          </w:p>
        </w:tc>
        <w:tc>
          <w:tcPr>
            <w:tcW w:w="1123" w:type="dxa"/>
            <w:shd w:val="clear" w:color="auto" w:fill="D9D9D9" w:themeFill="background1" w:themeFillShade="D9"/>
            <w:vAlign w:val="center"/>
          </w:tcPr>
          <w:p w14:paraId="65F55CF0" w14:textId="25966FA3" w:rsidR="00AC28D1" w:rsidRPr="00AC28D1" w:rsidRDefault="00AC28D1" w:rsidP="007366D1">
            <w:pPr>
              <w:keepN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lang w:val="en-GB"/>
              </w:rPr>
            </w:pPr>
            <w:r>
              <w:rPr>
                <w:rFonts w:cstheme="minorHAnsi"/>
                <w:sz w:val="18"/>
                <w:szCs w:val="18"/>
              </w:rPr>
              <w:t>1 km</w:t>
            </w:r>
          </w:p>
        </w:tc>
        <w:tc>
          <w:tcPr>
            <w:tcW w:w="1202" w:type="dxa"/>
            <w:shd w:val="clear" w:color="auto" w:fill="D9D9D9" w:themeFill="background1" w:themeFillShade="D9"/>
            <w:vAlign w:val="center"/>
          </w:tcPr>
          <w:p w14:paraId="10FB469F" w14:textId="3D24370A" w:rsidR="00AC28D1" w:rsidRPr="00AC28D1" w:rsidRDefault="00AC28D1" w:rsidP="007366D1">
            <w:pPr>
              <w:keepNext/>
              <w:cnfStyle w:val="000000000000" w:firstRow="0" w:lastRow="0" w:firstColumn="0" w:lastColumn="0" w:oddVBand="0" w:evenVBand="0" w:oddHBand="0" w:evenHBand="0" w:firstRowFirstColumn="0" w:firstRowLastColumn="0" w:lastRowFirstColumn="0" w:lastRowLastColumn="0"/>
              <w:rPr>
                <w:rFonts w:cstheme="minorHAnsi"/>
                <w:sz w:val="18"/>
                <w:szCs w:val="18"/>
                <w:lang w:val="en-GB"/>
              </w:rPr>
            </w:pPr>
            <w:r>
              <w:rPr>
                <w:rFonts w:cstheme="minorHAnsi"/>
                <w:sz w:val="18"/>
                <w:szCs w:val="18"/>
              </w:rPr>
              <w:fldChar w:fldCharType="begin"/>
            </w:r>
            <w:r w:rsidR="001421D0">
              <w:rPr>
                <w:rFonts w:cstheme="minorHAnsi"/>
                <w:sz w:val="18"/>
                <w:szCs w:val="18"/>
              </w:rPr>
              <w:instrText xml:space="preserve"> ADDIN ZOTERO_ITEM CSL_CITATION {"citationID":"3aarVgtV","properties":{"formattedCitation":"(Wouters, 2021)","plainCitation":"(Wouters, 2021)","dontUpdate":true,"noteIndex":0},"citationItems":[{"id":899,"uris":["http://zotero.org/users/6459434/items/8T7V4MAQ"],"itemData":{"id":899,"type":"document","DOI":"10.24381/cds.bce175f0","publisher":"Copernicus Climate Change Service (C3S) Climate Data Store (CDS)","title":"Global bioclimatic indicators from 1979 to 2018 derived from reanalysis.","author":[{"family":"Wouters","given":"H"}],"accessed":{"date-parts":[["2025",7,15]]},"issued":{"date-parts":[["2021"]]}}}],"schema":"https://github.com/citation-style-language/schema/raw/master/csl-citation.json"} </w:instrText>
            </w:r>
            <w:r>
              <w:rPr>
                <w:rFonts w:cstheme="minorHAnsi"/>
                <w:sz w:val="18"/>
                <w:szCs w:val="18"/>
              </w:rPr>
              <w:fldChar w:fldCharType="separate"/>
            </w:r>
            <w:r w:rsidRPr="00AC28D1">
              <w:rPr>
                <w:rFonts w:ascii="Calibri" w:hAnsi="Calibri" w:cs="Calibri"/>
                <w:sz w:val="18"/>
              </w:rPr>
              <w:t>Wouters, 2021</w:t>
            </w:r>
            <w:r>
              <w:rPr>
                <w:rFonts w:cstheme="minorHAnsi"/>
                <w:sz w:val="18"/>
                <w:szCs w:val="18"/>
              </w:rPr>
              <w:fldChar w:fldCharType="end"/>
            </w:r>
          </w:p>
        </w:tc>
      </w:tr>
      <w:tr w:rsidR="00AC28D1" w:rsidRPr="00AC28D1" w14:paraId="1FC1EA19" w14:textId="77777777" w:rsidTr="007366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25" w:type="dxa"/>
            <w:shd w:val="clear" w:color="auto" w:fill="FFFFFF" w:themeFill="background1"/>
            <w:vAlign w:val="center"/>
          </w:tcPr>
          <w:p w14:paraId="067A8606" w14:textId="7BEB5FE0" w:rsidR="00AC28D1" w:rsidRPr="00B360D1" w:rsidRDefault="00AC28D1" w:rsidP="007366D1">
            <w:pPr>
              <w:keepNext/>
              <w:rPr>
                <w:rFonts w:cstheme="minorHAnsi"/>
                <w:b w:val="0"/>
                <w:bCs w:val="0"/>
                <w:sz w:val="18"/>
                <w:szCs w:val="18"/>
              </w:rPr>
            </w:pPr>
            <w:proofErr w:type="spellStart"/>
            <w:r w:rsidRPr="00B360D1">
              <w:rPr>
                <w:rFonts w:cstheme="minorHAnsi"/>
                <w:b w:val="0"/>
                <w:bCs w:val="0"/>
                <w:sz w:val="18"/>
                <w:szCs w:val="18"/>
              </w:rPr>
              <w:t>Bioclimate</w:t>
            </w:r>
            <w:proofErr w:type="spellEnd"/>
          </w:p>
        </w:tc>
        <w:tc>
          <w:tcPr>
            <w:tcW w:w="1479" w:type="dxa"/>
            <w:shd w:val="clear" w:color="auto" w:fill="FFFFFF" w:themeFill="background1"/>
            <w:vAlign w:val="center"/>
          </w:tcPr>
          <w:p w14:paraId="2574585E" w14:textId="47B62BB9" w:rsidR="00AC28D1" w:rsidRPr="000F226E" w:rsidRDefault="00AC28D1" w:rsidP="007366D1">
            <w:pPr>
              <w:keepNext/>
              <w:cnfStyle w:val="000000100000" w:firstRow="0" w:lastRow="0" w:firstColumn="0" w:lastColumn="0" w:oddVBand="0" w:evenVBand="0" w:oddHBand="1" w:evenHBand="0" w:firstRowFirstColumn="0" w:firstRowLastColumn="0" w:lastRowFirstColumn="0" w:lastRowLastColumn="0"/>
              <w:rPr>
                <w:rFonts w:cstheme="minorHAnsi"/>
                <w:sz w:val="18"/>
                <w:szCs w:val="18"/>
              </w:rPr>
            </w:pPr>
            <w:r>
              <w:rPr>
                <w:rFonts w:cstheme="minorHAnsi"/>
                <w:sz w:val="18"/>
                <w:szCs w:val="18"/>
              </w:rPr>
              <w:t>BIO08</w:t>
            </w:r>
          </w:p>
        </w:tc>
        <w:tc>
          <w:tcPr>
            <w:tcW w:w="2155" w:type="dxa"/>
            <w:shd w:val="clear" w:color="auto" w:fill="FFFFFF" w:themeFill="background1"/>
            <w:vAlign w:val="center"/>
          </w:tcPr>
          <w:p w14:paraId="7B6ECCDC" w14:textId="73E534AE" w:rsidR="00AC28D1" w:rsidRPr="00AC28D1" w:rsidRDefault="00AC28D1" w:rsidP="007366D1">
            <w:pPr>
              <w:keepNext/>
              <w:cnfStyle w:val="000000100000" w:firstRow="0" w:lastRow="0" w:firstColumn="0" w:lastColumn="0" w:oddVBand="0" w:evenVBand="0" w:oddHBand="1" w:evenHBand="0" w:firstRowFirstColumn="0" w:firstRowLastColumn="0" w:lastRowFirstColumn="0" w:lastRowLastColumn="0"/>
              <w:rPr>
                <w:rFonts w:cstheme="minorHAnsi"/>
                <w:sz w:val="18"/>
                <w:szCs w:val="18"/>
                <w:lang w:val="en-GB"/>
              </w:rPr>
            </w:pPr>
            <w:r w:rsidRPr="00AC28D1">
              <w:rPr>
                <w:rFonts w:cstheme="minorHAnsi"/>
                <w:sz w:val="18"/>
                <w:szCs w:val="18"/>
                <w:lang w:val="en-GB"/>
              </w:rPr>
              <w:t>Mean Temperature of Wettest Quarter</w:t>
            </w:r>
          </w:p>
        </w:tc>
        <w:tc>
          <w:tcPr>
            <w:tcW w:w="1335" w:type="dxa"/>
            <w:shd w:val="clear" w:color="auto" w:fill="FFFFFF" w:themeFill="background1"/>
            <w:vAlign w:val="center"/>
          </w:tcPr>
          <w:p w14:paraId="64B61565" w14:textId="37BEA57E" w:rsidR="00AC28D1" w:rsidRPr="00AC28D1" w:rsidRDefault="00AC28D1" w:rsidP="007366D1">
            <w:pPr>
              <w:keepNext/>
              <w:jc w:val="center"/>
              <w:cnfStyle w:val="000000100000" w:firstRow="0" w:lastRow="0" w:firstColumn="0" w:lastColumn="0" w:oddVBand="0" w:evenVBand="0" w:oddHBand="1" w:evenHBand="0" w:firstRowFirstColumn="0" w:firstRowLastColumn="0" w:lastRowFirstColumn="0" w:lastRowLastColumn="0"/>
              <w:rPr>
                <w:rFonts w:cstheme="minorHAnsi"/>
                <w:sz w:val="18"/>
                <w:szCs w:val="18"/>
                <w:lang w:val="en-GB"/>
              </w:rPr>
            </w:pPr>
            <w:r w:rsidRPr="00AC28D1">
              <w:rPr>
                <w:rFonts w:cstheme="minorHAnsi"/>
                <w:sz w:val="18"/>
                <w:szCs w:val="18"/>
                <w:lang w:val="en-GB"/>
              </w:rPr>
              <w:t>ºC</w:t>
            </w:r>
          </w:p>
        </w:tc>
        <w:tc>
          <w:tcPr>
            <w:tcW w:w="900" w:type="dxa"/>
            <w:shd w:val="clear" w:color="auto" w:fill="FFFFFF" w:themeFill="background1"/>
            <w:vAlign w:val="center"/>
          </w:tcPr>
          <w:p w14:paraId="385FBF19" w14:textId="3F05DD0B" w:rsidR="00AC28D1" w:rsidRPr="00AC28D1" w:rsidRDefault="00AC28D1" w:rsidP="007366D1">
            <w:pPr>
              <w:keepNext/>
              <w:cnfStyle w:val="000000100000" w:firstRow="0" w:lastRow="0" w:firstColumn="0" w:lastColumn="0" w:oddVBand="0" w:evenVBand="0" w:oddHBand="1" w:evenHBand="0" w:firstRowFirstColumn="0" w:firstRowLastColumn="0" w:lastRowFirstColumn="0" w:lastRowLastColumn="0"/>
              <w:rPr>
                <w:rFonts w:cstheme="minorHAnsi"/>
                <w:sz w:val="18"/>
                <w:szCs w:val="18"/>
                <w:lang w:val="en-GB"/>
              </w:rPr>
            </w:pPr>
            <w:r w:rsidRPr="00AC28D1">
              <w:rPr>
                <w:rFonts w:cstheme="minorHAnsi"/>
                <w:sz w:val="18"/>
                <w:szCs w:val="18"/>
                <w:lang w:val="en-GB"/>
              </w:rPr>
              <w:t>Raster</w:t>
            </w:r>
          </w:p>
        </w:tc>
        <w:tc>
          <w:tcPr>
            <w:tcW w:w="1123" w:type="dxa"/>
            <w:shd w:val="clear" w:color="auto" w:fill="FFFFFF" w:themeFill="background1"/>
            <w:vAlign w:val="center"/>
          </w:tcPr>
          <w:p w14:paraId="4C330224" w14:textId="17459470" w:rsidR="00AC28D1" w:rsidRPr="00AC28D1" w:rsidRDefault="00AC28D1" w:rsidP="007366D1">
            <w:pPr>
              <w:keepNext/>
              <w:jc w:val="center"/>
              <w:cnfStyle w:val="000000100000" w:firstRow="0" w:lastRow="0" w:firstColumn="0" w:lastColumn="0" w:oddVBand="0" w:evenVBand="0" w:oddHBand="1" w:evenHBand="0" w:firstRowFirstColumn="0" w:firstRowLastColumn="0" w:lastRowFirstColumn="0" w:lastRowLastColumn="0"/>
              <w:rPr>
                <w:rFonts w:cstheme="minorHAnsi"/>
                <w:sz w:val="18"/>
                <w:szCs w:val="18"/>
                <w:lang w:val="en-GB"/>
              </w:rPr>
            </w:pPr>
            <w:r>
              <w:rPr>
                <w:rFonts w:cstheme="minorHAnsi"/>
                <w:sz w:val="18"/>
                <w:szCs w:val="18"/>
              </w:rPr>
              <w:t>1 km</w:t>
            </w:r>
          </w:p>
        </w:tc>
        <w:tc>
          <w:tcPr>
            <w:tcW w:w="1202" w:type="dxa"/>
            <w:shd w:val="clear" w:color="auto" w:fill="FFFFFF" w:themeFill="background1"/>
            <w:vAlign w:val="center"/>
          </w:tcPr>
          <w:p w14:paraId="5BE5F3AC" w14:textId="38F7D1CB" w:rsidR="00AC28D1" w:rsidRPr="00AC28D1" w:rsidRDefault="00AC28D1" w:rsidP="007366D1">
            <w:pPr>
              <w:keepNext/>
              <w:cnfStyle w:val="000000100000" w:firstRow="0" w:lastRow="0" w:firstColumn="0" w:lastColumn="0" w:oddVBand="0" w:evenVBand="0" w:oddHBand="1" w:evenHBand="0" w:firstRowFirstColumn="0" w:firstRowLastColumn="0" w:lastRowFirstColumn="0" w:lastRowLastColumn="0"/>
              <w:rPr>
                <w:rFonts w:cstheme="minorHAnsi"/>
                <w:sz w:val="18"/>
                <w:szCs w:val="18"/>
                <w:lang w:val="en-GB"/>
              </w:rPr>
            </w:pPr>
            <w:r>
              <w:rPr>
                <w:rFonts w:cstheme="minorHAnsi"/>
                <w:sz w:val="18"/>
                <w:szCs w:val="18"/>
              </w:rPr>
              <w:fldChar w:fldCharType="begin"/>
            </w:r>
            <w:r w:rsidR="001421D0">
              <w:rPr>
                <w:rFonts w:cstheme="minorHAnsi"/>
                <w:sz w:val="18"/>
                <w:szCs w:val="18"/>
              </w:rPr>
              <w:instrText xml:space="preserve"> ADDIN ZOTERO_ITEM CSL_CITATION {"citationID":"gqdZSq0a","properties":{"formattedCitation":"(Wouters, 2021)","plainCitation":"(Wouters, 2021)","dontUpdate":true,"noteIndex":0},"citationItems":[{"id":899,"uris":["http://zotero.org/users/6459434/items/8T7V4MAQ"],"itemData":{"id":899,"type":"document","DOI":"10.24381/cds.bce175f0","publisher":"Copernicus Climate Change Service (C3S) Climate Data Store (CDS)","title":"Global bioclimatic indicators from 1979 to 2018 derived from reanalysis.","author":[{"family":"Wouters","given":"H"}],"accessed":{"date-parts":[["2025",7,15]]},"issued":{"date-parts":[["2021"]]}}}],"schema":"https://github.com/citation-style-language/schema/raw/master/csl-citation.json"} </w:instrText>
            </w:r>
            <w:r>
              <w:rPr>
                <w:rFonts w:cstheme="minorHAnsi"/>
                <w:sz w:val="18"/>
                <w:szCs w:val="18"/>
              </w:rPr>
              <w:fldChar w:fldCharType="separate"/>
            </w:r>
            <w:r w:rsidRPr="00AC28D1">
              <w:rPr>
                <w:rFonts w:ascii="Calibri" w:hAnsi="Calibri" w:cs="Calibri"/>
                <w:sz w:val="18"/>
              </w:rPr>
              <w:t>Wouters, 2021</w:t>
            </w:r>
            <w:r>
              <w:rPr>
                <w:rFonts w:cstheme="minorHAnsi"/>
                <w:sz w:val="18"/>
                <w:szCs w:val="18"/>
              </w:rPr>
              <w:fldChar w:fldCharType="end"/>
            </w:r>
          </w:p>
        </w:tc>
      </w:tr>
      <w:tr w:rsidR="00B360D1" w:rsidRPr="00AC28D1" w14:paraId="1D928229" w14:textId="77777777" w:rsidTr="0052170A">
        <w:tc>
          <w:tcPr>
            <w:cnfStyle w:val="001000000000" w:firstRow="0" w:lastRow="0" w:firstColumn="1" w:lastColumn="0" w:oddVBand="0" w:evenVBand="0" w:oddHBand="0" w:evenHBand="0" w:firstRowFirstColumn="0" w:firstRowLastColumn="0" w:lastRowFirstColumn="0" w:lastRowLastColumn="0"/>
            <w:tcW w:w="1225" w:type="dxa"/>
            <w:shd w:val="clear" w:color="auto" w:fill="D9D9D9" w:themeFill="background1" w:themeFillShade="D9"/>
            <w:vAlign w:val="center"/>
          </w:tcPr>
          <w:p w14:paraId="17D8A470" w14:textId="6FC3D5DE" w:rsidR="00AC28D1" w:rsidRPr="00B360D1" w:rsidRDefault="00AC28D1" w:rsidP="007366D1">
            <w:pPr>
              <w:keepNext/>
              <w:rPr>
                <w:rFonts w:cstheme="minorHAnsi"/>
                <w:b w:val="0"/>
                <w:bCs w:val="0"/>
                <w:sz w:val="18"/>
                <w:szCs w:val="18"/>
              </w:rPr>
            </w:pPr>
            <w:proofErr w:type="spellStart"/>
            <w:r w:rsidRPr="00B360D1">
              <w:rPr>
                <w:rFonts w:cstheme="minorHAnsi"/>
                <w:b w:val="0"/>
                <w:bCs w:val="0"/>
                <w:sz w:val="18"/>
                <w:szCs w:val="18"/>
              </w:rPr>
              <w:t>Bioclimate</w:t>
            </w:r>
            <w:proofErr w:type="spellEnd"/>
          </w:p>
        </w:tc>
        <w:tc>
          <w:tcPr>
            <w:tcW w:w="1479" w:type="dxa"/>
            <w:shd w:val="clear" w:color="auto" w:fill="D9D9D9" w:themeFill="background1" w:themeFillShade="D9"/>
            <w:vAlign w:val="center"/>
          </w:tcPr>
          <w:p w14:paraId="6D292CB6" w14:textId="71B29612" w:rsidR="00AC28D1" w:rsidRPr="000F226E" w:rsidRDefault="00AC28D1" w:rsidP="007366D1">
            <w:pPr>
              <w:keepNext/>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t>BIO09</w:t>
            </w:r>
          </w:p>
        </w:tc>
        <w:tc>
          <w:tcPr>
            <w:tcW w:w="2155" w:type="dxa"/>
            <w:shd w:val="clear" w:color="auto" w:fill="D9D9D9" w:themeFill="background1" w:themeFillShade="D9"/>
            <w:vAlign w:val="center"/>
          </w:tcPr>
          <w:p w14:paraId="5FA532A8" w14:textId="7DFB41B3" w:rsidR="00AC28D1" w:rsidRPr="00AC28D1" w:rsidRDefault="00AC28D1" w:rsidP="007366D1">
            <w:pPr>
              <w:keepNext/>
              <w:cnfStyle w:val="000000000000" w:firstRow="0" w:lastRow="0" w:firstColumn="0" w:lastColumn="0" w:oddVBand="0" w:evenVBand="0" w:oddHBand="0" w:evenHBand="0" w:firstRowFirstColumn="0" w:firstRowLastColumn="0" w:lastRowFirstColumn="0" w:lastRowLastColumn="0"/>
              <w:rPr>
                <w:rFonts w:cstheme="minorHAnsi"/>
                <w:sz w:val="18"/>
                <w:szCs w:val="18"/>
                <w:lang w:val="en-GB"/>
              </w:rPr>
            </w:pPr>
            <w:r w:rsidRPr="00AC28D1">
              <w:rPr>
                <w:rFonts w:cstheme="minorHAnsi"/>
                <w:sz w:val="18"/>
                <w:szCs w:val="18"/>
                <w:lang w:val="en-GB"/>
              </w:rPr>
              <w:t>Mean Temperature of Driest Quarter</w:t>
            </w:r>
          </w:p>
        </w:tc>
        <w:tc>
          <w:tcPr>
            <w:tcW w:w="1335" w:type="dxa"/>
            <w:shd w:val="clear" w:color="auto" w:fill="D9D9D9" w:themeFill="background1" w:themeFillShade="D9"/>
            <w:vAlign w:val="center"/>
          </w:tcPr>
          <w:p w14:paraId="5F9550A3" w14:textId="3503CEA3" w:rsidR="00AC28D1" w:rsidRPr="00AC28D1" w:rsidRDefault="00AC28D1" w:rsidP="007366D1">
            <w:pPr>
              <w:keepN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lang w:val="en-GB"/>
              </w:rPr>
            </w:pPr>
            <w:r w:rsidRPr="00AC28D1">
              <w:rPr>
                <w:rFonts w:cstheme="minorHAnsi"/>
                <w:sz w:val="18"/>
                <w:szCs w:val="18"/>
                <w:lang w:val="en-GB"/>
              </w:rPr>
              <w:t>ºC</w:t>
            </w:r>
          </w:p>
        </w:tc>
        <w:tc>
          <w:tcPr>
            <w:tcW w:w="900" w:type="dxa"/>
            <w:shd w:val="clear" w:color="auto" w:fill="D9D9D9" w:themeFill="background1" w:themeFillShade="D9"/>
            <w:vAlign w:val="center"/>
          </w:tcPr>
          <w:p w14:paraId="7E4375D9" w14:textId="1E8F24C3" w:rsidR="00AC28D1" w:rsidRPr="00AC28D1" w:rsidRDefault="00AC28D1" w:rsidP="007366D1">
            <w:pPr>
              <w:keepNext/>
              <w:cnfStyle w:val="000000000000" w:firstRow="0" w:lastRow="0" w:firstColumn="0" w:lastColumn="0" w:oddVBand="0" w:evenVBand="0" w:oddHBand="0" w:evenHBand="0" w:firstRowFirstColumn="0" w:firstRowLastColumn="0" w:lastRowFirstColumn="0" w:lastRowLastColumn="0"/>
              <w:rPr>
                <w:rFonts w:cstheme="minorHAnsi"/>
                <w:sz w:val="18"/>
                <w:szCs w:val="18"/>
                <w:lang w:val="en-GB"/>
              </w:rPr>
            </w:pPr>
            <w:r w:rsidRPr="00AC28D1">
              <w:rPr>
                <w:rFonts w:cstheme="minorHAnsi"/>
                <w:sz w:val="18"/>
                <w:szCs w:val="18"/>
                <w:lang w:val="en-GB"/>
              </w:rPr>
              <w:t>Raster</w:t>
            </w:r>
          </w:p>
        </w:tc>
        <w:tc>
          <w:tcPr>
            <w:tcW w:w="1123" w:type="dxa"/>
            <w:shd w:val="clear" w:color="auto" w:fill="D9D9D9" w:themeFill="background1" w:themeFillShade="D9"/>
            <w:vAlign w:val="center"/>
          </w:tcPr>
          <w:p w14:paraId="7D0CF09A" w14:textId="635C4675" w:rsidR="00AC28D1" w:rsidRPr="00AC28D1" w:rsidRDefault="00AC28D1" w:rsidP="007366D1">
            <w:pPr>
              <w:keepN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lang w:val="en-GB"/>
              </w:rPr>
            </w:pPr>
            <w:r>
              <w:rPr>
                <w:rFonts w:cstheme="minorHAnsi"/>
                <w:sz w:val="18"/>
                <w:szCs w:val="18"/>
              </w:rPr>
              <w:t>1 km</w:t>
            </w:r>
          </w:p>
        </w:tc>
        <w:tc>
          <w:tcPr>
            <w:tcW w:w="1202" w:type="dxa"/>
            <w:shd w:val="clear" w:color="auto" w:fill="D9D9D9" w:themeFill="background1" w:themeFillShade="D9"/>
            <w:vAlign w:val="center"/>
          </w:tcPr>
          <w:p w14:paraId="74773E00" w14:textId="749ED9C6" w:rsidR="00AC28D1" w:rsidRPr="00AC28D1" w:rsidRDefault="00AC28D1" w:rsidP="007366D1">
            <w:pPr>
              <w:keepNext/>
              <w:cnfStyle w:val="000000000000" w:firstRow="0" w:lastRow="0" w:firstColumn="0" w:lastColumn="0" w:oddVBand="0" w:evenVBand="0" w:oddHBand="0" w:evenHBand="0" w:firstRowFirstColumn="0" w:firstRowLastColumn="0" w:lastRowFirstColumn="0" w:lastRowLastColumn="0"/>
              <w:rPr>
                <w:rFonts w:cstheme="minorHAnsi"/>
                <w:sz w:val="18"/>
                <w:szCs w:val="18"/>
                <w:lang w:val="en-GB"/>
              </w:rPr>
            </w:pPr>
            <w:r>
              <w:rPr>
                <w:rFonts w:cstheme="minorHAnsi"/>
                <w:sz w:val="18"/>
                <w:szCs w:val="18"/>
              </w:rPr>
              <w:fldChar w:fldCharType="begin"/>
            </w:r>
            <w:r w:rsidR="001421D0">
              <w:rPr>
                <w:rFonts w:cstheme="minorHAnsi"/>
                <w:sz w:val="18"/>
                <w:szCs w:val="18"/>
              </w:rPr>
              <w:instrText xml:space="preserve"> ADDIN ZOTERO_ITEM CSL_CITATION {"citationID":"vOr70PgU","properties":{"formattedCitation":"(Wouters, 2021)","plainCitation":"(Wouters, 2021)","dontUpdate":true,"noteIndex":0},"citationItems":[{"id":899,"uris":["http://zotero.org/users/6459434/items/8T7V4MAQ"],"itemData":{"id":899,"type":"document","DOI":"10.24381/cds.bce175f0","publisher":"Copernicus Climate Change Service (C3S) Climate Data Store (CDS)","title":"Global bioclimatic indicators from 1979 to 2018 derived from reanalysis.","author":[{"family":"Wouters","given":"H"}],"accessed":{"date-parts":[["2025",7,15]]},"issued":{"date-parts":[["2021"]]}}}],"schema":"https://github.com/citation-style-language/schema/raw/master/csl-citation.json"} </w:instrText>
            </w:r>
            <w:r>
              <w:rPr>
                <w:rFonts w:cstheme="minorHAnsi"/>
                <w:sz w:val="18"/>
                <w:szCs w:val="18"/>
              </w:rPr>
              <w:fldChar w:fldCharType="separate"/>
            </w:r>
            <w:r w:rsidRPr="00AC28D1">
              <w:rPr>
                <w:rFonts w:ascii="Calibri" w:hAnsi="Calibri" w:cs="Calibri"/>
                <w:sz w:val="18"/>
              </w:rPr>
              <w:t>Wouters, 2021</w:t>
            </w:r>
            <w:r>
              <w:rPr>
                <w:rFonts w:cstheme="minorHAnsi"/>
                <w:sz w:val="18"/>
                <w:szCs w:val="18"/>
              </w:rPr>
              <w:fldChar w:fldCharType="end"/>
            </w:r>
          </w:p>
        </w:tc>
      </w:tr>
      <w:tr w:rsidR="00AC28D1" w:rsidRPr="00AC28D1" w14:paraId="24081C82" w14:textId="77777777" w:rsidTr="007366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25" w:type="dxa"/>
            <w:shd w:val="clear" w:color="auto" w:fill="FFFFFF" w:themeFill="background1"/>
            <w:vAlign w:val="center"/>
          </w:tcPr>
          <w:p w14:paraId="43F83EF8" w14:textId="5654C320" w:rsidR="00AC28D1" w:rsidRPr="00B360D1" w:rsidRDefault="00AC28D1" w:rsidP="007366D1">
            <w:pPr>
              <w:keepNext/>
              <w:rPr>
                <w:rFonts w:cstheme="minorHAnsi"/>
                <w:b w:val="0"/>
                <w:bCs w:val="0"/>
                <w:sz w:val="18"/>
                <w:szCs w:val="18"/>
              </w:rPr>
            </w:pPr>
            <w:proofErr w:type="spellStart"/>
            <w:r w:rsidRPr="00B360D1">
              <w:rPr>
                <w:rFonts w:cstheme="minorHAnsi"/>
                <w:b w:val="0"/>
                <w:bCs w:val="0"/>
                <w:sz w:val="18"/>
                <w:szCs w:val="18"/>
              </w:rPr>
              <w:t>Bioclimate</w:t>
            </w:r>
            <w:proofErr w:type="spellEnd"/>
          </w:p>
        </w:tc>
        <w:tc>
          <w:tcPr>
            <w:tcW w:w="1479" w:type="dxa"/>
            <w:shd w:val="clear" w:color="auto" w:fill="FFFFFF" w:themeFill="background1"/>
            <w:vAlign w:val="center"/>
          </w:tcPr>
          <w:p w14:paraId="25948032" w14:textId="4FA5EA60" w:rsidR="00AC28D1" w:rsidRPr="000F226E" w:rsidRDefault="00AC28D1" w:rsidP="007366D1">
            <w:pPr>
              <w:keepNext/>
              <w:cnfStyle w:val="000000100000" w:firstRow="0" w:lastRow="0" w:firstColumn="0" w:lastColumn="0" w:oddVBand="0" w:evenVBand="0" w:oddHBand="1" w:evenHBand="0" w:firstRowFirstColumn="0" w:firstRowLastColumn="0" w:lastRowFirstColumn="0" w:lastRowLastColumn="0"/>
              <w:rPr>
                <w:rFonts w:cstheme="minorHAnsi"/>
                <w:sz w:val="18"/>
                <w:szCs w:val="18"/>
              </w:rPr>
            </w:pPr>
            <w:r>
              <w:rPr>
                <w:rFonts w:cstheme="minorHAnsi"/>
                <w:sz w:val="18"/>
                <w:szCs w:val="18"/>
              </w:rPr>
              <w:t>BIO10</w:t>
            </w:r>
          </w:p>
        </w:tc>
        <w:tc>
          <w:tcPr>
            <w:tcW w:w="2155" w:type="dxa"/>
            <w:shd w:val="clear" w:color="auto" w:fill="FFFFFF" w:themeFill="background1"/>
            <w:vAlign w:val="center"/>
          </w:tcPr>
          <w:p w14:paraId="4D06B84F" w14:textId="3683B15A" w:rsidR="00AC28D1" w:rsidRPr="00AC28D1" w:rsidRDefault="00AC28D1" w:rsidP="007366D1">
            <w:pPr>
              <w:keepNext/>
              <w:cnfStyle w:val="000000100000" w:firstRow="0" w:lastRow="0" w:firstColumn="0" w:lastColumn="0" w:oddVBand="0" w:evenVBand="0" w:oddHBand="1" w:evenHBand="0" w:firstRowFirstColumn="0" w:firstRowLastColumn="0" w:lastRowFirstColumn="0" w:lastRowLastColumn="0"/>
              <w:rPr>
                <w:rFonts w:cstheme="minorHAnsi"/>
                <w:sz w:val="18"/>
                <w:szCs w:val="18"/>
                <w:lang w:val="en-GB"/>
              </w:rPr>
            </w:pPr>
            <w:r w:rsidRPr="00AC28D1">
              <w:rPr>
                <w:rFonts w:cstheme="minorHAnsi"/>
                <w:sz w:val="18"/>
                <w:szCs w:val="18"/>
                <w:lang w:val="en-GB"/>
              </w:rPr>
              <w:t>Mean Temperature of Warmest Quarter</w:t>
            </w:r>
          </w:p>
        </w:tc>
        <w:tc>
          <w:tcPr>
            <w:tcW w:w="1335" w:type="dxa"/>
            <w:shd w:val="clear" w:color="auto" w:fill="FFFFFF" w:themeFill="background1"/>
            <w:vAlign w:val="center"/>
          </w:tcPr>
          <w:p w14:paraId="15D986BE" w14:textId="79FE3D65" w:rsidR="00AC28D1" w:rsidRPr="00AC28D1" w:rsidRDefault="00AC28D1" w:rsidP="007366D1">
            <w:pPr>
              <w:keepNext/>
              <w:jc w:val="center"/>
              <w:cnfStyle w:val="000000100000" w:firstRow="0" w:lastRow="0" w:firstColumn="0" w:lastColumn="0" w:oddVBand="0" w:evenVBand="0" w:oddHBand="1" w:evenHBand="0" w:firstRowFirstColumn="0" w:firstRowLastColumn="0" w:lastRowFirstColumn="0" w:lastRowLastColumn="0"/>
              <w:rPr>
                <w:rFonts w:cstheme="minorHAnsi"/>
                <w:sz w:val="18"/>
                <w:szCs w:val="18"/>
                <w:lang w:val="en-GB"/>
              </w:rPr>
            </w:pPr>
            <w:r w:rsidRPr="00AC28D1">
              <w:rPr>
                <w:rFonts w:cstheme="minorHAnsi"/>
                <w:sz w:val="18"/>
                <w:szCs w:val="18"/>
                <w:lang w:val="en-GB"/>
              </w:rPr>
              <w:t>ºC</w:t>
            </w:r>
          </w:p>
        </w:tc>
        <w:tc>
          <w:tcPr>
            <w:tcW w:w="900" w:type="dxa"/>
            <w:shd w:val="clear" w:color="auto" w:fill="FFFFFF" w:themeFill="background1"/>
            <w:vAlign w:val="center"/>
          </w:tcPr>
          <w:p w14:paraId="5512EAE8" w14:textId="69970DE2" w:rsidR="00AC28D1" w:rsidRPr="00AC28D1" w:rsidRDefault="00AC28D1" w:rsidP="007366D1">
            <w:pPr>
              <w:keepNext/>
              <w:cnfStyle w:val="000000100000" w:firstRow="0" w:lastRow="0" w:firstColumn="0" w:lastColumn="0" w:oddVBand="0" w:evenVBand="0" w:oddHBand="1" w:evenHBand="0" w:firstRowFirstColumn="0" w:firstRowLastColumn="0" w:lastRowFirstColumn="0" w:lastRowLastColumn="0"/>
              <w:rPr>
                <w:rFonts w:cstheme="minorHAnsi"/>
                <w:sz w:val="18"/>
                <w:szCs w:val="18"/>
                <w:lang w:val="en-GB"/>
              </w:rPr>
            </w:pPr>
            <w:r w:rsidRPr="00AC28D1">
              <w:rPr>
                <w:rFonts w:cstheme="minorHAnsi"/>
                <w:sz w:val="18"/>
                <w:szCs w:val="18"/>
                <w:lang w:val="en-GB"/>
              </w:rPr>
              <w:t>Raster</w:t>
            </w:r>
          </w:p>
        </w:tc>
        <w:tc>
          <w:tcPr>
            <w:tcW w:w="1123" w:type="dxa"/>
            <w:shd w:val="clear" w:color="auto" w:fill="FFFFFF" w:themeFill="background1"/>
            <w:vAlign w:val="center"/>
          </w:tcPr>
          <w:p w14:paraId="51CAB5D9" w14:textId="6607D210" w:rsidR="00AC28D1" w:rsidRPr="00AC28D1" w:rsidRDefault="00AC28D1" w:rsidP="007366D1">
            <w:pPr>
              <w:keepNext/>
              <w:jc w:val="center"/>
              <w:cnfStyle w:val="000000100000" w:firstRow="0" w:lastRow="0" w:firstColumn="0" w:lastColumn="0" w:oddVBand="0" w:evenVBand="0" w:oddHBand="1" w:evenHBand="0" w:firstRowFirstColumn="0" w:firstRowLastColumn="0" w:lastRowFirstColumn="0" w:lastRowLastColumn="0"/>
              <w:rPr>
                <w:rFonts w:cstheme="minorHAnsi"/>
                <w:sz w:val="18"/>
                <w:szCs w:val="18"/>
                <w:lang w:val="en-GB"/>
              </w:rPr>
            </w:pPr>
            <w:r>
              <w:rPr>
                <w:rFonts w:cstheme="minorHAnsi"/>
                <w:sz w:val="18"/>
                <w:szCs w:val="18"/>
              </w:rPr>
              <w:t>1 km</w:t>
            </w:r>
          </w:p>
        </w:tc>
        <w:tc>
          <w:tcPr>
            <w:tcW w:w="1202" w:type="dxa"/>
            <w:shd w:val="clear" w:color="auto" w:fill="FFFFFF" w:themeFill="background1"/>
            <w:vAlign w:val="center"/>
          </w:tcPr>
          <w:p w14:paraId="68AF316D" w14:textId="41DCD622" w:rsidR="00AC28D1" w:rsidRPr="00AC28D1" w:rsidRDefault="00AC28D1" w:rsidP="007366D1">
            <w:pPr>
              <w:keepNext/>
              <w:cnfStyle w:val="000000100000" w:firstRow="0" w:lastRow="0" w:firstColumn="0" w:lastColumn="0" w:oddVBand="0" w:evenVBand="0" w:oddHBand="1" w:evenHBand="0" w:firstRowFirstColumn="0" w:firstRowLastColumn="0" w:lastRowFirstColumn="0" w:lastRowLastColumn="0"/>
              <w:rPr>
                <w:rFonts w:cstheme="minorHAnsi"/>
                <w:sz w:val="18"/>
                <w:szCs w:val="18"/>
                <w:lang w:val="en-GB"/>
              </w:rPr>
            </w:pPr>
            <w:r>
              <w:rPr>
                <w:rFonts w:cstheme="minorHAnsi"/>
                <w:sz w:val="18"/>
                <w:szCs w:val="18"/>
              </w:rPr>
              <w:fldChar w:fldCharType="begin"/>
            </w:r>
            <w:r w:rsidR="001421D0">
              <w:rPr>
                <w:rFonts w:cstheme="minorHAnsi"/>
                <w:sz w:val="18"/>
                <w:szCs w:val="18"/>
              </w:rPr>
              <w:instrText xml:space="preserve"> ADDIN ZOTERO_ITEM CSL_CITATION {"citationID":"Nhimlf5M","properties":{"formattedCitation":"(Wouters, 2021)","plainCitation":"(Wouters, 2021)","dontUpdate":true,"noteIndex":0},"citationItems":[{"id":899,"uris":["http://zotero.org/users/6459434/items/8T7V4MAQ"],"itemData":{"id":899,"type":"document","DOI":"10.24381/cds.bce175f0","publisher":"Copernicus Climate Change Service (C3S) Climate Data Store (CDS)","title":"Global bioclimatic indicators from 1979 to 2018 derived from reanalysis.","author":[{"family":"Wouters","given":"H"}],"accessed":{"date-parts":[["2025",7,15]]},"issued":{"date-parts":[["2021"]]}}}],"schema":"https://github.com/citation-style-language/schema/raw/master/csl-citation.json"} </w:instrText>
            </w:r>
            <w:r>
              <w:rPr>
                <w:rFonts w:cstheme="minorHAnsi"/>
                <w:sz w:val="18"/>
                <w:szCs w:val="18"/>
              </w:rPr>
              <w:fldChar w:fldCharType="separate"/>
            </w:r>
            <w:r w:rsidRPr="00AC28D1">
              <w:rPr>
                <w:rFonts w:ascii="Calibri" w:hAnsi="Calibri" w:cs="Calibri"/>
                <w:sz w:val="18"/>
              </w:rPr>
              <w:t>Wouters, 2021</w:t>
            </w:r>
            <w:r>
              <w:rPr>
                <w:rFonts w:cstheme="minorHAnsi"/>
                <w:sz w:val="18"/>
                <w:szCs w:val="18"/>
              </w:rPr>
              <w:fldChar w:fldCharType="end"/>
            </w:r>
          </w:p>
        </w:tc>
      </w:tr>
      <w:tr w:rsidR="00B360D1" w:rsidRPr="00AC28D1" w14:paraId="78B1E0DC" w14:textId="77777777" w:rsidTr="0052170A">
        <w:tc>
          <w:tcPr>
            <w:cnfStyle w:val="001000000000" w:firstRow="0" w:lastRow="0" w:firstColumn="1" w:lastColumn="0" w:oddVBand="0" w:evenVBand="0" w:oddHBand="0" w:evenHBand="0" w:firstRowFirstColumn="0" w:firstRowLastColumn="0" w:lastRowFirstColumn="0" w:lastRowLastColumn="0"/>
            <w:tcW w:w="1225" w:type="dxa"/>
            <w:shd w:val="clear" w:color="auto" w:fill="D9D9D9" w:themeFill="background1" w:themeFillShade="D9"/>
            <w:vAlign w:val="center"/>
          </w:tcPr>
          <w:p w14:paraId="624F3855" w14:textId="4DF1E961" w:rsidR="00AC28D1" w:rsidRPr="00B360D1" w:rsidRDefault="00AC28D1" w:rsidP="007366D1">
            <w:pPr>
              <w:keepNext/>
              <w:rPr>
                <w:rFonts w:cstheme="minorHAnsi"/>
                <w:b w:val="0"/>
                <w:bCs w:val="0"/>
                <w:sz w:val="18"/>
                <w:szCs w:val="18"/>
              </w:rPr>
            </w:pPr>
            <w:proofErr w:type="spellStart"/>
            <w:r w:rsidRPr="00B360D1">
              <w:rPr>
                <w:rFonts w:cstheme="minorHAnsi"/>
                <w:b w:val="0"/>
                <w:bCs w:val="0"/>
                <w:sz w:val="18"/>
                <w:szCs w:val="18"/>
              </w:rPr>
              <w:t>Bioclimate</w:t>
            </w:r>
            <w:proofErr w:type="spellEnd"/>
          </w:p>
        </w:tc>
        <w:tc>
          <w:tcPr>
            <w:tcW w:w="1479" w:type="dxa"/>
            <w:shd w:val="clear" w:color="auto" w:fill="D9D9D9" w:themeFill="background1" w:themeFillShade="D9"/>
            <w:vAlign w:val="center"/>
          </w:tcPr>
          <w:p w14:paraId="1430F2EB" w14:textId="36995C2F" w:rsidR="00AC28D1" w:rsidRPr="000F226E" w:rsidRDefault="00AC28D1" w:rsidP="007366D1">
            <w:pPr>
              <w:keepNext/>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t>BIO11</w:t>
            </w:r>
          </w:p>
        </w:tc>
        <w:tc>
          <w:tcPr>
            <w:tcW w:w="2155" w:type="dxa"/>
            <w:shd w:val="clear" w:color="auto" w:fill="D9D9D9" w:themeFill="background1" w:themeFillShade="D9"/>
            <w:vAlign w:val="center"/>
          </w:tcPr>
          <w:p w14:paraId="34E3D346" w14:textId="0F722FF4" w:rsidR="00AC28D1" w:rsidRPr="00AC28D1" w:rsidRDefault="00AC28D1" w:rsidP="007366D1">
            <w:pPr>
              <w:keepNext/>
              <w:cnfStyle w:val="000000000000" w:firstRow="0" w:lastRow="0" w:firstColumn="0" w:lastColumn="0" w:oddVBand="0" w:evenVBand="0" w:oddHBand="0" w:evenHBand="0" w:firstRowFirstColumn="0" w:firstRowLastColumn="0" w:lastRowFirstColumn="0" w:lastRowLastColumn="0"/>
              <w:rPr>
                <w:rFonts w:cstheme="minorHAnsi"/>
                <w:sz w:val="18"/>
                <w:szCs w:val="18"/>
                <w:lang w:val="en-GB"/>
              </w:rPr>
            </w:pPr>
            <w:r w:rsidRPr="00AC28D1">
              <w:rPr>
                <w:rFonts w:cstheme="minorHAnsi"/>
                <w:sz w:val="18"/>
                <w:szCs w:val="18"/>
                <w:lang w:val="en-GB"/>
              </w:rPr>
              <w:t>Mean Temperature of Coldest Quarter</w:t>
            </w:r>
          </w:p>
        </w:tc>
        <w:tc>
          <w:tcPr>
            <w:tcW w:w="1335" w:type="dxa"/>
            <w:shd w:val="clear" w:color="auto" w:fill="D9D9D9" w:themeFill="background1" w:themeFillShade="D9"/>
            <w:vAlign w:val="center"/>
          </w:tcPr>
          <w:p w14:paraId="232CFD39" w14:textId="0A323B75" w:rsidR="00AC28D1" w:rsidRPr="00AC28D1" w:rsidRDefault="00AC28D1" w:rsidP="007366D1">
            <w:pPr>
              <w:keepN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lang w:val="en-GB"/>
              </w:rPr>
            </w:pPr>
            <w:r w:rsidRPr="00AC28D1">
              <w:rPr>
                <w:rFonts w:cstheme="minorHAnsi"/>
                <w:sz w:val="18"/>
                <w:szCs w:val="18"/>
                <w:lang w:val="en-GB"/>
              </w:rPr>
              <w:t>ºC</w:t>
            </w:r>
          </w:p>
        </w:tc>
        <w:tc>
          <w:tcPr>
            <w:tcW w:w="900" w:type="dxa"/>
            <w:shd w:val="clear" w:color="auto" w:fill="D9D9D9" w:themeFill="background1" w:themeFillShade="D9"/>
            <w:vAlign w:val="center"/>
          </w:tcPr>
          <w:p w14:paraId="0FFB308D" w14:textId="2060E6FA" w:rsidR="00AC28D1" w:rsidRPr="00AC28D1" w:rsidRDefault="00AC28D1" w:rsidP="007366D1">
            <w:pPr>
              <w:keepNext/>
              <w:cnfStyle w:val="000000000000" w:firstRow="0" w:lastRow="0" w:firstColumn="0" w:lastColumn="0" w:oddVBand="0" w:evenVBand="0" w:oddHBand="0" w:evenHBand="0" w:firstRowFirstColumn="0" w:firstRowLastColumn="0" w:lastRowFirstColumn="0" w:lastRowLastColumn="0"/>
              <w:rPr>
                <w:rFonts w:cstheme="minorHAnsi"/>
                <w:sz w:val="18"/>
                <w:szCs w:val="18"/>
                <w:lang w:val="en-GB"/>
              </w:rPr>
            </w:pPr>
            <w:r w:rsidRPr="00AC28D1">
              <w:rPr>
                <w:rFonts w:cstheme="minorHAnsi"/>
                <w:sz w:val="18"/>
                <w:szCs w:val="18"/>
                <w:lang w:val="en-GB"/>
              </w:rPr>
              <w:t>Raster</w:t>
            </w:r>
          </w:p>
        </w:tc>
        <w:tc>
          <w:tcPr>
            <w:tcW w:w="1123" w:type="dxa"/>
            <w:shd w:val="clear" w:color="auto" w:fill="D9D9D9" w:themeFill="background1" w:themeFillShade="D9"/>
            <w:vAlign w:val="center"/>
          </w:tcPr>
          <w:p w14:paraId="32825795" w14:textId="5512AEAA" w:rsidR="00AC28D1" w:rsidRPr="00AC28D1" w:rsidRDefault="00AC28D1" w:rsidP="007366D1">
            <w:pPr>
              <w:keepN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lang w:val="en-GB"/>
              </w:rPr>
            </w:pPr>
            <w:r>
              <w:rPr>
                <w:rFonts w:cstheme="minorHAnsi"/>
                <w:sz w:val="18"/>
                <w:szCs w:val="18"/>
              </w:rPr>
              <w:t>1 km</w:t>
            </w:r>
          </w:p>
        </w:tc>
        <w:tc>
          <w:tcPr>
            <w:tcW w:w="1202" w:type="dxa"/>
            <w:shd w:val="clear" w:color="auto" w:fill="D9D9D9" w:themeFill="background1" w:themeFillShade="D9"/>
            <w:vAlign w:val="center"/>
          </w:tcPr>
          <w:p w14:paraId="4D66B81C" w14:textId="204DBF3D" w:rsidR="00AC28D1" w:rsidRPr="00AC28D1" w:rsidRDefault="00AC28D1" w:rsidP="007366D1">
            <w:pPr>
              <w:keepNext/>
              <w:cnfStyle w:val="000000000000" w:firstRow="0" w:lastRow="0" w:firstColumn="0" w:lastColumn="0" w:oddVBand="0" w:evenVBand="0" w:oddHBand="0" w:evenHBand="0" w:firstRowFirstColumn="0" w:firstRowLastColumn="0" w:lastRowFirstColumn="0" w:lastRowLastColumn="0"/>
              <w:rPr>
                <w:rFonts w:cstheme="minorHAnsi"/>
                <w:sz w:val="18"/>
                <w:szCs w:val="18"/>
                <w:lang w:val="en-GB"/>
              </w:rPr>
            </w:pPr>
            <w:r>
              <w:rPr>
                <w:rFonts w:cstheme="minorHAnsi"/>
                <w:sz w:val="18"/>
                <w:szCs w:val="18"/>
              </w:rPr>
              <w:fldChar w:fldCharType="begin"/>
            </w:r>
            <w:r w:rsidR="001421D0">
              <w:rPr>
                <w:rFonts w:cstheme="minorHAnsi"/>
                <w:sz w:val="18"/>
                <w:szCs w:val="18"/>
              </w:rPr>
              <w:instrText xml:space="preserve"> ADDIN ZOTERO_ITEM CSL_CITATION {"citationID":"lHfaarge","properties":{"formattedCitation":"(Wouters, 2021)","plainCitation":"(Wouters, 2021)","dontUpdate":true,"noteIndex":0},"citationItems":[{"id":899,"uris":["http://zotero.org/users/6459434/items/8T7V4MAQ"],"itemData":{"id":899,"type":"document","DOI":"10.24381/cds.bce175f0","publisher":"Copernicus Climate Change Service (C3S) Climate Data Store (CDS)","title":"Global bioclimatic indicators from 1979 to 2018 derived from reanalysis.","author":[{"family":"Wouters","given":"H"}],"accessed":{"date-parts":[["2025",7,15]]},"issued":{"date-parts":[["2021"]]}}}],"schema":"https://github.com/citation-style-language/schema/raw/master/csl-citation.json"} </w:instrText>
            </w:r>
            <w:r>
              <w:rPr>
                <w:rFonts w:cstheme="minorHAnsi"/>
                <w:sz w:val="18"/>
                <w:szCs w:val="18"/>
              </w:rPr>
              <w:fldChar w:fldCharType="separate"/>
            </w:r>
            <w:r w:rsidRPr="00AC28D1">
              <w:rPr>
                <w:rFonts w:ascii="Calibri" w:hAnsi="Calibri" w:cs="Calibri"/>
                <w:sz w:val="18"/>
              </w:rPr>
              <w:t>Wouters, 2021</w:t>
            </w:r>
            <w:r>
              <w:rPr>
                <w:rFonts w:cstheme="minorHAnsi"/>
                <w:sz w:val="18"/>
                <w:szCs w:val="18"/>
              </w:rPr>
              <w:fldChar w:fldCharType="end"/>
            </w:r>
          </w:p>
        </w:tc>
      </w:tr>
      <w:tr w:rsidR="00AC28D1" w14:paraId="2B1D04A2" w14:textId="77777777" w:rsidTr="007366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25" w:type="dxa"/>
            <w:shd w:val="clear" w:color="auto" w:fill="FFFFFF" w:themeFill="background1"/>
            <w:vAlign w:val="center"/>
          </w:tcPr>
          <w:p w14:paraId="111AFECE" w14:textId="2EB94DBF" w:rsidR="00AC28D1" w:rsidRPr="00B360D1" w:rsidRDefault="00AC28D1" w:rsidP="007366D1">
            <w:pPr>
              <w:keepNext/>
              <w:rPr>
                <w:rFonts w:cstheme="minorHAnsi"/>
                <w:b w:val="0"/>
                <w:bCs w:val="0"/>
                <w:sz w:val="18"/>
                <w:szCs w:val="18"/>
              </w:rPr>
            </w:pPr>
            <w:proofErr w:type="spellStart"/>
            <w:r w:rsidRPr="00B360D1">
              <w:rPr>
                <w:rFonts w:cstheme="minorHAnsi"/>
                <w:b w:val="0"/>
                <w:bCs w:val="0"/>
                <w:sz w:val="18"/>
                <w:szCs w:val="18"/>
              </w:rPr>
              <w:t>Bioclimate</w:t>
            </w:r>
            <w:proofErr w:type="spellEnd"/>
          </w:p>
        </w:tc>
        <w:tc>
          <w:tcPr>
            <w:tcW w:w="1479" w:type="dxa"/>
            <w:shd w:val="clear" w:color="auto" w:fill="FFFFFF" w:themeFill="background1"/>
            <w:vAlign w:val="center"/>
          </w:tcPr>
          <w:p w14:paraId="53ADE62C" w14:textId="6FD1BF53" w:rsidR="00AC28D1" w:rsidRPr="000F226E" w:rsidRDefault="00AC28D1" w:rsidP="007366D1">
            <w:pPr>
              <w:keepNext/>
              <w:cnfStyle w:val="000000100000" w:firstRow="0" w:lastRow="0" w:firstColumn="0" w:lastColumn="0" w:oddVBand="0" w:evenVBand="0" w:oddHBand="1" w:evenHBand="0" w:firstRowFirstColumn="0" w:firstRowLastColumn="0" w:lastRowFirstColumn="0" w:lastRowLastColumn="0"/>
              <w:rPr>
                <w:rFonts w:cstheme="minorHAnsi"/>
                <w:sz w:val="18"/>
                <w:szCs w:val="18"/>
              </w:rPr>
            </w:pPr>
            <w:r>
              <w:rPr>
                <w:rFonts w:cstheme="minorHAnsi"/>
                <w:sz w:val="18"/>
                <w:szCs w:val="18"/>
              </w:rPr>
              <w:t>BIO12</w:t>
            </w:r>
          </w:p>
        </w:tc>
        <w:tc>
          <w:tcPr>
            <w:tcW w:w="2155" w:type="dxa"/>
            <w:shd w:val="clear" w:color="auto" w:fill="FFFFFF" w:themeFill="background1"/>
            <w:vAlign w:val="center"/>
          </w:tcPr>
          <w:p w14:paraId="51640ECF" w14:textId="5325EAD0" w:rsidR="00AC28D1" w:rsidRPr="000F226E" w:rsidRDefault="00AC28D1" w:rsidP="007366D1">
            <w:pPr>
              <w:keepNext/>
              <w:cnfStyle w:val="000000100000" w:firstRow="0" w:lastRow="0" w:firstColumn="0" w:lastColumn="0" w:oddVBand="0" w:evenVBand="0" w:oddHBand="1" w:evenHBand="0" w:firstRowFirstColumn="0" w:firstRowLastColumn="0" w:lastRowFirstColumn="0" w:lastRowLastColumn="0"/>
              <w:rPr>
                <w:rFonts w:cstheme="minorHAnsi"/>
                <w:sz w:val="18"/>
                <w:szCs w:val="18"/>
              </w:rPr>
            </w:pPr>
            <w:proofErr w:type="spellStart"/>
            <w:r w:rsidRPr="00AC28D1">
              <w:rPr>
                <w:rFonts w:cstheme="minorHAnsi"/>
                <w:sz w:val="18"/>
                <w:szCs w:val="18"/>
              </w:rPr>
              <w:t>Annual</w:t>
            </w:r>
            <w:proofErr w:type="spellEnd"/>
            <w:r w:rsidRPr="00AC28D1">
              <w:rPr>
                <w:rFonts w:cstheme="minorHAnsi"/>
                <w:sz w:val="18"/>
                <w:szCs w:val="18"/>
              </w:rPr>
              <w:t xml:space="preserve"> </w:t>
            </w:r>
            <w:proofErr w:type="spellStart"/>
            <w:r w:rsidRPr="00AC28D1">
              <w:rPr>
                <w:rFonts w:cstheme="minorHAnsi"/>
                <w:sz w:val="18"/>
                <w:szCs w:val="18"/>
              </w:rPr>
              <w:t>Precipitation</w:t>
            </w:r>
            <w:proofErr w:type="spellEnd"/>
          </w:p>
        </w:tc>
        <w:tc>
          <w:tcPr>
            <w:tcW w:w="1335" w:type="dxa"/>
            <w:shd w:val="clear" w:color="auto" w:fill="FFFFFF" w:themeFill="background1"/>
            <w:vAlign w:val="center"/>
          </w:tcPr>
          <w:p w14:paraId="0698F976" w14:textId="72DA392B" w:rsidR="00AC28D1" w:rsidRPr="000F226E" w:rsidRDefault="00AC28D1" w:rsidP="007366D1">
            <w:pPr>
              <w:keepNext/>
              <w:jc w:val="center"/>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AC28D1">
              <w:rPr>
                <w:rFonts w:cstheme="minorHAnsi"/>
                <w:sz w:val="18"/>
                <w:szCs w:val="18"/>
              </w:rPr>
              <w:t>mm</w:t>
            </w:r>
          </w:p>
        </w:tc>
        <w:tc>
          <w:tcPr>
            <w:tcW w:w="900" w:type="dxa"/>
            <w:shd w:val="clear" w:color="auto" w:fill="FFFFFF" w:themeFill="background1"/>
            <w:vAlign w:val="center"/>
          </w:tcPr>
          <w:p w14:paraId="35A6EAAD" w14:textId="568ADECE" w:rsidR="00AC28D1" w:rsidRPr="000F226E" w:rsidRDefault="00AC28D1" w:rsidP="007366D1">
            <w:pPr>
              <w:keepNext/>
              <w:cnfStyle w:val="000000100000" w:firstRow="0" w:lastRow="0" w:firstColumn="0" w:lastColumn="0" w:oddVBand="0" w:evenVBand="0" w:oddHBand="1" w:evenHBand="0" w:firstRowFirstColumn="0" w:firstRowLastColumn="0" w:lastRowFirstColumn="0" w:lastRowLastColumn="0"/>
              <w:rPr>
                <w:rFonts w:cstheme="minorHAnsi"/>
                <w:sz w:val="18"/>
                <w:szCs w:val="18"/>
              </w:rPr>
            </w:pPr>
            <w:proofErr w:type="spellStart"/>
            <w:r w:rsidRPr="00AC28D1">
              <w:rPr>
                <w:rFonts w:cstheme="minorHAnsi"/>
                <w:sz w:val="18"/>
                <w:szCs w:val="18"/>
              </w:rPr>
              <w:t>Raster</w:t>
            </w:r>
            <w:proofErr w:type="spellEnd"/>
          </w:p>
        </w:tc>
        <w:tc>
          <w:tcPr>
            <w:tcW w:w="1123" w:type="dxa"/>
            <w:shd w:val="clear" w:color="auto" w:fill="FFFFFF" w:themeFill="background1"/>
            <w:vAlign w:val="center"/>
          </w:tcPr>
          <w:p w14:paraId="5F85BB46" w14:textId="48C39D74" w:rsidR="00AC28D1" w:rsidRPr="000F226E" w:rsidRDefault="00AC28D1" w:rsidP="007366D1">
            <w:pPr>
              <w:keepNext/>
              <w:jc w:val="center"/>
              <w:cnfStyle w:val="000000100000" w:firstRow="0" w:lastRow="0" w:firstColumn="0" w:lastColumn="0" w:oddVBand="0" w:evenVBand="0" w:oddHBand="1" w:evenHBand="0" w:firstRowFirstColumn="0" w:firstRowLastColumn="0" w:lastRowFirstColumn="0" w:lastRowLastColumn="0"/>
              <w:rPr>
                <w:rFonts w:cstheme="minorHAnsi"/>
                <w:sz w:val="18"/>
                <w:szCs w:val="18"/>
              </w:rPr>
            </w:pPr>
            <w:r>
              <w:rPr>
                <w:rFonts w:cstheme="minorHAnsi"/>
                <w:sz w:val="18"/>
                <w:szCs w:val="18"/>
              </w:rPr>
              <w:t>1 km</w:t>
            </w:r>
          </w:p>
        </w:tc>
        <w:tc>
          <w:tcPr>
            <w:tcW w:w="1202" w:type="dxa"/>
            <w:shd w:val="clear" w:color="auto" w:fill="FFFFFF" w:themeFill="background1"/>
            <w:vAlign w:val="center"/>
          </w:tcPr>
          <w:p w14:paraId="286E50C3" w14:textId="393B0F59" w:rsidR="00AC28D1" w:rsidRPr="000F226E" w:rsidRDefault="00AC28D1" w:rsidP="007366D1">
            <w:pPr>
              <w:keepNext/>
              <w:cnfStyle w:val="000000100000" w:firstRow="0" w:lastRow="0" w:firstColumn="0" w:lastColumn="0" w:oddVBand="0" w:evenVBand="0" w:oddHBand="1" w:evenHBand="0" w:firstRowFirstColumn="0" w:firstRowLastColumn="0" w:lastRowFirstColumn="0" w:lastRowLastColumn="0"/>
              <w:rPr>
                <w:rFonts w:cstheme="minorHAnsi"/>
                <w:sz w:val="18"/>
                <w:szCs w:val="18"/>
              </w:rPr>
            </w:pPr>
            <w:r>
              <w:rPr>
                <w:rFonts w:cstheme="minorHAnsi"/>
                <w:sz w:val="18"/>
                <w:szCs w:val="18"/>
              </w:rPr>
              <w:fldChar w:fldCharType="begin"/>
            </w:r>
            <w:r w:rsidR="001421D0">
              <w:rPr>
                <w:rFonts w:cstheme="minorHAnsi"/>
                <w:sz w:val="18"/>
                <w:szCs w:val="18"/>
              </w:rPr>
              <w:instrText xml:space="preserve"> ADDIN ZOTERO_ITEM CSL_CITATION {"citationID":"OXyN1IDA","properties":{"formattedCitation":"(Wouters, 2021)","plainCitation":"(Wouters, 2021)","dontUpdate":true,"noteIndex":0},"citationItems":[{"id":899,"uris":["http://zotero.org/users/6459434/items/8T7V4MAQ"],"itemData":{"id":899,"type":"document","DOI":"10.24381/cds.bce175f0","publisher":"Copernicus Climate Change Service (C3S) Climate Data Store (CDS)","title":"Global bioclimatic indicators from 1979 to 2018 derived from reanalysis.","author":[{"family":"Wouters","given":"H"}],"accessed":{"date-parts":[["2025",7,15]]},"issued":{"date-parts":[["2021"]]}}}],"schema":"https://github.com/citation-style-language/schema/raw/master/csl-citation.json"} </w:instrText>
            </w:r>
            <w:r>
              <w:rPr>
                <w:rFonts w:cstheme="minorHAnsi"/>
                <w:sz w:val="18"/>
                <w:szCs w:val="18"/>
              </w:rPr>
              <w:fldChar w:fldCharType="separate"/>
            </w:r>
            <w:r w:rsidRPr="00AC28D1">
              <w:rPr>
                <w:rFonts w:ascii="Calibri" w:hAnsi="Calibri" w:cs="Calibri"/>
                <w:sz w:val="18"/>
              </w:rPr>
              <w:t>Wouters, 2021</w:t>
            </w:r>
            <w:r>
              <w:rPr>
                <w:rFonts w:cstheme="minorHAnsi"/>
                <w:sz w:val="18"/>
                <w:szCs w:val="18"/>
              </w:rPr>
              <w:fldChar w:fldCharType="end"/>
            </w:r>
          </w:p>
        </w:tc>
      </w:tr>
      <w:tr w:rsidR="00B360D1" w14:paraId="31088D55" w14:textId="77777777" w:rsidTr="0052170A">
        <w:tc>
          <w:tcPr>
            <w:cnfStyle w:val="001000000000" w:firstRow="0" w:lastRow="0" w:firstColumn="1" w:lastColumn="0" w:oddVBand="0" w:evenVBand="0" w:oddHBand="0" w:evenHBand="0" w:firstRowFirstColumn="0" w:firstRowLastColumn="0" w:lastRowFirstColumn="0" w:lastRowLastColumn="0"/>
            <w:tcW w:w="1225" w:type="dxa"/>
            <w:shd w:val="clear" w:color="auto" w:fill="D9D9D9" w:themeFill="background1" w:themeFillShade="D9"/>
            <w:vAlign w:val="center"/>
          </w:tcPr>
          <w:p w14:paraId="179A6F01" w14:textId="75A6D322" w:rsidR="00AC28D1" w:rsidRPr="00B360D1" w:rsidRDefault="00AC28D1" w:rsidP="007366D1">
            <w:pPr>
              <w:keepNext/>
              <w:rPr>
                <w:rFonts w:cstheme="minorHAnsi"/>
                <w:b w:val="0"/>
                <w:bCs w:val="0"/>
                <w:sz w:val="18"/>
                <w:szCs w:val="18"/>
              </w:rPr>
            </w:pPr>
            <w:proofErr w:type="spellStart"/>
            <w:r w:rsidRPr="00B360D1">
              <w:rPr>
                <w:rFonts w:cstheme="minorHAnsi"/>
                <w:b w:val="0"/>
                <w:bCs w:val="0"/>
                <w:sz w:val="18"/>
                <w:szCs w:val="18"/>
              </w:rPr>
              <w:t>Bioclimate</w:t>
            </w:r>
            <w:proofErr w:type="spellEnd"/>
          </w:p>
        </w:tc>
        <w:tc>
          <w:tcPr>
            <w:tcW w:w="1479" w:type="dxa"/>
            <w:shd w:val="clear" w:color="auto" w:fill="D9D9D9" w:themeFill="background1" w:themeFillShade="D9"/>
            <w:vAlign w:val="center"/>
          </w:tcPr>
          <w:p w14:paraId="1AA128DF" w14:textId="355771E6" w:rsidR="00AC28D1" w:rsidRPr="000F226E" w:rsidRDefault="00AC28D1" w:rsidP="007366D1">
            <w:pPr>
              <w:keepNext/>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t>BIO13</w:t>
            </w:r>
          </w:p>
        </w:tc>
        <w:tc>
          <w:tcPr>
            <w:tcW w:w="2155" w:type="dxa"/>
            <w:shd w:val="clear" w:color="auto" w:fill="D9D9D9" w:themeFill="background1" w:themeFillShade="D9"/>
            <w:vAlign w:val="center"/>
          </w:tcPr>
          <w:p w14:paraId="33A9C3A3" w14:textId="0591D1A9" w:rsidR="00AC28D1" w:rsidRPr="000F226E" w:rsidRDefault="00AC28D1" w:rsidP="007366D1">
            <w:pPr>
              <w:keepNext/>
              <w:cnfStyle w:val="000000000000" w:firstRow="0" w:lastRow="0" w:firstColumn="0" w:lastColumn="0" w:oddVBand="0" w:evenVBand="0" w:oddHBand="0" w:evenHBand="0" w:firstRowFirstColumn="0" w:firstRowLastColumn="0" w:lastRowFirstColumn="0" w:lastRowLastColumn="0"/>
              <w:rPr>
                <w:rFonts w:cstheme="minorHAnsi"/>
                <w:sz w:val="18"/>
                <w:szCs w:val="18"/>
              </w:rPr>
            </w:pPr>
            <w:proofErr w:type="spellStart"/>
            <w:r w:rsidRPr="00AC28D1">
              <w:rPr>
                <w:rFonts w:cstheme="minorHAnsi"/>
                <w:sz w:val="18"/>
                <w:szCs w:val="18"/>
              </w:rPr>
              <w:t>Precipitation</w:t>
            </w:r>
            <w:proofErr w:type="spellEnd"/>
            <w:r w:rsidRPr="00AC28D1">
              <w:rPr>
                <w:rFonts w:cstheme="minorHAnsi"/>
                <w:sz w:val="18"/>
                <w:szCs w:val="18"/>
              </w:rPr>
              <w:t xml:space="preserve"> </w:t>
            </w:r>
            <w:proofErr w:type="spellStart"/>
            <w:r w:rsidRPr="00AC28D1">
              <w:rPr>
                <w:rFonts w:cstheme="minorHAnsi"/>
                <w:sz w:val="18"/>
                <w:szCs w:val="18"/>
              </w:rPr>
              <w:t>of</w:t>
            </w:r>
            <w:proofErr w:type="spellEnd"/>
            <w:r w:rsidRPr="00AC28D1">
              <w:rPr>
                <w:rFonts w:cstheme="minorHAnsi"/>
                <w:sz w:val="18"/>
                <w:szCs w:val="18"/>
              </w:rPr>
              <w:t xml:space="preserve"> </w:t>
            </w:r>
            <w:proofErr w:type="spellStart"/>
            <w:r w:rsidRPr="00AC28D1">
              <w:rPr>
                <w:rFonts w:cstheme="minorHAnsi"/>
                <w:sz w:val="18"/>
                <w:szCs w:val="18"/>
              </w:rPr>
              <w:t>Wettest</w:t>
            </w:r>
            <w:proofErr w:type="spellEnd"/>
            <w:r w:rsidRPr="00AC28D1">
              <w:rPr>
                <w:rFonts w:cstheme="minorHAnsi"/>
                <w:sz w:val="18"/>
                <w:szCs w:val="18"/>
              </w:rPr>
              <w:t xml:space="preserve"> </w:t>
            </w:r>
            <w:proofErr w:type="spellStart"/>
            <w:r w:rsidRPr="00AC28D1">
              <w:rPr>
                <w:rFonts w:cstheme="minorHAnsi"/>
                <w:sz w:val="18"/>
                <w:szCs w:val="18"/>
              </w:rPr>
              <w:t>Month</w:t>
            </w:r>
            <w:proofErr w:type="spellEnd"/>
          </w:p>
        </w:tc>
        <w:tc>
          <w:tcPr>
            <w:tcW w:w="1335" w:type="dxa"/>
            <w:shd w:val="clear" w:color="auto" w:fill="D9D9D9" w:themeFill="background1" w:themeFillShade="D9"/>
            <w:vAlign w:val="center"/>
          </w:tcPr>
          <w:p w14:paraId="12C308C7" w14:textId="44324154" w:rsidR="00AC28D1" w:rsidRPr="000F226E" w:rsidRDefault="00AC28D1" w:rsidP="007366D1">
            <w:pPr>
              <w:keepN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AC28D1">
              <w:rPr>
                <w:rFonts w:cstheme="minorHAnsi"/>
                <w:sz w:val="18"/>
                <w:szCs w:val="18"/>
              </w:rPr>
              <w:t>mm</w:t>
            </w:r>
          </w:p>
        </w:tc>
        <w:tc>
          <w:tcPr>
            <w:tcW w:w="900" w:type="dxa"/>
            <w:shd w:val="clear" w:color="auto" w:fill="D9D9D9" w:themeFill="background1" w:themeFillShade="D9"/>
            <w:vAlign w:val="center"/>
          </w:tcPr>
          <w:p w14:paraId="5F34757C" w14:textId="3E3A4621" w:rsidR="00AC28D1" w:rsidRPr="000F226E" w:rsidRDefault="00AC28D1" w:rsidP="007366D1">
            <w:pPr>
              <w:keepNext/>
              <w:cnfStyle w:val="000000000000" w:firstRow="0" w:lastRow="0" w:firstColumn="0" w:lastColumn="0" w:oddVBand="0" w:evenVBand="0" w:oddHBand="0" w:evenHBand="0" w:firstRowFirstColumn="0" w:firstRowLastColumn="0" w:lastRowFirstColumn="0" w:lastRowLastColumn="0"/>
              <w:rPr>
                <w:rFonts w:cstheme="minorHAnsi"/>
                <w:sz w:val="18"/>
                <w:szCs w:val="18"/>
              </w:rPr>
            </w:pPr>
            <w:proofErr w:type="spellStart"/>
            <w:r w:rsidRPr="00AC28D1">
              <w:rPr>
                <w:rFonts w:cstheme="minorHAnsi"/>
                <w:sz w:val="18"/>
                <w:szCs w:val="18"/>
              </w:rPr>
              <w:t>Raster</w:t>
            </w:r>
            <w:proofErr w:type="spellEnd"/>
          </w:p>
        </w:tc>
        <w:tc>
          <w:tcPr>
            <w:tcW w:w="1123" w:type="dxa"/>
            <w:shd w:val="clear" w:color="auto" w:fill="D9D9D9" w:themeFill="background1" w:themeFillShade="D9"/>
            <w:vAlign w:val="center"/>
          </w:tcPr>
          <w:p w14:paraId="7A8C02EA" w14:textId="137C41FC" w:rsidR="00AC28D1" w:rsidRPr="000F226E" w:rsidRDefault="00AC28D1" w:rsidP="007366D1">
            <w:pPr>
              <w:keepN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t>1 km</w:t>
            </w:r>
          </w:p>
        </w:tc>
        <w:tc>
          <w:tcPr>
            <w:tcW w:w="1202" w:type="dxa"/>
            <w:shd w:val="clear" w:color="auto" w:fill="D9D9D9" w:themeFill="background1" w:themeFillShade="D9"/>
            <w:vAlign w:val="center"/>
          </w:tcPr>
          <w:p w14:paraId="6858C849" w14:textId="36D8AC03" w:rsidR="00AC28D1" w:rsidRPr="000F226E" w:rsidRDefault="00AC28D1" w:rsidP="007366D1">
            <w:pPr>
              <w:keepNext/>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fldChar w:fldCharType="begin"/>
            </w:r>
            <w:r w:rsidR="001421D0">
              <w:rPr>
                <w:rFonts w:cstheme="minorHAnsi"/>
                <w:sz w:val="18"/>
                <w:szCs w:val="18"/>
              </w:rPr>
              <w:instrText xml:space="preserve"> ADDIN ZOTERO_ITEM CSL_CITATION {"citationID":"tm6w7Wm9","properties":{"formattedCitation":"(Wouters, 2021)","plainCitation":"(Wouters, 2021)","dontUpdate":true,"noteIndex":0},"citationItems":[{"id":899,"uris":["http://zotero.org/users/6459434/items/8T7V4MAQ"],"itemData":{"id":899,"type":"document","DOI":"10.24381/cds.bce175f0","publisher":"Copernicus Climate Change Service (C3S) Climate Data Store (CDS)","title":"Global bioclimatic indicators from 1979 to 2018 derived from reanalysis.","author":[{"family":"Wouters","given":"H"}],"accessed":{"date-parts":[["2025",7,15]]},"issued":{"date-parts":[["2021"]]}}}],"schema":"https://github.com/citation-style-language/schema/raw/master/csl-citation.json"} </w:instrText>
            </w:r>
            <w:r>
              <w:rPr>
                <w:rFonts w:cstheme="minorHAnsi"/>
                <w:sz w:val="18"/>
                <w:szCs w:val="18"/>
              </w:rPr>
              <w:fldChar w:fldCharType="separate"/>
            </w:r>
            <w:r w:rsidRPr="00AC28D1">
              <w:rPr>
                <w:rFonts w:ascii="Calibri" w:hAnsi="Calibri" w:cs="Calibri"/>
                <w:sz w:val="18"/>
              </w:rPr>
              <w:t>Wouters, 2021</w:t>
            </w:r>
            <w:r>
              <w:rPr>
                <w:rFonts w:cstheme="minorHAnsi"/>
                <w:sz w:val="18"/>
                <w:szCs w:val="18"/>
              </w:rPr>
              <w:fldChar w:fldCharType="end"/>
            </w:r>
          </w:p>
        </w:tc>
      </w:tr>
      <w:tr w:rsidR="00AC28D1" w14:paraId="1FCAE0C9" w14:textId="77777777" w:rsidTr="007366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25" w:type="dxa"/>
            <w:shd w:val="clear" w:color="auto" w:fill="FFFFFF" w:themeFill="background1"/>
            <w:vAlign w:val="center"/>
          </w:tcPr>
          <w:p w14:paraId="6A044B48" w14:textId="3E9FBBDC" w:rsidR="00AC28D1" w:rsidRPr="00B360D1" w:rsidRDefault="00AC28D1" w:rsidP="007366D1">
            <w:pPr>
              <w:keepNext/>
              <w:rPr>
                <w:rFonts w:cstheme="minorHAnsi"/>
                <w:b w:val="0"/>
                <w:bCs w:val="0"/>
                <w:sz w:val="18"/>
                <w:szCs w:val="18"/>
              </w:rPr>
            </w:pPr>
            <w:proofErr w:type="spellStart"/>
            <w:r w:rsidRPr="00B360D1">
              <w:rPr>
                <w:rFonts w:cstheme="minorHAnsi"/>
                <w:b w:val="0"/>
                <w:bCs w:val="0"/>
                <w:sz w:val="18"/>
                <w:szCs w:val="18"/>
              </w:rPr>
              <w:t>Bioclimate</w:t>
            </w:r>
            <w:proofErr w:type="spellEnd"/>
          </w:p>
        </w:tc>
        <w:tc>
          <w:tcPr>
            <w:tcW w:w="1479" w:type="dxa"/>
            <w:shd w:val="clear" w:color="auto" w:fill="FFFFFF" w:themeFill="background1"/>
            <w:vAlign w:val="center"/>
          </w:tcPr>
          <w:p w14:paraId="41C8F73A" w14:textId="3666469E" w:rsidR="00AC28D1" w:rsidRPr="000F226E" w:rsidRDefault="00AC28D1" w:rsidP="007366D1">
            <w:pPr>
              <w:keepNext/>
              <w:cnfStyle w:val="000000100000" w:firstRow="0" w:lastRow="0" w:firstColumn="0" w:lastColumn="0" w:oddVBand="0" w:evenVBand="0" w:oddHBand="1" w:evenHBand="0" w:firstRowFirstColumn="0" w:firstRowLastColumn="0" w:lastRowFirstColumn="0" w:lastRowLastColumn="0"/>
              <w:rPr>
                <w:rFonts w:cstheme="minorHAnsi"/>
                <w:sz w:val="18"/>
                <w:szCs w:val="18"/>
              </w:rPr>
            </w:pPr>
            <w:r>
              <w:rPr>
                <w:rFonts w:cstheme="minorHAnsi"/>
                <w:sz w:val="18"/>
                <w:szCs w:val="18"/>
              </w:rPr>
              <w:t>BIO14</w:t>
            </w:r>
          </w:p>
        </w:tc>
        <w:tc>
          <w:tcPr>
            <w:tcW w:w="2155" w:type="dxa"/>
            <w:shd w:val="clear" w:color="auto" w:fill="FFFFFF" w:themeFill="background1"/>
            <w:vAlign w:val="center"/>
          </w:tcPr>
          <w:p w14:paraId="55C13F64" w14:textId="2E7E85E3" w:rsidR="00AC28D1" w:rsidRPr="000F226E" w:rsidRDefault="00AC28D1" w:rsidP="007366D1">
            <w:pPr>
              <w:keepNext/>
              <w:cnfStyle w:val="000000100000" w:firstRow="0" w:lastRow="0" w:firstColumn="0" w:lastColumn="0" w:oddVBand="0" w:evenVBand="0" w:oddHBand="1" w:evenHBand="0" w:firstRowFirstColumn="0" w:firstRowLastColumn="0" w:lastRowFirstColumn="0" w:lastRowLastColumn="0"/>
              <w:rPr>
                <w:rFonts w:cstheme="minorHAnsi"/>
                <w:sz w:val="18"/>
                <w:szCs w:val="18"/>
              </w:rPr>
            </w:pPr>
            <w:proofErr w:type="spellStart"/>
            <w:r w:rsidRPr="00AC28D1">
              <w:rPr>
                <w:rFonts w:cstheme="minorHAnsi"/>
                <w:sz w:val="18"/>
                <w:szCs w:val="18"/>
              </w:rPr>
              <w:t>Precipitation</w:t>
            </w:r>
            <w:proofErr w:type="spellEnd"/>
            <w:r w:rsidRPr="00AC28D1">
              <w:rPr>
                <w:rFonts w:cstheme="minorHAnsi"/>
                <w:sz w:val="18"/>
                <w:szCs w:val="18"/>
              </w:rPr>
              <w:t xml:space="preserve"> </w:t>
            </w:r>
            <w:proofErr w:type="spellStart"/>
            <w:r w:rsidRPr="00AC28D1">
              <w:rPr>
                <w:rFonts w:cstheme="minorHAnsi"/>
                <w:sz w:val="18"/>
                <w:szCs w:val="18"/>
              </w:rPr>
              <w:t>of</w:t>
            </w:r>
            <w:proofErr w:type="spellEnd"/>
            <w:r w:rsidRPr="00AC28D1">
              <w:rPr>
                <w:rFonts w:cstheme="minorHAnsi"/>
                <w:sz w:val="18"/>
                <w:szCs w:val="18"/>
              </w:rPr>
              <w:t xml:space="preserve"> </w:t>
            </w:r>
            <w:proofErr w:type="spellStart"/>
            <w:r w:rsidRPr="00AC28D1">
              <w:rPr>
                <w:rFonts w:cstheme="minorHAnsi"/>
                <w:sz w:val="18"/>
                <w:szCs w:val="18"/>
              </w:rPr>
              <w:t>Driest</w:t>
            </w:r>
            <w:proofErr w:type="spellEnd"/>
            <w:r w:rsidRPr="00AC28D1">
              <w:rPr>
                <w:rFonts w:cstheme="minorHAnsi"/>
                <w:sz w:val="18"/>
                <w:szCs w:val="18"/>
              </w:rPr>
              <w:t xml:space="preserve"> </w:t>
            </w:r>
            <w:proofErr w:type="spellStart"/>
            <w:r w:rsidRPr="00AC28D1">
              <w:rPr>
                <w:rFonts w:cstheme="minorHAnsi"/>
                <w:sz w:val="18"/>
                <w:szCs w:val="18"/>
              </w:rPr>
              <w:t>Month</w:t>
            </w:r>
            <w:proofErr w:type="spellEnd"/>
          </w:p>
        </w:tc>
        <w:tc>
          <w:tcPr>
            <w:tcW w:w="1335" w:type="dxa"/>
            <w:shd w:val="clear" w:color="auto" w:fill="FFFFFF" w:themeFill="background1"/>
            <w:vAlign w:val="center"/>
          </w:tcPr>
          <w:p w14:paraId="71A9B891" w14:textId="5F76DD8B" w:rsidR="00AC28D1" w:rsidRPr="000F226E" w:rsidRDefault="00AC28D1" w:rsidP="007366D1">
            <w:pPr>
              <w:keepNext/>
              <w:jc w:val="center"/>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AC28D1">
              <w:rPr>
                <w:rFonts w:cstheme="minorHAnsi"/>
                <w:sz w:val="18"/>
                <w:szCs w:val="18"/>
              </w:rPr>
              <w:t>mm</w:t>
            </w:r>
          </w:p>
        </w:tc>
        <w:tc>
          <w:tcPr>
            <w:tcW w:w="900" w:type="dxa"/>
            <w:shd w:val="clear" w:color="auto" w:fill="FFFFFF" w:themeFill="background1"/>
            <w:vAlign w:val="center"/>
          </w:tcPr>
          <w:p w14:paraId="171A7955" w14:textId="5768ACB0" w:rsidR="00AC28D1" w:rsidRPr="000F226E" w:rsidRDefault="00AC28D1" w:rsidP="007366D1">
            <w:pPr>
              <w:keepNext/>
              <w:cnfStyle w:val="000000100000" w:firstRow="0" w:lastRow="0" w:firstColumn="0" w:lastColumn="0" w:oddVBand="0" w:evenVBand="0" w:oddHBand="1" w:evenHBand="0" w:firstRowFirstColumn="0" w:firstRowLastColumn="0" w:lastRowFirstColumn="0" w:lastRowLastColumn="0"/>
              <w:rPr>
                <w:rFonts w:cstheme="minorHAnsi"/>
                <w:sz w:val="18"/>
                <w:szCs w:val="18"/>
              </w:rPr>
            </w:pPr>
            <w:proofErr w:type="spellStart"/>
            <w:r w:rsidRPr="00AC28D1">
              <w:rPr>
                <w:rFonts w:cstheme="minorHAnsi"/>
                <w:sz w:val="18"/>
                <w:szCs w:val="18"/>
              </w:rPr>
              <w:t>Raster</w:t>
            </w:r>
            <w:proofErr w:type="spellEnd"/>
          </w:p>
        </w:tc>
        <w:tc>
          <w:tcPr>
            <w:tcW w:w="1123" w:type="dxa"/>
            <w:shd w:val="clear" w:color="auto" w:fill="FFFFFF" w:themeFill="background1"/>
            <w:vAlign w:val="center"/>
          </w:tcPr>
          <w:p w14:paraId="6DAD5FA8" w14:textId="20FC2808" w:rsidR="00AC28D1" w:rsidRPr="000F226E" w:rsidRDefault="00AC28D1" w:rsidP="007366D1">
            <w:pPr>
              <w:keepNext/>
              <w:jc w:val="center"/>
              <w:cnfStyle w:val="000000100000" w:firstRow="0" w:lastRow="0" w:firstColumn="0" w:lastColumn="0" w:oddVBand="0" w:evenVBand="0" w:oddHBand="1" w:evenHBand="0" w:firstRowFirstColumn="0" w:firstRowLastColumn="0" w:lastRowFirstColumn="0" w:lastRowLastColumn="0"/>
              <w:rPr>
                <w:rFonts w:cstheme="minorHAnsi"/>
                <w:sz w:val="18"/>
                <w:szCs w:val="18"/>
              </w:rPr>
            </w:pPr>
            <w:r>
              <w:rPr>
                <w:rFonts w:cstheme="minorHAnsi"/>
                <w:sz w:val="18"/>
                <w:szCs w:val="18"/>
              </w:rPr>
              <w:t>1 km</w:t>
            </w:r>
          </w:p>
        </w:tc>
        <w:tc>
          <w:tcPr>
            <w:tcW w:w="1202" w:type="dxa"/>
            <w:shd w:val="clear" w:color="auto" w:fill="FFFFFF" w:themeFill="background1"/>
            <w:vAlign w:val="center"/>
          </w:tcPr>
          <w:p w14:paraId="2F3BAF90" w14:textId="573B9933" w:rsidR="00AC28D1" w:rsidRPr="000F226E" w:rsidRDefault="00AC28D1" w:rsidP="007366D1">
            <w:pPr>
              <w:keepNext/>
              <w:cnfStyle w:val="000000100000" w:firstRow="0" w:lastRow="0" w:firstColumn="0" w:lastColumn="0" w:oddVBand="0" w:evenVBand="0" w:oddHBand="1" w:evenHBand="0" w:firstRowFirstColumn="0" w:firstRowLastColumn="0" w:lastRowFirstColumn="0" w:lastRowLastColumn="0"/>
              <w:rPr>
                <w:rFonts w:cstheme="minorHAnsi"/>
                <w:sz w:val="18"/>
                <w:szCs w:val="18"/>
              </w:rPr>
            </w:pPr>
            <w:r>
              <w:rPr>
                <w:rFonts w:cstheme="minorHAnsi"/>
                <w:sz w:val="18"/>
                <w:szCs w:val="18"/>
              </w:rPr>
              <w:fldChar w:fldCharType="begin"/>
            </w:r>
            <w:r w:rsidR="001421D0">
              <w:rPr>
                <w:rFonts w:cstheme="minorHAnsi"/>
                <w:sz w:val="18"/>
                <w:szCs w:val="18"/>
              </w:rPr>
              <w:instrText xml:space="preserve"> ADDIN ZOTERO_ITEM CSL_CITATION {"citationID":"0n5Ux0a5","properties":{"formattedCitation":"(Wouters, 2021)","plainCitation":"(Wouters, 2021)","dontUpdate":true,"noteIndex":0},"citationItems":[{"id":899,"uris":["http://zotero.org/users/6459434/items/8T7V4MAQ"],"itemData":{"id":899,"type":"document","DOI":"10.24381/cds.bce175f0","publisher":"Copernicus Climate Change Service (C3S) Climate Data Store (CDS)","title":"Global bioclimatic indicators from 1979 to 2018 derived from reanalysis.","author":[{"family":"Wouters","given":"H"}],"accessed":{"date-parts":[["2025",7,15]]},"issued":{"date-parts":[["2021"]]}}}],"schema":"https://github.com/citation-style-language/schema/raw/master/csl-citation.json"} </w:instrText>
            </w:r>
            <w:r>
              <w:rPr>
                <w:rFonts w:cstheme="minorHAnsi"/>
                <w:sz w:val="18"/>
                <w:szCs w:val="18"/>
              </w:rPr>
              <w:fldChar w:fldCharType="separate"/>
            </w:r>
            <w:r w:rsidRPr="00AC28D1">
              <w:rPr>
                <w:rFonts w:ascii="Calibri" w:hAnsi="Calibri" w:cs="Calibri"/>
                <w:sz w:val="18"/>
              </w:rPr>
              <w:t>Wouters, 2021</w:t>
            </w:r>
            <w:r>
              <w:rPr>
                <w:rFonts w:cstheme="minorHAnsi"/>
                <w:sz w:val="18"/>
                <w:szCs w:val="18"/>
              </w:rPr>
              <w:fldChar w:fldCharType="end"/>
            </w:r>
          </w:p>
        </w:tc>
      </w:tr>
      <w:tr w:rsidR="00B360D1" w:rsidRPr="00AC28D1" w14:paraId="102A9FDA" w14:textId="77777777" w:rsidTr="0052170A">
        <w:tc>
          <w:tcPr>
            <w:cnfStyle w:val="001000000000" w:firstRow="0" w:lastRow="0" w:firstColumn="1" w:lastColumn="0" w:oddVBand="0" w:evenVBand="0" w:oddHBand="0" w:evenHBand="0" w:firstRowFirstColumn="0" w:firstRowLastColumn="0" w:lastRowFirstColumn="0" w:lastRowLastColumn="0"/>
            <w:tcW w:w="1225" w:type="dxa"/>
            <w:shd w:val="clear" w:color="auto" w:fill="D9D9D9" w:themeFill="background1" w:themeFillShade="D9"/>
            <w:vAlign w:val="center"/>
          </w:tcPr>
          <w:p w14:paraId="15077113" w14:textId="5A6E2514" w:rsidR="00AC28D1" w:rsidRPr="00B360D1" w:rsidRDefault="00AC28D1" w:rsidP="007366D1">
            <w:pPr>
              <w:keepNext/>
              <w:rPr>
                <w:rFonts w:cstheme="minorHAnsi"/>
                <w:b w:val="0"/>
                <w:bCs w:val="0"/>
                <w:sz w:val="18"/>
                <w:szCs w:val="18"/>
              </w:rPr>
            </w:pPr>
            <w:proofErr w:type="spellStart"/>
            <w:r w:rsidRPr="00B360D1">
              <w:rPr>
                <w:rFonts w:cstheme="minorHAnsi"/>
                <w:b w:val="0"/>
                <w:bCs w:val="0"/>
                <w:sz w:val="18"/>
                <w:szCs w:val="18"/>
              </w:rPr>
              <w:t>Bioclimate</w:t>
            </w:r>
            <w:proofErr w:type="spellEnd"/>
          </w:p>
        </w:tc>
        <w:tc>
          <w:tcPr>
            <w:tcW w:w="1479" w:type="dxa"/>
            <w:shd w:val="clear" w:color="auto" w:fill="D9D9D9" w:themeFill="background1" w:themeFillShade="D9"/>
            <w:vAlign w:val="center"/>
          </w:tcPr>
          <w:p w14:paraId="59899FBF" w14:textId="6B7C18B9" w:rsidR="00AC28D1" w:rsidRPr="000F226E" w:rsidRDefault="00AC28D1" w:rsidP="007366D1">
            <w:pPr>
              <w:keepNext/>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t>BIO15</w:t>
            </w:r>
          </w:p>
        </w:tc>
        <w:tc>
          <w:tcPr>
            <w:tcW w:w="2155" w:type="dxa"/>
            <w:shd w:val="clear" w:color="auto" w:fill="D9D9D9" w:themeFill="background1" w:themeFillShade="D9"/>
            <w:vAlign w:val="center"/>
          </w:tcPr>
          <w:p w14:paraId="0FC244EC" w14:textId="30D275AD" w:rsidR="00AC28D1" w:rsidRPr="00AC28D1" w:rsidRDefault="00AC28D1" w:rsidP="007366D1">
            <w:pPr>
              <w:keepNext/>
              <w:cnfStyle w:val="000000000000" w:firstRow="0" w:lastRow="0" w:firstColumn="0" w:lastColumn="0" w:oddVBand="0" w:evenVBand="0" w:oddHBand="0" w:evenHBand="0" w:firstRowFirstColumn="0" w:firstRowLastColumn="0" w:lastRowFirstColumn="0" w:lastRowLastColumn="0"/>
              <w:rPr>
                <w:rFonts w:cstheme="minorHAnsi"/>
                <w:sz w:val="18"/>
                <w:szCs w:val="18"/>
                <w:lang w:val="en-GB"/>
              </w:rPr>
            </w:pPr>
            <w:r w:rsidRPr="00AC28D1">
              <w:rPr>
                <w:rFonts w:cstheme="minorHAnsi"/>
                <w:sz w:val="18"/>
                <w:szCs w:val="18"/>
                <w:lang w:val="en-GB"/>
              </w:rPr>
              <w:t>Precipitation Seasonality (Coefficient of Variation)</w:t>
            </w:r>
          </w:p>
        </w:tc>
        <w:tc>
          <w:tcPr>
            <w:tcW w:w="1335" w:type="dxa"/>
            <w:shd w:val="clear" w:color="auto" w:fill="D9D9D9" w:themeFill="background1" w:themeFillShade="D9"/>
            <w:vAlign w:val="center"/>
          </w:tcPr>
          <w:p w14:paraId="2ADABFBE" w14:textId="66C25A86" w:rsidR="00AC28D1" w:rsidRPr="00AC28D1" w:rsidRDefault="00AC28D1" w:rsidP="007366D1">
            <w:pPr>
              <w:keepN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lang w:val="en-GB"/>
              </w:rPr>
            </w:pPr>
            <w:r w:rsidRPr="00AC28D1">
              <w:rPr>
                <w:rFonts w:cstheme="minorHAnsi"/>
                <w:sz w:val="18"/>
                <w:szCs w:val="18"/>
                <w:lang w:val="en-GB"/>
              </w:rPr>
              <w:t>mm</w:t>
            </w:r>
          </w:p>
        </w:tc>
        <w:tc>
          <w:tcPr>
            <w:tcW w:w="900" w:type="dxa"/>
            <w:shd w:val="clear" w:color="auto" w:fill="D9D9D9" w:themeFill="background1" w:themeFillShade="D9"/>
            <w:vAlign w:val="center"/>
          </w:tcPr>
          <w:p w14:paraId="24FAA3BB" w14:textId="652C19DD" w:rsidR="00AC28D1" w:rsidRPr="00AC28D1" w:rsidRDefault="00AC28D1" w:rsidP="007366D1">
            <w:pPr>
              <w:keepNext/>
              <w:cnfStyle w:val="000000000000" w:firstRow="0" w:lastRow="0" w:firstColumn="0" w:lastColumn="0" w:oddVBand="0" w:evenVBand="0" w:oddHBand="0" w:evenHBand="0" w:firstRowFirstColumn="0" w:firstRowLastColumn="0" w:lastRowFirstColumn="0" w:lastRowLastColumn="0"/>
              <w:rPr>
                <w:rFonts w:cstheme="minorHAnsi"/>
                <w:sz w:val="18"/>
                <w:szCs w:val="18"/>
                <w:lang w:val="en-GB"/>
              </w:rPr>
            </w:pPr>
            <w:r w:rsidRPr="00AC28D1">
              <w:rPr>
                <w:rFonts w:cstheme="minorHAnsi"/>
                <w:sz w:val="18"/>
                <w:szCs w:val="18"/>
                <w:lang w:val="en-GB"/>
              </w:rPr>
              <w:t>Raster</w:t>
            </w:r>
          </w:p>
        </w:tc>
        <w:tc>
          <w:tcPr>
            <w:tcW w:w="1123" w:type="dxa"/>
            <w:shd w:val="clear" w:color="auto" w:fill="D9D9D9" w:themeFill="background1" w:themeFillShade="D9"/>
            <w:vAlign w:val="center"/>
          </w:tcPr>
          <w:p w14:paraId="3E681041" w14:textId="04987953" w:rsidR="00AC28D1" w:rsidRPr="00AC28D1" w:rsidRDefault="00AC28D1" w:rsidP="007366D1">
            <w:pPr>
              <w:keepN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lang w:val="en-GB"/>
              </w:rPr>
            </w:pPr>
            <w:r>
              <w:rPr>
                <w:rFonts w:cstheme="minorHAnsi"/>
                <w:sz w:val="18"/>
                <w:szCs w:val="18"/>
              </w:rPr>
              <w:t>1 km</w:t>
            </w:r>
          </w:p>
        </w:tc>
        <w:tc>
          <w:tcPr>
            <w:tcW w:w="1202" w:type="dxa"/>
            <w:shd w:val="clear" w:color="auto" w:fill="D9D9D9" w:themeFill="background1" w:themeFillShade="D9"/>
            <w:vAlign w:val="center"/>
          </w:tcPr>
          <w:p w14:paraId="394466DB" w14:textId="248C6EFE" w:rsidR="00AC28D1" w:rsidRPr="00AC28D1" w:rsidRDefault="00AC28D1" w:rsidP="007366D1">
            <w:pPr>
              <w:keepNext/>
              <w:cnfStyle w:val="000000000000" w:firstRow="0" w:lastRow="0" w:firstColumn="0" w:lastColumn="0" w:oddVBand="0" w:evenVBand="0" w:oddHBand="0" w:evenHBand="0" w:firstRowFirstColumn="0" w:firstRowLastColumn="0" w:lastRowFirstColumn="0" w:lastRowLastColumn="0"/>
              <w:rPr>
                <w:rFonts w:cstheme="minorHAnsi"/>
                <w:sz w:val="18"/>
                <w:szCs w:val="18"/>
                <w:lang w:val="en-GB"/>
              </w:rPr>
            </w:pPr>
            <w:r>
              <w:rPr>
                <w:rFonts w:cstheme="minorHAnsi"/>
                <w:sz w:val="18"/>
                <w:szCs w:val="18"/>
              </w:rPr>
              <w:fldChar w:fldCharType="begin"/>
            </w:r>
            <w:r w:rsidR="001421D0">
              <w:rPr>
                <w:rFonts w:cstheme="minorHAnsi"/>
                <w:sz w:val="18"/>
                <w:szCs w:val="18"/>
              </w:rPr>
              <w:instrText xml:space="preserve"> ADDIN ZOTERO_ITEM CSL_CITATION {"citationID":"HJWSeWEa","properties":{"formattedCitation":"(Wouters, 2021)","plainCitation":"(Wouters, 2021)","dontUpdate":true,"noteIndex":0},"citationItems":[{"id":899,"uris":["http://zotero.org/users/6459434/items/8T7V4MAQ"],"itemData":{"id":899,"type":"document","DOI":"10.24381/cds.bce175f0","publisher":"Copernicus Climate Change Service (C3S) Climate Data Store (CDS)","title":"Global bioclimatic indicators from 1979 to 2018 derived from reanalysis.","author":[{"family":"Wouters","given":"H"}],"accessed":{"date-parts":[["2025",7,15]]},"issued":{"date-parts":[["2021"]]}}}],"schema":"https://github.com/citation-style-language/schema/raw/master/csl-citation.json"} </w:instrText>
            </w:r>
            <w:r>
              <w:rPr>
                <w:rFonts w:cstheme="minorHAnsi"/>
                <w:sz w:val="18"/>
                <w:szCs w:val="18"/>
              </w:rPr>
              <w:fldChar w:fldCharType="separate"/>
            </w:r>
            <w:r w:rsidRPr="00AC28D1">
              <w:rPr>
                <w:rFonts w:ascii="Calibri" w:hAnsi="Calibri" w:cs="Calibri"/>
                <w:sz w:val="18"/>
              </w:rPr>
              <w:t>Wouters, 2021</w:t>
            </w:r>
            <w:r>
              <w:rPr>
                <w:rFonts w:cstheme="minorHAnsi"/>
                <w:sz w:val="18"/>
                <w:szCs w:val="18"/>
              </w:rPr>
              <w:fldChar w:fldCharType="end"/>
            </w:r>
          </w:p>
        </w:tc>
      </w:tr>
      <w:tr w:rsidR="00AC28D1" w14:paraId="7FA2482F" w14:textId="77777777" w:rsidTr="007366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25" w:type="dxa"/>
            <w:shd w:val="clear" w:color="auto" w:fill="FFFFFF" w:themeFill="background1"/>
            <w:vAlign w:val="center"/>
          </w:tcPr>
          <w:p w14:paraId="06B02BE3" w14:textId="47992E81" w:rsidR="00AC28D1" w:rsidRPr="00B360D1" w:rsidRDefault="00AC28D1" w:rsidP="007366D1">
            <w:pPr>
              <w:keepNext/>
              <w:rPr>
                <w:rFonts w:cstheme="minorHAnsi"/>
                <w:b w:val="0"/>
                <w:bCs w:val="0"/>
                <w:sz w:val="18"/>
                <w:szCs w:val="18"/>
              </w:rPr>
            </w:pPr>
            <w:proofErr w:type="spellStart"/>
            <w:r w:rsidRPr="00B360D1">
              <w:rPr>
                <w:rFonts w:cstheme="minorHAnsi"/>
                <w:b w:val="0"/>
                <w:bCs w:val="0"/>
                <w:sz w:val="18"/>
                <w:szCs w:val="18"/>
              </w:rPr>
              <w:t>Bioclimate</w:t>
            </w:r>
            <w:proofErr w:type="spellEnd"/>
          </w:p>
        </w:tc>
        <w:tc>
          <w:tcPr>
            <w:tcW w:w="1479" w:type="dxa"/>
            <w:shd w:val="clear" w:color="auto" w:fill="FFFFFF" w:themeFill="background1"/>
            <w:vAlign w:val="center"/>
          </w:tcPr>
          <w:p w14:paraId="2F905059" w14:textId="69C7938C" w:rsidR="00AC28D1" w:rsidRPr="000F226E" w:rsidRDefault="00AC28D1" w:rsidP="007366D1">
            <w:pPr>
              <w:keepNext/>
              <w:cnfStyle w:val="000000100000" w:firstRow="0" w:lastRow="0" w:firstColumn="0" w:lastColumn="0" w:oddVBand="0" w:evenVBand="0" w:oddHBand="1" w:evenHBand="0" w:firstRowFirstColumn="0" w:firstRowLastColumn="0" w:lastRowFirstColumn="0" w:lastRowLastColumn="0"/>
              <w:rPr>
                <w:rFonts w:cstheme="minorHAnsi"/>
                <w:sz w:val="18"/>
                <w:szCs w:val="18"/>
              </w:rPr>
            </w:pPr>
            <w:r>
              <w:rPr>
                <w:rFonts w:cstheme="minorHAnsi"/>
                <w:sz w:val="18"/>
                <w:szCs w:val="18"/>
              </w:rPr>
              <w:t>BIO16</w:t>
            </w:r>
          </w:p>
        </w:tc>
        <w:tc>
          <w:tcPr>
            <w:tcW w:w="2155" w:type="dxa"/>
            <w:shd w:val="clear" w:color="auto" w:fill="FFFFFF" w:themeFill="background1"/>
            <w:vAlign w:val="center"/>
          </w:tcPr>
          <w:p w14:paraId="4E67389A" w14:textId="517859D4" w:rsidR="00AC28D1" w:rsidRPr="000F226E" w:rsidRDefault="00AC28D1" w:rsidP="007366D1">
            <w:pPr>
              <w:keepNext/>
              <w:cnfStyle w:val="000000100000" w:firstRow="0" w:lastRow="0" w:firstColumn="0" w:lastColumn="0" w:oddVBand="0" w:evenVBand="0" w:oddHBand="1" w:evenHBand="0" w:firstRowFirstColumn="0" w:firstRowLastColumn="0" w:lastRowFirstColumn="0" w:lastRowLastColumn="0"/>
              <w:rPr>
                <w:rFonts w:cstheme="minorHAnsi"/>
                <w:sz w:val="18"/>
                <w:szCs w:val="18"/>
              </w:rPr>
            </w:pPr>
            <w:proofErr w:type="spellStart"/>
            <w:r w:rsidRPr="00AC28D1">
              <w:rPr>
                <w:rFonts w:cstheme="minorHAnsi"/>
                <w:sz w:val="18"/>
                <w:szCs w:val="18"/>
              </w:rPr>
              <w:t>Precipitation</w:t>
            </w:r>
            <w:proofErr w:type="spellEnd"/>
            <w:r w:rsidRPr="00AC28D1">
              <w:rPr>
                <w:rFonts w:cstheme="minorHAnsi"/>
                <w:sz w:val="18"/>
                <w:szCs w:val="18"/>
              </w:rPr>
              <w:t xml:space="preserve"> </w:t>
            </w:r>
            <w:proofErr w:type="spellStart"/>
            <w:r w:rsidRPr="00AC28D1">
              <w:rPr>
                <w:rFonts w:cstheme="minorHAnsi"/>
                <w:sz w:val="18"/>
                <w:szCs w:val="18"/>
              </w:rPr>
              <w:t>of</w:t>
            </w:r>
            <w:proofErr w:type="spellEnd"/>
            <w:r w:rsidRPr="00AC28D1">
              <w:rPr>
                <w:rFonts w:cstheme="minorHAnsi"/>
                <w:sz w:val="18"/>
                <w:szCs w:val="18"/>
              </w:rPr>
              <w:t xml:space="preserve"> </w:t>
            </w:r>
            <w:proofErr w:type="spellStart"/>
            <w:r w:rsidRPr="00AC28D1">
              <w:rPr>
                <w:rFonts w:cstheme="minorHAnsi"/>
                <w:sz w:val="18"/>
                <w:szCs w:val="18"/>
              </w:rPr>
              <w:t>Wettest</w:t>
            </w:r>
            <w:proofErr w:type="spellEnd"/>
            <w:r w:rsidRPr="00AC28D1">
              <w:rPr>
                <w:rFonts w:cstheme="minorHAnsi"/>
                <w:sz w:val="18"/>
                <w:szCs w:val="18"/>
              </w:rPr>
              <w:t xml:space="preserve"> </w:t>
            </w:r>
            <w:proofErr w:type="spellStart"/>
            <w:r w:rsidRPr="00AC28D1">
              <w:rPr>
                <w:rFonts w:cstheme="minorHAnsi"/>
                <w:sz w:val="18"/>
                <w:szCs w:val="18"/>
              </w:rPr>
              <w:t>Quarter</w:t>
            </w:r>
            <w:proofErr w:type="spellEnd"/>
          </w:p>
        </w:tc>
        <w:tc>
          <w:tcPr>
            <w:tcW w:w="1335" w:type="dxa"/>
            <w:shd w:val="clear" w:color="auto" w:fill="FFFFFF" w:themeFill="background1"/>
            <w:vAlign w:val="center"/>
          </w:tcPr>
          <w:p w14:paraId="68F356B7" w14:textId="1C67EA53" w:rsidR="00AC28D1" w:rsidRPr="000F226E" w:rsidRDefault="00AC28D1" w:rsidP="007366D1">
            <w:pPr>
              <w:keepNext/>
              <w:jc w:val="center"/>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AC28D1">
              <w:rPr>
                <w:rFonts w:cstheme="minorHAnsi"/>
                <w:sz w:val="18"/>
                <w:szCs w:val="18"/>
              </w:rPr>
              <w:t>mm</w:t>
            </w:r>
          </w:p>
        </w:tc>
        <w:tc>
          <w:tcPr>
            <w:tcW w:w="900" w:type="dxa"/>
            <w:shd w:val="clear" w:color="auto" w:fill="FFFFFF" w:themeFill="background1"/>
            <w:vAlign w:val="center"/>
          </w:tcPr>
          <w:p w14:paraId="5A52A476" w14:textId="6C6079B8" w:rsidR="00AC28D1" w:rsidRPr="000F226E" w:rsidRDefault="00AC28D1" w:rsidP="007366D1">
            <w:pPr>
              <w:keepNext/>
              <w:cnfStyle w:val="000000100000" w:firstRow="0" w:lastRow="0" w:firstColumn="0" w:lastColumn="0" w:oddVBand="0" w:evenVBand="0" w:oddHBand="1" w:evenHBand="0" w:firstRowFirstColumn="0" w:firstRowLastColumn="0" w:lastRowFirstColumn="0" w:lastRowLastColumn="0"/>
              <w:rPr>
                <w:rFonts w:cstheme="minorHAnsi"/>
                <w:sz w:val="18"/>
                <w:szCs w:val="18"/>
              </w:rPr>
            </w:pPr>
            <w:proofErr w:type="spellStart"/>
            <w:r w:rsidRPr="00AC28D1">
              <w:rPr>
                <w:rFonts w:cstheme="minorHAnsi"/>
                <w:sz w:val="18"/>
                <w:szCs w:val="18"/>
              </w:rPr>
              <w:t>Raster</w:t>
            </w:r>
            <w:proofErr w:type="spellEnd"/>
          </w:p>
        </w:tc>
        <w:tc>
          <w:tcPr>
            <w:tcW w:w="1123" w:type="dxa"/>
            <w:shd w:val="clear" w:color="auto" w:fill="FFFFFF" w:themeFill="background1"/>
            <w:vAlign w:val="center"/>
          </w:tcPr>
          <w:p w14:paraId="2F7C37FB" w14:textId="68732464" w:rsidR="00AC28D1" w:rsidRPr="000F226E" w:rsidRDefault="00AC28D1" w:rsidP="007366D1">
            <w:pPr>
              <w:keepNext/>
              <w:jc w:val="center"/>
              <w:cnfStyle w:val="000000100000" w:firstRow="0" w:lastRow="0" w:firstColumn="0" w:lastColumn="0" w:oddVBand="0" w:evenVBand="0" w:oddHBand="1" w:evenHBand="0" w:firstRowFirstColumn="0" w:firstRowLastColumn="0" w:lastRowFirstColumn="0" w:lastRowLastColumn="0"/>
              <w:rPr>
                <w:rFonts w:cstheme="minorHAnsi"/>
                <w:sz w:val="18"/>
                <w:szCs w:val="18"/>
              </w:rPr>
            </w:pPr>
            <w:r>
              <w:rPr>
                <w:rFonts w:cstheme="minorHAnsi"/>
                <w:sz w:val="18"/>
                <w:szCs w:val="18"/>
              </w:rPr>
              <w:t>1 km</w:t>
            </w:r>
          </w:p>
        </w:tc>
        <w:tc>
          <w:tcPr>
            <w:tcW w:w="1202" w:type="dxa"/>
            <w:shd w:val="clear" w:color="auto" w:fill="FFFFFF" w:themeFill="background1"/>
            <w:vAlign w:val="center"/>
          </w:tcPr>
          <w:p w14:paraId="4B7C6E5A" w14:textId="46F13F9A" w:rsidR="00AC28D1" w:rsidRPr="000F226E" w:rsidRDefault="00AC28D1" w:rsidP="007366D1">
            <w:pPr>
              <w:keepNext/>
              <w:cnfStyle w:val="000000100000" w:firstRow="0" w:lastRow="0" w:firstColumn="0" w:lastColumn="0" w:oddVBand="0" w:evenVBand="0" w:oddHBand="1" w:evenHBand="0" w:firstRowFirstColumn="0" w:firstRowLastColumn="0" w:lastRowFirstColumn="0" w:lastRowLastColumn="0"/>
              <w:rPr>
                <w:rFonts w:cstheme="minorHAnsi"/>
                <w:sz w:val="18"/>
                <w:szCs w:val="18"/>
              </w:rPr>
            </w:pPr>
            <w:r>
              <w:rPr>
                <w:rFonts w:cstheme="minorHAnsi"/>
                <w:sz w:val="18"/>
                <w:szCs w:val="18"/>
              </w:rPr>
              <w:fldChar w:fldCharType="begin"/>
            </w:r>
            <w:r w:rsidR="001421D0">
              <w:rPr>
                <w:rFonts w:cstheme="minorHAnsi"/>
                <w:sz w:val="18"/>
                <w:szCs w:val="18"/>
              </w:rPr>
              <w:instrText xml:space="preserve"> ADDIN ZOTERO_ITEM CSL_CITATION {"citationID":"ENmFUbdt","properties":{"formattedCitation":"(Wouters, 2021)","plainCitation":"(Wouters, 2021)","dontUpdate":true,"noteIndex":0},"citationItems":[{"id":899,"uris":["http://zotero.org/users/6459434/items/8T7V4MAQ"],"itemData":{"id":899,"type":"document","DOI":"10.24381/cds.bce175f0","publisher":"Copernicus Climate Change Service (C3S) Climate Data Store (CDS)","title":"Global bioclimatic indicators from 1979 to 2018 derived from reanalysis.","author":[{"family":"Wouters","given":"H"}],"accessed":{"date-parts":[["2025",7,15]]},"issued":{"date-parts":[["2021"]]}}}],"schema":"https://github.com/citation-style-language/schema/raw/master/csl-citation.json"} </w:instrText>
            </w:r>
            <w:r>
              <w:rPr>
                <w:rFonts w:cstheme="minorHAnsi"/>
                <w:sz w:val="18"/>
                <w:szCs w:val="18"/>
              </w:rPr>
              <w:fldChar w:fldCharType="separate"/>
            </w:r>
            <w:r w:rsidRPr="00AC28D1">
              <w:rPr>
                <w:rFonts w:ascii="Calibri" w:hAnsi="Calibri" w:cs="Calibri"/>
                <w:sz w:val="18"/>
              </w:rPr>
              <w:t>Wouters, 2021</w:t>
            </w:r>
            <w:r>
              <w:rPr>
                <w:rFonts w:cstheme="minorHAnsi"/>
                <w:sz w:val="18"/>
                <w:szCs w:val="18"/>
              </w:rPr>
              <w:fldChar w:fldCharType="end"/>
            </w:r>
          </w:p>
        </w:tc>
      </w:tr>
      <w:tr w:rsidR="00B360D1" w14:paraId="34862715" w14:textId="77777777" w:rsidTr="0052170A">
        <w:tc>
          <w:tcPr>
            <w:cnfStyle w:val="001000000000" w:firstRow="0" w:lastRow="0" w:firstColumn="1" w:lastColumn="0" w:oddVBand="0" w:evenVBand="0" w:oddHBand="0" w:evenHBand="0" w:firstRowFirstColumn="0" w:firstRowLastColumn="0" w:lastRowFirstColumn="0" w:lastRowLastColumn="0"/>
            <w:tcW w:w="1225" w:type="dxa"/>
            <w:shd w:val="clear" w:color="auto" w:fill="D9D9D9" w:themeFill="background1" w:themeFillShade="D9"/>
            <w:vAlign w:val="center"/>
          </w:tcPr>
          <w:p w14:paraId="51456E4F" w14:textId="3EB4E644" w:rsidR="00AC28D1" w:rsidRPr="00B360D1" w:rsidRDefault="00AC28D1" w:rsidP="007366D1">
            <w:pPr>
              <w:keepNext/>
              <w:rPr>
                <w:rFonts w:cstheme="minorHAnsi"/>
                <w:b w:val="0"/>
                <w:bCs w:val="0"/>
                <w:sz w:val="18"/>
                <w:szCs w:val="18"/>
              </w:rPr>
            </w:pPr>
            <w:proofErr w:type="spellStart"/>
            <w:r w:rsidRPr="00B360D1">
              <w:rPr>
                <w:rFonts w:cstheme="minorHAnsi"/>
                <w:b w:val="0"/>
                <w:bCs w:val="0"/>
                <w:sz w:val="18"/>
                <w:szCs w:val="18"/>
              </w:rPr>
              <w:t>Bioclimate</w:t>
            </w:r>
            <w:proofErr w:type="spellEnd"/>
          </w:p>
        </w:tc>
        <w:tc>
          <w:tcPr>
            <w:tcW w:w="1479" w:type="dxa"/>
            <w:shd w:val="clear" w:color="auto" w:fill="D9D9D9" w:themeFill="background1" w:themeFillShade="D9"/>
            <w:vAlign w:val="center"/>
          </w:tcPr>
          <w:p w14:paraId="6FA5B7FE" w14:textId="288642AE" w:rsidR="00AC28D1" w:rsidRPr="000F226E" w:rsidRDefault="00AC28D1" w:rsidP="007366D1">
            <w:pPr>
              <w:keepNext/>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t>BIO17</w:t>
            </w:r>
          </w:p>
        </w:tc>
        <w:tc>
          <w:tcPr>
            <w:tcW w:w="2155" w:type="dxa"/>
            <w:shd w:val="clear" w:color="auto" w:fill="D9D9D9" w:themeFill="background1" w:themeFillShade="D9"/>
            <w:vAlign w:val="center"/>
          </w:tcPr>
          <w:p w14:paraId="43908FAC" w14:textId="612D789C" w:rsidR="00AC28D1" w:rsidRPr="000F226E" w:rsidRDefault="00AC28D1" w:rsidP="007366D1">
            <w:pPr>
              <w:keepNext/>
              <w:cnfStyle w:val="000000000000" w:firstRow="0" w:lastRow="0" w:firstColumn="0" w:lastColumn="0" w:oddVBand="0" w:evenVBand="0" w:oddHBand="0" w:evenHBand="0" w:firstRowFirstColumn="0" w:firstRowLastColumn="0" w:lastRowFirstColumn="0" w:lastRowLastColumn="0"/>
              <w:rPr>
                <w:rFonts w:cstheme="minorHAnsi"/>
                <w:sz w:val="18"/>
                <w:szCs w:val="18"/>
              </w:rPr>
            </w:pPr>
            <w:proofErr w:type="spellStart"/>
            <w:r w:rsidRPr="00AC28D1">
              <w:rPr>
                <w:rFonts w:cstheme="minorHAnsi"/>
                <w:sz w:val="18"/>
                <w:szCs w:val="18"/>
              </w:rPr>
              <w:t>Precipitation</w:t>
            </w:r>
            <w:proofErr w:type="spellEnd"/>
            <w:r w:rsidRPr="00AC28D1">
              <w:rPr>
                <w:rFonts w:cstheme="minorHAnsi"/>
                <w:sz w:val="18"/>
                <w:szCs w:val="18"/>
              </w:rPr>
              <w:t xml:space="preserve"> </w:t>
            </w:r>
            <w:proofErr w:type="spellStart"/>
            <w:r w:rsidRPr="00AC28D1">
              <w:rPr>
                <w:rFonts w:cstheme="minorHAnsi"/>
                <w:sz w:val="18"/>
                <w:szCs w:val="18"/>
              </w:rPr>
              <w:t>of</w:t>
            </w:r>
            <w:proofErr w:type="spellEnd"/>
            <w:r w:rsidRPr="00AC28D1">
              <w:rPr>
                <w:rFonts w:cstheme="minorHAnsi"/>
                <w:sz w:val="18"/>
                <w:szCs w:val="18"/>
              </w:rPr>
              <w:t xml:space="preserve"> </w:t>
            </w:r>
            <w:proofErr w:type="spellStart"/>
            <w:r w:rsidRPr="00AC28D1">
              <w:rPr>
                <w:rFonts w:cstheme="minorHAnsi"/>
                <w:sz w:val="18"/>
                <w:szCs w:val="18"/>
              </w:rPr>
              <w:t>Driest</w:t>
            </w:r>
            <w:proofErr w:type="spellEnd"/>
            <w:r w:rsidRPr="00AC28D1">
              <w:rPr>
                <w:rFonts w:cstheme="minorHAnsi"/>
                <w:sz w:val="18"/>
                <w:szCs w:val="18"/>
              </w:rPr>
              <w:t xml:space="preserve"> </w:t>
            </w:r>
            <w:proofErr w:type="spellStart"/>
            <w:r w:rsidRPr="00AC28D1">
              <w:rPr>
                <w:rFonts w:cstheme="minorHAnsi"/>
                <w:sz w:val="18"/>
                <w:szCs w:val="18"/>
              </w:rPr>
              <w:t>Quarter</w:t>
            </w:r>
            <w:proofErr w:type="spellEnd"/>
          </w:p>
        </w:tc>
        <w:tc>
          <w:tcPr>
            <w:tcW w:w="1335" w:type="dxa"/>
            <w:shd w:val="clear" w:color="auto" w:fill="D9D9D9" w:themeFill="background1" w:themeFillShade="D9"/>
            <w:vAlign w:val="center"/>
          </w:tcPr>
          <w:p w14:paraId="1BE491D4" w14:textId="19CDC455" w:rsidR="00AC28D1" w:rsidRPr="000F226E" w:rsidRDefault="00AC28D1" w:rsidP="007366D1">
            <w:pPr>
              <w:keepN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AC28D1">
              <w:rPr>
                <w:rFonts w:cstheme="minorHAnsi"/>
                <w:sz w:val="18"/>
                <w:szCs w:val="18"/>
              </w:rPr>
              <w:t>mm</w:t>
            </w:r>
          </w:p>
        </w:tc>
        <w:tc>
          <w:tcPr>
            <w:tcW w:w="900" w:type="dxa"/>
            <w:shd w:val="clear" w:color="auto" w:fill="D9D9D9" w:themeFill="background1" w:themeFillShade="D9"/>
            <w:vAlign w:val="center"/>
          </w:tcPr>
          <w:p w14:paraId="2ABB2B6A" w14:textId="4168E267" w:rsidR="00AC28D1" w:rsidRPr="000F226E" w:rsidRDefault="00AC28D1" w:rsidP="007366D1">
            <w:pPr>
              <w:keepNext/>
              <w:cnfStyle w:val="000000000000" w:firstRow="0" w:lastRow="0" w:firstColumn="0" w:lastColumn="0" w:oddVBand="0" w:evenVBand="0" w:oddHBand="0" w:evenHBand="0" w:firstRowFirstColumn="0" w:firstRowLastColumn="0" w:lastRowFirstColumn="0" w:lastRowLastColumn="0"/>
              <w:rPr>
                <w:rFonts w:cstheme="minorHAnsi"/>
                <w:sz w:val="18"/>
                <w:szCs w:val="18"/>
              </w:rPr>
            </w:pPr>
            <w:proofErr w:type="spellStart"/>
            <w:r w:rsidRPr="00AC28D1">
              <w:rPr>
                <w:rFonts w:cstheme="minorHAnsi"/>
                <w:sz w:val="18"/>
                <w:szCs w:val="18"/>
              </w:rPr>
              <w:t>Raster</w:t>
            </w:r>
            <w:proofErr w:type="spellEnd"/>
          </w:p>
        </w:tc>
        <w:tc>
          <w:tcPr>
            <w:tcW w:w="1123" w:type="dxa"/>
            <w:shd w:val="clear" w:color="auto" w:fill="D9D9D9" w:themeFill="background1" w:themeFillShade="D9"/>
            <w:vAlign w:val="center"/>
          </w:tcPr>
          <w:p w14:paraId="697D3A3A" w14:textId="2447F5DC" w:rsidR="00AC28D1" w:rsidRPr="000F226E" w:rsidRDefault="00AC28D1" w:rsidP="007366D1">
            <w:pPr>
              <w:keepN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t>1 km</w:t>
            </w:r>
          </w:p>
        </w:tc>
        <w:tc>
          <w:tcPr>
            <w:tcW w:w="1202" w:type="dxa"/>
            <w:shd w:val="clear" w:color="auto" w:fill="D9D9D9" w:themeFill="background1" w:themeFillShade="D9"/>
            <w:vAlign w:val="center"/>
          </w:tcPr>
          <w:p w14:paraId="042FB02B" w14:textId="66189D5C" w:rsidR="00AC28D1" w:rsidRPr="000F226E" w:rsidRDefault="00AC28D1" w:rsidP="007366D1">
            <w:pPr>
              <w:keepNext/>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fldChar w:fldCharType="begin"/>
            </w:r>
            <w:r w:rsidR="001421D0">
              <w:rPr>
                <w:rFonts w:cstheme="minorHAnsi"/>
                <w:sz w:val="18"/>
                <w:szCs w:val="18"/>
              </w:rPr>
              <w:instrText xml:space="preserve"> ADDIN ZOTERO_ITEM CSL_CITATION {"citationID":"gcvWOuui","properties":{"formattedCitation":"(Wouters, 2021)","plainCitation":"(Wouters, 2021)","dontUpdate":true,"noteIndex":0},"citationItems":[{"id":899,"uris":["http://zotero.org/users/6459434/items/8T7V4MAQ"],"itemData":{"id":899,"type":"document","DOI":"10.24381/cds.bce175f0","publisher":"Copernicus Climate Change Service (C3S) Climate Data Store (CDS)","title":"Global bioclimatic indicators from 1979 to 2018 derived from reanalysis.","author":[{"family":"Wouters","given":"H"}],"accessed":{"date-parts":[["2025",7,15]]},"issued":{"date-parts":[["2021"]]}}}],"schema":"https://github.com/citation-style-language/schema/raw/master/csl-citation.json"} </w:instrText>
            </w:r>
            <w:r>
              <w:rPr>
                <w:rFonts w:cstheme="minorHAnsi"/>
                <w:sz w:val="18"/>
                <w:szCs w:val="18"/>
              </w:rPr>
              <w:fldChar w:fldCharType="separate"/>
            </w:r>
            <w:r w:rsidRPr="00AC28D1">
              <w:rPr>
                <w:rFonts w:ascii="Calibri" w:hAnsi="Calibri" w:cs="Calibri"/>
                <w:sz w:val="18"/>
              </w:rPr>
              <w:t>Wouters, 2021</w:t>
            </w:r>
            <w:r>
              <w:rPr>
                <w:rFonts w:cstheme="minorHAnsi"/>
                <w:sz w:val="18"/>
                <w:szCs w:val="18"/>
              </w:rPr>
              <w:fldChar w:fldCharType="end"/>
            </w:r>
          </w:p>
        </w:tc>
      </w:tr>
      <w:tr w:rsidR="00AC28D1" w14:paraId="03234C0D" w14:textId="77777777" w:rsidTr="007366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25" w:type="dxa"/>
            <w:tcBorders>
              <w:bottom w:val="single" w:sz="2" w:space="0" w:color="auto"/>
            </w:tcBorders>
            <w:shd w:val="clear" w:color="auto" w:fill="FFFFFF" w:themeFill="background1"/>
            <w:vAlign w:val="center"/>
          </w:tcPr>
          <w:p w14:paraId="4BF390A0" w14:textId="16824848" w:rsidR="00AC28D1" w:rsidRPr="00B360D1" w:rsidRDefault="00AC28D1" w:rsidP="007366D1">
            <w:pPr>
              <w:keepNext/>
              <w:rPr>
                <w:rFonts w:cstheme="minorHAnsi"/>
                <w:b w:val="0"/>
                <w:bCs w:val="0"/>
                <w:sz w:val="18"/>
                <w:szCs w:val="18"/>
              </w:rPr>
            </w:pPr>
            <w:proofErr w:type="spellStart"/>
            <w:r w:rsidRPr="00B360D1">
              <w:rPr>
                <w:rFonts w:cstheme="minorHAnsi"/>
                <w:b w:val="0"/>
                <w:bCs w:val="0"/>
                <w:sz w:val="18"/>
                <w:szCs w:val="18"/>
              </w:rPr>
              <w:t>Bioclimate</w:t>
            </w:r>
            <w:proofErr w:type="spellEnd"/>
          </w:p>
        </w:tc>
        <w:tc>
          <w:tcPr>
            <w:tcW w:w="1479" w:type="dxa"/>
            <w:tcBorders>
              <w:bottom w:val="single" w:sz="2" w:space="0" w:color="auto"/>
            </w:tcBorders>
            <w:shd w:val="clear" w:color="auto" w:fill="FFFFFF" w:themeFill="background1"/>
            <w:vAlign w:val="center"/>
          </w:tcPr>
          <w:p w14:paraId="5A002C0E" w14:textId="4D3B365E" w:rsidR="00AC28D1" w:rsidRPr="000F226E" w:rsidRDefault="00AC28D1" w:rsidP="007366D1">
            <w:pPr>
              <w:keepNext/>
              <w:cnfStyle w:val="000000100000" w:firstRow="0" w:lastRow="0" w:firstColumn="0" w:lastColumn="0" w:oddVBand="0" w:evenVBand="0" w:oddHBand="1" w:evenHBand="0" w:firstRowFirstColumn="0" w:firstRowLastColumn="0" w:lastRowFirstColumn="0" w:lastRowLastColumn="0"/>
              <w:rPr>
                <w:rFonts w:cstheme="minorHAnsi"/>
                <w:sz w:val="18"/>
                <w:szCs w:val="18"/>
              </w:rPr>
            </w:pPr>
            <w:r>
              <w:rPr>
                <w:rFonts w:cstheme="minorHAnsi"/>
                <w:sz w:val="18"/>
                <w:szCs w:val="18"/>
              </w:rPr>
              <w:t>BIO18</w:t>
            </w:r>
          </w:p>
        </w:tc>
        <w:tc>
          <w:tcPr>
            <w:tcW w:w="2155" w:type="dxa"/>
            <w:tcBorders>
              <w:bottom w:val="single" w:sz="2" w:space="0" w:color="auto"/>
            </w:tcBorders>
            <w:shd w:val="clear" w:color="auto" w:fill="FFFFFF" w:themeFill="background1"/>
            <w:vAlign w:val="center"/>
          </w:tcPr>
          <w:p w14:paraId="53A6FE6F" w14:textId="1C2C8497" w:rsidR="00AC28D1" w:rsidRPr="000F226E" w:rsidRDefault="00AC28D1" w:rsidP="007366D1">
            <w:pPr>
              <w:keepNext/>
              <w:cnfStyle w:val="000000100000" w:firstRow="0" w:lastRow="0" w:firstColumn="0" w:lastColumn="0" w:oddVBand="0" w:evenVBand="0" w:oddHBand="1" w:evenHBand="0" w:firstRowFirstColumn="0" w:firstRowLastColumn="0" w:lastRowFirstColumn="0" w:lastRowLastColumn="0"/>
              <w:rPr>
                <w:rFonts w:cstheme="minorHAnsi"/>
                <w:sz w:val="18"/>
                <w:szCs w:val="18"/>
              </w:rPr>
            </w:pPr>
            <w:proofErr w:type="spellStart"/>
            <w:r w:rsidRPr="00AC28D1">
              <w:rPr>
                <w:rFonts w:cstheme="minorHAnsi"/>
                <w:sz w:val="18"/>
                <w:szCs w:val="18"/>
              </w:rPr>
              <w:t>Precipitation</w:t>
            </w:r>
            <w:proofErr w:type="spellEnd"/>
            <w:r w:rsidRPr="00AC28D1">
              <w:rPr>
                <w:rFonts w:cstheme="minorHAnsi"/>
                <w:sz w:val="18"/>
                <w:szCs w:val="18"/>
              </w:rPr>
              <w:t xml:space="preserve"> </w:t>
            </w:r>
            <w:proofErr w:type="spellStart"/>
            <w:r w:rsidRPr="00AC28D1">
              <w:rPr>
                <w:rFonts w:cstheme="minorHAnsi"/>
                <w:sz w:val="18"/>
                <w:szCs w:val="18"/>
              </w:rPr>
              <w:t>of</w:t>
            </w:r>
            <w:proofErr w:type="spellEnd"/>
            <w:r w:rsidRPr="00AC28D1">
              <w:rPr>
                <w:rFonts w:cstheme="minorHAnsi"/>
                <w:sz w:val="18"/>
                <w:szCs w:val="18"/>
              </w:rPr>
              <w:t xml:space="preserve"> </w:t>
            </w:r>
            <w:proofErr w:type="spellStart"/>
            <w:r w:rsidRPr="00AC28D1">
              <w:rPr>
                <w:rFonts w:cstheme="minorHAnsi"/>
                <w:sz w:val="18"/>
                <w:szCs w:val="18"/>
              </w:rPr>
              <w:t>Warmest</w:t>
            </w:r>
            <w:proofErr w:type="spellEnd"/>
            <w:r w:rsidRPr="00AC28D1">
              <w:rPr>
                <w:rFonts w:cstheme="minorHAnsi"/>
                <w:sz w:val="18"/>
                <w:szCs w:val="18"/>
              </w:rPr>
              <w:t xml:space="preserve"> </w:t>
            </w:r>
            <w:proofErr w:type="spellStart"/>
            <w:r w:rsidRPr="00AC28D1">
              <w:rPr>
                <w:rFonts w:cstheme="minorHAnsi"/>
                <w:sz w:val="18"/>
                <w:szCs w:val="18"/>
              </w:rPr>
              <w:t>Quarter</w:t>
            </w:r>
            <w:proofErr w:type="spellEnd"/>
          </w:p>
        </w:tc>
        <w:tc>
          <w:tcPr>
            <w:tcW w:w="1335" w:type="dxa"/>
            <w:tcBorders>
              <w:bottom w:val="single" w:sz="2" w:space="0" w:color="auto"/>
            </w:tcBorders>
            <w:shd w:val="clear" w:color="auto" w:fill="FFFFFF" w:themeFill="background1"/>
            <w:vAlign w:val="center"/>
          </w:tcPr>
          <w:p w14:paraId="487BD100" w14:textId="5F845D6E" w:rsidR="00AC28D1" w:rsidRPr="000F226E" w:rsidRDefault="00AC28D1" w:rsidP="007366D1">
            <w:pPr>
              <w:keepNext/>
              <w:jc w:val="center"/>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AC28D1">
              <w:rPr>
                <w:rFonts w:cstheme="minorHAnsi"/>
                <w:sz w:val="18"/>
                <w:szCs w:val="18"/>
              </w:rPr>
              <w:t>mm</w:t>
            </w:r>
          </w:p>
        </w:tc>
        <w:tc>
          <w:tcPr>
            <w:tcW w:w="900" w:type="dxa"/>
            <w:tcBorders>
              <w:bottom w:val="single" w:sz="2" w:space="0" w:color="auto"/>
            </w:tcBorders>
            <w:shd w:val="clear" w:color="auto" w:fill="FFFFFF" w:themeFill="background1"/>
            <w:vAlign w:val="center"/>
          </w:tcPr>
          <w:p w14:paraId="510DBD53" w14:textId="146D61EA" w:rsidR="00AC28D1" w:rsidRPr="000F226E" w:rsidRDefault="00AC28D1" w:rsidP="007366D1">
            <w:pPr>
              <w:keepNext/>
              <w:cnfStyle w:val="000000100000" w:firstRow="0" w:lastRow="0" w:firstColumn="0" w:lastColumn="0" w:oddVBand="0" w:evenVBand="0" w:oddHBand="1" w:evenHBand="0" w:firstRowFirstColumn="0" w:firstRowLastColumn="0" w:lastRowFirstColumn="0" w:lastRowLastColumn="0"/>
              <w:rPr>
                <w:rFonts w:cstheme="minorHAnsi"/>
                <w:sz w:val="18"/>
                <w:szCs w:val="18"/>
              </w:rPr>
            </w:pPr>
            <w:proofErr w:type="spellStart"/>
            <w:r w:rsidRPr="00AC28D1">
              <w:rPr>
                <w:rFonts w:cstheme="minorHAnsi"/>
                <w:sz w:val="18"/>
                <w:szCs w:val="18"/>
              </w:rPr>
              <w:t>Raster</w:t>
            </w:r>
            <w:proofErr w:type="spellEnd"/>
          </w:p>
        </w:tc>
        <w:tc>
          <w:tcPr>
            <w:tcW w:w="1123" w:type="dxa"/>
            <w:tcBorders>
              <w:bottom w:val="single" w:sz="2" w:space="0" w:color="auto"/>
            </w:tcBorders>
            <w:shd w:val="clear" w:color="auto" w:fill="FFFFFF" w:themeFill="background1"/>
            <w:vAlign w:val="center"/>
          </w:tcPr>
          <w:p w14:paraId="1724E834" w14:textId="77AFB11D" w:rsidR="00AC28D1" w:rsidRPr="000F226E" w:rsidRDefault="00AC28D1" w:rsidP="007366D1">
            <w:pPr>
              <w:keepNext/>
              <w:jc w:val="center"/>
              <w:cnfStyle w:val="000000100000" w:firstRow="0" w:lastRow="0" w:firstColumn="0" w:lastColumn="0" w:oddVBand="0" w:evenVBand="0" w:oddHBand="1" w:evenHBand="0" w:firstRowFirstColumn="0" w:firstRowLastColumn="0" w:lastRowFirstColumn="0" w:lastRowLastColumn="0"/>
              <w:rPr>
                <w:rFonts w:cstheme="minorHAnsi"/>
                <w:sz w:val="18"/>
                <w:szCs w:val="18"/>
              </w:rPr>
            </w:pPr>
            <w:r>
              <w:rPr>
                <w:rFonts w:cstheme="minorHAnsi"/>
                <w:sz w:val="18"/>
                <w:szCs w:val="18"/>
              </w:rPr>
              <w:t>1 km</w:t>
            </w:r>
          </w:p>
        </w:tc>
        <w:tc>
          <w:tcPr>
            <w:tcW w:w="1202" w:type="dxa"/>
            <w:tcBorders>
              <w:bottom w:val="single" w:sz="2" w:space="0" w:color="auto"/>
            </w:tcBorders>
            <w:shd w:val="clear" w:color="auto" w:fill="FFFFFF" w:themeFill="background1"/>
            <w:vAlign w:val="center"/>
          </w:tcPr>
          <w:p w14:paraId="7DECDE91" w14:textId="5FAAC1E9" w:rsidR="00AC28D1" w:rsidRPr="000F226E" w:rsidRDefault="00AC28D1" w:rsidP="007366D1">
            <w:pPr>
              <w:keepNext/>
              <w:cnfStyle w:val="000000100000" w:firstRow="0" w:lastRow="0" w:firstColumn="0" w:lastColumn="0" w:oddVBand="0" w:evenVBand="0" w:oddHBand="1" w:evenHBand="0" w:firstRowFirstColumn="0" w:firstRowLastColumn="0" w:lastRowFirstColumn="0" w:lastRowLastColumn="0"/>
              <w:rPr>
                <w:rFonts w:cstheme="minorHAnsi"/>
                <w:sz w:val="18"/>
                <w:szCs w:val="18"/>
              </w:rPr>
            </w:pPr>
            <w:r>
              <w:rPr>
                <w:rFonts w:cstheme="minorHAnsi"/>
                <w:sz w:val="18"/>
                <w:szCs w:val="18"/>
              </w:rPr>
              <w:fldChar w:fldCharType="begin"/>
            </w:r>
            <w:r w:rsidR="001421D0">
              <w:rPr>
                <w:rFonts w:cstheme="minorHAnsi"/>
                <w:sz w:val="18"/>
                <w:szCs w:val="18"/>
              </w:rPr>
              <w:instrText xml:space="preserve"> ADDIN ZOTERO_ITEM CSL_CITATION {"citationID":"BsFitA64","properties":{"formattedCitation":"(Wouters, 2021)","plainCitation":"(Wouters, 2021)","dontUpdate":true,"noteIndex":0},"citationItems":[{"id":899,"uris":["http://zotero.org/users/6459434/items/8T7V4MAQ"],"itemData":{"id":899,"type":"document","DOI":"10.24381/cds.bce175f0","publisher":"Copernicus Climate Change Service (C3S) Climate Data Store (CDS)","title":"Global bioclimatic indicators from 1979 to 2018 derived from reanalysis.","author":[{"family":"Wouters","given":"H"}],"accessed":{"date-parts":[["2025",7,15]]},"issued":{"date-parts":[["2021"]]}}}],"schema":"https://github.com/citation-style-language/schema/raw/master/csl-citation.json"} </w:instrText>
            </w:r>
            <w:r>
              <w:rPr>
                <w:rFonts w:cstheme="minorHAnsi"/>
                <w:sz w:val="18"/>
                <w:szCs w:val="18"/>
              </w:rPr>
              <w:fldChar w:fldCharType="separate"/>
            </w:r>
            <w:r w:rsidRPr="00AC28D1">
              <w:rPr>
                <w:rFonts w:ascii="Calibri" w:hAnsi="Calibri" w:cs="Calibri"/>
                <w:sz w:val="18"/>
              </w:rPr>
              <w:t>Wouters, 2021</w:t>
            </w:r>
            <w:r>
              <w:rPr>
                <w:rFonts w:cstheme="minorHAnsi"/>
                <w:sz w:val="18"/>
                <w:szCs w:val="18"/>
              </w:rPr>
              <w:fldChar w:fldCharType="end"/>
            </w:r>
          </w:p>
        </w:tc>
      </w:tr>
      <w:tr w:rsidR="00B360D1" w14:paraId="1F5C3D0C" w14:textId="77777777" w:rsidTr="0052170A">
        <w:trPr>
          <w:trHeight w:val="557"/>
        </w:trPr>
        <w:tc>
          <w:tcPr>
            <w:cnfStyle w:val="001000000000" w:firstRow="0" w:lastRow="0" w:firstColumn="1" w:lastColumn="0" w:oddVBand="0" w:evenVBand="0" w:oddHBand="0" w:evenHBand="0" w:firstRowFirstColumn="0" w:firstRowLastColumn="0" w:lastRowFirstColumn="0" w:lastRowLastColumn="0"/>
            <w:tcW w:w="1225" w:type="dxa"/>
            <w:tcBorders>
              <w:top w:val="single" w:sz="2" w:space="0" w:color="auto"/>
            </w:tcBorders>
            <w:shd w:val="clear" w:color="auto" w:fill="D9D9D9" w:themeFill="background1" w:themeFillShade="D9"/>
            <w:vAlign w:val="center"/>
          </w:tcPr>
          <w:p w14:paraId="1F782A51" w14:textId="7D6FCA59" w:rsidR="00AC28D1" w:rsidRPr="00B360D1" w:rsidRDefault="00AC28D1" w:rsidP="007366D1">
            <w:pPr>
              <w:keepNext/>
              <w:rPr>
                <w:rFonts w:cstheme="minorHAnsi"/>
                <w:b w:val="0"/>
                <w:bCs w:val="0"/>
                <w:sz w:val="18"/>
                <w:szCs w:val="18"/>
              </w:rPr>
            </w:pPr>
            <w:proofErr w:type="spellStart"/>
            <w:r w:rsidRPr="00B360D1">
              <w:rPr>
                <w:rFonts w:cstheme="minorHAnsi"/>
                <w:b w:val="0"/>
                <w:bCs w:val="0"/>
                <w:sz w:val="18"/>
                <w:szCs w:val="18"/>
              </w:rPr>
              <w:lastRenderedPageBreak/>
              <w:t>Bioclimate</w:t>
            </w:r>
            <w:proofErr w:type="spellEnd"/>
          </w:p>
        </w:tc>
        <w:tc>
          <w:tcPr>
            <w:tcW w:w="1479" w:type="dxa"/>
            <w:tcBorders>
              <w:top w:val="single" w:sz="2" w:space="0" w:color="auto"/>
            </w:tcBorders>
            <w:shd w:val="clear" w:color="auto" w:fill="D9D9D9" w:themeFill="background1" w:themeFillShade="D9"/>
            <w:vAlign w:val="center"/>
          </w:tcPr>
          <w:p w14:paraId="5FFC23B1" w14:textId="1944BBEC" w:rsidR="00AC28D1" w:rsidRPr="000F226E" w:rsidRDefault="00AC28D1" w:rsidP="007366D1">
            <w:pPr>
              <w:keepNext/>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t>BIO19</w:t>
            </w:r>
          </w:p>
        </w:tc>
        <w:tc>
          <w:tcPr>
            <w:tcW w:w="2155" w:type="dxa"/>
            <w:tcBorders>
              <w:top w:val="single" w:sz="2" w:space="0" w:color="auto"/>
            </w:tcBorders>
            <w:shd w:val="clear" w:color="auto" w:fill="D9D9D9" w:themeFill="background1" w:themeFillShade="D9"/>
            <w:vAlign w:val="center"/>
          </w:tcPr>
          <w:p w14:paraId="66F214F7" w14:textId="190E9B06" w:rsidR="00AC28D1" w:rsidRPr="000F226E" w:rsidRDefault="00AC28D1" w:rsidP="007366D1">
            <w:pPr>
              <w:keepNext/>
              <w:cnfStyle w:val="000000000000" w:firstRow="0" w:lastRow="0" w:firstColumn="0" w:lastColumn="0" w:oddVBand="0" w:evenVBand="0" w:oddHBand="0" w:evenHBand="0" w:firstRowFirstColumn="0" w:firstRowLastColumn="0" w:lastRowFirstColumn="0" w:lastRowLastColumn="0"/>
              <w:rPr>
                <w:rFonts w:cstheme="minorHAnsi"/>
                <w:sz w:val="18"/>
                <w:szCs w:val="18"/>
              </w:rPr>
            </w:pPr>
            <w:proofErr w:type="spellStart"/>
            <w:r w:rsidRPr="00AC28D1">
              <w:rPr>
                <w:rFonts w:cstheme="minorHAnsi"/>
                <w:sz w:val="18"/>
                <w:szCs w:val="18"/>
              </w:rPr>
              <w:t>Precipitation</w:t>
            </w:r>
            <w:proofErr w:type="spellEnd"/>
            <w:r w:rsidRPr="00AC28D1">
              <w:rPr>
                <w:rFonts w:cstheme="minorHAnsi"/>
                <w:sz w:val="18"/>
                <w:szCs w:val="18"/>
              </w:rPr>
              <w:t xml:space="preserve"> </w:t>
            </w:r>
            <w:proofErr w:type="spellStart"/>
            <w:r w:rsidRPr="00AC28D1">
              <w:rPr>
                <w:rFonts w:cstheme="minorHAnsi"/>
                <w:sz w:val="18"/>
                <w:szCs w:val="18"/>
              </w:rPr>
              <w:t>of</w:t>
            </w:r>
            <w:proofErr w:type="spellEnd"/>
            <w:r w:rsidRPr="00AC28D1">
              <w:rPr>
                <w:rFonts w:cstheme="minorHAnsi"/>
                <w:sz w:val="18"/>
                <w:szCs w:val="18"/>
              </w:rPr>
              <w:t xml:space="preserve"> </w:t>
            </w:r>
            <w:proofErr w:type="spellStart"/>
            <w:r w:rsidRPr="00AC28D1">
              <w:rPr>
                <w:rFonts w:cstheme="minorHAnsi"/>
                <w:sz w:val="18"/>
                <w:szCs w:val="18"/>
              </w:rPr>
              <w:t>Coldest</w:t>
            </w:r>
            <w:proofErr w:type="spellEnd"/>
            <w:r w:rsidRPr="00AC28D1">
              <w:rPr>
                <w:rFonts w:cstheme="minorHAnsi"/>
                <w:sz w:val="18"/>
                <w:szCs w:val="18"/>
              </w:rPr>
              <w:t xml:space="preserve"> </w:t>
            </w:r>
            <w:proofErr w:type="spellStart"/>
            <w:r w:rsidRPr="00AC28D1">
              <w:rPr>
                <w:rFonts w:cstheme="minorHAnsi"/>
                <w:sz w:val="18"/>
                <w:szCs w:val="18"/>
              </w:rPr>
              <w:t>Quarter</w:t>
            </w:r>
            <w:proofErr w:type="spellEnd"/>
          </w:p>
        </w:tc>
        <w:tc>
          <w:tcPr>
            <w:tcW w:w="1335" w:type="dxa"/>
            <w:tcBorders>
              <w:top w:val="single" w:sz="2" w:space="0" w:color="auto"/>
            </w:tcBorders>
            <w:shd w:val="clear" w:color="auto" w:fill="D9D9D9" w:themeFill="background1" w:themeFillShade="D9"/>
            <w:vAlign w:val="center"/>
          </w:tcPr>
          <w:p w14:paraId="701B357F" w14:textId="5B37AE7E" w:rsidR="00AC28D1" w:rsidRPr="000F226E" w:rsidRDefault="00AC28D1" w:rsidP="007366D1">
            <w:pPr>
              <w:keepN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AC28D1">
              <w:rPr>
                <w:rFonts w:cstheme="minorHAnsi"/>
                <w:sz w:val="18"/>
                <w:szCs w:val="18"/>
              </w:rPr>
              <w:t>mm</w:t>
            </w:r>
          </w:p>
        </w:tc>
        <w:tc>
          <w:tcPr>
            <w:tcW w:w="900" w:type="dxa"/>
            <w:tcBorders>
              <w:top w:val="single" w:sz="2" w:space="0" w:color="auto"/>
            </w:tcBorders>
            <w:shd w:val="clear" w:color="auto" w:fill="D9D9D9" w:themeFill="background1" w:themeFillShade="D9"/>
            <w:vAlign w:val="center"/>
          </w:tcPr>
          <w:p w14:paraId="5EE04D4F" w14:textId="3D45CB4B" w:rsidR="00AC28D1" w:rsidRPr="000F226E" w:rsidRDefault="00AC28D1" w:rsidP="007366D1">
            <w:pPr>
              <w:keepNext/>
              <w:cnfStyle w:val="000000000000" w:firstRow="0" w:lastRow="0" w:firstColumn="0" w:lastColumn="0" w:oddVBand="0" w:evenVBand="0" w:oddHBand="0" w:evenHBand="0" w:firstRowFirstColumn="0" w:firstRowLastColumn="0" w:lastRowFirstColumn="0" w:lastRowLastColumn="0"/>
              <w:rPr>
                <w:rFonts w:cstheme="minorHAnsi"/>
                <w:sz w:val="18"/>
                <w:szCs w:val="18"/>
              </w:rPr>
            </w:pPr>
            <w:proofErr w:type="spellStart"/>
            <w:r w:rsidRPr="00AC28D1">
              <w:rPr>
                <w:rFonts w:cstheme="minorHAnsi"/>
                <w:sz w:val="18"/>
                <w:szCs w:val="18"/>
              </w:rPr>
              <w:t>Raster</w:t>
            </w:r>
            <w:proofErr w:type="spellEnd"/>
          </w:p>
        </w:tc>
        <w:tc>
          <w:tcPr>
            <w:tcW w:w="1123" w:type="dxa"/>
            <w:tcBorders>
              <w:top w:val="single" w:sz="2" w:space="0" w:color="auto"/>
            </w:tcBorders>
            <w:shd w:val="clear" w:color="auto" w:fill="D9D9D9" w:themeFill="background1" w:themeFillShade="D9"/>
            <w:vAlign w:val="center"/>
          </w:tcPr>
          <w:p w14:paraId="5E02B96C" w14:textId="2A2AAE95" w:rsidR="00AC28D1" w:rsidRPr="000F226E" w:rsidRDefault="00AC28D1" w:rsidP="007366D1">
            <w:pPr>
              <w:keepN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t>1 km</w:t>
            </w:r>
          </w:p>
        </w:tc>
        <w:tc>
          <w:tcPr>
            <w:tcW w:w="1202" w:type="dxa"/>
            <w:tcBorders>
              <w:top w:val="single" w:sz="2" w:space="0" w:color="auto"/>
            </w:tcBorders>
            <w:shd w:val="clear" w:color="auto" w:fill="D9D9D9" w:themeFill="background1" w:themeFillShade="D9"/>
            <w:vAlign w:val="center"/>
          </w:tcPr>
          <w:p w14:paraId="29904964" w14:textId="03FA678D" w:rsidR="00AC28D1" w:rsidRPr="000F226E" w:rsidRDefault="00AC28D1" w:rsidP="007366D1">
            <w:pPr>
              <w:keepNext/>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fldChar w:fldCharType="begin"/>
            </w:r>
            <w:r w:rsidR="001421D0">
              <w:rPr>
                <w:rFonts w:cstheme="minorHAnsi"/>
                <w:sz w:val="18"/>
                <w:szCs w:val="18"/>
              </w:rPr>
              <w:instrText xml:space="preserve"> ADDIN ZOTERO_ITEM CSL_CITATION {"citationID":"xibyDQ5M","properties":{"formattedCitation":"(Wouters, 2021)","plainCitation":"(Wouters, 2021)","dontUpdate":true,"noteIndex":0},"citationItems":[{"id":899,"uris":["http://zotero.org/users/6459434/items/8T7V4MAQ"],"itemData":{"id":899,"type":"document","DOI":"10.24381/cds.bce175f0","publisher":"Copernicus Climate Change Service (C3S) Climate Data Store (CDS)","title":"Global bioclimatic indicators from 1979 to 2018 derived from reanalysis.","author":[{"family":"Wouters","given":"H"}],"accessed":{"date-parts":[["2025",7,15]]},"issued":{"date-parts":[["2021"]]}}}],"schema":"https://github.com/citation-style-language/schema/raw/master/csl-citation.json"} </w:instrText>
            </w:r>
            <w:r>
              <w:rPr>
                <w:rFonts w:cstheme="minorHAnsi"/>
                <w:sz w:val="18"/>
                <w:szCs w:val="18"/>
              </w:rPr>
              <w:fldChar w:fldCharType="separate"/>
            </w:r>
            <w:r w:rsidRPr="00AC28D1">
              <w:rPr>
                <w:rFonts w:ascii="Calibri" w:hAnsi="Calibri" w:cs="Calibri"/>
                <w:sz w:val="18"/>
              </w:rPr>
              <w:t>Wouters, 2021</w:t>
            </w:r>
            <w:r>
              <w:rPr>
                <w:rFonts w:cstheme="minorHAnsi"/>
                <w:sz w:val="18"/>
                <w:szCs w:val="18"/>
              </w:rPr>
              <w:fldChar w:fldCharType="end"/>
            </w:r>
          </w:p>
        </w:tc>
      </w:tr>
      <w:tr w:rsidR="00AC28D1" w14:paraId="5F33590B" w14:textId="77777777" w:rsidTr="007366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25" w:type="dxa"/>
            <w:shd w:val="clear" w:color="auto" w:fill="FFFFFF" w:themeFill="background1"/>
            <w:vAlign w:val="center"/>
          </w:tcPr>
          <w:p w14:paraId="391E87BE" w14:textId="352CC4F5" w:rsidR="00AC28D1" w:rsidRPr="00B360D1" w:rsidRDefault="00AC28D1" w:rsidP="007366D1">
            <w:pPr>
              <w:keepNext/>
              <w:rPr>
                <w:rFonts w:cstheme="minorHAnsi"/>
                <w:b w:val="0"/>
                <w:bCs w:val="0"/>
                <w:sz w:val="18"/>
                <w:szCs w:val="18"/>
              </w:rPr>
            </w:pPr>
            <w:proofErr w:type="spellStart"/>
            <w:r w:rsidRPr="00B360D1">
              <w:rPr>
                <w:rFonts w:cstheme="minorHAnsi"/>
                <w:b w:val="0"/>
                <w:bCs w:val="0"/>
                <w:sz w:val="18"/>
                <w:szCs w:val="18"/>
              </w:rPr>
              <w:t>Bioclimate</w:t>
            </w:r>
            <w:proofErr w:type="spellEnd"/>
          </w:p>
        </w:tc>
        <w:tc>
          <w:tcPr>
            <w:tcW w:w="1479" w:type="dxa"/>
            <w:shd w:val="clear" w:color="auto" w:fill="FFFFFF" w:themeFill="background1"/>
            <w:vAlign w:val="center"/>
          </w:tcPr>
          <w:p w14:paraId="634A498E" w14:textId="39337C7D" w:rsidR="00AC28D1" w:rsidRPr="000F226E" w:rsidRDefault="00AC28D1" w:rsidP="007366D1">
            <w:pPr>
              <w:keepNext/>
              <w:cnfStyle w:val="000000100000" w:firstRow="0" w:lastRow="0" w:firstColumn="0" w:lastColumn="0" w:oddVBand="0" w:evenVBand="0" w:oddHBand="1" w:evenHBand="0" w:firstRowFirstColumn="0" w:firstRowLastColumn="0" w:lastRowFirstColumn="0" w:lastRowLastColumn="0"/>
              <w:rPr>
                <w:rFonts w:cstheme="minorHAnsi"/>
                <w:sz w:val="18"/>
                <w:szCs w:val="18"/>
              </w:rPr>
            </w:pPr>
            <w:r>
              <w:rPr>
                <w:rFonts w:cstheme="minorHAnsi"/>
                <w:sz w:val="18"/>
                <w:szCs w:val="18"/>
              </w:rPr>
              <w:t>ET</w:t>
            </w:r>
          </w:p>
        </w:tc>
        <w:tc>
          <w:tcPr>
            <w:tcW w:w="2155" w:type="dxa"/>
            <w:shd w:val="clear" w:color="auto" w:fill="FFFFFF" w:themeFill="background1"/>
            <w:vAlign w:val="center"/>
          </w:tcPr>
          <w:p w14:paraId="33F4BC01" w14:textId="489E0EA7" w:rsidR="00AC28D1" w:rsidRPr="000F226E" w:rsidRDefault="00AC28D1" w:rsidP="007366D1">
            <w:pPr>
              <w:keepNext/>
              <w:cnfStyle w:val="000000100000" w:firstRow="0" w:lastRow="0" w:firstColumn="0" w:lastColumn="0" w:oddVBand="0" w:evenVBand="0" w:oddHBand="1" w:evenHBand="0" w:firstRowFirstColumn="0" w:firstRowLastColumn="0" w:lastRowFirstColumn="0" w:lastRowLastColumn="0"/>
              <w:rPr>
                <w:rFonts w:cstheme="minorHAnsi"/>
                <w:sz w:val="18"/>
                <w:szCs w:val="18"/>
              </w:rPr>
            </w:pPr>
            <w:proofErr w:type="spellStart"/>
            <w:r w:rsidRPr="00AC28D1">
              <w:rPr>
                <w:rFonts w:cstheme="minorHAnsi"/>
                <w:sz w:val="18"/>
                <w:szCs w:val="18"/>
              </w:rPr>
              <w:t>Potential</w:t>
            </w:r>
            <w:proofErr w:type="spellEnd"/>
            <w:r w:rsidRPr="00AC28D1">
              <w:rPr>
                <w:rFonts w:cstheme="minorHAnsi"/>
                <w:sz w:val="18"/>
                <w:szCs w:val="18"/>
              </w:rPr>
              <w:t xml:space="preserve"> </w:t>
            </w:r>
            <w:proofErr w:type="spellStart"/>
            <w:r w:rsidRPr="00AC28D1">
              <w:rPr>
                <w:rFonts w:cstheme="minorHAnsi"/>
                <w:sz w:val="18"/>
                <w:szCs w:val="18"/>
              </w:rPr>
              <w:t>Evapotranspiration</w:t>
            </w:r>
            <w:proofErr w:type="spellEnd"/>
          </w:p>
        </w:tc>
        <w:tc>
          <w:tcPr>
            <w:tcW w:w="1335" w:type="dxa"/>
            <w:shd w:val="clear" w:color="auto" w:fill="FFFFFF" w:themeFill="background1"/>
            <w:vAlign w:val="center"/>
          </w:tcPr>
          <w:p w14:paraId="4EDD5006" w14:textId="7C167B31" w:rsidR="00AC28D1" w:rsidRPr="000F226E" w:rsidRDefault="00AC28D1" w:rsidP="007366D1">
            <w:pPr>
              <w:keepNext/>
              <w:jc w:val="center"/>
              <w:cnfStyle w:val="000000100000" w:firstRow="0" w:lastRow="0" w:firstColumn="0" w:lastColumn="0" w:oddVBand="0" w:evenVBand="0" w:oddHBand="1" w:evenHBand="0" w:firstRowFirstColumn="0" w:firstRowLastColumn="0" w:lastRowFirstColumn="0" w:lastRowLastColumn="0"/>
              <w:rPr>
                <w:rFonts w:cstheme="minorHAnsi"/>
                <w:sz w:val="18"/>
                <w:szCs w:val="18"/>
              </w:rPr>
            </w:pPr>
            <w:r>
              <w:rPr>
                <w:rFonts w:cstheme="minorHAnsi"/>
                <w:sz w:val="18"/>
                <w:szCs w:val="18"/>
              </w:rPr>
              <w:t>m</w:t>
            </w:r>
            <w:r w:rsidRPr="00AC28D1">
              <w:rPr>
                <w:rFonts w:cstheme="minorHAnsi"/>
                <w:sz w:val="18"/>
                <w:szCs w:val="18"/>
              </w:rPr>
              <w:t>m</w:t>
            </w:r>
            <w:r>
              <w:rPr>
                <w:rFonts w:cstheme="minorHAnsi"/>
                <w:sz w:val="18"/>
                <w:szCs w:val="18"/>
              </w:rPr>
              <w:t>/</w:t>
            </w:r>
            <w:proofErr w:type="spellStart"/>
            <w:r>
              <w:rPr>
                <w:rFonts w:cstheme="minorHAnsi"/>
                <w:sz w:val="18"/>
                <w:szCs w:val="18"/>
              </w:rPr>
              <w:t>year</w:t>
            </w:r>
            <w:proofErr w:type="spellEnd"/>
          </w:p>
        </w:tc>
        <w:tc>
          <w:tcPr>
            <w:tcW w:w="900" w:type="dxa"/>
            <w:shd w:val="clear" w:color="auto" w:fill="FFFFFF" w:themeFill="background1"/>
            <w:vAlign w:val="center"/>
          </w:tcPr>
          <w:p w14:paraId="1B53D1F8" w14:textId="0A431557" w:rsidR="00AC28D1" w:rsidRPr="000F226E" w:rsidRDefault="00AC28D1" w:rsidP="007366D1">
            <w:pPr>
              <w:keepNext/>
              <w:cnfStyle w:val="000000100000" w:firstRow="0" w:lastRow="0" w:firstColumn="0" w:lastColumn="0" w:oddVBand="0" w:evenVBand="0" w:oddHBand="1" w:evenHBand="0" w:firstRowFirstColumn="0" w:firstRowLastColumn="0" w:lastRowFirstColumn="0" w:lastRowLastColumn="0"/>
              <w:rPr>
                <w:rFonts w:cstheme="minorHAnsi"/>
                <w:sz w:val="18"/>
                <w:szCs w:val="18"/>
              </w:rPr>
            </w:pPr>
            <w:proofErr w:type="spellStart"/>
            <w:r w:rsidRPr="00AC28D1">
              <w:rPr>
                <w:rFonts w:cstheme="minorHAnsi"/>
                <w:sz w:val="18"/>
                <w:szCs w:val="18"/>
              </w:rPr>
              <w:t>Raster</w:t>
            </w:r>
            <w:proofErr w:type="spellEnd"/>
          </w:p>
        </w:tc>
        <w:tc>
          <w:tcPr>
            <w:tcW w:w="1123" w:type="dxa"/>
            <w:shd w:val="clear" w:color="auto" w:fill="FFFFFF" w:themeFill="background1"/>
            <w:vAlign w:val="center"/>
          </w:tcPr>
          <w:p w14:paraId="79AADE1F" w14:textId="42784626" w:rsidR="00AC28D1" w:rsidRPr="000F226E" w:rsidRDefault="00AC28D1" w:rsidP="007366D1">
            <w:pPr>
              <w:keepNext/>
              <w:jc w:val="center"/>
              <w:cnfStyle w:val="000000100000" w:firstRow="0" w:lastRow="0" w:firstColumn="0" w:lastColumn="0" w:oddVBand="0" w:evenVBand="0" w:oddHBand="1" w:evenHBand="0" w:firstRowFirstColumn="0" w:firstRowLastColumn="0" w:lastRowFirstColumn="0" w:lastRowLastColumn="0"/>
              <w:rPr>
                <w:rFonts w:cstheme="minorHAnsi"/>
                <w:sz w:val="18"/>
                <w:szCs w:val="18"/>
              </w:rPr>
            </w:pPr>
            <w:r>
              <w:rPr>
                <w:rFonts w:cstheme="minorHAnsi"/>
                <w:sz w:val="18"/>
                <w:szCs w:val="18"/>
              </w:rPr>
              <w:t>1 km</w:t>
            </w:r>
          </w:p>
        </w:tc>
        <w:tc>
          <w:tcPr>
            <w:tcW w:w="1202" w:type="dxa"/>
            <w:shd w:val="clear" w:color="auto" w:fill="FFFFFF" w:themeFill="background1"/>
            <w:vAlign w:val="center"/>
          </w:tcPr>
          <w:p w14:paraId="2B1852F5" w14:textId="5753C0DB" w:rsidR="00AC28D1" w:rsidRPr="000F226E" w:rsidRDefault="001421D0" w:rsidP="007366D1">
            <w:pPr>
              <w:keepNext/>
              <w:cnfStyle w:val="000000100000" w:firstRow="0" w:lastRow="0" w:firstColumn="0" w:lastColumn="0" w:oddVBand="0" w:evenVBand="0" w:oddHBand="1" w:evenHBand="0" w:firstRowFirstColumn="0" w:firstRowLastColumn="0" w:lastRowFirstColumn="0" w:lastRowLastColumn="0"/>
              <w:rPr>
                <w:rFonts w:cstheme="minorHAnsi"/>
                <w:sz w:val="18"/>
                <w:szCs w:val="18"/>
              </w:rPr>
            </w:pPr>
            <w:r>
              <w:rPr>
                <w:rFonts w:cstheme="minorHAnsi"/>
                <w:sz w:val="18"/>
                <w:szCs w:val="18"/>
              </w:rPr>
              <w:fldChar w:fldCharType="begin"/>
            </w:r>
            <w:r w:rsidR="00886AE3">
              <w:rPr>
                <w:rFonts w:cstheme="minorHAnsi"/>
                <w:sz w:val="18"/>
                <w:szCs w:val="18"/>
              </w:rPr>
              <w:instrText xml:space="preserve"> ADDIN ZOTERO_ITEM CSL_CITATION {"citationID":"qKo26Gzu","properties":{"formattedCitation":"(Zomer et al., 2022)","plainCitation":"(Zomer et al., 2022)","dontUpdate":true,"noteIndex":0},"citationItems":[{"id":986,"uris":["http://zotero.org/users/6459434/items/GLRHD8IN"],"itemData":{"id":986,"type":"article-journal","abstract":"The “Global Aridity Index and Potential Evapotranspiration Database - Version 3” (Global-AI_PET_v3) provides high-resolution (30 arc-seconds) global hydro-climatic data averaged (1970–2000) monthly and yearly, based upon the FAO Penman-Monteith Reference Evapotranspiration (ET0) equation. An overview of the methods used to implement the Penman-Monteith equation geospatially and a technical evaluation of the results is provided. Results were compared for technical validation with weather station data from the FAO “CLIMWAT 2.0 for CROPWAT” (ET0: r2 = 0.85; AI: r2 = 0.90) and the U.K. “Climate Research Unit: Time Series v 4.04” (ET0: r2 = 0.89; AI: r2 = 0.83), while showing significant differences to an earlier version of the database. The current version of the Global-AI_PET_v3 supersedes previous versions, showing a higher correlation to real world weather station data. Developed using the generally agreed upon standard methodology for estimation of reference ET0, this database and notably, the accompanying source code, provide a robust tool for a variety of scientific applications in an era of rapidly changing climatic conditions.","container-title":"Scientific Data","DOI":"10.1038/s41597-022-01493-1","ISSN":"2052-4463","issue":"1","journalAbbreviation":"Sci Data","language":"en","license":"2022 The Author(s)","page":"409","publisher":"Nature Publishing Group","source":"www-nature-com.recursos.biblioteca.upc.edu","title":"Version 3 of the Global Aridity Index and Potential Evapotranspiration Database","volume":"9","author":[{"family":"Zomer","given":"Robert J."},{"family":"Xu","given":"Jianchu"},{"family":"Trabucco","given":"Antonio"}],"issued":{"date-parts":[["2022",7,15]]}}}],"schema":"https://github.com/citation-style-language/schema/raw/master/csl-citation.json"} </w:instrText>
            </w:r>
            <w:r>
              <w:rPr>
                <w:rFonts w:cstheme="minorHAnsi"/>
                <w:sz w:val="18"/>
                <w:szCs w:val="18"/>
              </w:rPr>
              <w:fldChar w:fldCharType="separate"/>
            </w:r>
            <w:r w:rsidRPr="001421D0">
              <w:rPr>
                <w:rFonts w:ascii="Calibri" w:hAnsi="Calibri" w:cs="Calibri"/>
                <w:sz w:val="18"/>
              </w:rPr>
              <w:t>Zomer et al., 2022</w:t>
            </w:r>
            <w:r>
              <w:rPr>
                <w:rFonts w:cstheme="minorHAnsi"/>
                <w:sz w:val="18"/>
                <w:szCs w:val="18"/>
              </w:rPr>
              <w:fldChar w:fldCharType="end"/>
            </w:r>
          </w:p>
        </w:tc>
      </w:tr>
      <w:tr w:rsidR="00B360D1" w14:paraId="1E328677" w14:textId="77777777" w:rsidTr="0052170A">
        <w:tc>
          <w:tcPr>
            <w:cnfStyle w:val="001000000000" w:firstRow="0" w:lastRow="0" w:firstColumn="1" w:lastColumn="0" w:oddVBand="0" w:evenVBand="0" w:oddHBand="0" w:evenHBand="0" w:firstRowFirstColumn="0" w:firstRowLastColumn="0" w:lastRowFirstColumn="0" w:lastRowLastColumn="0"/>
            <w:tcW w:w="1225" w:type="dxa"/>
            <w:tcBorders>
              <w:bottom w:val="single" w:sz="4" w:space="0" w:color="auto"/>
            </w:tcBorders>
            <w:shd w:val="clear" w:color="auto" w:fill="D9D9D9" w:themeFill="background1" w:themeFillShade="D9"/>
            <w:vAlign w:val="center"/>
          </w:tcPr>
          <w:p w14:paraId="54D097A1" w14:textId="2420CF06" w:rsidR="00AC28D1" w:rsidRPr="00B360D1" w:rsidRDefault="00AC28D1" w:rsidP="007366D1">
            <w:pPr>
              <w:keepNext/>
              <w:rPr>
                <w:rFonts w:cstheme="minorHAnsi"/>
                <w:b w:val="0"/>
                <w:bCs w:val="0"/>
                <w:sz w:val="18"/>
                <w:szCs w:val="18"/>
              </w:rPr>
            </w:pPr>
            <w:proofErr w:type="spellStart"/>
            <w:r w:rsidRPr="00B360D1">
              <w:rPr>
                <w:rFonts w:cstheme="minorHAnsi"/>
                <w:b w:val="0"/>
                <w:bCs w:val="0"/>
                <w:sz w:val="18"/>
                <w:szCs w:val="18"/>
              </w:rPr>
              <w:t>Bioclimate</w:t>
            </w:r>
            <w:proofErr w:type="spellEnd"/>
          </w:p>
        </w:tc>
        <w:tc>
          <w:tcPr>
            <w:tcW w:w="1479" w:type="dxa"/>
            <w:tcBorders>
              <w:bottom w:val="single" w:sz="4" w:space="0" w:color="auto"/>
            </w:tcBorders>
            <w:shd w:val="clear" w:color="auto" w:fill="D9D9D9" w:themeFill="background1" w:themeFillShade="D9"/>
            <w:vAlign w:val="center"/>
          </w:tcPr>
          <w:p w14:paraId="6155D2DB" w14:textId="11F1509A" w:rsidR="00AC28D1" w:rsidRPr="000F226E" w:rsidRDefault="00AC28D1" w:rsidP="007366D1">
            <w:pPr>
              <w:keepNext/>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t>AI</w:t>
            </w:r>
          </w:p>
        </w:tc>
        <w:tc>
          <w:tcPr>
            <w:tcW w:w="2155" w:type="dxa"/>
            <w:tcBorders>
              <w:bottom w:val="single" w:sz="4" w:space="0" w:color="auto"/>
            </w:tcBorders>
            <w:shd w:val="clear" w:color="auto" w:fill="D9D9D9" w:themeFill="background1" w:themeFillShade="D9"/>
            <w:vAlign w:val="center"/>
          </w:tcPr>
          <w:p w14:paraId="3486FBD8" w14:textId="1FF1A35A" w:rsidR="00AC28D1" w:rsidRPr="000F226E" w:rsidRDefault="00AC28D1" w:rsidP="007366D1">
            <w:pPr>
              <w:keepNex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AC28D1">
              <w:rPr>
                <w:rFonts w:cstheme="minorHAnsi"/>
                <w:sz w:val="18"/>
                <w:szCs w:val="18"/>
              </w:rPr>
              <w:t xml:space="preserve">Global </w:t>
            </w:r>
            <w:proofErr w:type="spellStart"/>
            <w:r w:rsidRPr="00AC28D1">
              <w:rPr>
                <w:rFonts w:cstheme="minorHAnsi"/>
                <w:sz w:val="18"/>
                <w:szCs w:val="18"/>
              </w:rPr>
              <w:t>Aridity</w:t>
            </w:r>
            <w:proofErr w:type="spellEnd"/>
            <w:r w:rsidRPr="00AC28D1">
              <w:rPr>
                <w:rFonts w:cstheme="minorHAnsi"/>
                <w:sz w:val="18"/>
                <w:szCs w:val="18"/>
              </w:rPr>
              <w:t xml:space="preserve"> </w:t>
            </w:r>
            <w:proofErr w:type="spellStart"/>
            <w:r w:rsidRPr="00AC28D1">
              <w:rPr>
                <w:rFonts w:cstheme="minorHAnsi"/>
                <w:sz w:val="18"/>
                <w:szCs w:val="18"/>
              </w:rPr>
              <w:t>index</w:t>
            </w:r>
            <w:proofErr w:type="spellEnd"/>
          </w:p>
        </w:tc>
        <w:tc>
          <w:tcPr>
            <w:tcW w:w="1335" w:type="dxa"/>
            <w:tcBorders>
              <w:bottom w:val="single" w:sz="4" w:space="0" w:color="auto"/>
            </w:tcBorders>
            <w:shd w:val="clear" w:color="auto" w:fill="D9D9D9" w:themeFill="background1" w:themeFillShade="D9"/>
            <w:vAlign w:val="center"/>
          </w:tcPr>
          <w:p w14:paraId="3978509B" w14:textId="05810FA0" w:rsidR="00AC28D1" w:rsidRPr="000F226E" w:rsidRDefault="00AC28D1" w:rsidP="007366D1">
            <w:pPr>
              <w:keepN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t>-</w:t>
            </w:r>
          </w:p>
        </w:tc>
        <w:tc>
          <w:tcPr>
            <w:tcW w:w="900" w:type="dxa"/>
            <w:tcBorders>
              <w:bottom w:val="single" w:sz="4" w:space="0" w:color="auto"/>
            </w:tcBorders>
            <w:shd w:val="clear" w:color="auto" w:fill="D9D9D9" w:themeFill="background1" w:themeFillShade="D9"/>
            <w:vAlign w:val="center"/>
          </w:tcPr>
          <w:p w14:paraId="57B91A8E" w14:textId="03E5CF42" w:rsidR="00AC28D1" w:rsidRPr="000F226E" w:rsidRDefault="00AC28D1" w:rsidP="007366D1">
            <w:pPr>
              <w:keepNext/>
              <w:cnfStyle w:val="000000000000" w:firstRow="0" w:lastRow="0" w:firstColumn="0" w:lastColumn="0" w:oddVBand="0" w:evenVBand="0" w:oddHBand="0" w:evenHBand="0" w:firstRowFirstColumn="0" w:firstRowLastColumn="0" w:lastRowFirstColumn="0" w:lastRowLastColumn="0"/>
              <w:rPr>
                <w:rFonts w:cstheme="minorHAnsi"/>
                <w:sz w:val="18"/>
                <w:szCs w:val="18"/>
              </w:rPr>
            </w:pPr>
            <w:proofErr w:type="spellStart"/>
            <w:r w:rsidRPr="00AC28D1">
              <w:rPr>
                <w:rFonts w:cstheme="minorHAnsi"/>
                <w:sz w:val="18"/>
                <w:szCs w:val="18"/>
              </w:rPr>
              <w:t>Raster</w:t>
            </w:r>
            <w:proofErr w:type="spellEnd"/>
          </w:p>
        </w:tc>
        <w:tc>
          <w:tcPr>
            <w:tcW w:w="1123" w:type="dxa"/>
            <w:tcBorders>
              <w:bottom w:val="single" w:sz="4" w:space="0" w:color="auto"/>
            </w:tcBorders>
            <w:shd w:val="clear" w:color="auto" w:fill="D9D9D9" w:themeFill="background1" w:themeFillShade="D9"/>
            <w:vAlign w:val="center"/>
          </w:tcPr>
          <w:p w14:paraId="733CA807" w14:textId="1B27E63D" w:rsidR="00AC28D1" w:rsidRPr="000F226E" w:rsidRDefault="00AC28D1" w:rsidP="007366D1">
            <w:pPr>
              <w:keepN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t>1 km</w:t>
            </w:r>
          </w:p>
        </w:tc>
        <w:tc>
          <w:tcPr>
            <w:tcW w:w="1202" w:type="dxa"/>
            <w:tcBorders>
              <w:bottom w:val="single" w:sz="4" w:space="0" w:color="auto"/>
            </w:tcBorders>
            <w:shd w:val="clear" w:color="auto" w:fill="D9D9D9" w:themeFill="background1" w:themeFillShade="D9"/>
            <w:vAlign w:val="center"/>
          </w:tcPr>
          <w:p w14:paraId="79070AB4" w14:textId="14D44494" w:rsidR="00AC28D1" w:rsidRPr="000F226E" w:rsidRDefault="001421D0" w:rsidP="007366D1">
            <w:pPr>
              <w:keepNext/>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fldChar w:fldCharType="begin"/>
            </w:r>
            <w:r w:rsidR="00886AE3">
              <w:rPr>
                <w:rFonts w:cstheme="minorHAnsi"/>
                <w:sz w:val="18"/>
                <w:szCs w:val="18"/>
              </w:rPr>
              <w:instrText xml:space="preserve"> ADDIN ZOTERO_ITEM CSL_CITATION {"citationID":"L9ppEySS","properties":{"formattedCitation":"(Zomer et al., 2022)","plainCitation":"(Zomer et al., 2022)","dontUpdate":true,"noteIndex":0},"citationItems":[{"id":986,"uris":["http://zotero.org/users/6459434/items/GLRHD8IN"],"itemData":{"id":986,"type":"article-journal","abstract":"The “Global Aridity Index and Potential Evapotranspiration Database - Version 3” (Global-AI_PET_v3) provides high-resolution (30 arc-seconds) global hydro-climatic data averaged (1970–2000) monthly and yearly, based upon the FAO Penman-Monteith Reference Evapotranspiration (ET0) equation. An overview of the methods used to implement the Penman-Monteith equation geospatially and a technical evaluation of the results is provided. Results were compared for technical validation with weather station data from the FAO “CLIMWAT 2.0 for CROPWAT” (ET0: r2 = 0.85; AI: r2 = 0.90) and the U.K. “Climate Research Unit: Time Series v 4.04” (ET0: r2 = 0.89; AI: r2 = 0.83), while showing significant differences to an earlier version of the database. The current version of the Global-AI_PET_v3 supersedes previous versions, showing a higher correlation to real world weather station data. Developed using the generally agreed upon standard methodology for estimation of reference ET0, this database and notably, the accompanying source code, provide a robust tool for a variety of scientific applications in an era of rapidly changing climatic conditions.","container-title":"Scientific Data","DOI":"10.1038/s41597-022-01493-1","ISSN":"2052-4463","issue":"1","journalAbbreviation":"Sci Data","language":"en","license":"2022 The Author(s)","page":"409","publisher":"Nature Publishing Group","source":"www-nature-com.recursos.biblioteca.upc.edu","title":"Version 3 of the Global Aridity Index and Potential Evapotranspiration Database","volume":"9","author":[{"family":"Zomer","given":"Robert J."},{"family":"Xu","given":"Jianchu"},{"family":"Trabucco","given":"Antonio"}],"issued":{"date-parts":[["2022",7,15]]}}}],"schema":"https://github.com/citation-style-language/schema/raw/master/csl-citation.json"} </w:instrText>
            </w:r>
            <w:r>
              <w:rPr>
                <w:rFonts w:cstheme="minorHAnsi"/>
                <w:sz w:val="18"/>
                <w:szCs w:val="18"/>
              </w:rPr>
              <w:fldChar w:fldCharType="separate"/>
            </w:r>
            <w:r w:rsidRPr="001421D0">
              <w:rPr>
                <w:rFonts w:ascii="Calibri" w:hAnsi="Calibri" w:cs="Calibri"/>
                <w:sz w:val="18"/>
              </w:rPr>
              <w:t>Zomer et al., 2022</w:t>
            </w:r>
            <w:r>
              <w:rPr>
                <w:rFonts w:cstheme="minorHAnsi"/>
                <w:sz w:val="18"/>
                <w:szCs w:val="18"/>
              </w:rPr>
              <w:fldChar w:fldCharType="end"/>
            </w:r>
          </w:p>
        </w:tc>
      </w:tr>
      <w:tr w:rsidR="00AC28D1" w14:paraId="33A3FE10" w14:textId="77777777" w:rsidTr="007366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25" w:type="dxa"/>
            <w:tcBorders>
              <w:top w:val="single" w:sz="4" w:space="0" w:color="auto"/>
            </w:tcBorders>
            <w:shd w:val="clear" w:color="auto" w:fill="FFFFFF" w:themeFill="background1"/>
            <w:vAlign w:val="center"/>
          </w:tcPr>
          <w:p w14:paraId="1A5A4053" w14:textId="5FB667EA" w:rsidR="00AC28D1" w:rsidRPr="00B360D1" w:rsidRDefault="001421D0" w:rsidP="007366D1">
            <w:pPr>
              <w:keepNext/>
              <w:rPr>
                <w:rFonts w:cstheme="minorHAnsi"/>
                <w:b w:val="0"/>
                <w:bCs w:val="0"/>
                <w:sz w:val="18"/>
                <w:szCs w:val="18"/>
              </w:rPr>
            </w:pPr>
            <w:proofErr w:type="spellStart"/>
            <w:r w:rsidRPr="00B360D1">
              <w:rPr>
                <w:rFonts w:cstheme="minorHAnsi"/>
                <w:b w:val="0"/>
                <w:bCs w:val="0"/>
                <w:sz w:val="18"/>
                <w:szCs w:val="18"/>
              </w:rPr>
              <w:t>Soil</w:t>
            </w:r>
            <w:proofErr w:type="spellEnd"/>
            <w:r w:rsidRPr="00B360D1">
              <w:rPr>
                <w:rFonts w:cstheme="minorHAnsi"/>
                <w:b w:val="0"/>
                <w:bCs w:val="0"/>
                <w:sz w:val="18"/>
                <w:szCs w:val="18"/>
              </w:rPr>
              <w:t xml:space="preserve"> </w:t>
            </w:r>
            <w:proofErr w:type="spellStart"/>
            <w:r w:rsidRPr="00B360D1">
              <w:rPr>
                <w:rFonts w:cstheme="minorHAnsi"/>
                <w:b w:val="0"/>
                <w:bCs w:val="0"/>
                <w:sz w:val="18"/>
                <w:szCs w:val="18"/>
              </w:rPr>
              <w:t>properties</w:t>
            </w:r>
            <w:proofErr w:type="spellEnd"/>
            <w:r w:rsidRPr="00B360D1">
              <w:rPr>
                <w:rFonts w:cstheme="minorHAnsi"/>
                <w:b w:val="0"/>
                <w:bCs w:val="0"/>
                <w:sz w:val="18"/>
                <w:szCs w:val="18"/>
              </w:rPr>
              <w:t xml:space="preserve"> and </w:t>
            </w:r>
            <w:proofErr w:type="spellStart"/>
            <w:r w:rsidRPr="00B360D1">
              <w:rPr>
                <w:rFonts w:cstheme="minorHAnsi"/>
                <w:b w:val="0"/>
                <w:bCs w:val="0"/>
                <w:sz w:val="18"/>
                <w:szCs w:val="18"/>
              </w:rPr>
              <w:t>lithology</w:t>
            </w:r>
            <w:proofErr w:type="spellEnd"/>
          </w:p>
        </w:tc>
        <w:tc>
          <w:tcPr>
            <w:tcW w:w="1479" w:type="dxa"/>
            <w:tcBorders>
              <w:top w:val="single" w:sz="4" w:space="0" w:color="auto"/>
            </w:tcBorders>
            <w:shd w:val="clear" w:color="auto" w:fill="FFFFFF" w:themeFill="background1"/>
            <w:vAlign w:val="center"/>
          </w:tcPr>
          <w:p w14:paraId="13627889" w14:textId="1D21E544" w:rsidR="00AC28D1" w:rsidRPr="000F226E" w:rsidRDefault="001421D0" w:rsidP="007366D1">
            <w:pPr>
              <w:keepNext/>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1421D0">
              <w:rPr>
                <w:rFonts w:cstheme="minorHAnsi"/>
                <w:sz w:val="18"/>
                <w:szCs w:val="18"/>
              </w:rPr>
              <w:t>AWC</w:t>
            </w:r>
          </w:p>
        </w:tc>
        <w:tc>
          <w:tcPr>
            <w:tcW w:w="2155" w:type="dxa"/>
            <w:tcBorders>
              <w:top w:val="single" w:sz="4" w:space="0" w:color="auto"/>
            </w:tcBorders>
            <w:shd w:val="clear" w:color="auto" w:fill="FFFFFF" w:themeFill="background1"/>
            <w:vAlign w:val="center"/>
          </w:tcPr>
          <w:p w14:paraId="43B6E514" w14:textId="005DEE4B" w:rsidR="00AC28D1" w:rsidRPr="000F226E" w:rsidRDefault="001421D0" w:rsidP="007366D1">
            <w:pPr>
              <w:keepNext/>
              <w:cnfStyle w:val="000000100000" w:firstRow="0" w:lastRow="0" w:firstColumn="0" w:lastColumn="0" w:oddVBand="0" w:evenVBand="0" w:oddHBand="1" w:evenHBand="0" w:firstRowFirstColumn="0" w:firstRowLastColumn="0" w:lastRowFirstColumn="0" w:lastRowLastColumn="0"/>
              <w:rPr>
                <w:rFonts w:cstheme="minorHAnsi"/>
                <w:sz w:val="18"/>
                <w:szCs w:val="18"/>
              </w:rPr>
            </w:pPr>
            <w:proofErr w:type="spellStart"/>
            <w:r w:rsidRPr="001421D0">
              <w:rPr>
                <w:rFonts w:cstheme="minorHAnsi"/>
                <w:sz w:val="18"/>
                <w:szCs w:val="18"/>
              </w:rPr>
              <w:t>Available</w:t>
            </w:r>
            <w:proofErr w:type="spellEnd"/>
            <w:r w:rsidRPr="001421D0">
              <w:rPr>
                <w:rFonts w:cstheme="minorHAnsi"/>
                <w:sz w:val="18"/>
                <w:szCs w:val="18"/>
              </w:rPr>
              <w:t xml:space="preserve"> </w:t>
            </w:r>
            <w:proofErr w:type="spellStart"/>
            <w:r w:rsidRPr="001421D0">
              <w:rPr>
                <w:rFonts w:cstheme="minorHAnsi"/>
                <w:sz w:val="18"/>
                <w:szCs w:val="18"/>
              </w:rPr>
              <w:t>Water</w:t>
            </w:r>
            <w:proofErr w:type="spellEnd"/>
            <w:r w:rsidRPr="001421D0">
              <w:rPr>
                <w:rFonts w:cstheme="minorHAnsi"/>
                <w:sz w:val="18"/>
                <w:szCs w:val="18"/>
              </w:rPr>
              <w:t xml:space="preserve"> </w:t>
            </w:r>
            <w:proofErr w:type="spellStart"/>
            <w:r w:rsidRPr="001421D0">
              <w:rPr>
                <w:rFonts w:cstheme="minorHAnsi"/>
                <w:sz w:val="18"/>
                <w:szCs w:val="18"/>
              </w:rPr>
              <w:t>Capacity</w:t>
            </w:r>
            <w:proofErr w:type="spellEnd"/>
          </w:p>
        </w:tc>
        <w:tc>
          <w:tcPr>
            <w:tcW w:w="1335" w:type="dxa"/>
            <w:tcBorders>
              <w:top w:val="single" w:sz="4" w:space="0" w:color="auto"/>
            </w:tcBorders>
            <w:shd w:val="clear" w:color="auto" w:fill="FFFFFF" w:themeFill="background1"/>
            <w:vAlign w:val="center"/>
          </w:tcPr>
          <w:p w14:paraId="5A7F0AC7" w14:textId="573929D5" w:rsidR="00AC28D1" w:rsidRPr="000F226E" w:rsidRDefault="00886AE3" w:rsidP="007366D1">
            <w:pPr>
              <w:keepNext/>
              <w:jc w:val="center"/>
              <w:cnfStyle w:val="000000100000" w:firstRow="0" w:lastRow="0" w:firstColumn="0" w:lastColumn="0" w:oddVBand="0" w:evenVBand="0" w:oddHBand="1" w:evenHBand="0" w:firstRowFirstColumn="0" w:firstRowLastColumn="0" w:lastRowFirstColumn="0" w:lastRowLastColumn="0"/>
              <w:rPr>
                <w:rFonts w:cstheme="minorHAnsi"/>
                <w:sz w:val="18"/>
                <w:szCs w:val="18"/>
              </w:rPr>
            </w:pPr>
            <w:r>
              <w:rPr>
                <w:rFonts w:cstheme="minorHAnsi"/>
                <w:sz w:val="18"/>
                <w:szCs w:val="18"/>
              </w:rPr>
              <w:t>-</w:t>
            </w:r>
          </w:p>
        </w:tc>
        <w:tc>
          <w:tcPr>
            <w:tcW w:w="900" w:type="dxa"/>
            <w:tcBorders>
              <w:top w:val="single" w:sz="4" w:space="0" w:color="auto"/>
            </w:tcBorders>
            <w:shd w:val="clear" w:color="auto" w:fill="FFFFFF" w:themeFill="background1"/>
            <w:vAlign w:val="center"/>
          </w:tcPr>
          <w:p w14:paraId="56CD5E51" w14:textId="483F1734" w:rsidR="00AC28D1" w:rsidRPr="000F226E" w:rsidRDefault="00886AE3" w:rsidP="007366D1">
            <w:pPr>
              <w:keepNext/>
              <w:cnfStyle w:val="000000100000" w:firstRow="0" w:lastRow="0" w:firstColumn="0" w:lastColumn="0" w:oddVBand="0" w:evenVBand="0" w:oddHBand="1" w:evenHBand="0" w:firstRowFirstColumn="0" w:firstRowLastColumn="0" w:lastRowFirstColumn="0" w:lastRowLastColumn="0"/>
              <w:rPr>
                <w:rFonts w:cstheme="minorHAnsi"/>
                <w:sz w:val="18"/>
                <w:szCs w:val="18"/>
              </w:rPr>
            </w:pPr>
            <w:proofErr w:type="spellStart"/>
            <w:r w:rsidRPr="00886AE3">
              <w:rPr>
                <w:rFonts w:cstheme="minorHAnsi"/>
                <w:sz w:val="18"/>
                <w:szCs w:val="18"/>
              </w:rPr>
              <w:t>Raster</w:t>
            </w:r>
            <w:proofErr w:type="spellEnd"/>
          </w:p>
        </w:tc>
        <w:tc>
          <w:tcPr>
            <w:tcW w:w="1123" w:type="dxa"/>
            <w:tcBorders>
              <w:top w:val="single" w:sz="4" w:space="0" w:color="auto"/>
            </w:tcBorders>
            <w:shd w:val="clear" w:color="auto" w:fill="FFFFFF" w:themeFill="background1"/>
            <w:vAlign w:val="center"/>
          </w:tcPr>
          <w:p w14:paraId="1FA82417" w14:textId="3AA502C0" w:rsidR="00AC28D1" w:rsidRPr="000F226E" w:rsidRDefault="00886AE3" w:rsidP="007366D1">
            <w:pPr>
              <w:keepNext/>
              <w:jc w:val="center"/>
              <w:cnfStyle w:val="000000100000" w:firstRow="0" w:lastRow="0" w:firstColumn="0" w:lastColumn="0" w:oddVBand="0" w:evenVBand="0" w:oddHBand="1" w:evenHBand="0" w:firstRowFirstColumn="0" w:firstRowLastColumn="0" w:lastRowFirstColumn="0" w:lastRowLastColumn="0"/>
              <w:rPr>
                <w:rFonts w:cstheme="minorHAnsi"/>
                <w:sz w:val="18"/>
                <w:szCs w:val="18"/>
              </w:rPr>
            </w:pPr>
            <w:r>
              <w:rPr>
                <w:rFonts w:cstheme="minorHAnsi"/>
                <w:sz w:val="18"/>
                <w:szCs w:val="18"/>
              </w:rPr>
              <w:t>500 m</w:t>
            </w:r>
          </w:p>
        </w:tc>
        <w:tc>
          <w:tcPr>
            <w:tcW w:w="1202" w:type="dxa"/>
            <w:tcBorders>
              <w:top w:val="single" w:sz="4" w:space="0" w:color="auto"/>
            </w:tcBorders>
            <w:shd w:val="clear" w:color="auto" w:fill="FFFFFF" w:themeFill="background1"/>
            <w:vAlign w:val="center"/>
          </w:tcPr>
          <w:p w14:paraId="107D57F5" w14:textId="1B9FF66A" w:rsidR="00AC28D1" w:rsidRPr="000F226E" w:rsidRDefault="00886AE3" w:rsidP="007366D1">
            <w:pPr>
              <w:keepNext/>
              <w:cnfStyle w:val="000000100000" w:firstRow="0" w:lastRow="0" w:firstColumn="0" w:lastColumn="0" w:oddVBand="0" w:evenVBand="0" w:oddHBand="1" w:evenHBand="0" w:firstRowFirstColumn="0" w:firstRowLastColumn="0" w:lastRowFirstColumn="0" w:lastRowLastColumn="0"/>
              <w:rPr>
                <w:rFonts w:cstheme="minorHAnsi"/>
                <w:sz w:val="18"/>
                <w:szCs w:val="18"/>
              </w:rPr>
            </w:pPr>
            <w:r>
              <w:rPr>
                <w:rFonts w:cstheme="minorHAnsi"/>
                <w:sz w:val="18"/>
                <w:szCs w:val="18"/>
              </w:rPr>
              <w:fldChar w:fldCharType="begin"/>
            </w:r>
            <w:r>
              <w:rPr>
                <w:rFonts w:cstheme="minorHAnsi"/>
                <w:sz w:val="18"/>
                <w:szCs w:val="18"/>
              </w:rPr>
              <w:instrText xml:space="preserve"> ADDIN ZOTERO_ITEM CSL_CITATION {"citationID":"iCiy4uZQ","properties":{"formattedCitation":"(Ballabio et al., 2016)","plainCitation":"(Ballabio et al., 2016)","dontUpdate":true,"noteIndex":0},"citationItems":[{"id":893,"uris":["http://zotero.org/users/6459434/items/NJ4VQFNY"],"itemData":{"id":893,"type":"article-journal","abstract":"The Land Use and Cover Area frame Statistical survey (LUCAS) aimed at the collecting harmonised data about the state of land use/cover over the extent of European Union (EU). Among these 2·105 land use/cover observations selected for validation, a topsoil survey was conducted at about 10% of these sites. Topsoil sampling locations were selected as to be representative of European landscape using a Latin hypercube stratified random sampling, taking into account CORINE land cover 2000, the Shuttle Radar Topography Mission (SRTM) DEM and its derived slope, aspect and curvature. In this study we will discuss how the LUCAS topsoil database can be used to map soil properties at continental scale over the geographical extent of Europe. Several soil properties were predicted using hybrid approaches like regression kriging. In this paper we describe the prediction of topsoil texture and related derived physical properties. Regression models were fitted using, along other variables, remotely sensed data coming from the MODIS sensor. The high temporal resolution of MODIS allowed detecting changes in the vegetative response due to soil properties, which can then be used to map soil features distribution. We will also discuss the prediction of intrinsically collinear variables like soil texture which required the use of models capable of dealing with multivariate constrained dependent variables like Multivariate Adaptive Regression Splines (MARS). Cross validation of the fitted models proved that the LUCAS dataset constitutes a good sample for mapping purposes leading to cross-validation R2 between 0.47 and 0.50 for soil texture and normalized errors between 4 and 10%.","container-title":"Geoderma","DOI":"10.1016/j.geoderma.2015.07.006","ISSN":"0016-7061","journalAbbreviation":"Geoderma","page":"110-123","source":"ScienceDirect","title":"Mapping topsoil physical properties at European scale using the LUCAS database","volume":"261","author":[{"family":"Ballabio","given":"Cristiano"},{"family":"Panagos","given":"Panos"},{"family":"Monatanarella","given":"Luca"}],"issued":{"date-parts":[["2016",1,1]]}}}],"schema":"https://github.com/citation-style-language/schema/raw/master/csl-citation.json"} </w:instrText>
            </w:r>
            <w:r>
              <w:rPr>
                <w:rFonts w:cstheme="minorHAnsi"/>
                <w:sz w:val="18"/>
                <w:szCs w:val="18"/>
              </w:rPr>
              <w:fldChar w:fldCharType="separate"/>
            </w:r>
            <w:r w:rsidRPr="00886AE3">
              <w:rPr>
                <w:rFonts w:ascii="Calibri" w:hAnsi="Calibri" w:cs="Calibri"/>
                <w:sz w:val="18"/>
              </w:rPr>
              <w:t>Ballabio et al., 2016</w:t>
            </w:r>
            <w:r>
              <w:rPr>
                <w:rFonts w:cstheme="minorHAnsi"/>
                <w:sz w:val="18"/>
                <w:szCs w:val="18"/>
              </w:rPr>
              <w:fldChar w:fldCharType="end"/>
            </w:r>
          </w:p>
        </w:tc>
      </w:tr>
      <w:tr w:rsidR="00B360D1" w14:paraId="69AA771C" w14:textId="77777777" w:rsidTr="0052170A">
        <w:tc>
          <w:tcPr>
            <w:cnfStyle w:val="001000000000" w:firstRow="0" w:lastRow="0" w:firstColumn="1" w:lastColumn="0" w:oddVBand="0" w:evenVBand="0" w:oddHBand="0" w:evenHBand="0" w:firstRowFirstColumn="0" w:firstRowLastColumn="0" w:lastRowFirstColumn="0" w:lastRowLastColumn="0"/>
            <w:tcW w:w="1225" w:type="dxa"/>
            <w:shd w:val="clear" w:color="auto" w:fill="D9D9D9" w:themeFill="background1" w:themeFillShade="D9"/>
            <w:vAlign w:val="center"/>
          </w:tcPr>
          <w:p w14:paraId="2DA820CC" w14:textId="73122016" w:rsidR="00AC28D1" w:rsidRPr="00B360D1" w:rsidRDefault="001421D0" w:rsidP="007366D1">
            <w:pPr>
              <w:keepNext/>
              <w:rPr>
                <w:rFonts w:cstheme="minorHAnsi"/>
                <w:b w:val="0"/>
                <w:bCs w:val="0"/>
                <w:sz w:val="18"/>
                <w:szCs w:val="18"/>
              </w:rPr>
            </w:pPr>
            <w:proofErr w:type="spellStart"/>
            <w:r w:rsidRPr="00B360D1">
              <w:rPr>
                <w:rFonts w:cstheme="minorHAnsi"/>
                <w:b w:val="0"/>
                <w:bCs w:val="0"/>
                <w:sz w:val="18"/>
                <w:szCs w:val="18"/>
              </w:rPr>
              <w:t>Soil</w:t>
            </w:r>
            <w:proofErr w:type="spellEnd"/>
            <w:r w:rsidRPr="00B360D1">
              <w:rPr>
                <w:rFonts w:cstheme="minorHAnsi"/>
                <w:b w:val="0"/>
                <w:bCs w:val="0"/>
                <w:sz w:val="18"/>
                <w:szCs w:val="18"/>
              </w:rPr>
              <w:t xml:space="preserve"> </w:t>
            </w:r>
            <w:proofErr w:type="spellStart"/>
            <w:r w:rsidRPr="00B360D1">
              <w:rPr>
                <w:rFonts w:cstheme="minorHAnsi"/>
                <w:b w:val="0"/>
                <w:bCs w:val="0"/>
                <w:sz w:val="18"/>
                <w:szCs w:val="18"/>
              </w:rPr>
              <w:t>properties</w:t>
            </w:r>
            <w:proofErr w:type="spellEnd"/>
            <w:r w:rsidRPr="00B360D1">
              <w:rPr>
                <w:rFonts w:cstheme="minorHAnsi"/>
                <w:b w:val="0"/>
                <w:bCs w:val="0"/>
                <w:sz w:val="18"/>
                <w:szCs w:val="18"/>
              </w:rPr>
              <w:t xml:space="preserve"> and </w:t>
            </w:r>
            <w:proofErr w:type="spellStart"/>
            <w:r w:rsidRPr="00B360D1">
              <w:rPr>
                <w:rFonts w:cstheme="minorHAnsi"/>
                <w:b w:val="0"/>
                <w:bCs w:val="0"/>
                <w:sz w:val="18"/>
                <w:szCs w:val="18"/>
              </w:rPr>
              <w:t>lithology</w:t>
            </w:r>
            <w:proofErr w:type="spellEnd"/>
          </w:p>
        </w:tc>
        <w:tc>
          <w:tcPr>
            <w:tcW w:w="1479" w:type="dxa"/>
            <w:shd w:val="clear" w:color="auto" w:fill="D9D9D9" w:themeFill="background1" w:themeFillShade="D9"/>
            <w:vAlign w:val="center"/>
          </w:tcPr>
          <w:p w14:paraId="25FEF6AC" w14:textId="6AF6035F" w:rsidR="00AC28D1" w:rsidRPr="000F226E" w:rsidRDefault="001421D0" w:rsidP="007366D1">
            <w:pPr>
              <w:keepNext/>
              <w:cnfStyle w:val="000000000000" w:firstRow="0" w:lastRow="0" w:firstColumn="0" w:lastColumn="0" w:oddVBand="0" w:evenVBand="0" w:oddHBand="0" w:evenHBand="0" w:firstRowFirstColumn="0" w:firstRowLastColumn="0" w:lastRowFirstColumn="0" w:lastRowLastColumn="0"/>
              <w:rPr>
                <w:rFonts w:cstheme="minorHAnsi"/>
                <w:sz w:val="18"/>
                <w:szCs w:val="18"/>
              </w:rPr>
            </w:pPr>
            <w:proofErr w:type="spellStart"/>
            <w:r w:rsidRPr="001421D0">
              <w:rPr>
                <w:rFonts w:cstheme="minorHAnsi"/>
                <w:sz w:val="18"/>
                <w:szCs w:val="18"/>
              </w:rPr>
              <w:t>Bulk_dens</w:t>
            </w:r>
            <w:proofErr w:type="spellEnd"/>
          </w:p>
        </w:tc>
        <w:tc>
          <w:tcPr>
            <w:tcW w:w="2155" w:type="dxa"/>
            <w:shd w:val="clear" w:color="auto" w:fill="D9D9D9" w:themeFill="background1" w:themeFillShade="D9"/>
            <w:vAlign w:val="center"/>
          </w:tcPr>
          <w:p w14:paraId="4149DFAE" w14:textId="69938E30" w:rsidR="00AC28D1" w:rsidRPr="000F226E" w:rsidRDefault="001421D0" w:rsidP="007366D1">
            <w:pPr>
              <w:keepNext/>
              <w:cnfStyle w:val="000000000000" w:firstRow="0" w:lastRow="0" w:firstColumn="0" w:lastColumn="0" w:oddVBand="0" w:evenVBand="0" w:oddHBand="0" w:evenHBand="0" w:firstRowFirstColumn="0" w:firstRowLastColumn="0" w:lastRowFirstColumn="0" w:lastRowLastColumn="0"/>
              <w:rPr>
                <w:rFonts w:cstheme="minorHAnsi"/>
                <w:sz w:val="18"/>
                <w:szCs w:val="18"/>
              </w:rPr>
            </w:pPr>
            <w:proofErr w:type="spellStart"/>
            <w:r w:rsidRPr="001421D0">
              <w:rPr>
                <w:rFonts w:cstheme="minorHAnsi"/>
                <w:sz w:val="18"/>
                <w:szCs w:val="18"/>
              </w:rPr>
              <w:t>Bulk</w:t>
            </w:r>
            <w:proofErr w:type="spellEnd"/>
            <w:r w:rsidRPr="001421D0">
              <w:rPr>
                <w:rFonts w:cstheme="minorHAnsi"/>
                <w:sz w:val="18"/>
                <w:szCs w:val="18"/>
              </w:rPr>
              <w:t xml:space="preserve"> </w:t>
            </w:r>
            <w:proofErr w:type="spellStart"/>
            <w:r w:rsidRPr="001421D0">
              <w:rPr>
                <w:rFonts w:cstheme="minorHAnsi"/>
                <w:sz w:val="18"/>
                <w:szCs w:val="18"/>
              </w:rPr>
              <w:t>density</w:t>
            </w:r>
            <w:proofErr w:type="spellEnd"/>
          </w:p>
        </w:tc>
        <w:tc>
          <w:tcPr>
            <w:tcW w:w="1335" w:type="dxa"/>
            <w:shd w:val="clear" w:color="auto" w:fill="D9D9D9" w:themeFill="background1" w:themeFillShade="D9"/>
            <w:vAlign w:val="center"/>
          </w:tcPr>
          <w:p w14:paraId="4A16DCB8" w14:textId="4706BD1A" w:rsidR="00AC28D1" w:rsidRPr="000F226E" w:rsidRDefault="00886AE3" w:rsidP="007366D1">
            <w:pPr>
              <w:keepN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t>-</w:t>
            </w:r>
          </w:p>
        </w:tc>
        <w:tc>
          <w:tcPr>
            <w:tcW w:w="900" w:type="dxa"/>
            <w:shd w:val="clear" w:color="auto" w:fill="D9D9D9" w:themeFill="background1" w:themeFillShade="D9"/>
            <w:vAlign w:val="center"/>
          </w:tcPr>
          <w:p w14:paraId="6A1E55C2" w14:textId="3EBF5FE6" w:rsidR="00AC28D1" w:rsidRPr="000F226E" w:rsidRDefault="00886AE3" w:rsidP="007366D1">
            <w:pPr>
              <w:keepNext/>
              <w:cnfStyle w:val="000000000000" w:firstRow="0" w:lastRow="0" w:firstColumn="0" w:lastColumn="0" w:oddVBand="0" w:evenVBand="0" w:oddHBand="0" w:evenHBand="0" w:firstRowFirstColumn="0" w:firstRowLastColumn="0" w:lastRowFirstColumn="0" w:lastRowLastColumn="0"/>
              <w:rPr>
                <w:rFonts w:cstheme="minorHAnsi"/>
                <w:sz w:val="18"/>
                <w:szCs w:val="18"/>
              </w:rPr>
            </w:pPr>
            <w:proofErr w:type="spellStart"/>
            <w:r w:rsidRPr="00886AE3">
              <w:rPr>
                <w:rFonts w:cstheme="minorHAnsi"/>
                <w:sz w:val="18"/>
                <w:szCs w:val="18"/>
              </w:rPr>
              <w:t>Raster</w:t>
            </w:r>
            <w:proofErr w:type="spellEnd"/>
          </w:p>
        </w:tc>
        <w:tc>
          <w:tcPr>
            <w:tcW w:w="1123" w:type="dxa"/>
            <w:shd w:val="clear" w:color="auto" w:fill="D9D9D9" w:themeFill="background1" w:themeFillShade="D9"/>
            <w:vAlign w:val="center"/>
          </w:tcPr>
          <w:p w14:paraId="28CCE84B" w14:textId="6CC5BC8D" w:rsidR="00AC28D1" w:rsidRPr="000F226E" w:rsidRDefault="00886AE3" w:rsidP="007366D1">
            <w:pPr>
              <w:keepN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t>500 m</w:t>
            </w:r>
          </w:p>
        </w:tc>
        <w:tc>
          <w:tcPr>
            <w:tcW w:w="1202" w:type="dxa"/>
            <w:shd w:val="clear" w:color="auto" w:fill="D9D9D9" w:themeFill="background1" w:themeFillShade="D9"/>
            <w:vAlign w:val="center"/>
          </w:tcPr>
          <w:p w14:paraId="57F83F8A" w14:textId="252BFC33" w:rsidR="00AC28D1" w:rsidRPr="000F226E" w:rsidRDefault="00886AE3" w:rsidP="007366D1">
            <w:pPr>
              <w:keepNext/>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fldChar w:fldCharType="begin"/>
            </w:r>
            <w:r>
              <w:rPr>
                <w:rFonts w:cstheme="minorHAnsi"/>
                <w:sz w:val="18"/>
                <w:szCs w:val="18"/>
              </w:rPr>
              <w:instrText xml:space="preserve"> ADDIN ZOTERO_ITEM CSL_CITATION {"citationID":"J5B5rvHB","properties":{"formattedCitation":"(Ballabio et al., 2016)","plainCitation":"(Ballabio et al., 2016)","dontUpdate":true,"noteIndex":0},"citationItems":[{"id":893,"uris":["http://zotero.org/users/6459434/items/NJ4VQFNY"],"itemData":{"id":893,"type":"article-journal","abstract":"The Land Use and Cover Area frame Statistical survey (LUCAS) aimed at the collecting harmonised data about the state of land use/cover over the extent of European Union (EU). Among these 2·105 land use/cover observations selected for validation, a topsoil survey was conducted at about 10% of these sites. Topsoil sampling locations were selected as to be representative of European landscape using a Latin hypercube stratified random sampling, taking into account CORINE land cover 2000, the Shuttle Radar Topography Mission (SRTM) DEM and its derived slope, aspect and curvature. In this study we will discuss how the LUCAS topsoil database can be used to map soil properties at continental scale over the geographical extent of Europe. Several soil properties were predicted using hybrid approaches like regression kriging. In this paper we describe the prediction of topsoil texture and related derived physical properties. Regression models were fitted using, along other variables, remotely sensed data coming from the MODIS sensor. The high temporal resolution of MODIS allowed detecting changes in the vegetative response due to soil properties, which can then be used to map soil features distribution. We will also discuss the prediction of intrinsically collinear variables like soil texture which required the use of models capable of dealing with multivariate constrained dependent variables like Multivariate Adaptive Regression Splines (MARS). Cross validation of the fitted models proved that the LUCAS dataset constitutes a good sample for mapping purposes leading to cross-validation R2 between 0.47 and 0.50 for soil texture and normalized errors between 4 and 10%.","container-title":"Geoderma","DOI":"10.1016/j.geoderma.2015.07.006","ISSN":"0016-7061","journalAbbreviation":"Geoderma","page":"110-123","source":"ScienceDirect","title":"Mapping topsoil physical properties at European scale using the LUCAS database","volume":"261","author":[{"family":"Ballabio","given":"Cristiano"},{"family":"Panagos","given":"Panos"},{"family":"Monatanarella","given":"Luca"}],"issued":{"date-parts":[["2016",1,1]]}}}],"schema":"https://github.com/citation-style-language/schema/raw/master/csl-citation.json"} </w:instrText>
            </w:r>
            <w:r>
              <w:rPr>
                <w:rFonts w:cstheme="minorHAnsi"/>
                <w:sz w:val="18"/>
                <w:szCs w:val="18"/>
              </w:rPr>
              <w:fldChar w:fldCharType="separate"/>
            </w:r>
            <w:r w:rsidRPr="00886AE3">
              <w:rPr>
                <w:rFonts w:ascii="Calibri" w:hAnsi="Calibri" w:cs="Calibri"/>
                <w:sz w:val="18"/>
              </w:rPr>
              <w:t>Ballabio et al., 2016</w:t>
            </w:r>
            <w:r>
              <w:rPr>
                <w:rFonts w:cstheme="minorHAnsi"/>
                <w:sz w:val="18"/>
                <w:szCs w:val="18"/>
              </w:rPr>
              <w:fldChar w:fldCharType="end"/>
            </w:r>
          </w:p>
        </w:tc>
      </w:tr>
      <w:tr w:rsidR="00AC28D1" w14:paraId="74BB354F" w14:textId="77777777" w:rsidTr="007366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25" w:type="dxa"/>
            <w:shd w:val="clear" w:color="auto" w:fill="FFFFFF" w:themeFill="background1"/>
            <w:vAlign w:val="center"/>
          </w:tcPr>
          <w:p w14:paraId="7220DE78" w14:textId="6C974DEC" w:rsidR="00AC28D1" w:rsidRPr="00B360D1" w:rsidRDefault="001421D0" w:rsidP="007366D1">
            <w:pPr>
              <w:keepNext/>
              <w:rPr>
                <w:rFonts w:cstheme="minorHAnsi"/>
                <w:b w:val="0"/>
                <w:bCs w:val="0"/>
                <w:sz w:val="18"/>
                <w:szCs w:val="18"/>
              </w:rPr>
            </w:pPr>
            <w:proofErr w:type="spellStart"/>
            <w:r w:rsidRPr="00B360D1">
              <w:rPr>
                <w:rFonts w:cstheme="minorHAnsi"/>
                <w:b w:val="0"/>
                <w:bCs w:val="0"/>
                <w:sz w:val="18"/>
                <w:szCs w:val="18"/>
              </w:rPr>
              <w:t>Soil</w:t>
            </w:r>
            <w:proofErr w:type="spellEnd"/>
            <w:r w:rsidRPr="00B360D1">
              <w:rPr>
                <w:rFonts w:cstheme="minorHAnsi"/>
                <w:b w:val="0"/>
                <w:bCs w:val="0"/>
                <w:sz w:val="18"/>
                <w:szCs w:val="18"/>
              </w:rPr>
              <w:t xml:space="preserve"> </w:t>
            </w:r>
            <w:proofErr w:type="spellStart"/>
            <w:r w:rsidRPr="00B360D1">
              <w:rPr>
                <w:rFonts w:cstheme="minorHAnsi"/>
                <w:b w:val="0"/>
                <w:bCs w:val="0"/>
                <w:sz w:val="18"/>
                <w:szCs w:val="18"/>
              </w:rPr>
              <w:t>properties</w:t>
            </w:r>
            <w:proofErr w:type="spellEnd"/>
            <w:r w:rsidRPr="00B360D1">
              <w:rPr>
                <w:rFonts w:cstheme="minorHAnsi"/>
                <w:b w:val="0"/>
                <w:bCs w:val="0"/>
                <w:sz w:val="18"/>
                <w:szCs w:val="18"/>
              </w:rPr>
              <w:t xml:space="preserve"> and </w:t>
            </w:r>
            <w:proofErr w:type="spellStart"/>
            <w:r w:rsidRPr="00B360D1">
              <w:rPr>
                <w:rFonts w:cstheme="minorHAnsi"/>
                <w:b w:val="0"/>
                <w:bCs w:val="0"/>
                <w:sz w:val="18"/>
                <w:szCs w:val="18"/>
              </w:rPr>
              <w:t>lithology</w:t>
            </w:r>
            <w:proofErr w:type="spellEnd"/>
          </w:p>
        </w:tc>
        <w:tc>
          <w:tcPr>
            <w:tcW w:w="1479" w:type="dxa"/>
            <w:shd w:val="clear" w:color="auto" w:fill="FFFFFF" w:themeFill="background1"/>
            <w:vAlign w:val="center"/>
          </w:tcPr>
          <w:p w14:paraId="7203A4A4" w14:textId="0C227117" w:rsidR="00AC28D1" w:rsidRPr="000F226E" w:rsidRDefault="001421D0" w:rsidP="007366D1">
            <w:pPr>
              <w:keepNext/>
              <w:cnfStyle w:val="000000100000" w:firstRow="0" w:lastRow="0" w:firstColumn="0" w:lastColumn="0" w:oddVBand="0" w:evenVBand="0" w:oddHBand="1" w:evenHBand="0" w:firstRowFirstColumn="0" w:firstRowLastColumn="0" w:lastRowFirstColumn="0" w:lastRowLastColumn="0"/>
              <w:rPr>
                <w:rFonts w:cstheme="minorHAnsi"/>
                <w:sz w:val="18"/>
                <w:szCs w:val="18"/>
              </w:rPr>
            </w:pPr>
            <w:proofErr w:type="spellStart"/>
            <w:r>
              <w:rPr>
                <w:rFonts w:cstheme="minorHAnsi"/>
                <w:sz w:val="18"/>
                <w:szCs w:val="18"/>
              </w:rPr>
              <w:t>Clay</w:t>
            </w:r>
            <w:proofErr w:type="spellEnd"/>
          </w:p>
        </w:tc>
        <w:tc>
          <w:tcPr>
            <w:tcW w:w="2155" w:type="dxa"/>
            <w:shd w:val="clear" w:color="auto" w:fill="FFFFFF" w:themeFill="background1"/>
            <w:vAlign w:val="center"/>
          </w:tcPr>
          <w:p w14:paraId="10D01BF2" w14:textId="0A9793F1" w:rsidR="00AC28D1" w:rsidRPr="000F226E" w:rsidRDefault="001421D0" w:rsidP="007366D1">
            <w:pPr>
              <w:keepNext/>
              <w:cnfStyle w:val="000000100000" w:firstRow="0" w:lastRow="0" w:firstColumn="0" w:lastColumn="0" w:oddVBand="0" w:evenVBand="0" w:oddHBand="1" w:evenHBand="0" w:firstRowFirstColumn="0" w:firstRowLastColumn="0" w:lastRowFirstColumn="0" w:lastRowLastColumn="0"/>
              <w:rPr>
                <w:rFonts w:cstheme="minorHAnsi"/>
                <w:sz w:val="18"/>
                <w:szCs w:val="18"/>
              </w:rPr>
            </w:pPr>
            <w:proofErr w:type="spellStart"/>
            <w:r w:rsidRPr="001421D0">
              <w:rPr>
                <w:rFonts w:cstheme="minorHAnsi"/>
                <w:sz w:val="18"/>
                <w:szCs w:val="18"/>
              </w:rPr>
              <w:t>Clay</w:t>
            </w:r>
            <w:proofErr w:type="spellEnd"/>
            <w:r w:rsidRPr="001421D0">
              <w:rPr>
                <w:rFonts w:cstheme="minorHAnsi"/>
                <w:sz w:val="18"/>
                <w:szCs w:val="18"/>
              </w:rPr>
              <w:t xml:space="preserve"> </w:t>
            </w:r>
            <w:proofErr w:type="spellStart"/>
            <w:r w:rsidRPr="001421D0">
              <w:rPr>
                <w:rFonts w:cstheme="minorHAnsi"/>
                <w:sz w:val="18"/>
                <w:szCs w:val="18"/>
              </w:rPr>
              <w:t>content</w:t>
            </w:r>
            <w:proofErr w:type="spellEnd"/>
          </w:p>
        </w:tc>
        <w:tc>
          <w:tcPr>
            <w:tcW w:w="1335" w:type="dxa"/>
            <w:shd w:val="clear" w:color="auto" w:fill="FFFFFF" w:themeFill="background1"/>
            <w:vAlign w:val="center"/>
          </w:tcPr>
          <w:p w14:paraId="1ACCC9D7" w14:textId="26519DC5" w:rsidR="00AC28D1" w:rsidRPr="000F226E" w:rsidRDefault="00886AE3" w:rsidP="007366D1">
            <w:pPr>
              <w:keepNext/>
              <w:jc w:val="center"/>
              <w:cnfStyle w:val="000000100000" w:firstRow="0" w:lastRow="0" w:firstColumn="0" w:lastColumn="0" w:oddVBand="0" w:evenVBand="0" w:oddHBand="1" w:evenHBand="0" w:firstRowFirstColumn="0" w:firstRowLastColumn="0" w:lastRowFirstColumn="0" w:lastRowLastColumn="0"/>
              <w:rPr>
                <w:rFonts w:cstheme="minorHAnsi"/>
                <w:sz w:val="18"/>
                <w:szCs w:val="18"/>
              </w:rPr>
            </w:pPr>
            <w:r>
              <w:rPr>
                <w:rFonts w:cstheme="minorHAnsi"/>
                <w:sz w:val="18"/>
                <w:szCs w:val="18"/>
              </w:rPr>
              <w:t>%</w:t>
            </w:r>
          </w:p>
        </w:tc>
        <w:tc>
          <w:tcPr>
            <w:tcW w:w="900" w:type="dxa"/>
            <w:shd w:val="clear" w:color="auto" w:fill="FFFFFF" w:themeFill="background1"/>
            <w:vAlign w:val="center"/>
          </w:tcPr>
          <w:p w14:paraId="3D67F60D" w14:textId="74FC42EC" w:rsidR="00AC28D1" w:rsidRPr="000F226E" w:rsidRDefault="00886AE3" w:rsidP="007366D1">
            <w:pPr>
              <w:keepNext/>
              <w:cnfStyle w:val="000000100000" w:firstRow="0" w:lastRow="0" w:firstColumn="0" w:lastColumn="0" w:oddVBand="0" w:evenVBand="0" w:oddHBand="1" w:evenHBand="0" w:firstRowFirstColumn="0" w:firstRowLastColumn="0" w:lastRowFirstColumn="0" w:lastRowLastColumn="0"/>
              <w:rPr>
                <w:rFonts w:cstheme="minorHAnsi"/>
                <w:sz w:val="18"/>
                <w:szCs w:val="18"/>
              </w:rPr>
            </w:pPr>
            <w:proofErr w:type="spellStart"/>
            <w:r w:rsidRPr="00886AE3">
              <w:rPr>
                <w:rFonts w:cstheme="minorHAnsi"/>
                <w:sz w:val="18"/>
                <w:szCs w:val="18"/>
              </w:rPr>
              <w:t>Raster</w:t>
            </w:r>
            <w:proofErr w:type="spellEnd"/>
          </w:p>
        </w:tc>
        <w:tc>
          <w:tcPr>
            <w:tcW w:w="1123" w:type="dxa"/>
            <w:shd w:val="clear" w:color="auto" w:fill="FFFFFF" w:themeFill="background1"/>
            <w:vAlign w:val="center"/>
          </w:tcPr>
          <w:p w14:paraId="58572C5C" w14:textId="78DF5B37" w:rsidR="00AC28D1" w:rsidRPr="000F226E" w:rsidRDefault="00886AE3" w:rsidP="007366D1">
            <w:pPr>
              <w:keepNext/>
              <w:jc w:val="center"/>
              <w:cnfStyle w:val="000000100000" w:firstRow="0" w:lastRow="0" w:firstColumn="0" w:lastColumn="0" w:oddVBand="0" w:evenVBand="0" w:oddHBand="1" w:evenHBand="0" w:firstRowFirstColumn="0" w:firstRowLastColumn="0" w:lastRowFirstColumn="0" w:lastRowLastColumn="0"/>
              <w:rPr>
                <w:rFonts w:cstheme="minorHAnsi"/>
                <w:sz w:val="18"/>
                <w:szCs w:val="18"/>
              </w:rPr>
            </w:pPr>
            <w:r>
              <w:rPr>
                <w:rFonts w:cstheme="minorHAnsi"/>
                <w:sz w:val="18"/>
                <w:szCs w:val="18"/>
              </w:rPr>
              <w:t>500 m</w:t>
            </w:r>
          </w:p>
        </w:tc>
        <w:tc>
          <w:tcPr>
            <w:tcW w:w="1202" w:type="dxa"/>
            <w:shd w:val="clear" w:color="auto" w:fill="FFFFFF" w:themeFill="background1"/>
            <w:vAlign w:val="center"/>
          </w:tcPr>
          <w:p w14:paraId="234DA4E2" w14:textId="32437F9A" w:rsidR="00AC28D1" w:rsidRPr="000F226E" w:rsidRDefault="00886AE3" w:rsidP="007366D1">
            <w:pPr>
              <w:keepNext/>
              <w:cnfStyle w:val="000000100000" w:firstRow="0" w:lastRow="0" w:firstColumn="0" w:lastColumn="0" w:oddVBand="0" w:evenVBand="0" w:oddHBand="1" w:evenHBand="0" w:firstRowFirstColumn="0" w:firstRowLastColumn="0" w:lastRowFirstColumn="0" w:lastRowLastColumn="0"/>
              <w:rPr>
                <w:rFonts w:cstheme="minorHAnsi"/>
                <w:sz w:val="18"/>
                <w:szCs w:val="18"/>
              </w:rPr>
            </w:pPr>
            <w:r>
              <w:rPr>
                <w:rFonts w:cstheme="minorHAnsi"/>
                <w:sz w:val="18"/>
                <w:szCs w:val="18"/>
              </w:rPr>
              <w:fldChar w:fldCharType="begin"/>
            </w:r>
            <w:r>
              <w:rPr>
                <w:rFonts w:cstheme="minorHAnsi"/>
                <w:sz w:val="18"/>
                <w:szCs w:val="18"/>
              </w:rPr>
              <w:instrText xml:space="preserve"> ADDIN ZOTERO_ITEM CSL_CITATION {"citationID":"tXBgSu8h","properties":{"formattedCitation":"(Ballabio et al., 2016)","plainCitation":"(Ballabio et al., 2016)","dontUpdate":true,"noteIndex":0},"citationItems":[{"id":893,"uris":["http://zotero.org/users/6459434/items/NJ4VQFNY"],"itemData":{"id":893,"type":"article-journal","abstract":"The Land Use and Cover Area frame Statistical survey (LUCAS) aimed at the collecting harmonised data about the state of land use/cover over the extent of European Union (EU). Among these 2·105 land use/cover observations selected for validation, a topsoil survey was conducted at about 10% of these sites. Topsoil sampling locations were selected as to be representative of European landscape using a Latin hypercube stratified random sampling, taking into account CORINE land cover 2000, the Shuttle Radar Topography Mission (SRTM) DEM and its derived slope, aspect and curvature. In this study we will discuss how the LUCAS topsoil database can be used to map soil properties at continental scale over the geographical extent of Europe. Several soil properties were predicted using hybrid approaches like regression kriging. In this paper we describe the prediction of topsoil texture and related derived physical properties. Regression models were fitted using, along other variables, remotely sensed data coming from the MODIS sensor. The high temporal resolution of MODIS allowed detecting changes in the vegetative response due to soil properties, which can then be used to map soil features distribution. We will also discuss the prediction of intrinsically collinear variables like soil texture which required the use of models capable of dealing with multivariate constrained dependent variables like Multivariate Adaptive Regression Splines (MARS). Cross validation of the fitted models proved that the LUCAS dataset constitutes a good sample for mapping purposes leading to cross-validation R2 between 0.47 and 0.50 for soil texture and normalized errors between 4 and 10%.","container-title":"Geoderma","DOI":"10.1016/j.geoderma.2015.07.006","ISSN":"0016-7061","journalAbbreviation":"Geoderma","page":"110-123","source":"ScienceDirect","title":"Mapping topsoil physical properties at European scale using the LUCAS database","volume":"261","author":[{"family":"Ballabio","given":"Cristiano"},{"family":"Panagos","given":"Panos"},{"family":"Monatanarella","given":"Luca"}],"issued":{"date-parts":[["2016",1,1]]}}}],"schema":"https://github.com/citation-style-language/schema/raw/master/csl-citation.json"} </w:instrText>
            </w:r>
            <w:r>
              <w:rPr>
                <w:rFonts w:cstheme="minorHAnsi"/>
                <w:sz w:val="18"/>
                <w:szCs w:val="18"/>
              </w:rPr>
              <w:fldChar w:fldCharType="separate"/>
            </w:r>
            <w:r w:rsidRPr="00886AE3">
              <w:rPr>
                <w:rFonts w:ascii="Calibri" w:hAnsi="Calibri" w:cs="Calibri"/>
                <w:sz w:val="18"/>
              </w:rPr>
              <w:t>Ballabio et al., 2016</w:t>
            </w:r>
            <w:r>
              <w:rPr>
                <w:rFonts w:cstheme="minorHAnsi"/>
                <w:sz w:val="18"/>
                <w:szCs w:val="18"/>
              </w:rPr>
              <w:fldChar w:fldCharType="end"/>
            </w:r>
          </w:p>
        </w:tc>
      </w:tr>
      <w:tr w:rsidR="00B360D1" w14:paraId="5E6B7B52" w14:textId="77777777" w:rsidTr="0052170A">
        <w:tc>
          <w:tcPr>
            <w:cnfStyle w:val="001000000000" w:firstRow="0" w:lastRow="0" w:firstColumn="1" w:lastColumn="0" w:oddVBand="0" w:evenVBand="0" w:oddHBand="0" w:evenHBand="0" w:firstRowFirstColumn="0" w:firstRowLastColumn="0" w:lastRowFirstColumn="0" w:lastRowLastColumn="0"/>
            <w:tcW w:w="1225" w:type="dxa"/>
            <w:shd w:val="clear" w:color="auto" w:fill="D9D9D9" w:themeFill="background1" w:themeFillShade="D9"/>
            <w:vAlign w:val="center"/>
          </w:tcPr>
          <w:p w14:paraId="3B671840" w14:textId="1C53822C" w:rsidR="00AC28D1" w:rsidRPr="00B360D1" w:rsidRDefault="001421D0" w:rsidP="007366D1">
            <w:pPr>
              <w:keepNext/>
              <w:rPr>
                <w:rFonts w:cstheme="minorHAnsi"/>
                <w:b w:val="0"/>
                <w:bCs w:val="0"/>
                <w:sz w:val="18"/>
                <w:szCs w:val="18"/>
              </w:rPr>
            </w:pPr>
            <w:proofErr w:type="spellStart"/>
            <w:r w:rsidRPr="00B360D1">
              <w:rPr>
                <w:rFonts w:cstheme="minorHAnsi"/>
                <w:b w:val="0"/>
                <w:bCs w:val="0"/>
                <w:sz w:val="18"/>
                <w:szCs w:val="18"/>
              </w:rPr>
              <w:t>Soil</w:t>
            </w:r>
            <w:proofErr w:type="spellEnd"/>
            <w:r w:rsidRPr="00B360D1">
              <w:rPr>
                <w:rFonts w:cstheme="minorHAnsi"/>
                <w:b w:val="0"/>
                <w:bCs w:val="0"/>
                <w:sz w:val="18"/>
                <w:szCs w:val="18"/>
              </w:rPr>
              <w:t xml:space="preserve"> </w:t>
            </w:r>
            <w:proofErr w:type="spellStart"/>
            <w:r w:rsidRPr="00B360D1">
              <w:rPr>
                <w:rFonts w:cstheme="minorHAnsi"/>
                <w:b w:val="0"/>
                <w:bCs w:val="0"/>
                <w:sz w:val="18"/>
                <w:szCs w:val="18"/>
              </w:rPr>
              <w:t>properties</w:t>
            </w:r>
            <w:proofErr w:type="spellEnd"/>
            <w:r w:rsidRPr="00B360D1">
              <w:rPr>
                <w:rFonts w:cstheme="minorHAnsi"/>
                <w:b w:val="0"/>
                <w:bCs w:val="0"/>
                <w:sz w:val="18"/>
                <w:szCs w:val="18"/>
              </w:rPr>
              <w:t xml:space="preserve"> and </w:t>
            </w:r>
            <w:proofErr w:type="spellStart"/>
            <w:r w:rsidRPr="00B360D1">
              <w:rPr>
                <w:rFonts w:cstheme="minorHAnsi"/>
                <w:b w:val="0"/>
                <w:bCs w:val="0"/>
                <w:sz w:val="18"/>
                <w:szCs w:val="18"/>
              </w:rPr>
              <w:t>lithology</w:t>
            </w:r>
            <w:proofErr w:type="spellEnd"/>
          </w:p>
        </w:tc>
        <w:tc>
          <w:tcPr>
            <w:tcW w:w="1479" w:type="dxa"/>
            <w:shd w:val="clear" w:color="auto" w:fill="D9D9D9" w:themeFill="background1" w:themeFillShade="D9"/>
            <w:vAlign w:val="center"/>
          </w:tcPr>
          <w:p w14:paraId="7D1A2125" w14:textId="40A4DED5" w:rsidR="00AC28D1" w:rsidRPr="000F226E" w:rsidRDefault="001421D0" w:rsidP="007366D1">
            <w:pPr>
              <w:keepNext/>
              <w:cnfStyle w:val="000000000000" w:firstRow="0" w:lastRow="0" w:firstColumn="0" w:lastColumn="0" w:oddVBand="0" w:evenVBand="0" w:oddHBand="0" w:evenHBand="0" w:firstRowFirstColumn="0" w:firstRowLastColumn="0" w:lastRowFirstColumn="0" w:lastRowLastColumn="0"/>
              <w:rPr>
                <w:rFonts w:cstheme="minorHAnsi"/>
                <w:sz w:val="18"/>
                <w:szCs w:val="18"/>
              </w:rPr>
            </w:pPr>
            <w:proofErr w:type="spellStart"/>
            <w:r>
              <w:rPr>
                <w:rFonts w:cstheme="minorHAnsi"/>
                <w:sz w:val="18"/>
                <w:szCs w:val="18"/>
              </w:rPr>
              <w:t>Coarse</w:t>
            </w:r>
            <w:proofErr w:type="spellEnd"/>
          </w:p>
        </w:tc>
        <w:tc>
          <w:tcPr>
            <w:tcW w:w="2155" w:type="dxa"/>
            <w:shd w:val="clear" w:color="auto" w:fill="D9D9D9" w:themeFill="background1" w:themeFillShade="D9"/>
            <w:vAlign w:val="center"/>
          </w:tcPr>
          <w:p w14:paraId="6E7676BC" w14:textId="1F93B8F6" w:rsidR="00AC28D1" w:rsidRPr="000F226E" w:rsidRDefault="001421D0" w:rsidP="007366D1">
            <w:pPr>
              <w:keepNext/>
              <w:cnfStyle w:val="000000000000" w:firstRow="0" w:lastRow="0" w:firstColumn="0" w:lastColumn="0" w:oddVBand="0" w:evenVBand="0" w:oddHBand="0" w:evenHBand="0" w:firstRowFirstColumn="0" w:firstRowLastColumn="0" w:lastRowFirstColumn="0" w:lastRowLastColumn="0"/>
              <w:rPr>
                <w:rFonts w:cstheme="minorHAnsi"/>
                <w:sz w:val="18"/>
                <w:szCs w:val="18"/>
              </w:rPr>
            </w:pPr>
            <w:proofErr w:type="spellStart"/>
            <w:r w:rsidRPr="001421D0">
              <w:rPr>
                <w:rFonts w:cstheme="minorHAnsi"/>
                <w:sz w:val="18"/>
                <w:szCs w:val="18"/>
              </w:rPr>
              <w:t>Coarse</w:t>
            </w:r>
            <w:proofErr w:type="spellEnd"/>
            <w:r w:rsidRPr="001421D0">
              <w:rPr>
                <w:rFonts w:cstheme="minorHAnsi"/>
                <w:sz w:val="18"/>
                <w:szCs w:val="18"/>
              </w:rPr>
              <w:t xml:space="preserve"> </w:t>
            </w:r>
            <w:proofErr w:type="spellStart"/>
            <w:r w:rsidRPr="001421D0">
              <w:rPr>
                <w:rFonts w:cstheme="minorHAnsi"/>
                <w:sz w:val="18"/>
                <w:szCs w:val="18"/>
              </w:rPr>
              <w:t>fragments</w:t>
            </w:r>
            <w:proofErr w:type="spellEnd"/>
            <w:r w:rsidRPr="001421D0">
              <w:rPr>
                <w:rFonts w:cstheme="minorHAnsi"/>
                <w:sz w:val="18"/>
                <w:szCs w:val="18"/>
              </w:rPr>
              <w:t xml:space="preserve"> </w:t>
            </w:r>
            <w:proofErr w:type="spellStart"/>
            <w:r w:rsidRPr="001421D0">
              <w:rPr>
                <w:rFonts w:cstheme="minorHAnsi"/>
                <w:sz w:val="18"/>
                <w:szCs w:val="18"/>
              </w:rPr>
              <w:t>content</w:t>
            </w:r>
            <w:proofErr w:type="spellEnd"/>
          </w:p>
        </w:tc>
        <w:tc>
          <w:tcPr>
            <w:tcW w:w="1335" w:type="dxa"/>
            <w:shd w:val="clear" w:color="auto" w:fill="D9D9D9" w:themeFill="background1" w:themeFillShade="D9"/>
            <w:vAlign w:val="center"/>
          </w:tcPr>
          <w:p w14:paraId="51B5F285" w14:textId="241E5680" w:rsidR="00AC28D1" w:rsidRPr="000F226E" w:rsidRDefault="00886AE3" w:rsidP="007366D1">
            <w:pPr>
              <w:keepN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t>%</w:t>
            </w:r>
          </w:p>
        </w:tc>
        <w:tc>
          <w:tcPr>
            <w:tcW w:w="900" w:type="dxa"/>
            <w:shd w:val="clear" w:color="auto" w:fill="D9D9D9" w:themeFill="background1" w:themeFillShade="D9"/>
            <w:vAlign w:val="center"/>
          </w:tcPr>
          <w:p w14:paraId="4C25CBA1" w14:textId="205BDDC5" w:rsidR="00AC28D1" w:rsidRPr="000F226E" w:rsidRDefault="00886AE3" w:rsidP="007366D1">
            <w:pPr>
              <w:keepNext/>
              <w:cnfStyle w:val="000000000000" w:firstRow="0" w:lastRow="0" w:firstColumn="0" w:lastColumn="0" w:oddVBand="0" w:evenVBand="0" w:oddHBand="0" w:evenHBand="0" w:firstRowFirstColumn="0" w:firstRowLastColumn="0" w:lastRowFirstColumn="0" w:lastRowLastColumn="0"/>
              <w:rPr>
                <w:rFonts w:cstheme="minorHAnsi"/>
                <w:sz w:val="18"/>
                <w:szCs w:val="18"/>
              </w:rPr>
            </w:pPr>
            <w:proofErr w:type="spellStart"/>
            <w:r w:rsidRPr="00886AE3">
              <w:rPr>
                <w:rFonts w:cstheme="minorHAnsi"/>
                <w:sz w:val="18"/>
                <w:szCs w:val="18"/>
              </w:rPr>
              <w:t>Raster</w:t>
            </w:r>
            <w:proofErr w:type="spellEnd"/>
          </w:p>
        </w:tc>
        <w:tc>
          <w:tcPr>
            <w:tcW w:w="1123" w:type="dxa"/>
            <w:shd w:val="clear" w:color="auto" w:fill="D9D9D9" w:themeFill="background1" w:themeFillShade="D9"/>
            <w:vAlign w:val="center"/>
          </w:tcPr>
          <w:p w14:paraId="6101CE3B" w14:textId="2BBB4B3C" w:rsidR="00AC28D1" w:rsidRPr="000F226E" w:rsidRDefault="00886AE3" w:rsidP="007366D1">
            <w:pPr>
              <w:keepN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t>500 m</w:t>
            </w:r>
          </w:p>
        </w:tc>
        <w:tc>
          <w:tcPr>
            <w:tcW w:w="1202" w:type="dxa"/>
            <w:shd w:val="clear" w:color="auto" w:fill="D9D9D9" w:themeFill="background1" w:themeFillShade="D9"/>
            <w:vAlign w:val="center"/>
          </w:tcPr>
          <w:p w14:paraId="1D51991C" w14:textId="265A5DF9" w:rsidR="00AC28D1" w:rsidRPr="000F226E" w:rsidRDefault="00886AE3" w:rsidP="007366D1">
            <w:pPr>
              <w:keepNext/>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fldChar w:fldCharType="begin"/>
            </w:r>
            <w:r>
              <w:rPr>
                <w:rFonts w:cstheme="minorHAnsi"/>
                <w:sz w:val="18"/>
                <w:szCs w:val="18"/>
              </w:rPr>
              <w:instrText xml:space="preserve"> ADDIN ZOTERO_ITEM CSL_CITATION {"citationID":"7zAzBMG9","properties":{"formattedCitation":"(Ballabio et al., 2016)","plainCitation":"(Ballabio et al., 2016)","dontUpdate":true,"noteIndex":0},"citationItems":[{"id":893,"uris":["http://zotero.org/users/6459434/items/NJ4VQFNY"],"itemData":{"id":893,"type":"article-journal","abstract":"The Land Use and Cover Area frame Statistical survey (LUCAS) aimed at the collecting harmonised data about the state of land use/cover over the extent of European Union (EU). Among these 2·105 land use/cover observations selected for validation, a topsoil survey was conducted at about 10% of these sites. Topsoil sampling locations were selected as to be representative of European landscape using a Latin hypercube stratified random sampling, taking into account CORINE land cover 2000, the Shuttle Radar Topography Mission (SRTM) DEM and its derived slope, aspect and curvature. In this study we will discuss how the LUCAS topsoil database can be used to map soil properties at continental scale over the geographical extent of Europe. Several soil properties were predicted using hybrid approaches like regression kriging. In this paper we describe the prediction of topsoil texture and related derived physical properties. Regression models were fitted using, along other variables, remotely sensed data coming from the MODIS sensor. The high temporal resolution of MODIS allowed detecting changes in the vegetative response due to soil properties, which can then be used to map soil features distribution. We will also discuss the prediction of intrinsically collinear variables like soil texture which required the use of models capable of dealing with multivariate constrained dependent variables like Multivariate Adaptive Regression Splines (MARS). Cross validation of the fitted models proved that the LUCAS dataset constitutes a good sample for mapping purposes leading to cross-validation R2 between 0.47 and 0.50 for soil texture and normalized errors between 4 and 10%.","container-title":"Geoderma","DOI":"10.1016/j.geoderma.2015.07.006","ISSN":"0016-7061","journalAbbreviation":"Geoderma","page":"110-123","source":"ScienceDirect","title":"Mapping topsoil physical properties at European scale using the LUCAS database","volume":"261","author":[{"family":"Ballabio","given":"Cristiano"},{"family":"Panagos","given":"Panos"},{"family":"Monatanarella","given":"Luca"}],"issued":{"date-parts":[["2016",1,1]]}}}],"schema":"https://github.com/citation-style-language/schema/raw/master/csl-citation.json"} </w:instrText>
            </w:r>
            <w:r>
              <w:rPr>
                <w:rFonts w:cstheme="minorHAnsi"/>
                <w:sz w:val="18"/>
                <w:szCs w:val="18"/>
              </w:rPr>
              <w:fldChar w:fldCharType="separate"/>
            </w:r>
            <w:r w:rsidRPr="00886AE3">
              <w:rPr>
                <w:rFonts w:ascii="Calibri" w:hAnsi="Calibri" w:cs="Calibri"/>
                <w:sz w:val="18"/>
              </w:rPr>
              <w:t>Ballabio et al., 2016</w:t>
            </w:r>
            <w:r>
              <w:rPr>
                <w:rFonts w:cstheme="minorHAnsi"/>
                <w:sz w:val="18"/>
                <w:szCs w:val="18"/>
              </w:rPr>
              <w:fldChar w:fldCharType="end"/>
            </w:r>
          </w:p>
        </w:tc>
      </w:tr>
      <w:tr w:rsidR="00AC28D1" w14:paraId="6AEE10A8" w14:textId="77777777" w:rsidTr="007366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25" w:type="dxa"/>
            <w:shd w:val="clear" w:color="auto" w:fill="FFFFFF" w:themeFill="background1"/>
            <w:vAlign w:val="center"/>
          </w:tcPr>
          <w:p w14:paraId="1EB9E286" w14:textId="6862E67F" w:rsidR="00AC28D1" w:rsidRPr="00B360D1" w:rsidRDefault="001421D0" w:rsidP="007366D1">
            <w:pPr>
              <w:keepNext/>
              <w:rPr>
                <w:rFonts w:cstheme="minorHAnsi"/>
                <w:b w:val="0"/>
                <w:bCs w:val="0"/>
                <w:sz w:val="18"/>
                <w:szCs w:val="18"/>
              </w:rPr>
            </w:pPr>
            <w:proofErr w:type="spellStart"/>
            <w:r w:rsidRPr="00B360D1">
              <w:rPr>
                <w:rFonts w:cstheme="minorHAnsi"/>
                <w:b w:val="0"/>
                <w:bCs w:val="0"/>
                <w:sz w:val="18"/>
                <w:szCs w:val="18"/>
              </w:rPr>
              <w:t>Soil</w:t>
            </w:r>
            <w:proofErr w:type="spellEnd"/>
            <w:r w:rsidRPr="00B360D1">
              <w:rPr>
                <w:rFonts w:cstheme="minorHAnsi"/>
                <w:b w:val="0"/>
                <w:bCs w:val="0"/>
                <w:sz w:val="18"/>
                <w:szCs w:val="18"/>
              </w:rPr>
              <w:t xml:space="preserve"> </w:t>
            </w:r>
            <w:proofErr w:type="spellStart"/>
            <w:r w:rsidRPr="00B360D1">
              <w:rPr>
                <w:rFonts w:cstheme="minorHAnsi"/>
                <w:b w:val="0"/>
                <w:bCs w:val="0"/>
                <w:sz w:val="18"/>
                <w:szCs w:val="18"/>
              </w:rPr>
              <w:t>properties</w:t>
            </w:r>
            <w:proofErr w:type="spellEnd"/>
            <w:r w:rsidRPr="00B360D1">
              <w:rPr>
                <w:rFonts w:cstheme="minorHAnsi"/>
                <w:b w:val="0"/>
                <w:bCs w:val="0"/>
                <w:sz w:val="18"/>
                <w:szCs w:val="18"/>
              </w:rPr>
              <w:t xml:space="preserve"> and </w:t>
            </w:r>
            <w:proofErr w:type="spellStart"/>
            <w:r w:rsidRPr="00B360D1">
              <w:rPr>
                <w:rFonts w:cstheme="minorHAnsi"/>
                <w:b w:val="0"/>
                <w:bCs w:val="0"/>
                <w:sz w:val="18"/>
                <w:szCs w:val="18"/>
              </w:rPr>
              <w:t>lithology</w:t>
            </w:r>
            <w:proofErr w:type="spellEnd"/>
          </w:p>
        </w:tc>
        <w:tc>
          <w:tcPr>
            <w:tcW w:w="1479" w:type="dxa"/>
            <w:shd w:val="clear" w:color="auto" w:fill="FFFFFF" w:themeFill="background1"/>
            <w:vAlign w:val="center"/>
          </w:tcPr>
          <w:p w14:paraId="5C33FAA8" w14:textId="19ACA7A2" w:rsidR="00AC28D1" w:rsidRPr="000F226E" w:rsidRDefault="001421D0" w:rsidP="007366D1">
            <w:pPr>
              <w:keepNext/>
              <w:cnfStyle w:val="000000100000" w:firstRow="0" w:lastRow="0" w:firstColumn="0" w:lastColumn="0" w:oddVBand="0" w:evenVBand="0" w:oddHBand="1" w:evenHBand="0" w:firstRowFirstColumn="0" w:firstRowLastColumn="0" w:lastRowFirstColumn="0" w:lastRowLastColumn="0"/>
              <w:rPr>
                <w:rFonts w:cstheme="minorHAnsi"/>
                <w:sz w:val="18"/>
                <w:szCs w:val="18"/>
              </w:rPr>
            </w:pPr>
            <w:proofErr w:type="spellStart"/>
            <w:r>
              <w:rPr>
                <w:rFonts w:cstheme="minorHAnsi"/>
                <w:sz w:val="18"/>
                <w:szCs w:val="18"/>
              </w:rPr>
              <w:t>Sand</w:t>
            </w:r>
            <w:proofErr w:type="spellEnd"/>
          </w:p>
        </w:tc>
        <w:tc>
          <w:tcPr>
            <w:tcW w:w="2155" w:type="dxa"/>
            <w:shd w:val="clear" w:color="auto" w:fill="FFFFFF" w:themeFill="background1"/>
            <w:vAlign w:val="center"/>
          </w:tcPr>
          <w:p w14:paraId="5123DFEA" w14:textId="34998AD4" w:rsidR="00AC28D1" w:rsidRPr="000F226E" w:rsidRDefault="001421D0" w:rsidP="007366D1">
            <w:pPr>
              <w:keepNext/>
              <w:cnfStyle w:val="000000100000" w:firstRow="0" w:lastRow="0" w:firstColumn="0" w:lastColumn="0" w:oddVBand="0" w:evenVBand="0" w:oddHBand="1" w:evenHBand="0" w:firstRowFirstColumn="0" w:firstRowLastColumn="0" w:lastRowFirstColumn="0" w:lastRowLastColumn="0"/>
              <w:rPr>
                <w:rFonts w:cstheme="minorHAnsi"/>
                <w:sz w:val="18"/>
                <w:szCs w:val="18"/>
              </w:rPr>
            </w:pPr>
            <w:proofErr w:type="spellStart"/>
            <w:r w:rsidRPr="001421D0">
              <w:rPr>
                <w:rFonts w:cstheme="minorHAnsi"/>
                <w:sz w:val="18"/>
                <w:szCs w:val="18"/>
              </w:rPr>
              <w:t>Sand</w:t>
            </w:r>
            <w:proofErr w:type="spellEnd"/>
            <w:r w:rsidRPr="001421D0">
              <w:rPr>
                <w:rFonts w:cstheme="minorHAnsi"/>
                <w:sz w:val="18"/>
                <w:szCs w:val="18"/>
              </w:rPr>
              <w:t xml:space="preserve"> </w:t>
            </w:r>
            <w:proofErr w:type="spellStart"/>
            <w:r w:rsidRPr="001421D0">
              <w:rPr>
                <w:rFonts w:cstheme="minorHAnsi"/>
                <w:sz w:val="18"/>
                <w:szCs w:val="18"/>
              </w:rPr>
              <w:t>content</w:t>
            </w:r>
            <w:proofErr w:type="spellEnd"/>
          </w:p>
        </w:tc>
        <w:tc>
          <w:tcPr>
            <w:tcW w:w="1335" w:type="dxa"/>
            <w:shd w:val="clear" w:color="auto" w:fill="FFFFFF" w:themeFill="background1"/>
            <w:vAlign w:val="center"/>
          </w:tcPr>
          <w:p w14:paraId="6851E886" w14:textId="3AE92E5D" w:rsidR="00AC28D1" w:rsidRPr="000F226E" w:rsidRDefault="00886AE3" w:rsidP="007366D1">
            <w:pPr>
              <w:keepNext/>
              <w:jc w:val="center"/>
              <w:cnfStyle w:val="000000100000" w:firstRow="0" w:lastRow="0" w:firstColumn="0" w:lastColumn="0" w:oddVBand="0" w:evenVBand="0" w:oddHBand="1" w:evenHBand="0" w:firstRowFirstColumn="0" w:firstRowLastColumn="0" w:lastRowFirstColumn="0" w:lastRowLastColumn="0"/>
              <w:rPr>
                <w:rFonts w:cstheme="minorHAnsi"/>
                <w:sz w:val="18"/>
                <w:szCs w:val="18"/>
              </w:rPr>
            </w:pPr>
            <w:r>
              <w:rPr>
                <w:rFonts w:cstheme="minorHAnsi"/>
                <w:sz w:val="18"/>
                <w:szCs w:val="18"/>
              </w:rPr>
              <w:t>%</w:t>
            </w:r>
          </w:p>
        </w:tc>
        <w:tc>
          <w:tcPr>
            <w:tcW w:w="900" w:type="dxa"/>
            <w:shd w:val="clear" w:color="auto" w:fill="FFFFFF" w:themeFill="background1"/>
            <w:vAlign w:val="center"/>
          </w:tcPr>
          <w:p w14:paraId="295258B0" w14:textId="5CA94D9A" w:rsidR="00AC28D1" w:rsidRPr="000F226E" w:rsidRDefault="00886AE3" w:rsidP="007366D1">
            <w:pPr>
              <w:keepNext/>
              <w:cnfStyle w:val="000000100000" w:firstRow="0" w:lastRow="0" w:firstColumn="0" w:lastColumn="0" w:oddVBand="0" w:evenVBand="0" w:oddHBand="1" w:evenHBand="0" w:firstRowFirstColumn="0" w:firstRowLastColumn="0" w:lastRowFirstColumn="0" w:lastRowLastColumn="0"/>
              <w:rPr>
                <w:rFonts w:cstheme="minorHAnsi"/>
                <w:sz w:val="18"/>
                <w:szCs w:val="18"/>
              </w:rPr>
            </w:pPr>
            <w:proofErr w:type="spellStart"/>
            <w:r w:rsidRPr="00886AE3">
              <w:rPr>
                <w:rFonts w:cstheme="minorHAnsi"/>
                <w:sz w:val="18"/>
                <w:szCs w:val="18"/>
              </w:rPr>
              <w:t>Raster</w:t>
            </w:r>
            <w:proofErr w:type="spellEnd"/>
          </w:p>
        </w:tc>
        <w:tc>
          <w:tcPr>
            <w:tcW w:w="1123" w:type="dxa"/>
            <w:shd w:val="clear" w:color="auto" w:fill="FFFFFF" w:themeFill="background1"/>
            <w:vAlign w:val="center"/>
          </w:tcPr>
          <w:p w14:paraId="57212304" w14:textId="4B42192F" w:rsidR="00AC28D1" w:rsidRPr="000F226E" w:rsidRDefault="00886AE3" w:rsidP="007366D1">
            <w:pPr>
              <w:keepNext/>
              <w:jc w:val="center"/>
              <w:cnfStyle w:val="000000100000" w:firstRow="0" w:lastRow="0" w:firstColumn="0" w:lastColumn="0" w:oddVBand="0" w:evenVBand="0" w:oddHBand="1" w:evenHBand="0" w:firstRowFirstColumn="0" w:firstRowLastColumn="0" w:lastRowFirstColumn="0" w:lastRowLastColumn="0"/>
              <w:rPr>
                <w:rFonts w:cstheme="minorHAnsi"/>
                <w:sz w:val="18"/>
                <w:szCs w:val="18"/>
              </w:rPr>
            </w:pPr>
            <w:r>
              <w:rPr>
                <w:rFonts w:cstheme="minorHAnsi"/>
                <w:sz w:val="18"/>
                <w:szCs w:val="18"/>
              </w:rPr>
              <w:t>500 m</w:t>
            </w:r>
          </w:p>
        </w:tc>
        <w:tc>
          <w:tcPr>
            <w:tcW w:w="1202" w:type="dxa"/>
            <w:shd w:val="clear" w:color="auto" w:fill="FFFFFF" w:themeFill="background1"/>
            <w:vAlign w:val="center"/>
          </w:tcPr>
          <w:p w14:paraId="2D492A72" w14:textId="6618822A" w:rsidR="00AC28D1" w:rsidRPr="000F226E" w:rsidRDefault="00886AE3" w:rsidP="007366D1">
            <w:pPr>
              <w:keepNext/>
              <w:cnfStyle w:val="000000100000" w:firstRow="0" w:lastRow="0" w:firstColumn="0" w:lastColumn="0" w:oddVBand="0" w:evenVBand="0" w:oddHBand="1" w:evenHBand="0" w:firstRowFirstColumn="0" w:firstRowLastColumn="0" w:lastRowFirstColumn="0" w:lastRowLastColumn="0"/>
              <w:rPr>
                <w:rFonts w:cstheme="minorHAnsi"/>
                <w:sz w:val="18"/>
                <w:szCs w:val="18"/>
              </w:rPr>
            </w:pPr>
            <w:r>
              <w:rPr>
                <w:rFonts w:cstheme="minorHAnsi"/>
                <w:sz w:val="18"/>
                <w:szCs w:val="18"/>
              </w:rPr>
              <w:fldChar w:fldCharType="begin"/>
            </w:r>
            <w:r>
              <w:rPr>
                <w:rFonts w:cstheme="minorHAnsi"/>
                <w:sz w:val="18"/>
                <w:szCs w:val="18"/>
              </w:rPr>
              <w:instrText xml:space="preserve"> ADDIN ZOTERO_ITEM CSL_CITATION {"citationID":"5xzaYorR","properties":{"formattedCitation":"(Ballabio et al., 2016)","plainCitation":"(Ballabio et al., 2016)","dontUpdate":true,"noteIndex":0},"citationItems":[{"id":893,"uris":["http://zotero.org/users/6459434/items/NJ4VQFNY"],"itemData":{"id":893,"type":"article-journal","abstract":"The Land Use and Cover Area frame Statistical survey (LUCAS) aimed at the collecting harmonised data about the state of land use/cover over the extent of European Union (EU). Among these 2·105 land use/cover observations selected for validation, a topsoil survey was conducted at about 10% of these sites. Topsoil sampling locations were selected as to be representative of European landscape using a Latin hypercube stratified random sampling, taking into account CORINE land cover 2000, the Shuttle Radar Topography Mission (SRTM) DEM and its derived slope, aspect and curvature. In this study we will discuss how the LUCAS topsoil database can be used to map soil properties at continental scale over the geographical extent of Europe. Several soil properties were predicted using hybrid approaches like regression kriging. In this paper we describe the prediction of topsoil texture and related derived physical properties. Regression models were fitted using, along other variables, remotely sensed data coming from the MODIS sensor. The high temporal resolution of MODIS allowed detecting changes in the vegetative response due to soil properties, which can then be used to map soil features distribution. We will also discuss the prediction of intrinsically collinear variables like soil texture which required the use of models capable of dealing with multivariate constrained dependent variables like Multivariate Adaptive Regression Splines (MARS). Cross validation of the fitted models proved that the LUCAS dataset constitutes a good sample for mapping purposes leading to cross-validation R2 between 0.47 and 0.50 for soil texture and normalized errors between 4 and 10%.","container-title":"Geoderma","DOI":"10.1016/j.geoderma.2015.07.006","ISSN":"0016-7061","journalAbbreviation":"Geoderma","page":"110-123","source":"ScienceDirect","title":"Mapping topsoil physical properties at European scale using the LUCAS database","volume":"261","author":[{"family":"Ballabio","given":"Cristiano"},{"family":"Panagos","given":"Panos"},{"family":"Monatanarella","given":"Luca"}],"issued":{"date-parts":[["2016",1,1]]}}}],"schema":"https://github.com/citation-style-language/schema/raw/master/csl-citation.json"} </w:instrText>
            </w:r>
            <w:r>
              <w:rPr>
                <w:rFonts w:cstheme="minorHAnsi"/>
                <w:sz w:val="18"/>
                <w:szCs w:val="18"/>
              </w:rPr>
              <w:fldChar w:fldCharType="separate"/>
            </w:r>
            <w:r w:rsidRPr="00886AE3">
              <w:rPr>
                <w:rFonts w:ascii="Calibri" w:hAnsi="Calibri" w:cs="Calibri"/>
                <w:sz w:val="18"/>
              </w:rPr>
              <w:t>Ballabio et al., 2016</w:t>
            </w:r>
            <w:r>
              <w:rPr>
                <w:rFonts w:cstheme="minorHAnsi"/>
                <w:sz w:val="18"/>
                <w:szCs w:val="18"/>
              </w:rPr>
              <w:fldChar w:fldCharType="end"/>
            </w:r>
          </w:p>
        </w:tc>
      </w:tr>
      <w:tr w:rsidR="00B360D1" w14:paraId="5A9C9492" w14:textId="77777777" w:rsidTr="0052170A">
        <w:tc>
          <w:tcPr>
            <w:cnfStyle w:val="001000000000" w:firstRow="0" w:lastRow="0" w:firstColumn="1" w:lastColumn="0" w:oddVBand="0" w:evenVBand="0" w:oddHBand="0" w:evenHBand="0" w:firstRowFirstColumn="0" w:firstRowLastColumn="0" w:lastRowFirstColumn="0" w:lastRowLastColumn="0"/>
            <w:tcW w:w="1225" w:type="dxa"/>
            <w:shd w:val="clear" w:color="auto" w:fill="D9D9D9" w:themeFill="background1" w:themeFillShade="D9"/>
            <w:vAlign w:val="center"/>
          </w:tcPr>
          <w:p w14:paraId="3B39DC67" w14:textId="50B15EFB" w:rsidR="00AC28D1" w:rsidRPr="00B360D1" w:rsidRDefault="001421D0" w:rsidP="007366D1">
            <w:pPr>
              <w:keepNext/>
              <w:rPr>
                <w:rFonts w:cstheme="minorHAnsi"/>
                <w:b w:val="0"/>
                <w:bCs w:val="0"/>
                <w:sz w:val="18"/>
                <w:szCs w:val="18"/>
              </w:rPr>
            </w:pPr>
            <w:proofErr w:type="spellStart"/>
            <w:r w:rsidRPr="00B360D1">
              <w:rPr>
                <w:rFonts w:cstheme="minorHAnsi"/>
                <w:b w:val="0"/>
                <w:bCs w:val="0"/>
                <w:sz w:val="18"/>
                <w:szCs w:val="18"/>
              </w:rPr>
              <w:t>Soil</w:t>
            </w:r>
            <w:proofErr w:type="spellEnd"/>
            <w:r w:rsidRPr="00B360D1">
              <w:rPr>
                <w:rFonts w:cstheme="minorHAnsi"/>
                <w:b w:val="0"/>
                <w:bCs w:val="0"/>
                <w:sz w:val="18"/>
                <w:szCs w:val="18"/>
              </w:rPr>
              <w:t xml:space="preserve"> </w:t>
            </w:r>
            <w:proofErr w:type="spellStart"/>
            <w:r w:rsidRPr="00B360D1">
              <w:rPr>
                <w:rFonts w:cstheme="minorHAnsi"/>
                <w:b w:val="0"/>
                <w:bCs w:val="0"/>
                <w:sz w:val="18"/>
                <w:szCs w:val="18"/>
              </w:rPr>
              <w:t>properties</w:t>
            </w:r>
            <w:proofErr w:type="spellEnd"/>
            <w:r w:rsidRPr="00B360D1">
              <w:rPr>
                <w:rFonts w:cstheme="minorHAnsi"/>
                <w:b w:val="0"/>
                <w:bCs w:val="0"/>
                <w:sz w:val="18"/>
                <w:szCs w:val="18"/>
              </w:rPr>
              <w:t xml:space="preserve"> and </w:t>
            </w:r>
            <w:proofErr w:type="spellStart"/>
            <w:r w:rsidRPr="00B360D1">
              <w:rPr>
                <w:rFonts w:cstheme="minorHAnsi"/>
                <w:b w:val="0"/>
                <w:bCs w:val="0"/>
                <w:sz w:val="18"/>
                <w:szCs w:val="18"/>
              </w:rPr>
              <w:t>lithology</w:t>
            </w:r>
            <w:proofErr w:type="spellEnd"/>
          </w:p>
        </w:tc>
        <w:tc>
          <w:tcPr>
            <w:tcW w:w="1479" w:type="dxa"/>
            <w:shd w:val="clear" w:color="auto" w:fill="D9D9D9" w:themeFill="background1" w:themeFillShade="D9"/>
            <w:vAlign w:val="center"/>
          </w:tcPr>
          <w:p w14:paraId="35C93389" w14:textId="5D9EAE92" w:rsidR="00AC28D1" w:rsidRPr="000F226E" w:rsidRDefault="001421D0" w:rsidP="007366D1">
            <w:pPr>
              <w:keepNext/>
              <w:cnfStyle w:val="000000000000" w:firstRow="0" w:lastRow="0" w:firstColumn="0" w:lastColumn="0" w:oddVBand="0" w:evenVBand="0" w:oddHBand="0" w:evenHBand="0" w:firstRowFirstColumn="0" w:firstRowLastColumn="0" w:lastRowFirstColumn="0" w:lastRowLastColumn="0"/>
              <w:rPr>
                <w:rFonts w:cstheme="minorHAnsi"/>
                <w:sz w:val="18"/>
                <w:szCs w:val="18"/>
              </w:rPr>
            </w:pPr>
            <w:proofErr w:type="spellStart"/>
            <w:r>
              <w:rPr>
                <w:rFonts w:cstheme="minorHAnsi"/>
                <w:sz w:val="18"/>
                <w:szCs w:val="18"/>
              </w:rPr>
              <w:t>Silt</w:t>
            </w:r>
            <w:proofErr w:type="spellEnd"/>
          </w:p>
        </w:tc>
        <w:tc>
          <w:tcPr>
            <w:tcW w:w="2155" w:type="dxa"/>
            <w:shd w:val="clear" w:color="auto" w:fill="D9D9D9" w:themeFill="background1" w:themeFillShade="D9"/>
            <w:vAlign w:val="center"/>
          </w:tcPr>
          <w:p w14:paraId="02CAD9A1" w14:textId="02B443BD" w:rsidR="00AC28D1" w:rsidRPr="000F226E" w:rsidRDefault="001421D0" w:rsidP="007366D1">
            <w:pPr>
              <w:keepNext/>
              <w:cnfStyle w:val="000000000000" w:firstRow="0" w:lastRow="0" w:firstColumn="0" w:lastColumn="0" w:oddVBand="0" w:evenVBand="0" w:oddHBand="0" w:evenHBand="0" w:firstRowFirstColumn="0" w:firstRowLastColumn="0" w:lastRowFirstColumn="0" w:lastRowLastColumn="0"/>
              <w:rPr>
                <w:rFonts w:cstheme="minorHAnsi"/>
                <w:sz w:val="18"/>
                <w:szCs w:val="18"/>
              </w:rPr>
            </w:pPr>
            <w:proofErr w:type="spellStart"/>
            <w:r w:rsidRPr="001421D0">
              <w:rPr>
                <w:rFonts w:cstheme="minorHAnsi"/>
                <w:sz w:val="18"/>
                <w:szCs w:val="18"/>
              </w:rPr>
              <w:t>Silt</w:t>
            </w:r>
            <w:proofErr w:type="spellEnd"/>
            <w:r w:rsidRPr="001421D0">
              <w:rPr>
                <w:rFonts w:cstheme="minorHAnsi"/>
                <w:sz w:val="18"/>
                <w:szCs w:val="18"/>
              </w:rPr>
              <w:t xml:space="preserve"> </w:t>
            </w:r>
            <w:proofErr w:type="spellStart"/>
            <w:r w:rsidRPr="001421D0">
              <w:rPr>
                <w:rFonts w:cstheme="minorHAnsi"/>
                <w:sz w:val="18"/>
                <w:szCs w:val="18"/>
              </w:rPr>
              <w:t>content</w:t>
            </w:r>
            <w:proofErr w:type="spellEnd"/>
          </w:p>
        </w:tc>
        <w:tc>
          <w:tcPr>
            <w:tcW w:w="1335" w:type="dxa"/>
            <w:shd w:val="clear" w:color="auto" w:fill="D9D9D9" w:themeFill="background1" w:themeFillShade="D9"/>
            <w:vAlign w:val="center"/>
          </w:tcPr>
          <w:p w14:paraId="3B0B9436" w14:textId="1EA472AA" w:rsidR="00AC28D1" w:rsidRPr="000F226E" w:rsidRDefault="00886AE3" w:rsidP="007366D1">
            <w:pPr>
              <w:keepN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t>%</w:t>
            </w:r>
          </w:p>
        </w:tc>
        <w:tc>
          <w:tcPr>
            <w:tcW w:w="900" w:type="dxa"/>
            <w:shd w:val="clear" w:color="auto" w:fill="D9D9D9" w:themeFill="background1" w:themeFillShade="D9"/>
            <w:vAlign w:val="center"/>
          </w:tcPr>
          <w:p w14:paraId="4641A13A" w14:textId="5842D2FF" w:rsidR="00AC28D1" w:rsidRPr="000F226E" w:rsidRDefault="00886AE3" w:rsidP="007366D1">
            <w:pPr>
              <w:keepNext/>
              <w:cnfStyle w:val="000000000000" w:firstRow="0" w:lastRow="0" w:firstColumn="0" w:lastColumn="0" w:oddVBand="0" w:evenVBand="0" w:oddHBand="0" w:evenHBand="0" w:firstRowFirstColumn="0" w:firstRowLastColumn="0" w:lastRowFirstColumn="0" w:lastRowLastColumn="0"/>
              <w:rPr>
                <w:rFonts w:cstheme="minorHAnsi"/>
                <w:sz w:val="18"/>
                <w:szCs w:val="18"/>
              </w:rPr>
            </w:pPr>
            <w:proofErr w:type="spellStart"/>
            <w:r w:rsidRPr="00886AE3">
              <w:rPr>
                <w:rFonts w:cstheme="minorHAnsi"/>
                <w:sz w:val="18"/>
                <w:szCs w:val="18"/>
              </w:rPr>
              <w:t>Raster</w:t>
            </w:r>
            <w:proofErr w:type="spellEnd"/>
          </w:p>
        </w:tc>
        <w:tc>
          <w:tcPr>
            <w:tcW w:w="1123" w:type="dxa"/>
            <w:shd w:val="clear" w:color="auto" w:fill="D9D9D9" w:themeFill="background1" w:themeFillShade="D9"/>
            <w:vAlign w:val="center"/>
          </w:tcPr>
          <w:p w14:paraId="5ED31518" w14:textId="41CCF87D" w:rsidR="00AC28D1" w:rsidRPr="000F226E" w:rsidRDefault="00886AE3" w:rsidP="007366D1">
            <w:pPr>
              <w:keepN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t>500 m</w:t>
            </w:r>
          </w:p>
        </w:tc>
        <w:tc>
          <w:tcPr>
            <w:tcW w:w="1202" w:type="dxa"/>
            <w:shd w:val="clear" w:color="auto" w:fill="D9D9D9" w:themeFill="background1" w:themeFillShade="D9"/>
            <w:vAlign w:val="center"/>
          </w:tcPr>
          <w:p w14:paraId="62DD308E" w14:textId="72A6246E" w:rsidR="00AC28D1" w:rsidRPr="000F226E" w:rsidRDefault="00886AE3" w:rsidP="007366D1">
            <w:pPr>
              <w:keepNext/>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fldChar w:fldCharType="begin"/>
            </w:r>
            <w:r>
              <w:rPr>
                <w:rFonts w:cstheme="minorHAnsi"/>
                <w:sz w:val="18"/>
                <w:szCs w:val="18"/>
              </w:rPr>
              <w:instrText xml:space="preserve"> ADDIN ZOTERO_ITEM CSL_CITATION {"citationID":"vPCmy1Yz","properties":{"formattedCitation":"(Ballabio et al., 2016)","plainCitation":"(Ballabio et al., 2016)","dontUpdate":true,"noteIndex":0},"citationItems":[{"id":893,"uris":["http://zotero.org/users/6459434/items/NJ4VQFNY"],"itemData":{"id":893,"type":"article-journal","abstract":"The Land Use and Cover Area frame Statistical survey (LUCAS) aimed at the collecting harmonised data about the state of land use/cover over the extent of European Union (EU). Among these 2·105 land use/cover observations selected for validation, a topsoil survey was conducted at about 10% of these sites. Topsoil sampling locations were selected as to be representative of European landscape using a Latin hypercube stratified random sampling, taking into account CORINE land cover 2000, the Shuttle Radar Topography Mission (SRTM) DEM and its derived slope, aspect and curvature. In this study we will discuss how the LUCAS topsoil database can be used to map soil properties at continental scale over the geographical extent of Europe. Several soil properties were predicted using hybrid approaches like regression kriging. In this paper we describe the prediction of topsoil texture and related derived physical properties. Regression models were fitted using, along other variables, remotely sensed data coming from the MODIS sensor. The high temporal resolution of MODIS allowed detecting changes in the vegetative response due to soil properties, which can then be used to map soil features distribution. We will also discuss the prediction of intrinsically collinear variables like soil texture which required the use of models capable of dealing with multivariate constrained dependent variables like Multivariate Adaptive Regression Splines (MARS). Cross validation of the fitted models proved that the LUCAS dataset constitutes a good sample for mapping purposes leading to cross-validation R2 between 0.47 and 0.50 for soil texture and normalized errors between 4 and 10%.","container-title":"Geoderma","DOI":"10.1016/j.geoderma.2015.07.006","ISSN":"0016-7061","journalAbbreviation":"Geoderma","page":"110-123","source":"ScienceDirect","title":"Mapping topsoil physical properties at European scale using the LUCAS database","volume":"261","author":[{"family":"Ballabio","given":"Cristiano"},{"family":"Panagos","given":"Panos"},{"family":"Monatanarella","given":"Luca"}],"issued":{"date-parts":[["2016",1,1]]}}}],"schema":"https://github.com/citation-style-language/schema/raw/master/csl-citation.json"} </w:instrText>
            </w:r>
            <w:r>
              <w:rPr>
                <w:rFonts w:cstheme="minorHAnsi"/>
                <w:sz w:val="18"/>
                <w:szCs w:val="18"/>
              </w:rPr>
              <w:fldChar w:fldCharType="separate"/>
            </w:r>
            <w:r w:rsidRPr="00886AE3">
              <w:rPr>
                <w:rFonts w:ascii="Calibri" w:hAnsi="Calibri" w:cs="Calibri"/>
                <w:sz w:val="18"/>
              </w:rPr>
              <w:t>Ballabio et al., 2016</w:t>
            </w:r>
            <w:r>
              <w:rPr>
                <w:rFonts w:cstheme="minorHAnsi"/>
                <w:sz w:val="18"/>
                <w:szCs w:val="18"/>
              </w:rPr>
              <w:fldChar w:fldCharType="end"/>
            </w:r>
          </w:p>
        </w:tc>
      </w:tr>
      <w:tr w:rsidR="001421D0" w14:paraId="6A83B280" w14:textId="77777777" w:rsidTr="007366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25" w:type="dxa"/>
            <w:shd w:val="clear" w:color="auto" w:fill="FFFFFF" w:themeFill="background1"/>
            <w:vAlign w:val="center"/>
          </w:tcPr>
          <w:p w14:paraId="638B5C96" w14:textId="7BAA86FB" w:rsidR="001421D0" w:rsidRPr="00B360D1" w:rsidRDefault="001421D0" w:rsidP="007366D1">
            <w:pPr>
              <w:keepNext/>
              <w:rPr>
                <w:rFonts w:cstheme="minorHAnsi"/>
                <w:b w:val="0"/>
                <w:bCs w:val="0"/>
                <w:sz w:val="18"/>
                <w:szCs w:val="18"/>
              </w:rPr>
            </w:pPr>
            <w:proofErr w:type="spellStart"/>
            <w:r w:rsidRPr="00B360D1">
              <w:rPr>
                <w:rFonts w:cstheme="minorHAnsi"/>
                <w:b w:val="0"/>
                <w:bCs w:val="0"/>
                <w:sz w:val="18"/>
                <w:szCs w:val="18"/>
              </w:rPr>
              <w:t>Soil</w:t>
            </w:r>
            <w:proofErr w:type="spellEnd"/>
            <w:r w:rsidRPr="00B360D1">
              <w:rPr>
                <w:rFonts w:cstheme="minorHAnsi"/>
                <w:b w:val="0"/>
                <w:bCs w:val="0"/>
                <w:sz w:val="18"/>
                <w:szCs w:val="18"/>
              </w:rPr>
              <w:t xml:space="preserve"> </w:t>
            </w:r>
            <w:proofErr w:type="spellStart"/>
            <w:r w:rsidRPr="00B360D1">
              <w:rPr>
                <w:rFonts w:cstheme="minorHAnsi"/>
                <w:b w:val="0"/>
                <w:bCs w:val="0"/>
                <w:sz w:val="18"/>
                <w:szCs w:val="18"/>
              </w:rPr>
              <w:t>properties</w:t>
            </w:r>
            <w:proofErr w:type="spellEnd"/>
            <w:r w:rsidRPr="00B360D1">
              <w:rPr>
                <w:rFonts w:cstheme="minorHAnsi"/>
                <w:b w:val="0"/>
                <w:bCs w:val="0"/>
                <w:sz w:val="18"/>
                <w:szCs w:val="18"/>
              </w:rPr>
              <w:t xml:space="preserve"> and </w:t>
            </w:r>
            <w:proofErr w:type="spellStart"/>
            <w:r w:rsidRPr="00B360D1">
              <w:rPr>
                <w:rFonts w:cstheme="minorHAnsi"/>
                <w:b w:val="0"/>
                <w:bCs w:val="0"/>
                <w:sz w:val="18"/>
                <w:szCs w:val="18"/>
              </w:rPr>
              <w:t>lithology</w:t>
            </w:r>
            <w:proofErr w:type="spellEnd"/>
          </w:p>
        </w:tc>
        <w:tc>
          <w:tcPr>
            <w:tcW w:w="1479" w:type="dxa"/>
            <w:shd w:val="clear" w:color="auto" w:fill="FFFFFF" w:themeFill="background1"/>
            <w:vAlign w:val="center"/>
          </w:tcPr>
          <w:p w14:paraId="746BD169" w14:textId="4BB855FE" w:rsidR="001421D0" w:rsidRPr="000F226E" w:rsidRDefault="001421D0" w:rsidP="007366D1">
            <w:pPr>
              <w:keepNext/>
              <w:cnfStyle w:val="000000100000" w:firstRow="0" w:lastRow="0" w:firstColumn="0" w:lastColumn="0" w:oddVBand="0" w:evenVBand="0" w:oddHBand="1" w:evenHBand="0" w:firstRowFirstColumn="0" w:firstRowLastColumn="0" w:lastRowFirstColumn="0" w:lastRowLastColumn="0"/>
              <w:rPr>
                <w:rFonts w:cstheme="minorHAnsi"/>
                <w:sz w:val="18"/>
                <w:szCs w:val="18"/>
              </w:rPr>
            </w:pPr>
            <w:r>
              <w:rPr>
                <w:rFonts w:cstheme="minorHAnsi"/>
                <w:sz w:val="18"/>
                <w:szCs w:val="18"/>
              </w:rPr>
              <w:t>CaCO3</w:t>
            </w:r>
          </w:p>
        </w:tc>
        <w:tc>
          <w:tcPr>
            <w:tcW w:w="2155" w:type="dxa"/>
            <w:shd w:val="clear" w:color="auto" w:fill="FFFFFF" w:themeFill="background1"/>
            <w:vAlign w:val="center"/>
          </w:tcPr>
          <w:p w14:paraId="674DB110" w14:textId="48F10B1A" w:rsidR="001421D0" w:rsidRPr="000F226E" w:rsidRDefault="001421D0" w:rsidP="007366D1">
            <w:pPr>
              <w:keepNext/>
              <w:cnfStyle w:val="000000100000" w:firstRow="0" w:lastRow="0" w:firstColumn="0" w:lastColumn="0" w:oddVBand="0" w:evenVBand="0" w:oddHBand="1" w:evenHBand="0" w:firstRowFirstColumn="0" w:firstRowLastColumn="0" w:lastRowFirstColumn="0" w:lastRowLastColumn="0"/>
              <w:rPr>
                <w:rFonts w:cstheme="minorHAnsi"/>
                <w:sz w:val="18"/>
                <w:szCs w:val="18"/>
              </w:rPr>
            </w:pPr>
            <w:proofErr w:type="spellStart"/>
            <w:r w:rsidRPr="001421D0">
              <w:rPr>
                <w:rFonts w:cstheme="minorHAnsi"/>
                <w:sz w:val="18"/>
                <w:szCs w:val="18"/>
              </w:rPr>
              <w:t>Calcium</w:t>
            </w:r>
            <w:proofErr w:type="spellEnd"/>
            <w:r w:rsidRPr="001421D0">
              <w:rPr>
                <w:rFonts w:cstheme="minorHAnsi"/>
                <w:sz w:val="18"/>
                <w:szCs w:val="18"/>
              </w:rPr>
              <w:t xml:space="preserve"> carbonates (CaCO3)</w:t>
            </w:r>
          </w:p>
        </w:tc>
        <w:tc>
          <w:tcPr>
            <w:tcW w:w="1335" w:type="dxa"/>
            <w:shd w:val="clear" w:color="auto" w:fill="FFFFFF" w:themeFill="background1"/>
            <w:vAlign w:val="center"/>
          </w:tcPr>
          <w:p w14:paraId="2A8E9FD6" w14:textId="6891576C" w:rsidR="001421D0" w:rsidRPr="000F226E" w:rsidRDefault="00886AE3" w:rsidP="007366D1">
            <w:pPr>
              <w:keepNext/>
              <w:jc w:val="center"/>
              <w:cnfStyle w:val="000000100000" w:firstRow="0" w:lastRow="0" w:firstColumn="0" w:lastColumn="0" w:oddVBand="0" w:evenVBand="0" w:oddHBand="1" w:evenHBand="0" w:firstRowFirstColumn="0" w:firstRowLastColumn="0" w:lastRowFirstColumn="0" w:lastRowLastColumn="0"/>
              <w:rPr>
                <w:rFonts w:cstheme="minorHAnsi"/>
                <w:sz w:val="18"/>
                <w:szCs w:val="18"/>
              </w:rPr>
            </w:pPr>
            <w:r>
              <w:rPr>
                <w:rFonts w:cstheme="minorHAnsi"/>
                <w:sz w:val="18"/>
                <w:szCs w:val="18"/>
              </w:rPr>
              <w:t>-</w:t>
            </w:r>
          </w:p>
        </w:tc>
        <w:tc>
          <w:tcPr>
            <w:tcW w:w="900" w:type="dxa"/>
            <w:shd w:val="clear" w:color="auto" w:fill="FFFFFF" w:themeFill="background1"/>
            <w:vAlign w:val="center"/>
          </w:tcPr>
          <w:p w14:paraId="3C96933C" w14:textId="351D2A54" w:rsidR="001421D0" w:rsidRPr="000F226E" w:rsidRDefault="00886AE3" w:rsidP="007366D1">
            <w:pPr>
              <w:keepNext/>
              <w:cnfStyle w:val="000000100000" w:firstRow="0" w:lastRow="0" w:firstColumn="0" w:lastColumn="0" w:oddVBand="0" w:evenVBand="0" w:oddHBand="1" w:evenHBand="0" w:firstRowFirstColumn="0" w:firstRowLastColumn="0" w:lastRowFirstColumn="0" w:lastRowLastColumn="0"/>
              <w:rPr>
                <w:rFonts w:cstheme="minorHAnsi"/>
                <w:sz w:val="18"/>
                <w:szCs w:val="18"/>
              </w:rPr>
            </w:pPr>
            <w:proofErr w:type="spellStart"/>
            <w:r w:rsidRPr="00886AE3">
              <w:rPr>
                <w:rFonts w:cstheme="minorHAnsi"/>
                <w:sz w:val="18"/>
                <w:szCs w:val="18"/>
              </w:rPr>
              <w:t>Raster</w:t>
            </w:r>
            <w:proofErr w:type="spellEnd"/>
          </w:p>
        </w:tc>
        <w:tc>
          <w:tcPr>
            <w:tcW w:w="1123" w:type="dxa"/>
            <w:shd w:val="clear" w:color="auto" w:fill="FFFFFF" w:themeFill="background1"/>
            <w:vAlign w:val="center"/>
          </w:tcPr>
          <w:p w14:paraId="779B2B00" w14:textId="6F65BA22" w:rsidR="001421D0" w:rsidRPr="000F226E" w:rsidRDefault="00886AE3" w:rsidP="007366D1">
            <w:pPr>
              <w:keepNext/>
              <w:jc w:val="center"/>
              <w:cnfStyle w:val="000000100000" w:firstRow="0" w:lastRow="0" w:firstColumn="0" w:lastColumn="0" w:oddVBand="0" w:evenVBand="0" w:oddHBand="1" w:evenHBand="0" w:firstRowFirstColumn="0" w:firstRowLastColumn="0" w:lastRowFirstColumn="0" w:lastRowLastColumn="0"/>
              <w:rPr>
                <w:rFonts w:cstheme="minorHAnsi"/>
                <w:sz w:val="18"/>
                <w:szCs w:val="18"/>
              </w:rPr>
            </w:pPr>
            <w:r>
              <w:rPr>
                <w:rFonts w:cstheme="minorHAnsi"/>
                <w:sz w:val="18"/>
                <w:szCs w:val="18"/>
              </w:rPr>
              <w:t>500 m</w:t>
            </w:r>
          </w:p>
        </w:tc>
        <w:tc>
          <w:tcPr>
            <w:tcW w:w="1202" w:type="dxa"/>
            <w:shd w:val="clear" w:color="auto" w:fill="FFFFFF" w:themeFill="background1"/>
            <w:vAlign w:val="center"/>
          </w:tcPr>
          <w:p w14:paraId="16CDA6C6" w14:textId="6CD66FE5" w:rsidR="001421D0" w:rsidRPr="000F226E" w:rsidRDefault="00886AE3" w:rsidP="007366D1">
            <w:pPr>
              <w:keepNext/>
              <w:cnfStyle w:val="000000100000" w:firstRow="0" w:lastRow="0" w:firstColumn="0" w:lastColumn="0" w:oddVBand="0" w:evenVBand="0" w:oddHBand="1" w:evenHBand="0" w:firstRowFirstColumn="0" w:firstRowLastColumn="0" w:lastRowFirstColumn="0" w:lastRowLastColumn="0"/>
              <w:rPr>
                <w:rFonts w:cstheme="minorHAnsi"/>
                <w:sz w:val="18"/>
                <w:szCs w:val="18"/>
              </w:rPr>
            </w:pPr>
            <w:r>
              <w:rPr>
                <w:rFonts w:cstheme="minorHAnsi"/>
                <w:sz w:val="18"/>
                <w:szCs w:val="18"/>
              </w:rPr>
              <w:fldChar w:fldCharType="begin"/>
            </w:r>
            <w:r w:rsidR="001268B3">
              <w:rPr>
                <w:rFonts w:cstheme="minorHAnsi"/>
                <w:sz w:val="18"/>
                <w:szCs w:val="18"/>
              </w:rPr>
              <w:instrText xml:space="preserve"> ADDIN ZOTERO_ITEM CSL_CITATION {"citationID":"cSCeguBl","properties":{"formattedCitation":"(Ballabio et al., 2019)","plainCitation":"(Ballabio et al., 2019)","dontUpdate":true,"noteIndex":0},"citationItems":[{"id":895,"uris":["http://zotero.org/users/6459434/items/EURRBT62"],"itemData":{"id":895,"type":"article-journal","abstract":"This paper presents the second part of the mapping of topsoil properties based on the Land Use and Cover Area frame Survey (LUCAS). The first part described the physical properties (Ballabio et al., 2016) while this second part includes the following chemical properties: pH, Cation Exchange Capacity (CEC), calcium carbonates (CaCO3), C:N ratio, nitrogen (N), phosphorus (P) and potassium (K). The LUCAS survey collected harmonised data on changes in land cover and the state of land use for the European Union (EU). Among the 270,000 land use and cover observations selected for field visit, approximately 20,000 soil samples were collected in 24 EU Member States in 2009 together with more than 2000 samples from Bulgaria and Romania in 2012. The chemical properties maps for the European Union were produced using Gaussian process regression (GPR) models. GPR was selected for its capacity to assess model uncertainty and the possibility of adding prior knowledge in the form of covariance functions to the model. The derived maps will establish baselines that will help monitor soil quality and provide guidance to agro-environmental research and policy developments in the European Union.","container-title":"Geoderma","DOI":"10.1016/j.geoderma.2019.113912","ISSN":"0016-7061","journalAbbreviation":"Geoderma","page":"113912","source":"ScienceDirect","title":"Mapping LUCAS topsoil chemical properties at European scale using Gaussian process regression","volume":"355","author":[{"family":"Ballabio","given":"Cristiano"},{"family":"Lugato","given":"Emanuele"},{"family":"Fernández-Ugalde","given":"Oihane"},{"family":"Orgiazzi","given":"Alberto"},{"family":"Jones","given":"Arwyn"},{"family":"Borrelli","given":"Pasquale"},{"family":"Montanarella","given":"Luca"},{"family":"Panagos","given":"Panos"}],"issued":{"date-parts":[["2019",12,1]]}}}],"schema":"https://github.com/citation-style-language/schema/raw/master/csl-citation.json"} </w:instrText>
            </w:r>
            <w:r>
              <w:rPr>
                <w:rFonts w:cstheme="minorHAnsi"/>
                <w:sz w:val="18"/>
                <w:szCs w:val="18"/>
              </w:rPr>
              <w:fldChar w:fldCharType="separate"/>
            </w:r>
            <w:r w:rsidRPr="00886AE3">
              <w:rPr>
                <w:rFonts w:ascii="Calibri" w:hAnsi="Calibri" w:cs="Calibri"/>
                <w:sz w:val="18"/>
              </w:rPr>
              <w:t>Ballabio et al., 2019</w:t>
            </w:r>
            <w:r>
              <w:rPr>
                <w:rFonts w:cstheme="minorHAnsi"/>
                <w:sz w:val="18"/>
                <w:szCs w:val="18"/>
              </w:rPr>
              <w:fldChar w:fldCharType="end"/>
            </w:r>
          </w:p>
        </w:tc>
      </w:tr>
      <w:tr w:rsidR="00B360D1" w14:paraId="79DA92BE" w14:textId="77777777" w:rsidTr="0052170A">
        <w:tc>
          <w:tcPr>
            <w:cnfStyle w:val="001000000000" w:firstRow="0" w:lastRow="0" w:firstColumn="1" w:lastColumn="0" w:oddVBand="0" w:evenVBand="0" w:oddHBand="0" w:evenHBand="0" w:firstRowFirstColumn="0" w:firstRowLastColumn="0" w:lastRowFirstColumn="0" w:lastRowLastColumn="0"/>
            <w:tcW w:w="1225" w:type="dxa"/>
            <w:shd w:val="clear" w:color="auto" w:fill="D9D9D9" w:themeFill="background1" w:themeFillShade="D9"/>
            <w:vAlign w:val="center"/>
          </w:tcPr>
          <w:p w14:paraId="5092572D" w14:textId="7F6A7A42" w:rsidR="00886AE3" w:rsidRPr="00B360D1" w:rsidRDefault="00886AE3" w:rsidP="007366D1">
            <w:pPr>
              <w:keepNext/>
              <w:rPr>
                <w:rFonts w:cstheme="minorHAnsi"/>
                <w:b w:val="0"/>
                <w:bCs w:val="0"/>
                <w:sz w:val="18"/>
                <w:szCs w:val="18"/>
              </w:rPr>
            </w:pPr>
            <w:proofErr w:type="spellStart"/>
            <w:r w:rsidRPr="00B360D1">
              <w:rPr>
                <w:rFonts w:cstheme="minorHAnsi"/>
                <w:b w:val="0"/>
                <w:bCs w:val="0"/>
                <w:sz w:val="18"/>
                <w:szCs w:val="18"/>
              </w:rPr>
              <w:t>Soil</w:t>
            </w:r>
            <w:proofErr w:type="spellEnd"/>
            <w:r w:rsidRPr="00B360D1">
              <w:rPr>
                <w:rFonts w:cstheme="minorHAnsi"/>
                <w:b w:val="0"/>
                <w:bCs w:val="0"/>
                <w:sz w:val="18"/>
                <w:szCs w:val="18"/>
              </w:rPr>
              <w:t xml:space="preserve"> </w:t>
            </w:r>
            <w:proofErr w:type="spellStart"/>
            <w:r w:rsidRPr="00B360D1">
              <w:rPr>
                <w:rFonts w:cstheme="minorHAnsi"/>
                <w:b w:val="0"/>
                <w:bCs w:val="0"/>
                <w:sz w:val="18"/>
                <w:szCs w:val="18"/>
              </w:rPr>
              <w:t>properties</w:t>
            </w:r>
            <w:proofErr w:type="spellEnd"/>
            <w:r w:rsidRPr="00B360D1">
              <w:rPr>
                <w:rFonts w:cstheme="minorHAnsi"/>
                <w:b w:val="0"/>
                <w:bCs w:val="0"/>
                <w:sz w:val="18"/>
                <w:szCs w:val="18"/>
              </w:rPr>
              <w:t xml:space="preserve"> and </w:t>
            </w:r>
            <w:proofErr w:type="spellStart"/>
            <w:r w:rsidRPr="00B360D1">
              <w:rPr>
                <w:rFonts w:cstheme="minorHAnsi"/>
                <w:b w:val="0"/>
                <w:bCs w:val="0"/>
                <w:sz w:val="18"/>
                <w:szCs w:val="18"/>
              </w:rPr>
              <w:t>lithology</w:t>
            </w:r>
            <w:proofErr w:type="spellEnd"/>
          </w:p>
        </w:tc>
        <w:tc>
          <w:tcPr>
            <w:tcW w:w="1479" w:type="dxa"/>
            <w:shd w:val="clear" w:color="auto" w:fill="D9D9D9" w:themeFill="background1" w:themeFillShade="D9"/>
            <w:vAlign w:val="center"/>
          </w:tcPr>
          <w:p w14:paraId="1927386F" w14:textId="2DE9D2A4" w:rsidR="00886AE3" w:rsidRPr="000F226E" w:rsidRDefault="00886AE3" w:rsidP="007366D1">
            <w:pPr>
              <w:keepNext/>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t>CEC</w:t>
            </w:r>
          </w:p>
        </w:tc>
        <w:tc>
          <w:tcPr>
            <w:tcW w:w="2155" w:type="dxa"/>
            <w:shd w:val="clear" w:color="auto" w:fill="D9D9D9" w:themeFill="background1" w:themeFillShade="D9"/>
            <w:vAlign w:val="center"/>
          </w:tcPr>
          <w:p w14:paraId="10ACC10F" w14:textId="75AB6E20" w:rsidR="00886AE3" w:rsidRPr="000F226E" w:rsidRDefault="00886AE3" w:rsidP="007366D1">
            <w:pPr>
              <w:keepNext/>
              <w:cnfStyle w:val="000000000000" w:firstRow="0" w:lastRow="0" w:firstColumn="0" w:lastColumn="0" w:oddVBand="0" w:evenVBand="0" w:oddHBand="0" w:evenHBand="0" w:firstRowFirstColumn="0" w:firstRowLastColumn="0" w:lastRowFirstColumn="0" w:lastRowLastColumn="0"/>
              <w:rPr>
                <w:rFonts w:cstheme="minorHAnsi"/>
                <w:sz w:val="18"/>
                <w:szCs w:val="18"/>
              </w:rPr>
            </w:pPr>
            <w:proofErr w:type="spellStart"/>
            <w:r w:rsidRPr="001421D0">
              <w:rPr>
                <w:rFonts w:cstheme="minorHAnsi"/>
                <w:sz w:val="18"/>
                <w:szCs w:val="18"/>
              </w:rPr>
              <w:t>Cation</w:t>
            </w:r>
            <w:proofErr w:type="spellEnd"/>
            <w:r w:rsidRPr="001421D0">
              <w:rPr>
                <w:rFonts w:cstheme="minorHAnsi"/>
                <w:sz w:val="18"/>
                <w:szCs w:val="18"/>
              </w:rPr>
              <w:t xml:space="preserve"> Exchange </w:t>
            </w:r>
            <w:proofErr w:type="spellStart"/>
            <w:r w:rsidRPr="001421D0">
              <w:rPr>
                <w:rFonts w:cstheme="minorHAnsi"/>
                <w:sz w:val="18"/>
                <w:szCs w:val="18"/>
              </w:rPr>
              <w:t>Capacity</w:t>
            </w:r>
            <w:proofErr w:type="spellEnd"/>
          </w:p>
        </w:tc>
        <w:tc>
          <w:tcPr>
            <w:tcW w:w="1335" w:type="dxa"/>
            <w:shd w:val="clear" w:color="auto" w:fill="D9D9D9" w:themeFill="background1" w:themeFillShade="D9"/>
            <w:vAlign w:val="center"/>
          </w:tcPr>
          <w:p w14:paraId="4E7721E8" w14:textId="2AD3C74B" w:rsidR="00886AE3" w:rsidRPr="000F226E" w:rsidRDefault="00886AE3" w:rsidP="007366D1">
            <w:pPr>
              <w:keepN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t>-</w:t>
            </w:r>
          </w:p>
        </w:tc>
        <w:tc>
          <w:tcPr>
            <w:tcW w:w="900" w:type="dxa"/>
            <w:shd w:val="clear" w:color="auto" w:fill="D9D9D9" w:themeFill="background1" w:themeFillShade="D9"/>
            <w:vAlign w:val="center"/>
          </w:tcPr>
          <w:p w14:paraId="4B5CA9BB" w14:textId="10299DD8" w:rsidR="00886AE3" w:rsidRPr="000F226E" w:rsidRDefault="00886AE3" w:rsidP="007366D1">
            <w:pPr>
              <w:keepNext/>
              <w:cnfStyle w:val="000000000000" w:firstRow="0" w:lastRow="0" w:firstColumn="0" w:lastColumn="0" w:oddVBand="0" w:evenVBand="0" w:oddHBand="0" w:evenHBand="0" w:firstRowFirstColumn="0" w:firstRowLastColumn="0" w:lastRowFirstColumn="0" w:lastRowLastColumn="0"/>
              <w:rPr>
                <w:rFonts w:cstheme="minorHAnsi"/>
                <w:sz w:val="18"/>
                <w:szCs w:val="18"/>
              </w:rPr>
            </w:pPr>
            <w:proofErr w:type="spellStart"/>
            <w:r w:rsidRPr="00886AE3">
              <w:rPr>
                <w:rFonts w:cstheme="minorHAnsi"/>
                <w:sz w:val="18"/>
                <w:szCs w:val="18"/>
              </w:rPr>
              <w:t>Raster</w:t>
            </w:r>
            <w:proofErr w:type="spellEnd"/>
          </w:p>
        </w:tc>
        <w:tc>
          <w:tcPr>
            <w:tcW w:w="1123" w:type="dxa"/>
            <w:shd w:val="clear" w:color="auto" w:fill="D9D9D9" w:themeFill="background1" w:themeFillShade="D9"/>
            <w:vAlign w:val="center"/>
          </w:tcPr>
          <w:p w14:paraId="3CE84CB7" w14:textId="2CA2ABAE" w:rsidR="00886AE3" w:rsidRPr="000F226E" w:rsidRDefault="00886AE3" w:rsidP="007366D1">
            <w:pPr>
              <w:keepN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t>500 m</w:t>
            </w:r>
          </w:p>
        </w:tc>
        <w:tc>
          <w:tcPr>
            <w:tcW w:w="1202" w:type="dxa"/>
            <w:shd w:val="clear" w:color="auto" w:fill="D9D9D9" w:themeFill="background1" w:themeFillShade="D9"/>
            <w:vAlign w:val="center"/>
          </w:tcPr>
          <w:p w14:paraId="36D3E3E5" w14:textId="2B571875" w:rsidR="00886AE3" w:rsidRPr="000F226E" w:rsidRDefault="00886AE3" w:rsidP="007366D1">
            <w:pPr>
              <w:keepNext/>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fldChar w:fldCharType="begin"/>
            </w:r>
            <w:r w:rsidR="001268B3">
              <w:rPr>
                <w:rFonts w:cstheme="minorHAnsi"/>
                <w:sz w:val="18"/>
                <w:szCs w:val="18"/>
              </w:rPr>
              <w:instrText xml:space="preserve"> ADDIN ZOTERO_ITEM CSL_CITATION {"citationID":"7jDr0g6W","properties":{"formattedCitation":"(Ballabio et al., 2019)","plainCitation":"(Ballabio et al., 2019)","dontUpdate":true,"noteIndex":0},"citationItems":[{"id":895,"uris":["http://zotero.org/users/6459434/items/EURRBT62"],"itemData":{"id":895,"type":"article-journal","abstract":"This paper presents the second part of the mapping of topsoil properties based on the Land Use and Cover Area frame Survey (LUCAS). The first part described the physical properties (Ballabio et al., 2016) while this second part includes the following chemical properties: pH, Cation Exchange Capacity (CEC), calcium carbonates (CaCO3), C:N ratio, nitrogen (N), phosphorus (P) and potassium (K). The LUCAS survey collected harmonised data on changes in land cover and the state of land use for the European Union (EU). Among the 270,000 land use and cover observations selected for field visit, approximately 20,000 soil samples were collected in 24 EU Member States in 2009 together with more than 2000 samples from Bulgaria and Romania in 2012. The chemical properties maps for the European Union were produced using Gaussian process regression (GPR) models. GPR was selected for its capacity to assess model uncertainty and the possibility of adding prior knowledge in the form of covariance functions to the model. The derived maps will establish baselines that will help monitor soil quality and provide guidance to agro-environmental research and policy developments in the European Union.","container-title":"Geoderma","DOI":"10.1016/j.geoderma.2019.113912","ISSN":"0016-7061","journalAbbreviation":"Geoderma","page":"113912","source":"ScienceDirect","title":"Mapping LUCAS topsoil chemical properties at European scale using Gaussian process regression","volume":"355","author":[{"family":"Ballabio","given":"Cristiano"},{"family":"Lugato","given":"Emanuele"},{"family":"Fernández-Ugalde","given":"Oihane"},{"family":"Orgiazzi","given":"Alberto"},{"family":"Jones","given":"Arwyn"},{"family":"Borrelli","given":"Pasquale"},{"family":"Montanarella","given":"Luca"},{"family":"Panagos","given":"Panos"}],"issued":{"date-parts":[["2019",12,1]]}}}],"schema":"https://github.com/citation-style-language/schema/raw/master/csl-citation.json"} </w:instrText>
            </w:r>
            <w:r>
              <w:rPr>
                <w:rFonts w:cstheme="minorHAnsi"/>
                <w:sz w:val="18"/>
                <w:szCs w:val="18"/>
              </w:rPr>
              <w:fldChar w:fldCharType="separate"/>
            </w:r>
            <w:r w:rsidRPr="00886AE3">
              <w:rPr>
                <w:rFonts w:ascii="Calibri" w:hAnsi="Calibri" w:cs="Calibri"/>
                <w:sz w:val="18"/>
              </w:rPr>
              <w:t>Ballabio et al., 2019</w:t>
            </w:r>
            <w:r>
              <w:rPr>
                <w:rFonts w:cstheme="minorHAnsi"/>
                <w:sz w:val="18"/>
                <w:szCs w:val="18"/>
              </w:rPr>
              <w:fldChar w:fldCharType="end"/>
            </w:r>
          </w:p>
        </w:tc>
      </w:tr>
      <w:tr w:rsidR="00886AE3" w14:paraId="352C24E9" w14:textId="77777777" w:rsidTr="007366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25" w:type="dxa"/>
            <w:shd w:val="clear" w:color="auto" w:fill="FFFFFF" w:themeFill="background1"/>
            <w:vAlign w:val="center"/>
          </w:tcPr>
          <w:p w14:paraId="622BCD01" w14:textId="5C2F24BC" w:rsidR="00886AE3" w:rsidRPr="00B360D1" w:rsidRDefault="00886AE3" w:rsidP="007366D1">
            <w:pPr>
              <w:keepNext/>
              <w:rPr>
                <w:rFonts w:cstheme="minorHAnsi"/>
                <w:b w:val="0"/>
                <w:bCs w:val="0"/>
                <w:sz w:val="18"/>
                <w:szCs w:val="18"/>
              </w:rPr>
            </w:pPr>
            <w:proofErr w:type="spellStart"/>
            <w:r w:rsidRPr="00B360D1">
              <w:rPr>
                <w:rFonts w:cstheme="minorHAnsi"/>
                <w:b w:val="0"/>
                <w:bCs w:val="0"/>
                <w:sz w:val="18"/>
                <w:szCs w:val="18"/>
              </w:rPr>
              <w:t>Soil</w:t>
            </w:r>
            <w:proofErr w:type="spellEnd"/>
            <w:r w:rsidRPr="00B360D1">
              <w:rPr>
                <w:rFonts w:cstheme="minorHAnsi"/>
                <w:b w:val="0"/>
                <w:bCs w:val="0"/>
                <w:sz w:val="18"/>
                <w:szCs w:val="18"/>
              </w:rPr>
              <w:t xml:space="preserve"> </w:t>
            </w:r>
            <w:proofErr w:type="spellStart"/>
            <w:r w:rsidRPr="00B360D1">
              <w:rPr>
                <w:rFonts w:cstheme="minorHAnsi"/>
                <w:b w:val="0"/>
                <w:bCs w:val="0"/>
                <w:sz w:val="18"/>
                <w:szCs w:val="18"/>
              </w:rPr>
              <w:t>properties</w:t>
            </w:r>
            <w:proofErr w:type="spellEnd"/>
            <w:r w:rsidRPr="00B360D1">
              <w:rPr>
                <w:rFonts w:cstheme="minorHAnsi"/>
                <w:b w:val="0"/>
                <w:bCs w:val="0"/>
                <w:sz w:val="18"/>
                <w:szCs w:val="18"/>
              </w:rPr>
              <w:t xml:space="preserve"> and </w:t>
            </w:r>
            <w:proofErr w:type="spellStart"/>
            <w:r w:rsidRPr="00B360D1">
              <w:rPr>
                <w:rFonts w:cstheme="minorHAnsi"/>
                <w:b w:val="0"/>
                <w:bCs w:val="0"/>
                <w:sz w:val="18"/>
                <w:szCs w:val="18"/>
              </w:rPr>
              <w:t>lithology</w:t>
            </w:r>
            <w:proofErr w:type="spellEnd"/>
          </w:p>
        </w:tc>
        <w:tc>
          <w:tcPr>
            <w:tcW w:w="1479" w:type="dxa"/>
            <w:shd w:val="clear" w:color="auto" w:fill="FFFFFF" w:themeFill="background1"/>
            <w:vAlign w:val="center"/>
          </w:tcPr>
          <w:p w14:paraId="45649B72" w14:textId="5D4A690B" w:rsidR="00886AE3" w:rsidRPr="000F226E" w:rsidRDefault="00886AE3" w:rsidP="007366D1">
            <w:pPr>
              <w:keepNext/>
              <w:cnfStyle w:val="000000100000" w:firstRow="0" w:lastRow="0" w:firstColumn="0" w:lastColumn="0" w:oddVBand="0" w:evenVBand="0" w:oddHBand="1" w:evenHBand="0" w:firstRowFirstColumn="0" w:firstRowLastColumn="0" w:lastRowFirstColumn="0" w:lastRowLastColumn="0"/>
              <w:rPr>
                <w:rFonts w:cstheme="minorHAnsi"/>
                <w:sz w:val="18"/>
                <w:szCs w:val="18"/>
              </w:rPr>
            </w:pPr>
            <w:r>
              <w:rPr>
                <w:rFonts w:cstheme="minorHAnsi"/>
                <w:sz w:val="18"/>
                <w:szCs w:val="18"/>
              </w:rPr>
              <w:t>CN</w:t>
            </w:r>
          </w:p>
        </w:tc>
        <w:tc>
          <w:tcPr>
            <w:tcW w:w="2155" w:type="dxa"/>
            <w:shd w:val="clear" w:color="auto" w:fill="FFFFFF" w:themeFill="background1"/>
            <w:vAlign w:val="center"/>
          </w:tcPr>
          <w:p w14:paraId="3FAC3676" w14:textId="5F9E0BF7" w:rsidR="00886AE3" w:rsidRPr="000F226E" w:rsidRDefault="00886AE3" w:rsidP="007366D1">
            <w:pPr>
              <w:keepNext/>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1421D0">
              <w:rPr>
                <w:rFonts w:cstheme="minorHAnsi"/>
                <w:sz w:val="18"/>
                <w:szCs w:val="18"/>
              </w:rPr>
              <w:t>C:N ratio</w:t>
            </w:r>
          </w:p>
        </w:tc>
        <w:tc>
          <w:tcPr>
            <w:tcW w:w="1335" w:type="dxa"/>
            <w:shd w:val="clear" w:color="auto" w:fill="FFFFFF" w:themeFill="background1"/>
            <w:vAlign w:val="center"/>
          </w:tcPr>
          <w:p w14:paraId="4CB222BC" w14:textId="199141CB" w:rsidR="00886AE3" w:rsidRPr="000F226E" w:rsidRDefault="00886AE3" w:rsidP="007366D1">
            <w:pPr>
              <w:keepNext/>
              <w:jc w:val="center"/>
              <w:cnfStyle w:val="000000100000" w:firstRow="0" w:lastRow="0" w:firstColumn="0" w:lastColumn="0" w:oddVBand="0" w:evenVBand="0" w:oddHBand="1" w:evenHBand="0" w:firstRowFirstColumn="0" w:firstRowLastColumn="0" w:lastRowFirstColumn="0" w:lastRowLastColumn="0"/>
              <w:rPr>
                <w:rFonts w:cstheme="minorHAnsi"/>
                <w:sz w:val="18"/>
                <w:szCs w:val="18"/>
              </w:rPr>
            </w:pPr>
            <w:r>
              <w:rPr>
                <w:rFonts w:cstheme="minorHAnsi"/>
                <w:sz w:val="18"/>
                <w:szCs w:val="18"/>
              </w:rPr>
              <w:t>-</w:t>
            </w:r>
          </w:p>
        </w:tc>
        <w:tc>
          <w:tcPr>
            <w:tcW w:w="900" w:type="dxa"/>
            <w:shd w:val="clear" w:color="auto" w:fill="FFFFFF" w:themeFill="background1"/>
            <w:vAlign w:val="center"/>
          </w:tcPr>
          <w:p w14:paraId="68EB6647" w14:textId="59D39C80" w:rsidR="00886AE3" w:rsidRPr="000F226E" w:rsidRDefault="00886AE3" w:rsidP="007366D1">
            <w:pPr>
              <w:keepNext/>
              <w:cnfStyle w:val="000000100000" w:firstRow="0" w:lastRow="0" w:firstColumn="0" w:lastColumn="0" w:oddVBand="0" w:evenVBand="0" w:oddHBand="1" w:evenHBand="0" w:firstRowFirstColumn="0" w:firstRowLastColumn="0" w:lastRowFirstColumn="0" w:lastRowLastColumn="0"/>
              <w:rPr>
                <w:rFonts w:cstheme="minorHAnsi"/>
                <w:sz w:val="18"/>
                <w:szCs w:val="18"/>
              </w:rPr>
            </w:pPr>
            <w:proofErr w:type="spellStart"/>
            <w:r w:rsidRPr="00886AE3">
              <w:rPr>
                <w:rFonts w:cstheme="minorHAnsi"/>
                <w:sz w:val="18"/>
                <w:szCs w:val="18"/>
              </w:rPr>
              <w:t>Raster</w:t>
            </w:r>
            <w:proofErr w:type="spellEnd"/>
          </w:p>
        </w:tc>
        <w:tc>
          <w:tcPr>
            <w:tcW w:w="1123" w:type="dxa"/>
            <w:shd w:val="clear" w:color="auto" w:fill="FFFFFF" w:themeFill="background1"/>
            <w:vAlign w:val="center"/>
          </w:tcPr>
          <w:p w14:paraId="29BFA5C9" w14:textId="77A0F977" w:rsidR="00886AE3" w:rsidRPr="000F226E" w:rsidRDefault="00886AE3" w:rsidP="007366D1">
            <w:pPr>
              <w:keepNext/>
              <w:jc w:val="center"/>
              <w:cnfStyle w:val="000000100000" w:firstRow="0" w:lastRow="0" w:firstColumn="0" w:lastColumn="0" w:oddVBand="0" w:evenVBand="0" w:oddHBand="1" w:evenHBand="0" w:firstRowFirstColumn="0" w:firstRowLastColumn="0" w:lastRowFirstColumn="0" w:lastRowLastColumn="0"/>
              <w:rPr>
                <w:rFonts w:cstheme="minorHAnsi"/>
                <w:sz w:val="18"/>
                <w:szCs w:val="18"/>
              </w:rPr>
            </w:pPr>
            <w:r>
              <w:rPr>
                <w:rFonts w:cstheme="minorHAnsi"/>
                <w:sz w:val="18"/>
                <w:szCs w:val="18"/>
              </w:rPr>
              <w:t>500 m</w:t>
            </w:r>
          </w:p>
        </w:tc>
        <w:tc>
          <w:tcPr>
            <w:tcW w:w="1202" w:type="dxa"/>
            <w:shd w:val="clear" w:color="auto" w:fill="FFFFFF" w:themeFill="background1"/>
            <w:vAlign w:val="center"/>
          </w:tcPr>
          <w:p w14:paraId="3847CA64" w14:textId="0F2CDBC4" w:rsidR="00886AE3" w:rsidRPr="000F226E" w:rsidRDefault="00886AE3" w:rsidP="007366D1">
            <w:pPr>
              <w:keepNext/>
              <w:cnfStyle w:val="000000100000" w:firstRow="0" w:lastRow="0" w:firstColumn="0" w:lastColumn="0" w:oddVBand="0" w:evenVBand="0" w:oddHBand="1" w:evenHBand="0" w:firstRowFirstColumn="0" w:firstRowLastColumn="0" w:lastRowFirstColumn="0" w:lastRowLastColumn="0"/>
              <w:rPr>
                <w:rFonts w:cstheme="minorHAnsi"/>
                <w:sz w:val="18"/>
                <w:szCs w:val="18"/>
              </w:rPr>
            </w:pPr>
            <w:r>
              <w:rPr>
                <w:rFonts w:cstheme="minorHAnsi"/>
                <w:sz w:val="18"/>
                <w:szCs w:val="18"/>
              </w:rPr>
              <w:fldChar w:fldCharType="begin"/>
            </w:r>
            <w:r w:rsidR="001268B3">
              <w:rPr>
                <w:rFonts w:cstheme="minorHAnsi"/>
                <w:sz w:val="18"/>
                <w:szCs w:val="18"/>
              </w:rPr>
              <w:instrText xml:space="preserve"> ADDIN ZOTERO_ITEM CSL_CITATION {"citationID":"ldpOdw0l","properties":{"formattedCitation":"(Ballabio et al., 2019)","plainCitation":"(Ballabio et al., 2019)","dontUpdate":true,"noteIndex":0},"citationItems":[{"id":895,"uris":["http://zotero.org/users/6459434/items/EURRBT62"],"itemData":{"id":895,"type":"article-journal","abstract":"This paper presents the second part of the mapping of topsoil properties based on the Land Use and Cover Area frame Survey (LUCAS). The first part described the physical properties (Ballabio et al., 2016) while this second part includes the following chemical properties: pH, Cation Exchange Capacity (CEC), calcium carbonates (CaCO3), C:N ratio, nitrogen (N), phosphorus (P) and potassium (K). The LUCAS survey collected harmonised data on changes in land cover and the state of land use for the European Union (EU). Among the 270,000 land use and cover observations selected for field visit, approximately 20,000 soil samples were collected in 24 EU Member States in 2009 together with more than 2000 samples from Bulgaria and Romania in 2012. The chemical properties maps for the European Union were produced using Gaussian process regression (GPR) models. GPR was selected for its capacity to assess model uncertainty and the possibility of adding prior knowledge in the form of covariance functions to the model. The derived maps will establish baselines that will help monitor soil quality and provide guidance to agro-environmental research and policy developments in the European Union.","container-title":"Geoderma","DOI":"10.1016/j.geoderma.2019.113912","ISSN":"0016-7061","journalAbbreviation":"Geoderma","page":"113912","source":"ScienceDirect","title":"Mapping LUCAS topsoil chemical properties at European scale using Gaussian process regression","volume":"355","author":[{"family":"Ballabio","given":"Cristiano"},{"family":"Lugato","given":"Emanuele"},{"family":"Fernández-Ugalde","given":"Oihane"},{"family":"Orgiazzi","given":"Alberto"},{"family":"Jones","given":"Arwyn"},{"family":"Borrelli","given":"Pasquale"},{"family":"Montanarella","given":"Luca"},{"family":"Panagos","given":"Panos"}],"issued":{"date-parts":[["2019",12,1]]}}}],"schema":"https://github.com/citation-style-language/schema/raw/master/csl-citation.json"} </w:instrText>
            </w:r>
            <w:r>
              <w:rPr>
                <w:rFonts w:cstheme="minorHAnsi"/>
                <w:sz w:val="18"/>
                <w:szCs w:val="18"/>
              </w:rPr>
              <w:fldChar w:fldCharType="separate"/>
            </w:r>
            <w:r w:rsidRPr="00886AE3">
              <w:rPr>
                <w:rFonts w:ascii="Calibri" w:hAnsi="Calibri" w:cs="Calibri"/>
                <w:sz w:val="18"/>
              </w:rPr>
              <w:t>Ballabio et al., 2019</w:t>
            </w:r>
            <w:r>
              <w:rPr>
                <w:rFonts w:cstheme="minorHAnsi"/>
                <w:sz w:val="18"/>
                <w:szCs w:val="18"/>
              </w:rPr>
              <w:fldChar w:fldCharType="end"/>
            </w:r>
          </w:p>
        </w:tc>
      </w:tr>
      <w:tr w:rsidR="00B360D1" w14:paraId="42793913" w14:textId="77777777" w:rsidTr="0052170A">
        <w:tc>
          <w:tcPr>
            <w:cnfStyle w:val="001000000000" w:firstRow="0" w:lastRow="0" w:firstColumn="1" w:lastColumn="0" w:oddVBand="0" w:evenVBand="0" w:oddHBand="0" w:evenHBand="0" w:firstRowFirstColumn="0" w:firstRowLastColumn="0" w:lastRowFirstColumn="0" w:lastRowLastColumn="0"/>
            <w:tcW w:w="1225" w:type="dxa"/>
            <w:shd w:val="clear" w:color="auto" w:fill="D9D9D9" w:themeFill="background1" w:themeFillShade="D9"/>
            <w:vAlign w:val="center"/>
          </w:tcPr>
          <w:p w14:paraId="7B8D0D92" w14:textId="06C6EBB3" w:rsidR="00886AE3" w:rsidRPr="00B360D1" w:rsidRDefault="00886AE3" w:rsidP="007366D1">
            <w:pPr>
              <w:keepNext/>
              <w:rPr>
                <w:rFonts w:cstheme="minorHAnsi"/>
                <w:b w:val="0"/>
                <w:bCs w:val="0"/>
                <w:sz w:val="18"/>
                <w:szCs w:val="18"/>
              </w:rPr>
            </w:pPr>
            <w:proofErr w:type="spellStart"/>
            <w:r w:rsidRPr="00B360D1">
              <w:rPr>
                <w:rFonts w:cstheme="minorHAnsi"/>
                <w:b w:val="0"/>
                <w:bCs w:val="0"/>
                <w:sz w:val="18"/>
                <w:szCs w:val="18"/>
              </w:rPr>
              <w:t>Soil</w:t>
            </w:r>
            <w:proofErr w:type="spellEnd"/>
            <w:r w:rsidRPr="00B360D1">
              <w:rPr>
                <w:rFonts w:cstheme="minorHAnsi"/>
                <w:b w:val="0"/>
                <w:bCs w:val="0"/>
                <w:sz w:val="18"/>
                <w:szCs w:val="18"/>
              </w:rPr>
              <w:t xml:space="preserve"> </w:t>
            </w:r>
            <w:proofErr w:type="spellStart"/>
            <w:r w:rsidRPr="00B360D1">
              <w:rPr>
                <w:rFonts w:cstheme="minorHAnsi"/>
                <w:b w:val="0"/>
                <w:bCs w:val="0"/>
                <w:sz w:val="18"/>
                <w:szCs w:val="18"/>
              </w:rPr>
              <w:t>properties</w:t>
            </w:r>
            <w:proofErr w:type="spellEnd"/>
            <w:r w:rsidRPr="00B360D1">
              <w:rPr>
                <w:rFonts w:cstheme="minorHAnsi"/>
                <w:b w:val="0"/>
                <w:bCs w:val="0"/>
                <w:sz w:val="18"/>
                <w:szCs w:val="18"/>
              </w:rPr>
              <w:t xml:space="preserve"> and </w:t>
            </w:r>
            <w:proofErr w:type="spellStart"/>
            <w:r w:rsidRPr="00B360D1">
              <w:rPr>
                <w:rFonts w:cstheme="minorHAnsi"/>
                <w:b w:val="0"/>
                <w:bCs w:val="0"/>
                <w:sz w:val="18"/>
                <w:szCs w:val="18"/>
              </w:rPr>
              <w:t>lithology</w:t>
            </w:r>
            <w:proofErr w:type="spellEnd"/>
          </w:p>
        </w:tc>
        <w:tc>
          <w:tcPr>
            <w:tcW w:w="1479" w:type="dxa"/>
            <w:shd w:val="clear" w:color="auto" w:fill="D9D9D9" w:themeFill="background1" w:themeFillShade="D9"/>
            <w:vAlign w:val="center"/>
          </w:tcPr>
          <w:p w14:paraId="6D4E8602" w14:textId="0AACBF83" w:rsidR="00886AE3" w:rsidRPr="000F226E" w:rsidRDefault="00886AE3" w:rsidP="007366D1">
            <w:pPr>
              <w:keepNext/>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t>P</w:t>
            </w:r>
          </w:p>
        </w:tc>
        <w:tc>
          <w:tcPr>
            <w:tcW w:w="2155" w:type="dxa"/>
            <w:shd w:val="clear" w:color="auto" w:fill="D9D9D9" w:themeFill="background1" w:themeFillShade="D9"/>
            <w:vAlign w:val="center"/>
          </w:tcPr>
          <w:p w14:paraId="7877F12F" w14:textId="0BBD2AAD" w:rsidR="00886AE3" w:rsidRPr="000F226E" w:rsidRDefault="00886AE3" w:rsidP="007366D1">
            <w:pPr>
              <w:keepNext/>
              <w:cnfStyle w:val="000000000000" w:firstRow="0" w:lastRow="0" w:firstColumn="0" w:lastColumn="0" w:oddVBand="0" w:evenVBand="0" w:oddHBand="0" w:evenHBand="0" w:firstRowFirstColumn="0" w:firstRowLastColumn="0" w:lastRowFirstColumn="0" w:lastRowLastColumn="0"/>
              <w:rPr>
                <w:rFonts w:cstheme="minorHAnsi"/>
                <w:sz w:val="18"/>
                <w:szCs w:val="18"/>
              </w:rPr>
            </w:pPr>
            <w:proofErr w:type="spellStart"/>
            <w:r w:rsidRPr="001421D0">
              <w:rPr>
                <w:rFonts w:cstheme="minorHAnsi"/>
                <w:sz w:val="18"/>
                <w:szCs w:val="18"/>
              </w:rPr>
              <w:t>Phosphorus</w:t>
            </w:r>
            <w:proofErr w:type="spellEnd"/>
            <w:r w:rsidRPr="001421D0">
              <w:rPr>
                <w:rFonts w:cstheme="minorHAnsi"/>
                <w:sz w:val="18"/>
                <w:szCs w:val="18"/>
              </w:rPr>
              <w:t xml:space="preserve"> (P)</w:t>
            </w:r>
          </w:p>
        </w:tc>
        <w:tc>
          <w:tcPr>
            <w:tcW w:w="1335" w:type="dxa"/>
            <w:shd w:val="clear" w:color="auto" w:fill="D9D9D9" w:themeFill="background1" w:themeFillShade="D9"/>
            <w:vAlign w:val="center"/>
          </w:tcPr>
          <w:p w14:paraId="2C6C9F06" w14:textId="7495CF67" w:rsidR="00886AE3" w:rsidRPr="000F226E" w:rsidRDefault="00886AE3" w:rsidP="007366D1">
            <w:pPr>
              <w:keepN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t>-</w:t>
            </w:r>
          </w:p>
        </w:tc>
        <w:tc>
          <w:tcPr>
            <w:tcW w:w="900" w:type="dxa"/>
            <w:shd w:val="clear" w:color="auto" w:fill="D9D9D9" w:themeFill="background1" w:themeFillShade="D9"/>
            <w:vAlign w:val="center"/>
          </w:tcPr>
          <w:p w14:paraId="5E1D61E6" w14:textId="4973E72E" w:rsidR="00886AE3" w:rsidRPr="000F226E" w:rsidRDefault="00886AE3" w:rsidP="007366D1">
            <w:pPr>
              <w:keepNext/>
              <w:cnfStyle w:val="000000000000" w:firstRow="0" w:lastRow="0" w:firstColumn="0" w:lastColumn="0" w:oddVBand="0" w:evenVBand="0" w:oddHBand="0" w:evenHBand="0" w:firstRowFirstColumn="0" w:firstRowLastColumn="0" w:lastRowFirstColumn="0" w:lastRowLastColumn="0"/>
              <w:rPr>
                <w:rFonts w:cstheme="minorHAnsi"/>
                <w:sz w:val="18"/>
                <w:szCs w:val="18"/>
              </w:rPr>
            </w:pPr>
            <w:proofErr w:type="spellStart"/>
            <w:r w:rsidRPr="00886AE3">
              <w:rPr>
                <w:rFonts w:cstheme="minorHAnsi"/>
                <w:sz w:val="18"/>
                <w:szCs w:val="18"/>
              </w:rPr>
              <w:t>Raster</w:t>
            </w:r>
            <w:proofErr w:type="spellEnd"/>
          </w:p>
        </w:tc>
        <w:tc>
          <w:tcPr>
            <w:tcW w:w="1123" w:type="dxa"/>
            <w:shd w:val="clear" w:color="auto" w:fill="D9D9D9" w:themeFill="background1" w:themeFillShade="D9"/>
            <w:vAlign w:val="center"/>
          </w:tcPr>
          <w:p w14:paraId="2841A1A7" w14:textId="758F4077" w:rsidR="00886AE3" w:rsidRPr="000F226E" w:rsidRDefault="00886AE3" w:rsidP="007366D1">
            <w:pPr>
              <w:keepN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t>500 m</w:t>
            </w:r>
          </w:p>
        </w:tc>
        <w:tc>
          <w:tcPr>
            <w:tcW w:w="1202" w:type="dxa"/>
            <w:shd w:val="clear" w:color="auto" w:fill="D9D9D9" w:themeFill="background1" w:themeFillShade="D9"/>
            <w:vAlign w:val="center"/>
          </w:tcPr>
          <w:p w14:paraId="78E34920" w14:textId="29497A9C" w:rsidR="00886AE3" w:rsidRPr="000F226E" w:rsidRDefault="00886AE3" w:rsidP="007366D1">
            <w:pPr>
              <w:keepNext/>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fldChar w:fldCharType="begin"/>
            </w:r>
            <w:r w:rsidR="001268B3">
              <w:rPr>
                <w:rFonts w:cstheme="minorHAnsi"/>
                <w:sz w:val="18"/>
                <w:szCs w:val="18"/>
              </w:rPr>
              <w:instrText xml:space="preserve"> ADDIN ZOTERO_ITEM CSL_CITATION {"citationID":"rYp3LiOg","properties":{"formattedCitation":"(Ballabio et al., 2019)","plainCitation":"(Ballabio et al., 2019)","dontUpdate":true,"noteIndex":0},"citationItems":[{"id":895,"uris":["http://zotero.org/users/6459434/items/EURRBT62"],"itemData":{"id":895,"type":"article-journal","abstract":"This paper presents the second part of the mapping of topsoil properties based on the Land Use and Cover Area frame Survey (LUCAS). The first part described the physical properties (Ballabio et al., 2016) while this second part includes the following chemical properties: pH, Cation Exchange Capacity (CEC), calcium carbonates (CaCO3), C:N ratio, nitrogen (N), phosphorus (P) and potassium (K). The LUCAS survey collected harmonised data on changes in land cover and the state of land use for the European Union (EU). Among the 270,000 land use and cover observations selected for field visit, approximately 20,000 soil samples were collected in 24 EU Member States in 2009 together with more than 2000 samples from Bulgaria and Romania in 2012. The chemical properties maps for the European Union were produced using Gaussian process regression (GPR) models. GPR was selected for its capacity to assess model uncertainty and the possibility of adding prior knowledge in the form of covariance functions to the model. The derived maps will establish baselines that will help monitor soil quality and provide guidance to agro-environmental research and policy developments in the European Union.","container-title":"Geoderma","DOI":"10.1016/j.geoderma.2019.113912","ISSN":"0016-7061","journalAbbreviation":"Geoderma","page":"113912","source":"ScienceDirect","title":"Mapping LUCAS topsoil chemical properties at European scale using Gaussian process regression","volume":"355","author":[{"family":"Ballabio","given":"Cristiano"},{"family":"Lugato","given":"Emanuele"},{"family":"Fernández-Ugalde","given":"Oihane"},{"family":"Orgiazzi","given":"Alberto"},{"family":"Jones","given":"Arwyn"},{"family":"Borrelli","given":"Pasquale"},{"family":"Montanarella","given":"Luca"},{"family":"Panagos","given":"Panos"}],"issued":{"date-parts":[["2019",12,1]]}}}],"schema":"https://github.com/citation-style-language/schema/raw/master/csl-citation.json"} </w:instrText>
            </w:r>
            <w:r>
              <w:rPr>
                <w:rFonts w:cstheme="minorHAnsi"/>
                <w:sz w:val="18"/>
                <w:szCs w:val="18"/>
              </w:rPr>
              <w:fldChar w:fldCharType="separate"/>
            </w:r>
            <w:r w:rsidRPr="00886AE3">
              <w:rPr>
                <w:rFonts w:ascii="Calibri" w:hAnsi="Calibri" w:cs="Calibri"/>
                <w:sz w:val="18"/>
              </w:rPr>
              <w:t>Ballabio et al., 2019</w:t>
            </w:r>
            <w:r>
              <w:rPr>
                <w:rFonts w:cstheme="minorHAnsi"/>
                <w:sz w:val="18"/>
                <w:szCs w:val="18"/>
              </w:rPr>
              <w:fldChar w:fldCharType="end"/>
            </w:r>
          </w:p>
        </w:tc>
      </w:tr>
      <w:tr w:rsidR="00886AE3" w14:paraId="21E58B43" w14:textId="77777777" w:rsidTr="007366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25" w:type="dxa"/>
            <w:shd w:val="clear" w:color="auto" w:fill="FFFFFF" w:themeFill="background1"/>
            <w:vAlign w:val="center"/>
          </w:tcPr>
          <w:p w14:paraId="4FF51D0E" w14:textId="4C51B2D5" w:rsidR="00886AE3" w:rsidRPr="00B360D1" w:rsidRDefault="00886AE3" w:rsidP="007366D1">
            <w:pPr>
              <w:keepNext/>
              <w:rPr>
                <w:rFonts w:cstheme="minorHAnsi"/>
                <w:b w:val="0"/>
                <w:bCs w:val="0"/>
                <w:sz w:val="18"/>
                <w:szCs w:val="18"/>
              </w:rPr>
            </w:pPr>
            <w:proofErr w:type="spellStart"/>
            <w:r w:rsidRPr="00B360D1">
              <w:rPr>
                <w:rFonts w:cstheme="minorHAnsi"/>
                <w:b w:val="0"/>
                <w:bCs w:val="0"/>
                <w:sz w:val="18"/>
                <w:szCs w:val="18"/>
              </w:rPr>
              <w:t>Soil</w:t>
            </w:r>
            <w:proofErr w:type="spellEnd"/>
            <w:r w:rsidRPr="00B360D1">
              <w:rPr>
                <w:rFonts w:cstheme="minorHAnsi"/>
                <w:b w:val="0"/>
                <w:bCs w:val="0"/>
                <w:sz w:val="18"/>
                <w:szCs w:val="18"/>
              </w:rPr>
              <w:t xml:space="preserve"> </w:t>
            </w:r>
            <w:proofErr w:type="spellStart"/>
            <w:r w:rsidRPr="00B360D1">
              <w:rPr>
                <w:rFonts w:cstheme="minorHAnsi"/>
                <w:b w:val="0"/>
                <w:bCs w:val="0"/>
                <w:sz w:val="18"/>
                <w:szCs w:val="18"/>
              </w:rPr>
              <w:t>properties</w:t>
            </w:r>
            <w:proofErr w:type="spellEnd"/>
            <w:r w:rsidRPr="00B360D1">
              <w:rPr>
                <w:rFonts w:cstheme="minorHAnsi"/>
                <w:b w:val="0"/>
                <w:bCs w:val="0"/>
                <w:sz w:val="18"/>
                <w:szCs w:val="18"/>
              </w:rPr>
              <w:t xml:space="preserve"> and </w:t>
            </w:r>
            <w:proofErr w:type="spellStart"/>
            <w:r w:rsidRPr="00B360D1">
              <w:rPr>
                <w:rFonts w:cstheme="minorHAnsi"/>
                <w:b w:val="0"/>
                <w:bCs w:val="0"/>
                <w:sz w:val="18"/>
                <w:szCs w:val="18"/>
              </w:rPr>
              <w:t>lithology</w:t>
            </w:r>
            <w:proofErr w:type="spellEnd"/>
          </w:p>
        </w:tc>
        <w:tc>
          <w:tcPr>
            <w:tcW w:w="1479" w:type="dxa"/>
            <w:shd w:val="clear" w:color="auto" w:fill="FFFFFF" w:themeFill="background1"/>
            <w:vAlign w:val="center"/>
          </w:tcPr>
          <w:p w14:paraId="096887FE" w14:textId="203BC960" w:rsidR="00886AE3" w:rsidRPr="000F226E" w:rsidRDefault="00886AE3" w:rsidP="007366D1">
            <w:pPr>
              <w:keepNext/>
              <w:cnfStyle w:val="000000100000" w:firstRow="0" w:lastRow="0" w:firstColumn="0" w:lastColumn="0" w:oddVBand="0" w:evenVBand="0" w:oddHBand="1" w:evenHBand="0" w:firstRowFirstColumn="0" w:firstRowLastColumn="0" w:lastRowFirstColumn="0" w:lastRowLastColumn="0"/>
              <w:rPr>
                <w:rFonts w:cstheme="minorHAnsi"/>
                <w:sz w:val="18"/>
                <w:szCs w:val="18"/>
              </w:rPr>
            </w:pPr>
            <w:r>
              <w:rPr>
                <w:rFonts w:cstheme="minorHAnsi"/>
                <w:sz w:val="18"/>
                <w:szCs w:val="18"/>
              </w:rPr>
              <w:t>K</w:t>
            </w:r>
          </w:p>
        </w:tc>
        <w:tc>
          <w:tcPr>
            <w:tcW w:w="2155" w:type="dxa"/>
            <w:shd w:val="clear" w:color="auto" w:fill="FFFFFF" w:themeFill="background1"/>
            <w:vAlign w:val="center"/>
          </w:tcPr>
          <w:p w14:paraId="0A35CFF4" w14:textId="0B7E13DD" w:rsidR="00886AE3" w:rsidRPr="000F226E" w:rsidRDefault="00886AE3" w:rsidP="007366D1">
            <w:pPr>
              <w:keepNext/>
              <w:cnfStyle w:val="000000100000" w:firstRow="0" w:lastRow="0" w:firstColumn="0" w:lastColumn="0" w:oddVBand="0" w:evenVBand="0" w:oddHBand="1" w:evenHBand="0" w:firstRowFirstColumn="0" w:firstRowLastColumn="0" w:lastRowFirstColumn="0" w:lastRowLastColumn="0"/>
              <w:rPr>
                <w:rFonts w:cstheme="minorHAnsi"/>
                <w:sz w:val="18"/>
                <w:szCs w:val="18"/>
              </w:rPr>
            </w:pPr>
            <w:proofErr w:type="spellStart"/>
            <w:r w:rsidRPr="001421D0">
              <w:rPr>
                <w:rFonts w:cstheme="minorHAnsi"/>
                <w:sz w:val="18"/>
                <w:szCs w:val="18"/>
              </w:rPr>
              <w:t>Potassium</w:t>
            </w:r>
            <w:proofErr w:type="spellEnd"/>
            <w:r w:rsidRPr="001421D0">
              <w:rPr>
                <w:rFonts w:cstheme="minorHAnsi"/>
                <w:sz w:val="18"/>
                <w:szCs w:val="18"/>
              </w:rPr>
              <w:t xml:space="preserve"> (K)</w:t>
            </w:r>
          </w:p>
        </w:tc>
        <w:tc>
          <w:tcPr>
            <w:tcW w:w="1335" w:type="dxa"/>
            <w:shd w:val="clear" w:color="auto" w:fill="FFFFFF" w:themeFill="background1"/>
            <w:vAlign w:val="center"/>
          </w:tcPr>
          <w:p w14:paraId="4D776B5A" w14:textId="32428746" w:rsidR="00886AE3" w:rsidRPr="000F226E" w:rsidRDefault="00886AE3" w:rsidP="007366D1">
            <w:pPr>
              <w:keepNext/>
              <w:jc w:val="center"/>
              <w:cnfStyle w:val="000000100000" w:firstRow="0" w:lastRow="0" w:firstColumn="0" w:lastColumn="0" w:oddVBand="0" w:evenVBand="0" w:oddHBand="1" w:evenHBand="0" w:firstRowFirstColumn="0" w:firstRowLastColumn="0" w:lastRowFirstColumn="0" w:lastRowLastColumn="0"/>
              <w:rPr>
                <w:rFonts w:cstheme="minorHAnsi"/>
                <w:sz w:val="18"/>
                <w:szCs w:val="18"/>
              </w:rPr>
            </w:pPr>
            <w:r>
              <w:rPr>
                <w:rFonts w:cstheme="minorHAnsi"/>
                <w:sz w:val="18"/>
                <w:szCs w:val="18"/>
              </w:rPr>
              <w:t>-</w:t>
            </w:r>
          </w:p>
        </w:tc>
        <w:tc>
          <w:tcPr>
            <w:tcW w:w="900" w:type="dxa"/>
            <w:shd w:val="clear" w:color="auto" w:fill="FFFFFF" w:themeFill="background1"/>
            <w:vAlign w:val="center"/>
          </w:tcPr>
          <w:p w14:paraId="795E3FDF" w14:textId="691F139C" w:rsidR="00886AE3" w:rsidRPr="000F226E" w:rsidRDefault="00886AE3" w:rsidP="007366D1">
            <w:pPr>
              <w:keepNext/>
              <w:cnfStyle w:val="000000100000" w:firstRow="0" w:lastRow="0" w:firstColumn="0" w:lastColumn="0" w:oddVBand="0" w:evenVBand="0" w:oddHBand="1" w:evenHBand="0" w:firstRowFirstColumn="0" w:firstRowLastColumn="0" w:lastRowFirstColumn="0" w:lastRowLastColumn="0"/>
              <w:rPr>
                <w:rFonts w:cstheme="minorHAnsi"/>
                <w:sz w:val="18"/>
                <w:szCs w:val="18"/>
              </w:rPr>
            </w:pPr>
            <w:proofErr w:type="spellStart"/>
            <w:r w:rsidRPr="00886AE3">
              <w:rPr>
                <w:rFonts w:cstheme="minorHAnsi"/>
                <w:sz w:val="18"/>
                <w:szCs w:val="18"/>
              </w:rPr>
              <w:t>Raster</w:t>
            </w:r>
            <w:proofErr w:type="spellEnd"/>
          </w:p>
        </w:tc>
        <w:tc>
          <w:tcPr>
            <w:tcW w:w="1123" w:type="dxa"/>
            <w:shd w:val="clear" w:color="auto" w:fill="FFFFFF" w:themeFill="background1"/>
            <w:vAlign w:val="center"/>
          </w:tcPr>
          <w:p w14:paraId="2FC54899" w14:textId="13A90759" w:rsidR="00886AE3" w:rsidRPr="000F226E" w:rsidRDefault="00886AE3" w:rsidP="007366D1">
            <w:pPr>
              <w:keepNext/>
              <w:jc w:val="center"/>
              <w:cnfStyle w:val="000000100000" w:firstRow="0" w:lastRow="0" w:firstColumn="0" w:lastColumn="0" w:oddVBand="0" w:evenVBand="0" w:oddHBand="1" w:evenHBand="0" w:firstRowFirstColumn="0" w:firstRowLastColumn="0" w:lastRowFirstColumn="0" w:lastRowLastColumn="0"/>
              <w:rPr>
                <w:rFonts w:cstheme="minorHAnsi"/>
                <w:sz w:val="18"/>
                <w:szCs w:val="18"/>
              </w:rPr>
            </w:pPr>
            <w:r>
              <w:rPr>
                <w:rFonts w:cstheme="minorHAnsi"/>
                <w:sz w:val="18"/>
                <w:szCs w:val="18"/>
              </w:rPr>
              <w:t>500 m</w:t>
            </w:r>
          </w:p>
        </w:tc>
        <w:tc>
          <w:tcPr>
            <w:tcW w:w="1202" w:type="dxa"/>
            <w:shd w:val="clear" w:color="auto" w:fill="FFFFFF" w:themeFill="background1"/>
            <w:vAlign w:val="center"/>
          </w:tcPr>
          <w:p w14:paraId="3E7ECF5A" w14:textId="5D9530E2" w:rsidR="00886AE3" w:rsidRPr="000F226E" w:rsidRDefault="00886AE3" w:rsidP="007366D1">
            <w:pPr>
              <w:keepNext/>
              <w:cnfStyle w:val="000000100000" w:firstRow="0" w:lastRow="0" w:firstColumn="0" w:lastColumn="0" w:oddVBand="0" w:evenVBand="0" w:oddHBand="1" w:evenHBand="0" w:firstRowFirstColumn="0" w:firstRowLastColumn="0" w:lastRowFirstColumn="0" w:lastRowLastColumn="0"/>
              <w:rPr>
                <w:rFonts w:cstheme="minorHAnsi"/>
                <w:sz w:val="18"/>
                <w:szCs w:val="18"/>
              </w:rPr>
            </w:pPr>
            <w:r>
              <w:rPr>
                <w:rFonts w:cstheme="minorHAnsi"/>
                <w:sz w:val="18"/>
                <w:szCs w:val="18"/>
              </w:rPr>
              <w:fldChar w:fldCharType="begin"/>
            </w:r>
            <w:r w:rsidR="001268B3">
              <w:rPr>
                <w:rFonts w:cstheme="minorHAnsi"/>
                <w:sz w:val="18"/>
                <w:szCs w:val="18"/>
              </w:rPr>
              <w:instrText xml:space="preserve"> ADDIN ZOTERO_ITEM CSL_CITATION {"citationID":"44KYjWR6","properties":{"formattedCitation":"(Ballabio et al., 2019)","plainCitation":"(Ballabio et al., 2019)","dontUpdate":true,"noteIndex":0},"citationItems":[{"id":895,"uris":["http://zotero.org/users/6459434/items/EURRBT62"],"itemData":{"id":895,"type":"article-journal","abstract":"This paper presents the second part of the mapping of topsoil properties based on the Land Use and Cover Area frame Survey (LUCAS). The first part described the physical properties (Ballabio et al., 2016) while this second part includes the following chemical properties: pH, Cation Exchange Capacity (CEC), calcium carbonates (CaCO3), C:N ratio, nitrogen (N), phosphorus (P) and potassium (K). The LUCAS survey collected harmonised data on changes in land cover and the state of land use for the European Union (EU). Among the 270,000 land use and cover observations selected for field visit, approximately 20,000 soil samples were collected in 24 EU Member States in 2009 together with more than 2000 samples from Bulgaria and Romania in 2012. The chemical properties maps for the European Union were produced using Gaussian process regression (GPR) models. GPR was selected for its capacity to assess model uncertainty and the possibility of adding prior knowledge in the form of covariance functions to the model. The derived maps will establish baselines that will help monitor soil quality and provide guidance to agro-environmental research and policy developments in the European Union.","container-title":"Geoderma","DOI":"10.1016/j.geoderma.2019.113912","ISSN":"0016-7061","journalAbbreviation":"Geoderma","page":"113912","source":"ScienceDirect","title":"Mapping LUCAS topsoil chemical properties at European scale using Gaussian process regression","volume":"355","author":[{"family":"Ballabio","given":"Cristiano"},{"family":"Lugato","given":"Emanuele"},{"family":"Fernández-Ugalde","given":"Oihane"},{"family":"Orgiazzi","given":"Alberto"},{"family":"Jones","given":"Arwyn"},{"family":"Borrelli","given":"Pasquale"},{"family":"Montanarella","given":"Luca"},{"family":"Panagos","given":"Panos"}],"issued":{"date-parts":[["2019",12,1]]}}}],"schema":"https://github.com/citation-style-language/schema/raw/master/csl-citation.json"} </w:instrText>
            </w:r>
            <w:r>
              <w:rPr>
                <w:rFonts w:cstheme="minorHAnsi"/>
                <w:sz w:val="18"/>
                <w:szCs w:val="18"/>
              </w:rPr>
              <w:fldChar w:fldCharType="separate"/>
            </w:r>
            <w:r w:rsidRPr="00886AE3">
              <w:rPr>
                <w:rFonts w:ascii="Calibri" w:hAnsi="Calibri" w:cs="Calibri"/>
                <w:sz w:val="18"/>
              </w:rPr>
              <w:t>Ballabio et al., 2019</w:t>
            </w:r>
            <w:r>
              <w:rPr>
                <w:rFonts w:cstheme="minorHAnsi"/>
                <w:sz w:val="18"/>
                <w:szCs w:val="18"/>
              </w:rPr>
              <w:fldChar w:fldCharType="end"/>
            </w:r>
          </w:p>
        </w:tc>
      </w:tr>
      <w:tr w:rsidR="00B360D1" w14:paraId="2A0DDDAE" w14:textId="77777777" w:rsidTr="0052170A">
        <w:tc>
          <w:tcPr>
            <w:cnfStyle w:val="001000000000" w:firstRow="0" w:lastRow="0" w:firstColumn="1" w:lastColumn="0" w:oddVBand="0" w:evenVBand="0" w:oddHBand="0" w:evenHBand="0" w:firstRowFirstColumn="0" w:firstRowLastColumn="0" w:lastRowFirstColumn="0" w:lastRowLastColumn="0"/>
            <w:tcW w:w="1225" w:type="dxa"/>
            <w:shd w:val="clear" w:color="auto" w:fill="D9D9D9" w:themeFill="background1" w:themeFillShade="D9"/>
            <w:vAlign w:val="center"/>
          </w:tcPr>
          <w:p w14:paraId="036B80F0" w14:textId="0688AC51" w:rsidR="00886AE3" w:rsidRPr="00B360D1" w:rsidRDefault="00886AE3" w:rsidP="007366D1">
            <w:pPr>
              <w:keepNext/>
              <w:rPr>
                <w:rFonts w:cstheme="minorHAnsi"/>
                <w:b w:val="0"/>
                <w:bCs w:val="0"/>
                <w:sz w:val="18"/>
                <w:szCs w:val="18"/>
              </w:rPr>
            </w:pPr>
            <w:proofErr w:type="spellStart"/>
            <w:r w:rsidRPr="00B360D1">
              <w:rPr>
                <w:rFonts w:cstheme="minorHAnsi"/>
                <w:b w:val="0"/>
                <w:bCs w:val="0"/>
                <w:sz w:val="18"/>
                <w:szCs w:val="18"/>
              </w:rPr>
              <w:t>Soil</w:t>
            </w:r>
            <w:proofErr w:type="spellEnd"/>
            <w:r w:rsidRPr="00B360D1">
              <w:rPr>
                <w:rFonts w:cstheme="minorHAnsi"/>
                <w:b w:val="0"/>
                <w:bCs w:val="0"/>
                <w:sz w:val="18"/>
                <w:szCs w:val="18"/>
              </w:rPr>
              <w:t xml:space="preserve"> </w:t>
            </w:r>
            <w:proofErr w:type="spellStart"/>
            <w:r w:rsidRPr="00B360D1">
              <w:rPr>
                <w:rFonts w:cstheme="minorHAnsi"/>
                <w:b w:val="0"/>
                <w:bCs w:val="0"/>
                <w:sz w:val="18"/>
                <w:szCs w:val="18"/>
              </w:rPr>
              <w:t>properties</w:t>
            </w:r>
            <w:proofErr w:type="spellEnd"/>
            <w:r w:rsidRPr="00B360D1">
              <w:rPr>
                <w:rFonts w:cstheme="minorHAnsi"/>
                <w:b w:val="0"/>
                <w:bCs w:val="0"/>
                <w:sz w:val="18"/>
                <w:szCs w:val="18"/>
              </w:rPr>
              <w:t xml:space="preserve"> and </w:t>
            </w:r>
            <w:proofErr w:type="spellStart"/>
            <w:r w:rsidRPr="00B360D1">
              <w:rPr>
                <w:rFonts w:cstheme="minorHAnsi"/>
                <w:b w:val="0"/>
                <w:bCs w:val="0"/>
                <w:sz w:val="18"/>
                <w:szCs w:val="18"/>
              </w:rPr>
              <w:t>lithology</w:t>
            </w:r>
            <w:proofErr w:type="spellEnd"/>
          </w:p>
        </w:tc>
        <w:tc>
          <w:tcPr>
            <w:tcW w:w="1479" w:type="dxa"/>
            <w:shd w:val="clear" w:color="auto" w:fill="D9D9D9" w:themeFill="background1" w:themeFillShade="D9"/>
            <w:vAlign w:val="center"/>
          </w:tcPr>
          <w:p w14:paraId="4E3E33A7" w14:textId="30A937F9" w:rsidR="00886AE3" w:rsidRPr="000F226E" w:rsidRDefault="00886AE3" w:rsidP="007366D1">
            <w:pPr>
              <w:keepNext/>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t>N</w:t>
            </w:r>
          </w:p>
        </w:tc>
        <w:tc>
          <w:tcPr>
            <w:tcW w:w="2155" w:type="dxa"/>
            <w:shd w:val="clear" w:color="auto" w:fill="D9D9D9" w:themeFill="background1" w:themeFillShade="D9"/>
            <w:vAlign w:val="center"/>
          </w:tcPr>
          <w:p w14:paraId="43507DE9" w14:textId="58B78953" w:rsidR="00886AE3" w:rsidRPr="000F226E" w:rsidRDefault="00886AE3" w:rsidP="007366D1">
            <w:pPr>
              <w:keepNext/>
              <w:cnfStyle w:val="000000000000" w:firstRow="0" w:lastRow="0" w:firstColumn="0" w:lastColumn="0" w:oddVBand="0" w:evenVBand="0" w:oddHBand="0" w:evenHBand="0" w:firstRowFirstColumn="0" w:firstRowLastColumn="0" w:lastRowFirstColumn="0" w:lastRowLastColumn="0"/>
              <w:rPr>
                <w:rFonts w:cstheme="minorHAnsi"/>
                <w:sz w:val="18"/>
                <w:szCs w:val="18"/>
              </w:rPr>
            </w:pPr>
            <w:proofErr w:type="spellStart"/>
            <w:r w:rsidRPr="001421D0">
              <w:rPr>
                <w:rFonts w:cstheme="minorHAnsi"/>
                <w:sz w:val="18"/>
                <w:szCs w:val="18"/>
              </w:rPr>
              <w:t>Nitrogen</w:t>
            </w:r>
            <w:proofErr w:type="spellEnd"/>
            <w:r w:rsidRPr="001421D0">
              <w:rPr>
                <w:rFonts w:cstheme="minorHAnsi"/>
                <w:sz w:val="18"/>
                <w:szCs w:val="18"/>
              </w:rPr>
              <w:t xml:space="preserve"> (N)</w:t>
            </w:r>
          </w:p>
        </w:tc>
        <w:tc>
          <w:tcPr>
            <w:tcW w:w="1335" w:type="dxa"/>
            <w:shd w:val="clear" w:color="auto" w:fill="D9D9D9" w:themeFill="background1" w:themeFillShade="D9"/>
            <w:vAlign w:val="center"/>
          </w:tcPr>
          <w:p w14:paraId="01FB313C" w14:textId="3D4C4ECA" w:rsidR="00886AE3" w:rsidRPr="000F226E" w:rsidRDefault="00886AE3" w:rsidP="007366D1">
            <w:pPr>
              <w:keepN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t>-</w:t>
            </w:r>
          </w:p>
        </w:tc>
        <w:tc>
          <w:tcPr>
            <w:tcW w:w="900" w:type="dxa"/>
            <w:shd w:val="clear" w:color="auto" w:fill="D9D9D9" w:themeFill="background1" w:themeFillShade="D9"/>
            <w:vAlign w:val="center"/>
          </w:tcPr>
          <w:p w14:paraId="1C9C7941" w14:textId="02C4DE2D" w:rsidR="00886AE3" w:rsidRPr="000F226E" w:rsidRDefault="00886AE3" w:rsidP="007366D1">
            <w:pPr>
              <w:keepNext/>
              <w:cnfStyle w:val="000000000000" w:firstRow="0" w:lastRow="0" w:firstColumn="0" w:lastColumn="0" w:oddVBand="0" w:evenVBand="0" w:oddHBand="0" w:evenHBand="0" w:firstRowFirstColumn="0" w:firstRowLastColumn="0" w:lastRowFirstColumn="0" w:lastRowLastColumn="0"/>
              <w:rPr>
                <w:rFonts w:cstheme="minorHAnsi"/>
                <w:sz w:val="18"/>
                <w:szCs w:val="18"/>
              </w:rPr>
            </w:pPr>
            <w:proofErr w:type="spellStart"/>
            <w:r w:rsidRPr="00886AE3">
              <w:rPr>
                <w:rFonts w:cstheme="minorHAnsi"/>
                <w:sz w:val="18"/>
                <w:szCs w:val="18"/>
              </w:rPr>
              <w:t>Raster</w:t>
            </w:r>
            <w:proofErr w:type="spellEnd"/>
          </w:p>
        </w:tc>
        <w:tc>
          <w:tcPr>
            <w:tcW w:w="1123" w:type="dxa"/>
            <w:shd w:val="clear" w:color="auto" w:fill="D9D9D9" w:themeFill="background1" w:themeFillShade="D9"/>
            <w:vAlign w:val="center"/>
          </w:tcPr>
          <w:p w14:paraId="39E47DC5" w14:textId="568BAD62" w:rsidR="00886AE3" w:rsidRPr="000F226E" w:rsidRDefault="00886AE3" w:rsidP="007366D1">
            <w:pPr>
              <w:keepN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t>500 m</w:t>
            </w:r>
          </w:p>
        </w:tc>
        <w:tc>
          <w:tcPr>
            <w:tcW w:w="1202" w:type="dxa"/>
            <w:shd w:val="clear" w:color="auto" w:fill="D9D9D9" w:themeFill="background1" w:themeFillShade="D9"/>
            <w:vAlign w:val="center"/>
          </w:tcPr>
          <w:p w14:paraId="0DB9C02B" w14:textId="4342D3DC" w:rsidR="00886AE3" w:rsidRPr="000F226E" w:rsidRDefault="00886AE3" w:rsidP="007366D1">
            <w:pPr>
              <w:keepNext/>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fldChar w:fldCharType="begin"/>
            </w:r>
            <w:r w:rsidR="001268B3">
              <w:rPr>
                <w:rFonts w:cstheme="minorHAnsi"/>
                <w:sz w:val="18"/>
                <w:szCs w:val="18"/>
              </w:rPr>
              <w:instrText xml:space="preserve"> ADDIN ZOTERO_ITEM CSL_CITATION {"citationID":"3LTdSFPv","properties":{"formattedCitation":"(Ballabio et al., 2019)","plainCitation":"(Ballabio et al., 2019)","dontUpdate":true,"noteIndex":0},"citationItems":[{"id":895,"uris":["http://zotero.org/users/6459434/items/EURRBT62"],"itemData":{"id":895,"type":"article-journal","abstract":"This paper presents the second part of the mapping of topsoil properties based on the Land Use and Cover Area frame Survey (LUCAS). The first part described the physical properties (Ballabio et al., 2016) while this second part includes the following chemical properties: pH, Cation Exchange Capacity (CEC), calcium carbonates (CaCO3), C:N ratio, nitrogen (N), phosphorus (P) and potassium (K). The LUCAS survey collected harmonised data on changes in land cover and the state of land use for the European Union (EU). Among the 270,000 land use and cover observations selected for field visit, approximately 20,000 soil samples were collected in 24 EU Member States in 2009 together with more than 2000 samples from Bulgaria and Romania in 2012. The chemical properties maps for the European Union were produced using Gaussian process regression (GPR) models. GPR was selected for its capacity to assess model uncertainty and the possibility of adding prior knowledge in the form of covariance functions to the model. The derived maps will establish baselines that will help monitor soil quality and provide guidance to agro-environmental research and policy developments in the European Union.","container-title":"Geoderma","DOI":"10.1016/j.geoderma.2019.113912","ISSN":"0016-7061","journalAbbreviation":"Geoderma","page":"113912","source":"ScienceDirect","title":"Mapping LUCAS topsoil chemical properties at European scale using Gaussian process regression","volume":"355","author":[{"family":"Ballabio","given":"Cristiano"},{"family":"Lugato","given":"Emanuele"},{"family":"Fernández-Ugalde","given":"Oihane"},{"family":"Orgiazzi","given":"Alberto"},{"family":"Jones","given":"Arwyn"},{"family":"Borrelli","given":"Pasquale"},{"family":"Montanarella","given":"Luca"},{"family":"Panagos","given":"Panos"}],"issued":{"date-parts":[["2019",12,1]]}}}],"schema":"https://github.com/citation-style-language/schema/raw/master/csl-citation.json"} </w:instrText>
            </w:r>
            <w:r>
              <w:rPr>
                <w:rFonts w:cstheme="minorHAnsi"/>
                <w:sz w:val="18"/>
                <w:szCs w:val="18"/>
              </w:rPr>
              <w:fldChar w:fldCharType="separate"/>
            </w:r>
            <w:r w:rsidRPr="00886AE3">
              <w:rPr>
                <w:rFonts w:ascii="Calibri" w:hAnsi="Calibri" w:cs="Calibri"/>
                <w:sz w:val="18"/>
              </w:rPr>
              <w:t>Ballabio et al., 2019</w:t>
            </w:r>
            <w:r>
              <w:rPr>
                <w:rFonts w:cstheme="minorHAnsi"/>
                <w:sz w:val="18"/>
                <w:szCs w:val="18"/>
              </w:rPr>
              <w:fldChar w:fldCharType="end"/>
            </w:r>
          </w:p>
        </w:tc>
      </w:tr>
      <w:tr w:rsidR="00886AE3" w:rsidRPr="00886AE3" w14:paraId="12753F58" w14:textId="77777777" w:rsidTr="007366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25" w:type="dxa"/>
            <w:shd w:val="clear" w:color="auto" w:fill="FFFFFF" w:themeFill="background1"/>
            <w:vAlign w:val="center"/>
          </w:tcPr>
          <w:p w14:paraId="6BA5990C" w14:textId="67CDB769" w:rsidR="00886AE3" w:rsidRPr="00B360D1" w:rsidRDefault="00886AE3" w:rsidP="007366D1">
            <w:pPr>
              <w:keepNext/>
              <w:rPr>
                <w:rFonts w:cstheme="minorHAnsi"/>
                <w:b w:val="0"/>
                <w:bCs w:val="0"/>
                <w:sz w:val="18"/>
                <w:szCs w:val="18"/>
              </w:rPr>
            </w:pPr>
            <w:proofErr w:type="spellStart"/>
            <w:r w:rsidRPr="00B360D1">
              <w:rPr>
                <w:rFonts w:cstheme="minorHAnsi"/>
                <w:b w:val="0"/>
                <w:bCs w:val="0"/>
                <w:sz w:val="18"/>
                <w:szCs w:val="18"/>
              </w:rPr>
              <w:t>Soil</w:t>
            </w:r>
            <w:proofErr w:type="spellEnd"/>
            <w:r w:rsidRPr="00B360D1">
              <w:rPr>
                <w:rFonts w:cstheme="minorHAnsi"/>
                <w:b w:val="0"/>
                <w:bCs w:val="0"/>
                <w:sz w:val="18"/>
                <w:szCs w:val="18"/>
              </w:rPr>
              <w:t xml:space="preserve"> </w:t>
            </w:r>
            <w:proofErr w:type="spellStart"/>
            <w:r w:rsidRPr="00B360D1">
              <w:rPr>
                <w:rFonts w:cstheme="minorHAnsi"/>
                <w:b w:val="0"/>
                <w:bCs w:val="0"/>
                <w:sz w:val="18"/>
                <w:szCs w:val="18"/>
              </w:rPr>
              <w:t>properties</w:t>
            </w:r>
            <w:proofErr w:type="spellEnd"/>
            <w:r w:rsidRPr="00B360D1">
              <w:rPr>
                <w:rFonts w:cstheme="minorHAnsi"/>
                <w:b w:val="0"/>
                <w:bCs w:val="0"/>
                <w:sz w:val="18"/>
                <w:szCs w:val="18"/>
              </w:rPr>
              <w:t xml:space="preserve"> and </w:t>
            </w:r>
            <w:proofErr w:type="spellStart"/>
            <w:r w:rsidRPr="00B360D1">
              <w:rPr>
                <w:rFonts w:cstheme="minorHAnsi"/>
                <w:b w:val="0"/>
                <w:bCs w:val="0"/>
                <w:sz w:val="18"/>
                <w:szCs w:val="18"/>
              </w:rPr>
              <w:t>lithology</w:t>
            </w:r>
            <w:proofErr w:type="spellEnd"/>
          </w:p>
        </w:tc>
        <w:tc>
          <w:tcPr>
            <w:tcW w:w="1479" w:type="dxa"/>
            <w:shd w:val="clear" w:color="auto" w:fill="FFFFFF" w:themeFill="background1"/>
            <w:vAlign w:val="center"/>
          </w:tcPr>
          <w:p w14:paraId="4AED56FF" w14:textId="1FA43A6B" w:rsidR="00886AE3" w:rsidRPr="000F226E" w:rsidRDefault="00886AE3" w:rsidP="007366D1">
            <w:pPr>
              <w:keepNext/>
              <w:cnfStyle w:val="000000100000" w:firstRow="0" w:lastRow="0" w:firstColumn="0" w:lastColumn="0" w:oddVBand="0" w:evenVBand="0" w:oddHBand="1" w:evenHBand="0" w:firstRowFirstColumn="0" w:firstRowLastColumn="0" w:lastRowFirstColumn="0" w:lastRowLastColumn="0"/>
              <w:rPr>
                <w:rFonts w:cstheme="minorHAnsi"/>
                <w:sz w:val="18"/>
                <w:szCs w:val="18"/>
              </w:rPr>
            </w:pPr>
            <w:proofErr w:type="spellStart"/>
            <w:r>
              <w:rPr>
                <w:rFonts w:cstheme="minorHAnsi"/>
                <w:sz w:val="18"/>
                <w:szCs w:val="18"/>
              </w:rPr>
              <w:t>pH_CaCl</w:t>
            </w:r>
            <w:proofErr w:type="spellEnd"/>
          </w:p>
        </w:tc>
        <w:tc>
          <w:tcPr>
            <w:tcW w:w="2155" w:type="dxa"/>
            <w:shd w:val="clear" w:color="auto" w:fill="FFFFFF" w:themeFill="background1"/>
            <w:vAlign w:val="center"/>
          </w:tcPr>
          <w:p w14:paraId="0E2F555F" w14:textId="515A740E" w:rsidR="00886AE3" w:rsidRPr="00886AE3" w:rsidRDefault="00886AE3" w:rsidP="007366D1">
            <w:pPr>
              <w:keepNext/>
              <w:cnfStyle w:val="000000100000" w:firstRow="0" w:lastRow="0" w:firstColumn="0" w:lastColumn="0" w:oddVBand="0" w:evenVBand="0" w:oddHBand="1" w:evenHBand="0" w:firstRowFirstColumn="0" w:firstRowLastColumn="0" w:lastRowFirstColumn="0" w:lastRowLastColumn="0"/>
              <w:rPr>
                <w:rFonts w:cstheme="minorHAnsi"/>
                <w:sz w:val="18"/>
                <w:szCs w:val="18"/>
                <w:lang w:val="en-GB"/>
              </w:rPr>
            </w:pPr>
            <w:r w:rsidRPr="00886AE3">
              <w:rPr>
                <w:rFonts w:cstheme="minorHAnsi"/>
                <w:sz w:val="18"/>
                <w:szCs w:val="18"/>
                <w:lang w:val="en-GB"/>
              </w:rPr>
              <w:t>pH (n CaCl2 0.01 M solution)</w:t>
            </w:r>
          </w:p>
        </w:tc>
        <w:tc>
          <w:tcPr>
            <w:tcW w:w="1335" w:type="dxa"/>
            <w:shd w:val="clear" w:color="auto" w:fill="FFFFFF" w:themeFill="background1"/>
            <w:vAlign w:val="center"/>
          </w:tcPr>
          <w:p w14:paraId="48EAE418" w14:textId="3377645D" w:rsidR="00886AE3" w:rsidRPr="00886AE3" w:rsidRDefault="00886AE3" w:rsidP="007366D1">
            <w:pPr>
              <w:keepNext/>
              <w:jc w:val="center"/>
              <w:cnfStyle w:val="000000100000" w:firstRow="0" w:lastRow="0" w:firstColumn="0" w:lastColumn="0" w:oddVBand="0" w:evenVBand="0" w:oddHBand="1" w:evenHBand="0" w:firstRowFirstColumn="0" w:firstRowLastColumn="0" w:lastRowFirstColumn="0" w:lastRowLastColumn="0"/>
              <w:rPr>
                <w:rFonts w:cstheme="minorHAnsi"/>
                <w:sz w:val="18"/>
                <w:szCs w:val="18"/>
                <w:lang w:val="en-GB"/>
              </w:rPr>
            </w:pPr>
            <w:r>
              <w:rPr>
                <w:rFonts w:cstheme="minorHAnsi"/>
                <w:sz w:val="18"/>
                <w:szCs w:val="18"/>
                <w:lang w:val="en-GB"/>
              </w:rPr>
              <w:t>-</w:t>
            </w:r>
          </w:p>
        </w:tc>
        <w:tc>
          <w:tcPr>
            <w:tcW w:w="900" w:type="dxa"/>
            <w:shd w:val="clear" w:color="auto" w:fill="FFFFFF" w:themeFill="background1"/>
            <w:vAlign w:val="center"/>
          </w:tcPr>
          <w:p w14:paraId="763D4A9A" w14:textId="16A2BCDE" w:rsidR="00886AE3" w:rsidRPr="00886AE3" w:rsidRDefault="00886AE3" w:rsidP="007366D1">
            <w:pPr>
              <w:keepNext/>
              <w:cnfStyle w:val="000000100000" w:firstRow="0" w:lastRow="0" w:firstColumn="0" w:lastColumn="0" w:oddVBand="0" w:evenVBand="0" w:oddHBand="1" w:evenHBand="0" w:firstRowFirstColumn="0" w:firstRowLastColumn="0" w:lastRowFirstColumn="0" w:lastRowLastColumn="0"/>
              <w:rPr>
                <w:rFonts w:cstheme="minorHAnsi"/>
                <w:sz w:val="18"/>
                <w:szCs w:val="18"/>
                <w:lang w:val="en-GB"/>
              </w:rPr>
            </w:pPr>
            <w:r w:rsidRPr="00886AE3">
              <w:rPr>
                <w:rFonts w:cstheme="minorHAnsi"/>
                <w:sz w:val="18"/>
                <w:szCs w:val="18"/>
                <w:lang w:val="en-GB"/>
              </w:rPr>
              <w:t>Raster</w:t>
            </w:r>
          </w:p>
        </w:tc>
        <w:tc>
          <w:tcPr>
            <w:tcW w:w="1123" w:type="dxa"/>
            <w:shd w:val="clear" w:color="auto" w:fill="FFFFFF" w:themeFill="background1"/>
            <w:vAlign w:val="center"/>
          </w:tcPr>
          <w:p w14:paraId="2863E6A4" w14:textId="47877074" w:rsidR="00886AE3" w:rsidRPr="00886AE3" w:rsidRDefault="00886AE3" w:rsidP="007366D1">
            <w:pPr>
              <w:keepNext/>
              <w:jc w:val="center"/>
              <w:cnfStyle w:val="000000100000" w:firstRow="0" w:lastRow="0" w:firstColumn="0" w:lastColumn="0" w:oddVBand="0" w:evenVBand="0" w:oddHBand="1" w:evenHBand="0" w:firstRowFirstColumn="0" w:firstRowLastColumn="0" w:lastRowFirstColumn="0" w:lastRowLastColumn="0"/>
              <w:rPr>
                <w:rFonts w:cstheme="minorHAnsi"/>
                <w:sz w:val="18"/>
                <w:szCs w:val="18"/>
                <w:lang w:val="en-GB"/>
              </w:rPr>
            </w:pPr>
            <w:r>
              <w:rPr>
                <w:rFonts w:cstheme="minorHAnsi"/>
                <w:sz w:val="18"/>
                <w:szCs w:val="18"/>
              </w:rPr>
              <w:t>500 m</w:t>
            </w:r>
          </w:p>
        </w:tc>
        <w:tc>
          <w:tcPr>
            <w:tcW w:w="1202" w:type="dxa"/>
            <w:shd w:val="clear" w:color="auto" w:fill="FFFFFF" w:themeFill="background1"/>
            <w:vAlign w:val="center"/>
          </w:tcPr>
          <w:p w14:paraId="1B93DC40" w14:textId="0CE06712" w:rsidR="00886AE3" w:rsidRPr="00886AE3" w:rsidRDefault="00886AE3" w:rsidP="007366D1">
            <w:pPr>
              <w:keepNext/>
              <w:cnfStyle w:val="000000100000" w:firstRow="0" w:lastRow="0" w:firstColumn="0" w:lastColumn="0" w:oddVBand="0" w:evenVBand="0" w:oddHBand="1" w:evenHBand="0" w:firstRowFirstColumn="0" w:firstRowLastColumn="0" w:lastRowFirstColumn="0" w:lastRowLastColumn="0"/>
              <w:rPr>
                <w:rFonts w:cstheme="minorHAnsi"/>
                <w:sz w:val="18"/>
                <w:szCs w:val="18"/>
                <w:lang w:val="en-GB"/>
              </w:rPr>
            </w:pPr>
            <w:r>
              <w:rPr>
                <w:rFonts w:cstheme="minorHAnsi"/>
                <w:sz w:val="18"/>
                <w:szCs w:val="18"/>
              </w:rPr>
              <w:fldChar w:fldCharType="begin"/>
            </w:r>
            <w:r w:rsidR="001268B3">
              <w:rPr>
                <w:rFonts w:cstheme="minorHAnsi"/>
                <w:sz w:val="18"/>
                <w:szCs w:val="18"/>
              </w:rPr>
              <w:instrText xml:space="preserve"> ADDIN ZOTERO_ITEM CSL_CITATION {"citationID":"gVgdvX3t","properties":{"formattedCitation":"(Ballabio et al., 2019)","plainCitation":"(Ballabio et al., 2019)","dontUpdate":true,"noteIndex":0},"citationItems":[{"id":895,"uris":["http://zotero.org/users/6459434/items/EURRBT62"],"itemData":{"id":895,"type":"article-journal","abstract":"This paper presents the second part of the mapping of topsoil properties based on the Land Use and Cover Area frame Survey (LUCAS). The first part described the physical properties (Ballabio et al., 2016) while this second part includes the following chemical properties: pH, Cation Exchange Capacity (CEC), calcium carbonates (CaCO3), C:N ratio, nitrogen (N), phosphorus (P) and potassium (K). The LUCAS survey collected harmonised data on changes in land cover and the state of land use for the European Union (EU). Among the 270,000 land use and cover observations selected for field visit, approximately 20,000 soil samples were collected in 24 EU Member States in 2009 together with more than 2000 samples from Bulgaria and Romania in 2012. The chemical properties maps for the European Union were produced using Gaussian process regression (GPR) models. GPR was selected for its capacity to assess model uncertainty and the possibility of adding prior knowledge in the form of covariance functions to the model. The derived maps will establish baselines that will help monitor soil quality and provide guidance to agro-environmental research and policy developments in the European Union.","container-title":"Geoderma","DOI":"10.1016/j.geoderma.2019.113912","ISSN":"0016-7061","journalAbbreviation":"Geoderma","page":"113912","source":"ScienceDirect","title":"Mapping LUCAS topsoil chemical properties at European scale using Gaussian process regression","volume":"355","author":[{"family":"Ballabio","given":"Cristiano"},{"family":"Lugato","given":"Emanuele"},{"family":"Fernández-Ugalde","given":"Oihane"},{"family":"Orgiazzi","given":"Alberto"},{"family":"Jones","given":"Arwyn"},{"family":"Borrelli","given":"Pasquale"},{"family":"Montanarella","given":"Luca"},{"family":"Panagos","given":"Panos"}],"issued":{"date-parts":[["2019",12,1]]}}}],"schema":"https://github.com/citation-style-language/schema/raw/master/csl-citation.json"} </w:instrText>
            </w:r>
            <w:r>
              <w:rPr>
                <w:rFonts w:cstheme="minorHAnsi"/>
                <w:sz w:val="18"/>
                <w:szCs w:val="18"/>
              </w:rPr>
              <w:fldChar w:fldCharType="separate"/>
            </w:r>
            <w:r w:rsidRPr="00886AE3">
              <w:rPr>
                <w:rFonts w:ascii="Calibri" w:hAnsi="Calibri" w:cs="Calibri"/>
                <w:sz w:val="18"/>
              </w:rPr>
              <w:t>Ballabio et al., 2019</w:t>
            </w:r>
            <w:r>
              <w:rPr>
                <w:rFonts w:cstheme="minorHAnsi"/>
                <w:sz w:val="18"/>
                <w:szCs w:val="18"/>
              </w:rPr>
              <w:fldChar w:fldCharType="end"/>
            </w:r>
          </w:p>
        </w:tc>
      </w:tr>
      <w:tr w:rsidR="00B360D1" w14:paraId="6E6D864F" w14:textId="77777777" w:rsidTr="0052170A">
        <w:tc>
          <w:tcPr>
            <w:cnfStyle w:val="001000000000" w:firstRow="0" w:lastRow="0" w:firstColumn="1" w:lastColumn="0" w:oddVBand="0" w:evenVBand="0" w:oddHBand="0" w:evenHBand="0" w:firstRowFirstColumn="0" w:firstRowLastColumn="0" w:lastRowFirstColumn="0" w:lastRowLastColumn="0"/>
            <w:tcW w:w="1225" w:type="dxa"/>
            <w:shd w:val="clear" w:color="auto" w:fill="D9D9D9" w:themeFill="background1" w:themeFillShade="D9"/>
            <w:vAlign w:val="center"/>
          </w:tcPr>
          <w:p w14:paraId="5C9DA3E9" w14:textId="27210A90" w:rsidR="00886AE3" w:rsidRPr="00B360D1" w:rsidRDefault="00886AE3" w:rsidP="007366D1">
            <w:pPr>
              <w:keepNext/>
              <w:rPr>
                <w:rFonts w:cstheme="minorHAnsi"/>
                <w:b w:val="0"/>
                <w:bCs w:val="0"/>
                <w:sz w:val="18"/>
                <w:szCs w:val="18"/>
              </w:rPr>
            </w:pPr>
            <w:proofErr w:type="spellStart"/>
            <w:r w:rsidRPr="00B360D1">
              <w:rPr>
                <w:rFonts w:cstheme="minorHAnsi"/>
                <w:b w:val="0"/>
                <w:bCs w:val="0"/>
                <w:sz w:val="18"/>
                <w:szCs w:val="18"/>
              </w:rPr>
              <w:t>Soil</w:t>
            </w:r>
            <w:proofErr w:type="spellEnd"/>
            <w:r w:rsidRPr="00B360D1">
              <w:rPr>
                <w:rFonts w:cstheme="minorHAnsi"/>
                <w:b w:val="0"/>
                <w:bCs w:val="0"/>
                <w:sz w:val="18"/>
                <w:szCs w:val="18"/>
              </w:rPr>
              <w:t xml:space="preserve"> </w:t>
            </w:r>
            <w:proofErr w:type="spellStart"/>
            <w:r w:rsidRPr="00B360D1">
              <w:rPr>
                <w:rFonts w:cstheme="minorHAnsi"/>
                <w:b w:val="0"/>
                <w:bCs w:val="0"/>
                <w:sz w:val="18"/>
                <w:szCs w:val="18"/>
              </w:rPr>
              <w:t>properties</w:t>
            </w:r>
            <w:proofErr w:type="spellEnd"/>
            <w:r w:rsidRPr="00B360D1">
              <w:rPr>
                <w:rFonts w:cstheme="minorHAnsi"/>
                <w:b w:val="0"/>
                <w:bCs w:val="0"/>
                <w:sz w:val="18"/>
                <w:szCs w:val="18"/>
              </w:rPr>
              <w:t xml:space="preserve"> and </w:t>
            </w:r>
            <w:proofErr w:type="spellStart"/>
            <w:r w:rsidRPr="00B360D1">
              <w:rPr>
                <w:rFonts w:cstheme="minorHAnsi"/>
                <w:b w:val="0"/>
                <w:bCs w:val="0"/>
                <w:sz w:val="18"/>
                <w:szCs w:val="18"/>
              </w:rPr>
              <w:t>lithology</w:t>
            </w:r>
            <w:proofErr w:type="spellEnd"/>
          </w:p>
        </w:tc>
        <w:tc>
          <w:tcPr>
            <w:tcW w:w="1479" w:type="dxa"/>
            <w:shd w:val="clear" w:color="auto" w:fill="D9D9D9" w:themeFill="background1" w:themeFillShade="D9"/>
            <w:vAlign w:val="center"/>
          </w:tcPr>
          <w:p w14:paraId="26A61243" w14:textId="51BF905B" w:rsidR="00886AE3" w:rsidRPr="000F226E" w:rsidRDefault="00886AE3" w:rsidP="007366D1">
            <w:pPr>
              <w:keepNext/>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t>pH_H2O</w:t>
            </w:r>
          </w:p>
        </w:tc>
        <w:tc>
          <w:tcPr>
            <w:tcW w:w="2155" w:type="dxa"/>
            <w:shd w:val="clear" w:color="auto" w:fill="D9D9D9" w:themeFill="background1" w:themeFillShade="D9"/>
            <w:vAlign w:val="center"/>
          </w:tcPr>
          <w:p w14:paraId="4C176E67" w14:textId="490A9887" w:rsidR="00886AE3" w:rsidRPr="000F226E" w:rsidRDefault="00886AE3" w:rsidP="007366D1">
            <w:pPr>
              <w:keepNext/>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886AE3">
              <w:rPr>
                <w:rFonts w:cstheme="minorHAnsi"/>
                <w:sz w:val="18"/>
                <w:szCs w:val="18"/>
              </w:rPr>
              <w:t>pH (</w:t>
            </w:r>
            <w:proofErr w:type="spellStart"/>
            <w:r w:rsidRPr="00886AE3">
              <w:rPr>
                <w:rFonts w:cstheme="minorHAnsi"/>
                <w:sz w:val="18"/>
                <w:szCs w:val="18"/>
              </w:rPr>
              <w:t>measured</w:t>
            </w:r>
            <w:proofErr w:type="spellEnd"/>
            <w:r w:rsidRPr="00886AE3">
              <w:rPr>
                <w:rFonts w:cstheme="minorHAnsi"/>
                <w:sz w:val="18"/>
                <w:szCs w:val="18"/>
              </w:rPr>
              <w:t xml:space="preserve"> in H2O)</w:t>
            </w:r>
          </w:p>
        </w:tc>
        <w:tc>
          <w:tcPr>
            <w:tcW w:w="1335" w:type="dxa"/>
            <w:shd w:val="clear" w:color="auto" w:fill="D9D9D9" w:themeFill="background1" w:themeFillShade="D9"/>
            <w:vAlign w:val="center"/>
          </w:tcPr>
          <w:p w14:paraId="39F34BFF" w14:textId="06521A7B" w:rsidR="00886AE3" w:rsidRPr="000F226E" w:rsidRDefault="00886AE3" w:rsidP="007366D1">
            <w:pPr>
              <w:keepN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t>-</w:t>
            </w:r>
          </w:p>
        </w:tc>
        <w:tc>
          <w:tcPr>
            <w:tcW w:w="900" w:type="dxa"/>
            <w:shd w:val="clear" w:color="auto" w:fill="D9D9D9" w:themeFill="background1" w:themeFillShade="D9"/>
            <w:vAlign w:val="center"/>
          </w:tcPr>
          <w:p w14:paraId="45B742AA" w14:textId="200A35C7" w:rsidR="00886AE3" w:rsidRPr="000F226E" w:rsidRDefault="00886AE3" w:rsidP="007366D1">
            <w:pPr>
              <w:keepNext/>
              <w:cnfStyle w:val="000000000000" w:firstRow="0" w:lastRow="0" w:firstColumn="0" w:lastColumn="0" w:oddVBand="0" w:evenVBand="0" w:oddHBand="0" w:evenHBand="0" w:firstRowFirstColumn="0" w:firstRowLastColumn="0" w:lastRowFirstColumn="0" w:lastRowLastColumn="0"/>
              <w:rPr>
                <w:rFonts w:cstheme="minorHAnsi"/>
                <w:sz w:val="18"/>
                <w:szCs w:val="18"/>
              </w:rPr>
            </w:pPr>
            <w:proofErr w:type="spellStart"/>
            <w:r w:rsidRPr="00886AE3">
              <w:rPr>
                <w:rFonts w:cstheme="minorHAnsi"/>
                <w:sz w:val="18"/>
                <w:szCs w:val="18"/>
              </w:rPr>
              <w:t>Raster</w:t>
            </w:r>
            <w:proofErr w:type="spellEnd"/>
          </w:p>
        </w:tc>
        <w:tc>
          <w:tcPr>
            <w:tcW w:w="1123" w:type="dxa"/>
            <w:shd w:val="clear" w:color="auto" w:fill="D9D9D9" w:themeFill="background1" w:themeFillShade="D9"/>
            <w:vAlign w:val="center"/>
          </w:tcPr>
          <w:p w14:paraId="2285431C" w14:textId="31F1E28A" w:rsidR="00886AE3" w:rsidRPr="000F226E" w:rsidRDefault="00886AE3" w:rsidP="007366D1">
            <w:pPr>
              <w:keepN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t>500 m</w:t>
            </w:r>
          </w:p>
        </w:tc>
        <w:tc>
          <w:tcPr>
            <w:tcW w:w="1202" w:type="dxa"/>
            <w:shd w:val="clear" w:color="auto" w:fill="D9D9D9" w:themeFill="background1" w:themeFillShade="D9"/>
            <w:vAlign w:val="center"/>
          </w:tcPr>
          <w:p w14:paraId="6D6C4A5B" w14:textId="69BB2D90" w:rsidR="00886AE3" w:rsidRPr="000F226E" w:rsidRDefault="00886AE3" w:rsidP="007366D1">
            <w:pPr>
              <w:keepNext/>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fldChar w:fldCharType="begin"/>
            </w:r>
            <w:r w:rsidR="001268B3">
              <w:rPr>
                <w:rFonts w:cstheme="minorHAnsi"/>
                <w:sz w:val="18"/>
                <w:szCs w:val="18"/>
              </w:rPr>
              <w:instrText xml:space="preserve"> ADDIN ZOTERO_ITEM CSL_CITATION {"citationID":"tJ3fzcdD","properties":{"formattedCitation":"(Ballabio et al., 2019)","plainCitation":"(Ballabio et al., 2019)","dontUpdate":true,"noteIndex":0},"citationItems":[{"id":895,"uris":["http://zotero.org/users/6459434/items/EURRBT62"],"itemData":{"id":895,"type":"article-journal","abstract":"This paper presents the second part of the mapping of topsoil properties based on the Land Use and Cover Area frame Survey (LUCAS). The first part described the physical properties (Ballabio et al., 2016) while this second part includes the following chemical properties: pH, Cation Exchange Capacity (CEC), calcium carbonates (CaCO3), C:N ratio, nitrogen (N), phosphorus (P) and potassium (K). The LUCAS survey collected harmonised data on changes in land cover and the state of land use for the European Union (EU). Among the 270,000 land use and cover observations selected for field visit, approximately 20,000 soil samples were collected in 24 EU Member States in 2009 together with more than 2000 samples from Bulgaria and Romania in 2012. The chemical properties maps for the European Union were produced using Gaussian process regression (GPR) models. GPR was selected for its capacity to assess model uncertainty and the possibility of adding prior knowledge in the form of covariance functions to the model. The derived maps will establish baselines that will help monitor soil quality and provide guidance to agro-environmental research and policy developments in the European Union.","container-title":"Geoderma","DOI":"10.1016/j.geoderma.2019.113912","ISSN":"0016-7061","journalAbbreviation":"Geoderma","page":"113912","source":"ScienceDirect","title":"Mapping LUCAS topsoil chemical properties at European scale using Gaussian process regression","volume":"355","author":[{"family":"Ballabio","given":"Cristiano"},{"family":"Lugato","given":"Emanuele"},{"family":"Fernández-Ugalde","given":"Oihane"},{"family":"Orgiazzi","given":"Alberto"},{"family":"Jones","given":"Arwyn"},{"family":"Borrelli","given":"Pasquale"},{"family":"Montanarella","given":"Luca"},{"family":"Panagos","given":"Panos"}],"issued":{"date-parts":[["2019",12,1]]}}}],"schema":"https://github.com/citation-style-language/schema/raw/master/csl-citation.json"} </w:instrText>
            </w:r>
            <w:r>
              <w:rPr>
                <w:rFonts w:cstheme="minorHAnsi"/>
                <w:sz w:val="18"/>
                <w:szCs w:val="18"/>
              </w:rPr>
              <w:fldChar w:fldCharType="separate"/>
            </w:r>
            <w:r w:rsidRPr="00886AE3">
              <w:rPr>
                <w:rFonts w:ascii="Calibri" w:hAnsi="Calibri" w:cs="Calibri"/>
                <w:sz w:val="18"/>
              </w:rPr>
              <w:t>Ballabio et al., 2019</w:t>
            </w:r>
            <w:r>
              <w:rPr>
                <w:rFonts w:cstheme="minorHAnsi"/>
                <w:sz w:val="18"/>
                <w:szCs w:val="18"/>
              </w:rPr>
              <w:fldChar w:fldCharType="end"/>
            </w:r>
          </w:p>
        </w:tc>
      </w:tr>
      <w:tr w:rsidR="00886AE3" w:rsidRPr="00886AE3" w14:paraId="3C100D50" w14:textId="77777777" w:rsidTr="007366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25" w:type="dxa"/>
            <w:shd w:val="clear" w:color="auto" w:fill="FFFFFF" w:themeFill="background1"/>
            <w:vAlign w:val="center"/>
          </w:tcPr>
          <w:p w14:paraId="1E465CB8" w14:textId="7E685480" w:rsidR="00886AE3" w:rsidRPr="00B360D1" w:rsidRDefault="00886AE3" w:rsidP="007366D1">
            <w:pPr>
              <w:keepNext/>
              <w:rPr>
                <w:rFonts w:cstheme="minorHAnsi"/>
                <w:b w:val="0"/>
                <w:bCs w:val="0"/>
                <w:sz w:val="18"/>
                <w:szCs w:val="18"/>
              </w:rPr>
            </w:pPr>
            <w:proofErr w:type="spellStart"/>
            <w:r w:rsidRPr="00B360D1">
              <w:rPr>
                <w:rFonts w:cstheme="minorHAnsi"/>
                <w:b w:val="0"/>
                <w:bCs w:val="0"/>
                <w:sz w:val="18"/>
                <w:szCs w:val="18"/>
              </w:rPr>
              <w:t>Soil</w:t>
            </w:r>
            <w:proofErr w:type="spellEnd"/>
            <w:r w:rsidRPr="00B360D1">
              <w:rPr>
                <w:rFonts w:cstheme="minorHAnsi"/>
                <w:b w:val="0"/>
                <w:bCs w:val="0"/>
                <w:sz w:val="18"/>
                <w:szCs w:val="18"/>
              </w:rPr>
              <w:t xml:space="preserve"> </w:t>
            </w:r>
            <w:proofErr w:type="spellStart"/>
            <w:r w:rsidRPr="00B360D1">
              <w:rPr>
                <w:rFonts w:cstheme="minorHAnsi"/>
                <w:b w:val="0"/>
                <w:bCs w:val="0"/>
                <w:sz w:val="18"/>
                <w:szCs w:val="18"/>
              </w:rPr>
              <w:t>properties</w:t>
            </w:r>
            <w:proofErr w:type="spellEnd"/>
            <w:r w:rsidRPr="00B360D1">
              <w:rPr>
                <w:rFonts w:cstheme="minorHAnsi"/>
                <w:b w:val="0"/>
                <w:bCs w:val="0"/>
                <w:sz w:val="18"/>
                <w:szCs w:val="18"/>
              </w:rPr>
              <w:t xml:space="preserve"> and </w:t>
            </w:r>
            <w:proofErr w:type="spellStart"/>
            <w:r w:rsidRPr="00B360D1">
              <w:rPr>
                <w:rFonts w:cstheme="minorHAnsi"/>
                <w:b w:val="0"/>
                <w:bCs w:val="0"/>
                <w:sz w:val="18"/>
                <w:szCs w:val="18"/>
              </w:rPr>
              <w:t>lithology</w:t>
            </w:r>
            <w:proofErr w:type="spellEnd"/>
          </w:p>
        </w:tc>
        <w:tc>
          <w:tcPr>
            <w:tcW w:w="1479" w:type="dxa"/>
            <w:shd w:val="clear" w:color="auto" w:fill="FFFFFF" w:themeFill="background1"/>
            <w:vAlign w:val="center"/>
          </w:tcPr>
          <w:p w14:paraId="0C5FAFED" w14:textId="3B071D11" w:rsidR="00886AE3" w:rsidRPr="000F226E" w:rsidRDefault="00886AE3" w:rsidP="007366D1">
            <w:pPr>
              <w:keepNext/>
              <w:cnfStyle w:val="000000100000" w:firstRow="0" w:lastRow="0" w:firstColumn="0" w:lastColumn="0" w:oddVBand="0" w:evenVBand="0" w:oddHBand="1" w:evenHBand="0" w:firstRowFirstColumn="0" w:firstRowLastColumn="0" w:lastRowFirstColumn="0" w:lastRowLastColumn="0"/>
              <w:rPr>
                <w:rFonts w:cstheme="minorHAnsi"/>
                <w:sz w:val="18"/>
                <w:szCs w:val="18"/>
              </w:rPr>
            </w:pPr>
            <w:r>
              <w:rPr>
                <w:rFonts w:cstheme="minorHAnsi"/>
                <w:sz w:val="18"/>
                <w:szCs w:val="18"/>
              </w:rPr>
              <w:t>pH_H2O_CaCl</w:t>
            </w:r>
          </w:p>
        </w:tc>
        <w:tc>
          <w:tcPr>
            <w:tcW w:w="2155" w:type="dxa"/>
            <w:shd w:val="clear" w:color="auto" w:fill="FFFFFF" w:themeFill="background1"/>
            <w:vAlign w:val="center"/>
          </w:tcPr>
          <w:p w14:paraId="4DECC999" w14:textId="510F7414" w:rsidR="00886AE3" w:rsidRPr="00886AE3" w:rsidRDefault="00886AE3" w:rsidP="007366D1">
            <w:pPr>
              <w:keepNext/>
              <w:cnfStyle w:val="000000100000" w:firstRow="0" w:lastRow="0" w:firstColumn="0" w:lastColumn="0" w:oddVBand="0" w:evenVBand="0" w:oddHBand="1" w:evenHBand="0" w:firstRowFirstColumn="0" w:firstRowLastColumn="0" w:lastRowFirstColumn="0" w:lastRowLastColumn="0"/>
              <w:rPr>
                <w:rFonts w:cstheme="minorHAnsi"/>
                <w:sz w:val="18"/>
                <w:szCs w:val="18"/>
                <w:lang w:val="en-GB"/>
              </w:rPr>
            </w:pPr>
            <w:r w:rsidRPr="00886AE3">
              <w:rPr>
                <w:rFonts w:cstheme="minorHAnsi"/>
                <w:sz w:val="18"/>
                <w:szCs w:val="18"/>
                <w:lang w:val="en-GB"/>
              </w:rPr>
              <w:t>pH in H2O minus pH in Cacl2</w:t>
            </w:r>
          </w:p>
        </w:tc>
        <w:tc>
          <w:tcPr>
            <w:tcW w:w="1335" w:type="dxa"/>
            <w:shd w:val="clear" w:color="auto" w:fill="FFFFFF" w:themeFill="background1"/>
            <w:vAlign w:val="center"/>
          </w:tcPr>
          <w:p w14:paraId="0FFEDCC2" w14:textId="16CE9A3B" w:rsidR="00886AE3" w:rsidRPr="00886AE3" w:rsidRDefault="00886AE3" w:rsidP="007366D1">
            <w:pPr>
              <w:keepNext/>
              <w:jc w:val="center"/>
              <w:cnfStyle w:val="000000100000" w:firstRow="0" w:lastRow="0" w:firstColumn="0" w:lastColumn="0" w:oddVBand="0" w:evenVBand="0" w:oddHBand="1" w:evenHBand="0" w:firstRowFirstColumn="0" w:firstRowLastColumn="0" w:lastRowFirstColumn="0" w:lastRowLastColumn="0"/>
              <w:rPr>
                <w:rFonts w:cstheme="minorHAnsi"/>
                <w:sz w:val="18"/>
                <w:szCs w:val="18"/>
                <w:lang w:val="en-GB"/>
              </w:rPr>
            </w:pPr>
            <w:r>
              <w:rPr>
                <w:rFonts w:cstheme="minorHAnsi"/>
                <w:sz w:val="18"/>
                <w:szCs w:val="18"/>
                <w:lang w:val="en-GB"/>
              </w:rPr>
              <w:t>-</w:t>
            </w:r>
          </w:p>
        </w:tc>
        <w:tc>
          <w:tcPr>
            <w:tcW w:w="900" w:type="dxa"/>
            <w:shd w:val="clear" w:color="auto" w:fill="FFFFFF" w:themeFill="background1"/>
            <w:vAlign w:val="center"/>
          </w:tcPr>
          <w:p w14:paraId="3F67C0B7" w14:textId="6E60052E" w:rsidR="00886AE3" w:rsidRPr="00886AE3" w:rsidRDefault="00886AE3" w:rsidP="007366D1">
            <w:pPr>
              <w:keepNext/>
              <w:cnfStyle w:val="000000100000" w:firstRow="0" w:lastRow="0" w:firstColumn="0" w:lastColumn="0" w:oddVBand="0" w:evenVBand="0" w:oddHBand="1" w:evenHBand="0" w:firstRowFirstColumn="0" w:firstRowLastColumn="0" w:lastRowFirstColumn="0" w:lastRowLastColumn="0"/>
              <w:rPr>
                <w:rFonts w:cstheme="minorHAnsi"/>
                <w:sz w:val="18"/>
                <w:szCs w:val="18"/>
                <w:lang w:val="en-GB"/>
              </w:rPr>
            </w:pPr>
            <w:r w:rsidRPr="00886AE3">
              <w:rPr>
                <w:rFonts w:cstheme="minorHAnsi"/>
                <w:sz w:val="18"/>
                <w:szCs w:val="18"/>
                <w:lang w:val="en-GB"/>
              </w:rPr>
              <w:t>Raster</w:t>
            </w:r>
          </w:p>
        </w:tc>
        <w:tc>
          <w:tcPr>
            <w:tcW w:w="1123" w:type="dxa"/>
            <w:shd w:val="clear" w:color="auto" w:fill="FFFFFF" w:themeFill="background1"/>
            <w:vAlign w:val="center"/>
          </w:tcPr>
          <w:p w14:paraId="0A58F5D7" w14:textId="278C9E27" w:rsidR="00886AE3" w:rsidRPr="00886AE3" w:rsidRDefault="00886AE3" w:rsidP="007366D1">
            <w:pPr>
              <w:keepNext/>
              <w:jc w:val="center"/>
              <w:cnfStyle w:val="000000100000" w:firstRow="0" w:lastRow="0" w:firstColumn="0" w:lastColumn="0" w:oddVBand="0" w:evenVBand="0" w:oddHBand="1" w:evenHBand="0" w:firstRowFirstColumn="0" w:firstRowLastColumn="0" w:lastRowFirstColumn="0" w:lastRowLastColumn="0"/>
              <w:rPr>
                <w:rFonts w:cstheme="minorHAnsi"/>
                <w:sz w:val="18"/>
                <w:szCs w:val="18"/>
                <w:lang w:val="en-GB"/>
              </w:rPr>
            </w:pPr>
            <w:r>
              <w:rPr>
                <w:rFonts w:cstheme="minorHAnsi"/>
                <w:sz w:val="18"/>
                <w:szCs w:val="18"/>
              </w:rPr>
              <w:t>500 m</w:t>
            </w:r>
          </w:p>
        </w:tc>
        <w:tc>
          <w:tcPr>
            <w:tcW w:w="1202" w:type="dxa"/>
            <w:shd w:val="clear" w:color="auto" w:fill="FFFFFF" w:themeFill="background1"/>
            <w:vAlign w:val="center"/>
          </w:tcPr>
          <w:p w14:paraId="11DBE5EA" w14:textId="3902A084" w:rsidR="00886AE3" w:rsidRPr="00886AE3" w:rsidRDefault="00886AE3" w:rsidP="007366D1">
            <w:pPr>
              <w:keepNext/>
              <w:cnfStyle w:val="000000100000" w:firstRow="0" w:lastRow="0" w:firstColumn="0" w:lastColumn="0" w:oddVBand="0" w:evenVBand="0" w:oddHBand="1" w:evenHBand="0" w:firstRowFirstColumn="0" w:firstRowLastColumn="0" w:lastRowFirstColumn="0" w:lastRowLastColumn="0"/>
              <w:rPr>
                <w:rFonts w:cstheme="minorHAnsi"/>
                <w:sz w:val="18"/>
                <w:szCs w:val="18"/>
                <w:lang w:val="en-GB"/>
              </w:rPr>
            </w:pPr>
            <w:r>
              <w:rPr>
                <w:rFonts w:cstheme="minorHAnsi"/>
                <w:sz w:val="18"/>
                <w:szCs w:val="18"/>
              </w:rPr>
              <w:fldChar w:fldCharType="begin"/>
            </w:r>
            <w:r w:rsidR="001268B3">
              <w:rPr>
                <w:rFonts w:cstheme="minorHAnsi"/>
                <w:sz w:val="18"/>
                <w:szCs w:val="18"/>
              </w:rPr>
              <w:instrText xml:space="preserve"> ADDIN ZOTERO_ITEM CSL_CITATION {"citationID":"cGh3Hj1I","properties":{"formattedCitation":"(Ballabio et al., 2019)","plainCitation":"(Ballabio et al., 2019)","dontUpdate":true,"noteIndex":0},"citationItems":[{"id":895,"uris":["http://zotero.org/users/6459434/items/EURRBT62"],"itemData":{"id":895,"type":"article-journal","abstract":"This paper presents the second part of the mapping of topsoil properties based on the Land Use and Cover Area frame Survey (LUCAS). The first part described the physical properties (Ballabio et al., 2016) while this second part includes the following chemical properties: pH, Cation Exchange Capacity (CEC), calcium carbonates (CaCO3), C:N ratio, nitrogen (N), phosphorus (P) and potassium (K). The LUCAS survey collected harmonised data on changes in land cover and the state of land use for the European Union (EU). Among the 270,000 land use and cover observations selected for field visit, approximately 20,000 soil samples were collected in 24 EU Member States in 2009 together with more than 2000 samples from Bulgaria and Romania in 2012. The chemical properties maps for the European Union were produced using Gaussian process regression (GPR) models. GPR was selected for its capacity to assess model uncertainty and the possibility of adding prior knowledge in the form of covariance functions to the model. The derived maps will establish baselines that will help monitor soil quality and provide guidance to agro-environmental research and policy developments in the European Union.","container-title":"Geoderma","DOI":"10.1016/j.geoderma.2019.113912","ISSN":"0016-7061","journalAbbreviation":"Geoderma","page":"113912","source":"ScienceDirect","title":"Mapping LUCAS topsoil chemical properties at European scale using Gaussian process regression","volume":"355","author":[{"family":"Ballabio","given":"Cristiano"},{"family":"Lugato","given":"Emanuele"},{"family":"Fernández-Ugalde","given":"Oihane"},{"family":"Orgiazzi","given":"Alberto"},{"family":"Jones","given":"Arwyn"},{"family":"Borrelli","given":"Pasquale"},{"family":"Montanarella","given":"Luca"},{"family":"Panagos","given":"Panos"}],"issued":{"date-parts":[["2019",12,1]]}}}],"schema":"https://github.com/citation-style-language/schema/raw/master/csl-citation.json"} </w:instrText>
            </w:r>
            <w:r>
              <w:rPr>
                <w:rFonts w:cstheme="minorHAnsi"/>
                <w:sz w:val="18"/>
                <w:szCs w:val="18"/>
              </w:rPr>
              <w:fldChar w:fldCharType="separate"/>
            </w:r>
            <w:r w:rsidRPr="00886AE3">
              <w:rPr>
                <w:rFonts w:ascii="Calibri" w:hAnsi="Calibri" w:cs="Calibri"/>
                <w:sz w:val="18"/>
              </w:rPr>
              <w:t>Ballabio et al., 2019</w:t>
            </w:r>
            <w:r>
              <w:rPr>
                <w:rFonts w:cstheme="minorHAnsi"/>
                <w:sz w:val="18"/>
                <w:szCs w:val="18"/>
              </w:rPr>
              <w:fldChar w:fldCharType="end"/>
            </w:r>
          </w:p>
        </w:tc>
      </w:tr>
      <w:tr w:rsidR="00B360D1" w:rsidRPr="00C30E10" w14:paraId="19C8D36E" w14:textId="77777777" w:rsidTr="0052170A">
        <w:tc>
          <w:tcPr>
            <w:cnfStyle w:val="001000000000" w:firstRow="0" w:lastRow="0" w:firstColumn="1" w:lastColumn="0" w:oddVBand="0" w:evenVBand="0" w:oddHBand="0" w:evenHBand="0" w:firstRowFirstColumn="0" w:firstRowLastColumn="0" w:lastRowFirstColumn="0" w:lastRowLastColumn="0"/>
            <w:tcW w:w="1225" w:type="dxa"/>
            <w:shd w:val="clear" w:color="auto" w:fill="D9D9D9" w:themeFill="background1" w:themeFillShade="D9"/>
            <w:vAlign w:val="center"/>
          </w:tcPr>
          <w:p w14:paraId="4AB91AFD" w14:textId="25E5991B" w:rsidR="00886AE3" w:rsidRPr="00B360D1" w:rsidRDefault="00886AE3" w:rsidP="007366D1">
            <w:pPr>
              <w:keepNext/>
              <w:rPr>
                <w:rFonts w:cstheme="minorHAnsi"/>
                <w:b w:val="0"/>
                <w:bCs w:val="0"/>
                <w:sz w:val="18"/>
                <w:szCs w:val="18"/>
              </w:rPr>
            </w:pPr>
            <w:proofErr w:type="spellStart"/>
            <w:r w:rsidRPr="00B360D1">
              <w:rPr>
                <w:rFonts w:cstheme="minorHAnsi"/>
                <w:b w:val="0"/>
                <w:bCs w:val="0"/>
                <w:sz w:val="18"/>
                <w:szCs w:val="18"/>
              </w:rPr>
              <w:t>Soil</w:t>
            </w:r>
            <w:proofErr w:type="spellEnd"/>
            <w:r w:rsidRPr="00B360D1">
              <w:rPr>
                <w:rFonts w:cstheme="minorHAnsi"/>
                <w:b w:val="0"/>
                <w:bCs w:val="0"/>
                <w:sz w:val="18"/>
                <w:szCs w:val="18"/>
              </w:rPr>
              <w:t xml:space="preserve"> </w:t>
            </w:r>
            <w:proofErr w:type="spellStart"/>
            <w:r w:rsidRPr="00B360D1">
              <w:rPr>
                <w:rFonts w:cstheme="minorHAnsi"/>
                <w:b w:val="0"/>
                <w:bCs w:val="0"/>
                <w:sz w:val="18"/>
                <w:szCs w:val="18"/>
              </w:rPr>
              <w:t>properties</w:t>
            </w:r>
            <w:proofErr w:type="spellEnd"/>
            <w:r w:rsidRPr="00B360D1">
              <w:rPr>
                <w:rFonts w:cstheme="minorHAnsi"/>
                <w:b w:val="0"/>
                <w:bCs w:val="0"/>
                <w:sz w:val="18"/>
                <w:szCs w:val="18"/>
              </w:rPr>
              <w:t xml:space="preserve"> and </w:t>
            </w:r>
            <w:proofErr w:type="spellStart"/>
            <w:r w:rsidRPr="00B360D1">
              <w:rPr>
                <w:rFonts w:cstheme="minorHAnsi"/>
                <w:b w:val="0"/>
                <w:bCs w:val="0"/>
                <w:sz w:val="18"/>
                <w:szCs w:val="18"/>
              </w:rPr>
              <w:t>lithology</w:t>
            </w:r>
            <w:proofErr w:type="spellEnd"/>
          </w:p>
        </w:tc>
        <w:tc>
          <w:tcPr>
            <w:tcW w:w="1479" w:type="dxa"/>
            <w:shd w:val="clear" w:color="auto" w:fill="D9D9D9" w:themeFill="background1" w:themeFillShade="D9"/>
            <w:vAlign w:val="center"/>
          </w:tcPr>
          <w:p w14:paraId="3A4D3B4B" w14:textId="2A5E64EB" w:rsidR="00886AE3" w:rsidRPr="000F226E" w:rsidRDefault="00886AE3" w:rsidP="007366D1">
            <w:pPr>
              <w:keepNext/>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t>soil_org_30</w:t>
            </w:r>
          </w:p>
        </w:tc>
        <w:tc>
          <w:tcPr>
            <w:tcW w:w="2155" w:type="dxa"/>
            <w:shd w:val="clear" w:color="auto" w:fill="D9D9D9" w:themeFill="background1" w:themeFillShade="D9"/>
            <w:vAlign w:val="center"/>
          </w:tcPr>
          <w:p w14:paraId="3FE88EDA" w14:textId="40AD6BFC" w:rsidR="00886AE3" w:rsidRPr="00886AE3" w:rsidRDefault="00886AE3" w:rsidP="007366D1">
            <w:pPr>
              <w:keepNext/>
              <w:cnfStyle w:val="000000000000" w:firstRow="0" w:lastRow="0" w:firstColumn="0" w:lastColumn="0" w:oddVBand="0" w:evenVBand="0" w:oddHBand="0" w:evenHBand="0" w:firstRowFirstColumn="0" w:firstRowLastColumn="0" w:lastRowFirstColumn="0" w:lastRowLastColumn="0"/>
              <w:rPr>
                <w:rFonts w:cstheme="minorHAnsi"/>
                <w:sz w:val="18"/>
                <w:szCs w:val="18"/>
                <w:lang w:val="en-GB"/>
              </w:rPr>
            </w:pPr>
            <w:r w:rsidRPr="00886AE3">
              <w:rPr>
                <w:rFonts w:cstheme="minorHAnsi"/>
                <w:sz w:val="18"/>
                <w:szCs w:val="18"/>
                <w:lang w:val="en-GB"/>
              </w:rPr>
              <w:t>soil organic carbon concentration maps for the 0–30 cm</w:t>
            </w:r>
          </w:p>
        </w:tc>
        <w:tc>
          <w:tcPr>
            <w:tcW w:w="1335" w:type="dxa"/>
            <w:shd w:val="clear" w:color="auto" w:fill="D9D9D9" w:themeFill="background1" w:themeFillShade="D9"/>
            <w:vAlign w:val="center"/>
          </w:tcPr>
          <w:p w14:paraId="57BD1C88" w14:textId="696686A5" w:rsidR="00886AE3" w:rsidRPr="00886AE3" w:rsidRDefault="00886AE3" w:rsidP="007366D1">
            <w:pPr>
              <w:keepN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lang w:val="en-GB"/>
              </w:rPr>
            </w:pPr>
            <w:r w:rsidRPr="00886AE3">
              <w:rPr>
                <w:rFonts w:cstheme="minorHAnsi"/>
                <w:sz w:val="18"/>
                <w:szCs w:val="18"/>
                <w:lang w:val="en-GB"/>
              </w:rPr>
              <w:t>g/kg</w:t>
            </w:r>
          </w:p>
        </w:tc>
        <w:tc>
          <w:tcPr>
            <w:tcW w:w="900" w:type="dxa"/>
            <w:shd w:val="clear" w:color="auto" w:fill="D9D9D9" w:themeFill="background1" w:themeFillShade="D9"/>
            <w:vAlign w:val="center"/>
          </w:tcPr>
          <w:p w14:paraId="0CFC775C" w14:textId="409847C1" w:rsidR="00886AE3" w:rsidRPr="00886AE3" w:rsidRDefault="00886AE3" w:rsidP="007366D1">
            <w:pPr>
              <w:keepNext/>
              <w:cnfStyle w:val="000000000000" w:firstRow="0" w:lastRow="0" w:firstColumn="0" w:lastColumn="0" w:oddVBand="0" w:evenVBand="0" w:oddHBand="0" w:evenHBand="0" w:firstRowFirstColumn="0" w:firstRowLastColumn="0" w:lastRowFirstColumn="0" w:lastRowLastColumn="0"/>
              <w:rPr>
                <w:rFonts w:cstheme="minorHAnsi"/>
                <w:sz w:val="18"/>
                <w:szCs w:val="18"/>
                <w:lang w:val="en-GB"/>
              </w:rPr>
            </w:pPr>
            <w:r w:rsidRPr="00886AE3">
              <w:rPr>
                <w:rFonts w:cstheme="minorHAnsi"/>
                <w:sz w:val="18"/>
                <w:szCs w:val="18"/>
                <w:lang w:val="en-GB"/>
              </w:rPr>
              <w:t>Raster</w:t>
            </w:r>
          </w:p>
        </w:tc>
        <w:tc>
          <w:tcPr>
            <w:tcW w:w="1123" w:type="dxa"/>
            <w:shd w:val="clear" w:color="auto" w:fill="D9D9D9" w:themeFill="background1" w:themeFillShade="D9"/>
            <w:vAlign w:val="center"/>
          </w:tcPr>
          <w:p w14:paraId="4C7BB1C1" w14:textId="40E4D23D" w:rsidR="00886AE3" w:rsidRPr="00886AE3" w:rsidRDefault="00886AE3" w:rsidP="007366D1">
            <w:pPr>
              <w:keepN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lang w:val="en-GB"/>
              </w:rPr>
            </w:pPr>
            <w:r>
              <w:rPr>
                <w:rFonts w:cstheme="minorHAnsi"/>
                <w:sz w:val="18"/>
                <w:szCs w:val="18"/>
              </w:rPr>
              <w:t>90 m</w:t>
            </w:r>
          </w:p>
        </w:tc>
        <w:tc>
          <w:tcPr>
            <w:tcW w:w="1202" w:type="dxa"/>
            <w:shd w:val="clear" w:color="auto" w:fill="D9D9D9" w:themeFill="background1" w:themeFillShade="D9"/>
            <w:vAlign w:val="center"/>
          </w:tcPr>
          <w:p w14:paraId="405F0ED5" w14:textId="67ED9055" w:rsidR="00886AE3" w:rsidRPr="00886AE3" w:rsidRDefault="001268B3" w:rsidP="007366D1">
            <w:pPr>
              <w:keepNext/>
              <w:cnfStyle w:val="000000000000" w:firstRow="0" w:lastRow="0" w:firstColumn="0" w:lastColumn="0" w:oddVBand="0" w:evenVBand="0" w:oddHBand="0" w:evenHBand="0" w:firstRowFirstColumn="0" w:firstRowLastColumn="0" w:lastRowFirstColumn="0" w:lastRowLastColumn="0"/>
              <w:rPr>
                <w:rFonts w:cstheme="minorHAnsi"/>
                <w:sz w:val="18"/>
                <w:szCs w:val="18"/>
                <w:lang w:val="en-GB"/>
              </w:rPr>
            </w:pPr>
            <w:r>
              <w:rPr>
                <w:rFonts w:cstheme="minorHAnsi"/>
                <w:sz w:val="18"/>
                <w:szCs w:val="18"/>
                <w:lang w:val="en-GB"/>
              </w:rPr>
              <w:fldChar w:fldCharType="begin"/>
            </w:r>
            <w:r>
              <w:rPr>
                <w:rFonts w:cstheme="minorHAnsi"/>
                <w:sz w:val="18"/>
                <w:szCs w:val="18"/>
                <w:lang w:val="en-GB"/>
              </w:rPr>
              <w:instrText xml:space="preserve"> ADDIN ZOTERO_ITEM CSL_CITATION {"citationID":"z8DPLt5o","properties":{"formattedCitation":"(Durante et al., 2024)","plainCitation":"(Durante et al., 2024)","dontUpdate":true,"noteIndex":0},"citationItems":[{"id":892,"uris":["http://zotero.org/users/6459434/items/XAIK5UKQ"],"itemData":{"id":892,"type":"article-journal","abstract":"&lt;p&gt;&lt;strong class=\"journal-contentHeaderColor\"&gt;Abstract.&lt;/strong&gt; Human activities have significantly disrupted the global carbon cycle, leading to increased atmospheric CO&lt;sub&gt;2&lt;/sub&gt; levels and altering ecosystems' carbon absorption capacities, with soils serving as the largest carbon reservoirs in terrestrial ecosystems. The complexity and variability of soil properties, shaped by long-term transformations, make it crucial to study these properties at various spatial and temporal scales to develop effective climate change mitigation strategies. However, integrating disparate soil databases presents challenges due to the lack of standardized protocols, necessitating collaborative efforts to standardize data collection and processing to improve the reliability of Soil Organic Carbon (SOC) estimates. This issue is particularly relevant in peninsular Spain, where variations in sampling protocols and calculation methods have resulted in significant discrepancies in SOC concentration and stock estimates. This study aimed to improve the understanding of SOC storage and distribution in peninsular Spain by focusing on two specific goals: integrating and standardizing existing soil profile databases, and modeling SOC concentrations (SOCc) and stocks (SOCs) at different depths using an ensemble machine-learning approach. The research produced four high-resolution SOC maps for peninsular Spain, detailing SOCc and SOCs at depths of 0&amp;ndash;30 cm, 30&amp;ndash;100 cm and the effective soil depth, along with associated uncertainties. These maps provide valuable data for national soil carbon management and contribute to compiling Spain's National Greenhouse Gas Emissions Inventory Report. Additionally, the findings support global initiatives like the Global Soil Organic Carbon Map, aligning with international efforts to improve soil carbon assessments. The soil organic carbon concentration (g/kg) maps for the 0&amp;ndash;30 cm and 30&amp;ndash;100 cm standard depths, along with the soil organic carbon stock (tC/ha) maps for the 0&amp;ndash;30 cm standard depth and the effective soil depth, including their associated uncertainties, &amp;mdash;all at a 90-meter pixel resolution&amp;mdash; (SOCM90) are freely available at &lt;a href=\"https://doi.org/10.6073/pasta/48edac6904eb1aff4c1223d970c050b4\" target=\"_blank\" rel=\"noopener\"&gt;https://doi.org/10.6073/pasta/48edac6904eb1aff4c1223d970c050b4&lt;/a&gt; (Durante et al., 2024).&lt;/p&gt;","container-title":"Earth System Science Data Discussions","DOI":"10.5194/essd-2024-431","language":"English","page":"1-29","publisher":"Copernicus GmbH","source":"essd.copernicus.org","title":"Soil organic carbon maps and associated uncertainty at 90 m for peninsular Spain","author":[{"family":"Durante","given":"Pilar"},{"family":"Requena-Mullor","given":"Juan Miguel"},{"family":"Vargas","given":"Rodrigo"},{"family":"Guevara","given":"Mario"},{"family":"Alcaraz-Segura","given":"Domingo"},{"family":"Oyonarte","given":"Cecilio"}],"issued":{"date-parts":[["2024",11,12]]}}}],"schema":"https://github.com/citation-style-language/schema/raw/master/csl-citation.json"} </w:instrText>
            </w:r>
            <w:r>
              <w:rPr>
                <w:rFonts w:cstheme="minorHAnsi"/>
                <w:sz w:val="18"/>
                <w:szCs w:val="18"/>
                <w:lang w:val="en-GB"/>
              </w:rPr>
              <w:fldChar w:fldCharType="separate"/>
            </w:r>
            <w:r w:rsidRPr="001268B3">
              <w:rPr>
                <w:rFonts w:ascii="Calibri" w:hAnsi="Calibri" w:cs="Calibri"/>
                <w:sz w:val="18"/>
                <w:lang w:val="en-GB"/>
              </w:rPr>
              <w:t>Durante et al., 2024</w:t>
            </w:r>
            <w:r>
              <w:rPr>
                <w:rFonts w:cstheme="minorHAnsi"/>
                <w:sz w:val="18"/>
                <w:szCs w:val="18"/>
                <w:lang w:val="en-GB"/>
              </w:rPr>
              <w:fldChar w:fldCharType="end"/>
            </w:r>
          </w:p>
        </w:tc>
      </w:tr>
      <w:tr w:rsidR="001268B3" w:rsidRPr="00C30E10" w14:paraId="44A7361B" w14:textId="77777777" w:rsidTr="007366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25" w:type="dxa"/>
            <w:shd w:val="clear" w:color="auto" w:fill="FFFFFF" w:themeFill="background1"/>
            <w:vAlign w:val="center"/>
          </w:tcPr>
          <w:p w14:paraId="370E87AB" w14:textId="537C6778" w:rsidR="001268B3" w:rsidRPr="00B360D1" w:rsidRDefault="001268B3" w:rsidP="007366D1">
            <w:pPr>
              <w:keepNext/>
              <w:rPr>
                <w:rFonts w:cstheme="minorHAnsi"/>
                <w:b w:val="0"/>
                <w:bCs w:val="0"/>
                <w:sz w:val="18"/>
                <w:szCs w:val="18"/>
                <w:lang w:val="en-GB"/>
              </w:rPr>
            </w:pPr>
            <w:r w:rsidRPr="00B360D1">
              <w:rPr>
                <w:rFonts w:cstheme="minorHAnsi"/>
                <w:b w:val="0"/>
                <w:bCs w:val="0"/>
                <w:sz w:val="18"/>
                <w:szCs w:val="18"/>
                <w:lang w:val="en-GB"/>
              </w:rPr>
              <w:t>Soil properties and lithology</w:t>
            </w:r>
          </w:p>
        </w:tc>
        <w:tc>
          <w:tcPr>
            <w:tcW w:w="1479" w:type="dxa"/>
            <w:shd w:val="clear" w:color="auto" w:fill="FFFFFF" w:themeFill="background1"/>
            <w:vAlign w:val="center"/>
          </w:tcPr>
          <w:p w14:paraId="43778D94" w14:textId="006DBEE1" w:rsidR="001268B3" w:rsidRPr="001268B3" w:rsidRDefault="001268B3" w:rsidP="007366D1">
            <w:pPr>
              <w:keepNext/>
              <w:cnfStyle w:val="000000100000" w:firstRow="0" w:lastRow="0" w:firstColumn="0" w:lastColumn="0" w:oddVBand="0" w:evenVBand="0" w:oddHBand="1" w:evenHBand="0" w:firstRowFirstColumn="0" w:firstRowLastColumn="0" w:lastRowFirstColumn="0" w:lastRowLastColumn="0"/>
              <w:rPr>
                <w:rFonts w:cstheme="minorHAnsi"/>
                <w:sz w:val="18"/>
                <w:szCs w:val="18"/>
                <w:lang w:val="en-GB"/>
              </w:rPr>
            </w:pPr>
            <w:r w:rsidRPr="001268B3">
              <w:rPr>
                <w:rFonts w:cstheme="minorHAnsi"/>
                <w:sz w:val="18"/>
                <w:szCs w:val="18"/>
                <w:lang w:val="en-GB"/>
              </w:rPr>
              <w:t>soil_org_100</w:t>
            </w:r>
          </w:p>
        </w:tc>
        <w:tc>
          <w:tcPr>
            <w:tcW w:w="2155" w:type="dxa"/>
            <w:shd w:val="clear" w:color="auto" w:fill="FFFFFF" w:themeFill="background1"/>
            <w:vAlign w:val="center"/>
          </w:tcPr>
          <w:p w14:paraId="5C7F342A" w14:textId="64CA3940" w:rsidR="001268B3" w:rsidRPr="00886AE3" w:rsidRDefault="001268B3" w:rsidP="007366D1">
            <w:pPr>
              <w:keepNext/>
              <w:cnfStyle w:val="000000100000" w:firstRow="0" w:lastRow="0" w:firstColumn="0" w:lastColumn="0" w:oddVBand="0" w:evenVBand="0" w:oddHBand="1" w:evenHBand="0" w:firstRowFirstColumn="0" w:firstRowLastColumn="0" w:lastRowFirstColumn="0" w:lastRowLastColumn="0"/>
              <w:rPr>
                <w:rFonts w:cstheme="minorHAnsi"/>
                <w:sz w:val="18"/>
                <w:szCs w:val="18"/>
                <w:lang w:val="en-GB"/>
              </w:rPr>
            </w:pPr>
            <w:r w:rsidRPr="00886AE3">
              <w:rPr>
                <w:rFonts w:cstheme="minorHAnsi"/>
                <w:sz w:val="18"/>
                <w:szCs w:val="18"/>
                <w:lang w:val="en-GB"/>
              </w:rPr>
              <w:t>soil organic carbon concentration maps for the 30–100 cm</w:t>
            </w:r>
          </w:p>
        </w:tc>
        <w:tc>
          <w:tcPr>
            <w:tcW w:w="1335" w:type="dxa"/>
            <w:shd w:val="clear" w:color="auto" w:fill="FFFFFF" w:themeFill="background1"/>
            <w:vAlign w:val="center"/>
          </w:tcPr>
          <w:p w14:paraId="17012174" w14:textId="72AFA426" w:rsidR="001268B3" w:rsidRPr="00886AE3" w:rsidRDefault="001268B3" w:rsidP="007366D1">
            <w:pPr>
              <w:keepNext/>
              <w:jc w:val="center"/>
              <w:cnfStyle w:val="000000100000" w:firstRow="0" w:lastRow="0" w:firstColumn="0" w:lastColumn="0" w:oddVBand="0" w:evenVBand="0" w:oddHBand="1" w:evenHBand="0" w:firstRowFirstColumn="0" w:firstRowLastColumn="0" w:lastRowFirstColumn="0" w:lastRowLastColumn="0"/>
              <w:rPr>
                <w:rFonts w:cstheme="minorHAnsi"/>
                <w:sz w:val="18"/>
                <w:szCs w:val="18"/>
                <w:lang w:val="en-GB"/>
              </w:rPr>
            </w:pPr>
            <w:r w:rsidRPr="00886AE3">
              <w:rPr>
                <w:rFonts w:cstheme="minorHAnsi"/>
                <w:sz w:val="18"/>
                <w:szCs w:val="18"/>
                <w:lang w:val="en-GB"/>
              </w:rPr>
              <w:t>g/kg</w:t>
            </w:r>
          </w:p>
        </w:tc>
        <w:tc>
          <w:tcPr>
            <w:tcW w:w="900" w:type="dxa"/>
            <w:shd w:val="clear" w:color="auto" w:fill="FFFFFF" w:themeFill="background1"/>
            <w:vAlign w:val="center"/>
          </w:tcPr>
          <w:p w14:paraId="216D0BBA" w14:textId="14148F9F" w:rsidR="001268B3" w:rsidRPr="00886AE3" w:rsidRDefault="001268B3" w:rsidP="007366D1">
            <w:pPr>
              <w:keepNext/>
              <w:cnfStyle w:val="000000100000" w:firstRow="0" w:lastRow="0" w:firstColumn="0" w:lastColumn="0" w:oddVBand="0" w:evenVBand="0" w:oddHBand="1" w:evenHBand="0" w:firstRowFirstColumn="0" w:firstRowLastColumn="0" w:lastRowFirstColumn="0" w:lastRowLastColumn="0"/>
              <w:rPr>
                <w:rFonts w:cstheme="minorHAnsi"/>
                <w:sz w:val="18"/>
                <w:szCs w:val="18"/>
                <w:lang w:val="en-GB"/>
              </w:rPr>
            </w:pPr>
            <w:r w:rsidRPr="00886AE3">
              <w:rPr>
                <w:rFonts w:cstheme="minorHAnsi"/>
                <w:sz w:val="18"/>
                <w:szCs w:val="18"/>
                <w:lang w:val="en-GB"/>
              </w:rPr>
              <w:t>Raster</w:t>
            </w:r>
          </w:p>
        </w:tc>
        <w:tc>
          <w:tcPr>
            <w:tcW w:w="1123" w:type="dxa"/>
            <w:shd w:val="clear" w:color="auto" w:fill="FFFFFF" w:themeFill="background1"/>
            <w:vAlign w:val="center"/>
          </w:tcPr>
          <w:p w14:paraId="6F6794F7" w14:textId="1C2319E8" w:rsidR="001268B3" w:rsidRPr="00886AE3" w:rsidRDefault="001268B3" w:rsidP="007366D1">
            <w:pPr>
              <w:keepNext/>
              <w:jc w:val="center"/>
              <w:cnfStyle w:val="000000100000" w:firstRow="0" w:lastRow="0" w:firstColumn="0" w:lastColumn="0" w:oddVBand="0" w:evenVBand="0" w:oddHBand="1" w:evenHBand="0" w:firstRowFirstColumn="0" w:firstRowLastColumn="0" w:lastRowFirstColumn="0" w:lastRowLastColumn="0"/>
              <w:rPr>
                <w:rFonts w:cstheme="minorHAnsi"/>
                <w:sz w:val="18"/>
                <w:szCs w:val="18"/>
                <w:lang w:val="en-GB"/>
              </w:rPr>
            </w:pPr>
            <w:r>
              <w:rPr>
                <w:rFonts w:cstheme="minorHAnsi"/>
                <w:sz w:val="18"/>
                <w:szCs w:val="18"/>
                <w:lang w:val="en-GB"/>
              </w:rPr>
              <w:t>90 m</w:t>
            </w:r>
          </w:p>
        </w:tc>
        <w:tc>
          <w:tcPr>
            <w:tcW w:w="1202" w:type="dxa"/>
            <w:shd w:val="clear" w:color="auto" w:fill="FFFFFF" w:themeFill="background1"/>
            <w:vAlign w:val="center"/>
          </w:tcPr>
          <w:p w14:paraId="73CAC2FC" w14:textId="1031435A" w:rsidR="001268B3" w:rsidRPr="00886AE3" w:rsidRDefault="001268B3" w:rsidP="007366D1">
            <w:pPr>
              <w:keepNext/>
              <w:cnfStyle w:val="000000100000" w:firstRow="0" w:lastRow="0" w:firstColumn="0" w:lastColumn="0" w:oddVBand="0" w:evenVBand="0" w:oddHBand="1" w:evenHBand="0" w:firstRowFirstColumn="0" w:firstRowLastColumn="0" w:lastRowFirstColumn="0" w:lastRowLastColumn="0"/>
              <w:rPr>
                <w:rFonts w:cstheme="minorHAnsi"/>
                <w:sz w:val="18"/>
                <w:szCs w:val="18"/>
                <w:lang w:val="en-GB"/>
              </w:rPr>
            </w:pPr>
            <w:r>
              <w:rPr>
                <w:rFonts w:cstheme="minorHAnsi"/>
                <w:sz w:val="18"/>
                <w:szCs w:val="18"/>
                <w:lang w:val="en-GB"/>
              </w:rPr>
              <w:fldChar w:fldCharType="begin"/>
            </w:r>
            <w:r>
              <w:rPr>
                <w:rFonts w:cstheme="minorHAnsi"/>
                <w:sz w:val="18"/>
                <w:szCs w:val="18"/>
                <w:lang w:val="en-GB"/>
              </w:rPr>
              <w:instrText xml:space="preserve"> ADDIN ZOTERO_ITEM CSL_CITATION {"citationID":"gAIZiwyv","properties":{"formattedCitation":"(Durante et al., 2024)","plainCitation":"(Durante et al., 2024)","dontUpdate":true,"noteIndex":0},"citationItems":[{"id":892,"uris":["http://zotero.org/users/6459434/items/XAIK5UKQ"],"itemData":{"id":892,"type":"article-journal","abstract":"&lt;p&gt;&lt;strong class=\"journal-contentHeaderColor\"&gt;Abstract.&lt;/strong&gt; Human activities have significantly disrupted the global carbon cycle, leading to increased atmospheric CO&lt;sub&gt;2&lt;/sub&gt; levels and altering ecosystems' carbon absorption capacities, with soils serving as the largest carbon reservoirs in terrestrial ecosystems. The complexity and variability of soil properties, shaped by long-term transformations, make it crucial to study these properties at various spatial and temporal scales to develop effective climate change mitigation strategies. However, integrating disparate soil databases presents challenges due to the lack of standardized protocols, necessitating collaborative efforts to standardize data collection and processing to improve the reliability of Soil Organic Carbon (SOC) estimates. This issue is particularly relevant in peninsular Spain, where variations in sampling protocols and calculation methods have resulted in significant discrepancies in SOC concentration and stock estimates. This study aimed to improve the understanding of SOC storage and distribution in peninsular Spain by focusing on two specific goals: integrating and standardizing existing soil profile databases, and modeling SOC concentrations (SOCc) and stocks (SOCs) at different depths using an ensemble machine-learning approach. The research produced four high-resolution SOC maps for peninsular Spain, detailing SOCc and SOCs at depths of 0&amp;ndash;30 cm, 30&amp;ndash;100 cm and the effective soil depth, along with associated uncertainties. These maps provide valuable data for national soil carbon management and contribute to compiling Spain's National Greenhouse Gas Emissions Inventory Report. Additionally, the findings support global initiatives like the Global Soil Organic Carbon Map, aligning with international efforts to improve soil carbon assessments. The soil organic carbon concentration (g/kg) maps for the 0&amp;ndash;30 cm and 30&amp;ndash;100 cm standard depths, along with the soil organic carbon stock (tC/ha) maps for the 0&amp;ndash;30 cm standard depth and the effective soil depth, including their associated uncertainties, &amp;mdash;all at a 90-meter pixel resolution&amp;mdash; (SOCM90) are freely available at &lt;a href=\"https://doi.org/10.6073/pasta/48edac6904eb1aff4c1223d970c050b4\" target=\"_blank\" rel=\"noopener\"&gt;https://doi.org/10.6073/pasta/48edac6904eb1aff4c1223d970c050b4&lt;/a&gt; (Durante et al., 2024).&lt;/p&gt;","container-title":"Earth System Science Data Discussions","DOI":"10.5194/essd-2024-431","language":"English","page":"1-29","publisher":"Copernicus GmbH","source":"essd.copernicus.org","title":"Soil organic carbon maps and associated uncertainty at 90 m for peninsular Spain","author":[{"family":"Durante","given":"Pilar"},{"family":"Requena-Mullor","given":"Juan Miguel"},{"family":"Vargas","given":"Rodrigo"},{"family":"Guevara","given":"Mario"},{"family":"Alcaraz-Segura","given":"Domingo"},{"family":"Oyonarte","given":"Cecilio"}],"issued":{"date-parts":[["2024",11,12]]}}}],"schema":"https://github.com/citation-style-language/schema/raw/master/csl-citation.json"} </w:instrText>
            </w:r>
            <w:r>
              <w:rPr>
                <w:rFonts w:cstheme="minorHAnsi"/>
                <w:sz w:val="18"/>
                <w:szCs w:val="18"/>
                <w:lang w:val="en-GB"/>
              </w:rPr>
              <w:fldChar w:fldCharType="separate"/>
            </w:r>
            <w:r w:rsidRPr="001268B3">
              <w:rPr>
                <w:rFonts w:ascii="Calibri" w:hAnsi="Calibri" w:cs="Calibri"/>
                <w:sz w:val="18"/>
                <w:lang w:val="en-GB"/>
              </w:rPr>
              <w:t>Durante et al., 2024</w:t>
            </w:r>
            <w:r>
              <w:rPr>
                <w:rFonts w:cstheme="minorHAnsi"/>
                <w:sz w:val="18"/>
                <w:szCs w:val="18"/>
                <w:lang w:val="en-GB"/>
              </w:rPr>
              <w:fldChar w:fldCharType="end"/>
            </w:r>
          </w:p>
        </w:tc>
      </w:tr>
      <w:tr w:rsidR="00B360D1" w:rsidRPr="00C30E10" w14:paraId="6BC7ACC9" w14:textId="77777777" w:rsidTr="0052170A">
        <w:tc>
          <w:tcPr>
            <w:cnfStyle w:val="001000000000" w:firstRow="0" w:lastRow="0" w:firstColumn="1" w:lastColumn="0" w:oddVBand="0" w:evenVBand="0" w:oddHBand="0" w:evenHBand="0" w:firstRowFirstColumn="0" w:firstRowLastColumn="0" w:lastRowFirstColumn="0" w:lastRowLastColumn="0"/>
            <w:tcW w:w="1225" w:type="dxa"/>
            <w:shd w:val="clear" w:color="auto" w:fill="D9D9D9" w:themeFill="background1" w:themeFillShade="D9"/>
            <w:vAlign w:val="center"/>
          </w:tcPr>
          <w:p w14:paraId="7365219B" w14:textId="650C0A41" w:rsidR="001268B3" w:rsidRPr="00B360D1" w:rsidRDefault="001268B3" w:rsidP="007366D1">
            <w:pPr>
              <w:keepNext/>
              <w:rPr>
                <w:rFonts w:cstheme="minorHAnsi"/>
                <w:b w:val="0"/>
                <w:bCs w:val="0"/>
                <w:sz w:val="18"/>
                <w:szCs w:val="18"/>
                <w:lang w:val="en-GB"/>
              </w:rPr>
            </w:pPr>
            <w:r w:rsidRPr="00B360D1">
              <w:rPr>
                <w:rFonts w:cstheme="minorHAnsi"/>
                <w:b w:val="0"/>
                <w:bCs w:val="0"/>
                <w:sz w:val="18"/>
                <w:szCs w:val="18"/>
                <w:lang w:val="en-GB"/>
              </w:rPr>
              <w:t>Soil properties and lithology</w:t>
            </w:r>
          </w:p>
        </w:tc>
        <w:tc>
          <w:tcPr>
            <w:tcW w:w="1479" w:type="dxa"/>
            <w:shd w:val="clear" w:color="auto" w:fill="D9D9D9" w:themeFill="background1" w:themeFillShade="D9"/>
            <w:vAlign w:val="center"/>
          </w:tcPr>
          <w:p w14:paraId="09C738F0" w14:textId="337E333B" w:rsidR="001268B3" w:rsidRPr="001268B3" w:rsidRDefault="001268B3" w:rsidP="007366D1">
            <w:pPr>
              <w:keepNext/>
              <w:cnfStyle w:val="000000000000" w:firstRow="0" w:lastRow="0" w:firstColumn="0" w:lastColumn="0" w:oddVBand="0" w:evenVBand="0" w:oddHBand="0" w:evenHBand="0" w:firstRowFirstColumn="0" w:firstRowLastColumn="0" w:lastRowFirstColumn="0" w:lastRowLastColumn="0"/>
              <w:rPr>
                <w:rFonts w:cstheme="minorHAnsi"/>
                <w:sz w:val="18"/>
                <w:szCs w:val="18"/>
                <w:lang w:val="en-GB"/>
              </w:rPr>
            </w:pPr>
            <w:proofErr w:type="spellStart"/>
            <w:r w:rsidRPr="001268B3">
              <w:rPr>
                <w:rFonts w:cstheme="minorHAnsi"/>
                <w:sz w:val="18"/>
                <w:szCs w:val="18"/>
                <w:lang w:val="en-GB"/>
              </w:rPr>
              <w:t>sil</w:t>
            </w:r>
            <w:proofErr w:type="spellEnd"/>
          </w:p>
        </w:tc>
        <w:tc>
          <w:tcPr>
            <w:tcW w:w="2155" w:type="dxa"/>
            <w:shd w:val="clear" w:color="auto" w:fill="D9D9D9" w:themeFill="background1" w:themeFillShade="D9"/>
            <w:vAlign w:val="center"/>
          </w:tcPr>
          <w:p w14:paraId="3AE00BF4" w14:textId="271385F6" w:rsidR="001268B3" w:rsidRPr="001268B3" w:rsidRDefault="001268B3" w:rsidP="007366D1">
            <w:pPr>
              <w:keepNext/>
              <w:cnfStyle w:val="000000000000" w:firstRow="0" w:lastRow="0" w:firstColumn="0" w:lastColumn="0" w:oddVBand="0" w:evenVBand="0" w:oddHBand="0" w:evenHBand="0" w:firstRowFirstColumn="0" w:firstRowLastColumn="0" w:lastRowFirstColumn="0" w:lastRowLastColumn="0"/>
              <w:rPr>
                <w:rFonts w:cstheme="minorHAnsi"/>
                <w:sz w:val="18"/>
                <w:szCs w:val="18"/>
                <w:lang w:val="en-GB"/>
              </w:rPr>
            </w:pPr>
            <w:r w:rsidRPr="001268B3">
              <w:rPr>
                <w:rFonts w:cstheme="minorHAnsi"/>
                <w:sz w:val="18"/>
                <w:szCs w:val="18"/>
                <w:lang w:val="en-GB"/>
              </w:rPr>
              <w:t>siliceous rocks</w:t>
            </w:r>
          </w:p>
        </w:tc>
        <w:tc>
          <w:tcPr>
            <w:tcW w:w="1335" w:type="dxa"/>
            <w:shd w:val="clear" w:color="auto" w:fill="D9D9D9" w:themeFill="background1" w:themeFillShade="D9"/>
            <w:vAlign w:val="center"/>
          </w:tcPr>
          <w:p w14:paraId="40377565" w14:textId="0EFF9018" w:rsidR="001268B3" w:rsidRPr="001268B3" w:rsidRDefault="001268B3" w:rsidP="007366D1">
            <w:pPr>
              <w:keepN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lang w:val="en-GB"/>
              </w:rPr>
            </w:pPr>
            <w:r w:rsidRPr="001268B3">
              <w:rPr>
                <w:rFonts w:cstheme="minorHAnsi"/>
                <w:sz w:val="18"/>
                <w:szCs w:val="18"/>
                <w:lang w:val="en-GB"/>
              </w:rPr>
              <w:t>-</w:t>
            </w:r>
          </w:p>
        </w:tc>
        <w:tc>
          <w:tcPr>
            <w:tcW w:w="900" w:type="dxa"/>
            <w:shd w:val="clear" w:color="auto" w:fill="D9D9D9" w:themeFill="background1" w:themeFillShade="D9"/>
            <w:vAlign w:val="center"/>
          </w:tcPr>
          <w:p w14:paraId="2A9F70CB" w14:textId="4586ED62" w:rsidR="001268B3" w:rsidRPr="001268B3" w:rsidRDefault="001268B3" w:rsidP="007366D1">
            <w:pPr>
              <w:keepNext/>
              <w:cnfStyle w:val="000000000000" w:firstRow="0" w:lastRow="0" w:firstColumn="0" w:lastColumn="0" w:oddVBand="0" w:evenVBand="0" w:oddHBand="0" w:evenHBand="0" w:firstRowFirstColumn="0" w:firstRowLastColumn="0" w:lastRowFirstColumn="0" w:lastRowLastColumn="0"/>
              <w:rPr>
                <w:rFonts w:cstheme="minorHAnsi"/>
                <w:sz w:val="18"/>
                <w:szCs w:val="18"/>
                <w:lang w:val="en-GB"/>
              </w:rPr>
            </w:pPr>
            <w:r w:rsidRPr="001268B3">
              <w:rPr>
                <w:rFonts w:cstheme="minorHAnsi"/>
                <w:sz w:val="18"/>
                <w:szCs w:val="18"/>
                <w:lang w:val="en-GB"/>
              </w:rPr>
              <w:t>Vector-polygons</w:t>
            </w:r>
          </w:p>
        </w:tc>
        <w:tc>
          <w:tcPr>
            <w:tcW w:w="1123" w:type="dxa"/>
            <w:shd w:val="clear" w:color="auto" w:fill="D9D9D9" w:themeFill="background1" w:themeFillShade="D9"/>
            <w:vAlign w:val="center"/>
          </w:tcPr>
          <w:p w14:paraId="41B6F210" w14:textId="324D093A" w:rsidR="001268B3" w:rsidRPr="001268B3" w:rsidRDefault="001268B3" w:rsidP="007366D1">
            <w:pPr>
              <w:keepN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lang w:val="en-GB"/>
              </w:rPr>
            </w:pPr>
            <w:proofErr w:type="spellStart"/>
            <w:r w:rsidRPr="001268B3">
              <w:rPr>
                <w:rFonts w:cstheme="minorHAnsi"/>
                <w:sz w:val="18"/>
                <w:szCs w:val="18"/>
                <w:lang w:val="en-GB"/>
              </w:rPr>
              <w:t>n.a.</w:t>
            </w:r>
            <w:proofErr w:type="spellEnd"/>
          </w:p>
        </w:tc>
        <w:tc>
          <w:tcPr>
            <w:tcW w:w="1202" w:type="dxa"/>
            <w:shd w:val="clear" w:color="auto" w:fill="D9D9D9" w:themeFill="background1" w:themeFillShade="D9"/>
            <w:vAlign w:val="center"/>
          </w:tcPr>
          <w:p w14:paraId="2271333F" w14:textId="46F2C72F" w:rsidR="001268B3" w:rsidRPr="001268B3" w:rsidRDefault="001268B3" w:rsidP="007366D1">
            <w:pPr>
              <w:keepNext/>
              <w:cnfStyle w:val="000000000000" w:firstRow="0" w:lastRow="0" w:firstColumn="0" w:lastColumn="0" w:oddVBand="0" w:evenVBand="0" w:oddHBand="0" w:evenHBand="0" w:firstRowFirstColumn="0" w:firstRowLastColumn="0" w:lastRowFirstColumn="0" w:lastRowLastColumn="0"/>
              <w:rPr>
                <w:rFonts w:cstheme="minorHAnsi"/>
                <w:sz w:val="18"/>
                <w:szCs w:val="18"/>
                <w:lang w:val="en-GB"/>
              </w:rPr>
            </w:pPr>
            <w:r>
              <w:rPr>
                <w:rFonts w:cstheme="minorHAnsi"/>
                <w:sz w:val="18"/>
                <w:szCs w:val="18"/>
                <w:lang w:val="en-GB"/>
              </w:rPr>
              <w:t xml:space="preserve">Derived from </w:t>
            </w:r>
            <w:r>
              <w:rPr>
                <w:rFonts w:cstheme="minorHAnsi"/>
                <w:sz w:val="18"/>
                <w:szCs w:val="18"/>
                <w:lang w:val="en-GB"/>
              </w:rPr>
              <w:fldChar w:fldCharType="begin"/>
            </w:r>
            <w:r w:rsidR="00B360D1">
              <w:rPr>
                <w:rFonts w:cstheme="minorHAnsi"/>
                <w:sz w:val="18"/>
                <w:szCs w:val="18"/>
                <w:lang w:val="en-GB"/>
              </w:rPr>
              <w:instrText xml:space="preserve"> ADDIN ZOTERO_ITEM CSL_CITATION {"citationID":"BXayORpP","properties":{"formattedCitation":"(ICGC, 2006)","plainCitation":"(ICGC, 2006)","dontUpdate":true,"noteIndex":0},"citationItems":[{"id":909,"uris":["http://zotero.org/users/6459434/items/IH8JS3SF"],"itemData":{"id":909,"type":"dataset","publisher":"Institut Cartogràfic i Geològic de Catalunya","title":"Mapa de grups litològics de Catalunya 1:250.000 (1a edició)","URL":"https://www.icgc.cat/ca/Geoinformacio-i-mapes/Dades-i-productes/Geoinformacio-geologica-i-geofisica/Cartografia-geologica/Mapa-de-grups-litologics-de-Catalunya-1250000","author":[{"literal":"ICGC"}],"issued":{"date-parts":[["2006"]]}}}],"schema":"https://github.com/citation-style-language/schema/raw/master/csl-citation.json"} </w:instrText>
            </w:r>
            <w:r>
              <w:rPr>
                <w:rFonts w:cstheme="minorHAnsi"/>
                <w:sz w:val="18"/>
                <w:szCs w:val="18"/>
                <w:lang w:val="en-GB"/>
              </w:rPr>
              <w:fldChar w:fldCharType="separate"/>
            </w:r>
            <w:r w:rsidRPr="001268B3">
              <w:rPr>
                <w:rFonts w:ascii="Calibri" w:hAnsi="Calibri" w:cs="Calibri"/>
                <w:sz w:val="18"/>
                <w:lang w:val="en-GB"/>
              </w:rPr>
              <w:t>ICGC, 2006</w:t>
            </w:r>
            <w:r>
              <w:rPr>
                <w:rFonts w:cstheme="minorHAnsi"/>
                <w:sz w:val="18"/>
                <w:szCs w:val="18"/>
                <w:lang w:val="en-GB"/>
              </w:rPr>
              <w:fldChar w:fldCharType="end"/>
            </w:r>
          </w:p>
        </w:tc>
      </w:tr>
      <w:tr w:rsidR="001268B3" w:rsidRPr="001268B3" w14:paraId="114028C9" w14:textId="77777777" w:rsidTr="007366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25" w:type="dxa"/>
            <w:tcBorders>
              <w:bottom w:val="single" w:sz="2" w:space="0" w:color="auto"/>
            </w:tcBorders>
            <w:shd w:val="clear" w:color="auto" w:fill="FFFFFF" w:themeFill="background1"/>
            <w:vAlign w:val="center"/>
          </w:tcPr>
          <w:p w14:paraId="4F82D03A" w14:textId="63978016" w:rsidR="001268B3" w:rsidRPr="00B360D1" w:rsidRDefault="001268B3" w:rsidP="007366D1">
            <w:pPr>
              <w:keepNext/>
              <w:rPr>
                <w:rFonts w:cstheme="minorHAnsi"/>
                <w:b w:val="0"/>
                <w:bCs w:val="0"/>
                <w:sz w:val="18"/>
                <w:szCs w:val="18"/>
                <w:lang w:val="en-GB"/>
              </w:rPr>
            </w:pPr>
            <w:r w:rsidRPr="00B360D1">
              <w:rPr>
                <w:rFonts w:cstheme="minorHAnsi"/>
                <w:b w:val="0"/>
                <w:bCs w:val="0"/>
                <w:sz w:val="18"/>
                <w:szCs w:val="18"/>
                <w:lang w:val="en-GB"/>
              </w:rPr>
              <w:t>Soil properties and lithology</w:t>
            </w:r>
          </w:p>
        </w:tc>
        <w:tc>
          <w:tcPr>
            <w:tcW w:w="1479" w:type="dxa"/>
            <w:tcBorders>
              <w:bottom w:val="single" w:sz="2" w:space="0" w:color="auto"/>
            </w:tcBorders>
            <w:shd w:val="clear" w:color="auto" w:fill="FFFFFF" w:themeFill="background1"/>
            <w:vAlign w:val="center"/>
          </w:tcPr>
          <w:p w14:paraId="687B130A" w14:textId="4F358709" w:rsidR="001268B3" w:rsidRPr="001268B3" w:rsidRDefault="001268B3" w:rsidP="007366D1">
            <w:pPr>
              <w:keepNext/>
              <w:cnfStyle w:val="000000100000" w:firstRow="0" w:lastRow="0" w:firstColumn="0" w:lastColumn="0" w:oddVBand="0" w:evenVBand="0" w:oddHBand="1" w:evenHBand="0" w:firstRowFirstColumn="0" w:firstRowLastColumn="0" w:lastRowFirstColumn="0" w:lastRowLastColumn="0"/>
              <w:rPr>
                <w:rFonts w:cstheme="minorHAnsi"/>
                <w:sz w:val="18"/>
                <w:szCs w:val="18"/>
                <w:lang w:val="en-GB"/>
              </w:rPr>
            </w:pPr>
            <w:r w:rsidRPr="001268B3">
              <w:rPr>
                <w:rFonts w:cstheme="minorHAnsi"/>
                <w:sz w:val="18"/>
                <w:szCs w:val="18"/>
                <w:lang w:val="en-GB"/>
              </w:rPr>
              <w:t>carb</w:t>
            </w:r>
          </w:p>
        </w:tc>
        <w:tc>
          <w:tcPr>
            <w:tcW w:w="2155" w:type="dxa"/>
            <w:tcBorders>
              <w:bottom w:val="single" w:sz="2" w:space="0" w:color="auto"/>
            </w:tcBorders>
            <w:shd w:val="clear" w:color="auto" w:fill="FFFFFF" w:themeFill="background1"/>
            <w:vAlign w:val="center"/>
          </w:tcPr>
          <w:p w14:paraId="54965BE5" w14:textId="6F4D1884" w:rsidR="001268B3" w:rsidRPr="001268B3" w:rsidRDefault="001268B3" w:rsidP="007366D1">
            <w:pPr>
              <w:keepNext/>
              <w:cnfStyle w:val="000000100000" w:firstRow="0" w:lastRow="0" w:firstColumn="0" w:lastColumn="0" w:oddVBand="0" w:evenVBand="0" w:oddHBand="1" w:evenHBand="0" w:firstRowFirstColumn="0" w:firstRowLastColumn="0" w:lastRowFirstColumn="0" w:lastRowLastColumn="0"/>
              <w:rPr>
                <w:rFonts w:cstheme="minorHAnsi"/>
                <w:sz w:val="18"/>
                <w:szCs w:val="18"/>
                <w:lang w:val="en-GB"/>
              </w:rPr>
            </w:pPr>
            <w:r w:rsidRPr="001268B3">
              <w:rPr>
                <w:rFonts w:cstheme="minorHAnsi"/>
                <w:sz w:val="18"/>
                <w:szCs w:val="18"/>
                <w:lang w:val="en-GB"/>
              </w:rPr>
              <w:t>carbonated rocks</w:t>
            </w:r>
          </w:p>
        </w:tc>
        <w:tc>
          <w:tcPr>
            <w:tcW w:w="1335" w:type="dxa"/>
            <w:tcBorders>
              <w:bottom w:val="single" w:sz="2" w:space="0" w:color="auto"/>
            </w:tcBorders>
            <w:shd w:val="clear" w:color="auto" w:fill="FFFFFF" w:themeFill="background1"/>
            <w:vAlign w:val="center"/>
          </w:tcPr>
          <w:p w14:paraId="2750444C" w14:textId="7D47A735" w:rsidR="001268B3" w:rsidRPr="001268B3" w:rsidRDefault="001268B3" w:rsidP="007366D1">
            <w:pPr>
              <w:keepNext/>
              <w:jc w:val="center"/>
              <w:cnfStyle w:val="000000100000" w:firstRow="0" w:lastRow="0" w:firstColumn="0" w:lastColumn="0" w:oddVBand="0" w:evenVBand="0" w:oddHBand="1" w:evenHBand="0" w:firstRowFirstColumn="0" w:firstRowLastColumn="0" w:lastRowFirstColumn="0" w:lastRowLastColumn="0"/>
              <w:rPr>
                <w:rFonts w:cstheme="minorHAnsi"/>
                <w:sz w:val="18"/>
                <w:szCs w:val="18"/>
                <w:lang w:val="en-GB"/>
              </w:rPr>
            </w:pPr>
            <w:r w:rsidRPr="001268B3">
              <w:rPr>
                <w:rFonts w:cstheme="minorHAnsi"/>
                <w:sz w:val="18"/>
                <w:szCs w:val="18"/>
                <w:lang w:val="en-GB"/>
              </w:rPr>
              <w:t>-</w:t>
            </w:r>
          </w:p>
        </w:tc>
        <w:tc>
          <w:tcPr>
            <w:tcW w:w="900" w:type="dxa"/>
            <w:tcBorders>
              <w:bottom w:val="single" w:sz="2" w:space="0" w:color="auto"/>
            </w:tcBorders>
            <w:shd w:val="clear" w:color="auto" w:fill="FFFFFF" w:themeFill="background1"/>
            <w:vAlign w:val="center"/>
          </w:tcPr>
          <w:p w14:paraId="4D58E4DC" w14:textId="248AECEF" w:rsidR="001268B3" w:rsidRPr="001268B3" w:rsidRDefault="001268B3" w:rsidP="007366D1">
            <w:pPr>
              <w:keepNext/>
              <w:cnfStyle w:val="000000100000" w:firstRow="0" w:lastRow="0" w:firstColumn="0" w:lastColumn="0" w:oddVBand="0" w:evenVBand="0" w:oddHBand="1" w:evenHBand="0" w:firstRowFirstColumn="0" w:firstRowLastColumn="0" w:lastRowFirstColumn="0" w:lastRowLastColumn="0"/>
              <w:rPr>
                <w:rFonts w:cstheme="minorHAnsi"/>
                <w:sz w:val="18"/>
                <w:szCs w:val="18"/>
                <w:lang w:val="en-GB"/>
              </w:rPr>
            </w:pPr>
            <w:r w:rsidRPr="001268B3">
              <w:rPr>
                <w:rFonts w:cstheme="minorHAnsi"/>
                <w:sz w:val="18"/>
                <w:szCs w:val="18"/>
                <w:lang w:val="en-GB"/>
              </w:rPr>
              <w:t>Vector-polygons</w:t>
            </w:r>
          </w:p>
        </w:tc>
        <w:tc>
          <w:tcPr>
            <w:tcW w:w="1123" w:type="dxa"/>
            <w:tcBorders>
              <w:bottom w:val="single" w:sz="2" w:space="0" w:color="auto"/>
            </w:tcBorders>
            <w:shd w:val="clear" w:color="auto" w:fill="FFFFFF" w:themeFill="background1"/>
            <w:vAlign w:val="center"/>
          </w:tcPr>
          <w:p w14:paraId="6650B02D" w14:textId="31EB0970" w:rsidR="001268B3" w:rsidRPr="001268B3" w:rsidRDefault="001268B3" w:rsidP="007366D1">
            <w:pPr>
              <w:keepNext/>
              <w:jc w:val="center"/>
              <w:cnfStyle w:val="000000100000" w:firstRow="0" w:lastRow="0" w:firstColumn="0" w:lastColumn="0" w:oddVBand="0" w:evenVBand="0" w:oddHBand="1" w:evenHBand="0" w:firstRowFirstColumn="0" w:firstRowLastColumn="0" w:lastRowFirstColumn="0" w:lastRowLastColumn="0"/>
              <w:rPr>
                <w:rFonts w:cstheme="minorHAnsi"/>
                <w:sz w:val="18"/>
                <w:szCs w:val="18"/>
                <w:lang w:val="en-GB"/>
              </w:rPr>
            </w:pPr>
            <w:proofErr w:type="spellStart"/>
            <w:r w:rsidRPr="001268B3">
              <w:rPr>
                <w:rFonts w:cstheme="minorHAnsi"/>
                <w:sz w:val="18"/>
                <w:szCs w:val="18"/>
                <w:lang w:val="en-GB"/>
              </w:rPr>
              <w:t>n.a.</w:t>
            </w:r>
            <w:proofErr w:type="spellEnd"/>
          </w:p>
        </w:tc>
        <w:tc>
          <w:tcPr>
            <w:tcW w:w="1202" w:type="dxa"/>
            <w:tcBorders>
              <w:bottom w:val="single" w:sz="2" w:space="0" w:color="auto"/>
            </w:tcBorders>
            <w:shd w:val="clear" w:color="auto" w:fill="FFFFFF" w:themeFill="background1"/>
            <w:vAlign w:val="center"/>
          </w:tcPr>
          <w:p w14:paraId="40838989" w14:textId="1C13FDFE" w:rsidR="001268B3" w:rsidRPr="001268B3" w:rsidRDefault="001268B3" w:rsidP="007366D1">
            <w:pPr>
              <w:keepNext/>
              <w:cnfStyle w:val="000000100000" w:firstRow="0" w:lastRow="0" w:firstColumn="0" w:lastColumn="0" w:oddVBand="0" w:evenVBand="0" w:oddHBand="1" w:evenHBand="0" w:firstRowFirstColumn="0" w:firstRowLastColumn="0" w:lastRowFirstColumn="0" w:lastRowLastColumn="0"/>
              <w:rPr>
                <w:rFonts w:cstheme="minorHAnsi"/>
                <w:sz w:val="18"/>
                <w:szCs w:val="18"/>
                <w:lang w:val="en-GB"/>
              </w:rPr>
            </w:pPr>
            <w:r>
              <w:rPr>
                <w:rFonts w:cstheme="minorHAnsi"/>
                <w:sz w:val="18"/>
                <w:szCs w:val="18"/>
                <w:lang w:val="en-GB"/>
              </w:rPr>
              <w:t xml:space="preserve">Derived from </w:t>
            </w:r>
            <w:r>
              <w:rPr>
                <w:rFonts w:cstheme="minorHAnsi"/>
                <w:sz w:val="18"/>
                <w:szCs w:val="18"/>
                <w:lang w:val="en-GB"/>
              </w:rPr>
              <w:fldChar w:fldCharType="begin"/>
            </w:r>
            <w:r w:rsidR="00B360D1">
              <w:rPr>
                <w:rFonts w:cstheme="minorHAnsi"/>
                <w:sz w:val="18"/>
                <w:szCs w:val="18"/>
                <w:lang w:val="en-GB"/>
              </w:rPr>
              <w:instrText xml:space="preserve"> ADDIN ZOTERO_ITEM CSL_CITATION {"citationID":"6DrGQaj2","properties":{"formattedCitation":"(ICGC, 2006)","plainCitation":"(ICGC, 2006)","dontUpdate":true,"noteIndex":0},"citationItems":[{"id":909,"uris":["http://zotero.org/users/6459434/items/IH8JS3SF"],"itemData":{"id":909,"type":"dataset","publisher":"Institut Cartogràfic i Geològic de Catalunya","title":"Mapa de grups litològics de Catalunya 1:250.000 (1a edició)","URL":"https://www.icgc.cat/ca/Geoinformacio-i-mapes/Dades-i-productes/Geoinformacio-geologica-i-geofisica/Cartografia-geologica/Mapa-de-grups-litologics-de-Catalunya-1250000","author":[{"literal":"ICGC"}],"issued":{"date-parts":[["2006"]]}}}],"schema":"https://github.com/citation-style-language/schema/raw/master/csl-citation.json"} </w:instrText>
            </w:r>
            <w:r>
              <w:rPr>
                <w:rFonts w:cstheme="minorHAnsi"/>
                <w:sz w:val="18"/>
                <w:szCs w:val="18"/>
                <w:lang w:val="en-GB"/>
              </w:rPr>
              <w:fldChar w:fldCharType="separate"/>
            </w:r>
            <w:r w:rsidRPr="001268B3">
              <w:rPr>
                <w:rFonts w:ascii="Calibri" w:hAnsi="Calibri" w:cs="Calibri"/>
                <w:sz w:val="18"/>
                <w:lang w:val="en-GB"/>
              </w:rPr>
              <w:t>ICGC, 2006</w:t>
            </w:r>
            <w:r>
              <w:rPr>
                <w:rFonts w:cstheme="minorHAnsi"/>
                <w:sz w:val="18"/>
                <w:szCs w:val="18"/>
                <w:lang w:val="en-GB"/>
              </w:rPr>
              <w:fldChar w:fldCharType="end"/>
            </w:r>
          </w:p>
        </w:tc>
      </w:tr>
      <w:tr w:rsidR="00B360D1" w:rsidRPr="001268B3" w14:paraId="33C9B221" w14:textId="77777777" w:rsidTr="0052170A">
        <w:tc>
          <w:tcPr>
            <w:cnfStyle w:val="001000000000" w:firstRow="0" w:lastRow="0" w:firstColumn="1" w:lastColumn="0" w:oddVBand="0" w:evenVBand="0" w:oddHBand="0" w:evenHBand="0" w:firstRowFirstColumn="0" w:firstRowLastColumn="0" w:lastRowFirstColumn="0" w:lastRowLastColumn="0"/>
            <w:tcW w:w="1225" w:type="dxa"/>
            <w:tcBorders>
              <w:top w:val="single" w:sz="2" w:space="0" w:color="auto"/>
            </w:tcBorders>
            <w:shd w:val="clear" w:color="auto" w:fill="D9D9D9" w:themeFill="background1" w:themeFillShade="D9"/>
            <w:vAlign w:val="center"/>
          </w:tcPr>
          <w:p w14:paraId="7ABE7469" w14:textId="5D5FBE96" w:rsidR="001268B3" w:rsidRPr="00B360D1" w:rsidRDefault="001268B3" w:rsidP="007366D1">
            <w:pPr>
              <w:keepNext/>
              <w:rPr>
                <w:rFonts w:cstheme="minorHAnsi"/>
                <w:b w:val="0"/>
                <w:bCs w:val="0"/>
                <w:sz w:val="18"/>
                <w:szCs w:val="18"/>
                <w:lang w:val="en-GB"/>
              </w:rPr>
            </w:pPr>
            <w:r w:rsidRPr="00B360D1">
              <w:rPr>
                <w:rFonts w:cstheme="minorHAnsi"/>
                <w:b w:val="0"/>
                <w:bCs w:val="0"/>
                <w:sz w:val="18"/>
                <w:szCs w:val="18"/>
                <w:lang w:val="en-GB"/>
              </w:rPr>
              <w:lastRenderedPageBreak/>
              <w:t>Soil properties and lithology</w:t>
            </w:r>
          </w:p>
        </w:tc>
        <w:tc>
          <w:tcPr>
            <w:tcW w:w="1479" w:type="dxa"/>
            <w:tcBorders>
              <w:top w:val="single" w:sz="2" w:space="0" w:color="auto"/>
            </w:tcBorders>
            <w:shd w:val="clear" w:color="auto" w:fill="D9D9D9" w:themeFill="background1" w:themeFillShade="D9"/>
            <w:vAlign w:val="center"/>
          </w:tcPr>
          <w:p w14:paraId="7784CC6A" w14:textId="7B76032E" w:rsidR="001268B3" w:rsidRPr="001268B3" w:rsidRDefault="001268B3" w:rsidP="007366D1">
            <w:pPr>
              <w:keepNext/>
              <w:cnfStyle w:val="000000000000" w:firstRow="0" w:lastRow="0" w:firstColumn="0" w:lastColumn="0" w:oddVBand="0" w:evenVBand="0" w:oddHBand="0" w:evenHBand="0" w:firstRowFirstColumn="0" w:firstRowLastColumn="0" w:lastRowFirstColumn="0" w:lastRowLastColumn="0"/>
              <w:rPr>
                <w:rFonts w:cstheme="minorHAnsi"/>
                <w:sz w:val="18"/>
                <w:szCs w:val="18"/>
                <w:lang w:val="en-GB"/>
              </w:rPr>
            </w:pPr>
            <w:proofErr w:type="spellStart"/>
            <w:r w:rsidRPr="001268B3">
              <w:rPr>
                <w:rFonts w:cstheme="minorHAnsi"/>
                <w:sz w:val="18"/>
                <w:szCs w:val="18"/>
                <w:lang w:val="en-GB"/>
              </w:rPr>
              <w:t>lim</w:t>
            </w:r>
            <w:proofErr w:type="spellEnd"/>
          </w:p>
        </w:tc>
        <w:tc>
          <w:tcPr>
            <w:tcW w:w="2155" w:type="dxa"/>
            <w:tcBorders>
              <w:top w:val="single" w:sz="2" w:space="0" w:color="auto"/>
            </w:tcBorders>
            <w:shd w:val="clear" w:color="auto" w:fill="D9D9D9" w:themeFill="background1" w:themeFillShade="D9"/>
            <w:vAlign w:val="center"/>
          </w:tcPr>
          <w:p w14:paraId="3CA2EA7B" w14:textId="4B913431" w:rsidR="001268B3" w:rsidRPr="001268B3" w:rsidRDefault="001268B3" w:rsidP="007366D1">
            <w:pPr>
              <w:keepNext/>
              <w:cnfStyle w:val="000000000000" w:firstRow="0" w:lastRow="0" w:firstColumn="0" w:lastColumn="0" w:oddVBand="0" w:evenVBand="0" w:oddHBand="0" w:evenHBand="0" w:firstRowFirstColumn="0" w:firstRowLastColumn="0" w:lastRowFirstColumn="0" w:lastRowLastColumn="0"/>
              <w:rPr>
                <w:rFonts w:cstheme="minorHAnsi"/>
                <w:sz w:val="18"/>
                <w:szCs w:val="18"/>
                <w:lang w:val="en-GB"/>
              </w:rPr>
            </w:pPr>
            <w:r w:rsidRPr="001268B3">
              <w:rPr>
                <w:rFonts w:cstheme="minorHAnsi"/>
                <w:sz w:val="18"/>
                <w:szCs w:val="18"/>
                <w:lang w:val="en-GB"/>
              </w:rPr>
              <w:t>limestone</w:t>
            </w:r>
          </w:p>
        </w:tc>
        <w:tc>
          <w:tcPr>
            <w:tcW w:w="1335" w:type="dxa"/>
            <w:tcBorders>
              <w:top w:val="single" w:sz="2" w:space="0" w:color="auto"/>
            </w:tcBorders>
            <w:shd w:val="clear" w:color="auto" w:fill="D9D9D9" w:themeFill="background1" w:themeFillShade="D9"/>
            <w:vAlign w:val="center"/>
          </w:tcPr>
          <w:p w14:paraId="510A40C8" w14:textId="40E688D3" w:rsidR="001268B3" w:rsidRPr="001268B3" w:rsidRDefault="001268B3" w:rsidP="007366D1">
            <w:pPr>
              <w:keepN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lang w:val="en-GB"/>
              </w:rPr>
            </w:pPr>
            <w:r w:rsidRPr="001268B3">
              <w:rPr>
                <w:rFonts w:cstheme="minorHAnsi"/>
                <w:sz w:val="18"/>
                <w:szCs w:val="18"/>
                <w:lang w:val="en-GB"/>
              </w:rPr>
              <w:t>-</w:t>
            </w:r>
          </w:p>
        </w:tc>
        <w:tc>
          <w:tcPr>
            <w:tcW w:w="900" w:type="dxa"/>
            <w:tcBorders>
              <w:top w:val="single" w:sz="2" w:space="0" w:color="auto"/>
            </w:tcBorders>
            <w:shd w:val="clear" w:color="auto" w:fill="D9D9D9" w:themeFill="background1" w:themeFillShade="D9"/>
            <w:vAlign w:val="center"/>
          </w:tcPr>
          <w:p w14:paraId="1164192B" w14:textId="303FF7FB" w:rsidR="001268B3" w:rsidRPr="001268B3" w:rsidRDefault="001268B3" w:rsidP="007366D1">
            <w:pPr>
              <w:keepNext/>
              <w:cnfStyle w:val="000000000000" w:firstRow="0" w:lastRow="0" w:firstColumn="0" w:lastColumn="0" w:oddVBand="0" w:evenVBand="0" w:oddHBand="0" w:evenHBand="0" w:firstRowFirstColumn="0" w:firstRowLastColumn="0" w:lastRowFirstColumn="0" w:lastRowLastColumn="0"/>
              <w:rPr>
                <w:rFonts w:cstheme="minorHAnsi"/>
                <w:sz w:val="18"/>
                <w:szCs w:val="18"/>
                <w:lang w:val="en-GB"/>
              </w:rPr>
            </w:pPr>
            <w:r w:rsidRPr="001268B3">
              <w:rPr>
                <w:rFonts w:cstheme="minorHAnsi"/>
                <w:sz w:val="18"/>
                <w:szCs w:val="18"/>
                <w:lang w:val="en-GB"/>
              </w:rPr>
              <w:t>Vector-polygons</w:t>
            </w:r>
          </w:p>
        </w:tc>
        <w:tc>
          <w:tcPr>
            <w:tcW w:w="1123" w:type="dxa"/>
            <w:tcBorders>
              <w:top w:val="single" w:sz="2" w:space="0" w:color="auto"/>
            </w:tcBorders>
            <w:shd w:val="clear" w:color="auto" w:fill="D9D9D9" w:themeFill="background1" w:themeFillShade="D9"/>
            <w:vAlign w:val="center"/>
          </w:tcPr>
          <w:p w14:paraId="4826384C" w14:textId="58031322" w:rsidR="001268B3" w:rsidRPr="001268B3" w:rsidRDefault="001268B3" w:rsidP="007366D1">
            <w:pPr>
              <w:keepN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lang w:val="en-GB"/>
              </w:rPr>
            </w:pPr>
            <w:proofErr w:type="spellStart"/>
            <w:r w:rsidRPr="001268B3">
              <w:rPr>
                <w:rFonts w:cstheme="minorHAnsi"/>
                <w:sz w:val="18"/>
                <w:szCs w:val="18"/>
                <w:lang w:val="en-GB"/>
              </w:rPr>
              <w:t>n.a.</w:t>
            </w:r>
            <w:proofErr w:type="spellEnd"/>
          </w:p>
        </w:tc>
        <w:tc>
          <w:tcPr>
            <w:tcW w:w="1202" w:type="dxa"/>
            <w:tcBorders>
              <w:top w:val="single" w:sz="2" w:space="0" w:color="auto"/>
            </w:tcBorders>
            <w:shd w:val="clear" w:color="auto" w:fill="D9D9D9" w:themeFill="background1" w:themeFillShade="D9"/>
            <w:vAlign w:val="center"/>
          </w:tcPr>
          <w:p w14:paraId="7D4AA5DB" w14:textId="1AA0164F" w:rsidR="001268B3" w:rsidRPr="001268B3" w:rsidRDefault="001268B3" w:rsidP="007366D1">
            <w:pPr>
              <w:keepNext/>
              <w:cnfStyle w:val="000000000000" w:firstRow="0" w:lastRow="0" w:firstColumn="0" w:lastColumn="0" w:oddVBand="0" w:evenVBand="0" w:oddHBand="0" w:evenHBand="0" w:firstRowFirstColumn="0" w:firstRowLastColumn="0" w:lastRowFirstColumn="0" w:lastRowLastColumn="0"/>
              <w:rPr>
                <w:rFonts w:cstheme="minorHAnsi"/>
                <w:sz w:val="18"/>
                <w:szCs w:val="18"/>
                <w:lang w:val="en-GB"/>
              </w:rPr>
            </w:pPr>
            <w:r>
              <w:rPr>
                <w:rFonts w:cstheme="minorHAnsi"/>
                <w:sz w:val="18"/>
                <w:szCs w:val="18"/>
                <w:lang w:val="en-GB"/>
              </w:rPr>
              <w:t xml:space="preserve">Derived from </w:t>
            </w:r>
            <w:r>
              <w:rPr>
                <w:rFonts w:cstheme="minorHAnsi"/>
                <w:sz w:val="18"/>
                <w:szCs w:val="18"/>
                <w:lang w:val="en-GB"/>
              </w:rPr>
              <w:fldChar w:fldCharType="begin"/>
            </w:r>
            <w:r w:rsidR="00B360D1">
              <w:rPr>
                <w:rFonts w:cstheme="minorHAnsi"/>
                <w:sz w:val="18"/>
                <w:szCs w:val="18"/>
                <w:lang w:val="en-GB"/>
              </w:rPr>
              <w:instrText xml:space="preserve"> ADDIN ZOTERO_ITEM CSL_CITATION {"citationID":"WrcnVzZC","properties":{"formattedCitation":"(ICGC, 2006)","plainCitation":"(ICGC, 2006)","dontUpdate":true,"noteIndex":0},"citationItems":[{"id":909,"uris":["http://zotero.org/users/6459434/items/IH8JS3SF"],"itemData":{"id":909,"type":"dataset","publisher":"Institut Cartogràfic i Geològic de Catalunya","title":"Mapa de grups litològics de Catalunya 1:250.000 (1a edició)","URL":"https://www.icgc.cat/ca/Geoinformacio-i-mapes/Dades-i-productes/Geoinformacio-geologica-i-geofisica/Cartografia-geologica/Mapa-de-grups-litologics-de-Catalunya-1250000","author":[{"literal":"ICGC"}],"issued":{"date-parts":[["2006"]]}}}],"schema":"https://github.com/citation-style-language/schema/raw/master/csl-citation.json"} </w:instrText>
            </w:r>
            <w:r>
              <w:rPr>
                <w:rFonts w:cstheme="minorHAnsi"/>
                <w:sz w:val="18"/>
                <w:szCs w:val="18"/>
                <w:lang w:val="en-GB"/>
              </w:rPr>
              <w:fldChar w:fldCharType="separate"/>
            </w:r>
            <w:r w:rsidRPr="001268B3">
              <w:rPr>
                <w:rFonts w:ascii="Calibri" w:hAnsi="Calibri" w:cs="Calibri"/>
                <w:sz w:val="18"/>
                <w:lang w:val="en-GB"/>
              </w:rPr>
              <w:t>ICGC, 2006</w:t>
            </w:r>
            <w:r>
              <w:rPr>
                <w:rFonts w:cstheme="minorHAnsi"/>
                <w:sz w:val="18"/>
                <w:szCs w:val="18"/>
                <w:lang w:val="en-GB"/>
              </w:rPr>
              <w:fldChar w:fldCharType="end"/>
            </w:r>
          </w:p>
        </w:tc>
      </w:tr>
      <w:tr w:rsidR="001268B3" w:rsidRPr="001268B3" w14:paraId="5B945474" w14:textId="77777777" w:rsidTr="007366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25" w:type="dxa"/>
            <w:shd w:val="clear" w:color="auto" w:fill="FFFFFF" w:themeFill="background1"/>
            <w:vAlign w:val="center"/>
          </w:tcPr>
          <w:p w14:paraId="402F063C" w14:textId="0D6203EA" w:rsidR="001268B3" w:rsidRPr="00B360D1" w:rsidRDefault="001268B3" w:rsidP="007366D1">
            <w:pPr>
              <w:keepNext/>
              <w:rPr>
                <w:rFonts w:cstheme="minorHAnsi"/>
                <w:b w:val="0"/>
                <w:bCs w:val="0"/>
                <w:sz w:val="18"/>
                <w:szCs w:val="18"/>
                <w:lang w:val="en-GB"/>
              </w:rPr>
            </w:pPr>
            <w:r w:rsidRPr="00B360D1">
              <w:rPr>
                <w:rFonts w:cstheme="minorHAnsi"/>
                <w:b w:val="0"/>
                <w:bCs w:val="0"/>
                <w:sz w:val="18"/>
                <w:szCs w:val="18"/>
                <w:lang w:val="en-GB"/>
              </w:rPr>
              <w:t>Soil properties and lithology</w:t>
            </w:r>
          </w:p>
        </w:tc>
        <w:tc>
          <w:tcPr>
            <w:tcW w:w="1479" w:type="dxa"/>
            <w:shd w:val="clear" w:color="auto" w:fill="FFFFFF" w:themeFill="background1"/>
            <w:vAlign w:val="center"/>
          </w:tcPr>
          <w:p w14:paraId="670F0D0D" w14:textId="336E82C1" w:rsidR="001268B3" w:rsidRPr="001268B3" w:rsidRDefault="001268B3" w:rsidP="007366D1">
            <w:pPr>
              <w:keepNext/>
              <w:cnfStyle w:val="000000100000" w:firstRow="0" w:lastRow="0" w:firstColumn="0" w:lastColumn="0" w:oddVBand="0" w:evenVBand="0" w:oddHBand="1" w:evenHBand="0" w:firstRowFirstColumn="0" w:firstRowLastColumn="0" w:lastRowFirstColumn="0" w:lastRowLastColumn="0"/>
              <w:rPr>
                <w:rFonts w:cstheme="minorHAnsi"/>
                <w:sz w:val="18"/>
                <w:szCs w:val="18"/>
                <w:lang w:val="en-GB"/>
              </w:rPr>
            </w:pPr>
            <w:proofErr w:type="spellStart"/>
            <w:r w:rsidRPr="001268B3">
              <w:rPr>
                <w:rFonts w:cstheme="minorHAnsi"/>
                <w:sz w:val="18"/>
                <w:szCs w:val="18"/>
                <w:lang w:val="en-GB"/>
              </w:rPr>
              <w:t>cal_sed</w:t>
            </w:r>
            <w:proofErr w:type="spellEnd"/>
          </w:p>
        </w:tc>
        <w:tc>
          <w:tcPr>
            <w:tcW w:w="2155" w:type="dxa"/>
            <w:shd w:val="clear" w:color="auto" w:fill="FFFFFF" w:themeFill="background1"/>
            <w:vAlign w:val="center"/>
          </w:tcPr>
          <w:p w14:paraId="4774A315" w14:textId="69AD59FF" w:rsidR="001268B3" w:rsidRPr="001268B3" w:rsidRDefault="001268B3" w:rsidP="007366D1">
            <w:pPr>
              <w:keepNext/>
              <w:cnfStyle w:val="000000100000" w:firstRow="0" w:lastRow="0" w:firstColumn="0" w:lastColumn="0" w:oddVBand="0" w:evenVBand="0" w:oddHBand="1" w:evenHBand="0" w:firstRowFirstColumn="0" w:firstRowLastColumn="0" w:lastRowFirstColumn="0" w:lastRowLastColumn="0"/>
              <w:rPr>
                <w:rFonts w:cstheme="minorHAnsi"/>
                <w:sz w:val="18"/>
                <w:szCs w:val="18"/>
                <w:lang w:val="en-GB"/>
              </w:rPr>
            </w:pPr>
            <w:r w:rsidRPr="001268B3">
              <w:rPr>
                <w:rFonts w:cstheme="minorHAnsi"/>
                <w:sz w:val="18"/>
                <w:szCs w:val="18"/>
                <w:lang w:val="en-GB"/>
              </w:rPr>
              <w:t>calcareous sediments</w:t>
            </w:r>
          </w:p>
        </w:tc>
        <w:tc>
          <w:tcPr>
            <w:tcW w:w="1335" w:type="dxa"/>
            <w:shd w:val="clear" w:color="auto" w:fill="FFFFFF" w:themeFill="background1"/>
            <w:vAlign w:val="center"/>
          </w:tcPr>
          <w:p w14:paraId="60A14407" w14:textId="671BE822" w:rsidR="001268B3" w:rsidRPr="001268B3" w:rsidRDefault="001268B3" w:rsidP="007366D1">
            <w:pPr>
              <w:keepNext/>
              <w:jc w:val="center"/>
              <w:cnfStyle w:val="000000100000" w:firstRow="0" w:lastRow="0" w:firstColumn="0" w:lastColumn="0" w:oddVBand="0" w:evenVBand="0" w:oddHBand="1" w:evenHBand="0" w:firstRowFirstColumn="0" w:firstRowLastColumn="0" w:lastRowFirstColumn="0" w:lastRowLastColumn="0"/>
              <w:rPr>
                <w:rFonts w:cstheme="minorHAnsi"/>
                <w:sz w:val="18"/>
                <w:szCs w:val="18"/>
                <w:lang w:val="en-GB"/>
              </w:rPr>
            </w:pPr>
            <w:r w:rsidRPr="001268B3">
              <w:rPr>
                <w:rFonts w:cstheme="minorHAnsi"/>
                <w:sz w:val="18"/>
                <w:szCs w:val="18"/>
                <w:lang w:val="en-GB"/>
              </w:rPr>
              <w:t>-</w:t>
            </w:r>
          </w:p>
        </w:tc>
        <w:tc>
          <w:tcPr>
            <w:tcW w:w="900" w:type="dxa"/>
            <w:shd w:val="clear" w:color="auto" w:fill="FFFFFF" w:themeFill="background1"/>
            <w:vAlign w:val="center"/>
          </w:tcPr>
          <w:p w14:paraId="25BBB3DC" w14:textId="4356D7AF" w:rsidR="001268B3" w:rsidRPr="001268B3" w:rsidRDefault="001268B3" w:rsidP="007366D1">
            <w:pPr>
              <w:cnfStyle w:val="000000100000" w:firstRow="0" w:lastRow="0" w:firstColumn="0" w:lastColumn="0" w:oddVBand="0" w:evenVBand="0" w:oddHBand="1" w:evenHBand="0" w:firstRowFirstColumn="0" w:firstRowLastColumn="0" w:lastRowFirstColumn="0" w:lastRowLastColumn="0"/>
              <w:rPr>
                <w:rFonts w:cstheme="minorHAnsi"/>
                <w:sz w:val="18"/>
                <w:szCs w:val="18"/>
                <w:lang w:val="en-GB"/>
              </w:rPr>
            </w:pPr>
            <w:r w:rsidRPr="001268B3">
              <w:rPr>
                <w:rFonts w:cstheme="minorHAnsi"/>
                <w:sz w:val="18"/>
                <w:szCs w:val="18"/>
                <w:lang w:val="en-GB"/>
              </w:rPr>
              <w:t>Vector-polygons</w:t>
            </w:r>
          </w:p>
        </w:tc>
        <w:tc>
          <w:tcPr>
            <w:tcW w:w="1123" w:type="dxa"/>
            <w:shd w:val="clear" w:color="auto" w:fill="FFFFFF" w:themeFill="background1"/>
            <w:vAlign w:val="center"/>
          </w:tcPr>
          <w:p w14:paraId="2CEFC74E" w14:textId="7E0E8410" w:rsidR="001268B3" w:rsidRPr="001268B3" w:rsidRDefault="001268B3" w:rsidP="007366D1">
            <w:pPr>
              <w:keepNext/>
              <w:jc w:val="center"/>
              <w:cnfStyle w:val="000000100000" w:firstRow="0" w:lastRow="0" w:firstColumn="0" w:lastColumn="0" w:oddVBand="0" w:evenVBand="0" w:oddHBand="1" w:evenHBand="0" w:firstRowFirstColumn="0" w:firstRowLastColumn="0" w:lastRowFirstColumn="0" w:lastRowLastColumn="0"/>
              <w:rPr>
                <w:rFonts w:cstheme="minorHAnsi"/>
                <w:sz w:val="18"/>
                <w:szCs w:val="18"/>
                <w:lang w:val="en-GB"/>
              </w:rPr>
            </w:pPr>
            <w:proofErr w:type="spellStart"/>
            <w:r w:rsidRPr="001268B3">
              <w:rPr>
                <w:rFonts w:cstheme="minorHAnsi"/>
                <w:sz w:val="18"/>
                <w:szCs w:val="18"/>
                <w:lang w:val="en-GB"/>
              </w:rPr>
              <w:t>n.a.</w:t>
            </w:r>
            <w:proofErr w:type="spellEnd"/>
          </w:p>
        </w:tc>
        <w:tc>
          <w:tcPr>
            <w:tcW w:w="1202" w:type="dxa"/>
            <w:shd w:val="clear" w:color="auto" w:fill="FFFFFF" w:themeFill="background1"/>
            <w:vAlign w:val="center"/>
          </w:tcPr>
          <w:p w14:paraId="05BDC0A6" w14:textId="1C515D40" w:rsidR="001268B3" w:rsidRPr="001268B3" w:rsidRDefault="001268B3" w:rsidP="007366D1">
            <w:pPr>
              <w:keepNext/>
              <w:cnfStyle w:val="000000100000" w:firstRow="0" w:lastRow="0" w:firstColumn="0" w:lastColumn="0" w:oddVBand="0" w:evenVBand="0" w:oddHBand="1" w:evenHBand="0" w:firstRowFirstColumn="0" w:firstRowLastColumn="0" w:lastRowFirstColumn="0" w:lastRowLastColumn="0"/>
              <w:rPr>
                <w:rFonts w:cstheme="minorHAnsi"/>
                <w:sz w:val="18"/>
                <w:szCs w:val="18"/>
                <w:lang w:val="en-GB"/>
              </w:rPr>
            </w:pPr>
            <w:r>
              <w:rPr>
                <w:rFonts w:cstheme="minorHAnsi"/>
                <w:sz w:val="18"/>
                <w:szCs w:val="18"/>
                <w:lang w:val="en-GB"/>
              </w:rPr>
              <w:t xml:space="preserve">Derived from </w:t>
            </w:r>
            <w:r>
              <w:rPr>
                <w:rFonts w:cstheme="minorHAnsi"/>
                <w:sz w:val="18"/>
                <w:szCs w:val="18"/>
                <w:lang w:val="en-GB"/>
              </w:rPr>
              <w:fldChar w:fldCharType="begin"/>
            </w:r>
            <w:r w:rsidR="00B360D1">
              <w:rPr>
                <w:rFonts w:cstheme="minorHAnsi"/>
                <w:sz w:val="18"/>
                <w:szCs w:val="18"/>
                <w:lang w:val="en-GB"/>
              </w:rPr>
              <w:instrText xml:space="preserve"> ADDIN ZOTERO_ITEM CSL_CITATION {"citationID":"FrbZMWpe","properties":{"formattedCitation":"(ICGC, 2006)","plainCitation":"(ICGC, 2006)","dontUpdate":true,"noteIndex":0},"citationItems":[{"id":909,"uris":["http://zotero.org/users/6459434/items/IH8JS3SF"],"itemData":{"id":909,"type":"dataset","publisher":"Institut Cartogràfic i Geològic de Catalunya","title":"Mapa de grups litològics de Catalunya 1:250.000 (1a edició)","URL":"https://www.icgc.cat/ca/Geoinformacio-i-mapes/Dades-i-productes/Geoinformacio-geologica-i-geofisica/Cartografia-geologica/Mapa-de-grups-litologics-de-Catalunya-1250000","author":[{"literal":"ICGC"}],"issued":{"date-parts":[["2006"]]}}}],"schema":"https://github.com/citation-style-language/schema/raw/master/csl-citation.json"} </w:instrText>
            </w:r>
            <w:r>
              <w:rPr>
                <w:rFonts w:cstheme="minorHAnsi"/>
                <w:sz w:val="18"/>
                <w:szCs w:val="18"/>
                <w:lang w:val="en-GB"/>
              </w:rPr>
              <w:fldChar w:fldCharType="separate"/>
            </w:r>
            <w:r w:rsidRPr="001268B3">
              <w:rPr>
                <w:rFonts w:ascii="Calibri" w:hAnsi="Calibri" w:cs="Calibri"/>
                <w:sz w:val="18"/>
                <w:lang w:val="en-GB"/>
              </w:rPr>
              <w:t>ICGC, 2006</w:t>
            </w:r>
            <w:r>
              <w:rPr>
                <w:rFonts w:cstheme="minorHAnsi"/>
                <w:sz w:val="18"/>
                <w:szCs w:val="18"/>
                <w:lang w:val="en-GB"/>
              </w:rPr>
              <w:fldChar w:fldCharType="end"/>
            </w:r>
          </w:p>
        </w:tc>
      </w:tr>
      <w:tr w:rsidR="00B360D1" w:rsidRPr="001268B3" w14:paraId="705BB7E6" w14:textId="77777777" w:rsidTr="0052170A">
        <w:tc>
          <w:tcPr>
            <w:cnfStyle w:val="001000000000" w:firstRow="0" w:lastRow="0" w:firstColumn="1" w:lastColumn="0" w:oddVBand="0" w:evenVBand="0" w:oddHBand="0" w:evenHBand="0" w:firstRowFirstColumn="0" w:firstRowLastColumn="0" w:lastRowFirstColumn="0" w:lastRowLastColumn="0"/>
            <w:tcW w:w="1225" w:type="dxa"/>
            <w:tcBorders>
              <w:bottom w:val="single" w:sz="4" w:space="0" w:color="auto"/>
            </w:tcBorders>
            <w:shd w:val="clear" w:color="auto" w:fill="D9D9D9" w:themeFill="background1" w:themeFillShade="D9"/>
            <w:vAlign w:val="center"/>
          </w:tcPr>
          <w:p w14:paraId="4F16B347" w14:textId="1DAC3EAD" w:rsidR="001268B3" w:rsidRPr="00B360D1" w:rsidRDefault="001268B3" w:rsidP="007366D1">
            <w:pPr>
              <w:keepNext/>
              <w:rPr>
                <w:rFonts w:cstheme="minorHAnsi"/>
                <w:b w:val="0"/>
                <w:bCs w:val="0"/>
                <w:sz w:val="18"/>
                <w:szCs w:val="18"/>
                <w:lang w:val="en-GB"/>
              </w:rPr>
            </w:pPr>
            <w:r w:rsidRPr="00B360D1">
              <w:rPr>
                <w:rFonts w:cstheme="minorHAnsi"/>
                <w:b w:val="0"/>
                <w:bCs w:val="0"/>
                <w:sz w:val="18"/>
                <w:szCs w:val="18"/>
                <w:lang w:val="en-GB"/>
              </w:rPr>
              <w:t>Soil properties and lithology</w:t>
            </w:r>
          </w:p>
        </w:tc>
        <w:tc>
          <w:tcPr>
            <w:tcW w:w="1479" w:type="dxa"/>
            <w:tcBorders>
              <w:bottom w:val="single" w:sz="4" w:space="0" w:color="auto"/>
            </w:tcBorders>
            <w:shd w:val="clear" w:color="auto" w:fill="D9D9D9" w:themeFill="background1" w:themeFillShade="D9"/>
            <w:vAlign w:val="center"/>
          </w:tcPr>
          <w:p w14:paraId="34E87DD1" w14:textId="20B09874" w:rsidR="001268B3" w:rsidRPr="001268B3" w:rsidRDefault="001268B3" w:rsidP="007366D1">
            <w:pPr>
              <w:keepNext/>
              <w:cnfStyle w:val="000000000000" w:firstRow="0" w:lastRow="0" w:firstColumn="0" w:lastColumn="0" w:oddVBand="0" w:evenVBand="0" w:oddHBand="0" w:evenHBand="0" w:firstRowFirstColumn="0" w:firstRowLastColumn="0" w:lastRowFirstColumn="0" w:lastRowLastColumn="0"/>
              <w:rPr>
                <w:rFonts w:cstheme="minorHAnsi"/>
                <w:sz w:val="18"/>
                <w:szCs w:val="18"/>
                <w:lang w:val="en-GB"/>
              </w:rPr>
            </w:pPr>
            <w:proofErr w:type="spellStart"/>
            <w:r w:rsidRPr="001268B3">
              <w:rPr>
                <w:rFonts w:cstheme="minorHAnsi"/>
                <w:sz w:val="18"/>
                <w:szCs w:val="18"/>
                <w:lang w:val="en-GB"/>
              </w:rPr>
              <w:t>sil_sed</w:t>
            </w:r>
            <w:proofErr w:type="spellEnd"/>
          </w:p>
        </w:tc>
        <w:tc>
          <w:tcPr>
            <w:tcW w:w="2155" w:type="dxa"/>
            <w:tcBorders>
              <w:bottom w:val="single" w:sz="4" w:space="0" w:color="auto"/>
            </w:tcBorders>
            <w:shd w:val="clear" w:color="auto" w:fill="D9D9D9" w:themeFill="background1" w:themeFillShade="D9"/>
            <w:vAlign w:val="center"/>
          </w:tcPr>
          <w:p w14:paraId="562F784B" w14:textId="28D59F6B" w:rsidR="001268B3" w:rsidRPr="001268B3" w:rsidRDefault="001268B3" w:rsidP="007366D1">
            <w:pPr>
              <w:keepNext/>
              <w:cnfStyle w:val="000000000000" w:firstRow="0" w:lastRow="0" w:firstColumn="0" w:lastColumn="0" w:oddVBand="0" w:evenVBand="0" w:oddHBand="0" w:evenHBand="0" w:firstRowFirstColumn="0" w:firstRowLastColumn="0" w:lastRowFirstColumn="0" w:lastRowLastColumn="0"/>
              <w:rPr>
                <w:rFonts w:cstheme="minorHAnsi"/>
                <w:sz w:val="18"/>
                <w:szCs w:val="18"/>
                <w:lang w:val="en-GB"/>
              </w:rPr>
            </w:pPr>
            <w:r w:rsidRPr="001268B3">
              <w:rPr>
                <w:rFonts w:cstheme="minorHAnsi"/>
                <w:sz w:val="18"/>
                <w:szCs w:val="18"/>
                <w:lang w:val="en-GB"/>
              </w:rPr>
              <w:t>siliceous sediments</w:t>
            </w:r>
          </w:p>
        </w:tc>
        <w:tc>
          <w:tcPr>
            <w:tcW w:w="1335" w:type="dxa"/>
            <w:tcBorders>
              <w:bottom w:val="single" w:sz="4" w:space="0" w:color="auto"/>
            </w:tcBorders>
            <w:shd w:val="clear" w:color="auto" w:fill="D9D9D9" w:themeFill="background1" w:themeFillShade="D9"/>
            <w:vAlign w:val="center"/>
          </w:tcPr>
          <w:p w14:paraId="7626A604" w14:textId="34A54641" w:rsidR="001268B3" w:rsidRPr="001268B3" w:rsidRDefault="001268B3" w:rsidP="007366D1">
            <w:pPr>
              <w:keepN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lang w:val="en-GB"/>
              </w:rPr>
            </w:pPr>
            <w:r w:rsidRPr="001268B3">
              <w:rPr>
                <w:rFonts w:cstheme="minorHAnsi"/>
                <w:sz w:val="18"/>
                <w:szCs w:val="18"/>
                <w:lang w:val="en-GB"/>
              </w:rPr>
              <w:t>-</w:t>
            </w:r>
          </w:p>
        </w:tc>
        <w:tc>
          <w:tcPr>
            <w:tcW w:w="900" w:type="dxa"/>
            <w:tcBorders>
              <w:bottom w:val="single" w:sz="4" w:space="0" w:color="auto"/>
            </w:tcBorders>
            <w:shd w:val="clear" w:color="auto" w:fill="D9D9D9" w:themeFill="background1" w:themeFillShade="D9"/>
            <w:vAlign w:val="center"/>
          </w:tcPr>
          <w:p w14:paraId="43BBE050" w14:textId="3E2AB485" w:rsidR="001268B3" w:rsidRPr="001268B3" w:rsidRDefault="001268B3" w:rsidP="007366D1">
            <w:pPr>
              <w:keepNext/>
              <w:cnfStyle w:val="000000000000" w:firstRow="0" w:lastRow="0" w:firstColumn="0" w:lastColumn="0" w:oddVBand="0" w:evenVBand="0" w:oddHBand="0" w:evenHBand="0" w:firstRowFirstColumn="0" w:firstRowLastColumn="0" w:lastRowFirstColumn="0" w:lastRowLastColumn="0"/>
              <w:rPr>
                <w:rFonts w:cstheme="minorHAnsi"/>
                <w:sz w:val="18"/>
                <w:szCs w:val="18"/>
                <w:lang w:val="en-GB"/>
              </w:rPr>
            </w:pPr>
            <w:r w:rsidRPr="001268B3">
              <w:rPr>
                <w:rFonts w:cstheme="minorHAnsi"/>
                <w:sz w:val="18"/>
                <w:szCs w:val="18"/>
                <w:lang w:val="en-GB"/>
              </w:rPr>
              <w:t>Vector-polygons</w:t>
            </w:r>
          </w:p>
        </w:tc>
        <w:tc>
          <w:tcPr>
            <w:tcW w:w="1123" w:type="dxa"/>
            <w:tcBorders>
              <w:bottom w:val="single" w:sz="4" w:space="0" w:color="auto"/>
            </w:tcBorders>
            <w:shd w:val="clear" w:color="auto" w:fill="D9D9D9" w:themeFill="background1" w:themeFillShade="D9"/>
            <w:vAlign w:val="center"/>
          </w:tcPr>
          <w:p w14:paraId="19993674" w14:textId="34F91618" w:rsidR="001268B3" w:rsidRPr="001268B3" w:rsidRDefault="001268B3" w:rsidP="007366D1">
            <w:pPr>
              <w:keepN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lang w:val="en-GB"/>
              </w:rPr>
            </w:pPr>
            <w:proofErr w:type="spellStart"/>
            <w:r w:rsidRPr="001268B3">
              <w:rPr>
                <w:rFonts w:cstheme="minorHAnsi"/>
                <w:sz w:val="18"/>
                <w:szCs w:val="18"/>
                <w:lang w:val="en-GB"/>
              </w:rPr>
              <w:t>n.a.</w:t>
            </w:r>
            <w:proofErr w:type="spellEnd"/>
          </w:p>
        </w:tc>
        <w:tc>
          <w:tcPr>
            <w:tcW w:w="1202" w:type="dxa"/>
            <w:tcBorders>
              <w:bottom w:val="single" w:sz="4" w:space="0" w:color="auto"/>
            </w:tcBorders>
            <w:shd w:val="clear" w:color="auto" w:fill="D9D9D9" w:themeFill="background1" w:themeFillShade="D9"/>
            <w:vAlign w:val="center"/>
          </w:tcPr>
          <w:p w14:paraId="25CACE5E" w14:textId="5D480D01" w:rsidR="001268B3" w:rsidRPr="001268B3" w:rsidRDefault="001268B3" w:rsidP="007366D1">
            <w:pPr>
              <w:keepNext/>
              <w:cnfStyle w:val="000000000000" w:firstRow="0" w:lastRow="0" w:firstColumn="0" w:lastColumn="0" w:oddVBand="0" w:evenVBand="0" w:oddHBand="0" w:evenHBand="0" w:firstRowFirstColumn="0" w:firstRowLastColumn="0" w:lastRowFirstColumn="0" w:lastRowLastColumn="0"/>
              <w:rPr>
                <w:rFonts w:cstheme="minorHAnsi"/>
                <w:sz w:val="18"/>
                <w:szCs w:val="18"/>
                <w:lang w:val="en-GB"/>
              </w:rPr>
            </w:pPr>
            <w:r>
              <w:rPr>
                <w:rFonts w:cstheme="minorHAnsi"/>
                <w:sz w:val="18"/>
                <w:szCs w:val="18"/>
                <w:lang w:val="en-GB"/>
              </w:rPr>
              <w:t xml:space="preserve">Derived from </w:t>
            </w:r>
            <w:r>
              <w:rPr>
                <w:rFonts w:cstheme="minorHAnsi"/>
                <w:sz w:val="18"/>
                <w:szCs w:val="18"/>
                <w:lang w:val="en-GB"/>
              </w:rPr>
              <w:fldChar w:fldCharType="begin"/>
            </w:r>
            <w:r w:rsidR="00B360D1">
              <w:rPr>
                <w:rFonts w:cstheme="minorHAnsi"/>
                <w:sz w:val="18"/>
                <w:szCs w:val="18"/>
                <w:lang w:val="en-GB"/>
              </w:rPr>
              <w:instrText xml:space="preserve"> ADDIN ZOTERO_ITEM CSL_CITATION {"citationID":"3lfdeLh3","properties":{"formattedCitation":"(ICGC, 2006)","plainCitation":"(ICGC, 2006)","dontUpdate":true,"noteIndex":0},"citationItems":[{"id":909,"uris":["http://zotero.org/users/6459434/items/IH8JS3SF"],"itemData":{"id":909,"type":"dataset","publisher":"Institut Cartogràfic i Geològic de Catalunya","title":"Mapa de grups litològics de Catalunya 1:250.000 (1a edició)","URL":"https://www.icgc.cat/ca/Geoinformacio-i-mapes/Dades-i-productes/Geoinformacio-geologica-i-geofisica/Cartografia-geologica/Mapa-de-grups-litologics-de-Catalunya-1250000","author":[{"literal":"ICGC"}],"issued":{"date-parts":[["2006"]]}}}],"schema":"https://github.com/citation-style-language/schema/raw/master/csl-citation.json"} </w:instrText>
            </w:r>
            <w:r>
              <w:rPr>
                <w:rFonts w:cstheme="minorHAnsi"/>
                <w:sz w:val="18"/>
                <w:szCs w:val="18"/>
                <w:lang w:val="en-GB"/>
              </w:rPr>
              <w:fldChar w:fldCharType="separate"/>
            </w:r>
            <w:r w:rsidRPr="001268B3">
              <w:rPr>
                <w:rFonts w:ascii="Calibri" w:hAnsi="Calibri" w:cs="Calibri"/>
                <w:sz w:val="18"/>
                <w:lang w:val="en-GB"/>
              </w:rPr>
              <w:t>ICGC, 2006</w:t>
            </w:r>
            <w:r>
              <w:rPr>
                <w:rFonts w:cstheme="minorHAnsi"/>
                <w:sz w:val="18"/>
                <w:szCs w:val="18"/>
                <w:lang w:val="en-GB"/>
              </w:rPr>
              <w:fldChar w:fldCharType="end"/>
            </w:r>
          </w:p>
        </w:tc>
      </w:tr>
      <w:tr w:rsidR="001268B3" w:rsidRPr="001268B3" w14:paraId="700DB3BA" w14:textId="77777777" w:rsidTr="007366D1">
        <w:trPr>
          <w:cnfStyle w:val="000000100000" w:firstRow="0" w:lastRow="0" w:firstColumn="0" w:lastColumn="0" w:oddVBand="0" w:evenVBand="0" w:oddHBand="1" w:evenHBand="0" w:firstRowFirstColumn="0" w:firstRowLastColumn="0" w:lastRowFirstColumn="0" w:lastRowLastColumn="0"/>
          <w:trHeight w:val="1274"/>
        </w:trPr>
        <w:tc>
          <w:tcPr>
            <w:cnfStyle w:val="001000000000" w:firstRow="0" w:lastRow="0" w:firstColumn="1" w:lastColumn="0" w:oddVBand="0" w:evenVBand="0" w:oddHBand="0" w:evenHBand="0" w:firstRowFirstColumn="0" w:firstRowLastColumn="0" w:lastRowFirstColumn="0" w:lastRowLastColumn="0"/>
            <w:tcW w:w="1225" w:type="dxa"/>
            <w:tcBorders>
              <w:top w:val="single" w:sz="4" w:space="0" w:color="auto"/>
            </w:tcBorders>
            <w:shd w:val="clear" w:color="auto" w:fill="FFFFFF" w:themeFill="background1"/>
            <w:vAlign w:val="center"/>
          </w:tcPr>
          <w:p w14:paraId="1DFA0D77" w14:textId="2BE291B0" w:rsidR="001268B3" w:rsidRPr="00B360D1" w:rsidRDefault="00B360D1" w:rsidP="007366D1">
            <w:pPr>
              <w:keepNext/>
              <w:rPr>
                <w:rFonts w:cstheme="minorHAnsi"/>
                <w:b w:val="0"/>
                <w:bCs w:val="0"/>
                <w:sz w:val="18"/>
                <w:szCs w:val="18"/>
                <w:lang w:val="en-GB"/>
              </w:rPr>
            </w:pPr>
            <w:r w:rsidRPr="00B360D1">
              <w:rPr>
                <w:rFonts w:cstheme="minorHAnsi"/>
                <w:b w:val="0"/>
                <w:bCs w:val="0"/>
                <w:sz w:val="18"/>
                <w:szCs w:val="18"/>
                <w:lang w:val="en-GB"/>
              </w:rPr>
              <w:t>Population influence</w:t>
            </w:r>
          </w:p>
        </w:tc>
        <w:tc>
          <w:tcPr>
            <w:tcW w:w="1479" w:type="dxa"/>
            <w:tcBorders>
              <w:top w:val="single" w:sz="4" w:space="0" w:color="auto"/>
            </w:tcBorders>
            <w:shd w:val="clear" w:color="auto" w:fill="FFFFFF" w:themeFill="background1"/>
            <w:vAlign w:val="center"/>
          </w:tcPr>
          <w:p w14:paraId="1CE35963" w14:textId="3D2EB8D6" w:rsidR="001268B3" w:rsidRPr="001268B3" w:rsidRDefault="00B360D1" w:rsidP="007366D1">
            <w:pPr>
              <w:keepNext/>
              <w:cnfStyle w:val="000000100000" w:firstRow="0" w:lastRow="0" w:firstColumn="0" w:lastColumn="0" w:oddVBand="0" w:evenVBand="0" w:oddHBand="1" w:evenHBand="0" w:firstRowFirstColumn="0" w:firstRowLastColumn="0" w:lastRowFirstColumn="0" w:lastRowLastColumn="0"/>
              <w:rPr>
                <w:rFonts w:cstheme="minorHAnsi"/>
                <w:sz w:val="18"/>
                <w:szCs w:val="18"/>
                <w:lang w:val="en-GB"/>
              </w:rPr>
            </w:pPr>
            <w:r w:rsidRPr="00B360D1">
              <w:rPr>
                <w:rFonts w:cstheme="minorHAnsi"/>
                <w:sz w:val="18"/>
                <w:szCs w:val="18"/>
                <w:lang w:val="en-GB"/>
              </w:rPr>
              <w:t>NTL_2013</w:t>
            </w:r>
          </w:p>
        </w:tc>
        <w:tc>
          <w:tcPr>
            <w:tcW w:w="2155" w:type="dxa"/>
            <w:tcBorders>
              <w:top w:val="single" w:sz="4" w:space="0" w:color="auto"/>
            </w:tcBorders>
            <w:shd w:val="clear" w:color="auto" w:fill="FFFFFF" w:themeFill="background1"/>
            <w:vAlign w:val="center"/>
          </w:tcPr>
          <w:p w14:paraId="58E8E58F" w14:textId="574CED39" w:rsidR="001268B3" w:rsidRPr="001268B3" w:rsidRDefault="00B360D1" w:rsidP="007366D1">
            <w:pPr>
              <w:keepNext/>
              <w:cnfStyle w:val="000000100000" w:firstRow="0" w:lastRow="0" w:firstColumn="0" w:lastColumn="0" w:oddVBand="0" w:evenVBand="0" w:oddHBand="1" w:evenHBand="0" w:firstRowFirstColumn="0" w:firstRowLastColumn="0" w:lastRowFirstColumn="0" w:lastRowLastColumn="0"/>
              <w:rPr>
                <w:rFonts w:cstheme="minorHAnsi"/>
                <w:sz w:val="18"/>
                <w:szCs w:val="18"/>
                <w:lang w:val="en-GB"/>
              </w:rPr>
            </w:pPr>
            <w:r w:rsidRPr="00B360D1">
              <w:rPr>
                <w:rFonts w:cstheme="minorHAnsi"/>
                <w:sz w:val="18"/>
                <w:szCs w:val="18"/>
                <w:lang w:val="en-GB"/>
              </w:rPr>
              <w:t>Night-time light intensity used as a proxy for human activities, extracted from the 2013 monthly cloud-free VIIRS DNB composite</w:t>
            </w:r>
          </w:p>
        </w:tc>
        <w:tc>
          <w:tcPr>
            <w:tcW w:w="1335" w:type="dxa"/>
            <w:tcBorders>
              <w:top w:val="single" w:sz="4" w:space="0" w:color="auto"/>
            </w:tcBorders>
            <w:shd w:val="clear" w:color="auto" w:fill="FFFFFF" w:themeFill="background1"/>
            <w:vAlign w:val="center"/>
          </w:tcPr>
          <w:p w14:paraId="79BB7A6F" w14:textId="60574F7D" w:rsidR="001268B3" w:rsidRPr="001268B3" w:rsidRDefault="00B360D1" w:rsidP="007366D1">
            <w:pPr>
              <w:keepNext/>
              <w:jc w:val="center"/>
              <w:cnfStyle w:val="000000100000" w:firstRow="0" w:lastRow="0" w:firstColumn="0" w:lastColumn="0" w:oddVBand="0" w:evenVBand="0" w:oddHBand="1" w:evenHBand="0" w:firstRowFirstColumn="0" w:firstRowLastColumn="0" w:lastRowFirstColumn="0" w:lastRowLastColumn="0"/>
              <w:rPr>
                <w:rFonts w:cstheme="minorHAnsi"/>
                <w:sz w:val="18"/>
                <w:szCs w:val="18"/>
                <w:lang w:val="en-GB"/>
              </w:rPr>
            </w:pPr>
            <w:proofErr w:type="spellStart"/>
            <w:r w:rsidRPr="00B360D1">
              <w:rPr>
                <w:rFonts w:cstheme="minorHAnsi"/>
                <w:sz w:val="18"/>
                <w:szCs w:val="18"/>
                <w:lang w:val="en-GB"/>
              </w:rPr>
              <w:t>nW</w:t>
            </w:r>
            <w:proofErr w:type="spellEnd"/>
            <w:r w:rsidRPr="00B360D1">
              <w:rPr>
                <w:rFonts w:cstheme="minorHAnsi"/>
                <w:sz w:val="18"/>
                <w:szCs w:val="18"/>
                <w:lang w:val="en-GB"/>
              </w:rPr>
              <w:t>/cm²/</w:t>
            </w:r>
            <w:proofErr w:type="spellStart"/>
            <w:r w:rsidRPr="00B360D1">
              <w:rPr>
                <w:rFonts w:cstheme="minorHAnsi"/>
                <w:sz w:val="18"/>
                <w:szCs w:val="18"/>
                <w:lang w:val="en-GB"/>
              </w:rPr>
              <w:t>sr</w:t>
            </w:r>
            <w:proofErr w:type="spellEnd"/>
          </w:p>
        </w:tc>
        <w:tc>
          <w:tcPr>
            <w:tcW w:w="900" w:type="dxa"/>
            <w:tcBorders>
              <w:top w:val="single" w:sz="4" w:space="0" w:color="auto"/>
            </w:tcBorders>
            <w:shd w:val="clear" w:color="auto" w:fill="FFFFFF" w:themeFill="background1"/>
            <w:vAlign w:val="center"/>
          </w:tcPr>
          <w:p w14:paraId="2854EC36" w14:textId="1168F16D" w:rsidR="001268B3" w:rsidRPr="001268B3" w:rsidRDefault="00B360D1" w:rsidP="007366D1">
            <w:pPr>
              <w:keepNext/>
              <w:cnfStyle w:val="000000100000" w:firstRow="0" w:lastRow="0" w:firstColumn="0" w:lastColumn="0" w:oddVBand="0" w:evenVBand="0" w:oddHBand="1" w:evenHBand="0" w:firstRowFirstColumn="0" w:firstRowLastColumn="0" w:lastRowFirstColumn="0" w:lastRowLastColumn="0"/>
              <w:rPr>
                <w:rFonts w:cstheme="minorHAnsi"/>
                <w:sz w:val="18"/>
                <w:szCs w:val="18"/>
                <w:lang w:val="en-GB"/>
              </w:rPr>
            </w:pPr>
            <w:r w:rsidRPr="00B360D1">
              <w:rPr>
                <w:rFonts w:cstheme="minorHAnsi"/>
                <w:sz w:val="18"/>
                <w:szCs w:val="18"/>
                <w:lang w:val="en-GB"/>
              </w:rPr>
              <w:t>Raster</w:t>
            </w:r>
          </w:p>
        </w:tc>
        <w:tc>
          <w:tcPr>
            <w:tcW w:w="1123" w:type="dxa"/>
            <w:tcBorders>
              <w:top w:val="single" w:sz="4" w:space="0" w:color="auto"/>
            </w:tcBorders>
            <w:shd w:val="clear" w:color="auto" w:fill="FFFFFF" w:themeFill="background1"/>
            <w:vAlign w:val="center"/>
          </w:tcPr>
          <w:p w14:paraId="5CF69F12" w14:textId="0DD6BA19" w:rsidR="001268B3" w:rsidRPr="001268B3" w:rsidRDefault="00B360D1" w:rsidP="007366D1">
            <w:pPr>
              <w:keepNext/>
              <w:jc w:val="center"/>
              <w:cnfStyle w:val="000000100000" w:firstRow="0" w:lastRow="0" w:firstColumn="0" w:lastColumn="0" w:oddVBand="0" w:evenVBand="0" w:oddHBand="1" w:evenHBand="0" w:firstRowFirstColumn="0" w:firstRowLastColumn="0" w:lastRowFirstColumn="0" w:lastRowLastColumn="0"/>
              <w:rPr>
                <w:rFonts w:cstheme="minorHAnsi"/>
                <w:sz w:val="18"/>
                <w:szCs w:val="18"/>
                <w:lang w:val="en-GB"/>
              </w:rPr>
            </w:pPr>
            <w:r>
              <w:rPr>
                <w:rFonts w:cstheme="minorHAnsi"/>
                <w:sz w:val="18"/>
                <w:szCs w:val="18"/>
                <w:lang w:val="en-GB"/>
              </w:rPr>
              <w:t>500 m</w:t>
            </w:r>
          </w:p>
        </w:tc>
        <w:tc>
          <w:tcPr>
            <w:tcW w:w="1202" w:type="dxa"/>
            <w:tcBorders>
              <w:top w:val="single" w:sz="4" w:space="0" w:color="auto"/>
            </w:tcBorders>
            <w:shd w:val="clear" w:color="auto" w:fill="FFFFFF" w:themeFill="background1"/>
            <w:vAlign w:val="center"/>
          </w:tcPr>
          <w:p w14:paraId="7C414C01" w14:textId="5185A1C3" w:rsidR="001268B3" w:rsidRPr="001268B3" w:rsidRDefault="00B360D1" w:rsidP="007366D1">
            <w:pPr>
              <w:keepNext/>
              <w:cnfStyle w:val="000000100000" w:firstRow="0" w:lastRow="0" w:firstColumn="0" w:lastColumn="0" w:oddVBand="0" w:evenVBand="0" w:oddHBand="1" w:evenHBand="0" w:firstRowFirstColumn="0" w:firstRowLastColumn="0" w:lastRowFirstColumn="0" w:lastRowLastColumn="0"/>
              <w:rPr>
                <w:rFonts w:cstheme="minorHAnsi"/>
                <w:sz w:val="18"/>
                <w:szCs w:val="18"/>
                <w:lang w:val="en-GB"/>
              </w:rPr>
            </w:pPr>
            <w:r>
              <w:rPr>
                <w:rFonts w:cstheme="minorHAnsi"/>
                <w:sz w:val="18"/>
                <w:szCs w:val="18"/>
                <w:lang w:val="en-GB"/>
              </w:rPr>
              <w:fldChar w:fldCharType="begin"/>
            </w:r>
            <w:r>
              <w:rPr>
                <w:rFonts w:cstheme="minorHAnsi"/>
                <w:sz w:val="18"/>
                <w:szCs w:val="18"/>
                <w:lang w:val="en-GB"/>
              </w:rPr>
              <w:instrText xml:space="preserve"> ADDIN ZOTERO_ITEM CSL_CITATION {"citationID":"mNKTyo39","properties":{"formattedCitation":"(Elvidge et al., 2017)","plainCitation":"(Elvidge et al., 2017)","noteIndex":0},"citationItems":[{"id":912,"uris":["http://zotero.org/users/6459434/items/2LHISVPN"],"itemData":{"id":912,"type":"article-journal","abstract":"The Visible Infrared Imaging Radiometer Suite (VIIRS) Day/Night Band (DNB) collects global low-light imaging data that have significant improvements over comparable data collected for 40 years by the DMSP Operational Linescan System. One of the prominent features of DNB data is the detection of electric lighting present on the Earth’s surface. Most of these lights are from human settlements. VIIRS collects source data that could be used to generate monthly and annual science grade global radiance maps of human settlements with electric lighting. There are a substantial number of steps involved in producing a product that has been cleaned to exclude background noise, solar and lunar contamination, data degraded by cloud cover, and features unrelated to electric lighting (e.g. fires, flares, volcanoes). This article describes the algorithms developed for the production of high-quality global VIIRS night-time lights. There is a broad base of science users for VIIRS night-time lights products, ranging from land-use scientists, urban geographers, ecologists, carbon modellers, astronomers, demographers, economists, and social scientists.","container-title":"International Journal of Remote Sensing","DOI":"10.1080/01431161.2017.1342050","ISSN":"0143-1161","issue":"21","note":"_eprint: https://doi.org/10.1080/01431161.2017.1342050","page":"5860-5879","publisher":"Taylor &amp; Francis","source":"Taylor and Francis+NEJM","title":"VIIRS night-time lights","volume":"38","author":[{"family":"Elvidge","given":"Christopher D"},{"family":"Baugh","given":"Kimberly"},{"family":"Zhizhin","given":"Mikhail"},{"family":"Hsu","given":"Feng Chi"},{"family":"Ghosh","given":"Tilottama"}],"issued":{"date-parts":[["2017",11,2]]}}}],"schema":"https://github.com/citation-style-language/schema/raw/master/csl-citation.json"} </w:instrText>
            </w:r>
            <w:r>
              <w:rPr>
                <w:rFonts w:cstheme="minorHAnsi"/>
                <w:sz w:val="18"/>
                <w:szCs w:val="18"/>
                <w:lang w:val="en-GB"/>
              </w:rPr>
              <w:fldChar w:fldCharType="separate"/>
            </w:r>
            <w:r w:rsidRPr="00B360D1">
              <w:rPr>
                <w:rFonts w:ascii="Calibri" w:hAnsi="Calibri" w:cs="Calibri"/>
                <w:sz w:val="18"/>
              </w:rPr>
              <w:t>Elvidge et al., 2017</w:t>
            </w:r>
            <w:r>
              <w:rPr>
                <w:rFonts w:cstheme="minorHAnsi"/>
                <w:sz w:val="18"/>
                <w:szCs w:val="18"/>
                <w:lang w:val="en-GB"/>
              </w:rPr>
              <w:fldChar w:fldCharType="end"/>
            </w:r>
          </w:p>
        </w:tc>
      </w:tr>
      <w:tr w:rsidR="00B360D1" w:rsidRPr="001268B3" w14:paraId="5F586A96" w14:textId="77777777" w:rsidTr="0052170A">
        <w:tc>
          <w:tcPr>
            <w:cnfStyle w:val="001000000000" w:firstRow="0" w:lastRow="0" w:firstColumn="1" w:lastColumn="0" w:oddVBand="0" w:evenVBand="0" w:oddHBand="0" w:evenHBand="0" w:firstRowFirstColumn="0" w:firstRowLastColumn="0" w:lastRowFirstColumn="0" w:lastRowLastColumn="0"/>
            <w:tcW w:w="1225" w:type="dxa"/>
            <w:tcBorders>
              <w:bottom w:val="single" w:sz="18" w:space="0" w:color="auto"/>
            </w:tcBorders>
            <w:shd w:val="clear" w:color="auto" w:fill="D9D9D9" w:themeFill="background1" w:themeFillShade="D9"/>
            <w:vAlign w:val="center"/>
          </w:tcPr>
          <w:p w14:paraId="24902ABA" w14:textId="4C5BEB4E" w:rsidR="001268B3" w:rsidRPr="00B360D1" w:rsidRDefault="00B360D1" w:rsidP="007366D1">
            <w:pPr>
              <w:keepNext/>
              <w:rPr>
                <w:rFonts w:cstheme="minorHAnsi"/>
                <w:b w:val="0"/>
                <w:bCs w:val="0"/>
                <w:sz w:val="18"/>
                <w:szCs w:val="18"/>
                <w:lang w:val="en-GB"/>
              </w:rPr>
            </w:pPr>
            <w:r w:rsidRPr="00B360D1">
              <w:rPr>
                <w:rFonts w:cstheme="minorHAnsi"/>
                <w:b w:val="0"/>
                <w:bCs w:val="0"/>
                <w:sz w:val="18"/>
                <w:szCs w:val="18"/>
                <w:lang w:val="en-GB"/>
              </w:rPr>
              <w:t>Population influence</w:t>
            </w:r>
          </w:p>
        </w:tc>
        <w:tc>
          <w:tcPr>
            <w:tcW w:w="1479" w:type="dxa"/>
            <w:tcBorders>
              <w:bottom w:val="single" w:sz="18" w:space="0" w:color="auto"/>
            </w:tcBorders>
            <w:shd w:val="clear" w:color="auto" w:fill="D9D9D9" w:themeFill="background1" w:themeFillShade="D9"/>
            <w:vAlign w:val="center"/>
          </w:tcPr>
          <w:p w14:paraId="49C3DA11" w14:textId="4CE94EB6" w:rsidR="001268B3" w:rsidRPr="001268B3" w:rsidRDefault="00B360D1" w:rsidP="007366D1">
            <w:pPr>
              <w:keepNext/>
              <w:cnfStyle w:val="000000000000" w:firstRow="0" w:lastRow="0" w:firstColumn="0" w:lastColumn="0" w:oddVBand="0" w:evenVBand="0" w:oddHBand="0" w:evenHBand="0" w:firstRowFirstColumn="0" w:firstRowLastColumn="0" w:lastRowFirstColumn="0" w:lastRowLastColumn="0"/>
              <w:rPr>
                <w:rFonts w:cstheme="minorHAnsi"/>
                <w:sz w:val="18"/>
                <w:szCs w:val="18"/>
                <w:lang w:val="en-GB"/>
              </w:rPr>
            </w:pPr>
            <w:r w:rsidRPr="00B360D1">
              <w:rPr>
                <w:rFonts w:cstheme="minorHAnsi"/>
                <w:sz w:val="18"/>
                <w:szCs w:val="18"/>
                <w:lang w:val="en-GB"/>
              </w:rPr>
              <w:t>Population_2015</w:t>
            </w:r>
          </w:p>
        </w:tc>
        <w:tc>
          <w:tcPr>
            <w:tcW w:w="2155" w:type="dxa"/>
            <w:tcBorders>
              <w:bottom w:val="single" w:sz="18" w:space="0" w:color="auto"/>
            </w:tcBorders>
            <w:shd w:val="clear" w:color="auto" w:fill="D9D9D9" w:themeFill="background1" w:themeFillShade="D9"/>
            <w:vAlign w:val="center"/>
          </w:tcPr>
          <w:p w14:paraId="7991A1DD" w14:textId="454E844B" w:rsidR="001268B3" w:rsidRPr="001268B3" w:rsidRDefault="00B360D1" w:rsidP="007366D1">
            <w:pPr>
              <w:keepNext/>
              <w:cnfStyle w:val="000000000000" w:firstRow="0" w:lastRow="0" w:firstColumn="0" w:lastColumn="0" w:oddVBand="0" w:evenVBand="0" w:oddHBand="0" w:evenHBand="0" w:firstRowFirstColumn="0" w:firstRowLastColumn="0" w:lastRowFirstColumn="0" w:lastRowLastColumn="0"/>
              <w:rPr>
                <w:rFonts w:cstheme="minorHAnsi"/>
                <w:sz w:val="18"/>
                <w:szCs w:val="18"/>
                <w:lang w:val="en-GB"/>
              </w:rPr>
            </w:pPr>
            <w:r w:rsidRPr="00B360D1">
              <w:rPr>
                <w:rFonts w:cstheme="minorHAnsi"/>
                <w:sz w:val="18"/>
                <w:szCs w:val="18"/>
                <w:lang w:val="en-GB"/>
              </w:rPr>
              <w:t>Human population from municipality level</w:t>
            </w:r>
          </w:p>
        </w:tc>
        <w:tc>
          <w:tcPr>
            <w:tcW w:w="1335" w:type="dxa"/>
            <w:tcBorders>
              <w:bottom w:val="single" w:sz="18" w:space="0" w:color="auto"/>
            </w:tcBorders>
            <w:shd w:val="clear" w:color="auto" w:fill="D9D9D9" w:themeFill="background1" w:themeFillShade="D9"/>
            <w:vAlign w:val="center"/>
          </w:tcPr>
          <w:p w14:paraId="62FBA227" w14:textId="3D55F340" w:rsidR="001268B3" w:rsidRPr="001268B3" w:rsidRDefault="00B360D1" w:rsidP="007366D1">
            <w:pPr>
              <w:keepN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lang w:val="en-GB"/>
              </w:rPr>
            </w:pPr>
            <w:r w:rsidRPr="00B360D1">
              <w:rPr>
                <w:rFonts w:cstheme="minorHAnsi"/>
                <w:sz w:val="18"/>
                <w:szCs w:val="18"/>
                <w:lang w:val="en-GB"/>
              </w:rPr>
              <w:t>Inhabitants</w:t>
            </w:r>
          </w:p>
        </w:tc>
        <w:tc>
          <w:tcPr>
            <w:tcW w:w="900" w:type="dxa"/>
            <w:tcBorders>
              <w:bottom w:val="single" w:sz="18" w:space="0" w:color="auto"/>
            </w:tcBorders>
            <w:shd w:val="clear" w:color="auto" w:fill="D9D9D9" w:themeFill="background1" w:themeFillShade="D9"/>
            <w:vAlign w:val="center"/>
          </w:tcPr>
          <w:p w14:paraId="6A88B092" w14:textId="02C0698D" w:rsidR="001268B3" w:rsidRPr="001268B3" w:rsidRDefault="00B360D1" w:rsidP="007366D1">
            <w:pPr>
              <w:keepNext/>
              <w:cnfStyle w:val="000000000000" w:firstRow="0" w:lastRow="0" w:firstColumn="0" w:lastColumn="0" w:oddVBand="0" w:evenVBand="0" w:oddHBand="0" w:evenHBand="0" w:firstRowFirstColumn="0" w:firstRowLastColumn="0" w:lastRowFirstColumn="0" w:lastRowLastColumn="0"/>
              <w:rPr>
                <w:rFonts w:cstheme="minorHAnsi"/>
                <w:sz w:val="18"/>
                <w:szCs w:val="18"/>
                <w:lang w:val="en-GB"/>
              </w:rPr>
            </w:pPr>
            <w:r>
              <w:rPr>
                <w:rFonts w:cstheme="minorHAnsi"/>
                <w:sz w:val="18"/>
                <w:szCs w:val="18"/>
                <w:lang w:val="en-GB"/>
              </w:rPr>
              <w:t>Vector</w:t>
            </w:r>
          </w:p>
        </w:tc>
        <w:tc>
          <w:tcPr>
            <w:tcW w:w="1123" w:type="dxa"/>
            <w:tcBorders>
              <w:bottom w:val="single" w:sz="18" w:space="0" w:color="auto"/>
            </w:tcBorders>
            <w:shd w:val="clear" w:color="auto" w:fill="D9D9D9" w:themeFill="background1" w:themeFillShade="D9"/>
            <w:vAlign w:val="center"/>
          </w:tcPr>
          <w:p w14:paraId="18EABB4A" w14:textId="7349A375" w:rsidR="001268B3" w:rsidRPr="001268B3" w:rsidRDefault="00B360D1" w:rsidP="007366D1">
            <w:pPr>
              <w:keepNext/>
              <w:jc w:val="center"/>
              <w:cnfStyle w:val="000000000000" w:firstRow="0" w:lastRow="0" w:firstColumn="0" w:lastColumn="0" w:oddVBand="0" w:evenVBand="0" w:oddHBand="0" w:evenHBand="0" w:firstRowFirstColumn="0" w:firstRowLastColumn="0" w:lastRowFirstColumn="0" w:lastRowLastColumn="0"/>
              <w:rPr>
                <w:rFonts w:cstheme="minorHAnsi"/>
                <w:sz w:val="18"/>
                <w:szCs w:val="18"/>
                <w:lang w:val="en-GB"/>
              </w:rPr>
            </w:pPr>
            <w:r>
              <w:rPr>
                <w:rFonts w:cstheme="minorHAnsi"/>
                <w:sz w:val="18"/>
                <w:szCs w:val="18"/>
                <w:lang w:val="en-GB"/>
              </w:rPr>
              <w:t>Municipality level</w:t>
            </w:r>
          </w:p>
        </w:tc>
        <w:tc>
          <w:tcPr>
            <w:tcW w:w="1202" w:type="dxa"/>
            <w:tcBorders>
              <w:bottom w:val="single" w:sz="18" w:space="0" w:color="auto"/>
            </w:tcBorders>
            <w:shd w:val="clear" w:color="auto" w:fill="D9D9D9" w:themeFill="background1" w:themeFillShade="D9"/>
            <w:vAlign w:val="center"/>
          </w:tcPr>
          <w:p w14:paraId="001FCF18" w14:textId="3B0F9AC8" w:rsidR="001268B3" w:rsidRPr="001268B3" w:rsidRDefault="00B360D1" w:rsidP="007366D1">
            <w:pPr>
              <w:keepNext/>
              <w:cnfStyle w:val="000000000000" w:firstRow="0" w:lastRow="0" w:firstColumn="0" w:lastColumn="0" w:oddVBand="0" w:evenVBand="0" w:oddHBand="0" w:evenHBand="0" w:firstRowFirstColumn="0" w:firstRowLastColumn="0" w:lastRowFirstColumn="0" w:lastRowLastColumn="0"/>
              <w:rPr>
                <w:rFonts w:cstheme="minorHAnsi"/>
                <w:sz w:val="18"/>
                <w:szCs w:val="18"/>
                <w:lang w:val="en-GB"/>
              </w:rPr>
            </w:pPr>
            <w:r>
              <w:rPr>
                <w:rFonts w:cstheme="minorHAnsi"/>
                <w:sz w:val="18"/>
                <w:szCs w:val="18"/>
                <w:lang w:val="en-GB"/>
              </w:rPr>
              <w:fldChar w:fldCharType="begin"/>
            </w:r>
            <w:r>
              <w:rPr>
                <w:rFonts w:cstheme="minorHAnsi"/>
                <w:sz w:val="18"/>
                <w:szCs w:val="18"/>
                <w:lang w:val="en-GB"/>
              </w:rPr>
              <w:instrText xml:space="preserve"> ADDIN ZOTERO_ITEM CSL_CITATION {"citationID":"QMo27TWN","properties":{"formattedCitation":"(IDESCAT, 2015)","plainCitation":"(IDESCAT, 2015)","noteIndex":0},"citationItems":[{"id":913,"uris":["http://zotero.org/users/6459434/items/U6PMKEEK"],"itemData":{"id":913,"type":"dataset","publisher":"Institut d'Estadística de Catalunya","title":"Habitants per municipi del 2015.","URL":"https://web.gencat.cat/ca/ciutadania/inici","author":[{"literal":"IDESCAT"}],"issued":{"date-parts":[["2015"]]}}}],"schema":"https://github.com/citation-style-language/schema/raw/master/csl-citation.json"} </w:instrText>
            </w:r>
            <w:r>
              <w:rPr>
                <w:rFonts w:cstheme="minorHAnsi"/>
                <w:sz w:val="18"/>
                <w:szCs w:val="18"/>
                <w:lang w:val="en-GB"/>
              </w:rPr>
              <w:fldChar w:fldCharType="separate"/>
            </w:r>
            <w:r w:rsidRPr="00B360D1">
              <w:rPr>
                <w:rFonts w:ascii="Calibri" w:hAnsi="Calibri" w:cs="Calibri"/>
                <w:sz w:val="18"/>
              </w:rPr>
              <w:t>IDESCAT, 2015</w:t>
            </w:r>
            <w:r>
              <w:rPr>
                <w:rFonts w:cstheme="minorHAnsi"/>
                <w:sz w:val="18"/>
                <w:szCs w:val="18"/>
                <w:lang w:val="en-GB"/>
              </w:rPr>
              <w:fldChar w:fldCharType="end"/>
            </w:r>
          </w:p>
        </w:tc>
      </w:tr>
    </w:tbl>
    <w:p w14:paraId="731EB18C" w14:textId="06B8A6FD" w:rsidR="00771AF3" w:rsidRPr="001268B3" w:rsidRDefault="00771AF3" w:rsidP="000A5788">
      <w:pPr>
        <w:keepNext/>
        <w:rPr>
          <w:lang w:val="en-GB"/>
        </w:rPr>
      </w:pPr>
    </w:p>
    <w:p w14:paraId="71DC7793" w14:textId="77777777" w:rsidR="00771AF3" w:rsidRPr="001268B3" w:rsidRDefault="00771AF3" w:rsidP="000A5788">
      <w:pPr>
        <w:keepNext/>
        <w:rPr>
          <w:lang w:val="en-GB"/>
        </w:rPr>
      </w:pPr>
    </w:p>
    <w:p w14:paraId="74DCA198" w14:textId="74EAE191" w:rsidR="000F226E" w:rsidRPr="001268B3" w:rsidRDefault="000F226E" w:rsidP="000A5788">
      <w:pPr>
        <w:keepNext/>
        <w:rPr>
          <w:lang w:val="en-GB"/>
        </w:rPr>
        <w:sectPr w:rsidR="000F226E" w:rsidRPr="001268B3" w:rsidSect="00771AF3">
          <w:pgSz w:w="11906" w:h="16838"/>
          <w:pgMar w:top="1417" w:right="1701" w:bottom="1417" w:left="993" w:header="708" w:footer="708" w:gutter="0"/>
          <w:cols w:space="708"/>
          <w:docGrid w:linePitch="360"/>
        </w:sectPr>
      </w:pPr>
    </w:p>
    <w:p w14:paraId="2C9EC4D8" w14:textId="614BD1CF" w:rsidR="00D44C89" w:rsidRPr="001268B3" w:rsidRDefault="008D53D3" w:rsidP="00DA48D6">
      <w:pPr>
        <w:rPr>
          <w:lang w:val="en-GB"/>
        </w:rPr>
      </w:pPr>
      <w:r>
        <w:rPr>
          <w:noProof/>
        </w:rPr>
        <w:lastRenderedPageBreak/>
        <mc:AlternateContent>
          <mc:Choice Requires="wpg">
            <w:drawing>
              <wp:anchor distT="0" distB="0" distL="114300" distR="114300" simplePos="0" relativeHeight="251665408" behindDoc="0" locked="0" layoutInCell="1" allowOverlap="1" wp14:anchorId="1FBE6F6F" wp14:editId="581209F4">
                <wp:simplePos x="0" y="0"/>
                <wp:positionH relativeFrom="column">
                  <wp:posOffset>160655</wp:posOffset>
                </wp:positionH>
                <wp:positionV relativeFrom="paragraph">
                  <wp:posOffset>0</wp:posOffset>
                </wp:positionV>
                <wp:extent cx="8719185" cy="5975985"/>
                <wp:effectExtent l="0" t="0" r="5715" b="5715"/>
                <wp:wrapTight wrapText="bothSides">
                  <wp:wrapPolygon edited="0">
                    <wp:start x="0" y="0"/>
                    <wp:lineTo x="0" y="21552"/>
                    <wp:lineTo x="21567" y="21552"/>
                    <wp:lineTo x="21567" y="0"/>
                    <wp:lineTo x="0" y="0"/>
                  </wp:wrapPolygon>
                </wp:wrapTight>
                <wp:docPr id="12" name="Grupo 12"/>
                <wp:cNvGraphicFramePr/>
                <a:graphic xmlns:a="http://schemas.openxmlformats.org/drawingml/2006/main">
                  <a:graphicData uri="http://schemas.microsoft.com/office/word/2010/wordprocessingGroup">
                    <wpg:wgp>
                      <wpg:cNvGrpSpPr/>
                      <wpg:grpSpPr>
                        <a:xfrm>
                          <a:off x="0" y="0"/>
                          <a:ext cx="8719185" cy="5975985"/>
                          <a:chOff x="0" y="0"/>
                          <a:chExt cx="8470900" cy="5795645"/>
                        </a:xfrm>
                      </wpg:grpSpPr>
                      <pic:pic xmlns:pic="http://schemas.openxmlformats.org/drawingml/2006/picture">
                        <pic:nvPicPr>
                          <pic:cNvPr id="10" name="Imagen 10"/>
                          <pic:cNvPicPr>
                            <a:picLocks noChangeAspect="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1073150"/>
                            <a:ext cx="8470900" cy="4722495"/>
                          </a:xfrm>
                          <a:prstGeom prst="rect">
                            <a:avLst/>
                          </a:prstGeom>
                          <a:noFill/>
                          <a:ln>
                            <a:noFill/>
                          </a:ln>
                        </pic:spPr>
                      </pic:pic>
                      <wps:wsp>
                        <wps:cNvPr id="11" name="Cuadro de texto 11"/>
                        <wps:cNvSpPr txBox="1"/>
                        <wps:spPr>
                          <a:xfrm>
                            <a:off x="0" y="0"/>
                            <a:ext cx="8470900" cy="1073150"/>
                          </a:xfrm>
                          <a:prstGeom prst="rect">
                            <a:avLst/>
                          </a:prstGeom>
                          <a:solidFill>
                            <a:prstClr val="white"/>
                          </a:solidFill>
                          <a:ln>
                            <a:noFill/>
                          </a:ln>
                        </wps:spPr>
                        <wps:txbx>
                          <w:txbxContent>
                            <w:p w14:paraId="63592988" w14:textId="1C165022" w:rsidR="00DA48D6" w:rsidRPr="00DA48D6" w:rsidRDefault="00DA48D6" w:rsidP="00DA48D6">
                              <w:pPr>
                                <w:pStyle w:val="Descripcin"/>
                                <w:jc w:val="both"/>
                                <w:rPr>
                                  <w:i w:val="0"/>
                                  <w:iCs w:val="0"/>
                                  <w:color w:val="auto"/>
                                  <w:sz w:val="16"/>
                                  <w:szCs w:val="16"/>
                                  <w:lang w:val="en-GB"/>
                                </w:rPr>
                              </w:pPr>
                              <w:r w:rsidRPr="00DA48D6">
                                <w:rPr>
                                  <w:b/>
                                  <w:bCs/>
                                  <w:i w:val="0"/>
                                  <w:iCs w:val="0"/>
                                  <w:color w:val="auto"/>
                                  <w:sz w:val="16"/>
                                  <w:szCs w:val="16"/>
                                  <w:lang w:val="en-GB"/>
                                </w:rPr>
                                <w:t>Table S</w:t>
                              </w:r>
                              <w:r w:rsidR="006472CC" w:rsidRPr="006472CC">
                                <w:rPr>
                                  <w:b/>
                                  <w:bCs/>
                                  <w:i w:val="0"/>
                                  <w:iCs w:val="0"/>
                                  <w:color w:val="auto"/>
                                  <w:sz w:val="16"/>
                                  <w:szCs w:val="16"/>
                                  <w:lang w:val="en-GB"/>
                                </w:rPr>
                                <w:t>2</w:t>
                              </w:r>
                              <w:r w:rsidR="004A4E47">
                                <w:rPr>
                                  <w:b/>
                                  <w:bCs/>
                                  <w:i w:val="0"/>
                                  <w:iCs w:val="0"/>
                                  <w:color w:val="auto"/>
                                  <w:sz w:val="16"/>
                                  <w:szCs w:val="16"/>
                                  <w:lang w:val="en-GB"/>
                                </w:rPr>
                                <w:t>.</w:t>
                              </w:r>
                              <w:r w:rsidRPr="00DA48D6">
                                <w:rPr>
                                  <w:i w:val="0"/>
                                  <w:iCs w:val="0"/>
                                  <w:color w:val="auto"/>
                                  <w:sz w:val="16"/>
                                  <w:szCs w:val="16"/>
                                  <w:lang w:val="en-GB"/>
                                </w:rPr>
                                <w:t xml:space="preserve"> </w:t>
                              </w:r>
                              <w:r w:rsidRPr="00DA48D6">
                                <w:rPr>
                                  <w:b/>
                                  <w:bCs/>
                                  <w:i w:val="0"/>
                                  <w:iCs w:val="0"/>
                                  <w:color w:val="auto"/>
                                  <w:sz w:val="16"/>
                                  <w:szCs w:val="16"/>
                                  <w:lang w:val="en-GB"/>
                                </w:rPr>
                                <w:t>Candidate XGBoost models evaluated during model selection.</w:t>
                              </w:r>
                              <w:r w:rsidRPr="00DA48D6">
                                <w:rPr>
                                  <w:i w:val="0"/>
                                  <w:iCs w:val="0"/>
                                  <w:color w:val="auto"/>
                                  <w:sz w:val="16"/>
                                  <w:szCs w:val="16"/>
                                  <w:lang w:val="en-GB"/>
                                </w:rPr>
                                <w:t xml:space="preserve"> Several candidate models were tested using alternative hyperparameter combinations and predictor sets. Initial models (M3-M22) excluded evapotranspiration (ET) and aridity-related variables, whereas subsequent models (M23-M46) incorporated these predictors to better represent water-stress processes. The following hyperparameters were evaluated using the R package xgboost (Chen et al., 2024): eta, learning rate; g, gamma; md, maximum tree depth; child, minimum child weight; col, colsample by tree; sub, subsample by tree; and nrounds, number of boosting rounds. Model performance was assessed using test multiclass log-loss (mlog-loss), the difference between training and test mlog-loss as an indicator of overfitting, overall accuracy, balanced accuracy, F1 score, and area under the receiver operating characteristic curve (AUC). Early stopping was set to five rounds; models for which training stopped before reaching the maximum number of rounds are identified with an asterisk (*) in the nrounds column. Although some candidate models achieved marginally higher predictive performance, differences among the best-performing models were small (&lt;1%). The final model (M38), highlighted with a red border, was selected because it combined high predictive performance with limited evidence of overfitting while retaining ecologically meaningful predictors directly related to shrub-to-forest transition and forest establishment processes. See Table S2 for a description of all predictor variables and their data sources.</w:t>
                              </w:r>
                            </w:p>
                            <w:p w14:paraId="6E9B2723" w14:textId="77777777" w:rsidR="00DA48D6" w:rsidRPr="00DA48D6" w:rsidRDefault="00DA48D6" w:rsidP="00DA48D6">
                              <w:pPr>
                                <w:pStyle w:val="Descripcin"/>
                                <w:rPr>
                                  <w:lang w:val="en-GB"/>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FBE6F6F" id="Grupo 12" o:spid="_x0000_s1026" style="position:absolute;margin-left:12.65pt;margin-top:0;width:686.55pt;height:470.55pt;z-index:251665408;mso-width-relative:margin;mso-height-relative:margin" coordsize="84709,57956"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0" o:spid="_x0000_s1027" type="#_x0000_t75" style="position:absolute;top:10731;width:84709;height:472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">
                  <v:imagedata r:id="rId6" o:title=""/>
                </v:shape>
                <v:shapetype id="_x0000_t202" coordsize="21600,21600" o:spt="202" path="m,l,21600r21600,l21600,xe">
                  <v:stroke joinstyle="miter"/>
                  <v:path gradientshapeok="t" o:connecttype="rect"/>
                </v:shapetype>
                <v:shape id="Cuadro de texto 11" o:spid="_x0000_s1028" type="#_x0000_t202" style="position:absolute;width:84709;height:107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" stroked="f">
                  <v:textbox inset="0,0,0,0">
                    <w:txbxContent>
                      <w:p w14:paraId="63592988" w14:textId="1C165022" w:rsidR="00DA48D6" w:rsidRPr="00DA48D6" w:rsidRDefault="00DA48D6" w:rsidP="00DA48D6">
                        <w:pPr>
                          <w:pStyle w:val="Descripcin"/>
                          <w:jc w:val="both"/>
                          <w:rPr>
                            <w:i w:val="0"/>
                            <w:iCs w:val="0"/>
                            <w:color w:val="auto"/>
                            <w:sz w:val="16"/>
                            <w:szCs w:val="16"/>
                            <w:lang w:val="en-GB"/>
                          </w:rPr>
                        </w:pPr>
                        <w:r w:rsidRPr="00DA48D6">
                          <w:rPr>
                            <w:b/>
                            <w:bCs/>
                            <w:i w:val="0"/>
                            <w:iCs w:val="0"/>
                            <w:color w:val="auto"/>
                            <w:sz w:val="16"/>
                            <w:szCs w:val="16"/>
                            <w:lang w:val="en-GB"/>
                          </w:rPr>
                          <w:t>Table S</w:t>
                        </w:r>
                        <w:r w:rsidR="006472CC" w:rsidRPr="006472CC">
                          <w:rPr>
                            <w:b/>
                            <w:bCs/>
                            <w:i w:val="0"/>
                            <w:iCs w:val="0"/>
                            <w:color w:val="auto"/>
                            <w:sz w:val="16"/>
                            <w:szCs w:val="16"/>
                            <w:lang w:val="en-GB"/>
                          </w:rPr>
                          <w:t>2</w:t>
                        </w:r>
                        <w:r w:rsidR="004A4E47">
                          <w:rPr>
                            <w:b/>
                            <w:bCs/>
                            <w:i w:val="0"/>
                            <w:iCs w:val="0"/>
                            <w:color w:val="auto"/>
                            <w:sz w:val="16"/>
                            <w:szCs w:val="16"/>
                            <w:lang w:val="en-GB"/>
                          </w:rPr>
                          <w:t>.</w:t>
                        </w:r>
                        <w:r w:rsidRPr="00DA48D6">
                          <w:rPr>
                            <w:i w:val="0"/>
                            <w:iCs w:val="0"/>
                            <w:color w:val="auto"/>
                            <w:sz w:val="16"/>
                            <w:szCs w:val="16"/>
                            <w:lang w:val="en-GB"/>
                          </w:rPr>
                          <w:t xml:space="preserve"> </w:t>
                        </w:r>
                        <w:r w:rsidRPr="00DA48D6">
                          <w:rPr>
                            <w:b/>
                            <w:bCs/>
                            <w:i w:val="0"/>
                            <w:iCs w:val="0"/>
                            <w:color w:val="auto"/>
                            <w:sz w:val="16"/>
                            <w:szCs w:val="16"/>
                            <w:lang w:val="en-GB"/>
                          </w:rPr>
                          <w:t>Candidate XGBoost models evaluated during model selection.</w:t>
                        </w:r>
                        <w:r w:rsidRPr="00DA48D6">
                          <w:rPr>
                            <w:i w:val="0"/>
                            <w:iCs w:val="0"/>
                            <w:color w:val="auto"/>
                            <w:sz w:val="16"/>
                            <w:szCs w:val="16"/>
                            <w:lang w:val="en-GB"/>
                          </w:rPr>
                          <w:t xml:space="preserve"> Several candidate models were tested using alternative hyperparameter combinations and predictor sets. Initial models (M3-M22) excluded evapotranspiration (ET) and aridity-related variables, whereas subsequent models (M23-M46) incorporated these predictors to better represent water-stress processes. The following hyperparameters were evaluated using the R package xgboost (Chen et al., 2024): eta, learning rate; g, gamma; md, maximum tree depth; child, minimum child weight; col, colsample by tree; sub, subsample by tree; and nrounds, number of boosting rounds. Model performance was assessed using test multiclass log-loss (mlog-loss), the difference between training and test mlog-loss as an indicator of overfitting, overall accuracy, balanced accuracy, F1 score, and area under the receiver operating characteristic curve (AUC). Early stopping was set to five rounds; models for which training stopped before reaching the maximum number of rounds are identified with an asterisk (*) in the nrounds column. Although some candidate models achieved marginally higher predictive performance, differences among the best-performing models were small (&lt;1%). The final model (M38), highlighted with a red border, was selected because it combined high predictive performance with limited evidence of overfitting while retaining ecologically meaningful predictors directly related to shrub-to-forest transition and forest establishment processes. See Table S2 for a description of all predictor variables and their data sources.</w:t>
                        </w:r>
                      </w:p>
                      <w:p w14:paraId="6E9B2723" w14:textId="77777777" w:rsidR="00DA48D6" w:rsidRPr="00DA48D6" w:rsidRDefault="00DA48D6" w:rsidP="00DA48D6">
                        <w:pPr>
                          <w:pStyle w:val="Descripcin"/>
                          <w:rPr>
                            <w:lang w:val="en-GB"/>
                          </w:rPr>
                        </w:pPr>
                      </w:p>
                    </w:txbxContent>
                  </v:textbox>
                </v:shape>
                <w10:wrap type="tight"/>
              </v:group>
            </w:pict>
          </mc:Fallback>
        </mc:AlternateContent>
      </w:r>
      <w:r w:rsidR="00DA48D6" w:rsidRPr="001268B3">
        <w:rPr>
          <w:lang w:val="en-GB"/>
        </w:rPr>
        <w:br w:type="page"/>
      </w:r>
    </w:p>
    <w:p w14:paraId="394C09AE" w14:textId="01534F5D" w:rsidR="00DA48D6" w:rsidRPr="001268B3" w:rsidRDefault="00DA48D6" w:rsidP="00DA48D6">
      <w:pPr>
        <w:rPr>
          <w:lang w:val="en-GB"/>
        </w:rPr>
        <w:sectPr w:rsidR="00DA48D6" w:rsidRPr="001268B3" w:rsidSect="00DA48D6">
          <w:pgSz w:w="16838" w:h="11906" w:orient="landscape"/>
          <w:pgMar w:top="993" w:right="1417" w:bottom="1701" w:left="1417" w:header="708" w:footer="708" w:gutter="0"/>
          <w:cols w:space="708"/>
          <w:docGrid w:linePitch="360"/>
        </w:sectPr>
      </w:pPr>
    </w:p>
    <w:p w14:paraId="18DCD2F6" w14:textId="466FA57A" w:rsidR="000A5788" w:rsidRPr="001268B3" w:rsidRDefault="000A5788" w:rsidP="000A5788">
      <w:pPr>
        <w:keepNext/>
        <w:rPr>
          <w:lang w:val="en-GB"/>
        </w:rPr>
      </w:pPr>
    </w:p>
    <w:p w14:paraId="77D4A041" w14:textId="1BB9CE4D" w:rsidR="00922C3F" w:rsidRPr="000A5788" w:rsidRDefault="00922C3F" w:rsidP="000A5788">
      <w:pPr>
        <w:keepNext/>
        <w:rPr>
          <w:lang w:val="en-GB"/>
        </w:rPr>
      </w:pPr>
    </w:p>
    <w:p w14:paraId="07F15824" w14:textId="08DA86A0" w:rsidR="000A5788" w:rsidRDefault="000A5788" w:rsidP="000A5788">
      <w:pPr>
        <w:rPr>
          <w:lang w:val="en-GB"/>
        </w:rPr>
      </w:pPr>
    </w:p>
    <w:p w14:paraId="319B7631" w14:textId="422C2788" w:rsidR="000A5788" w:rsidRDefault="00DA0509" w:rsidP="000A5788">
      <w:pPr>
        <w:rPr>
          <w:lang w:val="en-GB"/>
        </w:rPr>
      </w:pPr>
      <w:r>
        <w:rPr>
          <w:noProof/>
          <w:lang w:val="en-GB"/>
        </w:rPr>
        <mc:AlternateContent>
          <mc:Choice Requires="wpg">
            <w:drawing>
              <wp:anchor distT="0" distB="0" distL="114300" distR="114300" simplePos="0" relativeHeight="251663360" behindDoc="0" locked="0" layoutInCell="1" allowOverlap="1" wp14:anchorId="5BD697C7" wp14:editId="16B9B84C">
                <wp:simplePos x="0" y="0"/>
                <wp:positionH relativeFrom="column">
                  <wp:posOffset>-78105</wp:posOffset>
                </wp:positionH>
                <wp:positionV relativeFrom="paragraph">
                  <wp:posOffset>240030</wp:posOffset>
                </wp:positionV>
                <wp:extent cx="5645785" cy="4441825"/>
                <wp:effectExtent l="0" t="0" r="0" b="0"/>
                <wp:wrapSquare wrapText="bothSides"/>
                <wp:docPr id="3" name="Grupo 3"/>
                <wp:cNvGraphicFramePr/>
                <a:graphic xmlns:a="http://schemas.openxmlformats.org/drawingml/2006/main">
                  <a:graphicData uri="http://schemas.microsoft.com/office/word/2010/wordprocessingGroup">
                    <wpg:wgp>
                      <wpg:cNvGrpSpPr/>
                      <wpg:grpSpPr>
                        <a:xfrm>
                          <a:off x="0" y="0"/>
                          <a:ext cx="5645785" cy="4441825"/>
                          <a:chOff x="0" y="0"/>
                          <a:chExt cx="5397500" cy="4230141"/>
                        </a:xfrm>
                      </wpg:grpSpPr>
                      <pic:pic xmlns:pic="http://schemas.openxmlformats.org/drawingml/2006/picture">
                        <pic:nvPicPr>
                          <pic:cNvPr id="6" name="Imagen 6"/>
                          <pic:cNvPicPr>
                            <a:picLocks noChangeAspect="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397500" cy="3299460"/>
                          </a:xfrm>
                          <a:prstGeom prst="rect">
                            <a:avLst/>
                          </a:prstGeom>
                          <a:noFill/>
                          <a:ln>
                            <a:noFill/>
                          </a:ln>
                        </pic:spPr>
                      </pic:pic>
                      <wps:wsp>
                        <wps:cNvPr id="2" name="Cuadro de texto 2"/>
                        <wps:cNvSpPr txBox="1"/>
                        <wps:spPr>
                          <a:xfrm>
                            <a:off x="0" y="3410356"/>
                            <a:ext cx="5397500" cy="819785"/>
                          </a:xfrm>
                          <a:prstGeom prst="rect">
                            <a:avLst/>
                          </a:prstGeom>
                          <a:solidFill>
                            <a:prstClr val="white"/>
                          </a:solidFill>
                          <a:ln>
                            <a:noFill/>
                          </a:ln>
                        </wps:spPr>
                        <wps:txbx>
                          <w:txbxContent>
                            <w:p w14:paraId="7AA94421" w14:textId="7EEC9C4B" w:rsidR="000A5788" w:rsidRPr="000E3B31" w:rsidRDefault="000A5788" w:rsidP="000E3B31">
                              <w:pPr>
                                <w:keepNext/>
                                <w:rPr>
                                  <w:sz w:val="18"/>
                                  <w:szCs w:val="18"/>
                                  <w:lang w:val="en-GB"/>
                                </w:rPr>
                              </w:pPr>
                              <w:r w:rsidRPr="000A5788">
                                <w:rPr>
                                  <w:b/>
                                  <w:bCs/>
                                  <w:sz w:val="18"/>
                                  <w:szCs w:val="18"/>
                                  <w:lang w:val="en-GB"/>
                                </w:rPr>
                                <w:t>Figure S</w:t>
                              </w:r>
                              <w:r w:rsidRPr="000A5788">
                                <w:rPr>
                                  <w:b/>
                                  <w:bCs/>
                                  <w:sz w:val="18"/>
                                  <w:szCs w:val="18"/>
                                  <w:lang w:val="en-GB"/>
                                </w:rPr>
                                <w:fldChar w:fldCharType="begin"/>
                              </w:r>
                              <w:r w:rsidRPr="000A5788">
                                <w:rPr>
                                  <w:b/>
                                  <w:bCs/>
                                  <w:sz w:val="18"/>
                                  <w:szCs w:val="18"/>
                                  <w:lang w:val="en-GB"/>
                                </w:rPr>
                                <w:instrText xml:space="preserve"> SEQ Figure \* ARABIC </w:instrText>
                              </w:r>
                              <w:r w:rsidRPr="000A5788">
                                <w:rPr>
                                  <w:b/>
                                  <w:bCs/>
                                  <w:sz w:val="18"/>
                                  <w:szCs w:val="18"/>
                                  <w:lang w:val="en-GB"/>
                                </w:rPr>
                                <w:fldChar w:fldCharType="separate"/>
                              </w:r>
                              <w:r w:rsidRPr="000A5788">
                                <w:rPr>
                                  <w:b/>
                                  <w:bCs/>
                                  <w:sz w:val="18"/>
                                  <w:szCs w:val="18"/>
                                  <w:lang w:val="en-GB"/>
                                </w:rPr>
                                <w:t>1</w:t>
                              </w:r>
                              <w:r w:rsidRPr="000A5788">
                                <w:rPr>
                                  <w:b/>
                                  <w:bCs/>
                                  <w:sz w:val="18"/>
                                  <w:szCs w:val="18"/>
                                  <w:lang w:val="en-GB"/>
                                </w:rPr>
                                <w:fldChar w:fldCharType="end"/>
                              </w:r>
                              <w:r w:rsidR="004A4E47">
                                <w:rPr>
                                  <w:b/>
                                  <w:bCs/>
                                  <w:sz w:val="18"/>
                                  <w:szCs w:val="18"/>
                                  <w:lang w:val="en-GB"/>
                                </w:rPr>
                                <w:t>.</w:t>
                              </w:r>
                              <w:r w:rsidRPr="000A5788">
                                <w:rPr>
                                  <w:sz w:val="18"/>
                                  <w:szCs w:val="18"/>
                                  <w:lang w:val="en-GB"/>
                                </w:rPr>
                                <w:t xml:space="preserve"> </w:t>
                              </w:r>
                              <w:r w:rsidRPr="000A5788">
                                <w:rPr>
                                  <w:b/>
                                  <w:bCs/>
                                  <w:sz w:val="18"/>
                                  <w:szCs w:val="18"/>
                                  <w:lang w:val="en-GB"/>
                                </w:rPr>
                                <w:t>Elbow point plot for selecting top model predictors</w:t>
                              </w:r>
                              <w:r w:rsidRPr="000A5788">
                                <w:rPr>
                                  <w:sz w:val="18"/>
                                  <w:szCs w:val="18"/>
                                  <w:lang w:val="en-GB"/>
                                </w:rPr>
                                <w:t>. Elbow point plot shows the mean absolute SHAP values for each predictor, ranked in a descending order. Mean SHAP values were plotted in decreasing order to visually identify a drop-off point for the selection of which variables to discuss.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BD697C7" id="Grupo 3" o:spid="_x0000_s1029" style="position:absolute;margin-left:-6.15pt;margin-top:18.9pt;width:444.55pt;height:349.75pt;z-index:251663360;mso-width-relative:margin;mso-height-relative:margin" coordsize="53975,4230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">
                <v:shape id="Imagen 6" o:spid="_x0000_s1030" type="#_x0000_t75" style="position:absolute;width:53975;height:329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">
                  <v:imagedata r:id="rId8" o:title=""/>
                </v:shape>
                <v:shape id="Cuadro de texto 2" o:spid="_x0000_s1031" type="#_x0000_t202" style="position:absolute;top:34103;width:53975;height:81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" stroked="f">
                  <v:textbox inset="0,0,0,0">
                    <w:txbxContent>
                      <w:p w14:paraId="7AA94421" w14:textId="7EEC9C4B" w:rsidR="000A5788" w:rsidRPr="000E3B31" w:rsidRDefault="000A5788" w:rsidP="000E3B31">
                        <w:pPr>
                          <w:keepNext/>
                          <w:rPr>
                            <w:sz w:val="18"/>
                            <w:szCs w:val="18"/>
                            <w:lang w:val="en-GB"/>
                          </w:rPr>
                        </w:pPr>
                        <w:r w:rsidRPr="000A5788">
                          <w:rPr>
                            <w:b/>
                            <w:bCs/>
                            <w:sz w:val="18"/>
                            <w:szCs w:val="18"/>
                            <w:lang w:val="en-GB"/>
                          </w:rPr>
                          <w:t>Figure S</w:t>
                        </w:r>
                        <w:r w:rsidRPr="000A5788">
                          <w:rPr>
                            <w:b/>
                            <w:bCs/>
                            <w:sz w:val="18"/>
                            <w:szCs w:val="18"/>
                            <w:lang w:val="en-GB"/>
                          </w:rPr>
                          <w:fldChar w:fldCharType="begin"/>
                        </w:r>
                        <w:r w:rsidRPr="000A5788">
                          <w:rPr>
                            <w:b/>
                            <w:bCs/>
                            <w:sz w:val="18"/>
                            <w:szCs w:val="18"/>
                            <w:lang w:val="en-GB"/>
                          </w:rPr>
                          <w:instrText xml:space="preserve"> SEQ Figure \* ARABIC </w:instrText>
                        </w:r>
                        <w:r w:rsidRPr="000A5788">
                          <w:rPr>
                            <w:b/>
                            <w:bCs/>
                            <w:sz w:val="18"/>
                            <w:szCs w:val="18"/>
                            <w:lang w:val="en-GB"/>
                          </w:rPr>
                          <w:fldChar w:fldCharType="separate"/>
                        </w:r>
                        <w:r w:rsidRPr="000A5788">
                          <w:rPr>
                            <w:b/>
                            <w:bCs/>
                            <w:sz w:val="18"/>
                            <w:szCs w:val="18"/>
                            <w:lang w:val="en-GB"/>
                          </w:rPr>
                          <w:t>1</w:t>
                        </w:r>
                        <w:r w:rsidRPr="000A5788">
                          <w:rPr>
                            <w:b/>
                            <w:bCs/>
                            <w:sz w:val="18"/>
                            <w:szCs w:val="18"/>
                            <w:lang w:val="en-GB"/>
                          </w:rPr>
                          <w:fldChar w:fldCharType="end"/>
                        </w:r>
                        <w:r w:rsidR="004A4E47">
                          <w:rPr>
                            <w:b/>
                            <w:bCs/>
                            <w:sz w:val="18"/>
                            <w:szCs w:val="18"/>
                            <w:lang w:val="en-GB"/>
                          </w:rPr>
                          <w:t>.</w:t>
                        </w:r>
                        <w:r w:rsidRPr="000A5788">
                          <w:rPr>
                            <w:sz w:val="18"/>
                            <w:szCs w:val="18"/>
                            <w:lang w:val="en-GB"/>
                          </w:rPr>
                          <w:t xml:space="preserve"> </w:t>
                        </w:r>
                        <w:r w:rsidRPr="000A5788">
                          <w:rPr>
                            <w:b/>
                            <w:bCs/>
                            <w:sz w:val="18"/>
                            <w:szCs w:val="18"/>
                            <w:lang w:val="en-GB"/>
                          </w:rPr>
                          <w:t>Elbow point plot for selecting top model predictors</w:t>
                        </w:r>
                        <w:r w:rsidRPr="000A5788">
                          <w:rPr>
                            <w:sz w:val="18"/>
                            <w:szCs w:val="18"/>
                            <w:lang w:val="en-GB"/>
                          </w:rPr>
                          <w:t>. Elbow point plot shows the mean absolute SHAP values for each predictor, ranked in a descending order. Mean SHAP values were plotted in decreasing order to visually identify a drop-off point for the selection of which variables to discuss.</w:t>
                        </w:r>
                      </w:p>
                    </w:txbxContent>
                  </v:textbox>
                </v:shape>
                <w10:wrap type="square"/>
              </v:group>
            </w:pict>
          </mc:Fallback>
        </mc:AlternateContent>
      </w:r>
    </w:p>
    <w:p w14:paraId="2AAF83B4" w14:textId="0BBDC04D" w:rsidR="000A5788" w:rsidRDefault="000A5788" w:rsidP="000A5788">
      <w:pPr>
        <w:rPr>
          <w:lang w:val="en-GB"/>
        </w:rPr>
      </w:pPr>
    </w:p>
    <w:p w14:paraId="34C07DFD" w14:textId="57AE2029" w:rsidR="000A5788" w:rsidRDefault="000A5788" w:rsidP="000A5788">
      <w:pPr>
        <w:rPr>
          <w:lang w:val="en-GB"/>
        </w:rPr>
      </w:pPr>
    </w:p>
    <w:p w14:paraId="4E14A926" w14:textId="09A9F1FF" w:rsidR="000A5788" w:rsidRDefault="000A5788" w:rsidP="000A5788">
      <w:pPr>
        <w:rPr>
          <w:lang w:val="en-GB"/>
        </w:rPr>
      </w:pPr>
    </w:p>
    <w:p w14:paraId="57B57949" w14:textId="67FAC174" w:rsidR="000A5788" w:rsidRDefault="000A5788" w:rsidP="000A5788">
      <w:pPr>
        <w:rPr>
          <w:lang w:val="en-GB"/>
        </w:rPr>
      </w:pPr>
    </w:p>
    <w:p w14:paraId="19DC7A7A" w14:textId="3A534D0C" w:rsidR="000A5788" w:rsidRDefault="000A5788" w:rsidP="000A5788">
      <w:pPr>
        <w:rPr>
          <w:lang w:val="en-GB"/>
        </w:rPr>
      </w:pPr>
    </w:p>
    <w:p w14:paraId="28BF9E14" w14:textId="5A201B23" w:rsidR="000A5788" w:rsidRDefault="000A5788" w:rsidP="000A5788">
      <w:pPr>
        <w:rPr>
          <w:lang w:val="en-GB"/>
        </w:rPr>
      </w:pPr>
    </w:p>
    <w:p w14:paraId="1CBDFE8F" w14:textId="3FDB7C8E" w:rsidR="000A5788" w:rsidRDefault="000A5788" w:rsidP="000A5788">
      <w:pPr>
        <w:rPr>
          <w:lang w:val="en-GB"/>
        </w:rPr>
      </w:pPr>
    </w:p>
    <w:p w14:paraId="62462DCC" w14:textId="3957DFA0" w:rsidR="000A5788" w:rsidRDefault="000A5788" w:rsidP="000A5788">
      <w:pPr>
        <w:rPr>
          <w:lang w:val="en-GB"/>
        </w:rPr>
      </w:pPr>
    </w:p>
    <w:p w14:paraId="7B2AC1E8" w14:textId="325DD7BE" w:rsidR="000A5788" w:rsidRDefault="000A5788" w:rsidP="000A5788">
      <w:pPr>
        <w:rPr>
          <w:lang w:val="en-GB"/>
        </w:rPr>
      </w:pPr>
    </w:p>
    <w:p w14:paraId="552A749B" w14:textId="58C83D51" w:rsidR="000A5788" w:rsidRDefault="000A5788" w:rsidP="000A5788">
      <w:pPr>
        <w:rPr>
          <w:lang w:val="en-GB"/>
        </w:rPr>
      </w:pPr>
    </w:p>
    <w:p w14:paraId="14E5328E" w14:textId="37D13B2B" w:rsidR="000A5788" w:rsidRDefault="000A5788" w:rsidP="000A5788">
      <w:pPr>
        <w:rPr>
          <w:lang w:val="en-GB"/>
        </w:rPr>
      </w:pPr>
    </w:p>
    <w:p w14:paraId="70D7A255" w14:textId="1B7B7C2F" w:rsidR="000A5788" w:rsidRDefault="000A5788" w:rsidP="000A5788">
      <w:pPr>
        <w:rPr>
          <w:lang w:val="en-GB"/>
        </w:rPr>
      </w:pPr>
    </w:p>
    <w:p w14:paraId="6C253FD0" w14:textId="29E9D135" w:rsidR="000A5788" w:rsidRDefault="006472CC" w:rsidP="000A5788">
      <w:pPr>
        <w:rPr>
          <w:lang w:val="en-GB"/>
        </w:rPr>
      </w:pPr>
      <w:r>
        <w:rPr>
          <w:noProof/>
          <w:lang w:val="en-GB"/>
        </w:rPr>
        <w:lastRenderedPageBreak/>
        <mc:AlternateContent>
          <mc:Choice Requires="wpg">
            <w:drawing>
              <wp:anchor distT="0" distB="0" distL="114300" distR="114300" simplePos="0" relativeHeight="251659264" behindDoc="0" locked="0" layoutInCell="1" allowOverlap="1" wp14:anchorId="1092FD07" wp14:editId="5E981A63">
                <wp:simplePos x="0" y="0"/>
                <wp:positionH relativeFrom="column">
                  <wp:posOffset>426746</wp:posOffset>
                </wp:positionH>
                <wp:positionV relativeFrom="paragraph">
                  <wp:posOffset>233680</wp:posOffset>
                </wp:positionV>
                <wp:extent cx="4584700" cy="8036560"/>
                <wp:effectExtent l="0" t="0" r="6350" b="2540"/>
                <wp:wrapTight wrapText="bothSides">
                  <wp:wrapPolygon edited="0">
                    <wp:start x="0" y="0"/>
                    <wp:lineTo x="0" y="21556"/>
                    <wp:lineTo x="21540" y="21556"/>
                    <wp:lineTo x="21540" y="0"/>
                    <wp:lineTo x="0" y="0"/>
                  </wp:wrapPolygon>
                </wp:wrapTight>
                <wp:docPr id="4" name="Grupo 4"/>
                <wp:cNvGraphicFramePr/>
                <a:graphic xmlns:a="http://schemas.openxmlformats.org/drawingml/2006/main">
                  <a:graphicData uri="http://schemas.microsoft.com/office/word/2010/wordprocessingGroup">
                    <wpg:wgp>
                      <wpg:cNvGrpSpPr/>
                      <wpg:grpSpPr>
                        <a:xfrm>
                          <a:off x="0" y="0"/>
                          <a:ext cx="4584700" cy="8036560"/>
                          <a:chOff x="0" y="0"/>
                          <a:chExt cx="4234180" cy="7701120"/>
                        </a:xfrm>
                      </wpg:grpSpPr>
                      <pic:pic xmlns:pic="http://schemas.openxmlformats.org/drawingml/2006/picture">
                        <pic:nvPicPr>
                          <pic:cNvPr id="8" name="Imagen 8"/>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234180" cy="4981575"/>
                          </a:xfrm>
                          <a:prstGeom prst="rect">
                            <a:avLst/>
                          </a:prstGeom>
                          <a:noFill/>
                          <a:ln>
                            <a:noFill/>
                          </a:ln>
                        </pic:spPr>
                      </pic:pic>
                      <wps:wsp>
                        <wps:cNvPr id="1" name="Cuadro de texto 1"/>
                        <wps:cNvSpPr txBox="1"/>
                        <wps:spPr>
                          <a:xfrm>
                            <a:off x="0" y="5039818"/>
                            <a:ext cx="4234180" cy="2661302"/>
                          </a:xfrm>
                          <a:prstGeom prst="rect">
                            <a:avLst/>
                          </a:prstGeom>
                          <a:solidFill>
                            <a:prstClr val="white"/>
                          </a:solidFill>
                          <a:ln>
                            <a:noFill/>
                          </a:ln>
                        </wps:spPr>
                        <wps:txbx>
                          <w:txbxContent>
                            <w:p w14:paraId="77E23025" w14:textId="26BC976E" w:rsidR="000A5788" w:rsidRPr="003D100A" w:rsidRDefault="000A5788" w:rsidP="003D100A">
                              <w:pPr>
                                <w:jc w:val="both"/>
                                <w:rPr>
                                  <w:sz w:val="18"/>
                                  <w:szCs w:val="18"/>
                                  <w:lang w:val="en-GB"/>
                                </w:rPr>
                              </w:pPr>
                              <w:r w:rsidRPr="000A5788">
                                <w:rPr>
                                  <w:b/>
                                  <w:bCs/>
                                  <w:sz w:val="18"/>
                                  <w:szCs w:val="18"/>
                                  <w:lang w:val="en-GB"/>
                                </w:rPr>
                                <w:t xml:space="preserve">Figure </w:t>
                              </w:r>
                              <w:r>
                                <w:rPr>
                                  <w:b/>
                                  <w:bCs/>
                                  <w:sz w:val="18"/>
                                  <w:szCs w:val="18"/>
                                  <w:lang w:val="en-GB"/>
                                </w:rPr>
                                <w:t>S</w:t>
                              </w:r>
                              <w:r w:rsidRPr="000A5788">
                                <w:rPr>
                                  <w:b/>
                                  <w:bCs/>
                                  <w:sz w:val="18"/>
                                  <w:szCs w:val="18"/>
                                  <w:lang w:val="en-GB"/>
                                </w:rPr>
                                <w:fldChar w:fldCharType="begin"/>
                              </w:r>
                              <w:r w:rsidRPr="000A5788">
                                <w:rPr>
                                  <w:b/>
                                  <w:bCs/>
                                  <w:sz w:val="18"/>
                                  <w:szCs w:val="18"/>
                                  <w:lang w:val="en-GB"/>
                                </w:rPr>
                                <w:instrText xml:space="preserve"> SEQ Figure \* ARABIC </w:instrText>
                              </w:r>
                              <w:r w:rsidRPr="000A5788">
                                <w:rPr>
                                  <w:b/>
                                  <w:bCs/>
                                  <w:sz w:val="18"/>
                                  <w:szCs w:val="18"/>
                                  <w:lang w:val="en-GB"/>
                                </w:rPr>
                                <w:fldChar w:fldCharType="separate"/>
                              </w:r>
                              <w:r>
                                <w:rPr>
                                  <w:b/>
                                  <w:bCs/>
                                  <w:noProof/>
                                  <w:sz w:val="18"/>
                                  <w:szCs w:val="18"/>
                                  <w:lang w:val="en-GB"/>
                                </w:rPr>
                                <w:t>2</w:t>
                              </w:r>
                              <w:r w:rsidRPr="000A5788">
                                <w:rPr>
                                  <w:b/>
                                  <w:bCs/>
                                  <w:sz w:val="18"/>
                                  <w:szCs w:val="18"/>
                                  <w:lang w:val="en-GB"/>
                                </w:rPr>
                                <w:fldChar w:fldCharType="end"/>
                              </w:r>
                              <w:r w:rsidR="004A4E47">
                                <w:rPr>
                                  <w:b/>
                                  <w:bCs/>
                                  <w:sz w:val="18"/>
                                  <w:szCs w:val="18"/>
                                  <w:lang w:val="en-GB"/>
                                </w:rPr>
                                <w:t>.</w:t>
                              </w:r>
                              <w:r w:rsidRPr="000A5788">
                                <w:rPr>
                                  <w:b/>
                                  <w:bCs/>
                                  <w:sz w:val="18"/>
                                  <w:szCs w:val="18"/>
                                  <w:lang w:val="en-GB"/>
                                </w:rPr>
                                <w:t xml:space="preserve"> SHAP dependence plots showing the interaction between surrounding forest cover and climatic variables in the classification of shrub-to-forest transition</w:t>
                              </w:r>
                              <w:r w:rsidRPr="000A5788">
                                <w:rPr>
                                  <w:sz w:val="18"/>
                                  <w:szCs w:val="18"/>
                                  <w:lang w:val="en-GB"/>
                                </w:rPr>
                                <w:t>.</w:t>
                              </w:r>
                              <w:r w:rsidRPr="000A5788">
                                <w:rPr>
                                  <w:sz w:val="18"/>
                                  <w:szCs w:val="18"/>
                                  <w:lang w:val="en-GB"/>
                                </w:rPr>
                                <w:br/>
                                <w:t>The x-axis represents the percentage of surrounding forest cover in 1987, while the y-axis shows the corresponding SHAP values (i.e., the marginal contribution of forest cover to the model prediction). Positive SHAP values indicate higher probability of forest transition, whereas negative values indicate shrub persistence. Points are coloured according to the value of the interacting climatic variable in each panel. The dashed line represents a SHAP value of 0. (a) Mean annual temperature. Lower temperatures are more frequently associated with positive SHAP values at high forest cover, indicating more favourable conditions for forest transition. (b) Maximum temperature in the warmest month. Lower maximum temperatures favour transition at high forest cover, whereas higher temperatures reduce transition likelihood. (c) Minimum temperature in the coldest month. Lower temperatures are associated with higher transition probability, while warmer conditions reduce establishment success. (d) Precipitation in the driest quarter. Higher precipitation levels are associated with increased transition probability at high forest cover. (e) Precipitation in the wettest quarter. Similarly, higher precipitation is associated with positive SHAP values, indicating more favourable conditions for forest transition.</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092FD07" id="Grupo 4" o:spid="_x0000_s1032" style="position:absolute;margin-left:33.6pt;margin-top:18.4pt;width:361pt;height:632.8pt;z-index:251659264;mso-width-relative:margin;mso-height-relative:margin" coordsize="42341,770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">
                <v:shape id="Imagen 8" o:spid="_x0000_s1033" type="#_x0000_t75" style="position:absolute;width:42341;height:498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">
                  <v:imagedata r:id="rId10" o:title=""/>
                </v:shape>
                <v:shape id="Cuadro de texto 1" o:spid="_x0000_s1034" type="#_x0000_t202" style="position:absolute;top:50398;width:42341;height:266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" stroked="f">
                  <v:textbox inset="0,0,0,0">
                    <w:txbxContent>
                      <w:p w14:paraId="77E23025" w14:textId="26BC976E" w:rsidR="000A5788" w:rsidRPr="003D100A" w:rsidRDefault="000A5788" w:rsidP="003D100A">
                        <w:pPr>
                          <w:jc w:val="both"/>
                          <w:rPr>
                            <w:sz w:val="18"/>
                            <w:szCs w:val="18"/>
                            <w:lang w:val="en-GB"/>
                          </w:rPr>
                        </w:pPr>
                        <w:r w:rsidRPr="000A5788">
                          <w:rPr>
                            <w:b/>
                            <w:bCs/>
                            <w:sz w:val="18"/>
                            <w:szCs w:val="18"/>
                            <w:lang w:val="en-GB"/>
                          </w:rPr>
                          <w:t xml:space="preserve">Figure </w:t>
                        </w:r>
                        <w:r>
                          <w:rPr>
                            <w:b/>
                            <w:bCs/>
                            <w:sz w:val="18"/>
                            <w:szCs w:val="18"/>
                            <w:lang w:val="en-GB"/>
                          </w:rPr>
                          <w:t>S</w:t>
                        </w:r>
                        <w:r w:rsidRPr="000A5788">
                          <w:rPr>
                            <w:b/>
                            <w:bCs/>
                            <w:sz w:val="18"/>
                            <w:szCs w:val="18"/>
                            <w:lang w:val="en-GB"/>
                          </w:rPr>
                          <w:fldChar w:fldCharType="begin"/>
                        </w:r>
                        <w:r w:rsidRPr="000A5788">
                          <w:rPr>
                            <w:b/>
                            <w:bCs/>
                            <w:sz w:val="18"/>
                            <w:szCs w:val="18"/>
                            <w:lang w:val="en-GB"/>
                          </w:rPr>
                          <w:instrText xml:space="preserve"> SEQ Figure \* ARABIC </w:instrText>
                        </w:r>
                        <w:r w:rsidRPr="000A5788">
                          <w:rPr>
                            <w:b/>
                            <w:bCs/>
                            <w:sz w:val="18"/>
                            <w:szCs w:val="18"/>
                            <w:lang w:val="en-GB"/>
                          </w:rPr>
                          <w:fldChar w:fldCharType="separate"/>
                        </w:r>
                        <w:r>
                          <w:rPr>
                            <w:b/>
                            <w:bCs/>
                            <w:noProof/>
                            <w:sz w:val="18"/>
                            <w:szCs w:val="18"/>
                            <w:lang w:val="en-GB"/>
                          </w:rPr>
                          <w:t>2</w:t>
                        </w:r>
                        <w:r w:rsidRPr="000A5788">
                          <w:rPr>
                            <w:b/>
                            <w:bCs/>
                            <w:sz w:val="18"/>
                            <w:szCs w:val="18"/>
                            <w:lang w:val="en-GB"/>
                          </w:rPr>
                          <w:fldChar w:fldCharType="end"/>
                        </w:r>
                        <w:r w:rsidR="004A4E47">
                          <w:rPr>
                            <w:b/>
                            <w:bCs/>
                            <w:sz w:val="18"/>
                            <w:szCs w:val="18"/>
                            <w:lang w:val="en-GB"/>
                          </w:rPr>
                          <w:t>.</w:t>
                        </w:r>
                        <w:r w:rsidRPr="000A5788">
                          <w:rPr>
                            <w:b/>
                            <w:bCs/>
                            <w:sz w:val="18"/>
                            <w:szCs w:val="18"/>
                            <w:lang w:val="en-GB"/>
                          </w:rPr>
                          <w:t xml:space="preserve"> SHAP dependence plots showing the interaction between surrounding forest cover and climatic variables in the classification of shrub-to-forest transition</w:t>
                        </w:r>
                        <w:r w:rsidRPr="000A5788">
                          <w:rPr>
                            <w:sz w:val="18"/>
                            <w:szCs w:val="18"/>
                            <w:lang w:val="en-GB"/>
                          </w:rPr>
                          <w:t>.</w:t>
                        </w:r>
                        <w:r w:rsidRPr="000A5788">
                          <w:rPr>
                            <w:sz w:val="18"/>
                            <w:szCs w:val="18"/>
                            <w:lang w:val="en-GB"/>
                          </w:rPr>
                          <w:br/>
                          <w:t>The x-axis represents the percentage of surrounding forest cover in 1987, while the y-axis shows the corresponding SHAP values (i.e., the marginal contribution of forest cover to the model prediction). Positive SHAP values indicate higher probability of forest transition, whereas negative values indicate shrub persistence. Points are coloured according to the value of the interacting climatic variable in each panel. The dashed line represents a SHAP value of 0. (a) Mean annual temperature. Lower temperatures are more frequently associated with positive SHAP values at high forest cover, indicating more favourable conditions for forest transition. (b) Maximum temperature in the warmest month. Lower maximum temperatures favour transition at high forest cover, whereas higher temperatures reduce transition likelihood. (c) Minimum temperature in the coldest month. Lower temperatures are associated with higher transition probability, while warmer conditions reduce establishment success. (d) Precipitation in the driest quarter. Higher precipitation levels are associated with increased transition probability at high forest cover. (e) Precipitation in the wettest quarter. Similarly, higher precipitation is associated with positive SHAP values, indicating more favourable conditions for forest transition.</w:t>
                        </w:r>
                      </w:p>
                    </w:txbxContent>
                  </v:textbox>
                </v:shape>
                <w10:wrap type="tight"/>
              </v:group>
            </w:pict>
          </mc:Fallback>
        </mc:AlternateContent>
      </w:r>
    </w:p>
    <w:p w14:paraId="70793C78" w14:textId="0C39B364" w:rsidR="000A5788" w:rsidRDefault="000A5788" w:rsidP="000A5788">
      <w:pPr>
        <w:rPr>
          <w:lang w:val="en-GB"/>
        </w:rPr>
      </w:pPr>
    </w:p>
    <w:p w14:paraId="1CA3CA23" w14:textId="528E6D24" w:rsidR="006472CC" w:rsidRDefault="006472CC" w:rsidP="000A5788">
      <w:pPr>
        <w:rPr>
          <w:lang w:val="en-GB"/>
        </w:rPr>
      </w:pPr>
    </w:p>
    <w:p w14:paraId="3CFDE268" w14:textId="72E391EF" w:rsidR="006472CC" w:rsidRDefault="006472CC" w:rsidP="000A5788">
      <w:pPr>
        <w:rPr>
          <w:lang w:val="en-GB"/>
        </w:rPr>
      </w:pPr>
    </w:p>
    <w:p w14:paraId="1F627C15" w14:textId="203EE7A8" w:rsidR="006472CC" w:rsidRDefault="006472CC" w:rsidP="000A5788">
      <w:pPr>
        <w:rPr>
          <w:lang w:val="en-GB"/>
        </w:rPr>
      </w:pPr>
    </w:p>
    <w:p w14:paraId="2849CA16" w14:textId="31DA6E5B" w:rsidR="006472CC" w:rsidRDefault="006472CC" w:rsidP="000A5788">
      <w:pPr>
        <w:rPr>
          <w:lang w:val="en-GB"/>
        </w:rPr>
      </w:pPr>
    </w:p>
    <w:p w14:paraId="23C87406" w14:textId="5C17D149" w:rsidR="006472CC" w:rsidRDefault="006472CC" w:rsidP="000A5788">
      <w:pPr>
        <w:rPr>
          <w:lang w:val="en-GB"/>
        </w:rPr>
      </w:pPr>
    </w:p>
    <w:p w14:paraId="18C4C5D3" w14:textId="4FE5DD22" w:rsidR="006472CC" w:rsidRDefault="006472CC" w:rsidP="000A5788">
      <w:pPr>
        <w:rPr>
          <w:lang w:val="en-GB"/>
        </w:rPr>
      </w:pPr>
    </w:p>
    <w:p w14:paraId="40614502" w14:textId="6EA12787" w:rsidR="006472CC" w:rsidRDefault="006472CC" w:rsidP="000A5788">
      <w:pPr>
        <w:rPr>
          <w:lang w:val="en-GB"/>
        </w:rPr>
      </w:pPr>
    </w:p>
    <w:p w14:paraId="37766306" w14:textId="53C1B61E" w:rsidR="006472CC" w:rsidRDefault="006472CC" w:rsidP="000A5788">
      <w:pPr>
        <w:rPr>
          <w:lang w:val="en-GB"/>
        </w:rPr>
      </w:pPr>
    </w:p>
    <w:p w14:paraId="49748E0A" w14:textId="1779FA1D" w:rsidR="006472CC" w:rsidRDefault="006472CC" w:rsidP="000A5788">
      <w:pPr>
        <w:rPr>
          <w:lang w:val="en-GB"/>
        </w:rPr>
      </w:pPr>
    </w:p>
    <w:p w14:paraId="3D7CF444" w14:textId="7DB3A459" w:rsidR="006472CC" w:rsidRDefault="006472CC" w:rsidP="000A5788">
      <w:pPr>
        <w:rPr>
          <w:lang w:val="en-GB"/>
        </w:rPr>
      </w:pPr>
    </w:p>
    <w:p w14:paraId="6FB4EDC1" w14:textId="0B11F609" w:rsidR="006472CC" w:rsidRDefault="006472CC" w:rsidP="000A5788">
      <w:pPr>
        <w:rPr>
          <w:lang w:val="en-GB"/>
        </w:rPr>
      </w:pPr>
    </w:p>
    <w:p w14:paraId="4B18608E" w14:textId="013D04A7" w:rsidR="006472CC" w:rsidRDefault="006472CC" w:rsidP="000A5788">
      <w:pPr>
        <w:rPr>
          <w:lang w:val="en-GB"/>
        </w:rPr>
      </w:pPr>
    </w:p>
    <w:p w14:paraId="1CE81EB6" w14:textId="0FEEEDC2" w:rsidR="006472CC" w:rsidRDefault="006472CC" w:rsidP="000A5788">
      <w:pPr>
        <w:rPr>
          <w:lang w:val="en-GB"/>
        </w:rPr>
      </w:pPr>
    </w:p>
    <w:p w14:paraId="5C23EEF3" w14:textId="6992BCB3" w:rsidR="006472CC" w:rsidRDefault="006472CC" w:rsidP="000A5788">
      <w:pPr>
        <w:rPr>
          <w:lang w:val="en-GB"/>
        </w:rPr>
      </w:pPr>
    </w:p>
    <w:p w14:paraId="3D5E0E12" w14:textId="5C4EA9B8" w:rsidR="006472CC" w:rsidRDefault="006472CC" w:rsidP="000A5788">
      <w:pPr>
        <w:rPr>
          <w:lang w:val="en-GB"/>
        </w:rPr>
      </w:pPr>
    </w:p>
    <w:p w14:paraId="50D1E83C" w14:textId="1FC73152" w:rsidR="006472CC" w:rsidRDefault="006472CC" w:rsidP="000A5788">
      <w:pPr>
        <w:rPr>
          <w:lang w:val="en-GB"/>
        </w:rPr>
      </w:pPr>
    </w:p>
    <w:p w14:paraId="37BBE35E" w14:textId="3E0E590D" w:rsidR="006472CC" w:rsidRDefault="006472CC" w:rsidP="000A5788">
      <w:pPr>
        <w:rPr>
          <w:lang w:val="en-GB"/>
        </w:rPr>
      </w:pPr>
    </w:p>
    <w:p w14:paraId="477B21A3" w14:textId="59C642DB" w:rsidR="006472CC" w:rsidRDefault="006472CC" w:rsidP="000A5788">
      <w:pPr>
        <w:rPr>
          <w:lang w:val="en-GB"/>
        </w:rPr>
      </w:pPr>
    </w:p>
    <w:p w14:paraId="25FFA0D4" w14:textId="5AC9B39D" w:rsidR="006472CC" w:rsidRDefault="006472CC" w:rsidP="000A5788">
      <w:pPr>
        <w:rPr>
          <w:lang w:val="en-GB"/>
        </w:rPr>
      </w:pPr>
    </w:p>
    <w:p w14:paraId="06FC7CA2" w14:textId="1F460A3A" w:rsidR="006472CC" w:rsidRDefault="006472CC" w:rsidP="000A5788">
      <w:pPr>
        <w:rPr>
          <w:lang w:val="en-GB"/>
        </w:rPr>
      </w:pPr>
    </w:p>
    <w:p w14:paraId="5D030F76" w14:textId="59750B24" w:rsidR="006472CC" w:rsidRDefault="006472CC" w:rsidP="000A5788">
      <w:pPr>
        <w:rPr>
          <w:lang w:val="en-GB"/>
        </w:rPr>
      </w:pPr>
    </w:p>
    <w:p w14:paraId="7A3945C8" w14:textId="02370478" w:rsidR="006472CC" w:rsidRDefault="006472CC" w:rsidP="000A5788">
      <w:pPr>
        <w:rPr>
          <w:lang w:val="en-GB"/>
        </w:rPr>
      </w:pPr>
    </w:p>
    <w:p w14:paraId="13B317FC" w14:textId="58ABCE5A" w:rsidR="006472CC" w:rsidRDefault="006472CC" w:rsidP="000A5788">
      <w:pPr>
        <w:rPr>
          <w:lang w:val="en-GB"/>
        </w:rPr>
      </w:pPr>
    </w:p>
    <w:p w14:paraId="52183F31" w14:textId="073D153E" w:rsidR="006472CC" w:rsidRDefault="006472CC" w:rsidP="000A5788">
      <w:pPr>
        <w:rPr>
          <w:lang w:val="en-GB"/>
        </w:rPr>
      </w:pPr>
    </w:p>
    <w:p w14:paraId="4D64A837" w14:textId="299624C4" w:rsidR="006472CC" w:rsidRDefault="006472CC" w:rsidP="000A5788">
      <w:pPr>
        <w:rPr>
          <w:lang w:val="en-GB"/>
        </w:rPr>
      </w:pPr>
    </w:p>
    <w:p w14:paraId="000D446E" w14:textId="1806DF8B" w:rsidR="006472CC" w:rsidRDefault="006472CC" w:rsidP="000A5788">
      <w:pPr>
        <w:rPr>
          <w:lang w:val="en-GB"/>
        </w:rPr>
      </w:pPr>
    </w:p>
    <w:p w14:paraId="5ABA9816" w14:textId="43695B27" w:rsidR="006472CC" w:rsidRDefault="006472CC" w:rsidP="000A5788">
      <w:pPr>
        <w:rPr>
          <w:lang w:val="en-GB"/>
        </w:rPr>
      </w:pPr>
    </w:p>
    <w:p w14:paraId="3BDAC2A8" w14:textId="526A788D" w:rsidR="006472CC" w:rsidRDefault="006472CC" w:rsidP="000A5788">
      <w:pPr>
        <w:rPr>
          <w:lang w:val="en-GB"/>
        </w:rPr>
      </w:pPr>
    </w:p>
    <w:p w14:paraId="599FAB0A" w14:textId="5D717519" w:rsidR="006472CC" w:rsidRDefault="006472CC" w:rsidP="000A5788">
      <w:pPr>
        <w:rPr>
          <w:lang w:val="en-GB"/>
        </w:rPr>
      </w:pPr>
    </w:p>
    <w:p w14:paraId="1A813B56" w14:textId="20206791" w:rsidR="006472CC" w:rsidRDefault="00300C2F" w:rsidP="006472CC">
      <w:pPr>
        <w:rPr>
          <w:b/>
          <w:bCs/>
          <w:lang w:val="en-GB"/>
        </w:rPr>
      </w:pPr>
      <w:r>
        <w:rPr>
          <w:b/>
          <w:bCs/>
          <w:lang w:val="en-GB"/>
        </w:rPr>
        <w:lastRenderedPageBreak/>
        <w:t>Supplementary</w:t>
      </w:r>
      <w:r w:rsidR="006472CC" w:rsidRPr="006472CC">
        <w:rPr>
          <w:b/>
          <w:bCs/>
          <w:lang w:val="en-GB"/>
        </w:rPr>
        <w:t xml:space="preserve"> references</w:t>
      </w:r>
    </w:p>
    <w:p w14:paraId="05CEBC72" w14:textId="08936B1F" w:rsidR="006472CC" w:rsidRPr="006472CC" w:rsidRDefault="006472CC" w:rsidP="006472CC">
      <w:pPr>
        <w:rPr>
          <w:b/>
          <w:bCs/>
          <w:lang w:val="en-GB"/>
        </w:rPr>
      </w:pPr>
      <w:r>
        <w:rPr>
          <w:lang w:val="en-GB"/>
        </w:rPr>
        <w:fldChar w:fldCharType="begin"/>
      </w:r>
      <w:r w:rsidRPr="006472CC">
        <w:instrText xml:space="preserve"> ADDIN ZOTERO_BIBL {"uncited":[],"omitted":[],"custom":[]} CSL_BIBLIOGRAPHY </w:instrText>
      </w:r>
      <w:r>
        <w:rPr>
          <w:lang w:val="en-GB"/>
        </w:rPr>
        <w:fldChar w:fldCharType="separate"/>
      </w:r>
      <w:r w:rsidRPr="006472CC">
        <w:br/>
        <w:t xml:space="preserve">Ballabio, C., Lugato, E., Fernández-Ugalde, O., Orgiazzi, A., Jones, A., Borrelli, P., Montanarella, L., Panagos, P. 2019. </w:t>
      </w:r>
      <w:r w:rsidRPr="006472CC">
        <w:rPr>
          <w:lang w:val="en-GB"/>
        </w:rPr>
        <w:t xml:space="preserve">Mapping LUCAS topsoil chemical properties at European scale using Gaussian process regression. </w:t>
      </w:r>
      <w:r w:rsidRPr="006472CC">
        <w:rPr>
          <w:i/>
          <w:iCs/>
          <w:lang w:val="en-GB"/>
        </w:rPr>
        <w:t>Geoderma</w:t>
      </w:r>
      <w:r w:rsidRPr="006472CC">
        <w:rPr>
          <w:lang w:val="en-GB"/>
        </w:rPr>
        <w:t xml:space="preserve"> 355, 113912. 10.1016/j.geoderma.2019.113912</w:t>
      </w:r>
      <w:r w:rsidRPr="006472CC">
        <w:rPr>
          <w:lang w:val="en-GB"/>
        </w:rPr>
        <w:br/>
      </w:r>
      <w:r w:rsidRPr="006472CC">
        <w:rPr>
          <w:lang w:val="en-GB"/>
        </w:rPr>
        <w:br/>
        <w:t xml:space="preserve">Ballabio, C., Panagos, P., Monatanarella, L. 2016. Mapping topsoil physical properties at European scale using the LUCAS database. </w:t>
      </w:r>
      <w:r w:rsidRPr="006472CC">
        <w:rPr>
          <w:i/>
          <w:iCs/>
          <w:lang w:val="en-GB"/>
        </w:rPr>
        <w:t>Geoderma</w:t>
      </w:r>
      <w:r w:rsidRPr="006472CC">
        <w:rPr>
          <w:lang w:val="en-GB"/>
        </w:rPr>
        <w:t xml:space="preserve"> 261, 110–123. 10.1016/j.geoderma.2015.07.006</w:t>
      </w:r>
    </w:p>
    <w:p w14:paraId="1E9C99FD" w14:textId="77777777" w:rsidR="006472CC" w:rsidRDefault="006472CC" w:rsidP="006472CC">
      <w:pPr>
        <w:pStyle w:val="Bibliografa"/>
      </w:pPr>
      <w:r w:rsidRPr="006472CC">
        <w:rPr>
          <w:lang w:val="en-GB"/>
        </w:rPr>
        <w:t xml:space="preserve">Conrad, O. 2014. </w:t>
      </w:r>
      <w:r w:rsidRPr="006472CC">
        <w:rPr>
          <w:i/>
          <w:iCs/>
          <w:lang w:val="en-GB"/>
        </w:rPr>
        <w:t>Topographic Wetness Index (One Step)</w:t>
      </w:r>
      <w:r w:rsidRPr="006472CC">
        <w:rPr>
          <w:lang w:val="en-GB"/>
        </w:rPr>
        <w:t xml:space="preserve"> [software]. </w:t>
      </w:r>
      <w:r w:rsidRPr="006472CC">
        <w:t xml:space="preserve">SAGA 9.3.1 | Tool Library Documentation. </w:t>
      </w:r>
    </w:p>
    <w:p w14:paraId="4504EB5D" w14:textId="7FA6B404" w:rsidR="006472CC" w:rsidRPr="000A5788" w:rsidRDefault="006472CC" w:rsidP="006472CC">
      <w:pPr>
        <w:pStyle w:val="Bibliografa"/>
        <w:rPr>
          <w:lang w:val="en-GB"/>
        </w:rPr>
      </w:pPr>
      <w:r w:rsidRPr="006472CC">
        <w:t xml:space="preserve">Durante, P., Requena-Mullor, J. M., Vargas, R., Guevara, M., Alcaraz-Segura, D., Oyonarte, C. 2024. </w:t>
      </w:r>
      <w:r w:rsidRPr="006472CC">
        <w:rPr>
          <w:lang w:val="en-GB"/>
        </w:rPr>
        <w:t xml:space="preserve">Soil organic carbon maps and associated uncertainty at 90 m for peninsular Spain. </w:t>
      </w:r>
      <w:r w:rsidRPr="006472CC">
        <w:rPr>
          <w:i/>
          <w:iCs/>
          <w:lang w:val="en-GB"/>
        </w:rPr>
        <w:t>Earth System Science Data Discussions</w:t>
      </w:r>
      <w:r w:rsidRPr="006472CC">
        <w:rPr>
          <w:lang w:val="en-GB"/>
        </w:rPr>
        <w:t xml:space="preserve"> 1–29. 10.5194/essd-2024-431</w:t>
      </w:r>
      <w:r w:rsidRPr="006472CC">
        <w:rPr>
          <w:lang w:val="en-GB"/>
        </w:rPr>
        <w:br/>
      </w:r>
      <w:r w:rsidRPr="006472CC">
        <w:rPr>
          <w:lang w:val="en-GB"/>
        </w:rPr>
        <w:br/>
        <w:t xml:space="preserve">Elvidge, C. D., Baugh, K., Zhizhin, M., Hsu, F. C., Ghosh, T. 2017. VIIRS night-time lights. </w:t>
      </w:r>
      <w:r w:rsidRPr="006472CC">
        <w:rPr>
          <w:i/>
          <w:iCs/>
          <w:lang w:val="en-GB"/>
        </w:rPr>
        <w:t>International Journal of Remote Sensing</w:t>
      </w:r>
      <w:r w:rsidRPr="006472CC">
        <w:rPr>
          <w:lang w:val="en-GB"/>
        </w:rPr>
        <w:t xml:space="preserve"> 38, 5860–5879. 10.1080/01431161.2017.1342050</w:t>
      </w:r>
      <w:r w:rsidRPr="006472CC">
        <w:rPr>
          <w:lang w:val="en-GB"/>
        </w:rPr>
        <w:br/>
      </w:r>
      <w:r w:rsidRPr="006472CC">
        <w:rPr>
          <w:lang w:val="en-GB"/>
        </w:rPr>
        <w:br/>
        <w:t xml:space="preserve">Generalitat de Catalunya. </w:t>
      </w:r>
      <w:r w:rsidRPr="006472CC">
        <w:t xml:space="preserve">2024. </w:t>
      </w:r>
      <w:r w:rsidRPr="006472CC">
        <w:rPr>
          <w:i/>
          <w:iCs/>
        </w:rPr>
        <w:t>Mapa d’usos i cobertes del sòl 1987 - 2022</w:t>
      </w:r>
      <w:r w:rsidRPr="006472CC">
        <w:t>. Departament d’Acció Climàtica, Alimentació i Agenda Rural. https://agricultura.gencat.cat/ca/serveis/cartografia-sig/bases-cartografiques/usos-sol-subsol/usos-sol/ (accessed 20 June 2024).</w:t>
      </w:r>
      <w:r w:rsidRPr="006472CC">
        <w:br/>
        <w:t xml:space="preserve"> </w:t>
      </w:r>
      <w:r w:rsidRPr="006472CC">
        <w:br/>
        <w:t xml:space="preserve">ICGC. 2006. </w:t>
      </w:r>
      <w:r w:rsidRPr="006472CC">
        <w:rPr>
          <w:i/>
          <w:iCs/>
        </w:rPr>
        <w:t>Mapa de grups litològics de Catalunya 1:250.000 (1a edició)</w:t>
      </w:r>
      <w:r w:rsidRPr="006472CC">
        <w:t>. Institut Cartogràfic i Geològic de Catalunya. https://www.icgc.cat/ca/Geoinformacio-i-mapes/Dades-i-productes/Geoinformacio-geologica-i-geofisica/Cartografia-geologica/Mapa-de-grups-litologics-de-Catalunya-1250000</w:t>
      </w:r>
      <w:r w:rsidRPr="006472CC">
        <w:br/>
      </w:r>
      <w:r w:rsidRPr="006472CC">
        <w:br/>
        <w:t xml:space="preserve">ICGC. 2011. </w:t>
      </w:r>
      <w:r w:rsidRPr="006472CC">
        <w:rPr>
          <w:i/>
          <w:iCs/>
        </w:rPr>
        <w:t>Modelo de elevaciones del terreno de 15x15 m</w:t>
      </w:r>
      <w:r w:rsidRPr="006472CC">
        <w:t>. Institut Cartogràfic i Geològic de Catalunya. https://www.icgc.cat/es/Datos-y-productos/Bessons-digitals-Elevacions/Modelo-de-elevaciones-del-terreno-de-15x15-m</w:t>
      </w:r>
      <w:r w:rsidRPr="006472CC">
        <w:br/>
      </w:r>
      <w:r w:rsidRPr="006472CC">
        <w:br/>
        <w:t xml:space="preserve">IDESCAT. 2015. </w:t>
      </w:r>
      <w:r w:rsidRPr="006472CC">
        <w:rPr>
          <w:i/>
          <w:iCs/>
        </w:rPr>
        <w:t>Habitants per municipi del 2015.</w:t>
      </w:r>
      <w:r w:rsidRPr="006472CC">
        <w:t xml:space="preserve"> Institut d’Estadística de Catalunya. https://web.gencat.cat/ca/ciutadania/inici</w:t>
      </w:r>
      <w:r w:rsidRPr="006472CC">
        <w:br/>
      </w:r>
      <w:r w:rsidRPr="004A4E47">
        <w:br/>
        <w:t xml:space="preserve">Ninyerola, M., Pons, X., Roure, J. M. 2005. </w:t>
      </w:r>
      <w:r w:rsidRPr="006472CC">
        <w:rPr>
          <w:i/>
          <w:iCs/>
        </w:rPr>
        <w:t>Atlas climático digital de la Peninsula Ibérica. Metodología y aplicaciones en bioclimatología y geobotánica</w:t>
      </w:r>
      <w:r w:rsidRPr="006472CC">
        <w:t>. Universitat Autónoma de Barcelona, Barcelona.</w:t>
      </w:r>
      <w:r w:rsidRPr="006472CC">
        <w:br/>
        <w:t xml:space="preserve"> </w:t>
      </w:r>
      <w:r w:rsidRPr="004A4E47">
        <w:br/>
        <w:t xml:space="preserve">USGS. 2025. </w:t>
      </w:r>
      <w:r w:rsidRPr="004A4E47">
        <w:rPr>
          <w:i/>
          <w:iCs/>
        </w:rPr>
        <w:t>Landsat 4-5 Thematic Mapper Collection 2 Level-2 Science Products</w:t>
      </w:r>
      <w:r w:rsidRPr="004A4E47">
        <w:t>. U.S. Geological Survey. https://earthexplorer.usgs.gov/</w:t>
      </w:r>
      <w:r w:rsidRPr="004A4E47">
        <w:br/>
      </w:r>
      <w:r w:rsidRPr="004A4E47">
        <w:br/>
        <w:t xml:space="preserve">Wouters, H. 2021. </w:t>
      </w:r>
      <w:r w:rsidRPr="006472CC">
        <w:rPr>
          <w:i/>
          <w:iCs/>
          <w:lang w:val="en-GB"/>
        </w:rPr>
        <w:t>Global bioclimatic indicators from 1979 to 2018 derived from reanalysis.</w:t>
      </w:r>
      <w:r w:rsidRPr="006472CC">
        <w:rPr>
          <w:lang w:val="en-GB"/>
        </w:rPr>
        <w:t xml:space="preserve"> Copernicus Climate Change Service (C3S) Climate Data Store (CDS).</w:t>
      </w:r>
      <w:r w:rsidRPr="006472CC">
        <w:rPr>
          <w:lang w:val="en-GB"/>
        </w:rPr>
        <w:br/>
        <w:t xml:space="preserve"> </w:t>
      </w:r>
      <w:r w:rsidRPr="006472CC">
        <w:rPr>
          <w:lang w:val="en-GB"/>
        </w:rPr>
        <w:br/>
        <w:t xml:space="preserve">Zomer, R. J., Xu, J., Trabucco, A. 2022. Version 3 of the Global Aridity Index and Potential Evapotranspiration Database. </w:t>
      </w:r>
      <w:r w:rsidRPr="006472CC">
        <w:rPr>
          <w:i/>
          <w:iCs/>
        </w:rPr>
        <w:t>Scientific Data</w:t>
      </w:r>
      <w:r w:rsidRPr="006472CC">
        <w:t xml:space="preserve"> 9, 409. 10.1038/s41597-022-01493-1</w:t>
      </w:r>
      <w:r w:rsidRPr="006472CC">
        <w:br/>
      </w:r>
      <w:r>
        <w:rPr>
          <w:lang w:val="en-GB"/>
        </w:rPr>
        <w:fldChar w:fldCharType="end"/>
      </w:r>
    </w:p>
    <w:sectPr w:rsidR="006472CC" w:rsidRPr="000A5788">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1DEE"/>
    <w:rsid w:val="000A5788"/>
    <w:rsid w:val="000E3B31"/>
    <w:rsid w:val="000F226E"/>
    <w:rsid w:val="001268B3"/>
    <w:rsid w:val="00131C14"/>
    <w:rsid w:val="001421D0"/>
    <w:rsid w:val="001A17BF"/>
    <w:rsid w:val="00300C2F"/>
    <w:rsid w:val="003B1DEE"/>
    <w:rsid w:val="003D100A"/>
    <w:rsid w:val="004A4E47"/>
    <w:rsid w:val="0052170A"/>
    <w:rsid w:val="006472CC"/>
    <w:rsid w:val="006C39DE"/>
    <w:rsid w:val="007366D1"/>
    <w:rsid w:val="00771AF3"/>
    <w:rsid w:val="007E02EB"/>
    <w:rsid w:val="00886AE3"/>
    <w:rsid w:val="008D53D3"/>
    <w:rsid w:val="00922C3F"/>
    <w:rsid w:val="00AC28D1"/>
    <w:rsid w:val="00AF0BBD"/>
    <w:rsid w:val="00B360D1"/>
    <w:rsid w:val="00C30E10"/>
    <w:rsid w:val="00CF7BD7"/>
    <w:rsid w:val="00D44C89"/>
    <w:rsid w:val="00DA0509"/>
    <w:rsid w:val="00DA48D6"/>
    <w:rsid w:val="00FD255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4AECEC"/>
  <w15:chartTrackingRefBased/>
  <w15:docId w15:val="{C37E5FDD-58A0-4986-951F-7887C84934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Descripcin">
    <w:name w:val="caption"/>
    <w:basedOn w:val="Normal"/>
    <w:next w:val="Normal"/>
    <w:uiPriority w:val="35"/>
    <w:unhideWhenUsed/>
    <w:qFormat/>
    <w:rsid w:val="00922C3F"/>
    <w:pPr>
      <w:spacing w:after="200" w:line="240" w:lineRule="auto"/>
    </w:pPr>
    <w:rPr>
      <w:i/>
      <w:iCs/>
      <w:color w:val="44546A" w:themeColor="text2"/>
      <w:sz w:val="18"/>
      <w:szCs w:val="18"/>
    </w:rPr>
  </w:style>
  <w:style w:type="paragraph" w:styleId="NormalWeb">
    <w:name w:val="Normal (Web)"/>
    <w:basedOn w:val="Normal"/>
    <w:uiPriority w:val="99"/>
    <w:semiHidden/>
    <w:unhideWhenUsed/>
    <w:rsid w:val="00D44C89"/>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styleId="nfasis">
    <w:name w:val="Emphasis"/>
    <w:basedOn w:val="Fuentedeprrafopredeter"/>
    <w:uiPriority w:val="20"/>
    <w:qFormat/>
    <w:rsid w:val="007E02EB"/>
    <w:rPr>
      <w:i/>
      <w:iCs/>
    </w:rPr>
  </w:style>
  <w:style w:type="table" w:styleId="Tablaconcuadrcula">
    <w:name w:val="Table Grid"/>
    <w:basedOn w:val="Tablanormal"/>
    <w:uiPriority w:val="39"/>
    <w:rsid w:val="000F22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normal4">
    <w:name w:val="Plain Table 4"/>
    <w:basedOn w:val="Tablanormal"/>
    <w:uiPriority w:val="44"/>
    <w:rsid w:val="00B360D1"/>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Bibliografa">
    <w:name w:val="Bibliography"/>
    <w:basedOn w:val="Normal"/>
    <w:next w:val="Normal"/>
    <w:uiPriority w:val="37"/>
    <w:unhideWhenUsed/>
    <w:rsid w:val="006472CC"/>
    <w:pPr>
      <w:spacing w:after="240" w:line="240" w:lineRule="auto"/>
    </w:pPr>
  </w:style>
  <w:style w:type="character" w:styleId="Hipervnculo">
    <w:name w:val="Hyperlink"/>
    <w:basedOn w:val="Fuentedeprrafopredeter"/>
    <w:uiPriority w:val="99"/>
    <w:unhideWhenUsed/>
    <w:rsid w:val="00300C2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5801989">
      <w:bodyDiv w:val="1"/>
      <w:marLeft w:val="0"/>
      <w:marRight w:val="0"/>
      <w:marTop w:val="0"/>
      <w:marBottom w:val="0"/>
      <w:divBdr>
        <w:top w:val="none" w:sz="0" w:space="0" w:color="auto"/>
        <w:left w:val="none" w:sz="0" w:space="0" w:color="auto"/>
        <w:bottom w:val="none" w:sz="0" w:space="0" w:color="auto"/>
        <w:right w:val="none" w:sz="0" w:space="0" w:color="auto"/>
      </w:divBdr>
    </w:div>
    <w:div w:id="1562473579">
      <w:bodyDiv w:val="1"/>
      <w:marLeft w:val="0"/>
      <w:marRight w:val="0"/>
      <w:marTop w:val="0"/>
      <w:marBottom w:val="0"/>
      <w:divBdr>
        <w:top w:val="none" w:sz="0" w:space="0" w:color="auto"/>
        <w:left w:val="none" w:sz="0" w:space="0" w:color="auto"/>
        <w:bottom w:val="none" w:sz="0" w:space="0" w:color="auto"/>
        <w:right w:val="none" w:sz="0" w:space="0" w:color="auto"/>
      </w:divBdr>
    </w:div>
    <w:div w:id="1596668861">
      <w:bodyDiv w:val="1"/>
      <w:marLeft w:val="0"/>
      <w:marRight w:val="0"/>
      <w:marTop w:val="0"/>
      <w:marBottom w:val="0"/>
      <w:divBdr>
        <w:top w:val="none" w:sz="0" w:space="0" w:color="auto"/>
        <w:left w:val="none" w:sz="0" w:space="0" w:color="auto"/>
        <w:bottom w:val="none" w:sz="0" w:space="0" w:color="auto"/>
        <w:right w:val="none" w:sz="0" w:space="0" w:color="auto"/>
      </w:divBdr>
    </w:div>
    <w:div w:id="2057466083">
      <w:bodyDiv w:val="1"/>
      <w:marLeft w:val="0"/>
      <w:marRight w:val="0"/>
      <w:marTop w:val="0"/>
      <w:marBottom w:val="0"/>
      <w:divBdr>
        <w:top w:val="none" w:sz="0" w:space="0" w:color="auto"/>
        <w:left w:val="none" w:sz="0" w:space="0" w:color="auto"/>
        <w:bottom w:val="none" w:sz="0" w:space="0" w:color="auto"/>
        <w:right w:val="none" w:sz="0" w:space="0" w:color="auto"/>
      </w:divBdr>
    </w:div>
    <w:div w:id="21206344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emf"/><Relationship Id="rId11" Type="http://schemas.openxmlformats.org/officeDocument/2006/relationships/fontTable" Target="fontTable.xml"/><Relationship Id="rId5" Type="http://schemas.openxmlformats.org/officeDocument/2006/relationships/image" Target="media/image1.emf"/><Relationship Id="rId10" Type="http://schemas.openxmlformats.org/officeDocument/2006/relationships/image" Target="media/image6.png"/><Relationship Id="rId4" Type="http://schemas.openxmlformats.org/officeDocument/2006/relationships/hyperlink" Target="mailto:marc.vallbe@upc.edu" TargetMode="External"/><Relationship Id="rId9"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161</TotalTime>
  <Pages>8</Pages>
  <Words>12383</Words>
  <Characters>68107</Characters>
  <Application>Microsoft Office Word</Application>
  <DocSecurity>0</DocSecurity>
  <Lines>567</Lines>
  <Paragraphs>160</Paragraphs>
  <ScaleCrop>false</ScaleCrop>
  <HeadingPairs>
    <vt:vector size="2" baseType="variant">
      <vt:variant>
        <vt:lpstr>Título</vt:lpstr>
      </vt:variant>
      <vt:variant>
        <vt:i4>1</vt:i4>
      </vt:variant>
    </vt:vector>
  </HeadingPairs>
  <TitlesOfParts>
    <vt:vector size="1" baseType="lpstr">
      <vt:lpstr/>
    </vt:vector>
  </TitlesOfParts>
  <Company>UPC</Company>
  <LinksUpToDate>false</LinksUpToDate>
  <CharactersWithSpaces>80330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Marçal Galobart Corominas</dc:creator>
  <cp:keywords/>
  <dc:description/>
  <cp:lastModifiedBy>Marçal Galobart Corominas</cp:lastModifiedBy>
  <cp:revision>13</cp:revision>
  <dcterms:created xsi:type="dcterms:W3CDTF">2026-05-25T10:26:00Z</dcterms:created>
  <dcterms:modified xsi:type="dcterms:W3CDTF">2026-09-07T08:57:00Z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zotero-version="9.0.5"&gt;&lt;session id="eoRKHE8n"/&gt;&lt;style id="http://www.zotero.org/styles/iso690-author-date-en-custom-chronological-test" hasBibliography="1" bibliographyStyleHasBeenSet="1"/&gt;&lt;prefs&gt;&lt;pref name="fieldType" value="Field"</vt:lpwstr>
  </property>
  <property fmtid="{D5CDD505-2E9C-101B-9397-08002B2CF9AE}" pid="3" name="ZOTERO_PREF_2">
    <vt:lpwstr>/&gt;&lt;pref name="automaticJournalAbbreviations" value="true"/&gt;&lt;/prefs&gt;&lt;/data&gt;</vt:lpwstr>
  </property>
</Properties>
</file>