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D3706" w:rsidRDefault="008E378E">
      <w:pPr>
        <w:spacing w:line="480" w:lineRule="auto"/>
        <w:jc w:val="center"/>
        <w:rPr>
          <w:rFonts w:ascii="Times New Roman" w:eastAsia="宋体" w:hAnsi="Times New Roman" w:cs="Times New Roman"/>
          <w:b/>
          <w:bCs/>
          <w:color w:val="000000" w:themeColor="text1"/>
          <w:sz w:val="24"/>
          <w:shd w:val="clear" w:color="auto" w:fill="FFFFFF"/>
        </w:rPr>
      </w:pPr>
      <w:bookmarkStart w:id="0" w:name="OLE_LINK19"/>
      <w:r>
        <w:rPr>
          <w:rFonts w:ascii="Times New Roman" w:eastAsia="宋体" w:hAnsi="Times New Roman" w:cs="Times New Roman"/>
          <w:b/>
          <w:bCs/>
          <w:color w:val="000000" w:themeColor="text1"/>
          <w:sz w:val="24"/>
          <w:shd w:val="clear" w:color="auto" w:fill="FFFFFF"/>
        </w:rPr>
        <w:t xml:space="preserve">Flame </w:t>
      </w:r>
      <w:r>
        <w:rPr>
          <w:rFonts w:ascii="Times New Roman" w:eastAsia="宋体" w:hAnsi="Times New Roman" w:cs="Times New Roman" w:hint="eastAsia"/>
          <w:b/>
          <w:bCs/>
          <w:color w:val="000000" w:themeColor="text1"/>
          <w:sz w:val="24"/>
          <w:shd w:val="clear" w:color="auto" w:fill="FFFFFF"/>
        </w:rPr>
        <w:t>R</w:t>
      </w:r>
      <w:r>
        <w:rPr>
          <w:rFonts w:ascii="Times New Roman" w:eastAsia="宋体" w:hAnsi="Times New Roman" w:cs="Times New Roman"/>
          <w:b/>
          <w:bCs/>
          <w:color w:val="000000" w:themeColor="text1"/>
          <w:sz w:val="24"/>
          <w:shd w:val="clear" w:color="auto" w:fill="FFFFFF"/>
        </w:rPr>
        <w:t xml:space="preserve">etardancy and </w:t>
      </w:r>
      <w:r>
        <w:rPr>
          <w:rFonts w:ascii="Times New Roman" w:eastAsia="宋体" w:hAnsi="Times New Roman" w:cs="Times New Roman" w:hint="eastAsia"/>
          <w:b/>
          <w:bCs/>
          <w:color w:val="000000" w:themeColor="text1"/>
          <w:sz w:val="24"/>
          <w:shd w:val="clear" w:color="auto" w:fill="FFFFFF"/>
        </w:rPr>
        <w:t>M</w:t>
      </w:r>
      <w:r>
        <w:rPr>
          <w:rFonts w:ascii="Times New Roman" w:eastAsia="宋体" w:hAnsi="Times New Roman" w:cs="Times New Roman"/>
          <w:b/>
          <w:bCs/>
          <w:color w:val="000000" w:themeColor="text1"/>
          <w:sz w:val="24"/>
          <w:shd w:val="clear" w:color="auto" w:fill="FFFFFF"/>
        </w:rPr>
        <w:t xml:space="preserve">echanical </w:t>
      </w:r>
      <w:r>
        <w:rPr>
          <w:rFonts w:ascii="Times New Roman" w:eastAsia="宋体" w:hAnsi="Times New Roman" w:cs="Times New Roman" w:hint="eastAsia"/>
          <w:b/>
          <w:bCs/>
          <w:color w:val="000000" w:themeColor="text1"/>
          <w:sz w:val="24"/>
          <w:shd w:val="clear" w:color="auto" w:fill="FFFFFF"/>
        </w:rPr>
        <w:t>P</w:t>
      </w:r>
      <w:r>
        <w:rPr>
          <w:rFonts w:ascii="Times New Roman" w:eastAsia="宋体" w:hAnsi="Times New Roman" w:cs="Times New Roman"/>
          <w:b/>
          <w:bCs/>
          <w:color w:val="000000" w:themeColor="text1"/>
          <w:sz w:val="24"/>
          <w:shd w:val="clear" w:color="auto" w:fill="FFFFFF"/>
        </w:rPr>
        <w:t xml:space="preserve">roperties of Chitosan and DOPO with Different Mass Ratios in </w:t>
      </w:r>
      <w:r>
        <w:rPr>
          <w:rFonts w:ascii="Times New Roman" w:eastAsia="宋体" w:hAnsi="Times New Roman" w:cs="Times New Roman" w:hint="eastAsia"/>
          <w:b/>
          <w:bCs/>
          <w:color w:val="000000" w:themeColor="text1"/>
          <w:sz w:val="24"/>
          <w:shd w:val="clear" w:color="auto" w:fill="FFFFFF"/>
        </w:rPr>
        <w:t>E</w:t>
      </w:r>
      <w:r>
        <w:rPr>
          <w:rFonts w:ascii="Times New Roman" w:eastAsia="宋体" w:hAnsi="Times New Roman" w:cs="Times New Roman"/>
          <w:b/>
          <w:bCs/>
          <w:color w:val="000000" w:themeColor="text1"/>
          <w:sz w:val="24"/>
          <w:shd w:val="clear" w:color="auto" w:fill="FFFFFF"/>
        </w:rPr>
        <w:t xml:space="preserve">poxy </w:t>
      </w:r>
      <w:r>
        <w:rPr>
          <w:rFonts w:ascii="Times New Roman" w:eastAsia="宋体" w:hAnsi="Times New Roman" w:cs="Times New Roman" w:hint="eastAsia"/>
          <w:b/>
          <w:bCs/>
          <w:color w:val="000000" w:themeColor="text1"/>
          <w:sz w:val="24"/>
          <w:shd w:val="clear" w:color="auto" w:fill="FFFFFF"/>
        </w:rPr>
        <w:t>R</w:t>
      </w:r>
      <w:r>
        <w:rPr>
          <w:rFonts w:ascii="Times New Roman" w:eastAsia="宋体" w:hAnsi="Times New Roman" w:cs="Times New Roman"/>
          <w:b/>
          <w:bCs/>
          <w:color w:val="000000" w:themeColor="text1"/>
          <w:sz w:val="24"/>
          <w:shd w:val="clear" w:color="auto" w:fill="FFFFFF"/>
        </w:rPr>
        <w:t>esin</w:t>
      </w:r>
    </w:p>
    <w:bookmarkEnd w:id="0"/>
    <w:p w:rsidR="008E378E" w:rsidRPr="008E378E" w:rsidRDefault="008E378E" w:rsidP="008E378E">
      <w:pPr>
        <w:spacing w:line="360" w:lineRule="auto"/>
        <w:jc w:val="center"/>
        <w:rPr>
          <w:rFonts w:ascii="Times New Roman" w:eastAsia="AdvOT863180fb" w:hAnsi="Times New Roman" w:cs="Times New Roman"/>
          <w:color w:val="000000" w:themeColor="text1"/>
          <w:kern w:val="0"/>
          <w:sz w:val="24"/>
          <w:szCs w:val="21"/>
          <w:lang w:bidi="ar"/>
        </w:rPr>
      </w:pPr>
      <w:proofErr w:type="spellStart"/>
      <w:r w:rsidRPr="008E378E">
        <w:rPr>
          <w:rFonts w:ascii="Times New Roman" w:eastAsia="宋体" w:hAnsi="Times New Roman" w:cs="Times New Roman"/>
          <w:color w:val="000000" w:themeColor="text1"/>
          <w:sz w:val="24"/>
          <w:szCs w:val="21"/>
          <w:shd w:val="clear" w:color="auto" w:fill="FFFFFF"/>
        </w:rPr>
        <w:t>Junjie</w:t>
      </w:r>
      <w:proofErr w:type="spellEnd"/>
      <w:r w:rsidRPr="008E378E">
        <w:rPr>
          <w:rFonts w:ascii="Times New Roman" w:eastAsia="宋体" w:hAnsi="Times New Roman" w:cs="Times New Roman"/>
          <w:color w:val="000000" w:themeColor="text1"/>
          <w:sz w:val="24"/>
          <w:szCs w:val="21"/>
          <w:shd w:val="clear" w:color="auto" w:fill="FFFFFF"/>
        </w:rPr>
        <w:t xml:space="preserve"> Wang </w:t>
      </w:r>
      <w:r w:rsidRPr="008E378E">
        <w:rPr>
          <w:rFonts w:ascii="Times New Roman" w:eastAsia="宋体" w:hAnsi="Times New Roman" w:cs="Times New Roman"/>
          <w:color w:val="5B9BD5" w:themeColor="accent1"/>
          <w:sz w:val="24"/>
          <w:szCs w:val="21"/>
          <w:shd w:val="clear" w:color="auto" w:fill="FFFFFF"/>
          <w:vertAlign w:val="superscript"/>
        </w:rPr>
        <w:t>a</w:t>
      </w:r>
      <w:r w:rsidRPr="008E378E">
        <w:rPr>
          <w:rFonts w:ascii="Times New Roman" w:eastAsia="宋体" w:hAnsi="Times New Roman" w:cs="Times New Roman"/>
          <w:color w:val="000000" w:themeColor="text1"/>
          <w:sz w:val="24"/>
          <w:szCs w:val="21"/>
          <w:shd w:val="clear" w:color="auto" w:fill="FFFFFF"/>
        </w:rPr>
        <w:t xml:space="preserve">, </w:t>
      </w:r>
      <w:proofErr w:type="spellStart"/>
      <w:r w:rsidRPr="008E378E">
        <w:rPr>
          <w:rFonts w:ascii="Times New Roman" w:eastAsia="宋体" w:hAnsi="Times New Roman" w:cs="Times New Roman"/>
          <w:color w:val="000000" w:themeColor="text1"/>
          <w:sz w:val="24"/>
          <w:szCs w:val="21"/>
          <w:shd w:val="clear" w:color="auto" w:fill="FFFFFF"/>
        </w:rPr>
        <w:t>Xinyu</w:t>
      </w:r>
      <w:proofErr w:type="spellEnd"/>
      <w:r w:rsidRPr="008E378E">
        <w:rPr>
          <w:rFonts w:ascii="Times New Roman" w:eastAsia="宋体" w:hAnsi="Times New Roman" w:cs="Times New Roman"/>
          <w:color w:val="000000" w:themeColor="text1"/>
          <w:sz w:val="24"/>
          <w:szCs w:val="21"/>
          <w:shd w:val="clear" w:color="auto" w:fill="FFFFFF"/>
        </w:rPr>
        <w:t xml:space="preserve"> Wang </w:t>
      </w:r>
      <w:r w:rsidRPr="008E378E">
        <w:rPr>
          <w:rFonts w:ascii="Times New Roman" w:eastAsia="宋体" w:hAnsi="Times New Roman" w:cs="Times New Roman"/>
          <w:color w:val="5B9BD5" w:themeColor="accent1"/>
          <w:sz w:val="24"/>
          <w:szCs w:val="21"/>
          <w:shd w:val="clear" w:color="auto" w:fill="FFFFFF"/>
          <w:vertAlign w:val="superscript"/>
        </w:rPr>
        <w:t>a</w:t>
      </w:r>
      <w:r w:rsidRPr="008E378E">
        <w:rPr>
          <w:rFonts w:ascii="Times New Roman" w:eastAsia="宋体" w:hAnsi="Times New Roman" w:cs="Times New Roman"/>
          <w:color w:val="000000" w:themeColor="text1"/>
          <w:sz w:val="24"/>
          <w:szCs w:val="21"/>
          <w:shd w:val="clear" w:color="auto" w:fill="FFFFFF"/>
        </w:rPr>
        <w:t xml:space="preserve">, </w:t>
      </w:r>
      <w:proofErr w:type="spellStart"/>
      <w:r w:rsidRPr="008E378E">
        <w:rPr>
          <w:rFonts w:ascii="Times New Roman" w:eastAsia="宋体" w:hAnsi="Times New Roman" w:cs="Times New Roman"/>
          <w:color w:val="000000" w:themeColor="text1"/>
          <w:sz w:val="24"/>
          <w:szCs w:val="21"/>
          <w:shd w:val="clear" w:color="auto" w:fill="FFFFFF"/>
        </w:rPr>
        <w:t>Chenyu</w:t>
      </w:r>
      <w:proofErr w:type="spellEnd"/>
      <w:r w:rsidRPr="008E378E">
        <w:rPr>
          <w:rFonts w:ascii="Times New Roman" w:eastAsia="宋体" w:hAnsi="Times New Roman" w:cs="Times New Roman"/>
          <w:color w:val="000000" w:themeColor="text1"/>
          <w:sz w:val="24"/>
          <w:szCs w:val="21"/>
          <w:shd w:val="clear" w:color="auto" w:fill="FFFFFF"/>
        </w:rPr>
        <w:t xml:space="preserve"> Zhou </w:t>
      </w:r>
      <w:r w:rsidRPr="008E378E">
        <w:rPr>
          <w:rFonts w:ascii="Times New Roman" w:eastAsia="宋体" w:hAnsi="Times New Roman" w:cs="Times New Roman"/>
          <w:color w:val="5B9BD5" w:themeColor="accent1"/>
          <w:sz w:val="24"/>
          <w:szCs w:val="21"/>
          <w:shd w:val="clear" w:color="auto" w:fill="FFFFFF"/>
          <w:vertAlign w:val="superscript"/>
        </w:rPr>
        <w:t>a</w:t>
      </w:r>
      <w:r w:rsidRPr="008E378E">
        <w:rPr>
          <w:rFonts w:ascii="Times New Roman" w:eastAsia="宋体" w:hAnsi="Times New Roman" w:cs="Times New Roman"/>
          <w:color w:val="000000" w:themeColor="text1"/>
          <w:sz w:val="24"/>
          <w:szCs w:val="21"/>
          <w:shd w:val="clear" w:color="auto" w:fill="FFFFFF"/>
        </w:rPr>
        <w:t xml:space="preserve">, </w:t>
      </w:r>
      <w:proofErr w:type="spellStart"/>
      <w:r w:rsidRPr="008E378E">
        <w:rPr>
          <w:rFonts w:ascii="Times New Roman" w:eastAsia="宋体" w:hAnsi="Times New Roman" w:cs="Times New Roman"/>
          <w:color w:val="000000" w:themeColor="text1"/>
          <w:sz w:val="24"/>
          <w:szCs w:val="21"/>
          <w:shd w:val="clear" w:color="auto" w:fill="FFFFFF"/>
        </w:rPr>
        <w:t>Zhiquan</w:t>
      </w:r>
      <w:proofErr w:type="spellEnd"/>
      <w:r w:rsidRPr="008E378E">
        <w:rPr>
          <w:rFonts w:ascii="Times New Roman" w:eastAsia="宋体" w:hAnsi="Times New Roman" w:cs="Times New Roman"/>
          <w:color w:val="000000" w:themeColor="text1"/>
          <w:sz w:val="24"/>
          <w:szCs w:val="21"/>
          <w:shd w:val="clear" w:color="auto" w:fill="FFFFFF"/>
        </w:rPr>
        <w:t xml:space="preserve"> Pan </w:t>
      </w:r>
      <w:proofErr w:type="spellStart"/>
      <w:r w:rsidRPr="008E378E">
        <w:rPr>
          <w:rFonts w:ascii="Times New Roman" w:eastAsia="宋体" w:hAnsi="Times New Roman" w:cs="Times New Roman"/>
          <w:color w:val="5B9BD5" w:themeColor="accent1"/>
          <w:sz w:val="24"/>
          <w:szCs w:val="21"/>
          <w:shd w:val="clear" w:color="auto" w:fill="FFFFFF"/>
          <w:vertAlign w:val="superscript"/>
        </w:rPr>
        <w:t>a</w:t>
      </w:r>
      <w:proofErr w:type="spellEnd"/>
      <w:r w:rsidRPr="008E378E">
        <w:rPr>
          <w:rFonts w:ascii="Times New Roman" w:eastAsia="宋体" w:hAnsi="Times New Roman" w:cs="Times New Roman"/>
          <w:color w:val="000000" w:themeColor="text1"/>
          <w:sz w:val="24"/>
          <w:szCs w:val="21"/>
          <w:shd w:val="clear" w:color="auto" w:fill="FFFFFF"/>
        </w:rPr>
        <w:t xml:space="preserve">, </w:t>
      </w:r>
      <w:proofErr w:type="spellStart"/>
      <w:r w:rsidRPr="008E378E">
        <w:rPr>
          <w:rFonts w:ascii="Times New Roman" w:eastAsia="宋体" w:hAnsi="Times New Roman" w:cs="Times New Roman" w:hint="eastAsia"/>
          <w:color w:val="000000" w:themeColor="text1"/>
          <w:sz w:val="24"/>
          <w:szCs w:val="21"/>
          <w:shd w:val="clear" w:color="auto" w:fill="FFFFFF"/>
        </w:rPr>
        <w:t>Qingrong</w:t>
      </w:r>
      <w:proofErr w:type="spellEnd"/>
      <w:r w:rsidRPr="008E378E">
        <w:rPr>
          <w:rFonts w:ascii="Times New Roman" w:eastAsia="宋体" w:hAnsi="Times New Roman" w:cs="Times New Roman" w:hint="eastAsia"/>
          <w:color w:val="000000" w:themeColor="text1"/>
          <w:sz w:val="24"/>
          <w:szCs w:val="21"/>
          <w:shd w:val="clear" w:color="auto" w:fill="FFFFFF"/>
        </w:rPr>
        <w:t xml:space="preserve"> Cheng</w:t>
      </w:r>
      <w:r w:rsidR="007A5A4A">
        <w:rPr>
          <w:rFonts w:ascii="Times New Roman" w:eastAsia="宋体" w:hAnsi="Times New Roman" w:cs="Times New Roman"/>
          <w:color w:val="000000" w:themeColor="text1"/>
          <w:sz w:val="24"/>
          <w:szCs w:val="21"/>
          <w:shd w:val="clear" w:color="auto" w:fill="FFFFFF"/>
        </w:rPr>
        <w:t xml:space="preserve"> </w:t>
      </w:r>
      <w:r w:rsidRPr="008E378E">
        <w:rPr>
          <w:rFonts w:ascii="Times New Roman" w:eastAsia="宋体" w:hAnsi="Times New Roman" w:cs="Times New Roman" w:hint="eastAsia"/>
          <w:color w:val="5B9BD5" w:themeColor="accent1"/>
          <w:sz w:val="24"/>
          <w:szCs w:val="21"/>
          <w:shd w:val="clear" w:color="auto" w:fill="FFFFFF"/>
          <w:vertAlign w:val="superscript"/>
        </w:rPr>
        <w:t>a</w:t>
      </w:r>
      <w:r w:rsidRPr="008E378E">
        <w:rPr>
          <w:rFonts w:ascii="Times New Roman" w:eastAsia="宋体" w:hAnsi="Times New Roman" w:cs="Times New Roman" w:hint="eastAsia"/>
          <w:sz w:val="24"/>
          <w:szCs w:val="21"/>
          <w:shd w:val="clear" w:color="auto" w:fill="FFFFFF"/>
        </w:rPr>
        <w:t>,</w:t>
      </w:r>
      <w:r w:rsidRPr="008E378E">
        <w:rPr>
          <w:rFonts w:ascii="Times New Roman" w:eastAsia="宋体" w:hAnsi="Times New Roman" w:cs="Times New Roman" w:hint="eastAsia"/>
          <w:color w:val="000000" w:themeColor="text1"/>
          <w:sz w:val="24"/>
          <w:szCs w:val="21"/>
          <w:shd w:val="clear" w:color="auto" w:fill="FFFFFF"/>
        </w:rPr>
        <w:t xml:space="preserve"> </w:t>
      </w:r>
      <w:r w:rsidRPr="008E378E">
        <w:rPr>
          <w:rFonts w:ascii="Times New Roman" w:eastAsia="宋体" w:hAnsi="Times New Roman" w:cs="Times New Roman"/>
          <w:color w:val="000000" w:themeColor="text1"/>
          <w:sz w:val="24"/>
          <w:szCs w:val="21"/>
          <w:shd w:val="clear" w:color="auto" w:fill="FFFFFF"/>
        </w:rPr>
        <w:t xml:space="preserve">Hong Zhou </w:t>
      </w:r>
      <w:r w:rsidRPr="008E378E">
        <w:rPr>
          <w:rFonts w:ascii="Times New Roman" w:eastAsia="宋体" w:hAnsi="Times New Roman" w:cs="Times New Roman"/>
          <w:color w:val="5B9BD5" w:themeColor="accent1"/>
          <w:sz w:val="24"/>
          <w:szCs w:val="21"/>
          <w:shd w:val="clear" w:color="auto" w:fill="FFFFFF"/>
          <w:vertAlign w:val="superscript"/>
        </w:rPr>
        <w:t>a,</w:t>
      </w:r>
      <w:r w:rsidRPr="008E378E">
        <w:rPr>
          <w:rFonts w:ascii="Times New Roman" w:eastAsia="宋体" w:hAnsi="Times New Roman" w:cs="Times New Roman"/>
          <w:color w:val="5B9BD5" w:themeColor="accent1"/>
          <w:sz w:val="24"/>
          <w:szCs w:val="21"/>
          <w:shd w:val="clear" w:color="auto" w:fill="FFFFFF"/>
        </w:rPr>
        <w:t>*</w:t>
      </w:r>
      <w:bookmarkStart w:id="1" w:name="_GoBack"/>
      <w:bookmarkEnd w:id="1"/>
    </w:p>
    <w:p w:rsidR="002D3706" w:rsidRPr="008E378E" w:rsidRDefault="002D3706"/>
    <w:p w:rsidR="002D3706" w:rsidRDefault="008E378E">
      <w:pPr>
        <w:rPr>
          <w:rFonts w:ascii="Times New Roman" w:hAnsi="Times New Roman" w:cs="Times New Roman"/>
          <w:b/>
          <w:bCs/>
          <w:sz w:val="28"/>
          <w:szCs w:val="36"/>
        </w:rPr>
      </w:pPr>
      <w:r>
        <w:rPr>
          <w:rFonts w:ascii="Times New Roman" w:hAnsi="Times New Roman" w:cs="Times New Roman"/>
          <w:b/>
          <w:bCs/>
          <w:sz w:val="28"/>
          <w:szCs w:val="36"/>
        </w:rPr>
        <w:t>Graphical abstract</w:t>
      </w:r>
    </w:p>
    <w:p w:rsidR="002D3706" w:rsidRDefault="008E378E">
      <w:r>
        <w:rPr>
          <w:rFonts w:hint="eastAsia"/>
          <w:noProof/>
        </w:rPr>
        <w:drawing>
          <wp:inline distT="0" distB="0" distL="114300" distR="114300">
            <wp:extent cx="5182235" cy="2915920"/>
            <wp:effectExtent l="0" t="0" r="18415" b="17780"/>
            <wp:docPr id="1" name="图片 1" descr="机理图_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机理图_01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182235" cy="29159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2D370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dvOT863180fb">
    <w:altName w:val="Segoe Print"/>
    <w:charset w:val="00"/>
    <w:family w:val="auto"/>
    <w:pitch w:val="default"/>
    <w:sig w:usb0="00000000" w:usb1="00000000" w:usb2="00000000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46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31558"/>
    <w:rsid w:val="00131558"/>
    <w:rsid w:val="002D3706"/>
    <w:rsid w:val="00373ABD"/>
    <w:rsid w:val="007A5A4A"/>
    <w:rsid w:val="008E378E"/>
    <w:rsid w:val="00F23D6E"/>
    <w:rsid w:val="118E2AF4"/>
    <w:rsid w:val="7FAE1F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5:docId w15:val="{AA50E25F-5378-4501-B0FB-3D54895BE4B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rPr>
      <w:kern w:val="2"/>
      <w:sz w:val="18"/>
      <w:szCs w:val="18"/>
    </w:rPr>
  </w:style>
  <w:style w:type="character" w:customStyle="1" w:styleId="Char">
    <w:name w:val="页脚 Char"/>
    <w:basedOn w:val="a0"/>
    <w:link w:val="a3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32</Words>
  <Characters>187</Characters>
  <Application>Microsoft Office Word</Application>
  <DocSecurity>0</DocSecurity>
  <Lines>1</Lines>
  <Paragraphs>1</Paragraphs>
  <ScaleCrop>false</ScaleCrop>
  <Company/>
  <LinksUpToDate>false</LinksUpToDate>
  <CharactersWithSpaces>218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djg</dc:creator>
  <cp:lastModifiedBy>Microsoft 帐户</cp:lastModifiedBy>
  <cp:revision>4</cp:revision>
  <dcterms:created xsi:type="dcterms:W3CDTF">2021-11-19T09:07:00Z</dcterms:created>
  <dcterms:modified xsi:type="dcterms:W3CDTF">2022-02-09T13:34:00Z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2052-11.1.0.11045</vt:lpwstr>
  </property>
  <property fmtid="{D5CDD505-2E9C-101B-9397-08002B2CF9AE}" pid="3" name="ICV">
    <vt:lpwstr>35DAF42E7CB34212B9B2D842368EBB38</vt:lpwstr>
  </property>
</Properties>
</file>