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868AA">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Supplementary Materials</w:t>
      </w:r>
    </w:p>
    <w:p w14:paraId="46F11573">
      <w:pPr>
        <w:spacing w:line="360" w:lineRule="auto"/>
        <w:rPr>
          <w:rFonts w:hint="default" w:ascii="Times New Roman" w:hAnsi="Times New Roman" w:cs="Times New Roman"/>
          <w:sz w:val="24"/>
          <w:szCs w:val="24"/>
        </w:rPr>
      </w:pPr>
    </w:p>
    <w:p w14:paraId="561153F3">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Supplementary Table S1</w:t>
      </w:r>
    </w:p>
    <w:p w14:paraId="3C8FCD14">
      <w:pPr>
        <w:spacing w:line="360" w:lineRule="auto"/>
        <w:rPr>
          <w:rFonts w:hint="default" w:ascii="Times New Roman" w:hAnsi="Times New Roman" w:cs="Times New Roman"/>
          <w:sz w:val="24"/>
          <w:szCs w:val="24"/>
        </w:rPr>
      </w:pPr>
    </w:p>
    <w:p w14:paraId="26377CB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Complete item text for all fourteen scales (seven technologies × usage/outcome scales), as actually fielded, organized by dimension. Items marked "R" are reverse-scored. All items used a 5-point Likert response format (1 = completely disagree to 5 = completely agree).</w:t>
      </w:r>
    </w:p>
    <w:p w14:paraId="6D8E7F1E">
      <w:pPr>
        <w:spacing w:line="360" w:lineRule="auto"/>
        <w:rPr>
          <w:rFonts w:hint="default" w:ascii="Times New Roman" w:hAnsi="Times New Roman" w:cs="Times New Roman"/>
          <w:sz w:val="24"/>
          <w:szCs w:val="24"/>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54"/>
        <w:gridCol w:w="2517"/>
        <w:gridCol w:w="2549"/>
        <w:gridCol w:w="3773"/>
        <w:gridCol w:w="1013"/>
      </w:tblGrid>
      <w:tr w14:paraId="4287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66" w:type="pct"/>
            <w:shd w:val="clear" w:color="auto" w:fill="D9E2F3"/>
            <w:tcMar>
              <w:top w:w="60" w:type="dxa"/>
              <w:left w:w="100" w:type="dxa"/>
              <w:bottom w:w="60" w:type="dxa"/>
              <w:right w:w="100" w:type="dxa"/>
            </w:tcMar>
            <w:vAlign w:val="center"/>
          </w:tcPr>
          <w:p w14:paraId="5234E72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No.</w:t>
            </w:r>
          </w:p>
        </w:tc>
        <w:tc>
          <w:tcPr>
            <w:tcW w:w="1209" w:type="pct"/>
            <w:shd w:val="clear" w:color="auto" w:fill="D9E2F3"/>
            <w:tcMar>
              <w:top w:w="60" w:type="dxa"/>
              <w:left w:w="100" w:type="dxa"/>
              <w:bottom w:w="60" w:type="dxa"/>
              <w:right w:w="100" w:type="dxa"/>
            </w:tcMar>
            <w:vAlign w:val="center"/>
          </w:tcPr>
          <w:p w14:paraId="52AC931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Technology</w:t>
            </w:r>
          </w:p>
        </w:tc>
        <w:tc>
          <w:tcPr>
            <w:tcW w:w="1224" w:type="pct"/>
            <w:shd w:val="clear" w:color="auto" w:fill="D9E2F3"/>
            <w:tcMar>
              <w:top w:w="60" w:type="dxa"/>
              <w:left w:w="100" w:type="dxa"/>
              <w:bottom w:w="60" w:type="dxa"/>
              <w:right w:w="100" w:type="dxa"/>
            </w:tcMar>
            <w:vAlign w:val="center"/>
          </w:tcPr>
          <w:p w14:paraId="4443E91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Dimension</w:t>
            </w:r>
          </w:p>
        </w:tc>
        <w:tc>
          <w:tcPr>
            <w:tcW w:w="1812" w:type="pct"/>
            <w:shd w:val="clear" w:color="auto" w:fill="D9E2F3"/>
            <w:tcMar>
              <w:top w:w="60" w:type="dxa"/>
              <w:left w:w="100" w:type="dxa"/>
              <w:bottom w:w="60" w:type="dxa"/>
              <w:right w:w="100" w:type="dxa"/>
            </w:tcMar>
            <w:vAlign w:val="center"/>
          </w:tcPr>
          <w:p w14:paraId="547B2FE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Item text</w:t>
            </w:r>
          </w:p>
        </w:tc>
        <w:tc>
          <w:tcPr>
            <w:tcW w:w="486" w:type="pct"/>
            <w:shd w:val="clear" w:color="auto" w:fill="D9E2F3"/>
            <w:tcMar>
              <w:top w:w="60" w:type="dxa"/>
              <w:left w:w="100" w:type="dxa"/>
              <w:bottom w:w="60" w:type="dxa"/>
              <w:right w:w="100" w:type="dxa"/>
            </w:tcMar>
            <w:vAlign w:val="center"/>
          </w:tcPr>
          <w:p w14:paraId="6006EF5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Reverse</w:t>
            </w:r>
          </w:p>
        </w:tc>
      </w:tr>
      <w:tr w14:paraId="7250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64D679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2AE1F11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media
(Usage Scale)</w:t>
            </w:r>
          </w:p>
        </w:tc>
        <w:tc>
          <w:tcPr>
            <w:tcW w:w="1224" w:type="pct"/>
            <w:tcMar>
              <w:top w:w="60" w:type="dxa"/>
              <w:left w:w="100" w:type="dxa"/>
              <w:bottom w:w="60" w:type="dxa"/>
              <w:right w:w="100" w:type="dxa"/>
            </w:tcMar>
            <w:vAlign w:val="center"/>
          </w:tcPr>
          <w:p w14:paraId="28E1F33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Time loss and dependence</w:t>
            </w:r>
          </w:p>
        </w:tc>
        <w:tc>
          <w:tcPr>
            <w:tcW w:w="1812" w:type="pct"/>
            <w:tcMar>
              <w:top w:w="60" w:type="dxa"/>
              <w:left w:w="100" w:type="dxa"/>
              <w:bottom w:w="60" w:type="dxa"/>
              <w:right w:w="100" w:type="dxa"/>
            </w:tcMar>
            <w:vAlign w:val="center"/>
          </w:tcPr>
          <w:p w14:paraId="3D39481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often spend more time on social media than I planned</w:t>
            </w:r>
          </w:p>
        </w:tc>
        <w:tc>
          <w:tcPr>
            <w:tcW w:w="486" w:type="pct"/>
            <w:tcMar>
              <w:top w:w="60" w:type="dxa"/>
              <w:left w:w="100" w:type="dxa"/>
              <w:bottom w:w="60" w:type="dxa"/>
              <w:right w:w="100" w:type="dxa"/>
            </w:tcMar>
            <w:vAlign w:val="center"/>
          </w:tcPr>
          <w:p w14:paraId="5ECE10AD">
            <w:pPr>
              <w:spacing w:line="360" w:lineRule="auto"/>
              <w:ind w:left="0" w:leftChars="0" w:right="0" w:rightChars="0" w:firstLine="0" w:firstLineChars="0"/>
              <w:jc w:val="center"/>
              <w:rPr>
                <w:rFonts w:hint="default" w:ascii="Times New Roman" w:hAnsi="Times New Roman" w:cs="Times New Roman"/>
                <w:sz w:val="24"/>
                <w:szCs w:val="24"/>
              </w:rPr>
            </w:pPr>
          </w:p>
        </w:tc>
      </w:tr>
      <w:tr w14:paraId="6DB3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2C5719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1182EE4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2B6350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Time loss and dependence</w:t>
            </w:r>
          </w:p>
        </w:tc>
        <w:tc>
          <w:tcPr>
            <w:tcW w:w="1812" w:type="pct"/>
            <w:tcMar>
              <w:top w:w="60" w:type="dxa"/>
              <w:left w:w="100" w:type="dxa"/>
              <w:bottom w:w="60" w:type="dxa"/>
              <w:right w:w="100" w:type="dxa"/>
            </w:tcMar>
            <w:vAlign w:val="center"/>
          </w:tcPr>
          <w:p w14:paraId="13613FD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unconsciously open social media apps many times a day</w:t>
            </w:r>
          </w:p>
        </w:tc>
        <w:tc>
          <w:tcPr>
            <w:tcW w:w="486" w:type="pct"/>
            <w:tcMar>
              <w:top w:w="60" w:type="dxa"/>
              <w:left w:w="100" w:type="dxa"/>
              <w:bottom w:w="60" w:type="dxa"/>
              <w:right w:w="100" w:type="dxa"/>
            </w:tcMar>
            <w:vAlign w:val="center"/>
          </w:tcPr>
          <w:p w14:paraId="07C6602D">
            <w:pPr>
              <w:spacing w:line="360" w:lineRule="auto"/>
              <w:ind w:left="0" w:leftChars="0" w:right="0" w:rightChars="0" w:firstLine="0" w:firstLineChars="0"/>
              <w:jc w:val="center"/>
              <w:rPr>
                <w:rFonts w:hint="default" w:ascii="Times New Roman" w:hAnsi="Times New Roman" w:cs="Times New Roman"/>
                <w:sz w:val="24"/>
                <w:szCs w:val="24"/>
              </w:rPr>
            </w:pPr>
          </w:p>
        </w:tc>
      </w:tr>
      <w:tr w14:paraId="3B4E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E70D20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550C0A7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07F92A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Time loss and dependence</w:t>
            </w:r>
          </w:p>
        </w:tc>
        <w:tc>
          <w:tcPr>
            <w:tcW w:w="1812" w:type="pct"/>
            <w:tcMar>
              <w:top w:w="60" w:type="dxa"/>
              <w:left w:w="100" w:type="dxa"/>
              <w:bottom w:w="60" w:type="dxa"/>
              <w:right w:w="100" w:type="dxa"/>
            </w:tcMar>
            <w:vAlign w:val="center"/>
          </w:tcPr>
          <w:p w14:paraId="4C84F49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find it hard to exit within a few minutes of opening it</w:t>
            </w:r>
          </w:p>
        </w:tc>
        <w:tc>
          <w:tcPr>
            <w:tcW w:w="486" w:type="pct"/>
            <w:tcMar>
              <w:top w:w="60" w:type="dxa"/>
              <w:left w:w="100" w:type="dxa"/>
              <w:bottom w:w="60" w:type="dxa"/>
              <w:right w:w="100" w:type="dxa"/>
            </w:tcMar>
            <w:vAlign w:val="center"/>
          </w:tcPr>
          <w:p w14:paraId="400F6965">
            <w:pPr>
              <w:spacing w:line="360" w:lineRule="auto"/>
              <w:ind w:left="0" w:leftChars="0" w:right="0" w:rightChars="0" w:firstLine="0" w:firstLineChars="0"/>
              <w:jc w:val="center"/>
              <w:rPr>
                <w:rFonts w:hint="default" w:ascii="Times New Roman" w:hAnsi="Times New Roman" w:cs="Times New Roman"/>
                <w:sz w:val="24"/>
                <w:szCs w:val="24"/>
              </w:rPr>
            </w:pPr>
          </w:p>
        </w:tc>
      </w:tr>
      <w:tr w14:paraId="623AB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4E7DDF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6468F94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5437D9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Time loss and dependence</w:t>
            </w:r>
          </w:p>
        </w:tc>
        <w:tc>
          <w:tcPr>
            <w:tcW w:w="1812" w:type="pct"/>
            <w:tcMar>
              <w:top w:w="60" w:type="dxa"/>
              <w:left w:w="100" w:type="dxa"/>
              <w:bottom w:w="60" w:type="dxa"/>
              <w:right w:w="100" w:type="dxa"/>
            </w:tcMar>
            <w:vAlign w:val="center"/>
          </w:tcPr>
          <w:p w14:paraId="56234EF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stick to my own time limits for use</w:t>
            </w:r>
          </w:p>
        </w:tc>
        <w:tc>
          <w:tcPr>
            <w:tcW w:w="486" w:type="pct"/>
            <w:tcMar>
              <w:top w:w="60" w:type="dxa"/>
              <w:left w:w="100" w:type="dxa"/>
              <w:bottom w:w="60" w:type="dxa"/>
              <w:right w:w="100" w:type="dxa"/>
            </w:tcMar>
            <w:vAlign w:val="center"/>
          </w:tcPr>
          <w:p w14:paraId="715912E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0A23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EB3AB1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025BEE6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E5A866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Time loss and dependence</w:t>
            </w:r>
          </w:p>
        </w:tc>
        <w:tc>
          <w:tcPr>
            <w:tcW w:w="1812" w:type="pct"/>
            <w:tcMar>
              <w:top w:w="60" w:type="dxa"/>
              <w:left w:w="100" w:type="dxa"/>
              <w:bottom w:w="60" w:type="dxa"/>
              <w:right w:w="100" w:type="dxa"/>
            </w:tcMar>
            <w:vAlign w:val="center"/>
          </w:tcPr>
          <w:p w14:paraId="71B1FF0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usage time has clearly increased vs. a year ago</w:t>
            </w:r>
          </w:p>
        </w:tc>
        <w:tc>
          <w:tcPr>
            <w:tcW w:w="486" w:type="pct"/>
            <w:tcMar>
              <w:top w:w="60" w:type="dxa"/>
              <w:left w:w="100" w:type="dxa"/>
              <w:bottom w:w="60" w:type="dxa"/>
              <w:right w:w="100" w:type="dxa"/>
            </w:tcMar>
            <w:vAlign w:val="center"/>
          </w:tcPr>
          <w:p w14:paraId="40786AA7">
            <w:pPr>
              <w:spacing w:line="360" w:lineRule="auto"/>
              <w:ind w:left="0" w:leftChars="0" w:right="0" w:rightChars="0" w:firstLine="0" w:firstLineChars="0"/>
              <w:jc w:val="center"/>
              <w:rPr>
                <w:rFonts w:hint="default" w:ascii="Times New Roman" w:hAnsi="Times New Roman" w:cs="Times New Roman"/>
                <w:sz w:val="24"/>
                <w:szCs w:val="24"/>
              </w:rPr>
            </w:pPr>
          </w:p>
        </w:tc>
      </w:tr>
      <w:tr w14:paraId="69E0B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16F762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0E16FB8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ABFD49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Withdrawal / emotional dependence</w:t>
            </w:r>
          </w:p>
        </w:tc>
        <w:tc>
          <w:tcPr>
            <w:tcW w:w="1812" w:type="pct"/>
            <w:tcMar>
              <w:top w:w="60" w:type="dxa"/>
              <w:left w:w="100" w:type="dxa"/>
              <w:bottom w:w="60" w:type="dxa"/>
              <w:right w:w="100" w:type="dxa"/>
            </w:tcMar>
            <w:vAlign w:val="center"/>
          </w:tcPr>
          <w:p w14:paraId="23BBEB9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irritated or uneasy when I cannot use it</w:t>
            </w:r>
          </w:p>
        </w:tc>
        <w:tc>
          <w:tcPr>
            <w:tcW w:w="486" w:type="pct"/>
            <w:tcMar>
              <w:top w:w="60" w:type="dxa"/>
              <w:left w:w="100" w:type="dxa"/>
              <w:bottom w:w="60" w:type="dxa"/>
              <w:right w:w="100" w:type="dxa"/>
            </w:tcMar>
            <w:vAlign w:val="center"/>
          </w:tcPr>
          <w:p w14:paraId="1B8F8B4A">
            <w:pPr>
              <w:spacing w:line="360" w:lineRule="auto"/>
              <w:ind w:left="0" w:leftChars="0" w:right="0" w:rightChars="0" w:firstLine="0" w:firstLineChars="0"/>
              <w:jc w:val="center"/>
              <w:rPr>
                <w:rFonts w:hint="default" w:ascii="Times New Roman" w:hAnsi="Times New Roman" w:cs="Times New Roman"/>
                <w:sz w:val="24"/>
                <w:szCs w:val="24"/>
              </w:rPr>
            </w:pPr>
          </w:p>
        </w:tc>
      </w:tr>
      <w:tr w14:paraId="01C1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B36F95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35C18A6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F493E5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Withdrawal / emotional dependence</w:t>
            </w:r>
          </w:p>
        </w:tc>
        <w:tc>
          <w:tcPr>
            <w:tcW w:w="1812" w:type="pct"/>
            <w:tcMar>
              <w:top w:w="60" w:type="dxa"/>
              <w:left w:w="100" w:type="dxa"/>
              <w:bottom w:w="60" w:type="dxa"/>
              <w:right w:w="100" w:type="dxa"/>
            </w:tcMar>
            <w:vAlign w:val="center"/>
          </w:tcPr>
          <w:p w14:paraId="05A9DB3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Going long without checking makes me restless</w:t>
            </w:r>
          </w:p>
        </w:tc>
        <w:tc>
          <w:tcPr>
            <w:tcW w:w="486" w:type="pct"/>
            <w:tcMar>
              <w:top w:w="60" w:type="dxa"/>
              <w:left w:w="100" w:type="dxa"/>
              <w:bottom w:w="60" w:type="dxa"/>
              <w:right w:w="100" w:type="dxa"/>
            </w:tcMar>
            <w:vAlign w:val="center"/>
          </w:tcPr>
          <w:p w14:paraId="3D095166">
            <w:pPr>
              <w:spacing w:line="360" w:lineRule="auto"/>
              <w:ind w:left="0" w:leftChars="0" w:right="0" w:rightChars="0" w:firstLine="0" w:firstLineChars="0"/>
              <w:jc w:val="center"/>
              <w:rPr>
                <w:rFonts w:hint="default" w:ascii="Times New Roman" w:hAnsi="Times New Roman" w:cs="Times New Roman"/>
                <w:sz w:val="24"/>
                <w:szCs w:val="24"/>
              </w:rPr>
            </w:pPr>
          </w:p>
        </w:tc>
      </w:tr>
      <w:tr w14:paraId="3FF3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0BCDBA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3259369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0617BA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Withdrawal / emotional dependence</w:t>
            </w:r>
          </w:p>
        </w:tc>
        <w:tc>
          <w:tcPr>
            <w:tcW w:w="1812" w:type="pct"/>
            <w:tcMar>
              <w:top w:w="60" w:type="dxa"/>
              <w:left w:w="100" w:type="dxa"/>
              <w:bottom w:w="60" w:type="dxa"/>
              <w:right w:w="100" w:type="dxa"/>
            </w:tcMar>
            <w:vAlign w:val="center"/>
          </w:tcPr>
          <w:p w14:paraId="760D407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rely on it to relieve boredom or stress</w:t>
            </w:r>
          </w:p>
        </w:tc>
        <w:tc>
          <w:tcPr>
            <w:tcW w:w="486" w:type="pct"/>
            <w:tcMar>
              <w:top w:w="60" w:type="dxa"/>
              <w:left w:w="100" w:type="dxa"/>
              <w:bottom w:w="60" w:type="dxa"/>
              <w:right w:w="100" w:type="dxa"/>
            </w:tcMar>
            <w:vAlign w:val="center"/>
          </w:tcPr>
          <w:p w14:paraId="68F0FF25">
            <w:pPr>
              <w:spacing w:line="360" w:lineRule="auto"/>
              <w:ind w:left="0" w:leftChars="0" w:right="0" w:rightChars="0" w:firstLine="0" w:firstLineChars="0"/>
              <w:jc w:val="center"/>
              <w:rPr>
                <w:rFonts w:hint="default" w:ascii="Times New Roman" w:hAnsi="Times New Roman" w:cs="Times New Roman"/>
                <w:sz w:val="24"/>
                <w:szCs w:val="24"/>
              </w:rPr>
            </w:pPr>
          </w:p>
        </w:tc>
      </w:tr>
      <w:tr w14:paraId="3BD4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B3B155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7C3CC46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6903BF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Withdrawal / emotional dependence</w:t>
            </w:r>
          </w:p>
        </w:tc>
        <w:tc>
          <w:tcPr>
            <w:tcW w:w="1812" w:type="pct"/>
            <w:tcMar>
              <w:top w:w="60" w:type="dxa"/>
              <w:left w:w="100" w:type="dxa"/>
              <w:bottom w:w="60" w:type="dxa"/>
              <w:right w:w="100" w:type="dxa"/>
            </w:tcMar>
            <w:vAlign w:val="center"/>
          </w:tcPr>
          <w:p w14:paraId="3213BCB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habitually open it even with no new messages</w:t>
            </w:r>
          </w:p>
        </w:tc>
        <w:tc>
          <w:tcPr>
            <w:tcW w:w="486" w:type="pct"/>
            <w:tcMar>
              <w:top w:w="60" w:type="dxa"/>
              <w:left w:w="100" w:type="dxa"/>
              <w:bottom w:w="60" w:type="dxa"/>
              <w:right w:w="100" w:type="dxa"/>
            </w:tcMar>
            <w:vAlign w:val="center"/>
          </w:tcPr>
          <w:p w14:paraId="3CDFF57D">
            <w:pPr>
              <w:spacing w:line="360" w:lineRule="auto"/>
              <w:ind w:left="0" w:leftChars="0" w:right="0" w:rightChars="0" w:firstLine="0" w:firstLineChars="0"/>
              <w:jc w:val="center"/>
              <w:rPr>
                <w:rFonts w:hint="default" w:ascii="Times New Roman" w:hAnsi="Times New Roman" w:cs="Times New Roman"/>
                <w:sz w:val="24"/>
                <w:szCs w:val="24"/>
              </w:rPr>
            </w:pPr>
          </w:p>
        </w:tc>
      </w:tr>
      <w:tr w14:paraId="25AB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B86AB5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3272204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5BC8F7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Withdrawal / emotional dependence</w:t>
            </w:r>
          </w:p>
        </w:tc>
        <w:tc>
          <w:tcPr>
            <w:tcW w:w="1812" w:type="pct"/>
            <w:tcMar>
              <w:top w:w="60" w:type="dxa"/>
              <w:left w:w="100" w:type="dxa"/>
              <w:bottom w:w="60" w:type="dxa"/>
              <w:right w:w="100" w:type="dxa"/>
            </w:tcMar>
            <w:vAlign w:val="center"/>
          </w:tcPr>
          <w:p w14:paraId="671916C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easily go a whole day without it, unaffected</w:t>
            </w:r>
          </w:p>
        </w:tc>
        <w:tc>
          <w:tcPr>
            <w:tcW w:w="486" w:type="pct"/>
            <w:tcMar>
              <w:top w:w="60" w:type="dxa"/>
              <w:left w:w="100" w:type="dxa"/>
              <w:bottom w:w="60" w:type="dxa"/>
              <w:right w:w="100" w:type="dxa"/>
            </w:tcMar>
            <w:vAlign w:val="center"/>
          </w:tcPr>
          <w:p w14:paraId="2C8F7E1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3724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377A02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0DBA631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FA7DEA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Priority conflict and life intrusion</w:t>
            </w:r>
          </w:p>
        </w:tc>
        <w:tc>
          <w:tcPr>
            <w:tcW w:w="1812" w:type="pct"/>
            <w:tcMar>
              <w:top w:w="60" w:type="dxa"/>
              <w:left w:w="100" w:type="dxa"/>
              <w:bottom w:w="60" w:type="dxa"/>
              <w:right w:w="100" w:type="dxa"/>
            </w:tcMar>
            <w:vAlign w:val="center"/>
          </w:tcPr>
          <w:p w14:paraId="559A280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can't resist checking it while doing important tasks</w:t>
            </w:r>
          </w:p>
        </w:tc>
        <w:tc>
          <w:tcPr>
            <w:tcW w:w="486" w:type="pct"/>
            <w:tcMar>
              <w:top w:w="60" w:type="dxa"/>
              <w:left w:w="100" w:type="dxa"/>
              <w:bottom w:w="60" w:type="dxa"/>
              <w:right w:w="100" w:type="dxa"/>
            </w:tcMar>
            <w:vAlign w:val="center"/>
          </w:tcPr>
          <w:p w14:paraId="74DE09AC">
            <w:pPr>
              <w:spacing w:line="360" w:lineRule="auto"/>
              <w:ind w:left="0" w:leftChars="0" w:right="0" w:rightChars="0" w:firstLine="0" w:firstLineChars="0"/>
              <w:jc w:val="center"/>
              <w:rPr>
                <w:rFonts w:hint="default" w:ascii="Times New Roman" w:hAnsi="Times New Roman" w:cs="Times New Roman"/>
                <w:sz w:val="24"/>
                <w:szCs w:val="24"/>
              </w:rPr>
            </w:pPr>
          </w:p>
        </w:tc>
      </w:tr>
      <w:tr w14:paraId="55E3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7BAAA0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2D4BDD6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E82060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Priority conflict and life intrusion</w:t>
            </w:r>
          </w:p>
        </w:tc>
        <w:tc>
          <w:tcPr>
            <w:tcW w:w="1812" w:type="pct"/>
            <w:tcMar>
              <w:top w:w="60" w:type="dxa"/>
              <w:left w:w="100" w:type="dxa"/>
              <w:bottom w:w="60" w:type="dxa"/>
              <w:right w:w="100" w:type="dxa"/>
            </w:tcMar>
            <w:vAlign w:val="center"/>
          </w:tcPr>
          <w:p w14:paraId="56CDFC8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use has affected my sleep duration</w:t>
            </w:r>
          </w:p>
        </w:tc>
        <w:tc>
          <w:tcPr>
            <w:tcW w:w="486" w:type="pct"/>
            <w:tcMar>
              <w:top w:w="60" w:type="dxa"/>
              <w:left w:w="100" w:type="dxa"/>
              <w:bottom w:w="60" w:type="dxa"/>
              <w:right w:w="100" w:type="dxa"/>
            </w:tcMar>
            <w:vAlign w:val="center"/>
          </w:tcPr>
          <w:p w14:paraId="5531E114">
            <w:pPr>
              <w:spacing w:line="360" w:lineRule="auto"/>
              <w:ind w:left="0" w:leftChars="0" w:right="0" w:rightChars="0" w:firstLine="0" w:firstLineChars="0"/>
              <w:jc w:val="center"/>
              <w:rPr>
                <w:rFonts w:hint="default" w:ascii="Times New Roman" w:hAnsi="Times New Roman" w:cs="Times New Roman"/>
                <w:sz w:val="24"/>
                <w:szCs w:val="24"/>
              </w:rPr>
            </w:pPr>
          </w:p>
        </w:tc>
      </w:tr>
      <w:tr w14:paraId="1B4F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53644C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1635CFD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92992A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Priority conflict and life intrusion</w:t>
            </w:r>
          </w:p>
        </w:tc>
        <w:tc>
          <w:tcPr>
            <w:tcW w:w="1812" w:type="pct"/>
            <w:tcMar>
              <w:top w:w="60" w:type="dxa"/>
              <w:left w:w="100" w:type="dxa"/>
              <w:bottom w:w="60" w:type="dxa"/>
              <w:right w:w="100" w:type="dxa"/>
            </w:tcMar>
            <w:vAlign w:val="center"/>
          </w:tcPr>
          <w:p w14:paraId="11E6384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have delayed work/study because of it</w:t>
            </w:r>
          </w:p>
        </w:tc>
        <w:tc>
          <w:tcPr>
            <w:tcW w:w="486" w:type="pct"/>
            <w:tcMar>
              <w:top w:w="60" w:type="dxa"/>
              <w:left w:w="100" w:type="dxa"/>
              <w:bottom w:w="60" w:type="dxa"/>
              <w:right w:w="100" w:type="dxa"/>
            </w:tcMar>
            <w:vAlign w:val="center"/>
          </w:tcPr>
          <w:p w14:paraId="31C3DA4A">
            <w:pPr>
              <w:spacing w:line="360" w:lineRule="auto"/>
              <w:ind w:left="0" w:leftChars="0" w:right="0" w:rightChars="0" w:firstLine="0" w:firstLineChars="0"/>
              <w:jc w:val="center"/>
              <w:rPr>
                <w:rFonts w:hint="default" w:ascii="Times New Roman" w:hAnsi="Times New Roman" w:cs="Times New Roman"/>
                <w:sz w:val="24"/>
                <w:szCs w:val="24"/>
              </w:rPr>
            </w:pPr>
          </w:p>
        </w:tc>
      </w:tr>
      <w:tr w14:paraId="54A8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39561A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489A008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47009F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Priority conflict and life intrusion</w:t>
            </w:r>
          </w:p>
        </w:tc>
        <w:tc>
          <w:tcPr>
            <w:tcW w:w="1812" w:type="pct"/>
            <w:tcMar>
              <w:top w:w="60" w:type="dxa"/>
              <w:left w:w="100" w:type="dxa"/>
              <w:bottom w:w="60" w:type="dxa"/>
              <w:right w:w="100" w:type="dxa"/>
            </w:tcMar>
            <w:vAlign w:val="center"/>
          </w:tcPr>
          <w:p w14:paraId="4AA4B07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Family/friends have complained about my usage time</w:t>
            </w:r>
          </w:p>
        </w:tc>
        <w:tc>
          <w:tcPr>
            <w:tcW w:w="486" w:type="pct"/>
            <w:tcMar>
              <w:top w:w="60" w:type="dxa"/>
              <w:left w:w="100" w:type="dxa"/>
              <w:bottom w:w="60" w:type="dxa"/>
              <w:right w:w="100" w:type="dxa"/>
            </w:tcMar>
            <w:vAlign w:val="center"/>
          </w:tcPr>
          <w:p w14:paraId="59B2B452">
            <w:pPr>
              <w:spacing w:line="360" w:lineRule="auto"/>
              <w:ind w:left="0" w:leftChars="0" w:right="0" w:rightChars="0" w:firstLine="0" w:firstLineChars="0"/>
              <w:jc w:val="center"/>
              <w:rPr>
                <w:rFonts w:hint="default" w:ascii="Times New Roman" w:hAnsi="Times New Roman" w:cs="Times New Roman"/>
                <w:sz w:val="24"/>
                <w:szCs w:val="24"/>
              </w:rPr>
            </w:pPr>
          </w:p>
        </w:tc>
      </w:tr>
      <w:tr w14:paraId="2174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566356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4A55D80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D8DA58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Priority conflict and life intrusion</w:t>
            </w:r>
          </w:p>
        </w:tc>
        <w:tc>
          <w:tcPr>
            <w:tcW w:w="1812" w:type="pct"/>
            <w:tcMar>
              <w:top w:w="60" w:type="dxa"/>
              <w:left w:w="100" w:type="dxa"/>
              <w:bottom w:w="60" w:type="dxa"/>
              <w:right w:w="100" w:type="dxa"/>
            </w:tcMar>
            <w:vAlign w:val="center"/>
          </w:tcPr>
          <w:p w14:paraId="5766366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use it even while eating or walking</w:t>
            </w:r>
          </w:p>
        </w:tc>
        <w:tc>
          <w:tcPr>
            <w:tcW w:w="486" w:type="pct"/>
            <w:tcMar>
              <w:top w:w="60" w:type="dxa"/>
              <w:left w:w="100" w:type="dxa"/>
              <w:bottom w:w="60" w:type="dxa"/>
              <w:right w:w="100" w:type="dxa"/>
            </w:tcMar>
            <w:vAlign w:val="center"/>
          </w:tcPr>
          <w:p w14:paraId="35341E58">
            <w:pPr>
              <w:spacing w:line="360" w:lineRule="auto"/>
              <w:ind w:left="0" w:leftChars="0" w:right="0" w:rightChars="0" w:firstLine="0" w:firstLineChars="0"/>
              <w:jc w:val="center"/>
              <w:rPr>
                <w:rFonts w:hint="default" w:ascii="Times New Roman" w:hAnsi="Times New Roman" w:cs="Times New Roman"/>
                <w:sz w:val="24"/>
                <w:szCs w:val="24"/>
              </w:rPr>
            </w:pPr>
          </w:p>
        </w:tc>
      </w:tr>
      <w:tr w14:paraId="797B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F7FCDB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35AF23B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3A1841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Attempts to control use and failure</w:t>
            </w:r>
          </w:p>
        </w:tc>
        <w:tc>
          <w:tcPr>
            <w:tcW w:w="1812" w:type="pct"/>
            <w:tcMar>
              <w:top w:w="60" w:type="dxa"/>
              <w:left w:w="100" w:type="dxa"/>
              <w:bottom w:w="60" w:type="dxa"/>
              <w:right w:w="100" w:type="dxa"/>
            </w:tcMar>
            <w:vAlign w:val="center"/>
          </w:tcPr>
          <w:p w14:paraId="5628199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have tried to cut down but failed</w:t>
            </w:r>
          </w:p>
        </w:tc>
        <w:tc>
          <w:tcPr>
            <w:tcW w:w="486" w:type="pct"/>
            <w:tcMar>
              <w:top w:w="60" w:type="dxa"/>
              <w:left w:w="100" w:type="dxa"/>
              <w:bottom w:w="60" w:type="dxa"/>
              <w:right w:w="100" w:type="dxa"/>
            </w:tcMar>
            <w:vAlign w:val="center"/>
          </w:tcPr>
          <w:p w14:paraId="04031FE7">
            <w:pPr>
              <w:spacing w:line="360" w:lineRule="auto"/>
              <w:ind w:left="0" w:leftChars="0" w:right="0" w:rightChars="0" w:firstLine="0" w:firstLineChars="0"/>
              <w:jc w:val="center"/>
              <w:rPr>
                <w:rFonts w:hint="default" w:ascii="Times New Roman" w:hAnsi="Times New Roman" w:cs="Times New Roman"/>
                <w:sz w:val="24"/>
                <w:szCs w:val="24"/>
              </w:rPr>
            </w:pPr>
          </w:p>
        </w:tc>
      </w:tr>
      <w:tr w14:paraId="40D6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4B6225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08907AB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BC4A6A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Attempts to control use and failure</w:t>
            </w:r>
          </w:p>
        </w:tc>
        <w:tc>
          <w:tcPr>
            <w:tcW w:w="1812" w:type="pct"/>
            <w:tcMar>
              <w:top w:w="60" w:type="dxa"/>
              <w:left w:w="100" w:type="dxa"/>
              <w:bottom w:w="60" w:type="dxa"/>
              <w:right w:w="100" w:type="dxa"/>
            </w:tcMar>
            <w:vAlign w:val="center"/>
          </w:tcPr>
          <w:p w14:paraId="3CA15B7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have uninstalled the app but quickly reinstalled it</w:t>
            </w:r>
          </w:p>
        </w:tc>
        <w:tc>
          <w:tcPr>
            <w:tcW w:w="486" w:type="pct"/>
            <w:tcMar>
              <w:top w:w="60" w:type="dxa"/>
              <w:left w:w="100" w:type="dxa"/>
              <w:bottom w:w="60" w:type="dxa"/>
              <w:right w:w="100" w:type="dxa"/>
            </w:tcMar>
            <w:vAlign w:val="center"/>
          </w:tcPr>
          <w:p w14:paraId="5FE72CBE">
            <w:pPr>
              <w:spacing w:line="360" w:lineRule="auto"/>
              <w:ind w:left="0" w:leftChars="0" w:right="0" w:rightChars="0" w:firstLine="0" w:firstLineChars="0"/>
              <w:jc w:val="center"/>
              <w:rPr>
                <w:rFonts w:hint="default" w:ascii="Times New Roman" w:hAnsi="Times New Roman" w:cs="Times New Roman"/>
                <w:sz w:val="24"/>
                <w:szCs w:val="24"/>
              </w:rPr>
            </w:pPr>
          </w:p>
        </w:tc>
      </w:tr>
      <w:tr w14:paraId="21CE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54A8E3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1406F54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95648C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Attempts to control use and failure</w:t>
            </w:r>
          </w:p>
        </w:tc>
        <w:tc>
          <w:tcPr>
            <w:tcW w:w="1812" w:type="pct"/>
            <w:tcMar>
              <w:top w:w="60" w:type="dxa"/>
              <w:left w:w="100" w:type="dxa"/>
              <w:bottom w:w="60" w:type="dxa"/>
              <w:right w:w="100" w:type="dxa"/>
            </w:tcMar>
            <w:vAlign w:val="center"/>
          </w:tcPr>
          <w:p w14:paraId="2F37A3F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set usage reminders but often ignore them</w:t>
            </w:r>
          </w:p>
        </w:tc>
        <w:tc>
          <w:tcPr>
            <w:tcW w:w="486" w:type="pct"/>
            <w:tcMar>
              <w:top w:w="60" w:type="dxa"/>
              <w:left w:w="100" w:type="dxa"/>
              <w:bottom w:w="60" w:type="dxa"/>
              <w:right w:w="100" w:type="dxa"/>
            </w:tcMar>
            <w:vAlign w:val="center"/>
          </w:tcPr>
          <w:p w14:paraId="08640905">
            <w:pPr>
              <w:spacing w:line="360" w:lineRule="auto"/>
              <w:ind w:left="0" w:leftChars="0" w:right="0" w:rightChars="0" w:firstLine="0" w:firstLineChars="0"/>
              <w:jc w:val="center"/>
              <w:rPr>
                <w:rFonts w:hint="default" w:ascii="Times New Roman" w:hAnsi="Times New Roman" w:cs="Times New Roman"/>
                <w:sz w:val="24"/>
                <w:szCs w:val="24"/>
              </w:rPr>
            </w:pPr>
          </w:p>
        </w:tc>
      </w:tr>
      <w:tr w14:paraId="6AFC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C7216B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1322444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7737EA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Attempts to control use and failure</w:t>
            </w:r>
          </w:p>
        </w:tc>
        <w:tc>
          <w:tcPr>
            <w:tcW w:w="1812" w:type="pct"/>
            <w:tcMar>
              <w:top w:w="60" w:type="dxa"/>
              <w:left w:w="100" w:type="dxa"/>
              <w:bottom w:w="60" w:type="dxa"/>
              <w:right w:w="100" w:type="dxa"/>
            </w:tcMar>
            <w:vAlign w:val="center"/>
          </w:tcPr>
          <w:p w14:paraId="1879E92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I have good self-control over my use</w:t>
            </w:r>
          </w:p>
        </w:tc>
        <w:tc>
          <w:tcPr>
            <w:tcW w:w="486" w:type="pct"/>
            <w:tcMar>
              <w:top w:w="60" w:type="dxa"/>
              <w:left w:w="100" w:type="dxa"/>
              <w:bottom w:w="60" w:type="dxa"/>
              <w:right w:w="100" w:type="dxa"/>
            </w:tcMar>
            <w:vAlign w:val="center"/>
          </w:tcPr>
          <w:p w14:paraId="602F1AF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576E0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2BFC4A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623084C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468D43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Attempts to control use and failure</w:t>
            </w:r>
          </w:p>
        </w:tc>
        <w:tc>
          <w:tcPr>
            <w:tcW w:w="1812" w:type="pct"/>
            <w:tcMar>
              <w:top w:w="60" w:type="dxa"/>
              <w:left w:w="100" w:type="dxa"/>
              <w:bottom w:w="60" w:type="dxa"/>
              <w:right w:w="100" w:type="dxa"/>
            </w:tcMar>
            <w:vAlign w:val="center"/>
          </w:tcPr>
          <w:p w14:paraId="32DE2AD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Cutting down is harder than I expected</w:t>
            </w:r>
          </w:p>
        </w:tc>
        <w:tc>
          <w:tcPr>
            <w:tcW w:w="486" w:type="pct"/>
            <w:tcMar>
              <w:top w:w="60" w:type="dxa"/>
              <w:left w:w="100" w:type="dxa"/>
              <w:bottom w:w="60" w:type="dxa"/>
              <w:right w:w="100" w:type="dxa"/>
            </w:tcMar>
            <w:vAlign w:val="center"/>
          </w:tcPr>
          <w:p w14:paraId="7682A0B1">
            <w:pPr>
              <w:spacing w:line="360" w:lineRule="auto"/>
              <w:ind w:left="0" w:leftChars="0" w:right="0" w:rightChars="0" w:firstLine="0" w:firstLineChars="0"/>
              <w:jc w:val="center"/>
              <w:rPr>
                <w:rFonts w:hint="default" w:ascii="Times New Roman" w:hAnsi="Times New Roman" w:cs="Times New Roman"/>
                <w:sz w:val="24"/>
                <w:szCs w:val="24"/>
              </w:rPr>
            </w:pPr>
          </w:p>
        </w:tc>
      </w:tr>
      <w:tr w14:paraId="32D1B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9C3B5B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21</w:t>
            </w:r>
          </w:p>
        </w:tc>
        <w:tc>
          <w:tcPr>
            <w:tcW w:w="1209" w:type="pct"/>
            <w:tcMar>
              <w:top w:w="60" w:type="dxa"/>
              <w:left w:w="100" w:type="dxa"/>
              <w:bottom w:w="60" w:type="dxa"/>
              <w:right w:w="100" w:type="dxa"/>
            </w:tcMar>
            <w:vAlign w:val="center"/>
          </w:tcPr>
          <w:p w14:paraId="2360191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09B18A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comparison behavior</w:t>
            </w:r>
          </w:p>
        </w:tc>
        <w:tc>
          <w:tcPr>
            <w:tcW w:w="1812" w:type="pct"/>
            <w:tcMar>
              <w:top w:w="60" w:type="dxa"/>
              <w:left w:w="100" w:type="dxa"/>
              <w:bottom w:w="60" w:type="dxa"/>
              <w:right w:w="100" w:type="dxa"/>
            </w:tcMar>
            <w:vAlign w:val="center"/>
          </w:tcPr>
          <w:p w14:paraId="431D39A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compare my life with others' on social media</w:t>
            </w:r>
          </w:p>
        </w:tc>
        <w:tc>
          <w:tcPr>
            <w:tcW w:w="486" w:type="pct"/>
            <w:tcMar>
              <w:top w:w="60" w:type="dxa"/>
              <w:left w:w="100" w:type="dxa"/>
              <w:bottom w:w="60" w:type="dxa"/>
              <w:right w:w="100" w:type="dxa"/>
            </w:tcMar>
            <w:vAlign w:val="center"/>
          </w:tcPr>
          <w:p w14:paraId="695FE649">
            <w:pPr>
              <w:spacing w:line="360" w:lineRule="auto"/>
              <w:ind w:left="0" w:leftChars="0" w:right="0" w:rightChars="0" w:firstLine="0" w:firstLineChars="0"/>
              <w:jc w:val="center"/>
              <w:rPr>
                <w:rFonts w:hint="default" w:ascii="Times New Roman" w:hAnsi="Times New Roman" w:cs="Times New Roman"/>
                <w:sz w:val="24"/>
                <w:szCs w:val="24"/>
              </w:rPr>
            </w:pPr>
          </w:p>
        </w:tc>
      </w:tr>
      <w:tr w14:paraId="170F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3E1739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22</w:t>
            </w:r>
          </w:p>
        </w:tc>
        <w:tc>
          <w:tcPr>
            <w:tcW w:w="1209" w:type="pct"/>
            <w:tcMar>
              <w:top w:w="60" w:type="dxa"/>
              <w:left w:w="100" w:type="dxa"/>
              <w:bottom w:w="60" w:type="dxa"/>
              <w:right w:w="100" w:type="dxa"/>
            </w:tcMar>
            <w:vAlign w:val="center"/>
          </w:tcPr>
          <w:p w14:paraId="2860064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6A683C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comparison behavior</w:t>
            </w:r>
          </w:p>
        </w:tc>
        <w:tc>
          <w:tcPr>
            <w:tcW w:w="1812" w:type="pct"/>
            <w:tcMar>
              <w:top w:w="60" w:type="dxa"/>
              <w:left w:w="100" w:type="dxa"/>
              <w:bottom w:w="60" w:type="dxa"/>
              <w:right w:w="100" w:type="dxa"/>
            </w:tcMar>
            <w:vAlign w:val="center"/>
          </w:tcPr>
          <w:p w14:paraId="3403219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upset when I get few likes/comments</w:t>
            </w:r>
          </w:p>
        </w:tc>
        <w:tc>
          <w:tcPr>
            <w:tcW w:w="486" w:type="pct"/>
            <w:tcMar>
              <w:top w:w="60" w:type="dxa"/>
              <w:left w:w="100" w:type="dxa"/>
              <w:bottom w:w="60" w:type="dxa"/>
              <w:right w:w="100" w:type="dxa"/>
            </w:tcMar>
            <w:vAlign w:val="center"/>
          </w:tcPr>
          <w:p w14:paraId="2E9F6780">
            <w:pPr>
              <w:spacing w:line="360" w:lineRule="auto"/>
              <w:ind w:left="0" w:leftChars="0" w:right="0" w:rightChars="0" w:firstLine="0" w:firstLineChars="0"/>
              <w:jc w:val="center"/>
              <w:rPr>
                <w:rFonts w:hint="default" w:ascii="Times New Roman" w:hAnsi="Times New Roman" w:cs="Times New Roman"/>
                <w:sz w:val="24"/>
                <w:szCs w:val="24"/>
              </w:rPr>
            </w:pPr>
          </w:p>
        </w:tc>
      </w:tr>
      <w:tr w14:paraId="52A7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A0E000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23</w:t>
            </w:r>
          </w:p>
        </w:tc>
        <w:tc>
          <w:tcPr>
            <w:tcW w:w="1209" w:type="pct"/>
            <w:tcMar>
              <w:top w:w="60" w:type="dxa"/>
              <w:left w:w="100" w:type="dxa"/>
              <w:bottom w:w="60" w:type="dxa"/>
              <w:right w:w="100" w:type="dxa"/>
            </w:tcMar>
            <w:vAlign w:val="center"/>
          </w:tcPr>
          <w:p w14:paraId="43BE2A6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53FFEE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comparison behavior</w:t>
            </w:r>
          </w:p>
        </w:tc>
        <w:tc>
          <w:tcPr>
            <w:tcW w:w="1812" w:type="pct"/>
            <w:tcMar>
              <w:top w:w="60" w:type="dxa"/>
              <w:left w:w="100" w:type="dxa"/>
              <w:bottom w:w="60" w:type="dxa"/>
              <w:right w:w="100" w:type="dxa"/>
            </w:tcMar>
            <w:vAlign w:val="center"/>
          </w:tcPr>
          <w:p w14:paraId="493674A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Others' posts trigger me to re-examine my own life</w:t>
            </w:r>
          </w:p>
        </w:tc>
        <w:tc>
          <w:tcPr>
            <w:tcW w:w="486" w:type="pct"/>
            <w:tcMar>
              <w:top w:w="60" w:type="dxa"/>
              <w:left w:w="100" w:type="dxa"/>
              <w:bottom w:w="60" w:type="dxa"/>
              <w:right w:w="100" w:type="dxa"/>
            </w:tcMar>
            <w:vAlign w:val="center"/>
          </w:tcPr>
          <w:p w14:paraId="342ACC79">
            <w:pPr>
              <w:spacing w:line="360" w:lineRule="auto"/>
              <w:ind w:left="0" w:leftChars="0" w:right="0" w:rightChars="0" w:firstLine="0" w:firstLineChars="0"/>
              <w:jc w:val="center"/>
              <w:rPr>
                <w:rFonts w:hint="default" w:ascii="Times New Roman" w:hAnsi="Times New Roman" w:cs="Times New Roman"/>
                <w:sz w:val="24"/>
                <w:szCs w:val="24"/>
              </w:rPr>
            </w:pPr>
          </w:p>
        </w:tc>
      </w:tr>
      <w:tr w14:paraId="4D3BA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402239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24</w:t>
            </w:r>
          </w:p>
        </w:tc>
        <w:tc>
          <w:tcPr>
            <w:tcW w:w="1209" w:type="pct"/>
            <w:tcMar>
              <w:top w:w="60" w:type="dxa"/>
              <w:left w:w="100" w:type="dxa"/>
              <w:bottom w:w="60" w:type="dxa"/>
              <w:right w:w="100" w:type="dxa"/>
            </w:tcMar>
            <w:vAlign w:val="center"/>
          </w:tcPr>
          <w:p w14:paraId="7DE2A22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46A2DE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comparison behavior</w:t>
            </w:r>
          </w:p>
        </w:tc>
        <w:tc>
          <w:tcPr>
            <w:tcW w:w="1812" w:type="pct"/>
            <w:tcMar>
              <w:top w:w="60" w:type="dxa"/>
              <w:left w:w="100" w:type="dxa"/>
              <w:bottom w:w="60" w:type="dxa"/>
              <w:right w:w="100" w:type="dxa"/>
            </w:tcMar>
            <w:vAlign w:val="center"/>
          </w:tcPr>
          <w:p w14:paraId="6AF6407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rarely pay attention to what others post</w:t>
            </w:r>
          </w:p>
        </w:tc>
        <w:tc>
          <w:tcPr>
            <w:tcW w:w="486" w:type="pct"/>
            <w:tcMar>
              <w:top w:w="60" w:type="dxa"/>
              <w:left w:w="100" w:type="dxa"/>
              <w:bottom w:w="60" w:type="dxa"/>
              <w:right w:w="100" w:type="dxa"/>
            </w:tcMar>
            <w:vAlign w:val="center"/>
          </w:tcPr>
          <w:p w14:paraId="1980BCC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66A2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FB6005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25</w:t>
            </w:r>
          </w:p>
        </w:tc>
        <w:tc>
          <w:tcPr>
            <w:tcW w:w="1209" w:type="pct"/>
            <w:tcMar>
              <w:top w:w="60" w:type="dxa"/>
              <w:left w:w="100" w:type="dxa"/>
              <w:bottom w:w="60" w:type="dxa"/>
              <w:right w:w="100" w:type="dxa"/>
            </w:tcMar>
            <w:vAlign w:val="center"/>
          </w:tcPr>
          <w:p w14:paraId="75CEAD2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0382B9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comparison behavior</w:t>
            </w:r>
          </w:p>
        </w:tc>
        <w:tc>
          <w:tcPr>
            <w:tcW w:w="1812" w:type="pct"/>
            <w:tcMar>
              <w:top w:w="60" w:type="dxa"/>
              <w:left w:w="100" w:type="dxa"/>
              <w:bottom w:w="60" w:type="dxa"/>
              <w:right w:w="100" w:type="dxa"/>
            </w:tcMar>
            <w:vAlign w:val="center"/>
          </w:tcPr>
          <w:p w14:paraId="2761E4D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After browsing I unconsciously compare myself with others</w:t>
            </w:r>
          </w:p>
        </w:tc>
        <w:tc>
          <w:tcPr>
            <w:tcW w:w="486" w:type="pct"/>
            <w:tcMar>
              <w:top w:w="60" w:type="dxa"/>
              <w:left w:w="100" w:type="dxa"/>
              <w:bottom w:w="60" w:type="dxa"/>
              <w:right w:w="100" w:type="dxa"/>
            </w:tcMar>
            <w:vAlign w:val="center"/>
          </w:tcPr>
          <w:p w14:paraId="311AC27A">
            <w:pPr>
              <w:spacing w:line="360" w:lineRule="auto"/>
              <w:ind w:left="0" w:leftChars="0" w:right="0" w:rightChars="0" w:firstLine="0" w:firstLineChars="0"/>
              <w:jc w:val="center"/>
              <w:rPr>
                <w:rFonts w:hint="default" w:ascii="Times New Roman" w:hAnsi="Times New Roman" w:cs="Times New Roman"/>
                <w:sz w:val="24"/>
                <w:szCs w:val="24"/>
              </w:rPr>
            </w:pPr>
          </w:p>
        </w:tc>
      </w:tr>
      <w:tr w14:paraId="6365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9DA4E4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61105CD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media
(Outcome Scale)</w:t>
            </w:r>
          </w:p>
        </w:tc>
        <w:tc>
          <w:tcPr>
            <w:tcW w:w="1224" w:type="pct"/>
            <w:tcMar>
              <w:top w:w="60" w:type="dxa"/>
              <w:left w:w="100" w:type="dxa"/>
              <w:bottom w:w="60" w:type="dxa"/>
              <w:right w:w="100" w:type="dxa"/>
            </w:tcMar>
            <w:vAlign w:val="center"/>
          </w:tcPr>
          <w:p w14:paraId="23EF1A9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 / life comparison</w:t>
            </w:r>
          </w:p>
        </w:tc>
        <w:tc>
          <w:tcPr>
            <w:tcW w:w="1812" w:type="pct"/>
            <w:tcMar>
              <w:top w:w="60" w:type="dxa"/>
              <w:left w:w="100" w:type="dxa"/>
              <w:bottom w:w="60" w:type="dxa"/>
              <w:right w:w="100" w:type="dxa"/>
            </w:tcMar>
            <w:vAlign w:val="center"/>
          </w:tcPr>
          <w:p w14:paraId="0751CDB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Seeing others' posts makes me feel inferior</w:t>
            </w:r>
          </w:p>
        </w:tc>
        <w:tc>
          <w:tcPr>
            <w:tcW w:w="486" w:type="pct"/>
            <w:tcMar>
              <w:top w:w="60" w:type="dxa"/>
              <w:left w:w="100" w:type="dxa"/>
              <w:bottom w:w="60" w:type="dxa"/>
              <w:right w:w="100" w:type="dxa"/>
            </w:tcMar>
            <w:vAlign w:val="center"/>
          </w:tcPr>
          <w:p w14:paraId="34B0DDE0">
            <w:pPr>
              <w:spacing w:line="360" w:lineRule="auto"/>
              <w:ind w:left="0" w:leftChars="0" w:right="0" w:rightChars="0" w:firstLine="0" w:firstLineChars="0"/>
              <w:jc w:val="center"/>
              <w:rPr>
                <w:rFonts w:hint="default" w:ascii="Times New Roman" w:hAnsi="Times New Roman" w:cs="Times New Roman"/>
                <w:sz w:val="24"/>
                <w:szCs w:val="24"/>
              </w:rPr>
            </w:pPr>
          </w:p>
        </w:tc>
      </w:tr>
      <w:tr w14:paraId="2302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62137A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0093674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2EC84C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 / life comparison</w:t>
            </w:r>
          </w:p>
        </w:tc>
        <w:tc>
          <w:tcPr>
            <w:tcW w:w="1812" w:type="pct"/>
            <w:tcMar>
              <w:top w:w="60" w:type="dxa"/>
              <w:left w:w="100" w:type="dxa"/>
              <w:bottom w:w="60" w:type="dxa"/>
              <w:right w:w="100" w:type="dxa"/>
            </w:tcMar>
            <w:vAlign w:val="center"/>
          </w:tcPr>
          <w:p w14:paraId="0962D14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compare my appearance with people I see online</w:t>
            </w:r>
          </w:p>
        </w:tc>
        <w:tc>
          <w:tcPr>
            <w:tcW w:w="486" w:type="pct"/>
            <w:tcMar>
              <w:top w:w="60" w:type="dxa"/>
              <w:left w:w="100" w:type="dxa"/>
              <w:bottom w:w="60" w:type="dxa"/>
              <w:right w:w="100" w:type="dxa"/>
            </w:tcMar>
            <w:vAlign w:val="center"/>
          </w:tcPr>
          <w:p w14:paraId="686909DC">
            <w:pPr>
              <w:spacing w:line="360" w:lineRule="auto"/>
              <w:ind w:left="0" w:leftChars="0" w:right="0" w:rightChars="0" w:firstLine="0" w:firstLineChars="0"/>
              <w:jc w:val="center"/>
              <w:rPr>
                <w:rFonts w:hint="default" w:ascii="Times New Roman" w:hAnsi="Times New Roman" w:cs="Times New Roman"/>
                <w:sz w:val="24"/>
                <w:szCs w:val="24"/>
              </w:rPr>
            </w:pPr>
          </w:p>
        </w:tc>
      </w:tr>
      <w:tr w14:paraId="67838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140459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584DA2D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6A840B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 / life comparison</w:t>
            </w:r>
          </w:p>
        </w:tc>
        <w:tc>
          <w:tcPr>
            <w:tcW w:w="1812" w:type="pct"/>
            <w:tcMar>
              <w:top w:w="60" w:type="dxa"/>
              <w:left w:w="100" w:type="dxa"/>
              <w:bottom w:w="60" w:type="dxa"/>
              <w:right w:w="100" w:type="dxa"/>
            </w:tcMar>
            <w:vAlign w:val="center"/>
          </w:tcPr>
          <w:p w14:paraId="48914C2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Others' travel/party photos make my life feel dull</w:t>
            </w:r>
          </w:p>
        </w:tc>
        <w:tc>
          <w:tcPr>
            <w:tcW w:w="486" w:type="pct"/>
            <w:tcMar>
              <w:top w:w="60" w:type="dxa"/>
              <w:left w:w="100" w:type="dxa"/>
              <w:bottom w:w="60" w:type="dxa"/>
              <w:right w:w="100" w:type="dxa"/>
            </w:tcMar>
            <w:vAlign w:val="center"/>
          </w:tcPr>
          <w:p w14:paraId="36BC7C80">
            <w:pPr>
              <w:spacing w:line="360" w:lineRule="auto"/>
              <w:ind w:left="0" w:leftChars="0" w:right="0" w:rightChars="0" w:firstLine="0" w:firstLineChars="0"/>
              <w:jc w:val="center"/>
              <w:rPr>
                <w:rFonts w:hint="default" w:ascii="Times New Roman" w:hAnsi="Times New Roman" w:cs="Times New Roman"/>
                <w:sz w:val="24"/>
                <w:szCs w:val="24"/>
              </w:rPr>
            </w:pPr>
          </w:p>
        </w:tc>
      </w:tr>
      <w:tr w14:paraId="371C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DE7F04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36EDD2F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82C523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 / life comparison</w:t>
            </w:r>
          </w:p>
        </w:tc>
        <w:tc>
          <w:tcPr>
            <w:tcW w:w="1812" w:type="pct"/>
            <w:tcMar>
              <w:top w:w="60" w:type="dxa"/>
              <w:left w:w="100" w:type="dxa"/>
              <w:bottom w:w="60" w:type="dxa"/>
              <w:right w:w="100" w:type="dxa"/>
            </w:tcMar>
            <w:vAlign w:val="center"/>
          </w:tcPr>
          <w:p w14:paraId="490C550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rarely question my lifestyle because of social media content</w:t>
            </w:r>
          </w:p>
        </w:tc>
        <w:tc>
          <w:tcPr>
            <w:tcW w:w="486" w:type="pct"/>
            <w:tcMar>
              <w:top w:w="60" w:type="dxa"/>
              <w:left w:w="100" w:type="dxa"/>
              <w:bottom w:w="60" w:type="dxa"/>
              <w:right w:w="100" w:type="dxa"/>
            </w:tcMar>
            <w:vAlign w:val="center"/>
          </w:tcPr>
          <w:p w14:paraId="22310AD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0FF5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70501C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6BCC863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C59418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 / life comparison</w:t>
            </w:r>
          </w:p>
        </w:tc>
        <w:tc>
          <w:tcPr>
            <w:tcW w:w="1812" w:type="pct"/>
            <w:tcMar>
              <w:top w:w="60" w:type="dxa"/>
              <w:left w:w="100" w:type="dxa"/>
              <w:bottom w:w="60" w:type="dxa"/>
              <w:right w:w="100" w:type="dxa"/>
            </w:tcMar>
            <w:vAlign w:val="center"/>
          </w:tcPr>
          <w:p w14:paraId="54840AB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envy others' displayed “perfect life”</w:t>
            </w:r>
          </w:p>
        </w:tc>
        <w:tc>
          <w:tcPr>
            <w:tcW w:w="486" w:type="pct"/>
            <w:tcMar>
              <w:top w:w="60" w:type="dxa"/>
              <w:left w:w="100" w:type="dxa"/>
              <w:bottom w:w="60" w:type="dxa"/>
              <w:right w:w="100" w:type="dxa"/>
            </w:tcMar>
            <w:vAlign w:val="center"/>
          </w:tcPr>
          <w:p w14:paraId="6241622B">
            <w:pPr>
              <w:spacing w:line="360" w:lineRule="auto"/>
              <w:ind w:left="0" w:leftChars="0" w:right="0" w:rightChars="0" w:firstLine="0" w:firstLineChars="0"/>
              <w:jc w:val="center"/>
              <w:rPr>
                <w:rFonts w:hint="default" w:ascii="Times New Roman" w:hAnsi="Times New Roman" w:cs="Times New Roman"/>
                <w:sz w:val="24"/>
                <w:szCs w:val="24"/>
              </w:rPr>
            </w:pPr>
          </w:p>
        </w:tc>
      </w:tr>
      <w:tr w14:paraId="777D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CC49FD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3B4CFBC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5717F0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Self-worth contingency</w:t>
            </w:r>
          </w:p>
        </w:tc>
        <w:tc>
          <w:tcPr>
            <w:tcW w:w="1812" w:type="pct"/>
            <w:tcMar>
              <w:top w:w="60" w:type="dxa"/>
              <w:left w:w="100" w:type="dxa"/>
              <w:bottom w:w="60" w:type="dxa"/>
              <w:right w:w="100" w:type="dxa"/>
            </w:tcMar>
            <w:vAlign w:val="center"/>
          </w:tcPr>
          <w:p w14:paraId="519BA40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tend to judge my worth by my social media performance</w:t>
            </w:r>
          </w:p>
        </w:tc>
        <w:tc>
          <w:tcPr>
            <w:tcW w:w="486" w:type="pct"/>
            <w:tcMar>
              <w:top w:w="60" w:type="dxa"/>
              <w:left w:w="100" w:type="dxa"/>
              <w:bottom w:w="60" w:type="dxa"/>
              <w:right w:w="100" w:type="dxa"/>
            </w:tcMar>
            <w:vAlign w:val="center"/>
          </w:tcPr>
          <w:p w14:paraId="008082C1">
            <w:pPr>
              <w:spacing w:line="360" w:lineRule="auto"/>
              <w:ind w:left="0" w:leftChars="0" w:right="0" w:rightChars="0" w:firstLine="0" w:firstLineChars="0"/>
              <w:jc w:val="center"/>
              <w:rPr>
                <w:rFonts w:hint="default" w:ascii="Times New Roman" w:hAnsi="Times New Roman" w:cs="Times New Roman"/>
                <w:sz w:val="24"/>
                <w:szCs w:val="24"/>
              </w:rPr>
            </w:pPr>
          </w:p>
        </w:tc>
      </w:tr>
      <w:tr w14:paraId="7BAB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80228E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69091CB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11CC1B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Self-worth contingency</w:t>
            </w:r>
          </w:p>
        </w:tc>
        <w:tc>
          <w:tcPr>
            <w:tcW w:w="1812" w:type="pct"/>
            <w:tcMar>
              <w:top w:w="60" w:type="dxa"/>
              <w:left w:w="100" w:type="dxa"/>
              <w:bottom w:w="60" w:type="dxa"/>
              <w:right w:w="100" w:type="dxa"/>
            </w:tcMar>
            <w:vAlign w:val="center"/>
          </w:tcPr>
          <w:p w14:paraId="1EA8B5D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The number of likes/comments affects my mood that day</w:t>
            </w:r>
          </w:p>
        </w:tc>
        <w:tc>
          <w:tcPr>
            <w:tcW w:w="486" w:type="pct"/>
            <w:tcMar>
              <w:top w:w="60" w:type="dxa"/>
              <w:left w:w="100" w:type="dxa"/>
              <w:bottom w:w="60" w:type="dxa"/>
              <w:right w:w="100" w:type="dxa"/>
            </w:tcMar>
            <w:vAlign w:val="center"/>
          </w:tcPr>
          <w:p w14:paraId="66D7C14D">
            <w:pPr>
              <w:spacing w:line="360" w:lineRule="auto"/>
              <w:ind w:left="0" w:leftChars="0" w:right="0" w:rightChars="0" w:firstLine="0" w:firstLineChars="0"/>
              <w:jc w:val="center"/>
              <w:rPr>
                <w:rFonts w:hint="default" w:ascii="Times New Roman" w:hAnsi="Times New Roman" w:cs="Times New Roman"/>
                <w:sz w:val="24"/>
                <w:szCs w:val="24"/>
              </w:rPr>
            </w:pPr>
          </w:p>
        </w:tc>
      </w:tr>
      <w:tr w14:paraId="0278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4E5354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0067495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073DCD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Self-worth contingency</w:t>
            </w:r>
          </w:p>
        </w:tc>
        <w:tc>
          <w:tcPr>
            <w:tcW w:w="1812" w:type="pct"/>
            <w:tcMar>
              <w:top w:w="60" w:type="dxa"/>
              <w:left w:w="100" w:type="dxa"/>
              <w:bottom w:w="60" w:type="dxa"/>
              <w:right w:w="100" w:type="dxa"/>
            </w:tcMar>
            <w:vAlign w:val="center"/>
          </w:tcPr>
          <w:p w14:paraId="6E8EA35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After posting I repeatedly check engagement data</w:t>
            </w:r>
          </w:p>
        </w:tc>
        <w:tc>
          <w:tcPr>
            <w:tcW w:w="486" w:type="pct"/>
            <w:tcMar>
              <w:top w:w="60" w:type="dxa"/>
              <w:left w:w="100" w:type="dxa"/>
              <w:bottom w:w="60" w:type="dxa"/>
              <w:right w:w="100" w:type="dxa"/>
            </w:tcMar>
            <w:vAlign w:val="center"/>
          </w:tcPr>
          <w:p w14:paraId="404D600A">
            <w:pPr>
              <w:spacing w:line="360" w:lineRule="auto"/>
              <w:ind w:left="0" w:leftChars="0" w:right="0" w:rightChars="0" w:firstLine="0" w:firstLineChars="0"/>
              <w:jc w:val="center"/>
              <w:rPr>
                <w:rFonts w:hint="default" w:ascii="Times New Roman" w:hAnsi="Times New Roman" w:cs="Times New Roman"/>
                <w:sz w:val="24"/>
                <w:szCs w:val="24"/>
              </w:rPr>
            </w:pPr>
          </w:p>
        </w:tc>
      </w:tr>
      <w:tr w14:paraId="2702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E2A1F5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0766807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48417F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Self-worth contingency</w:t>
            </w:r>
          </w:p>
        </w:tc>
        <w:tc>
          <w:tcPr>
            <w:tcW w:w="1812" w:type="pct"/>
            <w:tcMar>
              <w:top w:w="60" w:type="dxa"/>
              <w:left w:w="100" w:type="dxa"/>
              <w:bottom w:w="60" w:type="dxa"/>
              <w:right w:w="100" w:type="dxa"/>
            </w:tcMar>
            <w:vAlign w:val="center"/>
          </w:tcPr>
          <w:p w14:paraId="4B8F4CB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self-worth does not fluctuate with social media interactions</w:t>
            </w:r>
          </w:p>
        </w:tc>
        <w:tc>
          <w:tcPr>
            <w:tcW w:w="486" w:type="pct"/>
            <w:tcMar>
              <w:top w:w="60" w:type="dxa"/>
              <w:left w:w="100" w:type="dxa"/>
              <w:bottom w:w="60" w:type="dxa"/>
              <w:right w:w="100" w:type="dxa"/>
            </w:tcMar>
            <w:vAlign w:val="center"/>
          </w:tcPr>
          <w:p w14:paraId="2BE3D73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1005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00A272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3C602F2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80137E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Self-worth contingency</w:t>
            </w:r>
          </w:p>
        </w:tc>
        <w:tc>
          <w:tcPr>
            <w:tcW w:w="1812" w:type="pct"/>
            <w:tcMar>
              <w:top w:w="60" w:type="dxa"/>
              <w:left w:w="100" w:type="dxa"/>
              <w:bottom w:w="60" w:type="dxa"/>
              <w:right w:w="100" w:type="dxa"/>
            </w:tcMar>
            <w:vAlign w:val="center"/>
          </w:tcPr>
          <w:p w14:paraId="32D86E8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Without expected feedback, I doubt whether I'm liked</w:t>
            </w:r>
          </w:p>
        </w:tc>
        <w:tc>
          <w:tcPr>
            <w:tcW w:w="486" w:type="pct"/>
            <w:tcMar>
              <w:top w:w="60" w:type="dxa"/>
              <w:left w:w="100" w:type="dxa"/>
              <w:bottom w:w="60" w:type="dxa"/>
              <w:right w:w="100" w:type="dxa"/>
            </w:tcMar>
            <w:vAlign w:val="center"/>
          </w:tcPr>
          <w:p w14:paraId="09AF7FC7">
            <w:pPr>
              <w:spacing w:line="360" w:lineRule="auto"/>
              <w:ind w:left="0" w:leftChars="0" w:right="0" w:rightChars="0" w:firstLine="0" w:firstLineChars="0"/>
              <w:jc w:val="center"/>
              <w:rPr>
                <w:rFonts w:hint="default" w:ascii="Times New Roman" w:hAnsi="Times New Roman" w:cs="Times New Roman"/>
                <w:sz w:val="24"/>
                <w:szCs w:val="24"/>
              </w:rPr>
            </w:pPr>
          </w:p>
        </w:tc>
      </w:tr>
      <w:tr w14:paraId="58E9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4AD59C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59B042B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F1AEB2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Affective aftereffects</w:t>
            </w:r>
          </w:p>
        </w:tc>
        <w:tc>
          <w:tcPr>
            <w:tcW w:w="1812" w:type="pct"/>
            <w:tcMar>
              <w:top w:w="60" w:type="dxa"/>
              <w:left w:w="100" w:type="dxa"/>
              <w:bottom w:w="60" w:type="dxa"/>
              <w:right w:w="100" w:type="dxa"/>
            </w:tcMar>
            <w:vAlign w:val="center"/>
          </w:tcPr>
          <w:p w14:paraId="3DBF4E6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After browsing I often feel down</w:t>
            </w:r>
          </w:p>
        </w:tc>
        <w:tc>
          <w:tcPr>
            <w:tcW w:w="486" w:type="pct"/>
            <w:tcMar>
              <w:top w:w="60" w:type="dxa"/>
              <w:left w:w="100" w:type="dxa"/>
              <w:bottom w:w="60" w:type="dxa"/>
              <w:right w:w="100" w:type="dxa"/>
            </w:tcMar>
            <w:vAlign w:val="center"/>
          </w:tcPr>
          <w:p w14:paraId="097F32EC">
            <w:pPr>
              <w:spacing w:line="360" w:lineRule="auto"/>
              <w:ind w:left="0" w:leftChars="0" w:right="0" w:rightChars="0" w:firstLine="0" w:firstLineChars="0"/>
              <w:jc w:val="center"/>
              <w:rPr>
                <w:rFonts w:hint="default" w:ascii="Times New Roman" w:hAnsi="Times New Roman" w:cs="Times New Roman"/>
                <w:sz w:val="24"/>
                <w:szCs w:val="24"/>
              </w:rPr>
            </w:pPr>
          </w:p>
        </w:tc>
      </w:tr>
      <w:tr w14:paraId="32A0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B52D71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5FA927B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FCAADF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Affective aftereffects</w:t>
            </w:r>
          </w:p>
        </w:tc>
        <w:tc>
          <w:tcPr>
            <w:tcW w:w="1812" w:type="pct"/>
            <w:tcMar>
              <w:top w:w="60" w:type="dxa"/>
              <w:left w:w="100" w:type="dxa"/>
              <w:bottom w:w="60" w:type="dxa"/>
              <w:right w:w="100" w:type="dxa"/>
            </w:tcMar>
            <w:vAlign w:val="center"/>
          </w:tcPr>
          <w:p w14:paraId="50F40C5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Using it often leaves me anxious rather than relaxed</w:t>
            </w:r>
          </w:p>
        </w:tc>
        <w:tc>
          <w:tcPr>
            <w:tcW w:w="486" w:type="pct"/>
            <w:tcMar>
              <w:top w:w="60" w:type="dxa"/>
              <w:left w:w="100" w:type="dxa"/>
              <w:bottom w:w="60" w:type="dxa"/>
              <w:right w:w="100" w:type="dxa"/>
            </w:tcMar>
            <w:vAlign w:val="center"/>
          </w:tcPr>
          <w:p w14:paraId="519AADFC">
            <w:pPr>
              <w:spacing w:line="360" w:lineRule="auto"/>
              <w:ind w:left="0" w:leftChars="0" w:right="0" w:rightChars="0" w:firstLine="0" w:firstLineChars="0"/>
              <w:jc w:val="center"/>
              <w:rPr>
                <w:rFonts w:hint="default" w:ascii="Times New Roman" w:hAnsi="Times New Roman" w:cs="Times New Roman"/>
                <w:sz w:val="24"/>
                <w:szCs w:val="24"/>
              </w:rPr>
            </w:pPr>
          </w:p>
        </w:tc>
      </w:tr>
      <w:tr w14:paraId="7A5F0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D78238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59E937F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718590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Affective aftereffects</w:t>
            </w:r>
          </w:p>
        </w:tc>
        <w:tc>
          <w:tcPr>
            <w:tcW w:w="1812" w:type="pct"/>
            <w:tcMar>
              <w:top w:w="60" w:type="dxa"/>
              <w:left w:w="100" w:type="dxa"/>
              <w:bottom w:w="60" w:type="dxa"/>
              <w:right w:w="100" w:type="dxa"/>
            </w:tcMar>
            <w:vAlign w:val="center"/>
          </w:tcPr>
          <w:p w14:paraId="1154784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Long use leaves me mentally exhausted</w:t>
            </w:r>
          </w:p>
        </w:tc>
        <w:tc>
          <w:tcPr>
            <w:tcW w:w="486" w:type="pct"/>
            <w:tcMar>
              <w:top w:w="60" w:type="dxa"/>
              <w:left w:w="100" w:type="dxa"/>
              <w:bottom w:w="60" w:type="dxa"/>
              <w:right w:w="100" w:type="dxa"/>
            </w:tcMar>
            <w:vAlign w:val="center"/>
          </w:tcPr>
          <w:p w14:paraId="2C84A34A">
            <w:pPr>
              <w:spacing w:line="360" w:lineRule="auto"/>
              <w:ind w:left="0" w:leftChars="0" w:right="0" w:rightChars="0" w:firstLine="0" w:firstLineChars="0"/>
              <w:jc w:val="center"/>
              <w:rPr>
                <w:rFonts w:hint="default" w:ascii="Times New Roman" w:hAnsi="Times New Roman" w:cs="Times New Roman"/>
                <w:sz w:val="24"/>
                <w:szCs w:val="24"/>
              </w:rPr>
            </w:pPr>
          </w:p>
        </w:tc>
      </w:tr>
      <w:tr w14:paraId="60D5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3AE567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6227778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EDBD43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Affective aftereffects</w:t>
            </w:r>
          </w:p>
        </w:tc>
        <w:tc>
          <w:tcPr>
            <w:tcW w:w="1812" w:type="pct"/>
            <w:tcMar>
              <w:top w:w="60" w:type="dxa"/>
              <w:left w:w="100" w:type="dxa"/>
              <w:bottom w:w="60" w:type="dxa"/>
              <w:right w:w="100" w:type="dxa"/>
            </w:tcMar>
            <w:vAlign w:val="center"/>
          </w:tcPr>
          <w:p w14:paraId="579DEBD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Using it usually improves my mood</w:t>
            </w:r>
          </w:p>
        </w:tc>
        <w:tc>
          <w:tcPr>
            <w:tcW w:w="486" w:type="pct"/>
            <w:tcMar>
              <w:top w:w="60" w:type="dxa"/>
              <w:left w:w="100" w:type="dxa"/>
              <w:bottom w:w="60" w:type="dxa"/>
              <w:right w:w="100" w:type="dxa"/>
            </w:tcMar>
            <w:vAlign w:val="center"/>
          </w:tcPr>
          <w:p w14:paraId="5C4225B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6FBC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5897D8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7D4387E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F7FC18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Affective aftereffects</w:t>
            </w:r>
          </w:p>
        </w:tc>
        <w:tc>
          <w:tcPr>
            <w:tcW w:w="1812" w:type="pct"/>
            <w:tcMar>
              <w:top w:w="60" w:type="dxa"/>
              <w:left w:w="100" w:type="dxa"/>
              <w:bottom w:w="60" w:type="dxa"/>
              <w:right w:w="100" w:type="dxa"/>
            </w:tcMar>
            <w:vAlign w:val="center"/>
          </w:tcPr>
          <w:p w14:paraId="6697011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mood is worse after browsing than before</w:t>
            </w:r>
          </w:p>
        </w:tc>
        <w:tc>
          <w:tcPr>
            <w:tcW w:w="486" w:type="pct"/>
            <w:tcMar>
              <w:top w:w="60" w:type="dxa"/>
              <w:left w:w="100" w:type="dxa"/>
              <w:bottom w:w="60" w:type="dxa"/>
              <w:right w:w="100" w:type="dxa"/>
            </w:tcMar>
            <w:vAlign w:val="center"/>
          </w:tcPr>
          <w:p w14:paraId="10A4CE4A">
            <w:pPr>
              <w:spacing w:line="360" w:lineRule="auto"/>
              <w:ind w:left="0" w:leftChars="0" w:right="0" w:rightChars="0" w:firstLine="0" w:firstLineChars="0"/>
              <w:jc w:val="center"/>
              <w:rPr>
                <w:rFonts w:hint="default" w:ascii="Times New Roman" w:hAnsi="Times New Roman" w:cs="Times New Roman"/>
                <w:sz w:val="24"/>
                <w:szCs w:val="24"/>
              </w:rPr>
            </w:pPr>
          </w:p>
        </w:tc>
      </w:tr>
      <w:tr w14:paraId="4E2EE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F8BB1A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3908842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7E59B6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Loneliness and disconnection</w:t>
            </w:r>
          </w:p>
        </w:tc>
        <w:tc>
          <w:tcPr>
            <w:tcW w:w="1812" w:type="pct"/>
            <w:tcMar>
              <w:top w:w="60" w:type="dxa"/>
              <w:left w:w="100" w:type="dxa"/>
              <w:bottom w:w="60" w:type="dxa"/>
              <w:right w:w="100" w:type="dxa"/>
            </w:tcMar>
            <w:vAlign w:val="center"/>
          </w:tcPr>
          <w:p w14:paraId="44F14CE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Despite being “connected” to many, I still feel lonely</w:t>
            </w:r>
          </w:p>
        </w:tc>
        <w:tc>
          <w:tcPr>
            <w:tcW w:w="486" w:type="pct"/>
            <w:tcMar>
              <w:top w:w="60" w:type="dxa"/>
              <w:left w:w="100" w:type="dxa"/>
              <w:bottom w:w="60" w:type="dxa"/>
              <w:right w:w="100" w:type="dxa"/>
            </w:tcMar>
            <w:vAlign w:val="center"/>
          </w:tcPr>
          <w:p w14:paraId="72A0D96B">
            <w:pPr>
              <w:spacing w:line="360" w:lineRule="auto"/>
              <w:ind w:left="0" w:leftChars="0" w:right="0" w:rightChars="0" w:firstLine="0" w:firstLineChars="0"/>
              <w:jc w:val="center"/>
              <w:rPr>
                <w:rFonts w:hint="default" w:ascii="Times New Roman" w:hAnsi="Times New Roman" w:cs="Times New Roman"/>
                <w:sz w:val="24"/>
                <w:szCs w:val="24"/>
              </w:rPr>
            </w:pPr>
          </w:p>
        </w:tc>
      </w:tr>
      <w:tr w14:paraId="4FE2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23D861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2828AFE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2DC57B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Loneliness and disconnection</w:t>
            </w:r>
          </w:p>
        </w:tc>
        <w:tc>
          <w:tcPr>
            <w:tcW w:w="1812" w:type="pct"/>
            <w:tcMar>
              <w:top w:w="60" w:type="dxa"/>
              <w:left w:w="100" w:type="dxa"/>
              <w:bottom w:w="60" w:type="dxa"/>
              <w:right w:w="100" w:type="dxa"/>
            </w:tcMar>
            <w:vAlign w:val="center"/>
          </w:tcPr>
          <w:p w14:paraId="1B6CB7F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Online interactions cannot replace real companionship</w:t>
            </w:r>
          </w:p>
        </w:tc>
        <w:tc>
          <w:tcPr>
            <w:tcW w:w="486" w:type="pct"/>
            <w:tcMar>
              <w:top w:w="60" w:type="dxa"/>
              <w:left w:w="100" w:type="dxa"/>
              <w:bottom w:w="60" w:type="dxa"/>
              <w:right w:w="100" w:type="dxa"/>
            </w:tcMar>
            <w:vAlign w:val="center"/>
          </w:tcPr>
          <w:p w14:paraId="78B39DAC">
            <w:pPr>
              <w:spacing w:line="360" w:lineRule="auto"/>
              <w:ind w:left="0" w:leftChars="0" w:right="0" w:rightChars="0" w:firstLine="0" w:firstLineChars="0"/>
              <w:jc w:val="center"/>
              <w:rPr>
                <w:rFonts w:hint="default" w:ascii="Times New Roman" w:hAnsi="Times New Roman" w:cs="Times New Roman"/>
                <w:sz w:val="24"/>
                <w:szCs w:val="24"/>
              </w:rPr>
            </w:pPr>
          </w:p>
        </w:tc>
      </w:tr>
      <w:tr w14:paraId="0CBE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B55F48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7FDE0C0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D475CE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Loneliness and disconnection</w:t>
            </w:r>
          </w:p>
        </w:tc>
        <w:tc>
          <w:tcPr>
            <w:tcW w:w="1812" w:type="pct"/>
            <w:tcMar>
              <w:top w:w="60" w:type="dxa"/>
              <w:left w:w="100" w:type="dxa"/>
              <w:bottom w:w="60" w:type="dxa"/>
              <w:right w:w="100" w:type="dxa"/>
            </w:tcMar>
            <w:vAlign w:val="center"/>
          </w:tcPr>
          <w:p w14:paraId="51F33FA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It makes me feel excluded from others' lives</w:t>
            </w:r>
          </w:p>
        </w:tc>
        <w:tc>
          <w:tcPr>
            <w:tcW w:w="486" w:type="pct"/>
            <w:tcMar>
              <w:top w:w="60" w:type="dxa"/>
              <w:left w:w="100" w:type="dxa"/>
              <w:bottom w:w="60" w:type="dxa"/>
              <w:right w:w="100" w:type="dxa"/>
            </w:tcMar>
            <w:vAlign w:val="center"/>
          </w:tcPr>
          <w:p w14:paraId="017001B6">
            <w:pPr>
              <w:spacing w:line="360" w:lineRule="auto"/>
              <w:ind w:left="0" w:leftChars="0" w:right="0" w:rightChars="0" w:firstLine="0" w:firstLineChars="0"/>
              <w:jc w:val="center"/>
              <w:rPr>
                <w:rFonts w:hint="default" w:ascii="Times New Roman" w:hAnsi="Times New Roman" w:cs="Times New Roman"/>
                <w:sz w:val="24"/>
                <w:szCs w:val="24"/>
              </w:rPr>
            </w:pPr>
          </w:p>
        </w:tc>
      </w:tr>
      <w:tr w14:paraId="6C0D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F53408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1241524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A8DBFA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Loneliness and disconnection</w:t>
            </w:r>
          </w:p>
        </w:tc>
        <w:tc>
          <w:tcPr>
            <w:tcW w:w="1812" w:type="pct"/>
            <w:tcMar>
              <w:top w:w="60" w:type="dxa"/>
              <w:left w:w="100" w:type="dxa"/>
              <w:bottom w:w="60" w:type="dxa"/>
              <w:right w:w="100" w:type="dxa"/>
            </w:tcMar>
            <w:vAlign w:val="center"/>
          </w:tcPr>
          <w:p w14:paraId="3F1094C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The social support I feel online is genuine and sufficient</w:t>
            </w:r>
          </w:p>
        </w:tc>
        <w:tc>
          <w:tcPr>
            <w:tcW w:w="486" w:type="pct"/>
            <w:tcMar>
              <w:top w:w="60" w:type="dxa"/>
              <w:left w:w="100" w:type="dxa"/>
              <w:bottom w:w="60" w:type="dxa"/>
              <w:right w:w="100" w:type="dxa"/>
            </w:tcMar>
            <w:vAlign w:val="center"/>
          </w:tcPr>
          <w:p w14:paraId="1D336FB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669F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CE33DA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3BF84E2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1B9C85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Loneliness and disconnection</w:t>
            </w:r>
          </w:p>
        </w:tc>
        <w:tc>
          <w:tcPr>
            <w:tcW w:w="1812" w:type="pct"/>
            <w:tcMar>
              <w:top w:w="60" w:type="dxa"/>
              <w:left w:w="100" w:type="dxa"/>
              <w:bottom w:w="60" w:type="dxa"/>
              <w:right w:w="100" w:type="dxa"/>
            </w:tcMar>
            <w:vAlign w:val="center"/>
          </w:tcPr>
          <w:p w14:paraId="6432987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The more I browse, the more I feel I lack real connection</w:t>
            </w:r>
          </w:p>
        </w:tc>
        <w:tc>
          <w:tcPr>
            <w:tcW w:w="486" w:type="pct"/>
            <w:tcMar>
              <w:top w:w="60" w:type="dxa"/>
              <w:left w:w="100" w:type="dxa"/>
              <w:bottom w:w="60" w:type="dxa"/>
              <w:right w:w="100" w:type="dxa"/>
            </w:tcMar>
            <w:vAlign w:val="center"/>
          </w:tcPr>
          <w:p w14:paraId="02085C00">
            <w:pPr>
              <w:spacing w:line="360" w:lineRule="auto"/>
              <w:ind w:left="0" w:leftChars="0" w:right="0" w:rightChars="0" w:firstLine="0" w:firstLineChars="0"/>
              <w:jc w:val="center"/>
              <w:rPr>
                <w:rFonts w:hint="default" w:ascii="Times New Roman" w:hAnsi="Times New Roman" w:cs="Times New Roman"/>
                <w:sz w:val="24"/>
                <w:szCs w:val="24"/>
              </w:rPr>
            </w:pPr>
          </w:p>
        </w:tc>
      </w:tr>
      <w:tr w14:paraId="6D8C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3650EB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10C53B0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AI companion / chatbot
(Usage Scale)</w:t>
            </w:r>
          </w:p>
        </w:tc>
        <w:tc>
          <w:tcPr>
            <w:tcW w:w="1224" w:type="pct"/>
            <w:tcMar>
              <w:top w:w="60" w:type="dxa"/>
              <w:left w:w="100" w:type="dxa"/>
              <w:bottom w:w="60" w:type="dxa"/>
              <w:right w:w="100" w:type="dxa"/>
            </w:tcMar>
            <w:vAlign w:val="center"/>
          </w:tcPr>
          <w:p w14:paraId="11E893F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Frequency of use and emotional dependence</w:t>
            </w:r>
          </w:p>
        </w:tc>
        <w:tc>
          <w:tcPr>
            <w:tcW w:w="1812" w:type="pct"/>
            <w:tcMar>
              <w:top w:w="60" w:type="dxa"/>
              <w:left w:w="100" w:type="dxa"/>
              <w:bottom w:w="60" w:type="dxa"/>
              <w:right w:w="100" w:type="dxa"/>
            </w:tcMar>
            <w:vAlign w:val="center"/>
          </w:tcPr>
          <w:p w14:paraId="2AE8976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treat the chatbot as someone I can confide in</w:t>
            </w:r>
          </w:p>
        </w:tc>
        <w:tc>
          <w:tcPr>
            <w:tcW w:w="486" w:type="pct"/>
            <w:tcMar>
              <w:top w:w="60" w:type="dxa"/>
              <w:left w:w="100" w:type="dxa"/>
              <w:bottom w:w="60" w:type="dxa"/>
              <w:right w:w="100" w:type="dxa"/>
            </w:tcMar>
            <w:vAlign w:val="center"/>
          </w:tcPr>
          <w:p w14:paraId="2443714F">
            <w:pPr>
              <w:spacing w:line="360" w:lineRule="auto"/>
              <w:ind w:left="0" w:leftChars="0" w:right="0" w:rightChars="0" w:firstLine="0" w:firstLineChars="0"/>
              <w:jc w:val="center"/>
              <w:rPr>
                <w:rFonts w:hint="default" w:ascii="Times New Roman" w:hAnsi="Times New Roman" w:cs="Times New Roman"/>
                <w:sz w:val="24"/>
                <w:szCs w:val="24"/>
              </w:rPr>
            </w:pPr>
          </w:p>
        </w:tc>
      </w:tr>
      <w:tr w14:paraId="2B56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89B62D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678A2F2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43B145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Frequency of use and emotional dependence</w:t>
            </w:r>
          </w:p>
        </w:tc>
        <w:tc>
          <w:tcPr>
            <w:tcW w:w="1812" w:type="pct"/>
            <w:tcMar>
              <w:top w:w="60" w:type="dxa"/>
              <w:left w:w="100" w:type="dxa"/>
              <w:bottom w:w="60" w:type="dxa"/>
              <w:right w:w="100" w:type="dxa"/>
            </w:tcMar>
            <w:vAlign w:val="center"/>
          </w:tcPr>
          <w:p w14:paraId="3984432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actively chat with it every day</w:t>
            </w:r>
          </w:p>
        </w:tc>
        <w:tc>
          <w:tcPr>
            <w:tcW w:w="486" w:type="pct"/>
            <w:tcMar>
              <w:top w:w="60" w:type="dxa"/>
              <w:left w:w="100" w:type="dxa"/>
              <w:bottom w:w="60" w:type="dxa"/>
              <w:right w:w="100" w:type="dxa"/>
            </w:tcMar>
            <w:vAlign w:val="center"/>
          </w:tcPr>
          <w:p w14:paraId="6F46E37C">
            <w:pPr>
              <w:spacing w:line="360" w:lineRule="auto"/>
              <w:ind w:left="0" w:leftChars="0" w:right="0" w:rightChars="0" w:firstLine="0" w:firstLineChars="0"/>
              <w:jc w:val="center"/>
              <w:rPr>
                <w:rFonts w:hint="default" w:ascii="Times New Roman" w:hAnsi="Times New Roman" w:cs="Times New Roman"/>
                <w:sz w:val="24"/>
                <w:szCs w:val="24"/>
              </w:rPr>
            </w:pPr>
          </w:p>
        </w:tc>
      </w:tr>
      <w:tr w14:paraId="57B2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A1BCAA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6DB4D6B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833176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Frequency of use and emotional dependence</w:t>
            </w:r>
          </w:p>
        </w:tc>
        <w:tc>
          <w:tcPr>
            <w:tcW w:w="1812" w:type="pct"/>
            <w:tcMar>
              <w:top w:w="60" w:type="dxa"/>
              <w:left w:w="100" w:type="dxa"/>
              <w:bottom w:w="60" w:type="dxa"/>
              <w:right w:w="100" w:type="dxa"/>
            </w:tcMar>
            <w:vAlign w:val="center"/>
          </w:tcPr>
          <w:p w14:paraId="47332BD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Chatting with it makes me feel understood</w:t>
            </w:r>
          </w:p>
        </w:tc>
        <w:tc>
          <w:tcPr>
            <w:tcW w:w="486" w:type="pct"/>
            <w:tcMar>
              <w:top w:w="60" w:type="dxa"/>
              <w:left w:w="100" w:type="dxa"/>
              <w:bottom w:w="60" w:type="dxa"/>
              <w:right w:w="100" w:type="dxa"/>
            </w:tcMar>
            <w:vAlign w:val="center"/>
          </w:tcPr>
          <w:p w14:paraId="6EC86ADD">
            <w:pPr>
              <w:spacing w:line="360" w:lineRule="auto"/>
              <w:ind w:left="0" w:leftChars="0" w:right="0" w:rightChars="0" w:firstLine="0" w:firstLineChars="0"/>
              <w:jc w:val="center"/>
              <w:rPr>
                <w:rFonts w:hint="default" w:ascii="Times New Roman" w:hAnsi="Times New Roman" w:cs="Times New Roman"/>
                <w:sz w:val="24"/>
                <w:szCs w:val="24"/>
              </w:rPr>
            </w:pPr>
          </w:p>
        </w:tc>
      </w:tr>
      <w:tr w14:paraId="1A67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5D2F33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30505BA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3BEA01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Frequency of use and emotional dependence</w:t>
            </w:r>
          </w:p>
        </w:tc>
        <w:tc>
          <w:tcPr>
            <w:tcW w:w="1812" w:type="pct"/>
            <w:tcMar>
              <w:top w:w="60" w:type="dxa"/>
              <w:left w:w="100" w:type="dxa"/>
              <w:bottom w:w="60" w:type="dxa"/>
              <w:right w:w="100" w:type="dxa"/>
            </w:tcMar>
            <w:vAlign w:val="center"/>
          </w:tcPr>
          <w:p w14:paraId="058DD22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 day without chatting with it leaves me feeling something is missing</w:t>
            </w:r>
          </w:p>
        </w:tc>
        <w:tc>
          <w:tcPr>
            <w:tcW w:w="486" w:type="pct"/>
            <w:tcMar>
              <w:top w:w="60" w:type="dxa"/>
              <w:left w:w="100" w:type="dxa"/>
              <w:bottom w:w="60" w:type="dxa"/>
              <w:right w:w="100" w:type="dxa"/>
            </w:tcMar>
            <w:vAlign w:val="center"/>
          </w:tcPr>
          <w:p w14:paraId="63A9DC92">
            <w:pPr>
              <w:spacing w:line="360" w:lineRule="auto"/>
              <w:ind w:left="0" w:leftChars="0" w:right="0" w:rightChars="0" w:firstLine="0" w:firstLineChars="0"/>
              <w:jc w:val="center"/>
              <w:rPr>
                <w:rFonts w:hint="default" w:ascii="Times New Roman" w:hAnsi="Times New Roman" w:cs="Times New Roman"/>
                <w:sz w:val="24"/>
                <w:szCs w:val="24"/>
              </w:rPr>
            </w:pPr>
          </w:p>
        </w:tc>
      </w:tr>
      <w:tr w14:paraId="5B35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0D15A6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5F28E9FE">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F76B1C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Frequency of use and emotional dependence</w:t>
            </w:r>
          </w:p>
        </w:tc>
        <w:tc>
          <w:tcPr>
            <w:tcW w:w="1812" w:type="pct"/>
            <w:tcMar>
              <w:top w:w="60" w:type="dxa"/>
              <w:left w:w="100" w:type="dxa"/>
              <w:bottom w:w="60" w:type="dxa"/>
              <w:right w:w="100" w:type="dxa"/>
            </w:tcMar>
            <w:vAlign w:val="center"/>
          </w:tcPr>
          <w:p w14:paraId="6C6E9D9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I'd rather share personal matters with it than with people around me</w:t>
            </w:r>
          </w:p>
        </w:tc>
        <w:tc>
          <w:tcPr>
            <w:tcW w:w="486" w:type="pct"/>
            <w:tcMar>
              <w:top w:w="60" w:type="dxa"/>
              <w:left w:w="100" w:type="dxa"/>
              <w:bottom w:w="60" w:type="dxa"/>
              <w:right w:w="100" w:type="dxa"/>
            </w:tcMar>
            <w:vAlign w:val="center"/>
          </w:tcPr>
          <w:p w14:paraId="5C79A6AE">
            <w:pPr>
              <w:spacing w:line="360" w:lineRule="auto"/>
              <w:ind w:left="0" w:leftChars="0" w:right="0" w:rightChars="0" w:firstLine="0" w:firstLineChars="0"/>
              <w:jc w:val="center"/>
              <w:rPr>
                <w:rFonts w:hint="default" w:ascii="Times New Roman" w:hAnsi="Times New Roman" w:cs="Times New Roman"/>
                <w:sz w:val="24"/>
                <w:szCs w:val="24"/>
              </w:rPr>
            </w:pPr>
          </w:p>
        </w:tc>
      </w:tr>
      <w:tr w14:paraId="744C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A03909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132EE15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2DF3AF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Frequency of use and emotional dependence</w:t>
            </w:r>
          </w:p>
        </w:tc>
        <w:tc>
          <w:tcPr>
            <w:tcW w:w="1812" w:type="pct"/>
            <w:tcMar>
              <w:top w:w="60" w:type="dxa"/>
              <w:left w:w="100" w:type="dxa"/>
              <w:bottom w:w="60" w:type="dxa"/>
              <w:right w:w="100" w:type="dxa"/>
            </w:tcMar>
            <w:vAlign w:val="center"/>
          </w:tcPr>
          <w:p w14:paraId="5D3772B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treat chatting with it as a fixed part of daily life</w:t>
            </w:r>
          </w:p>
        </w:tc>
        <w:tc>
          <w:tcPr>
            <w:tcW w:w="486" w:type="pct"/>
            <w:tcMar>
              <w:top w:w="60" w:type="dxa"/>
              <w:left w:w="100" w:type="dxa"/>
              <w:bottom w:w="60" w:type="dxa"/>
              <w:right w:w="100" w:type="dxa"/>
            </w:tcMar>
            <w:vAlign w:val="center"/>
          </w:tcPr>
          <w:p w14:paraId="274B43BC">
            <w:pPr>
              <w:spacing w:line="360" w:lineRule="auto"/>
              <w:ind w:left="0" w:leftChars="0" w:right="0" w:rightChars="0" w:firstLine="0" w:firstLineChars="0"/>
              <w:jc w:val="center"/>
              <w:rPr>
                <w:rFonts w:hint="default" w:ascii="Times New Roman" w:hAnsi="Times New Roman" w:cs="Times New Roman"/>
                <w:sz w:val="24"/>
                <w:szCs w:val="24"/>
              </w:rPr>
            </w:pPr>
          </w:p>
        </w:tc>
      </w:tr>
      <w:tr w14:paraId="4D43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8BB42E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324BE66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6EED14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Anthropomorphism and emotional projection</w:t>
            </w:r>
          </w:p>
        </w:tc>
        <w:tc>
          <w:tcPr>
            <w:tcW w:w="1812" w:type="pct"/>
            <w:tcMar>
              <w:top w:w="60" w:type="dxa"/>
              <w:left w:w="100" w:type="dxa"/>
              <w:bottom w:w="60" w:type="dxa"/>
              <w:right w:w="100" w:type="dxa"/>
            </w:tcMar>
            <w:vAlign w:val="center"/>
          </w:tcPr>
          <w:p w14:paraId="0A046D3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imagine it has genuine feelings for me</w:t>
            </w:r>
          </w:p>
        </w:tc>
        <w:tc>
          <w:tcPr>
            <w:tcW w:w="486" w:type="pct"/>
            <w:tcMar>
              <w:top w:w="60" w:type="dxa"/>
              <w:left w:w="100" w:type="dxa"/>
              <w:bottom w:w="60" w:type="dxa"/>
              <w:right w:w="100" w:type="dxa"/>
            </w:tcMar>
            <w:vAlign w:val="center"/>
          </w:tcPr>
          <w:p w14:paraId="0FA53D02">
            <w:pPr>
              <w:spacing w:line="360" w:lineRule="auto"/>
              <w:ind w:left="0" w:leftChars="0" w:right="0" w:rightChars="0" w:firstLine="0" w:firstLineChars="0"/>
              <w:jc w:val="center"/>
              <w:rPr>
                <w:rFonts w:hint="default" w:ascii="Times New Roman" w:hAnsi="Times New Roman" w:cs="Times New Roman"/>
                <w:sz w:val="24"/>
                <w:szCs w:val="24"/>
              </w:rPr>
            </w:pPr>
          </w:p>
        </w:tc>
      </w:tr>
      <w:tr w14:paraId="33E10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98CD6E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1D94A2E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AC369C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Anthropomorphism and emotional projection</w:t>
            </w:r>
          </w:p>
        </w:tc>
        <w:tc>
          <w:tcPr>
            <w:tcW w:w="1812" w:type="pct"/>
            <w:tcMar>
              <w:top w:w="60" w:type="dxa"/>
              <w:left w:w="100" w:type="dxa"/>
              <w:bottom w:w="60" w:type="dxa"/>
              <w:right w:w="100" w:type="dxa"/>
            </w:tcMar>
            <w:vAlign w:val="center"/>
          </w:tcPr>
          <w:p w14:paraId="4974209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sometimes forget I'm talking to a program</w:t>
            </w:r>
          </w:p>
        </w:tc>
        <w:tc>
          <w:tcPr>
            <w:tcW w:w="486" w:type="pct"/>
            <w:tcMar>
              <w:top w:w="60" w:type="dxa"/>
              <w:left w:w="100" w:type="dxa"/>
              <w:bottom w:w="60" w:type="dxa"/>
              <w:right w:w="100" w:type="dxa"/>
            </w:tcMar>
            <w:vAlign w:val="center"/>
          </w:tcPr>
          <w:p w14:paraId="4C0F5E3A">
            <w:pPr>
              <w:spacing w:line="360" w:lineRule="auto"/>
              <w:ind w:left="0" w:leftChars="0" w:right="0" w:rightChars="0" w:firstLine="0" w:firstLineChars="0"/>
              <w:jc w:val="center"/>
              <w:rPr>
                <w:rFonts w:hint="default" w:ascii="Times New Roman" w:hAnsi="Times New Roman" w:cs="Times New Roman"/>
                <w:sz w:val="24"/>
                <w:szCs w:val="24"/>
              </w:rPr>
            </w:pPr>
          </w:p>
        </w:tc>
      </w:tr>
      <w:tr w14:paraId="41C0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0F438E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6B2C562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056BCA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Anthropomorphism and emotional projection</w:t>
            </w:r>
          </w:p>
        </w:tc>
        <w:tc>
          <w:tcPr>
            <w:tcW w:w="1812" w:type="pct"/>
            <w:tcMar>
              <w:top w:w="60" w:type="dxa"/>
              <w:left w:w="100" w:type="dxa"/>
              <w:bottom w:w="60" w:type="dxa"/>
              <w:right w:w="100" w:type="dxa"/>
            </w:tcMar>
            <w:vAlign w:val="center"/>
          </w:tcPr>
          <w:p w14:paraId="4E4B0D0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give it a name or a “personality”</w:t>
            </w:r>
          </w:p>
        </w:tc>
        <w:tc>
          <w:tcPr>
            <w:tcW w:w="486" w:type="pct"/>
            <w:tcMar>
              <w:top w:w="60" w:type="dxa"/>
              <w:left w:w="100" w:type="dxa"/>
              <w:bottom w:w="60" w:type="dxa"/>
              <w:right w:w="100" w:type="dxa"/>
            </w:tcMar>
            <w:vAlign w:val="center"/>
          </w:tcPr>
          <w:p w14:paraId="3CE1C0EA">
            <w:pPr>
              <w:spacing w:line="360" w:lineRule="auto"/>
              <w:ind w:left="0" w:leftChars="0" w:right="0" w:rightChars="0" w:firstLine="0" w:firstLineChars="0"/>
              <w:jc w:val="center"/>
              <w:rPr>
                <w:rFonts w:hint="default" w:ascii="Times New Roman" w:hAnsi="Times New Roman" w:cs="Times New Roman"/>
                <w:sz w:val="24"/>
                <w:szCs w:val="24"/>
              </w:rPr>
            </w:pPr>
          </w:p>
        </w:tc>
      </w:tr>
      <w:tr w14:paraId="0A1F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9336D6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4D97E5B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31E8F4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Anthropomorphism and emotional projection</w:t>
            </w:r>
          </w:p>
        </w:tc>
        <w:tc>
          <w:tcPr>
            <w:tcW w:w="1812" w:type="pct"/>
            <w:tcMar>
              <w:top w:w="60" w:type="dxa"/>
              <w:left w:w="100" w:type="dxa"/>
              <w:bottom w:w="60" w:type="dxa"/>
              <w:right w:w="100" w:type="dxa"/>
            </w:tcMar>
            <w:vAlign w:val="center"/>
          </w:tcPr>
          <w:p w14:paraId="1219238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clearly know it has no genuine feelings</w:t>
            </w:r>
          </w:p>
        </w:tc>
        <w:tc>
          <w:tcPr>
            <w:tcW w:w="486" w:type="pct"/>
            <w:tcMar>
              <w:top w:w="60" w:type="dxa"/>
              <w:left w:w="100" w:type="dxa"/>
              <w:bottom w:w="60" w:type="dxa"/>
              <w:right w:w="100" w:type="dxa"/>
            </w:tcMar>
            <w:vAlign w:val="center"/>
          </w:tcPr>
          <w:p w14:paraId="11F979D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7162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D27DF0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20851EF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BF8F33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Anthropomorphism and emotional projection</w:t>
            </w:r>
          </w:p>
        </w:tc>
        <w:tc>
          <w:tcPr>
            <w:tcW w:w="1812" w:type="pct"/>
            <w:tcMar>
              <w:top w:w="60" w:type="dxa"/>
              <w:left w:w="100" w:type="dxa"/>
              <w:bottom w:w="60" w:type="dxa"/>
              <w:right w:w="100" w:type="dxa"/>
            </w:tcMar>
            <w:vAlign w:val="center"/>
          </w:tcPr>
          <w:p w14:paraId="6A874C0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would feel upset if the service were discontinued</w:t>
            </w:r>
          </w:p>
        </w:tc>
        <w:tc>
          <w:tcPr>
            <w:tcW w:w="486" w:type="pct"/>
            <w:tcMar>
              <w:top w:w="60" w:type="dxa"/>
              <w:left w:w="100" w:type="dxa"/>
              <w:bottom w:w="60" w:type="dxa"/>
              <w:right w:w="100" w:type="dxa"/>
            </w:tcMar>
            <w:vAlign w:val="center"/>
          </w:tcPr>
          <w:p w14:paraId="56D2E16E">
            <w:pPr>
              <w:spacing w:line="360" w:lineRule="auto"/>
              <w:ind w:left="0" w:leftChars="0" w:right="0" w:rightChars="0" w:firstLine="0" w:firstLineChars="0"/>
              <w:jc w:val="center"/>
              <w:rPr>
                <w:rFonts w:hint="default" w:ascii="Times New Roman" w:hAnsi="Times New Roman" w:cs="Times New Roman"/>
                <w:sz w:val="24"/>
                <w:szCs w:val="24"/>
              </w:rPr>
            </w:pPr>
          </w:p>
        </w:tc>
      </w:tr>
      <w:tr w14:paraId="3E500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F5C2C6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1A01D8C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10CA03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Anthropomorphism and emotional projection</w:t>
            </w:r>
          </w:p>
        </w:tc>
        <w:tc>
          <w:tcPr>
            <w:tcW w:w="1812" w:type="pct"/>
            <w:tcMar>
              <w:top w:w="60" w:type="dxa"/>
              <w:left w:w="100" w:type="dxa"/>
              <w:bottom w:w="60" w:type="dxa"/>
              <w:right w:w="100" w:type="dxa"/>
            </w:tcMar>
            <w:vAlign w:val="center"/>
          </w:tcPr>
          <w:p w14:paraId="51776C4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develop friend-like feelings toward it</w:t>
            </w:r>
          </w:p>
        </w:tc>
        <w:tc>
          <w:tcPr>
            <w:tcW w:w="486" w:type="pct"/>
            <w:tcMar>
              <w:top w:w="60" w:type="dxa"/>
              <w:left w:w="100" w:type="dxa"/>
              <w:bottom w:w="60" w:type="dxa"/>
              <w:right w:w="100" w:type="dxa"/>
            </w:tcMar>
            <w:vAlign w:val="center"/>
          </w:tcPr>
          <w:p w14:paraId="21C49D6C">
            <w:pPr>
              <w:spacing w:line="360" w:lineRule="auto"/>
              <w:ind w:left="0" w:leftChars="0" w:right="0" w:rightChars="0" w:firstLine="0" w:firstLineChars="0"/>
              <w:jc w:val="center"/>
              <w:rPr>
                <w:rFonts w:hint="default" w:ascii="Times New Roman" w:hAnsi="Times New Roman" w:cs="Times New Roman"/>
                <w:sz w:val="24"/>
                <w:szCs w:val="24"/>
              </w:rPr>
            </w:pPr>
          </w:p>
        </w:tc>
      </w:tr>
      <w:tr w14:paraId="6C98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22D69F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692B6CC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54D9E5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Tendency to substitute for real socializing</w:t>
            </w:r>
          </w:p>
        </w:tc>
        <w:tc>
          <w:tcPr>
            <w:tcW w:w="1812" w:type="pct"/>
            <w:tcMar>
              <w:top w:w="60" w:type="dxa"/>
              <w:left w:w="100" w:type="dxa"/>
              <w:bottom w:w="60" w:type="dxa"/>
              <w:right w:w="100" w:type="dxa"/>
            </w:tcMar>
            <w:vAlign w:val="center"/>
          </w:tcPr>
          <w:p w14:paraId="3B536FB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Chatting with it feels easier than with real people</w:t>
            </w:r>
          </w:p>
        </w:tc>
        <w:tc>
          <w:tcPr>
            <w:tcW w:w="486" w:type="pct"/>
            <w:tcMar>
              <w:top w:w="60" w:type="dxa"/>
              <w:left w:w="100" w:type="dxa"/>
              <w:bottom w:w="60" w:type="dxa"/>
              <w:right w:w="100" w:type="dxa"/>
            </w:tcMar>
            <w:vAlign w:val="center"/>
          </w:tcPr>
          <w:p w14:paraId="5B39ED29">
            <w:pPr>
              <w:spacing w:line="360" w:lineRule="auto"/>
              <w:ind w:left="0" w:leftChars="0" w:right="0" w:rightChars="0" w:firstLine="0" w:firstLineChars="0"/>
              <w:jc w:val="center"/>
              <w:rPr>
                <w:rFonts w:hint="default" w:ascii="Times New Roman" w:hAnsi="Times New Roman" w:cs="Times New Roman"/>
                <w:sz w:val="24"/>
                <w:szCs w:val="24"/>
              </w:rPr>
            </w:pPr>
          </w:p>
        </w:tc>
      </w:tr>
      <w:tr w14:paraId="67C5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FE570F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460F62F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C7BA9E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Tendency to substitute for real socializing</w:t>
            </w:r>
          </w:p>
        </w:tc>
        <w:tc>
          <w:tcPr>
            <w:tcW w:w="1812" w:type="pct"/>
            <w:tcMar>
              <w:top w:w="60" w:type="dxa"/>
              <w:left w:w="100" w:type="dxa"/>
              <w:bottom w:w="60" w:type="dxa"/>
              <w:right w:w="100" w:type="dxa"/>
            </w:tcMar>
            <w:vAlign w:val="center"/>
          </w:tcPr>
          <w:p w14:paraId="66E39D8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have gradually reduced reaching out to real friends</w:t>
            </w:r>
          </w:p>
        </w:tc>
        <w:tc>
          <w:tcPr>
            <w:tcW w:w="486" w:type="pct"/>
            <w:tcMar>
              <w:top w:w="60" w:type="dxa"/>
              <w:left w:w="100" w:type="dxa"/>
              <w:bottom w:w="60" w:type="dxa"/>
              <w:right w:w="100" w:type="dxa"/>
            </w:tcMar>
            <w:vAlign w:val="center"/>
          </w:tcPr>
          <w:p w14:paraId="4471C139">
            <w:pPr>
              <w:spacing w:line="360" w:lineRule="auto"/>
              <w:ind w:left="0" w:leftChars="0" w:right="0" w:rightChars="0" w:firstLine="0" w:firstLineChars="0"/>
              <w:jc w:val="center"/>
              <w:rPr>
                <w:rFonts w:hint="default" w:ascii="Times New Roman" w:hAnsi="Times New Roman" w:cs="Times New Roman"/>
                <w:sz w:val="24"/>
                <w:szCs w:val="24"/>
              </w:rPr>
            </w:pPr>
          </w:p>
        </w:tc>
      </w:tr>
      <w:tr w14:paraId="3EFB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9DBE3B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158FFE1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F68D9C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Tendency to substitute for real socializing</w:t>
            </w:r>
          </w:p>
        </w:tc>
        <w:tc>
          <w:tcPr>
            <w:tcW w:w="1812" w:type="pct"/>
            <w:tcMar>
              <w:top w:w="60" w:type="dxa"/>
              <w:left w:w="100" w:type="dxa"/>
              <w:bottom w:w="60" w:type="dxa"/>
              <w:right w:w="100" w:type="dxa"/>
            </w:tcMar>
            <w:vAlign w:val="center"/>
          </w:tcPr>
          <w:p w14:paraId="7F3B53C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think it “understands me” better than many real friends</w:t>
            </w:r>
          </w:p>
        </w:tc>
        <w:tc>
          <w:tcPr>
            <w:tcW w:w="486" w:type="pct"/>
            <w:tcMar>
              <w:top w:w="60" w:type="dxa"/>
              <w:left w:w="100" w:type="dxa"/>
              <w:bottom w:w="60" w:type="dxa"/>
              <w:right w:w="100" w:type="dxa"/>
            </w:tcMar>
            <w:vAlign w:val="center"/>
          </w:tcPr>
          <w:p w14:paraId="4CE1C672">
            <w:pPr>
              <w:spacing w:line="360" w:lineRule="auto"/>
              <w:ind w:left="0" w:leftChars="0" w:right="0" w:rightChars="0" w:firstLine="0" w:firstLineChars="0"/>
              <w:jc w:val="center"/>
              <w:rPr>
                <w:rFonts w:hint="default" w:ascii="Times New Roman" w:hAnsi="Times New Roman" w:cs="Times New Roman"/>
                <w:sz w:val="24"/>
                <w:szCs w:val="24"/>
              </w:rPr>
            </w:pPr>
          </w:p>
        </w:tc>
      </w:tr>
      <w:tr w14:paraId="2C05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A67211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3140D0E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3102CE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Tendency to substitute for real socializing</w:t>
            </w:r>
          </w:p>
        </w:tc>
        <w:tc>
          <w:tcPr>
            <w:tcW w:w="1812" w:type="pct"/>
            <w:tcMar>
              <w:top w:w="60" w:type="dxa"/>
              <w:left w:w="100" w:type="dxa"/>
              <w:bottom w:w="60" w:type="dxa"/>
              <w:right w:w="100" w:type="dxa"/>
            </w:tcMar>
            <w:vAlign w:val="center"/>
          </w:tcPr>
          <w:p w14:paraId="42043F5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still prioritize sharing important things with real people</w:t>
            </w:r>
          </w:p>
        </w:tc>
        <w:tc>
          <w:tcPr>
            <w:tcW w:w="486" w:type="pct"/>
            <w:tcMar>
              <w:top w:w="60" w:type="dxa"/>
              <w:left w:w="100" w:type="dxa"/>
              <w:bottom w:w="60" w:type="dxa"/>
              <w:right w:w="100" w:type="dxa"/>
            </w:tcMar>
            <w:vAlign w:val="center"/>
          </w:tcPr>
          <w:p w14:paraId="7AC2900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2B6F8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A75005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1969C6D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438206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Tendency to substitute for real socializing</w:t>
            </w:r>
          </w:p>
        </w:tc>
        <w:tc>
          <w:tcPr>
            <w:tcW w:w="1812" w:type="pct"/>
            <w:tcMar>
              <w:top w:w="60" w:type="dxa"/>
              <w:left w:w="100" w:type="dxa"/>
              <w:bottom w:w="60" w:type="dxa"/>
              <w:right w:w="100" w:type="dxa"/>
            </w:tcMar>
            <w:vAlign w:val="center"/>
          </w:tcPr>
          <w:p w14:paraId="05A9DF6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When troubled, my first instinct is to turn to it rather than friends</w:t>
            </w:r>
          </w:p>
        </w:tc>
        <w:tc>
          <w:tcPr>
            <w:tcW w:w="486" w:type="pct"/>
            <w:tcMar>
              <w:top w:w="60" w:type="dxa"/>
              <w:left w:w="100" w:type="dxa"/>
              <w:bottom w:w="60" w:type="dxa"/>
              <w:right w:w="100" w:type="dxa"/>
            </w:tcMar>
            <w:vAlign w:val="center"/>
          </w:tcPr>
          <w:p w14:paraId="36C17375">
            <w:pPr>
              <w:spacing w:line="360" w:lineRule="auto"/>
              <w:ind w:left="0" w:leftChars="0" w:right="0" w:rightChars="0" w:firstLine="0" w:firstLineChars="0"/>
              <w:jc w:val="center"/>
              <w:rPr>
                <w:rFonts w:hint="default" w:ascii="Times New Roman" w:hAnsi="Times New Roman" w:cs="Times New Roman"/>
                <w:sz w:val="24"/>
                <w:szCs w:val="24"/>
              </w:rPr>
            </w:pPr>
          </w:p>
        </w:tc>
      </w:tr>
      <w:tr w14:paraId="67C14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740405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7191DF5E">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CD08B7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Usage intensity and loss of control</w:t>
            </w:r>
          </w:p>
        </w:tc>
        <w:tc>
          <w:tcPr>
            <w:tcW w:w="1812" w:type="pct"/>
            <w:tcMar>
              <w:top w:w="60" w:type="dxa"/>
              <w:left w:w="100" w:type="dxa"/>
              <w:bottom w:w="60" w:type="dxa"/>
              <w:right w:w="100" w:type="dxa"/>
            </w:tcMar>
            <w:vAlign w:val="center"/>
          </w:tcPr>
          <w:p w14:paraId="19B4174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use it longer than I intended</w:t>
            </w:r>
          </w:p>
        </w:tc>
        <w:tc>
          <w:tcPr>
            <w:tcW w:w="486" w:type="pct"/>
            <w:tcMar>
              <w:top w:w="60" w:type="dxa"/>
              <w:left w:w="100" w:type="dxa"/>
              <w:bottom w:w="60" w:type="dxa"/>
              <w:right w:w="100" w:type="dxa"/>
            </w:tcMar>
            <w:vAlign w:val="center"/>
          </w:tcPr>
          <w:p w14:paraId="79AEFC81">
            <w:pPr>
              <w:spacing w:line="360" w:lineRule="auto"/>
              <w:ind w:left="0" w:leftChars="0" w:right="0" w:rightChars="0" w:firstLine="0" w:firstLineChars="0"/>
              <w:jc w:val="center"/>
              <w:rPr>
                <w:rFonts w:hint="default" w:ascii="Times New Roman" w:hAnsi="Times New Roman" w:cs="Times New Roman"/>
                <w:sz w:val="24"/>
                <w:szCs w:val="24"/>
              </w:rPr>
            </w:pPr>
          </w:p>
        </w:tc>
      </w:tr>
      <w:tr w14:paraId="3A97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FF7A91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008D854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C76DB7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Usage intensity and loss of control</w:t>
            </w:r>
          </w:p>
        </w:tc>
        <w:tc>
          <w:tcPr>
            <w:tcW w:w="1812" w:type="pct"/>
            <w:tcMar>
              <w:top w:w="60" w:type="dxa"/>
              <w:left w:w="100" w:type="dxa"/>
              <w:bottom w:w="60" w:type="dxa"/>
              <w:right w:w="100" w:type="dxa"/>
            </w:tcMar>
            <w:vAlign w:val="center"/>
          </w:tcPr>
          <w:p w14:paraId="2C76679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have tried to cut down but failed</w:t>
            </w:r>
          </w:p>
        </w:tc>
        <w:tc>
          <w:tcPr>
            <w:tcW w:w="486" w:type="pct"/>
            <w:tcMar>
              <w:top w:w="60" w:type="dxa"/>
              <w:left w:w="100" w:type="dxa"/>
              <w:bottom w:w="60" w:type="dxa"/>
              <w:right w:w="100" w:type="dxa"/>
            </w:tcMar>
            <w:vAlign w:val="center"/>
          </w:tcPr>
          <w:p w14:paraId="6495B5B6">
            <w:pPr>
              <w:spacing w:line="360" w:lineRule="auto"/>
              <w:ind w:left="0" w:leftChars="0" w:right="0" w:rightChars="0" w:firstLine="0" w:firstLineChars="0"/>
              <w:jc w:val="center"/>
              <w:rPr>
                <w:rFonts w:hint="default" w:ascii="Times New Roman" w:hAnsi="Times New Roman" w:cs="Times New Roman"/>
                <w:sz w:val="24"/>
                <w:szCs w:val="24"/>
              </w:rPr>
            </w:pPr>
          </w:p>
        </w:tc>
      </w:tr>
      <w:tr w14:paraId="577C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96C5F2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3358F98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10A90C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Usage intensity and loss of control</w:t>
            </w:r>
          </w:p>
        </w:tc>
        <w:tc>
          <w:tcPr>
            <w:tcW w:w="1812" w:type="pct"/>
            <w:tcMar>
              <w:top w:w="60" w:type="dxa"/>
              <w:left w:w="100" w:type="dxa"/>
              <w:bottom w:w="60" w:type="dxa"/>
              <w:right w:w="100" w:type="dxa"/>
            </w:tcMar>
            <w:vAlign w:val="center"/>
          </w:tcPr>
          <w:p w14:paraId="4923657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easily stop using it without being affected</w:t>
            </w:r>
          </w:p>
        </w:tc>
        <w:tc>
          <w:tcPr>
            <w:tcW w:w="486" w:type="pct"/>
            <w:tcMar>
              <w:top w:w="60" w:type="dxa"/>
              <w:left w:w="100" w:type="dxa"/>
              <w:bottom w:w="60" w:type="dxa"/>
              <w:right w:w="100" w:type="dxa"/>
            </w:tcMar>
            <w:vAlign w:val="center"/>
          </w:tcPr>
          <w:p w14:paraId="3F86CCB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0AC7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93C45D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21</w:t>
            </w:r>
          </w:p>
        </w:tc>
        <w:tc>
          <w:tcPr>
            <w:tcW w:w="1209" w:type="pct"/>
            <w:tcMar>
              <w:top w:w="60" w:type="dxa"/>
              <w:left w:w="100" w:type="dxa"/>
              <w:bottom w:w="60" w:type="dxa"/>
              <w:right w:w="100" w:type="dxa"/>
            </w:tcMar>
            <w:vAlign w:val="center"/>
          </w:tcPr>
          <w:p w14:paraId="3C3F32D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7AAE9B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Usage intensity and loss of control</w:t>
            </w:r>
          </w:p>
        </w:tc>
        <w:tc>
          <w:tcPr>
            <w:tcW w:w="1812" w:type="pct"/>
            <w:tcMar>
              <w:top w:w="60" w:type="dxa"/>
              <w:left w:w="100" w:type="dxa"/>
              <w:bottom w:w="60" w:type="dxa"/>
              <w:right w:w="100" w:type="dxa"/>
            </w:tcMar>
            <w:vAlign w:val="center"/>
          </w:tcPr>
          <w:p w14:paraId="32B81F2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still chat with it late at night</w:t>
            </w:r>
          </w:p>
        </w:tc>
        <w:tc>
          <w:tcPr>
            <w:tcW w:w="486" w:type="pct"/>
            <w:tcMar>
              <w:top w:w="60" w:type="dxa"/>
              <w:left w:w="100" w:type="dxa"/>
              <w:bottom w:w="60" w:type="dxa"/>
              <w:right w:w="100" w:type="dxa"/>
            </w:tcMar>
            <w:vAlign w:val="center"/>
          </w:tcPr>
          <w:p w14:paraId="5368E28A">
            <w:pPr>
              <w:spacing w:line="360" w:lineRule="auto"/>
              <w:ind w:left="0" w:leftChars="0" w:right="0" w:rightChars="0" w:firstLine="0" w:firstLineChars="0"/>
              <w:jc w:val="center"/>
              <w:rPr>
                <w:rFonts w:hint="default" w:ascii="Times New Roman" w:hAnsi="Times New Roman" w:cs="Times New Roman"/>
                <w:sz w:val="24"/>
                <w:szCs w:val="24"/>
              </w:rPr>
            </w:pPr>
          </w:p>
        </w:tc>
      </w:tr>
      <w:tr w14:paraId="7B2AE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040D6A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22</w:t>
            </w:r>
          </w:p>
        </w:tc>
        <w:tc>
          <w:tcPr>
            <w:tcW w:w="1209" w:type="pct"/>
            <w:tcMar>
              <w:top w:w="60" w:type="dxa"/>
              <w:left w:w="100" w:type="dxa"/>
              <w:bottom w:w="60" w:type="dxa"/>
              <w:right w:w="100" w:type="dxa"/>
            </w:tcMar>
            <w:vAlign w:val="center"/>
          </w:tcPr>
          <w:p w14:paraId="160F45D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8A00FE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Usage intensity and loss of control</w:t>
            </w:r>
          </w:p>
        </w:tc>
        <w:tc>
          <w:tcPr>
            <w:tcW w:w="1812" w:type="pct"/>
            <w:tcMar>
              <w:top w:w="60" w:type="dxa"/>
              <w:left w:w="100" w:type="dxa"/>
              <w:bottom w:w="60" w:type="dxa"/>
              <w:right w:w="100" w:type="dxa"/>
            </w:tcMar>
            <w:vAlign w:val="center"/>
          </w:tcPr>
          <w:p w14:paraId="32C8554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Its companionship reduces my motivation to seek real socializing</w:t>
            </w:r>
          </w:p>
        </w:tc>
        <w:tc>
          <w:tcPr>
            <w:tcW w:w="486" w:type="pct"/>
            <w:tcMar>
              <w:top w:w="60" w:type="dxa"/>
              <w:left w:w="100" w:type="dxa"/>
              <w:bottom w:w="60" w:type="dxa"/>
              <w:right w:w="100" w:type="dxa"/>
            </w:tcMar>
            <w:vAlign w:val="center"/>
          </w:tcPr>
          <w:p w14:paraId="6171B52B">
            <w:pPr>
              <w:spacing w:line="360" w:lineRule="auto"/>
              <w:ind w:left="0" w:leftChars="0" w:right="0" w:rightChars="0" w:firstLine="0" w:firstLineChars="0"/>
              <w:jc w:val="center"/>
              <w:rPr>
                <w:rFonts w:hint="default" w:ascii="Times New Roman" w:hAnsi="Times New Roman" w:cs="Times New Roman"/>
                <w:sz w:val="24"/>
                <w:szCs w:val="24"/>
              </w:rPr>
            </w:pPr>
          </w:p>
        </w:tc>
      </w:tr>
      <w:tr w14:paraId="642E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784651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74147AD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AI companion / chatbot
(Outcome Scale)</w:t>
            </w:r>
          </w:p>
        </w:tc>
        <w:tc>
          <w:tcPr>
            <w:tcW w:w="1224" w:type="pct"/>
            <w:tcMar>
              <w:top w:w="60" w:type="dxa"/>
              <w:left w:w="100" w:type="dxa"/>
              <w:bottom w:w="60" w:type="dxa"/>
              <w:right w:w="100" w:type="dxa"/>
            </w:tcMar>
            <w:vAlign w:val="center"/>
          </w:tcPr>
          <w:p w14:paraId="0569B51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Change in contact frequency</w:t>
            </w:r>
          </w:p>
        </w:tc>
        <w:tc>
          <w:tcPr>
            <w:tcW w:w="1812" w:type="pct"/>
            <w:tcMar>
              <w:top w:w="60" w:type="dxa"/>
              <w:left w:w="100" w:type="dxa"/>
              <w:bottom w:w="60" w:type="dxa"/>
              <w:right w:w="100" w:type="dxa"/>
            </w:tcMar>
            <w:vAlign w:val="center"/>
          </w:tcPr>
          <w:p w14:paraId="17F61E6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contact frequency with real friends/family is decreasing</w:t>
            </w:r>
          </w:p>
        </w:tc>
        <w:tc>
          <w:tcPr>
            <w:tcW w:w="486" w:type="pct"/>
            <w:tcMar>
              <w:top w:w="60" w:type="dxa"/>
              <w:left w:w="100" w:type="dxa"/>
              <w:bottom w:w="60" w:type="dxa"/>
              <w:right w:w="100" w:type="dxa"/>
            </w:tcMar>
            <w:vAlign w:val="center"/>
          </w:tcPr>
          <w:p w14:paraId="2DF8D1D4">
            <w:pPr>
              <w:spacing w:line="360" w:lineRule="auto"/>
              <w:ind w:left="0" w:leftChars="0" w:right="0" w:rightChars="0" w:firstLine="0" w:firstLineChars="0"/>
              <w:jc w:val="center"/>
              <w:rPr>
                <w:rFonts w:hint="default" w:ascii="Times New Roman" w:hAnsi="Times New Roman" w:cs="Times New Roman"/>
                <w:sz w:val="24"/>
                <w:szCs w:val="24"/>
              </w:rPr>
            </w:pPr>
          </w:p>
        </w:tc>
      </w:tr>
      <w:tr w14:paraId="37391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61302D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3F1DD63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41B11D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Change in contact frequency</w:t>
            </w:r>
          </w:p>
        </w:tc>
        <w:tc>
          <w:tcPr>
            <w:tcW w:w="1812" w:type="pct"/>
            <w:tcMar>
              <w:top w:w="60" w:type="dxa"/>
              <w:left w:w="100" w:type="dxa"/>
              <w:bottom w:w="60" w:type="dxa"/>
              <w:right w:w="100" w:type="dxa"/>
            </w:tcMar>
            <w:vAlign w:val="center"/>
          </w:tcPr>
          <w:p w14:paraId="2397203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reach out to friends less than a year ago</w:t>
            </w:r>
          </w:p>
        </w:tc>
        <w:tc>
          <w:tcPr>
            <w:tcW w:w="486" w:type="pct"/>
            <w:tcMar>
              <w:top w:w="60" w:type="dxa"/>
              <w:left w:w="100" w:type="dxa"/>
              <w:bottom w:w="60" w:type="dxa"/>
              <w:right w:w="100" w:type="dxa"/>
            </w:tcMar>
            <w:vAlign w:val="center"/>
          </w:tcPr>
          <w:p w14:paraId="4D578429">
            <w:pPr>
              <w:spacing w:line="360" w:lineRule="auto"/>
              <w:ind w:left="0" w:leftChars="0" w:right="0" w:rightChars="0" w:firstLine="0" w:firstLineChars="0"/>
              <w:jc w:val="center"/>
              <w:rPr>
                <w:rFonts w:hint="default" w:ascii="Times New Roman" w:hAnsi="Times New Roman" w:cs="Times New Roman"/>
                <w:sz w:val="24"/>
                <w:szCs w:val="24"/>
              </w:rPr>
            </w:pPr>
          </w:p>
        </w:tc>
      </w:tr>
      <w:tr w14:paraId="3E60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83BE2A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54A81EE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529208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Change in contact frequency</w:t>
            </w:r>
          </w:p>
        </w:tc>
        <w:tc>
          <w:tcPr>
            <w:tcW w:w="1812" w:type="pct"/>
            <w:tcMar>
              <w:top w:w="60" w:type="dxa"/>
              <w:left w:w="100" w:type="dxa"/>
              <w:bottom w:w="60" w:type="dxa"/>
              <w:right w:w="100" w:type="dxa"/>
            </w:tcMar>
            <w:vAlign w:val="center"/>
          </w:tcPr>
          <w:p w14:paraId="119B3EA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still regularly interact face-to-face with people around me</w:t>
            </w:r>
          </w:p>
        </w:tc>
        <w:tc>
          <w:tcPr>
            <w:tcW w:w="486" w:type="pct"/>
            <w:tcMar>
              <w:top w:w="60" w:type="dxa"/>
              <w:left w:w="100" w:type="dxa"/>
              <w:bottom w:w="60" w:type="dxa"/>
              <w:right w:w="100" w:type="dxa"/>
            </w:tcMar>
            <w:vAlign w:val="center"/>
          </w:tcPr>
          <w:p w14:paraId="37C3211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4A8D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C9842A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42DED3F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F18090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Change in contact frequency</w:t>
            </w:r>
          </w:p>
        </w:tc>
        <w:tc>
          <w:tcPr>
            <w:tcW w:w="1812" w:type="pct"/>
            <w:tcMar>
              <w:top w:w="60" w:type="dxa"/>
              <w:left w:w="100" w:type="dxa"/>
              <w:bottom w:w="60" w:type="dxa"/>
              <w:right w:w="100" w:type="dxa"/>
            </w:tcMar>
            <w:vAlign w:val="center"/>
          </w:tcPr>
          <w:p w14:paraId="2030FAC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rely more on online (especially AI) interaction than in-person meetings</w:t>
            </w:r>
          </w:p>
        </w:tc>
        <w:tc>
          <w:tcPr>
            <w:tcW w:w="486" w:type="pct"/>
            <w:tcMar>
              <w:top w:w="60" w:type="dxa"/>
              <w:left w:w="100" w:type="dxa"/>
              <w:bottom w:w="60" w:type="dxa"/>
              <w:right w:w="100" w:type="dxa"/>
            </w:tcMar>
            <w:vAlign w:val="center"/>
          </w:tcPr>
          <w:p w14:paraId="2FAA7E96">
            <w:pPr>
              <w:spacing w:line="360" w:lineRule="auto"/>
              <w:ind w:left="0" w:leftChars="0" w:right="0" w:rightChars="0" w:firstLine="0" w:firstLineChars="0"/>
              <w:jc w:val="center"/>
              <w:rPr>
                <w:rFonts w:hint="default" w:ascii="Times New Roman" w:hAnsi="Times New Roman" w:cs="Times New Roman"/>
                <w:sz w:val="24"/>
                <w:szCs w:val="24"/>
              </w:rPr>
            </w:pPr>
          </w:p>
        </w:tc>
      </w:tr>
      <w:tr w14:paraId="753CD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054D42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02737A6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742265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Change in contact frequency</w:t>
            </w:r>
          </w:p>
        </w:tc>
        <w:tc>
          <w:tcPr>
            <w:tcW w:w="1812" w:type="pct"/>
            <w:tcMar>
              <w:top w:w="60" w:type="dxa"/>
              <w:left w:w="100" w:type="dxa"/>
              <w:bottom w:w="60" w:type="dxa"/>
              <w:right w:w="100" w:type="dxa"/>
            </w:tcMar>
            <w:vAlign w:val="center"/>
          </w:tcPr>
          <w:p w14:paraId="29BF35C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Deep conversations with family/friends are declining</w:t>
            </w:r>
          </w:p>
        </w:tc>
        <w:tc>
          <w:tcPr>
            <w:tcW w:w="486" w:type="pct"/>
            <w:tcMar>
              <w:top w:w="60" w:type="dxa"/>
              <w:left w:w="100" w:type="dxa"/>
              <w:bottom w:w="60" w:type="dxa"/>
              <w:right w:w="100" w:type="dxa"/>
            </w:tcMar>
            <w:vAlign w:val="center"/>
          </w:tcPr>
          <w:p w14:paraId="746359D3">
            <w:pPr>
              <w:spacing w:line="360" w:lineRule="auto"/>
              <w:ind w:left="0" w:leftChars="0" w:right="0" w:rightChars="0" w:firstLine="0" w:firstLineChars="0"/>
              <w:jc w:val="center"/>
              <w:rPr>
                <w:rFonts w:hint="default" w:ascii="Times New Roman" w:hAnsi="Times New Roman" w:cs="Times New Roman"/>
                <w:sz w:val="24"/>
                <w:szCs w:val="24"/>
              </w:rPr>
            </w:pPr>
          </w:p>
        </w:tc>
      </w:tr>
      <w:tr w14:paraId="4C9A7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471148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3CD1810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94E5B0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Perceived emotional support</w:t>
            </w:r>
          </w:p>
        </w:tc>
        <w:tc>
          <w:tcPr>
            <w:tcW w:w="1812" w:type="pct"/>
            <w:tcMar>
              <w:top w:w="60" w:type="dxa"/>
              <w:left w:w="100" w:type="dxa"/>
              <w:bottom w:w="60" w:type="dxa"/>
              <w:right w:w="100" w:type="dxa"/>
            </w:tcMar>
            <w:vAlign w:val="center"/>
          </w:tcPr>
          <w:p w14:paraId="57DD637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Real-life socializing feels more effortful than before</w:t>
            </w:r>
          </w:p>
        </w:tc>
        <w:tc>
          <w:tcPr>
            <w:tcW w:w="486" w:type="pct"/>
            <w:tcMar>
              <w:top w:w="60" w:type="dxa"/>
              <w:left w:w="100" w:type="dxa"/>
              <w:bottom w:w="60" w:type="dxa"/>
              <w:right w:w="100" w:type="dxa"/>
            </w:tcMar>
            <w:vAlign w:val="center"/>
          </w:tcPr>
          <w:p w14:paraId="10CBCA86">
            <w:pPr>
              <w:spacing w:line="360" w:lineRule="auto"/>
              <w:ind w:left="0" w:leftChars="0" w:right="0" w:rightChars="0" w:firstLine="0" w:firstLineChars="0"/>
              <w:jc w:val="center"/>
              <w:rPr>
                <w:rFonts w:hint="default" w:ascii="Times New Roman" w:hAnsi="Times New Roman" w:cs="Times New Roman"/>
                <w:sz w:val="24"/>
                <w:szCs w:val="24"/>
              </w:rPr>
            </w:pPr>
          </w:p>
        </w:tc>
      </w:tr>
      <w:tr w14:paraId="243F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AC83E2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66A1DBD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A9B9FD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Perceived emotional support</w:t>
            </w:r>
          </w:p>
        </w:tc>
        <w:tc>
          <w:tcPr>
            <w:tcW w:w="1812" w:type="pct"/>
            <w:tcMar>
              <w:top w:w="60" w:type="dxa"/>
              <w:left w:w="100" w:type="dxa"/>
              <w:bottom w:w="60" w:type="dxa"/>
              <w:right w:w="100" w:type="dxa"/>
            </w:tcMar>
            <w:vAlign w:val="center"/>
          </w:tcPr>
          <w:p w14:paraId="7E50753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still get emotional support from real relationships</w:t>
            </w:r>
          </w:p>
        </w:tc>
        <w:tc>
          <w:tcPr>
            <w:tcW w:w="486" w:type="pct"/>
            <w:tcMar>
              <w:top w:w="60" w:type="dxa"/>
              <w:left w:w="100" w:type="dxa"/>
              <w:bottom w:w="60" w:type="dxa"/>
              <w:right w:w="100" w:type="dxa"/>
            </w:tcMar>
            <w:vAlign w:val="center"/>
          </w:tcPr>
          <w:p w14:paraId="43F37DB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56BE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CC19A8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194D110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9EF308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Perceived emotional support</w:t>
            </w:r>
          </w:p>
        </w:tc>
        <w:tc>
          <w:tcPr>
            <w:tcW w:w="1812" w:type="pct"/>
            <w:tcMar>
              <w:top w:w="60" w:type="dxa"/>
              <w:left w:w="100" w:type="dxa"/>
              <w:bottom w:w="60" w:type="dxa"/>
              <w:right w:w="100" w:type="dxa"/>
            </w:tcMar>
            <w:vAlign w:val="center"/>
          </w:tcPr>
          <w:p w14:paraId="47D987F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When in trouble, I'm unsure who around me I can confide in</w:t>
            </w:r>
          </w:p>
        </w:tc>
        <w:tc>
          <w:tcPr>
            <w:tcW w:w="486" w:type="pct"/>
            <w:tcMar>
              <w:top w:w="60" w:type="dxa"/>
              <w:left w:w="100" w:type="dxa"/>
              <w:bottom w:w="60" w:type="dxa"/>
              <w:right w:w="100" w:type="dxa"/>
            </w:tcMar>
            <w:vAlign w:val="center"/>
          </w:tcPr>
          <w:p w14:paraId="7424A941">
            <w:pPr>
              <w:spacing w:line="360" w:lineRule="auto"/>
              <w:ind w:left="0" w:leftChars="0" w:right="0" w:rightChars="0" w:firstLine="0" w:firstLineChars="0"/>
              <w:jc w:val="center"/>
              <w:rPr>
                <w:rFonts w:hint="default" w:ascii="Times New Roman" w:hAnsi="Times New Roman" w:cs="Times New Roman"/>
                <w:sz w:val="24"/>
                <w:szCs w:val="24"/>
              </w:rPr>
            </w:pPr>
          </w:p>
        </w:tc>
      </w:tr>
      <w:tr w14:paraId="08B8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2C5AD6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6F7234BE">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FD0C3F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Perceived emotional support</w:t>
            </w:r>
          </w:p>
        </w:tc>
        <w:tc>
          <w:tcPr>
            <w:tcW w:w="1812" w:type="pct"/>
            <w:tcMar>
              <w:top w:w="60" w:type="dxa"/>
              <w:left w:w="100" w:type="dxa"/>
              <w:bottom w:w="60" w:type="dxa"/>
              <w:right w:w="100" w:type="dxa"/>
            </w:tcMar>
            <w:vAlign w:val="center"/>
          </w:tcPr>
          <w:p w14:paraId="6A76CCD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real friends understand me less than before</w:t>
            </w:r>
          </w:p>
        </w:tc>
        <w:tc>
          <w:tcPr>
            <w:tcW w:w="486" w:type="pct"/>
            <w:tcMar>
              <w:top w:w="60" w:type="dxa"/>
              <w:left w:w="100" w:type="dxa"/>
              <w:bottom w:w="60" w:type="dxa"/>
              <w:right w:w="100" w:type="dxa"/>
            </w:tcMar>
            <w:vAlign w:val="center"/>
          </w:tcPr>
          <w:p w14:paraId="7EFA3573">
            <w:pPr>
              <w:spacing w:line="360" w:lineRule="auto"/>
              <w:ind w:left="0" w:leftChars="0" w:right="0" w:rightChars="0" w:firstLine="0" w:firstLineChars="0"/>
              <w:jc w:val="center"/>
              <w:rPr>
                <w:rFonts w:hint="default" w:ascii="Times New Roman" w:hAnsi="Times New Roman" w:cs="Times New Roman"/>
                <w:sz w:val="24"/>
                <w:szCs w:val="24"/>
              </w:rPr>
            </w:pPr>
          </w:p>
        </w:tc>
      </w:tr>
      <w:tr w14:paraId="6EBC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95CB20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62BFDF58">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EC1A7A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Perceived emotional support</w:t>
            </w:r>
          </w:p>
        </w:tc>
        <w:tc>
          <w:tcPr>
            <w:tcW w:w="1812" w:type="pct"/>
            <w:tcMar>
              <w:top w:w="60" w:type="dxa"/>
              <w:left w:w="100" w:type="dxa"/>
              <w:bottom w:w="60" w:type="dxa"/>
              <w:right w:w="100" w:type="dxa"/>
            </w:tcMar>
            <w:vAlign w:val="center"/>
          </w:tcPr>
          <w:p w14:paraId="31D5639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less care from family/friends</w:t>
            </w:r>
          </w:p>
        </w:tc>
        <w:tc>
          <w:tcPr>
            <w:tcW w:w="486" w:type="pct"/>
            <w:tcMar>
              <w:top w:w="60" w:type="dxa"/>
              <w:left w:w="100" w:type="dxa"/>
              <w:bottom w:w="60" w:type="dxa"/>
              <w:right w:w="100" w:type="dxa"/>
            </w:tcMar>
            <w:vAlign w:val="center"/>
          </w:tcPr>
          <w:p w14:paraId="5244EDB4">
            <w:pPr>
              <w:spacing w:line="360" w:lineRule="auto"/>
              <w:ind w:left="0" w:leftChars="0" w:right="0" w:rightChars="0" w:firstLine="0" w:firstLineChars="0"/>
              <w:jc w:val="center"/>
              <w:rPr>
                <w:rFonts w:hint="default" w:ascii="Times New Roman" w:hAnsi="Times New Roman" w:cs="Times New Roman"/>
                <w:sz w:val="24"/>
                <w:szCs w:val="24"/>
              </w:rPr>
            </w:pPr>
          </w:p>
        </w:tc>
      </w:tr>
      <w:tr w14:paraId="2480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244649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4940CAAE">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00067B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avoidance tendency</w:t>
            </w:r>
          </w:p>
        </w:tc>
        <w:tc>
          <w:tcPr>
            <w:tcW w:w="1812" w:type="pct"/>
            <w:tcMar>
              <w:top w:w="60" w:type="dxa"/>
              <w:left w:w="100" w:type="dxa"/>
              <w:bottom w:w="60" w:type="dxa"/>
              <w:right w:w="100" w:type="dxa"/>
            </w:tcMar>
            <w:vAlign w:val="center"/>
          </w:tcPr>
          <w:p w14:paraId="7E8FB4E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I've begun avoiding occasions requiring real social interaction</w:t>
            </w:r>
          </w:p>
        </w:tc>
        <w:tc>
          <w:tcPr>
            <w:tcW w:w="486" w:type="pct"/>
            <w:tcMar>
              <w:top w:w="60" w:type="dxa"/>
              <w:left w:w="100" w:type="dxa"/>
              <w:bottom w:w="60" w:type="dxa"/>
              <w:right w:w="100" w:type="dxa"/>
            </w:tcMar>
            <w:vAlign w:val="center"/>
          </w:tcPr>
          <w:p w14:paraId="14676457">
            <w:pPr>
              <w:spacing w:line="360" w:lineRule="auto"/>
              <w:ind w:left="0" w:leftChars="0" w:right="0" w:rightChars="0" w:firstLine="0" w:firstLineChars="0"/>
              <w:jc w:val="center"/>
              <w:rPr>
                <w:rFonts w:hint="default" w:ascii="Times New Roman" w:hAnsi="Times New Roman" w:cs="Times New Roman"/>
                <w:sz w:val="24"/>
                <w:szCs w:val="24"/>
              </w:rPr>
            </w:pPr>
          </w:p>
        </w:tc>
      </w:tr>
      <w:tr w14:paraId="11EC0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15B444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7B31F7B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D5F0B8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avoidance tendency</w:t>
            </w:r>
          </w:p>
        </w:tc>
        <w:tc>
          <w:tcPr>
            <w:tcW w:w="1812" w:type="pct"/>
            <w:tcMar>
              <w:top w:w="60" w:type="dxa"/>
              <w:left w:w="100" w:type="dxa"/>
              <w:bottom w:w="60" w:type="dxa"/>
              <w:right w:w="100" w:type="dxa"/>
            </w:tcMar>
            <w:vAlign w:val="center"/>
          </w:tcPr>
          <w:p w14:paraId="7CCE50B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Face-to-face socializing feels more stressful than online</w:t>
            </w:r>
          </w:p>
        </w:tc>
        <w:tc>
          <w:tcPr>
            <w:tcW w:w="486" w:type="pct"/>
            <w:tcMar>
              <w:top w:w="60" w:type="dxa"/>
              <w:left w:w="100" w:type="dxa"/>
              <w:bottom w:w="60" w:type="dxa"/>
              <w:right w:w="100" w:type="dxa"/>
            </w:tcMar>
            <w:vAlign w:val="center"/>
          </w:tcPr>
          <w:p w14:paraId="664CE594">
            <w:pPr>
              <w:spacing w:line="360" w:lineRule="auto"/>
              <w:ind w:left="0" w:leftChars="0" w:right="0" w:rightChars="0" w:firstLine="0" w:firstLineChars="0"/>
              <w:jc w:val="center"/>
              <w:rPr>
                <w:rFonts w:hint="default" w:ascii="Times New Roman" w:hAnsi="Times New Roman" w:cs="Times New Roman"/>
                <w:sz w:val="24"/>
                <w:szCs w:val="24"/>
              </w:rPr>
            </w:pPr>
          </w:p>
        </w:tc>
      </w:tr>
      <w:tr w14:paraId="7D48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1401FB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349D41D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CB604A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avoidance tendency</w:t>
            </w:r>
          </w:p>
        </w:tc>
        <w:tc>
          <w:tcPr>
            <w:tcW w:w="1812" w:type="pct"/>
            <w:tcMar>
              <w:top w:w="60" w:type="dxa"/>
              <w:left w:w="100" w:type="dxa"/>
              <w:bottom w:w="60" w:type="dxa"/>
              <w:right w:w="100" w:type="dxa"/>
            </w:tcMar>
            <w:vAlign w:val="center"/>
          </w:tcPr>
          <w:p w14:paraId="3F7585C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I'd rather cancel in-person gatherings to chat with AI alone</w:t>
            </w:r>
          </w:p>
        </w:tc>
        <w:tc>
          <w:tcPr>
            <w:tcW w:w="486" w:type="pct"/>
            <w:tcMar>
              <w:top w:w="60" w:type="dxa"/>
              <w:left w:w="100" w:type="dxa"/>
              <w:bottom w:w="60" w:type="dxa"/>
              <w:right w:w="100" w:type="dxa"/>
            </w:tcMar>
            <w:vAlign w:val="center"/>
          </w:tcPr>
          <w:p w14:paraId="0AC2CD92">
            <w:pPr>
              <w:spacing w:line="360" w:lineRule="auto"/>
              <w:ind w:left="0" w:leftChars="0" w:right="0" w:rightChars="0" w:firstLine="0" w:firstLineChars="0"/>
              <w:jc w:val="center"/>
              <w:rPr>
                <w:rFonts w:hint="default" w:ascii="Times New Roman" w:hAnsi="Times New Roman" w:cs="Times New Roman"/>
                <w:sz w:val="24"/>
                <w:szCs w:val="24"/>
              </w:rPr>
            </w:pPr>
          </w:p>
        </w:tc>
      </w:tr>
      <w:tr w14:paraId="2F9E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97B259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543E1D2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990DF8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avoidance tendency</w:t>
            </w:r>
          </w:p>
        </w:tc>
        <w:tc>
          <w:tcPr>
            <w:tcW w:w="1812" w:type="pct"/>
            <w:tcMar>
              <w:top w:w="60" w:type="dxa"/>
              <w:left w:w="100" w:type="dxa"/>
              <w:bottom w:w="60" w:type="dxa"/>
              <w:right w:w="100" w:type="dxa"/>
            </w:tcMar>
            <w:vAlign w:val="center"/>
          </w:tcPr>
          <w:p w14:paraId="5416576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still enjoy and actively join offline social activities</w:t>
            </w:r>
          </w:p>
        </w:tc>
        <w:tc>
          <w:tcPr>
            <w:tcW w:w="486" w:type="pct"/>
            <w:tcMar>
              <w:top w:w="60" w:type="dxa"/>
              <w:left w:w="100" w:type="dxa"/>
              <w:bottom w:w="60" w:type="dxa"/>
              <w:right w:w="100" w:type="dxa"/>
            </w:tcMar>
            <w:vAlign w:val="center"/>
          </w:tcPr>
          <w:p w14:paraId="40530D2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382A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A9A82E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0C9EDDC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21A704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avoidance tendency</w:t>
            </w:r>
          </w:p>
        </w:tc>
        <w:tc>
          <w:tcPr>
            <w:tcW w:w="1812" w:type="pct"/>
            <w:tcMar>
              <w:top w:w="60" w:type="dxa"/>
              <w:left w:w="100" w:type="dxa"/>
              <w:bottom w:w="60" w:type="dxa"/>
              <w:right w:w="100" w:type="dxa"/>
            </w:tcMar>
            <w:vAlign w:val="center"/>
          </w:tcPr>
          <w:p w14:paraId="0A4677A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get distracted or want to leave social settings more easily</w:t>
            </w:r>
          </w:p>
        </w:tc>
        <w:tc>
          <w:tcPr>
            <w:tcW w:w="486" w:type="pct"/>
            <w:tcMar>
              <w:top w:w="60" w:type="dxa"/>
              <w:left w:w="100" w:type="dxa"/>
              <w:bottom w:w="60" w:type="dxa"/>
              <w:right w:w="100" w:type="dxa"/>
            </w:tcMar>
            <w:vAlign w:val="center"/>
          </w:tcPr>
          <w:p w14:paraId="045C8953">
            <w:pPr>
              <w:spacing w:line="360" w:lineRule="auto"/>
              <w:ind w:left="0" w:leftChars="0" w:right="0" w:rightChars="0" w:firstLine="0" w:firstLineChars="0"/>
              <w:jc w:val="center"/>
              <w:rPr>
                <w:rFonts w:hint="default" w:ascii="Times New Roman" w:hAnsi="Times New Roman" w:cs="Times New Roman"/>
                <w:sz w:val="24"/>
                <w:szCs w:val="24"/>
              </w:rPr>
            </w:pPr>
          </w:p>
        </w:tc>
      </w:tr>
      <w:tr w14:paraId="3B6B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C21FDA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404185F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9FE482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Relationship depth and trust</w:t>
            </w:r>
          </w:p>
        </w:tc>
        <w:tc>
          <w:tcPr>
            <w:tcW w:w="1812" w:type="pct"/>
            <w:tcMar>
              <w:top w:w="60" w:type="dxa"/>
              <w:left w:w="100" w:type="dxa"/>
              <w:bottom w:w="60" w:type="dxa"/>
              <w:right w:w="100" w:type="dxa"/>
            </w:tcMar>
            <w:vAlign w:val="center"/>
          </w:tcPr>
          <w:p w14:paraId="0F51308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relationships with people around me feel more superficial</w:t>
            </w:r>
          </w:p>
        </w:tc>
        <w:tc>
          <w:tcPr>
            <w:tcW w:w="486" w:type="pct"/>
            <w:tcMar>
              <w:top w:w="60" w:type="dxa"/>
              <w:left w:w="100" w:type="dxa"/>
              <w:bottom w:w="60" w:type="dxa"/>
              <w:right w:w="100" w:type="dxa"/>
            </w:tcMar>
            <w:vAlign w:val="center"/>
          </w:tcPr>
          <w:p w14:paraId="07E6AB5B">
            <w:pPr>
              <w:spacing w:line="360" w:lineRule="auto"/>
              <w:ind w:left="0" w:leftChars="0" w:right="0" w:rightChars="0" w:firstLine="0" w:firstLineChars="0"/>
              <w:jc w:val="center"/>
              <w:rPr>
                <w:rFonts w:hint="default" w:ascii="Times New Roman" w:hAnsi="Times New Roman" w:cs="Times New Roman"/>
                <w:sz w:val="24"/>
                <w:szCs w:val="24"/>
              </w:rPr>
            </w:pPr>
          </w:p>
        </w:tc>
      </w:tr>
      <w:tr w14:paraId="6BDE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5517E9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796A088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615C53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Relationship depth and trust</w:t>
            </w:r>
          </w:p>
        </w:tc>
        <w:tc>
          <w:tcPr>
            <w:tcW w:w="1812" w:type="pct"/>
            <w:tcMar>
              <w:top w:w="60" w:type="dxa"/>
              <w:left w:w="100" w:type="dxa"/>
              <w:bottom w:w="60" w:type="dxa"/>
              <w:right w:w="100" w:type="dxa"/>
            </w:tcMar>
            <w:vAlign w:val="center"/>
          </w:tcPr>
          <w:p w14:paraId="6C9299D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find it hard to open up to real people</w:t>
            </w:r>
          </w:p>
        </w:tc>
        <w:tc>
          <w:tcPr>
            <w:tcW w:w="486" w:type="pct"/>
            <w:tcMar>
              <w:top w:w="60" w:type="dxa"/>
              <w:left w:w="100" w:type="dxa"/>
              <w:bottom w:w="60" w:type="dxa"/>
              <w:right w:w="100" w:type="dxa"/>
            </w:tcMar>
            <w:vAlign w:val="center"/>
          </w:tcPr>
          <w:p w14:paraId="2311E0C7">
            <w:pPr>
              <w:spacing w:line="360" w:lineRule="auto"/>
              <w:ind w:left="0" w:leftChars="0" w:right="0" w:rightChars="0" w:firstLine="0" w:firstLineChars="0"/>
              <w:jc w:val="center"/>
              <w:rPr>
                <w:rFonts w:hint="default" w:ascii="Times New Roman" w:hAnsi="Times New Roman" w:cs="Times New Roman"/>
                <w:sz w:val="24"/>
                <w:szCs w:val="24"/>
              </w:rPr>
            </w:pPr>
          </w:p>
        </w:tc>
      </w:tr>
      <w:tr w14:paraId="6301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245A83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08C40BA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C2E5FD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Relationship depth and trust</w:t>
            </w:r>
          </w:p>
        </w:tc>
        <w:tc>
          <w:tcPr>
            <w:tcW w:w="1812" w:type="pct"/>
            <w:tcMar>
              <w:top w:w="60" w:type="dxa"/>
              <w:left w:w="100" w:type="dxa"/>
              <w:bottom w:w="60" w:type="dxa"/>
              <w:right w:w="100" w:type="dxa"/>
            </w:tcMar>
            <w:vAlign w:val="center"/>
          </w:tcPr>
          <w:p w14:paraId="56C739F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trust real friends more than any AI</w:t>
            </w:r>
          </w:p>
        </w:tc>
        <w:tc>
          <w:tcPr>
            <w:tcW w:w="486" w:type="pct"/>
            <w:tcMar>
              <w:top w:w="60" w:type="dxa"/>
              <w:left w:w="100" w:type="dxa"/>
              <w:bottom w:w="60" w:type="dxa"/>
              <w:right w:w="100" w:type="dxa"/>
            </w:tcMar>
            <w:vAlign w:val="center"/>
          </w:tcPr>
          <w:p w14:paraId="636CB01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635C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A9807C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6E2A424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99D08F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Relationship depth and trust</w:t>
            </w:r>
          </w:p>
        </w:tc>
        <w:tc>
          <w:tcPr>
            <w:tcW w:w="1812" w:type="pct"/>
            <w:tcMar>
              <w:top w:w="60" w:type="dxa"/>
              <w:left w:w="100" w:type="dxa"/>
              <w:bottom w:w="60" w:type="dxa"/>
              <w:right w:w="100" w:type="dxa"/>
            </w:tcMar>
            <w:vAlign w:val="center"/>
          </w:tcPr>
          <w:p w14:paraId="0E06779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no one truly understands the real me</w:t>
            </w:r>
          </w:p>
        </w:tc>
        <w:tc>
          <w:tcPr>
            <w:tcW w:w="486" w:type="pct"/>
            <w:tcMar>
              <w:top w:w="60" w:type="dxa"/>
              <w:left w:w="100" w:type="dxa"/>
              <w:bottom w:w="60" w:type="dxa"/>
              <w:right w:w="100" w:type="dxa"/>
            </w:tcMar>
            <w:vAlign w:val="center"/>
          </w:tcPr>
          <w:p w14:paraId="3F763F45">
            <w:pPr>
              <w:spacing w:line="360" w:lineRule="auto"/>
              <w:ind w:left="0" w:leftChars="0" w:right="0" w:rightChars="0" w:firstLine="0" w:firstLineChars="0"/>
              <w:jc w:val="center"/>
              <w:rPr>
                <w:rFonts w:hint="default" w:ascii="Times New Roman" w:hAnsi="Times New Roman" w:cs="Times New Roman"/>
                <w:sz w:val="24"/>
                <w:szCs w:val="24"/>
              </w:rPr>
            </w:pPr>
          </w:p>
        </w:tc>
      </w:tr>
      <w:tr w14:paraId="6CFE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A5D9F7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3EBB976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B14045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Relationship depth and trust</w:t>
            </w:r>
          </w:p>
        </w:tc>
        <w:tc>
          <w:tcPr>
            <w:tcW w:w="1812" w:type="pct"/>
            <w:tcMar>
              <w:top w:w="60" w:type="dxa"/>
              <w:left w:w="100" w:type="dxa"/>
              <w:bottom w:w="60" w:type="dxa"/>
              <w:right w:w="100" w:type="dxa"/>
            </w:tcMar>
            <w:vAlign w:val="center"/>
          </w:tcPr>
          <w:p w14:paraId="590C272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willingness to build deep relationships with others is declining</w:t>
            </w:r>
          </w:p>
        </w:tc>
        <w:tc>
          <w:tcPr>
            <w:tcW w:w="486" w:type="pct"/>
            <w:tcMar>
              <w:top w:w="60" w:type="dxa"/>
              <w:left w:w="100" w:type="dxa"/>
              <w:bottom w:w="60" w:type="dxa"/>
              <w:right w:w="100" w:type="dxa"/>
            </w:tcMar>
            <w:vAlign w:val="center"/>
          </w:tcPr>
          <w:p w14:paraId="306D9A09">
            <w:pPr>
              <w:spacing w:line="360" w:lineRule="auto"/>
              <w:ind w:left="0" w:leftChars="0" w:right="0" w:rightChars="0" w:firstLine="0" w:firstLineChars="0"/>
              <w:jc w:val="center"/>
              <w:rPr>
                <w:rFonts w:hint="default" w:ascii="Times New Roman" w:hAnsi="Times New Roman" w:cs="Times New Roman"/>
                <w:sz w:val="24"/>
                <w:szCs w:val="24"/>
              </w:rPr>
            </w:pPr>
          </w:p>
        </w:tc>
      </w:tr>
      <w:tr w14:paraId="2201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B9C8E1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2A00FFD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Short-form video
(Usage Scale)</w:t>
            </w:r>
          </w:p>
        </w:tc>
        <w:tc>
          <w:tcPr>
            <w:tcW w:w="1224" w:type="pct"/>
            <w:tcMar>
              <w:top w:w="60" w:type="dxa"/>
              <w:left w:w="100" w:type="dxa"/>
              <w:bottom w:w="60" w:type="dxa"/>
              <w:right w:w="100" w:type="dxa"/>
            </w:tcMar>
            <w:vAlign w:val="center"/>
          </w:tcPr>
          <w:p w14:paraId="13059B3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Time loss of control</w:t>
            </w:r>
          </w:p>
        </w:tc>
        <w:tc>
          <w:tcPr>
            <w:tcW w:w="1812" w:type="pct"/>
            <w:tcMar>
              <w:top w:w="60" w:type="dxa"/>
              <w:left w:w="100" w:type="dxa"/>
              <w:bottom w:w="60" w:type="dxa"/>
              <w:right w:w="100" w:type="dxa"/>
            </w:tcMar>
            <w:vAlign w:val="center"/>
          </w:tcPr>
          <w:p w14:paraId="6B32B4E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often browse for a long time without noticing</w:t>
            </w:r>
          </w:p>
        </w:tc>
        <w:tc>
          <w:tcPr>
            <w:tcW w:w="486" w:type="pct"/>
            <w:tcMar>
              <w:top w:w="60" w:type="dxa"/>
              <w:left w:w="100" w:type="dxa"/>
              <w:bottom w:w="60" w:type="dxa"/>
              <w:right w:w="100" w:type="dxa"/>
            </w:tcMar>
            <w:vAlign w:val="center"/>
          </w:tcPr>
          <w:p w14:paraId="2AE53D4B">
            <w:pPr>
              <w:spacing w:line="360" w:lineRule="auto"/>
              <w:ind w:left="0" w:leftChars="0" w:right="0" w:rightChars="0" w:firstLine="0" w:firstLineChars="0"/>
              <w:jc w:val="center"/>
              <w:rPr>
                <w:rFonts w:hint="default" w:ascii="Times New Roman" w:hAnsi="Times New Roman" w:cs="Times New Roman"/>
                <w:sz w:val="24"/>
                <w:szCs w:val="24"/>
              </w:rPr>
            </w:pPr>
          </w:p>
        </w:tc>
      </w:tr>
      <w:tr w14:paraId="04D5C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C49FFE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2E8616A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1230DF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Time loss of control</w:t>
            </w:r>
          </w:p>
        </w:tc>
        <w:tc>
          <w:tcPr>
            <w:tcW w:w="1812" w:type="pct"/>
            <w:tcMar>
              <w:top w:w="60" w:type="dxa"/>
              <w:left w:w="100" w:type="dxa"/>
              <w:bottom w:w="60" w:type="dxa"/>
              <w:right w:w="100" w:type="dxa"/>
            </w:tcMar>
            <w:vAlign w:val="center"/>
          </w:tcPr>
          <w:p w14:paraId="1558F2F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find it hard to exit within 10 minutes of opening the app</w:t>
            </w:r>
          </w:p>
        </w:tc>
        <w:tc>
          <w:tcPr>
            <w:tcW w:w="486" w:type="pct"/>
            <w:tcMar>
              <w:top w:w="60" w:type="dxa"/>
              <w:left w:w="100" w:type="dxa"/>
              <w:bottom w:w="60" w:type="dxa"/>
              <w:right w:w="100" w:type="dxa"/>
            </w:tcMar>
            <w:vAlign w:val="center"/>
          </w:tcPr>
          <w:p w14:paraId="619E9475">
            <w:pPr>
              <w:spacing w:line="360" w:lineRule="auto"/>
              <w:ind w:left="0" w:leftChars="0" w:right="0" w:rightChars="0" w:firstLine="0" w:firstLineChars="0"/>
              <w:jc w:val="center"/>
              <w:rPr>
                <w:rFonts w:hint="default" w:ascii="Times New Roman" w:hAnsi="Times New Roman" w:cs="Times New Roman"/>
                <w:sz w:val="24"/>
                <w:szCs w:val="24"/>
              </w:rPr>
            </w:pPr>
          </w:p>
        </w:tc>
      </w:tr>
      <w:tr w14:paraId="17008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E680B2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268F4AB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B5482E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Time loss of control</w:t>
            </w:r>
          </w:p>
        </w:tc>
        <w:tc>
          <w:tcPr>
            <w:tcW w:w="1812" w:type="pct"/>
            <w:tcMar>
              <w:top w:w="60" w:type="dxa"/>
              <w:left w:w="100" w:type="dxa"/>
              <w:bottom w:w="60" w:type="dxa"/>
              <w:right w:w="100" w:type="dxa"/>
            </w:tcMar>
            <w:vAlign w:val="center"/>
          </w:tcPr>
          <w:p w14:paraId="003BC3B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often stay up late because of it</w:t>
            </w:r>
          </w:p>
        </w:tc>
        <w:tc>
          <w:tcPr>
            <w:tcW w:w="486" w:type="pct"/>
            <w:tcMar>
              <w:top w:w="60" w:type="dxa"/>
              <w:left w:w="100" w:type="dxa"/>
              <w:bottom w:w="60" w:type="dxa"/>
              <w:right w:w="100" w:type="dxa"/>
            </w:tcMar>
            <w:vAlign w:val="center"/>
          </w:tcPr>
          <w:p w14:paraId="4D614481">
            <w:pPr>
              <w:spacing w:line="360" w:lineRule="auto"/>
              <w:ind w:left="0" w:leftChars="0" w:right="0" w:rightChars="0" w:firstLine="0" w:firstLineChars="0"/>
              <w:jc w:val="center"/>
              <w:rPr>
                <w:rFonts w:hint="default" w:ascii="Times New Roman" w:hAnsi="Times New Roman" w:cs="Times New Roman"/>
                <w:sz w:val="24"/>
                <w:szCs w:val="24"/>
              </w:rPr>
            </w:pPr>
          </w:p>
        </w:tc>
      </w:tr>
      <w:tr w14:paraId="3AC7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E5DBD7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5C736FD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57FE78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Time loss of control</w:t>
            </w:r>
          </w:p>
        </w:tc>
        <w:tc>
          <w:tcPr>
            <w:tcW w:w="1812" w:type="pct"/>
            <w:tcMar>
              <w:top w:w="60" w:type="dxa"/>
              <w:left w:w="100" w:type="dxa"/>
              <w:bottom w:w="60" w:type="dxa"/>
              <w:right w:w="100" w:type="dxa"/>
            </w:tcMar>
            <w:vAlign w:val="center"/>
          </w:tcPr>
          <w:p w14:paraId="0D857F1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accurately estimate the time I spend each session</w:t>
            </w:r>
          </w:p>
        </w:tc>
        <w:tc>
          <w:tcPr>
            <w:tcW w:w="486" w:type="pct"/>
            <w:tcMar>
              <w:top w:w="60" w:type="dxa"/>
              <w:left w:w="100" w:type="dxa"/>
              <w:bottom w:w="60" w:type="dxa"/>
              <w:right w:w="100" w:type="dxa"/>
            </w:tcMar>
            <w:vAlign w:val="center"/>
          </w:tcPr>
          <w:p w14:paraId="71158D5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275C2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CAAEB2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30E9CFB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A50DE5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Time loss of control</w:t>
            </w:r>
          </w:p>
        </w:tc>
        <w:tc>
          <w:tcPr>
            <w:tcW w:w="1812" w:type="pct"/>
            <w:tcMar>
              <w:top w:w="60" w:type="dxa"/>
              <w:left w:w="100" w:type="dxa"/>
              <w:bottom w:w="60" w:type="dxa"/>
              <w:right w:w="100" w:type="dxa"/>
            </w:tcMar>
            <w:vAlign w:val="center"/>
          </w:tcPr>
          <w:p w14:paraId="39B6DAB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meant to watch a few minutes but ended up watching hours</w:t>
            </w:r>
          </w:p>
        </w:tc>
        <w:tc>
          <w:tcPr>
            <w:tcW w:w="486" w:type="pct"/>
            <w:tcMar>
              <w:top w:w="60" w:type="dxa"/>
              <w:left w:w="100" w:type="dxa"/>
              <w:bottom w:w="60" w:type="dxa"/>
              <w:right w:w="100" w:type="dxa"/>
            </w:tcMar>
            <w:vAlign w:val="center"/>
          </w:tcPr>
          <w:p w14:paraId="6AF96B81">
            <w:pPr>
              <w:spacing w:line="360" w:lineRule="auto"/>
              <w:ind w:left="0" w:leftChars="0" w:right="0" w:rightChars="0" w:firstLine="0" w:firstLineChars="0"/>
              <w:jc w:val="center"/>
              <w:rPr>
                <w:rFonts w:hint="default" w:ascii="Times New Roman" w:hAnsi="Times New Roman" w:cs="Times New Roman"/>
                <w:sz w:val="24"/>
                <w:szCs w:val="24"/>
              </w:rPr>
            </w:pPr>
          </w:p>
        </w:tc>
      </w:tr>
      <w:tr w14:paraId="379D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F04E8A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73CB3AE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96B4A0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Time loss of control</w:t>
            </w:r>
          </w:p>
        </w:tc>
        <w:tc>
          <w:tcPr>
            <w:tcW w:w="1812" w:type="pct"/>
            <w:tcMar>
              <w:top w:w="60" w:type="dxa"/>
              <w:left w:w="100" w:type="dxa"/>
              <w:bottom w:w="60" w:type="dxa"/>
              <w:right w:w="100" w:type="dxa"/>
            </w:tcMar>
            <w:vAlign w:val="center"/>
          </w:tcPr>
          <w:p w14:paraId="38A07FB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open the app many times a day</w:t>
            </w:r>
          </w:p>
        </w:tc>
        <w:tc>
          <w:tcPr>
            <w:tcW w:w="486" w:type="pct"/>
            <w:tcMar>
              <w:top w:w="60" w:type="dxa"/>
              <w:left w:w="100" w:type="dxa"/>
              <w:bottom w:w="60" w:type="dxa"/>
              <w:right w:w="100" w:type="dxa"/>
            </w:tcMar>
            <w:vAlign w:val="center"/>
          </w:tcPr>
          <w:p w14:paraId="60FBFB1A">
            <w:pPr>
              <w:spacing w:line="360" w:lineRule="auto"/>
              <w:ind w:left="0" w:leftChars="0" w:right="0" w:rightChars="0" w:firstLine="0" w:firstLineChars="0"/>
              <w:jc w:val="center"/>
              <w:rPr>
                <w:rFonts w:hint="default" w:ascii="Times New Roman" w:hAnsi="Times New Roman" w:cs="Times New Roman"/>
                <w:sz w:val="24"/>
                <w:szCs w:val="24"/>
              </w:rPr>
            </w:pPr>
          </w:p>
        </w:tc>
      </w:tr>
      <w:tr w14:paraId="3838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6710A4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2B057BB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50C3A7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Perceived algorithmic stickiness</w:t>
            </w:r>
          </w:p>
        </w:tc>
        <w:tc>
          <w:tcPr>
            <w:tcW w:w="1812" w:type="pct"/>
            <w:tcMar>
              <w:top w:w="60" w:type="dxa"/>
              <w:left w:w="100" w:type="dxa"/>
              <w:bottom w:w="60" w:type="dxa"/>
              <w:right w:w="100" w:type="dxa"/>
            </w:tcMar>
            <w:vAlign w:val="center"/>
          </w:tcPr>
          <w:p w14:paraId="1AEF05C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The recommended content always precisely grabs my attention</w:t>
            </w:r>
          </w:p>
        </w:tc>
        <w:tc>
          <w:tcPr>
            <w:tcW w:w="486" w:type="pct"/>
            <w:tcMar>
              <w:top w:w="60" w:type="dxa"/>
              <w:left w:w="100" w:type="dxa"/>
              <w:bottom w:w="60" w:type="dxa"/>
              <w:right w:w="100" w:type="dxa"/>
            </w:tcMar>
            <w:vAlign w:val="center"/>
          </w:tcPr>
          <w:p w14:paraId="2FEEF5D3">
            <w:pPr>
              <w:spacing w:line="360" w:lineRule="auto"/>
              <w:ind w:left="0" w:leftChars="0" w:right="0" w:rightChars="0" w:firstLine="0" w:firstLineChars="0"/>
              <w:jc w:val="center"/>
              <w:rPr>
                <w:rFonts w:hint="default" w:ascii="Times New Roman" w:hAnsi="Times New Roman" w:cs="Times New Roman"/>
                <w:sz w:val="24"/>
                <w:szCs w:val="24"/>
              </w:rPr>
            </w:pPr>
          </w:p>
        </w:tc>
      </w:tr>
      <w:tr w14:paraId="0FBA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34DA0F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0656117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AFB0E4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Perceived algorithmic stickiness</w:t>
            </w:r>
          </w:p>
        </w:tc>
        <w:tc>
          <w:tcPr>
            <w:tcW w:w="1812" w:type="pct"/>
            <w:tcMar>
              <w:top w:w="60" w:type="dxa"/>
              <w:left w:w="100" w:type="dxa"/>
              <w:bottom w:w="60" w:type="dxa"/>
              <w:right w:w="100" w:type="dxa"/>
            </w:tcMar>
            <w:vAlign w:val="center"/>
          </w:tcPr>
          <w:p w14:paraId="4DD3565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the algorithm knows my preferences better than I do</w:t>
            </w:r>
          </w:p>
        </w:tc>
        <w:tc>
          <w:tcPr>
            <w:tcW w:w="486" w:type="pct"/>
            <w:tcMar>
              <w:top w:w="60" w:type="dxa"/>
              <w:left w:w="100" w:type="dxa"/>
              <w:bottom w:w="60" w:type="dxa"/>
              <w:right w:w="100" w:type="dxa"/>
            </w:tcMar>
            <w:vAlign w:val="center"/>
          </w:tcPr>
          <w:p w14:paraId="3828EE2A">
            <w:pPr>
              <w:spacing w:line="360" w:lineRule="auto"/>
              <w:ind w:left="0" w:leftChars="0" w:right="0" w:rightChars="0" w:firstLine="0" w:firstLineChars="0"/>
              <w:jc w:val="center"/>
              <w:rPr>
                <w:rFonts w:hint="default" w:ascii="Times New Roman" w:hAnsi="Times New Roman" w:cs="Times New Roman"/>
                <w:sz w:val="24"/>
                <w:szCs w:val="24"/>
              </w:rPr>
            </w:pPr>
          </w:p>
        </w:tc>
      </w:tr>
      <w:tr w14:paraId="24871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3D71D8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5959B2C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40BB41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Perceived algorithmic stickiness</w:t>
            </w:r>
          </w:p>
        </w:tc>
        <w:tc>
          <w:tcPr>
            <w:tcW w:w="1812" w:type="pct"/>
            <w:tcMar>
              <w:top w:w="60" w:type="dxa"/>
              <w:left w:w="100" w:type="dxa"/>
              <w:bottom w:w="60" w:type="dxa"/>
              <w:right w:w="100" w:type="dxa"/>
            </w:tcMar>
            <w:vAlign w:val="center"/>
          </w:tcPr>
          <w:p w14:paraId="1328FEC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quickly swipe past uninteresting content to find the next</w:t>
            </w:r>
          </w:p>
        </w:tc>
        <w:tc>
          <w:tcPr>
            <w:tcW w:w="486" w:type="pct"/>
            <w:tcMar>
              <w:top w:w="60" w:type="dxa"/>
              <w:left w:w="100" w:type="dxa"/>
              <w:bottom w:w="60" w:type="dxa"/>
              <w:right w:w="100" w:type="dxa"/>
            </w:tcMar>
            <w:vAlign w:val="center"/>
          </w:tcPr>
          <w:p w14:paraId="19443F69">
            <w:pPr>
              <w:spacing w:line="360" w:lineRule="auto"/>
              <w:ind w:left="0" w:leftChars="0" w:right="0" w:rightChars="0" w:firstLine="0" w:firstLineChars="0"/>
              <w:jc w:val="center"/>
              <w:rPr>
                <w:rFonts w:hint="default" w:ascii="Times New Roman" w:hAnsi="Times New Roman" w:cs="Times New Roman"/>
                <w:sz w:val="24"/>
                <w:szCs w:val="24"/>
              </w:rPr>
            </w:pPr>
          </w:p>
        </w:tc>
      </w:tr>
      <w:tr w14:paraId="75EC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7D9806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648AA62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58EEC0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Perceived algorithmic stickiness</w:t>
            </w:r>
          </w:p>
        </w:tc>
        <w:tc>
          <w:tcPr>
            <w:tcW w:w="1812" w:type="pct"/>
            <w:tcMar>
              <w:top w:w="60" w:type="dxa"/>
              <w:left w:w="100" w:type="dxa"/>
              <w:bottom w:w="60" w:type="dxa"/>
              <w:right w:w="100" w:type="dxa"/>
            </w:tcMar>
            <w:vAlign w:val="center"/>
          </w:tcPr>
          <w:p w14:paraId="4D01CB1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easily lose interest in algorithm-recommended content</w:t>
            </w:r>
          </w:p>
        </w:tc>
        <w:tc>
          <w:tcPr>
            <w:tcW w:w="486" w:type="pct"/>
            <w:tcMar>
              <w:top w:w="60" w:type="dxa"/>
              <w:left w:w="100" w:type="dxa"/>
              <w:bottom w:w="60" w:type="dxa"/>
              <w:right w:w="100" w:type="dxa"/>
            </w:tcMar>
            <w:vAlign w:val="center"/>
          </w:tcPr>
          <w:p w14:paraId="4305765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2607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C7C6AB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619521F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13EC30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Perceived algorithmic stickiness</w:t>
            </w:r>
          </w:p>
        </w:tc>
        <w:tc>
          <w:tcPr>
            <w:tcW w:w="1812" w:type="pct"/>
            <w:tcMar>
              <w:top w:w="60" w:type="dxa"/>
              <w:left w:w="100" w:type="dxa"/>
              <w:bottom w:w="60" w:type="dxa"/>
              <w:right w:w="100" w:type="dxa"/>
            </w:tcMar>
            <w:vAlign w:val="center"/>
          </w:tcPr>
          <w:p w14:paraId="351134D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often can't stop despite telling myself “just one more”</w:t>
            </w:r>
          </w:p>
        </w:tc>
        <w:tc>
          <w:tcPr>
            <w:tcW w:w="486" w:type="pct"/>
            <w:tcMar>
              <w:top w:w="60" w:type="dxa"/>
              <w:left w:w="100" w:type="dxa"/>
              <w:bottom w:w="60" w:type="dxa"/>
              <w:right w:w="100" w:type="dxa"/>
            </w:tcMar>
            <w:vAlign w:val="center"/>
          </w:tcPr>
          <w:p w14:paraId="12F75D43">
            <w:pPr>
              <w:spacing w:line="360" w:lineRule="auto"/>
              <w:ind w:left="0" w:leftChars="0" w:right="0" w:rightChars="0" w:firstLine="0" w:firstLineChars="0"/>
              <w:jc w:val="center"/>
              <w:rPr>
                <w:rFonts w:hint="default" w:ascii="Times New Roman" w:hAnsi="Times New Roman" w:cs="Times New Roman"/>
                <w:sz w:val="24"/>
                <w:szCs w:val="24"/>
              </w:rPr>
            </w:pPr>
          </w:p>
        </w:tc>
      </w:tr>
      <w:tr w14:paraId="732B6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6B6CC8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0139339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4ADE73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Compulsive repetitive behavior</w:t>
            </w:r>
          </w:p>
        </w:tc>
        <w:tc>
          <w:tcPr>
            <w:tcW w:w="1812" w:type="pct"/>
            <w:tcMar>
              <w:top w:w="60" w:type="dxa"/>
              <w:left w:w="100" w:type="dxa"/>
              <w:bottom w:w="60" w:type="dxa"/>
              <w:right w:w="100" w:type="dxa"/>
            </w:tcMar>
            <w:vAlign w:val="center"/>
          </w:tcPr>
          <w:p w14:paraId="0FD24F5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keep refreshing for “just one more”</w:t>
            </w:r>
          </w:p>
        </w:tc>
        <w:tc>
          <w:tcPr>
            <w:tcW w:w="486" w:type="pct"/>
            <w:tcMar>
              <w:top w:w="60" w:type="dxa"/>
              <w:left w:w="100" w:type="dxa"/>
              <w:bottom w:w="60" w:type="dxa"/>
              <w:right w:w="100" w:type="dxa"/>
            </w:tcMar>
            <w:vAlign w:val="center"/>
          </w:tcPr>
          <w:p w14:paraId="133D80DB">
            <w:pPr>
              <w:spacing w:line="360" w:lineRule="auto"/>
              <w:ind w:left="0" w:leftChars="0" w:right="0" w:rightChars="0" w:firstLine="0" w:firstLineChars="0"/>
              <w:jc w:val="center"/>
              <w:rPr>
                <w:rFonts w:hint="default" w:ascii="Times New Roman" w:hAnsi="Times New Roman" w:cs="Times New Roman"/>
                <w:sz w:val="24"/>
                <w:szCs w:val="24"/>
              </w:rPr>
            </w:pPr>
          </w:p>
        </w:tc>
      </w:tr>
      <w:tr w14:paraId="69DB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3DCA9E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6048D32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E0773D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Compulsive repetitive behavior</w:t>
            </w:r>
          </w:p>
        </w:tc>
        <w:tc>
          <w:tcPr>
            <w:tcW w:w="1812" w:type="pct"/>
            <w:tcMar>
              <w:top w:w="60" w:type="dxa"/>
              <w:left w:w="100" w:type="dxa"/>
              <w:bottom w:w="60" w:type="dxa"/>
              <w:right w:w="100" w:type="dxa"/>
            </w:tcMar>
            <w:vAlign w:val="center"/>
          </w:tcPr>
          <w:p w14:paraId="119B0E4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habitually open the app even with no clear purpose</w:t>
            </w:r>
          </w:p>
        </w:tc>
        <w:tc>
          <w:tcPr>
            <w:tcW w:w="486" w:type="pct"/>
            <w:tcMar>
              <w:top w:w="60" w:type="dxa"/>
              <w:left w:w="100" w:type="dxa"/>
              <w:bottom w:w="60" w:type="dxa"/>
              <w:right w:w="100" w:type="dxa"/>
            </w:tcMar>
            <w:vAlign w:val="center"/>
          </w:tcPr>
          <w:p w14:paraId="60FBC465">
            <w:pPr>
              <w:spacing w:line="360" w:lineRule="auto"/>
              <w:ind w:left="0" w:leftChars="0" w:right="0" w:rightChars="0" w:firstLine="0" w:firstLineChars="0"/>
              <w:jc w:val="center"/>
              <w:rPr>
                <w:rFonts w:hint="default" w:ascii="Times New Roman" w:hAnsi="Times New Roman" w:cs="Times New Roman"/>
                <w:sz w:val="24"/>
                <w:szCs w:val="24"/>
              </w:rPr>
            </w:pPr>
          </w:p>
        </w:tc>
      </w:tr>
      <w:tr w14:paraId="6B54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76F914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4E79E72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473FA8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Compulsive repetitive behavior</w:t>
            </w:r>
          </w:p>
        </w:tc>
        <w:tc>
          <w:tcPr>
            <w:tcW w:w="1812" w:type="pct"/>
            <w:tcMar>
              <w:top w:w="60" w:type="dxa"/>
              <w:left w:w="100" w:type="dxa"/>
              <w:bottom w:w="60" w:type="dxa"/>
              <w:right w:w="100" w:type="dxa"/>
            </w:tcMar>
            <w:vAlign w:val="center"/>
          </w:tcPr>
          <w:p w14:paraId="18E3329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always browse during spare moments like waiting in line</w:t>
            </w:r>
          </w:p>
        </w:tc>
        <w:tc>
          <w:tcPr>
            <w:tcW w:w="486" w:type="pct"/>
            <w:tcMar>
              <w:top w:w="60" w:type="dxa"/>
              <w:left w:w="100" w:type="dxa"/>
              <w:bottom w:w="60" w:type="dxa"/>
              <w:right w:w="100" w:type="dxa"/>
            </w:tcMar>
            <w:vAlign w:val="center"/>
          </w:tcPr>
          <w:p w14:paraId="741A79A6">
            <w:pPr>
              <w:spacing w:line="360" w:lineRule="auto"/>
              <w:ind w:left="0" w:leftChars="0" w:right="0" w:rightChars="0" w:firstLine="0" w:firstLineChars="0"/>
              <w:jc w:val="center"/>
              <w:rPr>
                <w:rFonts w:hint="default" w:ascii="Times New Roman" w:hAnsi="Times New Roman" w:cs="Times New Roman"/>
                <w:sz w:val="24"/>
                <w:szCs w:val="24"/>
              </w:rPr>
            </w:pPr>
          </w:p>
        </w:tc>
      </w:tr>
      <w:tr w14:paraId="01A0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310FF8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3AD4E52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20A54C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Compulsive repetitive behavior</w:t>
            </w:r>
          </w:p>
        </w:tc>
        <w:tc>
          <w:tcPr>
            <w:tcW w:w="1812" w:type="pct"/>
            <w:tcMar>
              <w:top w:w="60" w:type="dxa"/>
              <w:left w:w="100" w:type="dxa"/>
              <w:bottom w:w="60" w:type="dxa"/>
              <w:right w:w="100" w:type="dxa"/>
            </w:tcMar>
            <w:vAlign w:val="center"/>
          </w:tcPr>
          <w:p w14:paraId="221B691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comfortably spend spare time without it</w:t>
            </w:r>
          </w:p>
        </w:tc>
        <w:tc>
          <w:tcPr>
            <w:tcW w:w="486" w:type="pct"/>
            <w:tcMar>
              <w:top w:w="60" w:type="dxa"/>
              <w:left w:w="100" w:type="dxa"/>
              <w:bottom w:w="60" w:type="dxa"/>
              <w:right w:w="100" w:type="dxa"/>
            </w:tcMar>
            <w:vAlign w:val="center"/>
          </w:tcPr>
          <w:p w14:paraId="4700F77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7F1F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71E344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3BF8BD7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841CD9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Compulsive repetitive behavior</w:t>
            </w:r>
          </w:p>
        </w:tc>
        <w:tc>
          <w:tcPr>
            <w:tcW w:w="1812" w:type="pct"/>
            <w:tcMar>
              <w:top w:w="60" w:type="dxa"/>
              <w:left w:w="100" w:type="dxa"/>
              <w:bottom w:w="60" w:type="dxa"/>
              <w:right w:w="100" w:type="dxa"/>
            </w:tcMar>
            <w:vAlign w:val="center"/>
          </w:tcPr>
          <w:p w14:paraId="141E983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have delayed important matters because of it</w:t>
            </w:r>
          </w:p>
        </w:tc>
        <w:tc>
          <w:tcPr>
            <w:tcW w:w="486" w:type="pct"/>
            <w:tcMar>
              <w:top w:w="60" w:type="dxa"/>
              <w:left w:w="100" w:type="dxa"/>
              <w:bottom w:w="60" w:type="dxa"/>
              <w:right w:w="100" w:type="dxa"/>
            </w:tcMar>
            <w:vAlign w:val="center"/>
          </w:tcPr>
          <w:p w14:paraId="17EA0DE1">
            <w:pPr>
              <w:spacing w:line="360" w:lineRule="auto"/>
              <w:ind w:left="0" w:leftChars="0" w:right="0" w:rightChars="0" w:firstLine="0" w:firstLineChars="0"/>
              <w:jc w:val="center"/>
              <w:rPr>
                <w:rFonts w:hint="default" w:ascii="Times New Roman" w:hAnsi="Times New Roman" w:cs="Times New Roman"/>
                <w:sz w:val="24"/>
                <w:szCs w:val="24"/>
              </w:rPr>
            </w:pPr>
          </w:p>
        </w:tc>
      </w:tr>
      <w:tr w14:paraId="76DA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23C3C5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6CF3C5A8">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BC2D6A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Compulsive repetitive behavior</w:t>
            </w:r>
          </w:p>
        </w:tc>
        <w:tc>
          <w:tcPr>
            <w:tcW w:w="1812" w:type="pct"/>
            <w:tcMar>
              <w:top w:w="60" w:type="dxa"/>
              <w:left w:w="100" w:type="dxa"/>
              <w:bottom w:w="60" w:type="dxa"/>
              <w:right w:w="100" w:type="dxa"/>
            </w:tcMar>
            <w:vAlign w:val="center"/>
          </w:tcPr>
          <w:p w14:paraId="49C531E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After stopping, I keep thinking “just a bit more”</w:t>
            </w:r>
          </w:p>
        </w:tc>
        <w:tc>
          <w:tcPr>
            <w:tcW w:w="486" w:type="pct"/>
            <w:tcMar>
              <w:top w:w="60" w:type="dxa"/>
              <w:left w:w="100" w:type="dxa"/>
              <w:bottom w:w="60" w:type="dxa"/>
              <w:right w:w="100" w:type="dxa"/>
            </w:tcMar>
            <w:vAlign w:val="center"/>
          </w:tcPr>
          <w:p w14:paraId="075E2984">
            <w:pPr>
              <w:spacing w:line="360" w:lineRule="auto"/>
              <w:ind w:left="0" w:leftChars="0" w:right="0" w:rightChars="0" w:firstLine="0" w:firstLineChars="0"/>
              <w:jc w:val="center"/>
              <w:rPr>
                <w:rFonts w:hint="default" w:ascii="Times New Roman" w:hAnsi="Times New Roman" w:cs="Times New Roman"/>
                <w:sz w:val="24"/>
                <w:szCs w:val="24"/>
              </w:rPr>
            </w:pPr>
          </w:p>
        </w:tc>
      </w:tr>
      <w:tr w14:paraId="0900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A42D49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3B2623A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02F4AC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Content dependence and emotion-driven use</w:t>
            </w:r>
          </w:p>
        </w:tc>
        <w:tc>
          <w:tcPr>
            <w:tcW w:w="1812" w:type="pct"/>
            <w:tcMar>
              <w:top w:w="60" w:type="dxa"/>
              <w:left w:w="100" w:type="dxa"/>
              <w:bottom w:w="60" w:type="dxa"/>
              <w:right w:w="100" w:type="dxa"/>
            </w:tcMar>
            <w:vAlign w:val="center"/>
          </w:tcPr>
          <w:p w14:paraId="7D8B4E6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When in a bad mood I use it to distract myself</w:t>
            </w:r>
          </w:p>
        </w:tc>
        <w:tc>
          <w:tcPr>
            <w:tcW w:w="486" w:type="pct"/>
            <w:tcMar>
              <w:top w:w="60" w:type="dxa"/>
              <w:left w:w="100" w:type="dxa"/>
              <w:bottom w:w="60" w:type="dxa"/>
              <w:right w:w="100" w:type="dxa"/>
            </w:tcMar>
            <w:vAlign w:val="center"/>
          </w:tcPr>
          <w:p w14:paraId="327FF211">
            <w:pPr>
              <w:spacing w:line="360" w:lineRule="auto"/>
              <w:ind w:left="0" w:leftChars="0" w:right="0" w:rightChars="0" w:firstLine="0" w:firstLineChars="0"/>
              <w:jc w:val="center"/>
              <w:rPr>
                <w:rFonts w:hint="default" w:ascii="Times New Roman" w:hAnsi="Times New Roman" w:cs="Times New Roman"/>
                <w:sz w:val="24"/>
                <w:szCs w:val="24"/>
              </w:rPr>
            </w:pPr>
          </w:p>
        </w:tc>
      </w:tr>
      <w:tr w14:paraId="0481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50DE76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033B487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35A49C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Content dependence and emotion-driven use</w:t>
            </w:r>
          </w:p>
        </w:tc>
        <w:tc>
          <w:tcPr>
            <w:tcW w:w="1812" w:type="pct"/>
            <w:tcMar>
              <w:top w:w="60" w:type="dxa"/>
              <w:left w:w="100" w:type="dxa"/>
              <w:bottom w:w="60" w:type="dxa"/>
              <w:right w:w="100" w:type="dxa"/>
            </w:tcMar>
            <w:vAlign w:val="center"/>
          </w:tcPr>
          <w:p w14:paraId="3A9FFE3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When bored, my first instinct is to open the app</w:t>
            </w:r>
          </w:p>
        </w:tc>
        <w:tc>
          <w:tcPr>
            <w:tcW w:w="486" w:type="pct"/>
            <w:tcMar>
              <w:top w:w="60" w:type="dxa"/>
              <w:left w:w="100" w:type="dxa"/>
              <w:bottom w:w="60" w:type="dxa"/>
              <w:right w:w="100" w:type="dxa"/>
            </w:tcMar>
            <w:vAlign w:val="center"/>
          </w:tcPr>
          <w:p w14:paraId="380619F0">
            <w:pPr>
              <w:spacing w:line="360" w:lineRule="auto"/>
              <w:ind w:left="0" w:leftChars="0" w:right="0" w:rightChars="0" w:firstLine="0" w:firstLineChars="0"/>
              <w:jc w:val="center"/>
              <w:rPr>
                <w:rFonts w:hint="default" w:ascii="Times New Roman" w:hAnsi="Times New Roman" w:cs="Times New Roman"/>
                <w:sz w:val="24"/>
                <w:szCs w:val="24"/>
              </w:rPr>
            </w:pPr>
          </w:p>
        </w:tc>
      </w:tr>
      <w:tr w14:paraId="75283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CBC9B6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07CF503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F13C58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Content dependence and emotion-driven use</w:t>
            </w:r>
          </w:p>
        </w:tc>
        <w:tc>
          <w:tcPr>
            <w:tcW w:w="1812" w:type="pct"/>
            <w:tcMar>
              <w:top w:w="60" w:type="dxa"/>
              <w:left w:w="100" w:type="dxa"/>
              <w:bottom w:w="60" w:type="dxa"/>
              <w:right w:w="100" w:type="dxa"/>
            </w:tcMar>
            <w:vAlign w:val="center"/>
          </w:tcPr>
          <w:p w14:paraId="307F832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find it increasingly hard to tolerate unstimulating idle time</w:t>
            </w:r>
          </w:p>
        </w:tc>
        <w:tc>
          <w:tcPr>
            <w:tcW w:w="486" w:type="pct"/>
            <w:tcMar>
              <w:top w:w="60" w:type="dxa"/>
              <w:left w:w="100" w:type="dxa"/>
              <w:bottom w:w="60" w:type="dxa"/>
              <w:right w:w="100" w:type="dxa"/>
            </w:tcMar>
            <w:vAlign w:val="center"/>
          </w:tcPr>
          <w:p w14:paraId="04E2F01B">
            <w:pPr>
              <w:spacing w:line="360" w:lineRule="auto"/>
              <w:ind w:left="0" w:leftChars="0" w:right="0" w:rightChars="0" w:firstLine="0" w:firstLineChars="0"/>
              <w:jc w:val="center"/>
              <w:rPr>
                <w:rFonts w:hint="default" w:ascii="Times New Roman" w:hAnsi="Times New Roman" w:cs="Times New Roman"/>
                <w:sz w:val="24"/>
                <w:szCs w:val="24"/>
              </w:rPr>
            </w:pPr>
          </w:p>
        </w:tc>
      </w:tr>
      <w:tr w14:paraId="4F98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352C94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21</w:t>
            </w:r>
          </w:p>
        </w:tc>
        <w:tc>
          <w:tcPr>
            <w:tcW w:w="1209" w:type="pct"/>
            <w:tcMar>
              <w:top w:w="60" w:type="dxa"/>
              <w:left w:w="100" w:type="dxa"/>
              <w:bottom w:w="60" w:type="dxa"/>
              <w:right w:w="100" w:type="dxa"/>
            </w:tcMar>
            <w:vAlign w:val="center"/>
          </w:tcPr>
          <w:p w14:paraId="4526A3D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612533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Content dependence and emotion-driven use</w:t>
            </w:r>
          </w:p>
        </w:tc>
        <w:tc>
          <w:tcPr>
            <w:tcW w:w="1812" w:type="pct"/>
            <w:tcMar>
              <w:top w:w="60" w:type="dxa"/>
              <w:left w:w="100" w:type="dxa"/>
              <w:bottom w:w="60" w:type="dxa"/>
              <w:right w:w="100" w:type="dxa"/>
            </w:tcMar>
            <w:vAlign w:val="center"/>
          </w:tcPr>
          <w:p w14:paraId="520E7DE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enjoy quiet time without using my phone</w:t>
            </w:r>
          </w:p>
        </w:tc>
        <w:tc>
          <w:tcPr>
            <w:tcW w:w="486" w:type="pct"/>
            <w:tcMar>
              <w:top w:w="60" w:type="dxa"/>
              <w:left w:w="100" w:type="dxa"/>
              <w:bottom w:w="60" w:type="dxa"/>
              <w:right w:w="100" w:type="dxa"/>
            </w:tcMar>
            <w:vAlign w:val="center"/>
          </w:tcPr>
          <w:p w14:paraId="36170C9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0A1E2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430339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22</w:t>
            </w:r>
          </w:p>
        </w:tc>
        <w:tc>
          <w:tcPr>
            <w:tcW w:w="1209" w:type="pct"/>
            <w:tcMar>
              <w:top w:w="60" w:type="dxa"/>
              <w:left w:w="100" w:type="dxa"/>
              <w:bottom w:w="60" w:type="dxa"/>
              <w:right w:w="100" w:type="dxa"/>
            </w:tcMar>
            <w:vAlign w:val="center"/>
          </w:tcPr>
          <w:p w14:paraId="293C477E">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C990BC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Content dependence and emotion-driven use</w:t>
            </w:r>
          </w:p>
        </w:tc>
        <w:tc>
          <w:tcPr>
            <w:tcW w:w="1812" w:type="pct"/>
            <w:tcMar>
              <w:top w:w="60" w:type="dxa"/>
              <w:left w:w="100" w:type="dxa"/>
              <w:bottom w:w="60" w:type="dxa"/>
              <w:right w:w="100" w:type="dxa"/>
            </w:tcMar>
            <w:vAlign w:val="center"/>
          </w:tcPr>
          <w:p w14:paraId="3358AD4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The pleasure it brings makes it harder to focus on long tasks</w:t>
            </w:r>
          </w:p>
        </w:tc>
        <w:tc>
          <w:tcPr>
            <w:tcW w:w="486" w:type="pct"/>
            <w:tcMar>
              <w:top w:w="60" w:type="dxa"/>
              <w:left w:w="100" w:type="dxa"/>
              <w:bottom w:w="60" w:type="dxa"/>
              <w:right w:w="100" w:type="dxa"/>
            </w:tcMar>
            <w:vAlign w:val="center"/>
          </w:tcPr>
          <w:p w14:paraId="4D8E5EDC">
            <w:pPr>
              <w:spacing w:line="360" w:lineRule="auto"/>
              <w:ind w:left="0" w:leftChars="0" w:right="0" w:rightChars="0" w:firstLine="0" w:firstLineChars="0"/>
              <w:jc w:val="center"/>
              <w:rPr>
                <w:rFonts w:hint="default" w:ascii="Times New Roman" w:hAnsi="Times New Roman" w:cs="Times New Roman"/>
                <w:sz w:val="24"/>
                <w:szCs w:val="24"/>
              </w:rPr>
            </w:pPr>
          </w:p>
        </w:tc>
      </w:tr>
      <w:tr w14:paraId="46EDD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6" w:type="pct"/>
            <w:tcMar>
              <w:top w:w="60" w:type="dxa"/>
              <w:left w:w="100" w:type="dxa"/>
              <w:bottom w:w="60" w:type="dxa"/>
              <w:right w:w="100" w:type="dxa"/>
            </w:tcMar>
            <w:vAlign w:val="center"/>
          </w:tcPr>
          <w:p w14:paraId="0493EA7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7D15820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Short-form video
(Outcome Scale)</w:t>
            </w:r>
          </w:p>
        </w:tc>
        <w:tc>
          <w:tcPr>
            <w:tcW w:w="1224" w:type="pct"/>
            <w:tcMar>
              <w:top w:w="60" w:type="dxa"/>
              <w:left w:w="100" w:type="dxa"/>
              <w:bottom w:w="60" w:type="dxa"/>
              <w:right w:w="100" w:type="dxa"/>
            </w:tcMar>
            <w:vAlign w:val="center"/>
          </w:tcPr>
          <w:p w14:paraId="0E1E950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Sustained attention ability</w:t>
            </w:r>
          </w:p>
        </w:tc>
        <w:tc>
          <w:tcPr>
            <w:tcW w:w="1812" w:type="pct"/>
            <w:tcMar>
              <w:top w:w="60" w:type="dxa"/>
              <w:left w:w="100" w:type="dxa"/>
              <w:bottom w:w="60" w:type="dxa"/>
              <w:right w:w="100" w:type="dxa"/>
            </w:tcMar>
            <w:vAlign w:val="center"/>
          </w:tcPr>
          <w:p w14:paraId="72CA34B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find it increasingly hard to focus on one thing for long (e.g., reading, lectures)</w:t>
            </w:r>
          </w:p>
        </w:tc>
        <w:tc>
          <w:tcPr>
            <w:tcW w:w="486" w:type="pct"/>
            <w:tcMar>
              <w:top w:w="60" w:type="dxa"/>
              <w:left w:w="100" w:type="dxa"/>
              <w:bottom w:w="60" w:type="dxa"/>
              <w:right w:w="100" w:type="dxa"/>
            </w:tcMar>
            <w:vAlign w:val="center"/>
          </w:tcPr>
          <w:p w14:paraId="3CB57643">
            <w:pPr>
              <w:spacing w:line="360" w:lineRule="auto"/>
              <w:ind w:left="0" w:leftChars="0" w:right="0" w:rightChars="0" w:firstLine="0" w:firstLineChars="0"/>
              <w:jc w:val="center"/>
              <w:rPr>
                <w:rFonts w:hint="default" w:ascii="Times New Roman" w:hAnsi="Times New Roman" w:cs="Times New Roman"/>
                <w:sz w:val="24"/>
                <w:szCs w:val="24"/>
              </w:rPr>
            </w:pPr>
          </w:p>
        </w:tc>
      </w:tr>
      <w:tr w14:paraId="605B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BB1B0B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73CA76F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237B06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Sustained attention ability</w:t>
            </w:r>
          </w:p>
        </w:tc>
        <w:tc>
          <w:tcPr>
            <w:tcW w:w="1812" w:type="pct"/>
            <w:tcMar>
              <w:top w:w="60" w:type="dxa"/>
              <w:left w:w="100" w:type="dxa"/>
              <w:bottom w:w="60" w:type="dxa"/>
              <w:right w:w="100" w:type="dxa"/>
            </w:tcMar>
            <w:vAlign w:val="center"/>
          </w:tcPr>
          <w:p w14:paraId="26D7F47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read a long article in full without being distracted</w:t>
            </w:r>
          </w:p>
        </w:tc>
        <w:tc>
          <w:tcPr>
            <w:tcW w:w="486" w:type="pct"/>
            <w:tcMar>
              <w:top w:w="60" w:type="dxa"/>
              <w:left w:w="100" w:type="dxa"/>
              <w:bottom w:w="60" w:type="dxa"/>
              <w:right w:w="100" w:type="dxa"/>
            </w:tcMar>
            <w:vAlign w:val="center"/>
          </w:tcPr>
          <w:p w14:paraId="6A4F470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64A2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D5C5F6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2A5A4E9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C6994A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Sustained attention ability</w:t>
            </w:r>
          </w:p>
        </w:tc>
        <w:tc>
          <w:tcPr>
            <w:tcW w:w="1812" w:type="pct"/>
            <w:tcMar>
              <w:top w:w="60" w:type="dxa"/>
              <w:left w:w="100" w:type="dxa"/>
              <w:bottom w:w="60" w:type="dxa"/>
              <w:right w:w="100" w:type="dxa"/>
            </w:tcMar>
            <w:vAlign w:val="center"/>
          </w:tcPr>
          <w:p w14:paraId="6D11296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need to check my phone frequently while doing work/study</w:t>
            </w:r>
          </w:p>
        </w:tc>
        <w:tc>
          <w:tcPr>
            <w:tcW w:w="486" w:type="pct"/>
            <w:tcMar>
              <w:top w:w="60" w:type="dxa"/>
              <w:left w:w="100" w:type="dxa"/>
              <w:bottom w:w="60" w:type="dxa"/>
              <w:right w:w="100" w:type="dxa"/>
            </w:tcMar>
            <w:vAlign w:val="center"/>
          </w:tcPr>
          <w:p w14:paraId="7AEC310D">
            <w:pPr>
              <w:spacing w:line="360" w:lineRule="auto"/>
              <w:ind w:left="0" w:leftChars="0" w:right="0" w:rightChars="0" w:firstLine="0" w:firstLineChars="0"/>
              <w:jc w:val="center"/>
              <w:rPr>
                <w:rFonts w:hint="default" w:ascii="Times New Roman" w:hAnsi="Times New Roman" w:cs="Times New Roman"/>
                <w:sz w:val="24"/>
                <w:szCs w:val="24"/>
              </w:rPr>
            </w:pPr>
          </w:p>
        </w:tc>
      </w:tr>
      <w:tr w14:paraId="6135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21B8FA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2AB9082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5A219D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Sustained attention ability</w:t>
            </w:r>
          </w:p>
        </w:tc>
        <w:tc>
          <w:tcPr>
            <w:tcW w:w="1812" w:type="pct"/>
            <w:tcMar>
              <w:top w:w="60" w:type="dxa"/>
              <w:left w:w="100" w:type="dxa"/>
              <w:bottom w:w="60" w:type="dxa"/>
              <w:right w:w="100" w:type="dxa"/>
            </w:tcMar>
            <w:vAlign w:val="center"/>
          </w:tcPr>
          <w:p w14:paraId="70E53D2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patience has clearly declined</w:t>
            </w:r>
          </w:p>
        </w:tc>
        <w:tc>
          <w:tcPr>
            <w:tcW w:w="486" w:type="pct"/>
            <w:tcMar>
              <w:top w:w="60" w:type="dxa"/>
              <w:left w:w="100" w:type="dxa"/>
              <w:bottom w:w="60" w:type="dxa"/>
              <w:right w:w="100" w:type="dxa"/>
            </w:tcMar>
            <w:vAlign w:val="center"/>
          </w:tcPr>
          <w:p w14:paraId="3660663D">
            <w:pPr>
              <w:spacing w:line="360" w:lineRule="auto"/>
              <w:ind w:left="0" w:leftChars="0" w:right="0" w:rightChars="0" w:firstLine="0" w:firstLineChars="0"/>
              <w:jc w:val="center"/>
              <w:rPr>
                <w:rFonts w:hint="default" w:ascii="Times New Roman" w:hAnsi="Times New Roman" w:cs="Times New Roman"/>
                <w:sz w:val="24"/>
                <w:szCs w:val="24"/>
              </w:rPr>
            </w:pPr>
          </w:p>
        </w:tc>
      </w:tr>
      <w:tr w14:paraId="101A9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09328C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5F2D8DD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23D2BE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Sustained attention ability</w:t>
            </w:r>
          </w:p>
        </w:tc>
        <w:tc>
          <w:tcPr>
            <w:tcW w:w="1812" w:type="pct"/>
            <w:tcMar>
              <w:top w:w="60" w:type="dxa"/>
              <w:left w:w="100" w:type="dxa"/>
              <w:bottom w:w="60" w:type="dxa"/>
              <w:right w:w="100" w:type="dxa"/>
            </w:tcMar>
            <w:vAlign w:val="center"/>
          </w:tcPr>
          <w:p w14:paraId="5AB7DC5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Long meetings or lectures make it hard to stay focused</w:t>
            </w:r>
          </w:p>
        </w:tc>
        <w:tc>
          <w:tcPr>
            <w:tcW w:w="486" w:type="pct"/>
            <w:tcMar>
              <w:top w:w="60" w:type="dxa"/>
              <w:left w:w="100" w:type="dxa"/>
              <w:bottom w:w="60" w:type="dxa"/>
              <w:right w:w="100" w:type="dxa"/>
            </w:tcMar>
            <w:vAlign w:val="center"/>
          </w:tcPr>
          <w:p w14:paraId="6B002E96">
            <w:pPr>
              <w:spacing w:line="360" w:lineRule="auto"/>
              <w:ind w:left="0" w:leftChars="0" w:right="0" w:rightChars="0" w:firstLine="0" w:firstLineChars="0"/>
              <w:jc w:val="center"/>
              <w:rPr>
                <w:rFonts w:hint="default" w:ascii="Times New Roman" w:hAnsi="Times New Roman" w:cs="Times New Roman"/>
                <w:sz w:val="24"/>
                <w:szCs w:val="24"/>
              </w:rPr>
            </w:pPr>
          </w:p>
        </w:tc>
      </w:tr>
      <w:tr w14:paraId="1039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7F7688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071698E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B29A77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Attention fragmentation</w:t>
            </w:r>
          </w:p>
        </w:tc>
        <w:tc>
          <w:tcPr>
            <w:tcW w:w="1812" w:type="pct"/>
            <w:tcMar>
              <w:top w:w="60" w:type="dxa"/>
              <w:left w:w="100" w:type="dxa"/>
              <w:bottom w:w="60" w:type="dxa"/>
              <w:right w:w="100" w:type="dxa"/>
            </w:tcMar>
            <w:vAlign w:val="center"/>
          </w:tcPr>
          <w:p w14:paraId="34DB1CD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 easily interrupted by unrelated thoughts while working</w:t>
            </w:r>
          </w:p>
        </w:tc>
        <w:tc>
          <w:tcPr>
            <w:tcW w:w="486" w:type="pct"/>
            <w:tcMar>
              <w:top w:w="60" w:type="dxa"/>
              <w:left w:w="100" w:type="dxa"/>
              <w:bottom w:w="60" w:type="dxa"/>
              <w:right w:w="100" w:type="dxa"/>
            </w:tcMar>
            <w:vAlign w:val="center"/>
          </w:tcPr>
          <w:p w14:paraId="459E2148">
            <w:pPr>
              <w:spacing w:line="360" w:lineRule="auto"/>
              <w:ind w:left="0" w:leftChars="0" w:right="0" w:rightChars="0" w:firstLine="0" w:firstLineChars="0"/>
              <w:jc w:val="center"/>
              <w:rPr>
                <w:rFonts w:hint="default" w:ascii="Times New Roman" w:hAnsi="Times New Roman" w:cs="Times New Roman"/>
                <w:sz w:val="24"/>
                <w:szCs w:val="24"/>
              </w:rPr>
            </w:pPr>
          </w:p>
        </w:tc>
      </w:tr>
      <w:tr w14:paraId="5AD9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64AF9B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2E295B0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3FA2DD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Attention fragmentation</w:t>
            </w:r>
          </w:p>
        </w:tc>
        <w:tc>
          <w:tcPr>
            <w:tcW w:w="1812" w:type="pct"/>
            <w:tcMar>
              <w:top w:w="60" w:type="dxa"/>
              <w:left w:w="100" w:type="dxa"/>
              <w:bottom w:w="60" w:type="dxa"/>
              <w:right w:w="100" w:type="dxa"/>
            </w:tcMar>
            <w:vAlign w:val="center"/>
          </w:tcPr>
          <w:p w14:paraId="464F6D0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 used to rapidly switching between tasks and content</w:t>
            </w:r>
          </w:p>
        </w:tc>
        <w:tc>
          <w:tcPr>
            <w:tcW w:w="486" w:type="pct"/>
            <w:tcMar>
              <w:top w:w="60" w:type="dxa"/>
              <w:left w:w="100" w:type="dxa"/>
              <w:bottom w:w="60" w:type="dxa"/>
              <w:right w:w="100" w:type="dxa"/>
            </w:tcMar>
            <w:vAlign w:val="center"/>
          </w:tcPr>
          <w:p w14:paraId="1690FED5">
            <w:pPr>
              <w:spacing w:line="360" w:lineRule="auto"/>
              <w:ind w:left="0" w:leftChars="0" w:right="0" w:rightChars="0" w:firstLine="0" w:firstLineChars="0"/>
              <w:jc w:val="center"/>
              <w:rPr>
                <w:rFonts w:hint="default" w:ascii="Times New Roman" w:hAnsi="Times New Roman" w:cs="Times New Roman"/>
                <w:sz w:val="24"/>
                <w:szCs w:val="24"/>
              </w:rPr>
            </w:pPr>
          </w:p>
        </w:tc>
      </w:tr>
      <w:tr w14:paraId="30BC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97C15B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3136840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DE505F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Attention fragmentation</w:t>
            </w:r>
          </w:p>
        </w:tc>
        <w:tc>
          <w:tcPr>
            <w:tcW w:w="1812" w:type="pct"/>
            <w:tcMar>
              <w:top w:w="60" w:type="dxa"/>
              <w:left w:w="100" w:type="dxa"/>
              <w:bottom w:w="60" w:type="dxa"/>
              <w:right w:w="100" w:type="dxa"/>
            </w:tcMar>
            <w:vAlign w:val="center"/>
          </w:tcPr>
          <w:p w14:paraId="2923B7B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find it hard to adapt to “slow-paced” content (e.g., long videos, books)</w:t>
            </w:r>
          </w:p>
        </w:tc>
        <w:tc>
          <w:tcPr>
            <w:tcW w:w="486" w:type="pct"/>
            <w:tcMar>
              <w:top w:w="60" w:type="dxa"/>
              <w:left w:w="100" w:type="dxa"/>
              <w:bottom w:w="60" w:type="dxa"/>
              <w:right w:w="100" w:type="dxa"/>
            </w:tcMar>
            <w:vAlign w:val="center"/>
          </w:tcPr>
          <w:p w14:paraId="4419DACD">
            <w:pPr>
              <w:spacing w:line="360" w:lineRule="auto"/>
              <w:ind w:left="0" w:leftChars="0" w:right="0" w:rightChars="0" w:firstLine="0" w:firstLineChars="0"/>
              <w:jc w:val="center"/>
              <w:rPr>
                <w:rFonts w:hint="default" w:ascii="Times New Roman" w:hAnsi="Times New Roman" w:cs="Times New Roman"/>
                <w:sz w:val="24"/>
                <w:szCs w:val="24"/>
              </w:rPr>
            </w:pPr>
          </w:p>
        </w:tc>
      </w:tr>
      <w:tr w14:paraId="2C3E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7BD451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554912A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7CA8E3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Attention fragmentation</w:t>
            </w:r>
          </w:p>
        </w:tc>
        <w:tc>
          <w:tcPr>
            <w:tcW w:w="1812" w:type="pct"/>
            <w:tcMar>
              <w:top w:w="60" w:type="dxa"/>
              <w:left w:w="100" w:type="dxa"/>
              <w:bottom w:w="60" w:type="dxa"/>
              <w:right w:w="100" w:type="dxa"/>
            </w:tcMar>
            <w:vAlign w:val="center"/>
          </w:tcPr>
          <w:p w14:paraId="301BFDE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immerse myself in one thing for a long time</w:t>
            </w:r>
          </w:p>
        </w:tc>
        <w:tc>
          <w:tcPr>
            <w:tcW w:w="486" w:type="pct"/>
            <w:tcMar>
              <w:top w:w="60" w:type="dxa"/>
              <w:left w:w="100" w:type="dxa"/>
              <w:bottom w:w="60" w:type="dxa"/>
              <w:right w:w="100" w:type="dxa"/>
            </w:tcMar>
            <w:vAlign w:val="center"/>
          </w:tcPr>
          <w:p w14:paraId="7E2983B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4284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81C25E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5EB9F13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E1E800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Attention fragmentation</w:t>
            </w:r>
          </w:p>
        </w:tc>
        <w:tc>
          <w:tcPr>
            <w:tcW w:w="1812" w:type="pct"/>
            <w:tcMar>
              <w:top w:w="60" w:type="dxa"/>
              <w:left w:w="100" w:type="dxa"/>
              <w:bottom w:w="60" w:type="dxa"/>
              <w:right w:w="100" w:type="dxa"/>
            </w:tcMar>
            <w:vAlign w:val="center"/>
          </w:tcPr>
          <w:p w14:paraId="61E0980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Fast-paced short-video content makes other content feel “too slow”</w:t>
            </w:r>
          </w:p>
        </w:tc>
        <w:tc>
          <w:tcPr>
            <w:tcW w:w="486" w:type="pct"/>
            <w:tcMar>
              <w:top w:w="60" w:type="dxa"/>
              <w:left w:w="100" w:type="dxa"/>
              <w:bottom w:w="60" w:type="dxa"/>
              <w:right w:w="100" w:type="dxa"/>
            </w:tcMar>
            <w:vAlign w:val="center"/>
          </w:tcPr>
          <w:p w14:paraId="0F0D0119">
            <w:pPr>
              <w:spacing w:line="360" w:lineRule="auto"/>
              <w:ind w:left="0" w:leftChars="0" w:right="0" w:rightChars="0" w:firstLine="0" w:firstLineChars="0"/>
              <w:jc w:val="center"/>
              <w:rPr>
                <w:rFonts w:hint="default" w:ascii="Times New Roman" w:hAnsi="Times New Roman" w:cs="Times New Roman"/>
                <w:sz w:val="24"/>
                <w:szCs w:val="24"/>
              </w:rPr>
            </w:pPr>
          </w:p>
        </w:tc>
      </w:tr>
      <w:tr w14:paraId="0B42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4A1C4B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50B870E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3F1F1E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Task completion ability</w:t>
            </w:r>
          </w:p>
        </w:tc>
        <w:tc>
          <w:tcPr>
            <w:tcW w:w="1812" w:type="pct"/>
            <w:tcMar>
              <w:top w:w="60" w:type="dxa"/>
              <w:left w:w="100" w:type="dxa"/>
              <w:bottom w:w="60" w:type="dxa"/>
              <w:right w:w="100" w:type="dxa"/>
            </w:tcMar>
            <w:vAlign w:val="center"/>
          </w:tcPr>
          <w:p w14:paraId="1E6ECF3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complete a task requiring sustained focus as planned</w:t>
            </w:r>
          </w:p>
        </w:tc>
        <w:tc>
          <w:tcPr>
            <w:tcW w:w="486" w:type="pct"/>
            <w:tcMar>
              <w:top w:w="60" w:type="dxa"/>
              <w:left w:w="100" w:type="dxa"/>
              <w:bottom w:w="60" w:type="dxa"/>
              <w:right w:w="100" w:type="dxa"/>
            </w:tcMar>
            <w:vAlign w:val="center"/>
          </w:tcPr>
          <w:p w14:paraId="0D9EA3A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3A5F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2FBD2E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26C723A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8EF971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Task completion ability</w:t>
            </w:r>
          </w:p>
        </w:tc>
        <w:tc>
          <w:tcPr>
            <w:tcW w:w="1812" w:type="pct"/>
            <w:tcMar>
              <w:top w:w="60" w:type="dxa"/>
              <w:left w:w="100" w:type="dxa"/>
              <w:bottom w:w="60" w:type="dxa"/>
              <w:right w:w="100" w:type="dxa"/>
            </w:tcMar>
            <w:vAlign w:val="center"/>
          </w:tcPr>
          <w:p w14:paraId="1F42AE9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often procrastinate on important tasks due to distraction</w:t>
            </w:r>
          </w:p>
        </w:tc>
        <w:tc>
          <w:tcPr>
            <w:tcW w:w="486" w:type="pct"/>
            <w:tcMar>
              <w:top w:w="60" w:type="dxa"/>
              <w:left w:w="100" w:type="dxa"/>
              <w:bottom w:w="60" w:type="dxa"/>
              <w:right w:w="100" w:type="dxa"/>
            </w:tcMar>
            <w:vAlign w:val="center"/>
          </w:tcPr>
          <w:p w14:paraId="0EA7E4E6">
            <w:pPr>
              <w:spacing w:line="360" w:lineRule="auto"/>
              <w:ind w:left="0" w:leftChars="0" w:right="0" w:rightChars="0" w:firstLine="0" w:firstLineChars="0"/>
              <w:jc w:val="center"/>
              <w:rPr>
                <w:rFonts w:hint="default" w:ascii="Times New Roman" w:hAnsi="Times New Roman" w:cs="Times New Roman"/>
                <w:sz w:val="24"/>
                <w:szCs w:val="24"/>
              </w:rPr>
            </w:pPr>
          </w:p>
        </w:tc>
      </w:tr>
      <w:tr w14:paraId="0A84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613883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32D9F67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221454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Task completion ability</w:t>
            </w:r>
          </w:p>
        </w:tc>
        <w:tc>
          <w:tcPr>
            <w:tcW w:w="1812" w:type="pct"/>
            <w:tcMar>
              <w:top w:w="60" w:type="dxa"/>
              <w:left w:w="100" w:type="dxa"/>
              <w:bottom w:w="60" w:type="dxa"/>
              <w:right w:w="100" w:type="dxa"/>
            </w:tcMar>
            <w:vAlign w:val="center"/>
          </w:tcPr>
          <w:p w14:paraId="60D19A3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need special methods (e.g., Pomodoro timer) to force myself to focus</w:t>
            </w:r>
          </w:p>
        </w:tc>
        <w:tc>
          <w:tcPr>
            <w:tcW w:w="486" w:type="pct"/>
            <w:tcMar>
              <w:top w:w="60" w:type="dxa"/>
              <w:left w:w="100" w:type="dxa"/>
              <w:bottom w:w="60" w:type="dxa"/>
              <w:right w:w="100" w:type="dxa"/>
            </w:tcMar>
            <w:vAlign w:val="center"/>
          </w:tcPr>
          <w:p w14:paraId="4B6FAA4E">
            <w:pPr>
              <w:spacing w:line="360" w:lineRule="auto"/>
              <w:ind w:left="0" w:leftChars="0" w:right="0" w:rightChars="0" w:firstLine="0" w:firstLineChars="0"/>
              <w:jc w:val="center"/>
              <w:rPr>
                <w:rFonts w:hint="default" w:ascii="Times New Roman" w:hAnsi="Times New Roman" w:cs="Times New Roman"/>
                <w:sz w:val="24"/>
                <w:szCs w:val="24"/>
              </w:rPr>
            </w:pPr>
          </w:p>
        </w:tc>
      </w:tr>
      <w:tr w14:paraId="57DA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D117A6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55D2164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C1E400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Task completion ability</w:t>
            </w:r>
          </w:p>
        </w:tc>
        <w:tc>
          <w:tcPr>
            <w:tcW w:w="1812" w:type="pct"/>
            <w:tcMar>
              <w:top w:w="60" w:type="dxa"/>
              <w:left w:w="100" w:type="dxa"/>
              <w:bottom w:w="60" w:type="dxa"/>
              <w:right w:w="100" w:type="dxa"/>
            </w:tcMar>
            <w:vAlign w:val="center"/>
          </w:tcPr>
          <w:p w14:paraId="1FBD086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Completing a task feels more effortful than before</w:t>
            </w:r>
          </w:p>
        </w:tc>
        <w:tc>
          <w:tcPr>
            <w:tcW w:w="486" w:type="pct"/>
            <w:tcMar>
              <w:top w:w="60" w:type="dxa"/>
              <w:left w:w="100" w:type="dxa"/>
              <w:bottom w:w="60" w:type="dxa"/>
              <w:right w:w="100" w:type="dxa"/>
            </w:tcMar>
            <w:vAlign w:val="center"/>
          </w:tcPr>
          <w:p w14:paraId="4DA0CA47">
            <w:pPr>
              <w:spacing w:line="360" w:lineRule="auto"/>
              <w:ind w:left="0" w:leftChars="0" w:right="0" w:rightChars="0" w:firstLine="0" w:firstLineChars="0"/>
              <w:jc w:val="center"/>
              <w:rPr>
                <w:rFonts w:hint="default" w:ascii="Times New Roman" w:hAnsi="Times New Roman" w:cs="Times New Roman"/>
                <w:sz w:val="24"/>
                <w:szCs w:val="24"/>
              </w:rPr>
            </w:pPr>
          </w:p>
        </w:tc>
      </w:tr>
      <w:tr w14:paraId="5E38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F5BDCC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74852EB8">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EA3E83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Task completion ability</w:t>
            </w:r>
          </w:p>
        </w:tc>
        <w:tc>
          <w:tcPr>
            <w:tcW w:w="1812" w:type="pct"/>
            <w:tcMar>
              <w:top w:w="60" w:type="dxa"/>
              <w:left w:w="100" w:type="dxa"/>
              <w:bottom w:w="60" w:type="dxa"/>
              <w:right w:w="100" w:type="dxa"/>
            </w:tcMar>
            <w:vAlign w:val="center"/>
          </w:tcPr>
          <w:p w14:paraId="7EF23DB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often can't resist checking my phone mid-task</w:t>
            </w:r>
          </w:p>
        </w:tc>
        <w:tc>
          <w:tcPr>
            <w:tcW w:w="486" w:type="pct"/>
            <w:tcMar>
              <w:top w:w="60" w:type="dxa"/>
              <w:left w:w="100" w:type="dxa"/>
              <w:bottom w:w="60" w:type="dxa"/>
              <w:right w:w="100" w:type="dxa"/>
            </w:tcMar>
            <w:vAlign w:val="center"/>
          </w:tcPr>
          <w:p w14:paraId="7C0E242C">
            <w:pPr>
              <w:spacing w:line="360" w:lineRule="auto"/>
              <w:ind w:left="0" w:leftChars="0" w:right="0" w:rightChars="0" w:firstLine="0" w:firstLineChars="0"/>
              <w:jc w:val="center"/>
              <w:rPr>
                <w:rFonts w:hint="default" w:ascii="Times New Roman" w:hAnsi="Times New Roman" w:cs="Times New Roman"/>
                <w:sz w:val="24"/>
                <w:szCs w:val="24"/>
              </w:rPr>
            </w:pPr>
          </w:p>
        </w:tc>
      </w:tr>
      <w:tr w14:paraId="6E27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8EF9C6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12B8680E">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CD018D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fatigue</w:t>
            </w:r>
          </w:p>
        </w:tc>
        <w:tc>
          <w:tcPr>
            <w:tcW w:w="1812" w:type="pct"/>
            <w:tcMar>
              <w:top w:w="60" w:type="dxa"/>
              <w:left w:w="100" w:type="dxa"/>
              <w:bottom w:w="60" w:type="dxa"/>
              <w:right w:w="100" w:type="dxa"/>
            </w:tcMar>
            <w:vAlign w:val="center"/>
          </w:tcPr>
          <w:p w14:paraId="1F257EA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unusually exhausted after prolonged mental effort</w:t>
            </w:r>
          </w:p>
        </w:tc>
        <w:tc>
          <w:tcPr>
            <w:tcW w:w="486" w:type="pct"/>
            <w:tcMar>
              <w:top w:w="60" w:type="dxa"/>
              <w:left w:w="100" w:type="dxa"/>
              <w:bottom w:w="60" w:type="dxa"/>
              <w:right w:w="100" w:type="dxa"/>
            </w:tcMar>
            <w:vAlign w:val="center"/>
          </w:tcPr>
          <w:p w14:paraId="13540CF7">
            <w:pPr>
              <w:spacing w:line="360" w:lineRule="auto"/>
              <w:ind w:left="0" w:leftChars="0" w:right="0" w:rightChars="0" w:firstLine="0" w:firstLineChars="0"/>
              <w:jc w:val="center"/>
              <w:rPr>
                <w:rFonts w:hint="default" w:ascii="Times New Roman" w:hAnsi="Times New Roman" w:cs="Times New Roman"/>
                <w:sz w:val="24"/>
                <w:szCs w:val="24"/>
              </w:rPr>
            </w:pPr>
          </w:p>
        </w:tc>
      </w:tr>
      <w:tr w14:paraId="4E7F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23E29A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054CF6D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7BD41E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fatigue</w:t>
            </w:r>
          </w:p>
        </w:tc>
        <w:tc>
          <w:tcPr>
            <w:tcW w:w="1812" w:type="pct"/>
            <w:tcMar>
              <w:top w:w="60" w:type="dxa"/>
              <w:left w:w="100" w:type="dxa"/>
              <w:bottom w:w="60" w:type="dxa"/>
              <w:right w:w="100" w:type="dxa"/>
            </w:tcMar>
            <w:vAlign w:val="center"/>
          </w:tcPr>
          <w:p w14:paraId="0D8E74E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notice my memory and reaction speed have declined</w:t>
            </w:r>
          </w:p>
        </w:tc>
        <w:tc>
          <w:tcPr>
            <w:tcW w:w="486" w:type="pct"/>
            <w:tcMar>
              <w:top w:w="60" w:type="dxa"/>
              <w:left w:w="100" w:type="dxa"/>
              <w:bottom w:w="60" w:type="dxa"/>
              <w:right w:w="100" w:type="dxa"/>
            </w:tcMar>
            <w:vAlign w:val="center"/>
          </w:tcPr>
          <w:p w14:paraId="52394C4C">
            <w:pPr>
              <w:spacing w:line="360" w:lineRule="auto"/>
              <w:ind w:left="0" w:leftChars="0" w:right="0" w:rightChars="0" w:firstLine="0" w:firstLineChars="0"/>
              <w:jc w:val="center"/>
              <w:rPr>
                <w:rFonts w:hint="default" w:ascii="Times New Roman" w:hAnsi="Times New Roman" w:cs="Times New Roman"/>
                <w:sz w:val="24"/>
                <w:szCs w:val="24"/>
              </w:rPr>
            </w:pPr>
          </w:p>
        </w:tc>
      </w:tr>
      <w:tr w14:paraId="0885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6" w:type="pct"/>
            <w:tcMar>
              <w:top w:w="60" w:type="dxa"/>
              <w:left w:w="100" w:type="dxa"/>
              <w:bottom w:w="60" w:type="dxa"/>
              <w:right w:w="100" w:type="dxa"/>
            </w:tcMar>
            <w:vAlign w:val="center"/>
          </w:tcPr>
          <w:p w14:paraId="627FDDD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0EE1FC0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C02F7B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fatigue</w:t>
            </w:r>
          </w:p>
        </w:tc>
        <w:tc>
          <w:tcPr>
            <w:tcW w:w="1812" w:type="pct"/>
            <w:tcMar>
              <w:top w:w="60" w:type="dxa"/>
              <w:left w:w="100" w:type="dxa"/>
              <w:bottom w:w="60" w:type="dxa"/>
              <w:right w:w="100" w:type="dxa"/>
            </w:tcMar>
            <w:vAlign w:val="center"/>
          </w:tcPr>
          <w:p w14:paraId="3DB5F0A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engage in deep thinking easily without strain</w:t>
            </w:r>
          </w:p>
        </w:tc>
        <w:tc>
          <w:tcPr>
            <w:tcW w:w="486" w:type="pct"/>
            <w:tcMar>
              <w:top w:w="60" w:type="dxa"/>
              <w:left w:w="100" w:type="dxa"/>
              <w:bottom w:w="60" w:type="dxa"/>
              <w:right w:w="100" w:type="dxa"/>
            </w:tcMar>
            <w:vAlign w:val="center"/>
          </w:tcPr>
          <w:p w14:paraId="3DFEBD3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19A2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138686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2087D73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105F7B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fatigue</w:t>
            </w:r>
          </w:p>
        </w:tc>
        <w:tc>
          <w:tcPr>
            <w:tcW w:w="1812" w:type="pct"/>
            <w:tcMar>
              <w:top w:w="60" w:type="dxa"/>
              <w:left w:w="100" w:type="dxa"/>
              <w:bottom w:w="60" w:type="dxa"/>
              <w:right w:w="100" w:type="dxa"/>
            </w:tcMar>
            <w:vAlign w:val="center"/>
          </w:tcPr>
          <w:p w14:paraId="3173A2C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Frequent switching between information sources leaves my mind “exhausted”</w:t>
            </w:r>
          </w:p>
        </w:tc>
        <w:tc>
          <w:tcPr>
            <w:tcW w:w="486" w:type="pct"/>
            <w:tcMar>
              <w:top w:w="60" w:type="dxa"/>
              <w:left w:w="100" w:type="dxa"/>
              <w:bottom w:w="60" w:type="dxa"/>
              <w:right w:w="100" w:type="dxa"/>
            </w:tcMar>
            <w:vAlign w:val="center"/>
          </w:tcPr>
          <w:p w14:paraId="0C8D95BB">
            <w:pPr>
              <w:spacing w:line="360" w:lineRule="auto"/>
              <w:ind w:left="0" w:leftChars="0" w:right="0" w:rightChars="0" w:firstLine="0" w:firstLineChars="0"/>
              <w:jc w:val="center"/>
              <w:rPr>
                <w:rFonts w:hint="default" w:ascii="Times New Roman" w:hAnsi="Times New Roman" w:cs="Times New Roman"/>
                <w:sz w:val="24"/>
                <w:szCs w:val="24"/>
              </w:rPr>
            </w:pPr>
          </w:p>
        </w:tc>
      </w:tr>
      <w:tr w14:paraId="6745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1E690D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51EB796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0810C3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fatigue</w:t>
            </w:r>
          </w:p>
        </w:tc>
        <w:tc>
          <w:tcPr>
            <w:tcW w:w="1812" w:type="pct"/>
            <w:tcMar>
              <w:top w:w="60" w:type="dxa"/>
              <w:left w:w="100" w:type="dxa"/>
              <w:bottom w:w="60" w:type="dxa"/>
              <w:right w:w="100" w:type="dxa"/>
            </w:tcMar>
            <w:vAlign w:val="center"/>
          </w:tcPr>
          <w:p w14:paraId="39E2823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find it hard to settle down and think in a quiet setting</w:t>
            </w:r>
          </w:p>
        </w:tc>
        <w:tc>
          <w:tcPr>
            <w:tcW w:w="486" w:type="pct"/>
            <w:tcMar>
              <w:top w:w="60" w:type="dxa"/>
              <w:left w:w="100" w:type="dxa"/>
              <w:bottom w:w="60" w:type="dxa"/>
              <w:right w:w="100" w:type="dxa"/>
            </w:tcMar>
            <w:vAlign w:val="center"/>
          </w:tcPr>
          <w:p w14:paraId="04F86A3C">
            <w:pPr>
              <w:spacing w:line="360" w:lineRule="auto"/>
              <w:ind w:left="0" w:leftChars="0" w:right="0" w:rightChars="0" w:firstLine="0" w:firstLineChars="0"/>
              <w:jc w:val="center"/>
              <w:rPr>
                <w:rFonts w:hint="default" w:ascii="Times New Roman" w:hAnsi="Times New Roman" w:cs="Times New Roman"/>
                <w:sz w:val="24"/>
                <w:szCs w:val="24"/>
              </w:rPr>
            </w:pPr>
          </w:p>
        </w:tc>
      </w:tr>
      <w:tr w14:paraId="4CDF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2D34BE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76E3C29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Sleep tracker
(Usage Scale)</w:t>
            </w:r>
          </w:p>
        </w:tc>
        <w:tc>
          <w:tcPr>
            <w:tcW w:w="1224" w:type="pct"/>
            <w:tcMar>
              <w:top w:w="60" w:type="dxa"/>
              <w:left w:w="100" w:type="dxa"/>
              <w:bottom w:w="60" w:type="dxa"/>
              <w:right w:w="100" w:type="dxa"/>
            </w:tcMar>
            <w:vAlign w:val="center"/>
          </w:tcPr>
          <w:p w14:paraId="29F92EB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Data-checking behavior</w:t>
            </w:r>
          </w:p>
        </w:tc>
        <w:tc>
          <w:tcPr>
            <w:tcW w:w="1812" w:type="pct"/>
            <w:tcMar>
              <w:top w:w="60" w:type="dxa"/>
              <w:left w:w="100" w:type="dxa"/>
              <w:bottom w:w="60" w:type="dxa"/>
              <w:right w:w="100" w:type="dxa"/>
            </w:tcMar>
            <w:vAlign w:val="center"/>
          </w:tcPr>
          <w:p w14:paraId="313BC3E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The first thing I do each morning is check my sleep score</w:t>
            </w:r>
          </w:p>
        </w:tc>
        <w:tc>
          <w:tcPr>
            <w:tcW w:w="486" w:type="pct"/>
            <w:tcMar>
              <w:top w:w="60" w:type="dxa"/>
              <w:left w:w="100" w:type="dxa"/>
              <w:bottom w:w="60" w:type="dxa"/>
              <w:right w:w="100" w:type="dxa"/>
            </w:tcMar>
            <w:vAlign w:val="center"/>
          </w:tcPr>
          <w:p w14:paraId="17487E17">
            <w:pPr>
              <w:spacing w:line="360" w:lineRule="auto"/>
              <w:ind w:left="0" w:leftChars="0" w:right="0" w:rightChars="0" w:firstLine="0" w:firstLineChars="0"/>
              <w:jc w:val="center"/>
              <w:rPr>
                <w:rFonts w:hint="default" w:ascii="Times New Roman" w:hAnsi="Times New Roman" w:cs="Times New Roman"/>
                <w:sz w:val="24"/>
                <w:szCs w:val="24"/>
              </w:rPr>
            </w:pPr>
          </w:p>
        </w:tc>
      </w:tr>
      <w:tr w14:paraId="613B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D8B38F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7C54B45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BF4362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Data-checking behavior</w:t>
            </w:r>
          </w:p>
        </w:tc>
        <w:tc>
          <w:tcPr>
            <w:tcW w:w="1812" w:type="pct"/>
            <w:tcMar>
              <w:top w:w="60" w:type="dxa"/>
              <w:left w:w="100" w:type="dxa"/>
              <w:bottom w:w="60" w:type="dxa"/>
              <w:right w:w="100" w:type="dxa"/>
            </w:tcMar>
            <w:vAlign w:val="center"/>
          </w:tcPr>
          <w:p w14:paraId="663B14D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check sleep-related data multiple times a day</w:t>
            </w:r>
          </w:p>
        </w:tc>
        <w:tc>
          <w:tcPr>
            <w:tcW w:w="486" w:type="pct"/>
            <w:tcMar>
              <w:top w:w="60" w:type="dxa"/>
              <w:left w:w="100" w:type="dxa"/>
              <w:bottom w:w="60" w:type="dxa"/>
              <w:right w:w="100" w:type="dxa"/>
            </w:tcMar>
            <w:vAlign w:val="center"/>
          </w:tcPr>
          <w:p w14:paraId="7D0BEA44">
            <w:pPr>
              <w:spacing w:line="360" w:lineRule="auto"/>
              <w:ind w:left="0" w:leftChars="0" w:right="0" w:rightChars="0" w:firstLine="0" w:firstLineChars="0"/>
              <w:jc w:val="center"/>
              <w:rPr>
                <w:rFonts w:hint="default" w:ascii="Times New Roman" w:hAnsi="Times New Roman" w:cs="Times New Roman"/>
                <w:sz w:val="24"/>
                <w:szCs w:val="24"/>
              </w:rPr>
            </w:pPr>
          </w:p>
        </w:tc>
      </w:tr>
      <w:tr w14:paraId="07FE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1CE480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68DB00F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6D096C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Data-checking behavior</w:t>
            </w:r>
          </w:p>
        </w:tc>
        <w:tc>
          <w:tcPr>
            <w:tcW w:w="1812" w:type="pct"/>
            <w:tcMar>
              <w:top w:w="60" w:type="dxa"/>
              <w:left w:w="100" w:type="dxa"/>
              <w:bottom w:w="60" w:type="dxa"/>
              <w:right w:w="100" w:type="dxa"/>
            </w:tcMar>
            <w:vAlign w:val="center"/>
          </w:tcPr>
          <w:p w14:paraId="0238567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sense my sleep quality without checking device data</w:t>
            </w:r>
          </w:p>
        </w:tc>
        <w:tc>
          <w:tcPr>
            <w:tcW w:w="486" w:type="pct"/>
            <w:tcMar>
              <w:top w:w="60" w:type="dxa"/>
              <w:left w:w="100" w:type="dxa"/>
              <w:bottom w:w="60" w:type="dxa"/>
              <w:right w:w="100" w:type="dxa"/>
            </w:tcMar>
            <w:vAlign w:val="center"/>
          </w:tcPr>
          <w:p w14:paraId="30FB980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6128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026F68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0A7E955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2A7466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Data-checking behavior</w:t>
            </w:r>
          </w:p>
        </w:tc>
        <w:tc>
          <w:tcPr>
            <w:tcW w:w="1812" w:type="pct"/>
            <w:tcMar>
              <w:top w:w="60" w:type="dxa"/>
              <w:left w:w="100" w:type="dxa"/>
              <w:bottom w:w="60" w:type="dxa"/>
              <w:right w:w="100" w:type="dxa"/>
            </w:tcMar>
            <w:vAlign w:val="center"/>
          </w:tcPr>
          <w:p w14:paraId="3FEADF3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Before sleep I habitually check the device is recording properly</w:t>
            </w:r>
          </w:p>
        </w:tc>
        <w:tc>
          <w:tcPr>
            <w:tcW w:w="486" w:type="pct"/>
            <w:tcMar>
              <w:top w:w="60" w:type="dxa"/>
              <w:left w:w="100" w:type="dxa"/>
              <w:bottom w:w="60" w:type="dxa"/>
              <w:right w:w="100" w:type="dxa"/>
            </w:tcMar>
            <w:vAlign w:val="center"/>
          </w:tcPr>
          <w:p w14:paraId="4F04E4B7">
            <w:pPr>
              <w:spacing w:line="360" w:lineRule="auto"/>
              <w:ind w:left="0" w:leftChars="0" w:right="0" w:rightChars="0" w:firstLine="0" w:firstLineChars="0"/>
              <w:jc w:val="center"/>
              <w:rPr>
                <w:rFonts w:hint="default" w:ascii="Times New Roman" w:hAnsi="Times New Roman" w:cs="Times New Roman"/>
                <w:sz w:val="24"/>
                <w:szCs w:val="24"/>
              </w:rPr>
            </w:pPr>
          </w:p>
        </w:tc>
      </w:tr>
      <w:tr w14:paraId="5304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220D7A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2AFC20D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C4C5B1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Data-checking behavior</w:t>
            </w:r>
          </w:p>
        </w:tc>
        <w:tc>
          <w:tcPr>
            <w:tcW w:w="1812" w:type="pct"/>
            <w:tcMar>
              <w:top w:w="60" w:type="dxa"/>
              <w:left w:w="100" w:type="dxa"/>
              <w:bottom w:w="60" w:type="dxa"/>
              <w:right w:w="100" w:type="dxa"/>
            </w:tcMar>
            <w:vAlign w:val="center"/>
          </w:tcPr>
          <w:p w14:paraId="19ECE3E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share my sleep data with others or on social media</w:t>
            </w:r>
          </w:p>
        </w:tc>
        <w:tc>
          <w:tcPr>
            <w:tcW w:w="486" w:type="pct"/>
            <w:tcMar>
              <w:top w:w="60" w:type="dxa"/>
              <w:left w:w="100" w:type="dxa"/>
              <w:bottom w:w="60" w:type="dxa"/>
              <w:right w:w="100" w:type="dxa"/>
            </w:tcMar>
            <w:vAlign w:val="center"/>
          </w:tcPr>
          <w:p w14:paraId="053042D6">
            <w:pPr>
              <w:spacing w:line="360" w:lineRule="auto"/>
              <w:ind w:left="0" w:leftChars="0" w:right="0" w:rightChars="0" w:firstLine="0" w:firstLineChars="0"/>
              <w:jc w:val="center"/>
              <w:rPr>
                <w:rFonts w:hint="default" w:ascii="Times New Roman" w:hAnsi="Times New Roman" w:cs="Times New Roman"/>
                <w:sz w:val="24"/>
                <w:szCs w:val="24"/>
              </w:rPr>
            </w:pPr>
          </w:p>
        </w:tc>
      </w:tr>
      <w:tr w14:paraId="6611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3BF9FE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101C00D8">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9563E0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Emotional reaction</w:t>
            </w:r>
          </w:p>
        </w:tc>
        <w:tc>
          <w:tcPr>
            <w:tcW w:w="1812" w:type="pct"/>
            <w:tcMar>
              <w:top w:w="60" w:type="dxa"/>
              <w:left w:w="100" w:type="dxa"/>
              <w:bottom w:w="60" w:type="dxa"/>
              <w:right w:w="100" w:type="dxa"/>
            </w:tcMar>
            <w:vAlign w:val="center"/>
          </w:tcPr>
          <w:p w14:paraId="559FF32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anxious when the app shows “poor sleep quality”</w:t>
            </w:r>
          </w:p>
        </w:tc>
        <w:tc>
          <w:tcPr>
            <w:tcW w:w="486" w:type="pct"/>
            <w:tcMar>
              <w:top w:w="60" w:type="dxa"/>
              <w:left w:w="100" w:type="dxa"/>
              <w:bottom w:w="60" w:type="dxa"/>
              <w:right w:w="100" w:type="dxa"/>
            </w:tcMar>
            <w:vAlign w:val="center"/>
          </w:tcPr>
          <w:p w14:paraId="335B59CF">
            <w:pPr>
              <w:spacing w:line="360" w:lineRule="auto"/>
              <w:ind w:left="0" w:leftChars="0" w:right="0" w:rightChars="0" w:firstLine="0" w:firstLineChars="0"/>
              <w:jc w:val="center"/>
              <w:rPr>
                <w:rFonts w:hint="default" w:ascii="Times New Roman" w:hAnsi="Times New Roman" w:cs="Times New Roman"/>
                <w:sz w:val="24"/>
                <w:szCs w:val="24"/>
              </w:rPr>
            </w:pPr>
          </w:p>
        </w:tc>
      </w:tr>
      <w:tr w14:paraId="6CFF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EEDB91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3FDFAD0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4B92F0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Emotional reaction</w:t>
            </w:r>
          </w:p>
        </w:tc>
        <w:tc>
          <w:tcPr>
            <w:tcW w:w="1812" w:type="pct"/>
            <w:tcMar>
              <w:top w:w="60" w:type="dxa"/>
              <w:left w:w="100" w:type="dxa"/>
              <w:bottom w:w="60" w:type="dxa"/>
              <w:right w:w="100" w:type="dxa"/>
            </w:tcMar>
            <w:vAlign w:val="center"/>
          </w:tcPr>
          <w:p w14:paraId="06A9EE4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Poor sleep data affects my mood for the whole day</w:t>
            </w:r>
          </w:p>
        </w:tc>
        <w:tc>
          <w:tcPr>
            <w:tcW w:w="486" w:type="pct"/>
            <w:tcMar>
              <w:top w:w="60" w:type="dxa"/>
              <w:left w:w="100" w:type="dxa"/>
              <w:bottom w:w="60" w:type="dxa"/>
              <w:right w:w="100" w:type="dxa"/>
            </w:tcMar>
            <w:vAlign w:val="center"/>
          </w:tcPr>
          <w:p w14:paraId="5EF0BF8F">
            <w:pPr>
              <w:spacing w:line="360" w:lineRule="auto"/>
              <w:ind w:left="0" w:leftChars="0" w:right="0" w:rightChars="0" w:firstLine="0" w:firstLineChars="0"/>
              <w:jc w:val="center"/>
              <w:rPr>
                <w:rFonts w:hint="default" w:ascii="Times New Roman" w:hAnsi="Times New Roman" w:cs="Times New Roman"/>
                <w:sz w:val="24"/>
                <w:szCs w:val="24"/>
              </w:rPr>
            </w:pPr>
          </w:p>
        </w:tc>
      </w:tr>
      <w:tr w14:paraId="4660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C3BC7F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43C1345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FF3975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Emotional reaction</w:t>
            </w:r>
          </w:p>
        </w:tc>
        <w:tc>
          <w:tcPr>
            <w:tcW w:w="1812" w:type="pct"/>
            <w:tcMar>
              <w:top w:w="60" w:type="dxa"/>
              <w:left w:w="100" w:type="dxa"/>
              <w:bottom w:w="60" w:type="dxa"/>
              <w:right w:w="100" w:type="dxa"/>
            </w:tcMar>
            <w:vAlign w:val="center"/>
          </w:tcPr>
          <w:p w14:paraId="2B22391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Even if I feel I slept well, a poor score makes me doubt it</w:t>
            </w:r>
          </w:p>
        </w:tc>
        <w:tc>
          <w:tcPr>
            <w:tcW w:w="486" w:type="pct"/>
            <w:tcMar>
              <w:top w:w="60" w:type="dxa"/>
              <w:left w:w="100" w:type="dxa"/>
              <w:bottom w:w="60" w:type="dxa"/>
              <w:right w:w="100" w:type="dxa"/>
            </w:tcMar>
            <w:vAlign w:val="center"/>
          </w:tcPr>
          <w:p w14:paraId="3847BDEA">
            <w:pPr>
              <w:spacing w:line="360" w:lineRule="auto"/>
              <w:ind w:left="0" w:leftChars="0" w:right="0" w:rightChars="0" w:firstLine="0" w:firstLineChars="0"/>
              <w:jc w:val="center"/>
              <w:rPr>
                <w:rFonts w:hint="default" w:ascii="Times New Roman" w:hAnsi="Times New Roman" w:cs="Times New Roman"/>
                <w:sz w:val="24"/>
                <w:szCs w:val="24"/>
              </w:rPr>
            </w:pPr>
          </w:p>
        </w:tc>
      </w:tr>
      <w:tr w14:paraId="1D60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2A5DF1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45E769A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557046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Emotional reaction</w:t>
            </w:r>
          </w:p>
        </w:tc>
        <w:tc>
          <w:tcPr>
            <w:tcW w:w="1812" w:type="pct"/>
            <w:tcMar>
              <w:top w:w="60" w:type="dxa"/>
              <w:left w:w="100" w:type="dxa"/>
              <w:bottom w:w="60" w:type="dxa"/>
              <w:right w:w="100" w:type="dxa"/>
            </w:tcMar>
            <w:vAlign w:val="center"/>
          </w:tcPr>
          <w:p w14:paraId="17C8CC9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Good or bad sleep data does not affect my mood</w:t>
            </w:r>
          </w:p>
        </w:tc>
        <w:tc>
          <w:tcPr>
            <w:tcW w:w="486" w:type="pct"/>
            <w:tcMar>
              <w:top w:w="60" w:type="dxa"/>
              <w:left w:w="100" w:type="dxa"/>
              <w:bottom w:w="60" w:type="dxa"/>
              <w:right w:w="100" w:type="dxa"/>
            </w:tcMar>
            <w:vAlign w:val="center"/>
          </w:tcPr>
          <w:p w14:paraId="6BF6C6B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510B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312B19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72E21E5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7D852F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Emotional reaction</w:t>
            </w:r>
          </w:p>
        </w:tc>
        <w:tc>
          <w:tcPr>
            <w:tcW w:w="1812" w:type="pct"/>
            <w:tcMar>
              <w:top w:w="60" w:type="dxa"/>
              <w:left w:w="100" w:type="dxa"/>
              <w:bottom w:w="60" w:type="dxa"/>
              <w:right w:w="100" w:type="dxa"/>
            </w:tcMar>
            <w:vAlign w:val="center"/>
          </w:tcPr>
          <w:p w14:paraId="7DA8576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nervous before bed worrying about poor data</w:t>
            </w:r>
          </w:p>
        </w:tc>
        <w:tc>
          <w:tcPr>
            <w:tcW w:w="486" w:type="pct"/>
            <w:tcMar>
              <w:top w:w="60" w:type="dxa"/>
              <w:left w:w="100" w:type="dxa"/>
              <w:bottom w:w="60" w:type="dxa"/>
              <w:right w:w="100" w:type="dxa"/>
            </w:tcMar>
            <w:vAlign w:val="center"/>
          </w:tcPr>
          <w:p w14:paraId="69350972">
            <w:pPr>
              <w:spacing w:line="360" w:lineRule="auto"/>
              <w:ind w:left="0" w:leftChars="0" w:right="0" w:rightChars="0" w:firstLine="0" w:firstLineChars="0"/>
              <w:jc w:val="center"/>
              <w:rPr>
                <w:rFonts w:hint="default" w:ascii="Times New Roman" w:hAnsi="Times New Roman" w:cs="Times New Roman"/>
                <w:sz w:val="24"/>
                <w:szCs w:val="24"/>
              </w:rPr>
            </w:pPr>
          </w:p>
        </w:tc>
      </w:tr>
      <w:tr w14:paraId="42736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74455F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391A11C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00DCD5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Behavioral adjustment</w:t>
            </w:r>
          </w:p>
        </w:tc>
        <w:tc>
          <w:tcPr>
            <w:tcW w:w="1812" w:type="pct"/>
            <w:tcMar>
              <w:top w:w="60" w:type="dxa"/>
              <w:left w:w="100" w:type="dxa"/>
              <w:bottom w:w="60" w:type="dxa"/>
              <w:right w:w="100" w:type="dxa"/>
            </w:tcMar>
            <w:vAlign w:val="center"/>
          </w:tcPr>
          <w:p w14:paraId="1756F63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deliberately adjust my schedule to get better sleep data</w:t>
            </w:r>
          </w:p>
        </w:tc>
        <w:tc>
          <w:tcPr>
            <w:tcW w:w="486" w:type="pct"/>
            <w:tcMar>
              <w:top w:w="60" w:type="dxa"/>
              <w:left w:w="100" w:type="dxa"/>
              <w:bottom w:w="60" w:type="dxa"/>
              <w:right w:w="100" w:type="dxa"/>
            </w:tcMar>
            <w:vAlign w:val="center"/>
          </w:tcPr>
          <w:p w14:paraId="5115A902">
            <w:pPr>
              <w:spacing w:line="360" w:lineRule="auto"/>
              <w:ind w:left="0" w:leftChars="0" w:right="0" w:rightChars="0" w:firstLine="0" w:firstLineChars="0"/>
              <w:jc w:val="center"/>
              <w:rPr>
                <w:rFonts w:hint="default" w:ascii="Times New Roman" w:hAnsi="Times New Roman" w:cs="Times New Roman"/>
                <w:sz w:val="24"/>
                <w:szCs w:val="24"/>
              </w:rPr>
            </w:pPr>
          </w:p>
        </w:tc>
      </w:tr>
      <w:tr w14:paraId="2860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71707C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6DB3507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5E145B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Behavioral adjustment</w:t>
            </w:r>
          </w:p>
        </w:tc>
        <w:tc>
          <w:tcPr>
            <w:tcW w:w="1812" w:type="pct"/>
            <w:tcMar>
              <w:top w:w="60" w:type="dxa"/>
              <w:left w:w="100" w:type="dxa"/>
              <w:bottom w:w="60" w:type="dxa"/>
              <w:right w:w="100" w:type="dxa"/>
            </w:tcMar>
            <w:vAlign w:val="center"/>
          </w:tcPr>
          <w:p w14:paraId="21E3A23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try various “tricks” to raise my sleep score</w:t>
            </w:r>
          </w:p>
        </w:tc>
        <w:tc>
          <w:tcPr>
            <w:tcW w:w="486" w:type="pct"/>
            <w:tcMar>
              <w:top w:w="60" w:type="dxa"/>
              <w:left w:w="100" w:type="dxa"/>
              <w:bottom w:w="60" w:type="dxa"/>
              <w:right w:w="100" w:type="dxa"/>
            </w:tcMar>
            <w:vAlign w:val="center"/>
          </w:tcPr>
          <w:p w14:paraId="5DA5ACEE">
            <w:pPr>
              <w:spacing w:line="360" w:lineRule="auto"/>
              <w:ind w:left="0" w:leftChars="0" w:right="0" w:rightChars="0" w:firstLine="0" w:firstLineChars="0"/>
              <w:jc w:val="center"/>
              <w:rPr>
                <w:rFonts w:hint="default" w:ascii="Times New Roman" w:hAnsi="Times New Roman" w:cs="Times New Roman"/>
                <w:sz w:val="24"/>
                <w:szCs w:val="24"/>
              </w:rPr>
            </w:pPr>
          </w:p>
        </w:tc>
      </w:tr>
      <w:tr w14:paraId="1E1F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D05C72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01A1A6E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6B1568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Behavioral adjustment</w:t>
            </w:r>
          </w:p>
        </w:tc>
        <w:tc>
          <w:tcPr>
            <w:tcW w:w="1812" w:type="pct"/>
            <w:tcMar>
              <w:top w:w="60" w:type="dxa"/>
              <w:left w:w="100" w:type="dxa"/>
              <w:bottom w:w="60" w:type="dxa"/>
              <w:right w:w="100" w:type="dxa"/>
            </w:tcMar>
            <w:vAlign w:val="center"/>
          </w:tcPr>
          <w:p w14:paraId="7F5C10A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don't change my natural routine to please the device data</w:t>
            </w:r>
          </w:p>
        </w:tc>
        <w:tc>
          <w:tcPr>
            <w:tcW w:w="486" w:type="pct"/>
            <w:tcMar>
              <w:top w:w="60" w:type="dxa"/>
              <w:left w:w="100" w:type="dxa"/>
              <w:bottom w:w="60" w:type="dxa"/>
              <w:right w:w="100" w:type="dxa"/>
            </w:tcMar>
            <w:vAlign w:val="center"/>
          </w:tcPr>
          <w:p w14:paraId="25E1265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2224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8C7A9D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13E534E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4D18E0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Behavioral adjustment</w:t>
            </w:r>
          </w:p>
        </w:tc>
        <w:tc>
          <w:tcPr>
            <w:tcW w:w="1812" w:type="pct"/>
            <w:tcMar>
              <w:top w:w="60" w:type="dxa"/>
              <w:left w:w="100" w:type="dxa"/>
              <w:bottom w:w="60" w:type="dxa"/>
              <w:right w:w="100" w:type="dxa"/>
            </w:tcMar>
            <w:vAlign w:val="center"/>
          </w:tcPr>
          <w:p w14:paraId="485A971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have added extra “catch-up sleep” time due to poor device data</w:t>
            </w:r>
          </w:p>
        </w:tc>
        <w:tc>
          <w:tcPr>
            <w:tcW w:w="486" w:type="pct"/>
            <w:tcMar>
              <w:top w:w="60" w:type="dxa"/>
              <w:left w:w="100" w:type="dxa"/>
              <w:bottom w:w="60" w:type="dxa"/>
              <w:right w:w="100" w:type="dxa"/>
            </w:tcMar>
            <w:vAlign w:val="center"/>
          </w:tcPr>
          <w:p w14:paraId="52F03127">
            <w:pPr>
              <w:spacing w:line="360" w:lineRule="auto"/>
              <w:ind w:left="0" w:leftChars="0" w:right="0" w:rightChars="0" w:firstLine="0" w:firstLineChars="0"/>
              <w:jc w:val="center"/>
              <w:rPr>
                <w:rFonts w:hint="default" w:ascii="Times New Roman" w:hAnsi="Times New Roman" w:cs="Times New Roman"/>
                <w:sz w:val="24"/>
                <w:szCs w:val="24"/>
              </w:rPr>
            </w:pPr>
          </w:p>
        </w:tc>
      </w:tr>
      <w:tr w14:paraId="066C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7DCEC2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0542EF4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273F7E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Behavioral adjustment</w:t>
            </w:r>
          </w:p>
        </w:tc>
        <w:tc>
          <w:tcPr>
            <w:tcW w:w="1812" w:type="pct"/>
            <w:tcMar>
              <w:top w:w="60" w:type="dxa"/>
              <w:left w:w="100" w:type="dxa"/>
              <w:bottom w:w="60" w:type="dxa"/>
              <w:right w:w="100" w:type="dxa"/>
            </w:tcMar>
            <w:vAlign w:val="center"/>
          </w:tcPr>
          <w:p w14:paraId="19798B7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plan my sleep mainly based on device data rather than how I feel</w:t>
            </w:r>
          </w:p>
        </w:tc>
        <w:tc>
          <w:tcPr>
            <w:tcW w:w="486" w:type="pct"/>
            <w:tcMar>
              <w:top w:w="60" w:type="dxa"/>
              <w:left w:w="100" w:type="dxa"/>
              <w:bottom w:w="60" w:type="dxa"/>
              <w:right w:w="100" w:type="dxa"/>
            </w:tcMar>
            <w:vAlign w:val="center"/>
          </w:tcPr>
          <w:p w14:paraId="755D2D46">
            <w:pPr>
              <w:spacing w:line="360" w:lineRule="auto"/>
              <w:ind w:left="0" w:leftChars="0" w:right="0" w:rightChars="0" w:firstLine="0" w:firstLineChars="0"/>
              <w:jc w:val="center"/>
              <w:rPr>
                <w:rFonts w:hint="default" w:ascii="Times New Roman" w:hAnsi="Times New Roman" w:cs="Times New Roman"/>
                <w:sz w:val="24"/>
                <w:szCs w:val="24"/>
              </w:rPr>
            </w:pPr>
          </w:p>
        </w:tc>
      </w:tr>
      <w:tr w14:paraId="7106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855784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1975D288">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EAAF26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Trust and reliance</w:t>
            </w:r>
          </w:p>
        </w:tc>
        <w:tc>
          <w:tcPr>
            <w:tcW w:w="1812" w:type="pct"/>
            <w:tcMar>
              <w:top w:w="60" w:type="dxa"/>
              <w:left w:w="100" w:type="dxa"/>
              <w:bottom w:w="60" w:type="dxa"/>
              <w:right w:w="100" w:type="dxa"/>
            </w:tcMar>
            <w:vAlign w:val="center"/>
          </w:tcPr>
          <w:p w14:paraId="36A517F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trust the device's sleep data more than my own feelings</w:t>
            </w:r>
          </w:p>
        </w:tc>
        <w:tc>
          <w:tcPr>
            <w:tcW w:w="486" w:type="pct"/>
            <w:tcMar>
              <w:top w:w="60" w:type="dxa"/>
              <w:left w:w="100" w:type="dxa"/>
              <w:bottom w:w="60" w:type="dxa"/>
              <w:right w:w="100" w:type="dxa"/>
            </w:tcMar>
            <w:vAlign w:val="center"/>
          </w:tcPr>
          <w:p w14:paraId="2BCA4EBE">
            <w:pPr>
              <w:spacing w:line="360" w:lineRule="auto"/>
              <w:ind w:left="0" w:leftChars="0" w:right="0" w:rightChars="0" w:firstLine="0" w:firstLineChars="0"/>
              <w:jc w:val="center"/>
              <w:rPr>
                <w:rFonts w:hint="default" w:ascii="Times New Roman" w:hAnsi="Times New Roman" w:cs="Times New Roman"/>
                <w:sz w:val="24"/>
                <w:szCs w:val="24"/>
              </w:rPr>
            </w:pPr>
          </w:p>
        </w:tc>
      </w:tr>
      <w:tr w14:paraId="58C3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474924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373DB29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D54DC6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Trust and reliance</w:t>
            </w:r>
          </w:p>
        </w:tc>
        <w:tc>
          <w:tcPr>
            <w:tcW w:w="1812" w:type="pct"/>
            <w:tcMar>
              <w:top w:w="60" w:type="dxa"/>
              <w:left w:w="100" w:type="dxa"/>
              <w:bottom w:w="60" w:type="dxa"/>
              <w:right w:w="100" w:type="dxa"/>
            </w:tcMar>
            <w:vAlign w:val="center"/>
          </w:tcPr>
          <w:p w14:paraId="60B64BC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On nights without the device, I worry I can't “track” my sleep</w:t>
            </w:r>
          </w:p>
        </w:tc>
        <w:tc>
          <w:tcPr>
            <w:tcW w:w="486" w:type="pct"/>
            <w:tcMar>
              <w:top w:w="60" w:type="dxa"/>
              <w:left w:w="100" w:type="dxa"/>
              <w:bottom w:w="60" w:type="dxa"/>
              <w:right w:w="100" w:type="dxa"/>
            </w:tcMar>
            <w:vAlign w:val="center"/>
          </w:tcPr>
          <w:p w14:paraId="3953E358">
            <w:pPr>
              <w:spacing w:line="360" w:lineRule="auto"/>
              <w:ind w:left="0" w:leftChars="0" w:right="0" w:rightChars="0" w:firstLine="0" w:firstLineChars="0"/>
              <w:jc w:val="center"/>
              <w:rPr>
                <w:rFonts w:hint="default" w:ascii="Times New Roman" w:hAnsi="Times New Roman" w:cs="Times New Roman"/>
                <w:sz w:val="24"/>
                <w:szCs w:val="24"/>
              </w:rPr>
            </w:pPr>
          </w:p>
        </w:tc>
      </w:tr>
      <w:tr w14:paraId="0EE7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39F17F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6ACE91A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6A100B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Trust and reliance</w:t>
            </w:r>
          </w:p>
        </w:tc>
        <w:tc>
          <w:tcPr>
            <w:tcW w:w="1812" w:type="pct"/>
            <w:tcMar>
              <w:top w:w="60" w:type="dxa"/>
              <w:left w:w="100" w:type="dxa"/>
              <w:bottom w:w="60" w:type="dxa"/>
              <w:right w:w="100" w:type="dxa"/>
            </w:tcMar>
            <w:vAlign w:val="center"/>
          </w:tcPr>
          <w:p w14:paraId="0DE845C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believe I can judge my own sleep without needing a device</w:t>
            </w:r>
          </w:p>
        </w:tc>
        <w:tc>
          <w:tcPr>
            <w:tcW w:w="486" w:type="pct"/>
            <w:tcMar>
              <w:top w:w="60" w:type="dxa"/>
              <w:left w:w="100" w:type="dxa"/>
              <w:bottom w:w="60" w:type="dxa"/>
              <w:right w:w="100" w:type="dxa"/>
            </w:tcMar>
            <w:vAlign w:val="center"/>
          </w:tcPr>
          <w:p w14:paraId="4CAC7E0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3410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D8AA6F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1EA22E1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CFE3C1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Trust and reliance</w:t>
            </w:r>
          </w:p>
        </w:tc>
        <w:tc>
          <w:tcPr>
            <w:tcW w:w="1812" w:type="pct"/>
            <w:tcMar>
              <w:top w:w="60" w:type="dxa"/>
              <w:left w:w="100" w:type="dxa"/>
              <w:bottom w:w="60" w:type="dxa"/>
              <w:right w:w="100" w:type="dxa"/>
            </w:tcMar>
            <w:vAlign w:val="center"/>
          </w:tcPr>
          <w:p w14:paraId="3C98460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Device data represents true sleep quality better than my own feelings</w:t>
            </w:r>
          </w:p>
        </w:tc>
        <w:tc>
          <w:tcPr>
            <w:tcW w:w="486" w:type="pct"/>
            <w:tcMar>
              <w:top w:w="60" w:type="dxa"/>
              <w:left w:w="100" w:type="dxa"/>
              <w:bottom w:w="60" w:type="dxa"/>
              <w:right w:w="100" w:type="dxa"/>
            </w:tcMar>
            <w:vAlign w:val="center"/>
          </w:tcPr>
          <w:p w14:paraId="1B2FCCF8">
            <w:pPr>
              <w:spacing w:line="360" w:lineRule="auto"/>
              <w:ind w:left="0" w:leftChars="0" w:right="0" w:rightChars="0" w:firstLine="0" w:firstLineChars="0"/>
              <w:jc w:val="center"/>
              <w:rPr>
                <w:rFonts w:hint="default" w:ascii="Times New Roman" w:hAnsi="Times New Roman" w:cs="Times New Roman"/>
                <w:sz w:val="24"/>
                <w:szCs w:val="24"/>
              </w:rPr>
            </w:pPr>
          </w:p>
        </w:tc>
      </w:tr>
      <w:tr w14:paraId="7768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DD671C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485D1AF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791D64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Trust and reliance</w:t>
            </w:r>
          </w:p>
        </w:tc>
        <w:tc>
          <w:tcPr>
            <w:tcW w:w="1812" w:type="pct"/>
            <w:tcMar>
              <w:top w:w="60" w:type="dxa"/>
              <w:left w:w="100" w:type="dxa"/>
              <w:bottom w:w="60" w:type="dxa"/>
              <w:right w:w="100" w:type="dxa"/>
            </w:tcMar>
            <w:vAlign w:val="center"/>
          </w:tcPr>
          <w:p w14:paraId="359C375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Forgetting to wear the tracker leaves me unsettled all day</w:t>
            </w:r>
          </w:p>
        </w:tc>
        <w:tc>
          <w:tcPr>
            <w:tcW w:w="486" w:type="pct"/>
            <w:tcMar>
              <w:top w:w="60" w:type="dxa"/>
              <w:left w:w="100" w:type="dxa"/>
              <w:bottom w:w="60" w:type="dxa"/>
              <w:right w:w="100" w:type="dxa"/>
            </w:tcMar>
            <w:vAlign w:val="center"/>
          </w:tcPr>
          <w:p w14:paraId="6AF4F0FD">
            <w:pPr>
              <w:spacing w:line="360" w:lineRule="auto"/>
              <w:ind w:left="0" w:leftChars="0" w:right="0" w:rightChars="0" w:firstLine="0" w:firstLineChars="0"/>
              <w:jc w:val="center"/>
              <w:rPr>
                <w:rFonts w:hint="default" w:ascii="Times New Roman" w:hAnsi="Times New Roman" w:cs="Times New Roman"/>
                <w:sz w:val="24"/>
                <w:szCs w:val="24"/>
              </w:rPr>
            </w:pPr>
          </w:p>
        </w:tc>
      </w:tr>
      <w:tr w14:paraId="51FD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30B0AB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1417F8E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Sleep tracker
(Outcome Scale)</w:t>
            </w:r>
          </w:p>
        </w:tc>
        <w:tc>
          <w:tcPr>
            <w:tcW w:w="1224" w:type="pct"/>
            <w:tcMar>
              <w:top w:w="60" w:type="dxa"/>
              <w:left w:w="100" w:type="dxa"/>
              <w:bottom w:w="60" w:type="dxa"/>
              <w:right w:w="100" w:type="dxa"/>
            </w:tcMar>
            <w:vAlign w:val="center"/>
          </w:tcPr>
          <w:p w14:paraId="5ED0128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Pre-sleep anxiety</w:t>
            </w:r>
          </w:p>
        </w:tc>
        <w:tc>
          <w:tcPr>
            <w:tcW w:w="1812" w:type="pct"/>
            <w:tcMar>
              <w:top w:w="60" w:type="dxa"/>
              <w:left w:w="100" w:type="dxa"/>
              <w:bottom w:w="60" w:type="dxa"/>
              <w:right w:w="100" w:type="dxa"/>
            </w:tcMar>
            <w:vAlign w:val="center"/>
          </w:tcPr>
          <w:p w14:paraId="243A4AC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Realizing I've missed the app's “ideal bedtime” makes it harder to fall asleep</w:t>
            </w:r>
          </w:p>
        </w:tc>
        <w:tc>
          <w:tcPr>
            <w:tcW w:w="486" w:type="pct"/>
            <w:tcMar>
              <w:top w:w="60" w:type="dxa"/>
              <w:left w:w="100" w:type="dxa"/>
              <w:bottom w:w="60" w:type="dxa"/>
              <w:right w:w="100" w:type="dxa"/>
            </w:tcMar>
            <w:vAlign w:val="center"/>
          </w:tcPr>
          <w:p w14:paraId="27B050F8">
            <w:pPr>
              <w:spacing w:line="360" w:lineRule="auto"/>
              <w:ind w:left="0" w:leftChars="0" w:right="0" w:rightChars="0" w:firstLine="0" w:firstLineChars="0"/>
              <w:jc w:val="center"/>
              <w:rPr>
                <w:rFonts w:hint="default" w:ascii="Times New Roman" w:hAnsi="Times New Roman" w:cs="Times New Roman"/>
                <w:sz w:val="24"/>
                <w:szCs w:val="24"/>
              </w:rPr>
            </w:pPr>
          </w:p>
        </w:tc>
      </w:tr>
      <w:tr w14:paraId="79F0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0883B7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6E425D2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1C2A44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Pre-sleep anxiety</w:t>
            </w:r>
          </w:p>
        </w:tc>
        <w:tc>
          <w:tcPr>
            <w:tcW w:w="1812" w:type="pct"/>
            <w:tcMar>
              <w:top w:w="60" w:type="dxa"/>
              <w:left w:w="100" w:type="dxa"/>
              <w:bottom w:w="60" w:type="dxa"/>
              <w:right w:w="100" w:type="dxa"/>
            </w:tcMar>
            <w:vAlign w:val="center"/>
          </w:tcPr>
          <w:p w14:paraId="5C07DE4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Thinking about “tonight's data” before bed keeps me more awake</w:t>
            </w:r>
          </w:p>
        </w:tc>
        <w:tc>
          <w:tcPr>
            <w:tcW w:w="486" w:type="pct"/>
            <w:tcMar>
              <w:top w:w="60" w:type="dxa"/>
              <w:left w:w="100" w:type="dxa"/>
              <w:bottom w:w="60" w:type="dxa"/>
              <w:right w:w="100" w:type="dxa"/>
            </w:tcMar>
            <w:vAlign w:val="center"/>
          </w:tcPr>
          <w:p w14:paraId="5A3D0AD8">
            <w:pPr>
              <w:spacing w:line="360" w:lineRule="auto"/>
              <w:ind w:left="0" w:leftChars="0" w:right="0" w:rightChars="0" w:firstLine="0" w:firstLineChars="0"/>
              <w:jc w:val="center"/>
              <w:rPr>
                <w:rFonts w:hint="default" w:ascii="Times New Roman" w:hAnsi="Times New Roman" w:cs="Times New Roman"/>
                <w:sz w:val="24"/>
                <w:szCs w:val="24"/>
              </w:rPr>
            </w:pPr>
          </w:p>
        </w:tc>
      </w:tr>
      <w:tr w14:paraId="69EA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71C92F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7FD24BE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FFBD59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Pre-sleep anxiety</w:t>
            </w:r>
          </w:p>
        </w:tc>
        <w:tc>
          <w:tcPr>
            <w:tcW w:w="1812" w:type="pct"/>
            <w:tcMar>
              <w:top w:w="60" w:type="dxa"/>
              <w:left w:w="100" w:type="dxa"/>
              <w:bottom w:w="60" w:type="dxa"/>
              <w:right w:w="100" w:type="dxa"/>
            </w:tcMar>
            <w:vAlign w:val="center"/>
          </w:tcPr>
          <w:p w14:paraId="1798DA2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Checking device reminders before bed makes me more tense</w:t>
            </w:r>
          </w:p>
        </w:tc>
        <w:tc>
          <w:tcPr>
            <w:tcW w:w="486" w:type="pct"/>
            <w:tcMar>
              <w:top w:w="60" w:type="dxa"/>
              <w:left w:w="100" w:type="dxa"/>
              <w:bottom w:w="60" w:type="dxa"/>
              <w:right w:w="100" w:type="dxa"/>
            </w:tcMar>
            <w:vAlign w:val="center"/>
          </w:tcPr>
          <w:p w14:paraId="6A3FE47F">
            <w:pPr>
              <w:spacing w:line="360" w:lineRule="auto"/>
              <w:ind w:left="0" w:leftChars="0" w:right="0" w:rightChars="0" w:firstLine="0" w:firstLineChars="0"/>
              <w:jc w:val="center"/>
              <w:rPr>
                <w:rFonts w:hint="default" w:ascii="Times New Roman" w:hAnsi="Times New Roman" w:cs="Times New Roman"/>
                <w:sz w:val="24"/>
                <w:szCs w:val="24"/>
              </w:rPr>
            </w:pPr>
          </w:p>
        </w:tc>
      </w:tr>
      <w:tr w14:paraId="1C705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CE246B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39367ED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D5FB5C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Pre-sleep anxiety</w:t>
            </w:r>
          </w:p>
        </w:tc>
        <w:tc>
          <w:tcPr>
            <w:tcW w:w="1812" w:type="pct"/>
            <w:tcMar>
              <w:top w:w="60" w:type="dxa"/>
              <w:left w:w="100" w:type="dxa"/>
              <w:bottom w:w="60" w:type="dxa"/>
              <w:right w:w="100" w:type="dxa"/>
            </w:tcMar>
            <w:vAlign w:val="center"/>
          </w:tcPr>
          <w:p w14:paraId="692313B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pre-sleep state of mind is calm, unaffected by device reminders</w:t>
            </w:r>
          </w:p>
        </w:tc>
        <w:tc>
          <w:tcPr>
            <w:tcW w:w="486" w:type="pct"/>
            <w:tcMar>
              <w:top w:w="60" w:type="dxa"/>
              <w:left w:w="100" w:type="dxa"/>
              <w:bottom w:w="60" w:type="dxa"/>
              <w:right w:w="100" w:type="dxa"/>
            </w:tcMar>
            <w:vAlign w:val="center"/>
          </w:tcPr>
          <w:p w14:paraId="0E49906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759B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30C7D1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3897528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D5C890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Pre-sleep anxiety</w:t>
            </w:r>
          </w:p>
        </w:tc>
        <w:tc>
          <w:tcPr>
            <w:tcW w:w="1812" w:type="pct"/>
            <w:tcMar>
              <w:top w:w="60" w:type="dxa"/>
              <w:left w:w="100" w:type="dxa"/>
              <w:bottom w:w="60" w:type="dxa"/>
              <w:right w:w="100" w:type="dxa"/>
            </w:tcMar>
            <w:vAlign w:val="center"/>
          </w:tcPr>
          <w:p w14:paraId="3228C32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suffer insomnia worrying about tomorrow's sleep score</w:t>
            </w:r>
          </w:p>
        </w:tc>
        <w:tc>
          <w:tcPr>
            <w:tcW w:w="486" w:type="pct"/>
            <w:tcMar>
              <w:top w:w="60" w:type="dxa"/>
              <w:left w:w="100" w:type="dxa"/>
              <w:bottom w:w="60" w:type="dxa"/>
              <w:right w:w="100" w:type="dxa"/>
            </w:tcMar>
            <w:vAlign w:val="center"/>
          </w:tcPr>
          <w:p w14:paraId="285DA684">
            <w:pPr>
              <w:spacing w:line="360" w:lineRule="auto"/>
              <w:ind w:left="0" w:leftChars="0" w:right="0" w:rightChars="0" w:firstLine="0" w:firstLineChars="0"/>
              <w:jc w:val="center"/>
              <w:rPr>
                <w:rFonts w:hint="default" w:ascii="Times New Roman" w:hAnsi="Times New Roman" w:cs="Times New Roman"/>
                <w:sz w:val="24"/>
                <w:szCs w:val="24"/>
              </w:rPr>
            </w:pPr>
          </w:p>
        </w:tc>
      </w:tr>
      <w:tr w14:paraId="131A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268C90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0058F2C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3C44B2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Data-driven worry</w:t>
            </w:r>
          </w:p>
        </w:tc>
        <w:tc>
          <w:tcPr>
            <w:tcW w:w="1812" w:type="pct"/>
            <w:tcMar>
              <w:top w:w="60" w:type="dxa"/>
              <w:left w:w="100" w:type="dxa"/>
              <w:bottom w:w="60" w:type="dxa"/>
              <w:right w:w="100" w:type="dxa"/>
            </w:tcMar>
            <w:vAlign w:val="center"/>
          </w:tcPr>
          <w:p w14:paraId="692255D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Checking sleep data makes me more worried rather than reassured</w:t>
            </w:r>
          </w:p>
        </w:tc>
        <w:tc>
          <w:tcPr>
            <w:tcW w:w="486" w:type="pct"/>
            <w:tcMar>
              <w:top w:w="60" w:type="dxa"/>
              <w:left w:w="100" w:type="dxa"/>
              <w:bottom w:w="60" w:type="dxa"/>
              <w:right w:w="100" w:type="dxa"/>
            </w:tcMar>
            <w:vAlign w:val="center"/>
          </w:tcPr>
          <w:p w14:paraId="1E5996B7">
            <w:pPr>
              <w:spacing w:line="360" w:lineRule="auto"/>
              <w:ind w:left="0" w:leftChars="0" w:right="0" w:rightChars="0" w:firstLine="0" w:firstLineChars="0"/>
              <w:jc w:val="center"/>
              <w:rPr>
                <w:rFonts w:hint="default" w:ascii="Times New Roman" w:hAnsi="Times New Roman" w:cs="Times New Roman"/>
                <w:sz w:val="24"/>
                <w:szCs w:val="24"/>
              </w:rPr>
            </w:pPr>
          </w:p>
        </w:tc>
      </w:tr>
      <w:tr w14:paraId="790E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7FBE97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7C7F437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A247C7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Data-driven worry</w:t>
            </w:r>
          </w:p>
        </w:tc>
        <w:tc>
          <w:tcPr>
            <w:tcW w:w="1812" w:type="pct"/>
            <w:tcMar>
              <w:top w:w="60" w:type="dxa"/>
              <w:left w:w="100" w:type="dxa"/>
              <w:bottom w:w="60" w:type="dxa"/>
              <w:right w:w="100" w:type="dxa"/>
            </w:tcMar>
            <w:vAlign w:val="center"/>
          </w:tcPr>
          <w:p w14:paraId="41455F8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repeatedly study my sleep data trend charts</w:t>
            </w:r>
          </w:p>
        </w:tc>
        <w:tc>
          <w:tcPr>
            <w:tcW w:w="486" w:type="pct"/>
            <w:tcMar>
              <w:top w:w="60" w:type="dxa"/>
              <w:left w:w="100" w:type="dxa"/>
              <w:bottom w:w="60" w:type="dxa"/>
              <w:right w:w="100" w:type="dxa"/>
            </w:tcMar>
            <w:vAlign w:val="center"/>
          </w:tcPr>
          <w:p w14:paraId="74BDA16B">
            <w:pPr>
              <w:spacing w:line="360" w:lineRule="auto"/>
              <w:ind w:left="0" w:leftChars="0" w:right="0" w:rightChars="0" w:firstLine="0" w:firstLineChars="0"/>
              <w:jc w:val="center"/>
              <w:rPr>
                <w:rFonts w:hint="default" w:ascii="Times New Roman" w:hAnsi="Times New Roman" w:cs="Times New Roman"/>
                <w:sz w:val="24"/>
                <w:szCs w:val="24"/>
              </w:rPr>
            </w:pPr>
          </w:p>
        </w:tc>
      </w:tr>
      <w:tr w14:paraId="4079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881564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7107E29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D40974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Data-driven worry</w:t>
            </w:r>
          </w:p>
        </w:tc>
        <w:tc>
          <w:tcPr>
            <w:tcW w:w="1812" w:type="pct"/>
            <w:tcMar>
              <w:top w:w="60" w:type="dxa"/>
              <w:left w:w="100" w:type="dxa"/>
              <w:bottom w:w="60" w:type="dxa"/>
              <w:right w:w="100" w:type="dxa"/>
            </w:tcMar>
            <w:vAlign w:val="center"/>
          </w:tcPr>
          <w:p w14:paraId="75FD47F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focus on sleep data now exceeds my focus on how rested I feel</w:t>
            </w:r>
          </w:p>
        </w:tc>
        <w:tc>
          <w:tcPr>
            <w:tcW w:w="486" w:type="pct"/>
            <w:tcMar>
              <w:top w:w="60" w:type="dxa"/>
              <w:left w:w="100" w:type="dxa"/>
              <w:bottom w:w="60" w:type="dxa"/>
              <w:right w:w="100" w:type="dxa"/>
            </w:tcMar>
            <w:vAlign w:val="center"/>
          </w:tcPr>
          <w:p w14:paraId="6D30517F">
            <w:pPr>
              <w:spacing w:line="360" w:lineRule="auto"/>
              <w:ind w:left="0" w:leftChars="0" w:right="0" w:rightChars="0" w:firstLine="0" w:firstLineChars="0"/>
              <w:jc w:val="center"/>
              <w:rPr>
                <w:rFonts w:hint="default" w:ascii="Times New Roman" w:hAnsi="Times New Roman" w:cs="Times New Roman"/>
                <w:sz w:val="24"/>
                <w:szCs w:val="24"/>
              </w:rPr>
            </w:pPr>
          </w:p>
        </w:tc>
      </w:tr>
      <w:tr w14:paraId="7D47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2FF940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0E75B7E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6BE443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Data-driven worry</w:t>
            </w:r>
          </w:p>
        </w:tc>
        <w:tc>
          <w:tcPr>
            <w:tcW w:w="1812" w:type="pct"/>
            <w:tcMar>
              <w:top w:w="60" w:type="dxa"/>
              <w:left w:w="100" w:type="dxa"/>
              <w:bottom w:w="60" w:type="dxa"/>
              <w:right w:w="100" w:type="dxa"/>
            </w:tcMar>
            <w:vAlign w:val="center"/>
          </w:tcPr>
          <w:p w14:paraId="1A2AF73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rationally view fluctuations in sleep data without overinterpreting</w:t>
            </w:r>
          </w:p>
        </w:tc>
        <w:tc>
          <w:tcPr>
            <w:tcW w:w="486" w:type="pct"/>
            <w:tcMar>
              <w:top w:w="60" w:type="dxa"/>
              <w:left w:w="100" w:type="dxa"/>
              <w:bottom w:w="60" w:type="dxa"/>
              <w:right w:w="100" w:type="dxa"/>
            </w:tcMar>
            <w:vAlign w:val="center"/>
          </w:tcPr>
          <w:p w14:paraId="04E87AE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27A6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216A9A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66A8B86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DBF227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Data-driven worry</w:t>
            </w:r>
          </w:p>
        </w:tc>
        <w:tc>
          <w:tcPr>
            <w:tcW w:w="1812" w:type="pct"/>
            <w:tcMar>
              <w:top w:w="60" w:type="dxa"/>
              <w:left w:w="100" w:type="dxa"/>
              <w:bottom w:w="60" w:type="dxa"/>
              <w:right w:w="100" w:type="dxa"/>
            </w:tcMar>
            <w:vAlign w:val="center"/>
          </w:tcPr>
          <w:p w14:paraId="3D1ED18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One poor sleep record worries me for days</w:t>
            </w:r>
          </w:p>
        </w:tc>
        <w:tc>
          <w:tcPr>
            <w:tcW w:w="486" w:type="pct"/>
            <w:tcMar>
              <w:top w:w="60" w:type="dxa"/>
              <w:left w:w="100" w:type="dxa"/>
              <w:bottom w:w="60" w:type="dxa"/>
              <w:right w:w="100" w:type="dxa"/>
            </w:tcMar>
            <w:vAlign w:val="center"/>
          </w:tcPr>
          <w:p w14:paraId="6AB1920F">
            <w:pPr>
              <w:spacing w:line="360" w:lineRule="auto"/>
              <w:ind w:left="0" w:leftChars="0" w:right="0" w:rightChars="0" w:firstLine="0" w:firstLineChars="0"/>
              <w:jc w:val="center"/>
              <w:rPr>
                <w:rFonts w:hint="default" w:ascii="Times New Roman" w:hAnsi="Times New Roman" w:cs="Times New Roman"/>
                <w:sz w:val="24"/>
                <w:szCs w:val="24"/>
              </w:rPr>
            </w:pPr>
          </w:p>
        </w:tc>
      </w:tr>
      <w:tr w14:paraId="6410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DD6B8F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3FF7602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8FB143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Daytime functioning impact</w:t>
            </w:r>
          </w:p>
        </w:tc>
        <w:tc>
          <w:tcPr>
            <w:tcW w:w="1812" w:type="pct"/>
            <w:tcMar>
              <w:top w:w="60" w:type="dxa"/>
              <w:left w:w="100" w:type="dxa"/>
              <w:bottom w:w="60" w:type="dxa"/>
              <w:right w:w="100" w:type="dxa"/>
            </w:tcMar>
            <w:vAlign w:val="center"/>
          </w:tcPr>
          <w:p w14:paraId="36EB930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After seeing poor data I feel more tired in the day, even if actually well-rested</w:t>
            </w:r>
          </w:p>
        </w:tc>
        <w:tc>
          <w:tcPr>
            <w:tcW w:w="486" w:type="pct"/>
            <w:tcMar>
              <w:top w:w="60" w:type="dxa"/>
              <w:left w:w="100" w:type="dxa"/>
              <w:bottom w:w="60" w:type="dxa"/>
              <w:right w:w="100" w:type="dxa"/>
            </w:tcMar>
            <w:vAlign w:val="center"/>
          </w:tcPr>
          <w:p w14:paraId="599A62EC">
            <w:pPr>
              <w:spacing w:line="360" w:lineRule="auto"/>
              <w:ind w:left="0" w:leftChars="0" w:right="0" w:rightChars="0" w:firstLine="0" w:firstLineChars="0"/>
              <w:jc w:val="center"/>
              <w:rPr>
                <w:rFonts w:hint="default" w:ascii="Times New Roman" w:hAnsi="Times New Roman" w:cs="Times New Roman"/>
                <w:sz w:val="24"/>
                <w:szCs w:val="24"/>
              </w:rPr>
            </w:pPr>
          </w:p>
        </w:tc>
      </w:tr>
      <w:tr w14:paraId="4154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E61CB6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481657E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BAEDB9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Daytime functioning impact</w:t>
            </w:r>
          </w:p>
        </w:tc>
        <w:tc>
          <w:tcPr>
            <w:tcW w:w="1812" w:type="pct"/>
            <w:tcMar>
              <w:top w:w="60" w:type="dxa"/>
              <w:left w:w="100" w:type="dxa"/>
              <w:bottom w:w="60" w:type="dxa"/>
              <w:right w:w="100" w:type="dxa"/>
            </w:tcMar>
            <w:vAlign w:val="center"/>
          </w:tcPr>
          <w:p w14:paraId="0C4B9C4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Poor sleep data makes me doubt my daytime performance</w:t>
            </w:r>
          </w:p>
        </w:tc>
        <w:tc>
          <w:tcPr>
            <w:tcW w:w="486" w:type="pct"/>
            <w:tcMar>
              <w:top w:w="60" w:type="dxa"/>
              <w:left w:w="100" w:type="dxa"/>
              <w:bottom w:w="60" w:type="dxa"/>
              <w:right w:w="100" w:type="dxa"/>
            </w:tcMar>
            <w:vAlign w:val="center"/>
          </w:tcPr>
          <w:p w14:paraId="79B2F9F3">
            <w:pPr>
              <w:spacing w:line="360" w:lineRule="auto"/>
              <w:ind w:left="0" w:leftChars="0" w:right="0" w:rightChars="0" w:firstLine="0" w:firstLineChars="0"/>
              <w:jc w:val="center"/>
              <w:rPr>
                <w:rFonts w:hint="default" w:ascii="Times New Roman" w:hAnsi="Times New Roman" w:cs="Times New Roman"/>
                <w:sz w:val="24"/>
                <w:szCs w:val="24"/>
              </w:rPr>
            </w:pPr>
          </w:p>
        </w:tc>
      </w:tr>
      <w:tr w14:paraId="3689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79A2C1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4925C6C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525265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Daytime functioning impact</w:t>
            </w:r>
          </w:p>
        </w:tc>
        <w:tc>
          <w:tcPr>
            <w:tcW w:w="1812" w:type="pct"/>
            <w:tcMar>
              <w:top w:w="60" w:type="dxa"/>
              <w:left w:w="100" w:type="dxa"/>
              <w:bottom w:w="60" w:type="dxa"/>
              <w:right w:w="100" w:type="dxa"/>
            </w:tcMar>
            <w:vAlign w:val="center"/>
          </w:tcPr>
          <w:p w14:paraId="3DF0E3D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daytime energy is unaffected by the psychological suggestion of sleep data</w:t>
            </w:r>
          </w:p>
        </w:tc>
        <w:tc>
          <w:tcPr>
            <w:tcW w:w="486" w:type="pct"/>
            <w:tcMar>
              <w:top w:w="60" w:type="dxa"/>
              <w:left w:w="100" w:type="dxa"/>
              <w:bottom w:w="60" w:type="dxa"/>
              <w:right w:w="100" w:type="dxa"/>
            </w:tcMar>
            <w:vAlign w:val="center"/>
          </w:tcPr>
          <w:p w14:paraId="48D864B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655C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02D63B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44F3229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DB17D8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Daytime functioning impact</w:t>
            </w:r>
          </w:p>
        </w:tc>
        <w:tc>
          <w:tcPr>
            <w:tcW w:w="1812" w:type="pct"/>
            <w:tcMar>
              <w:top w:w="60" w:type="dxa"/>
              <w:left w:w="100" w:type="dxa"/>
              <w:bottom w:w="60" w:type="dxa"/>
              <w:right w:w="100" w:type="dxa"/>
            </w:tcMar>
            <w:vAlign w:val="center"/>
          </w:tcPr>
          <w:p w14:paraId="6D4CE31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cancel or postpone daytime plans because of a low sleep score</w:t>
            </w:r>
          </w:p>
        </w:tc>
        <w:tc>
          <w:tcPr>
            <w:tcW w:w="486" w:type="pct"/>
            <w:tcMar>
              <w:top w:w="60" w:type="dxa"/>
              <w:left w:w="100" w:type="dxa"/>
              <w:bottom w:w="60" w:type="dxa"/>
              <w:right w:w="100" w:type="dxa"/>
            </w:tcMar>
            <w:vAlign w:val="center"/>
          </w:tcPr>
          <w:p w14:paraId="5E9C8EF9">
            <w:pPr>
              <w:spacing w:line="360" w:lineRule="auto"/>
              <w:ind w:left="0" w:leftChars="0" w:right="0" w:rightChars="0" w:firstLine="0" w:firstLineChars="0"/>
              <w:jc w:val="center"/>
              <w:rPr>
                <w:rFonts w:hint="default" w:ascii="Times New Roman" w:hAnsi="Times New Roman" w:cs="Times New Roman"/>
                <w:sz w:val="24"/>
                <w:szCs w:val="24"/>
              </w:rPr>
            </w:pPr>
          </w:p>
        </w:tc>
      </w:tr>
      <w:tr w14:paraId="1A7D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C3B0CE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4EA42A9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6EDE5A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Daytime functioning impact</w:t>
            </w:r>
          </w:p>
        </w:tc>
        <w:tc>
          <w:tcPr>
            <w:tcW w:w="1812" w:type="pct"/>
            <w:tcMar>
              <w:top w:w="60" w:type="dxa"/>
              <w:left w:w="100" w:type="dxa"/>
              <w:bottom w:w="60" w:type="dxa"/>
              <w:right w:w="100" w:type="dxa"/>
            </w:tcMar>
            <w:vAlign w:val="center"/>
          </w:tcPr>
          <w:p w14:paraId="3BC4039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mood clearly worsens after seeing poor sleep data</w:t>
            </w:r>
          </w:p>
        </w:tc>
        <w:tc>
          <w:tcPr>
            <w:tcW w:w="486" w:type="pct"/>
            <w:tcMar>
              <w:top w:w="60" w:type="dxa"/>
              <w:left w:w="100" w:type="dxa"/>
              <w:bottom w:w="60" w:type="dxa"/>
              <w:right w:w="100" w:type="dxa"/>
            </w:tcMar>
            <w:vAlign w:val="center"/>
          </w:tcPr>
          <w:p w14:paraId="7D094DA5">
            <w:pPr>
              <w:spacing w:line="360" w:lineRule="auto"/>
              <w:ind w:left="0" w:leftChars="0" w:right="0" w:rightChars="0" w:firstLine="0" w:firstLineChars="0"/>
              <w:jc w:val="center"/>
              <w:rPr>
                <w:rFonts w:hint="default" w:ascii="Times New Roman" w:hAnsi="Times New Roman" w:cs="Times New Roman"/>
                <w:sz w:val="24"/>
                <w:szCs w:val="24"/>
              </w:rPr>
            </w:pPr>
          </w:p>
        </w:tc>
      </w:tr>
      <w:tr w14:paraId="0656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5FDE10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7081F14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6E181B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Burden of corrective behavior</w:t>
            </w:r>
          </w:p>
        </w:tc>
        <w:tc>
          <w:tcPr>
            <w:tcW w:w="1812" w:type="pct"/>
            <w:tcMar>
              <w:top w:w="60" w:type="dxa"/>
              <w:left w:w="100" w:type="dxa"/>
              <w:bottom w:w="60" w:type="dxa"/>
              <w:right w:w="100" w:type="dxa"/>
            </w:tcMar>
            <w:vAlign w:val="center"/>
          </w:tcPr>
          <w:p w14:paraId="722A87C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To improve sleep data, my routine has become more rigid than before</w:t>
            </w:r>
          </w:p>
        </w:tc>
        <w:tc>
          <w:tcPr>
            <w:tcW w:w="486" w:type="pct"/>
            <w:tcMar>
              <w:top w:w="60" w:type="dxa"/>
              <w:left w:w="100" w:type="dxa"/>
              <w:bottom w:w="60" w:type="dxa"/>
              <w:right w:w="100" w:type="dxa"/>
            </w:tcMar>
            <w:vAlign w:val="center"/>
          </w:tcPr>
          <w:p w14:paraId="42D723B1">
            <w:pPr>
              <w:spacing w:line="360" w:lineRule="auto"/>
              <w:ind w:left="0" w:leftChars="0" w:right="0" w:rightChars="0" w:firstLine="0" w:firstLineChars="0"/>
              <w:jc w:val="center"/>
              <w:rPr>
                <w:rFonts w:hint="default" w:ascii="Times New Roman" w:hAnsi="Times New Roman" w:cs="Times New Roman"/>
                <w:sz w:val="24"/>
                <w:szCs w:val="24"/>
              </w:rPr>
            </w:pPr>
          </w:p>
        </w:tc>
      </w:tr>
      <w:tr w14:paraId="70420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754334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5C35662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928C16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Burden of corrective behavior</w:t>
            </w:r>
          </w:p>
        </w:tc>
        <w:tc>
          <w:tcPr>
            <w:tcW w:w="1812" w:type="pct"/>
            <w:tcMar>
              <w:top w:w="60" w:type="dxa"/>
              <w:left w:w="100" w:type="dxa"/>
              <w:bottom w:w="60" w:type="dxa"/>
              <w:right w:w="100" w:type="dxa"/>
            </w:tcMar>
            <w:vAlign w:val="center"/>
          </w:tcPr>
          <w:p w14:paraId="2870CB0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Pursuing “perfect sleep data” feels stressful</w:t>
            </w:r>
          </w:p>
        </w:tc>
        <w:tc>
          <w:tcPr>
            <w:tcW w:w="486" w:type="pct"/>
            <w:tcMar>
              <w:top w:w="60" w:type="dxa"/>
              <w:left w:w="100" w:type="dxa"/>
              <w:bottom w:w="60" w:type="dxa"/>
              <w:right w:w="100" w:type="dxa"/>
            </w:tcMar>
            <w:vAlign w:val="center"/>
          </w:tcPr>
          <w:p w14:paraId="29046672">
            <w:pPr>
              <w:spacing w:line="360" w:lineRule="auto"/>
              <w:ind w:left="0" w:leftChars="0" w:right="0" w:rightChars="0" w:firstLine="0" w:firstLineChars="0"/>
              <w:jc w:val="center"/>
              <w:rPr>
                <w:rFonts w:hint="default" w:ascii="Times New Roman" w:hAnsi="Times New Roman" w:cs="Times New Roman"/>
                <w:sz w:val="24"/>
                <w:szCs w:val="24"/>
              </w:rPr>
            </w:pPr>
          </w:p>
        </w:tc>
      </w:tr>
      <w:tr w14:paraId="4E6B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4BB6F1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47688A1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DA153B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Burden of corrective behavior</w:t>
            </w:r>
          </w:p>
        </w:tc>
        <w:tc>
          <w:tcPr>
            <w:tcW w:w="1812" w:type="pct"/>
            <w:tcMar>
              <w:top w:w="60" w:type="dxa"/>
              <w:left w:w="100" w:type="dxa"/>
              <w:bottom w:w="60" w:type="dxa"/>
              <w:right w:w="100" w:type="dxa"/>
            </w:tcMar>
            <w:vAlign w:val="center"/>
          </w:tcPr>
          <w:p w14:paraId="7F6F602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Adjusting my lifestyle based on device data feels easy, not burdensome</w:t>
            </w:r>
          </w:p>
        </w:tc>
        <w:tc>
          <w:tcPr>
            <w:tcW w:w="486" w:type="pct"/>
            <w:tcMar>
              <w:top w:w="60" w:type="dxa"/>
              <w:left w:w="100" w:type="dxa"/>
              <w:bottom w:w="60" w:type="dxa"/>
              <w:right w:w="100" w:type="dxa"/>
            </w:tcMar>
            <w:vAlign w:val="center"/>
          </w:tcPr>
          <w:p w14:paraId="669760E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4E5A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93F6E7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068548D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0F6742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Burden of corrective behavior</w:t>
            </w:r>
          </w:p>
        </w:tc>
        <w:tc>
          <w:tcPr>
            <w:tcW w:w="1812" w:type="pct"/>
            <w:tcMar>
              <w:top w:w="60" w:type="dxa"/>
              <w:left w:w="100" w:type="dxa"/>
              <w:bottom w:w="60" w:type="dxa"/>
              <w:right w:w="100" w:type="dxa"/>
            </w:tcMar>
            <w:vAlign w:val="center"/>
          </w:tcPr>
          <w:p w14:paraId="5C0D376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worry my focus on sleep data has affected normal life</w:t>
            </w:r>
          </w:p>
        </w:tc>
        <w:tc>
          <w:tcPr>
            <w:tcW w:w="486" w:type="pct"/>
            <w:tcMar>
              <w:top w:w="60" w:type="dxa"/>
              <w:left w:w="100" w:type="dxa"/>
              <w:bottom w:w="60" w:type="dxa"/>
              <w:right w:w="100" w:type="dxa"/>
            </w:tcMar>
            <w:vAlign w:val="center"/>
          </w:tcPr>
          <w:p w14:paraId="59C7B3AC">
            <w:pPr>
              <w:spacing w:line="360" w:lineRule="auto"/>
              <w:ind w:left="0" w:leftChars="0" w:right="0" w:rightChars="0" w:firstLine="0" w:firstLineChars="0"/>
              <w:jc w:val="center"/>
              <w:rPr>
                <w:rFonts w:hint="default" w:ascii="Times New Roman" w:hAnsi="Times New Roman" w:cs="Times New Roman"/>
                <w:sz w:val="24"/>
                <w:szCs w:val="24"/>
              </w:rPr>
            </w:pPr>
          </w:p>
        </w:tc>
      </w:tr>
      <w:tr w14:paraId="7431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8DA427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37A0F04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E24B72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Burden of corrective behavior</w:t>
            </w:r>
          </w:p>
        </w:tc>
        <w:tc>
          <w:tcPr>
            <w:tcW w:w="1812" w:type="pct"/>
            <w:tcMar>
              <w:top w:w="60" w:type="dxa"/>
              <w:left w:w="100" w:type="dxa"/>
              <w:bottom w:w="60" w:type="dxa"/>
              <w:right w:w="100" w:type="dxa"/>
            </w:tcMar>
            <w:vAlign w:val="center"/>
          </w:tcPr>
          <w:p w14:paraId="5CABF19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increasingly anxious even when the device shows “good sleep”</w:t>
            </w:r>
          </w:p>
        </w:tc>
        <w:tc>
          <w:tcPr>
            <w:tcW w:w="486" w:type="pct"/>
            <w:tcMar>
              <w:top w:w="60" w:type="dxa"/>
              <w:left w:w="100" w:type="dxa"/>
              <w:bottom w:w="60" w:type="dxa"/>
              <w:right w:w="100" w:type="dxa"/>
            </w:tcMar>
            <w:vAlign w:val="center"/>
          </w:tcPr>
          <w:p w14:paraId="0B4566A7">
            <w:pPr>
              <w:spacing w:line="360" w:lineRule="auto"/>
              <w:ind w:left="0" w:leftChars="0" w:right="0" w:rightChars="0" w:firstLine="0" w:firstLineChars="0"/>
              <w:jc w:val="center"/>
              <w:rPr>
                <w:rFonts w:hint="default" w:ascii="Times New Roman" w:hAnsi="Times New Roman" w:cs="Times New Roman"/>
                <w:sz w:val="24"/>
                <w:szCs w:val="24"/>
              </w:rPr>
            </w:pPr>
          </w:p>
        </w:tc>
      </w:tr>
      <w:tr w14:paraId="0CF1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4B156B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273DD9A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Smartphone
(Usage Scale)</w:t>
            </w:r>
          </w:p>
        </w:tc>
        <w:tc>
          <w:tcPr>
            <w:tcW w:w="1224" w:type="pct"/>
            <w:tcMar>
              <w:top w:w="60" w:type="dxa"/>
              <w:left w:w="100" w:type="dxa"/>
              <w:bottom w:w="60" w:type="dxa"/>
              <w:right w:w="100" w:type="dxa"/>
            </w:tcMar>
            <w:vAlign w:val="center"/>
          </w:tcPr>
          <w:p w14:paraId="42D0639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Checking frequency</w:t>
            </w:r>
          </w:p>
        </w:tc>
        <w:tc>
          <w:tcPr>
            <w:tcW w:w="1812" w:type="pct"/>
            <w:tcMar>
              <w:top w:w="60" w:type="dxa"/>
              <w:left w:w="100" w:type="dxa"/>
              <w:bottom w:w="60" w:type="dxa"/>
              <w:right w:w="100" w:type="dxa"/>
            </w:tcMar>
            <w:vAlign w:val="center"/>
          </w:tcPr>
          <w:p w14:paraId="0DD35E9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unconsciously check my phone frequently (even with no notifications)</w:t>
            </w:r>
          </w:p>
        </w:tc>
        <w:tc>
          <w:tcPr>
            <w:tcW w:w="486" w:type="pct"/>
            <w:tcMar>
              <w:top w:w="60" w:type="dxa"/>
              <w:left w:w="100" w:type="dxa"/>
              <w:bottom w:w="60" w:type="dxa"/>
              <w:right w:w="100" w:type="dxa"/>
            </w:tcMar>
            <w:vAlign w:val="center"/>
          </w:tcPr>
          <w:p w14:paraId="1307A0AA">
            <w:pPr>
              <w:spacing w:line="360" w:lineRule="auto"/>
              <w:ind w:left="0" w:leftChars="0" w:right="0" w:rightChars="0" w:firstLine="0" w:firstLineChars="0"/>
              <w:jc w:val="center"/>
              <w:rPr>
                <w:rFonts w:hint="default" w:ascii="Times New Roman" w:hAnsi="Times New Roman" w:cs="Times New Roman"/>
                <w:sz w:val="24"/>
                <w:szCs w:val="24"/>
              </w:rPr>
            </w:pPr>
          </w:p>
        </w:tc>
      </w:tr>
      <w:tr w14:paraId="26DF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6D82D6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295F432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ADEED4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Checking frequency</w:t>
            </w:r>
          </w:p>
        </w:tc>
        <w:tc>
          <w:tcPr>
            <w:tcW w:w="1812" w:type="pct"/>
            <w:tcMar>
              <w:top w:w="60" w:type="dxa"/>
              <w:left w:w="100" w:type="dxa"/>
              <w:bottom w:w="60" w:type="dxa"/>
              <w:right w:w="100" w:type="dxa"/>
            </w:tcMar>
            <w:vAlign w:val="center"/>
          </w:tcPr>
          <w:p w14:paraId="32482F4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check my phone the instant I wake up</w:t>
            </w:r>
          </w:p>
        </w:tc>
        <w:tc>
          <w:tcPr>
            <w:tcW w:w="486" w:type="pct"/>
            <w:tcMar>
              <w:top w:w="60" w:type="dxa"/>
              <w:left w:w="100" w:type="dxa"/>
              <w:bottom w:w="60" w:type="dxa"/>
              <w:right w:w="100" w:type="dxa"/>
            </w:tcMar>
            <w:vAlign w:val="center"/>
          </w:tcPr>
          <w:p w14:paraId="2F25F3FD">
            <w:pPr>
              <w:spacing w:line="360" w:lineRule="auto"/>
              <w:ind w:left="0" w:leftChars="0" w:right="0" w:rightChars="0" w:firstLine="0" w:firstLineChars="0"/>
              <w:jc w:val="center"/>
              <w:rPr>
                <w:rFonts w:hint="default" w:ascii="Times New Roman" w:hAnsi="Times New Roman" w:cs="Times New Roman"/>
                <w:sz w:val="24"/>
                <w:szCs w:val="24"/>
              </w:rPr>
            </w:pPr>
          </w:p>
        </w:tc>
      </w:tr>
      <w:tr w14:paraId="3A1B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52A2E9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2C60FA2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71260D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Checking frequency</w:t>
            </w:r>
          </w:p>
        </w:tc>
        <w:tc>
          <w:tcPr>
            <w:tcW w:w="1812" w:type="pct"/>
            <w:tcMar>
              <w:top w:w="60" w:type="dxa"/>
              <w:left w:w="100" w:type="dxa"/>
              <w:bottom w:w="60" w:type="dxa"/>
              <w:right w:w="100" w:type="dxa"/>
            </w:tcMar>
            <w:vAlign w:val="center"/>
          </w:tcPr>
          <w:p w14:paraId="65FB431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focus on work for over an hour without checking my phone</w:t>
            </w:r>
          </w:p>
        </w:tc>
        <w:tc>
          <w:tcPr>
            <w:tcW w:w="486" w:type="pct"/>
            <w:tcMar>
              <w:top w:w="60" w:type="dxa"/>
              <w:left w:w="100" w:type="dxa"/>
              <w:bottom w:w="60" w:type="dxa"/>
              <w:right w:w="100" w:type="dxa"/>
            </w:tcMar>
            <w:vAlign w:val="center"/>
          </w:tcPr>
          <w:p w14:paraId="725B2DD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3759E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2CCBED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32A1D46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18C05A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Checking frequency</w:t>
            </w:r>
          </w:p>
        </w:tc>
        <w:tc>
          <w:tcPr>
            <w:tcW w:w="1812" w:type="pct"/>
            <w:tcMar>
              <w:top w:w="60" w:type="dxa"/>
              <w:left w:w="100" w:type="dxa"/>
              <w:bottom w:w="60" w:type="dxa"/>
              <w:right w:w="100" w:type="dxa"/>
            </w:tcMar>
            <w:vAlign w:val="center"/>
          </w:tcPr>
          <w:p w14:paraId="5F97192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can't resist checking my phone during meetings/class</w:t>
            </w:r>
          </w:p>
        </w:tc>
        <w:tc>
          <w:tcPr>
            <w:tcW w:w="486" w:type="pct"/>
            <w:tcMar>
              <w:top w:w="60" w:type="dxa"/>
              <w:left w:w="100" w:type="dxa"/>
              <w:bottom w:w="60" w:type="dxa"/>
              <w:right w:w="100" w:type="dxa"/>
            </w:tcMar>
            <w:vAlign w:val="center"/>
          </w:tcPr>
          <w:p w14:paraId="46697C0F">
            <w:pPr>
              <w:spacing w:line="360" w:lineRule="auto"/>
              <w:ind w:left="0" w:leftChars="0" w:right="0" w:rightChars="0" w:firstLine="0" w:firstLineChars="0"/>
              <w:jc w:val="center"/>
              <w:rPr>
                <w:rFonts w:hint="default" w:ascii="Times New Roman" w:hAnsi="Times New Roman" w:cs="Times New Roman"/>
                <w:sz w:val="24"/>
                <w:szCs w:val="24"/>
              </w:rPr>
            </w:pPr>
          </w:p>
        </w:tc>
      </w:tr>
      <w:tr w14:paraId="34DD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29098A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5E9D2DF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E2C800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Checking frequency</w:t>
            </w:r>
          </w:p>
        </w:tc>
        <w:tc>
          <w:tcPr>
            <w:tcW w:w="1812" w:type="pct"/>
            <w:tcMar>
              <w:top w:w="60" w:type="dxa"/>
              <w:left w:w="100" w:type="dxa"/>
              <w:bottom w:w="60" w:type="dxa"/>
              <w:right w:w="100" w:type="dxa"/>
            </w:tcMar>
            <w:vAlign w:val="center"/>
          </w:tcPr>
          <w:p w14:paraId="45B6C13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Checking my phone is the last thing I do before sleep and the first upon waking</w:t>
            </w:r>
          </w:p>
        </w:tc>
        <w:tc>
          <w:tcPr>
            <w:tcW w:w="486" w:type="pct"/>
            <w:tcMar>
              <w:top w:w="60" w:type="dxa"/>
              <w:left w:w="100" w:type="dxa"/>
              <w:bottom w:w="60" w:type="dxa"/>
              <w:right w:w="100" w:type="dxa"/>
            </w:tcMar>
            <w:vAlign w:val="center"/>
          </w:tcPr>
          <w:p w14:paraId="43BC21EC">
            <w:pPr>
              <w:spacing w:line="360" w:lineRule="auto"/>
              <w:ind w:left="0" w:leftChars="0" w:right="0" w:rightChars="0" w:firstLine="0" w:firstLineChars="0"/>
              <w:jc w:val="center"/>
              <w:rPr>
                <w:rFonts w:hint="default" w:ascii="Times New Roman" w:hAnsi="Times New Roman" w:cs="Times New Roman"/>
                <w:sz w:val="24"/>
                <w:szCs w:val="24"/>
              </w:rPr>
            </w:pPr>
          </w:p>
        </w:tc>
      </w:tr>
      <w:tr w14:paraId="1A9D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200AD8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4AD5399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7542BD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Situational dependence</w:t>
            </w:r>
          </w:p>
        </w:tc>
        <w:tc>
          <w:tcPr>
            <w:tcW w:w="1812" w:type="pct"/>
            <w:tcMar>
              <w:top w:w="60" w:type="dxa"/>
              <w:left w:w="100" w:type="dxa"/>
              <w:bottom w:w="60" w:type="dxa"/>
              <w:right w:w="100" w:type="dxa"/>
            </w:tcMar>
            <w:vAlign w:val="center"/>
          </w:tcPr>
          <w:p w14:paraId="0DAD4ED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When alone I immediately take out my phone to pass time</w:t>
            </w:r>
          </w:p>
        </w:tc>
        <w:tc>
          <w:tcPr>
            <w:tcW w:w="486" w:type="pct"/>
            <w:tcMar>
              <w:top w:w="60" w:type="dxa"/>
              <w:left w:w="100" w:type="dxa"/>
              <w:bottom w:w="60" w:type="dxa"/>
              <w:right w:w="100" w:type="dxa"/>
            </w:tcMar>
            <w:vAlign w:val="center"/>
          </w:tcPr>
          <w:p w14:paraId="2C35DDE9">
            <w:pPr>
              <w:spacing w:line="360" w:lineRule="auto"/>
              <w:ind w:left="0" w:leftChars="0" w:right="0" w:rightChars="0" w:firstLine="0" w:firstLineChars="0"/>
              <w:jc w:val="center"/>
              <w:rPr>
                <w:rFonts w:hint="default" w:ascii="Times New Roman" w:hAnsi="Times New Roman" w:cs="Times New Roman"/>
                <w:sz w:val="24"/>
                <w:szCs w:val="24"/>
              </w:rPr>
            </w:pPr>
          </w:p>
        </w:tc>
      </w:tr>
      <w:tr w14:paraId="27A91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762EED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514CF60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F053D4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Situational dependence</w:t>
            </w:r>
          </w:p>
        </w:tc>
        <w:tc>
          <w:tcPr>
            <w:tcW w:w="1812" w:type="pct"/>
            <w:tcMar>
              <w:top w:w="60" w:type="dxa"/>
              <w:left w:w="100" w:type="dxa"/>
              <w:bottom w:w="60" w:type="dxa"/>
              <w:right w:w="100" w:type="dxa"/>
            </w:tcMar>
            <w:vAlign w:val="center"/>
          </w:tcPr>
          <w:p w14:paraId="1E1CCFD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always use my phone while waiting (queuing, waiting for transport)</w:t>
            </w:r>
          </w:p>
        </w:tc>
        <w:tc>
          <w:tcPr>
            <w:tcW w:w="486" w:type="pct"/>
            <w:tcMar>
              <w:top w:w="60" w:type="dxa"/>
              <w:left w:w="100" w:type="dxa"/>
              <w:bottom w:w="60" w:type="dxa"/>
              <w:right w:w="100" w:type="dxa"/>
            </w:tcMar>
            <w:vAlign w:val="center"/>
          </w:tcPr>
          <w:p w14:paraId="2BAD2030">
            <w:pPr>
              <w:spacing w:line="360" w:lineRule="auto"/>
              <w:ind w:left="0" w:leftChars="0" w:right="0" w:rightChars="0" w:firstLine="0" w:firstLineChars="0"/>
              <w:jc w:val="center"/>
              <w:rPr>
                <w:rFonts w:hint="default" w:ascii="Times New Roman" w:hAnsi="Times New Roman" w:cs="Times New Roman"/>
                <w:sz w:val="24"/>
                <w:szCs w:val="24"/>
              </w:rPr>
            </w:pPr>
          </w:p>
        </w:tc>
      </w:tr>
      <w:tr w14:paraId="7C87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D88BC4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3A70E46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A69F7F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Situational dependence</w:t>
            </w:r>
          </w:p>
        </w:tc>
        <w:tc>
          <w:tcPr>
            <w:tcW w:w="1812" w:type="pct"/>
            <w:tcMar>
              <w:top w:w="60" w:type="dxa"/>
              <w:left w:w="100" w:type="dxa"/>
              <w:bottom w:w="60" w:type="dxa"/>
              <w:right w:w="100" w:type="dxa"/>
            </w:tcMar>
            <w:vAlign w:val="center"/>
          </w:tcPr>
          <w:p w14:paraId="7D4E393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Even while focused on something else, I can resist checking my phone</w:t>
            </w:r>
          </w:p>
        </w:tc>
        <w:tc>
          <w:tcPr>
            <w:tcW w:w="486" w:type="pct"/>
            <w:tcMar>
              <w:top w:w="60" w:type="dxa"/>
              <w:left w:w="100" w:type="dxa"/>
              <w:bottom w:w="60" w:type="dxa"/>
              <w:right w:w="100" w:type="dxa"/>
            </w:tcMar>
            <w:vAlign w:val="center"/>
          </w:tcPr>
          <w:p w14:paraId="4B974D9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6B06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3BF71B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6C017A8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622F14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Situational dependence</w:t>
            </w:r>
          </w:p>
        </w:tc>
        <w:tc>
          <w:tcPr>
            <w:tcW w:w="1812" w:type="pct"/>
            <w:tcMar>
              <w:top w:w="60" w:type="dxa"/>
              <w:left w:w="100" w:type="dxa"/>
              <w:bottom w:w="60" w:type="dxa"/>
              <w:right w:w="100" w:type="dxa"/>
            </w:tcMar>
            <w:vAlign w:val="center"/>
          </w:tcPr>
          <w:p w14:paraId="5DDBCBC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uneasy eating without my phone nearby</w:t>
            </w:r>
          </w:p>
        </w:tc>
        <w:tc>
          <w:tcPr>
            <w:tcW w:w="486" w:type="pct"/>
            <w:tcMar>
              <w:top w:w="60" w:type="dxa"/>
              <w:left w:w="100" w:type="dxa"/>
              <w:bottom w:w="60" w:type="dxa"/>
              <w:right w:w="100" w:type="dxa"/>
            </w:tcMar>
            <w:vAlign w:val="center"/>
          </w:tcPr>
          <w:p w14:paraId="5CA595AD">
            <w:pPr>
              <w:spacing w:line="360" w:lineRule="auto"/>
              <w:ind w:left="0" w:leftChars="0" w:right="0" w:rightChars="0" w:firstLine="0" w:firstLineChars="0"/>
              <w:jc w:val="center"/>
              <w:rPr>
                <w:rFonts w:hint="default" w:ascii="Times New Roman" w:hAnsi="Times New Roman" w:cs="Times New Roman"/>
                <w:sz w:val="24"/>
                <w:szCs w:val="24"/>
              </w:rPr>
            </w:pPr>
          </w:p>
        </w:tc>
      </w:tr>
      <w:tr w14:paraId="6622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F22192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76A0711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56B3B4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Situational dependence</w:t>
            </w:r>
          </w:p>
        </w:tc>
        <w:tc>
          <w:tcPr>
            <w:tcW w:w="1812" w:type="pct"/>
            <w:tcMar>
              <w:top w:w="60" w:type="dxa"/>
              <w:left w:w="100" w:type="dxa"/>
              <w:bottom w:w="60" w:type="dxa"/>
              <w:right w:w="100" w:type="dxa"/>
            </w:tcMar>
            <w:vAlign w:val="center"/>
          </w:tcPr>
          <w:p w14:paraId="43752FF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find it hard to tolerate “no phone” settings (e.g., cinema, airplane mode)</w:t>
            </w:r>
          </w:p>
        </w:tc>
        <w:tc>
          <w:tcPr>
            <w:tcW w:w="486" w:type="pct"/>
            <w:tcMar>
              <w:top w:w="60" w:type="dxa"/>
              <w:left w:w="100" w:type="dxa"/>
              <w:bottom w:w="60" w:type="dxa"/>
              <w:right w:w="100" w:type="dxa"/>
            </w:tcMar>
            <w:vAlign w:val="center"/>
          </w:tcPr>
          <w:p w14:paraId="1E616705">
            <w:pPr>
              <w:spacing w:line="360" w:lineRule="auto"/>
              <w:ind w:left="0" w:leftChars="0" w:right="0" w:rightChars="0" w:firstLine="0" w:firstLineChars="0"/>
              <w:jc w:val="center"/>
              <w:rPr>
                <w:rFonts w:hint="default" w:ascii="Times New Roman" w:hAnsi="Times New Roman" w:cs="Times New Roman"/>
                <w:sz w:val="24"/>
                <w:szCs w:val="24"/>
              </w:rPr>
            </w:pPr>
          </w:p>
        </w:tc>
      </w:tr>
      <w:tr w14:paraId="5FC99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0261B4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7CDF85B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E6984F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Emotional reaction</w:t>
            </w:r>
          </w:p>
        </w:tc>
        <w:tc>
          <w:tcPr>
            <w:tcW w:w="1812" w:type="pct"/>
            <w:tcMar>
              <w:top w:w="60" w:type="dxa"/>
              <w:left w:w="100" w:type="dxa"/>
              <w:bottom w:w="60" w:type="dxa"/>
              <w:right w:w="100" w:type="dxa"/>
            </w:tcMar>
            <w:vAlign w:val="center"/>
          </w:tcPr>
          <w:p w14:paraId="0872031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clearly uneasy when my phone is dead or not nearby</w:t>
            </w:r>
          </w:p>
        </w:tc>
        <w:tc>
          <w:tcPr>
            <w:tcW w:w="486" w:type="pct"/>
            <w:tcMar>
              <w:top w:w="60" w:type="dxa"/>
              <w:left w:w="100" w:type="dxa"/>
              <w:bottom w:w="60" w:type="dxa"/>
              <w:right w:w="100" w:type="dxa"/>
            </w:tcMar>
            <w:vAlign w:val="center"/>
          </w:tcPr>
          <w:p w14:paraId="6906294C">
            <w:pPr>
              <w:spacing w:line="360" w:lineRule="auto"/>
              <w:ind w:left="0" w:leftChars="0" w:right="0" w:rightChars="0" w:firstLine="0" w:firstLineChars="0"/>
              <w:jc w:val="center"/>
              <w:rPr>
                <w:rFonts w:hint="default" w:ascii="Times New Roman" w:hAnsi="Times New Roman" w:cs="Times New Roman"/>
                <w:sz w:val="24"/>
                <w:szCs w:val="24"/>
              </w:rPr>
            </w:pPr>
          </w:p>
        </w:tc>
      </w:tr>
      <w:tr w14:paraId="7757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02D565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2F8B592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ACB016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Emotional reaction</w:t>
            </w:r>
          </w:p>
        </w:tc>
        <w:tc>
          <w:tcPr>
            <w:tcW w:w="1812" w:type="pct"/>
            <w:tcMar>
              <w:top w:w="60" w:type="dxa"/>
              <w:left w:w="100" w:type="dxa"/>
              <w:bottom w:w="60" w:type="dxa"/>
              <w:right w:w="100" w:type="dxa"/>
            </w:tcMar>
            <w:vAlign w:val="center"/>
          </w:tcPr>
          <w:p w14:paraId="5B2CD11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repeatedly check for new messages even right after checking</w:t>
            </w:r>
          </w:p>
        </w:tc>
        <w:tc>
          <w:tcPr>
            <w:tcW w:w="486" w:type="pct"/>
            <w:tcMar>
              <w:top w:w="60" w:type="dxa"/>
              <w:left w:w="100" w:type="dxa"/>
              <w:bottom w:w="60" w:type="dxa"/>
              <w:right w:w="100" w:type="dxa"/>
            </w:tcMar>
            <w:vAlign w:val="center"/>
          </w:tcPr>
          <w:p w14:paraId="70A0029B">
            <w:pPr>
              <w:spacing w:line="360" w:lineRule="auto"/>
              <w:ind w:left="0" w:leftChars="0" w:right="0" w:rightChars="0" w:firstLine="0" w:firstLineChars="0"/>
              <w:jc w:val="center"/>
              <w:rPr>
                <w:rFonts w:hint="default" w:ascii="Times New Roman" w:hAnsi="Times New Roman" w:cs="Times New Roman"/>
                <w:sz w:val="24"/>
                <w:szCs w:val="24"/>
              </w:rPr>
            </w:pPr>
          </w:p>
        </w:tc>
      </w:tr>
      <w:tr w14:paraId="56EF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DC9C7A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18DA73D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748896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Emotional reaction</w:t>
            </w:r>
          </w:p>
        </w:tc>
        <w:tc>
          <w:tcPr>
            <w:tcW w:w="1812" w:type="pct"/>
            <w:tcMar>
              <w:top w:w="60" w:type="dxa"/>
              <w:left w:w="100" w:type="dxa"/>
              <w:bottom w:w="60" w:type="dxa"/>
              <w:right w:w="100" w:type="dxa"/>
            </w:tcMar>
            <w:vAlign w:val="center"/>
          </w:tcPr>
          <w:p w14:paraId="7EBED2B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Forgetting my phone leaves me unable to focus all day</w:t>
            </w:r>
          </w:p>
        </w:tc>
        <w:tc>
          <w:tcPr>
            <w:tcW w:w="486" w:type="pct"/>
            <w:tcMar>
              <w:top w:w="60" w:type="dxa"/>
              <w:left w:w="100" w:type="dxa"/>
              <w:bottom w:w="60" w:type="dxa"/>
              <w:right w:w="100" w:type="dxa"/>
            </w:tcMar>
            <w:vAlign w:val="center"/>
          </w:tcPr>
          <w:p w14:paraId="7F910203">
            <w:pPr>
              <w:spacing w:line="360" w:lineRule="auto"/>
              <w:ind w:left="0" w:leftChars="0" w:right="0" w:rightChars="0" w:firstLine="0" w:firstLineChars="0"/>
              <w:jc w:val="center"/>
              <w:rPr>
                <w:rFonts w:hint="default" w:ascii="Times New Roman" w:hAnsi="Times New Roman" w:cs="Times New Roman"/>
                <w:sz w:val="24"/>
                <w:szCs w:val="24"/>
              </w:rPr>
            </w:pPr>
          </w:p>
        </w:tc>
      </w:tr>
      <w:tr w14:paraId="1E47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9B5538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4B4B630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32FD8E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Emotional reaction</w:t>
            </w:r>
          </w:p>
        </w:tc>
        <w:tc>
          <w:tcPr>
            <w:tcW w:w="1812" w:type="pct"/>
            <w:tcMar>
              <w:top w:w="60" w:type="dxa"/>
              <w:left w:w="100" w:type="dxa"/>
              <w:bottom w:w="60" w:type="dxa"/>
              <w:right w:w="100" w:type="dxa"/>
            </w:tcMar>
            <w:vAlign w:val="center"/>
          </w:tcPr>
          <w:p w14:paraId="5B93D40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remain calm even when my phone is not nearby</w:t>
            </w:r>
          </w:p>
        </w:tc>
        <w:tc>
          <w:tcPr>
            <w:tcW w:w="486" w:type="pct"/>
            <w:tcMar>
              <w:top w:w="60" w:type="dxa"/>
              <w:left w:w="100" w:type="dxa"/>
              <w:bottom w:w="60" w:type="dxa"/>
              <w:right w:w="100" w:type="dxa"/>
            </w:tcMar>
            <w:vAlign w:val="center"/>
          </w:tcPr>
          <w:p w14:paraId="72217D7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5657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988D10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1F1D8A9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2F5DE1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Emotional reaction</w:t>
            </w:r>
          </w:p>
        </w:tc>
        <w:tc>
          <w:tcPr>
            <w:tcW w:w="1812" w:type="pct"/>
            <w:tcMar>
              <w:top w:w="60" w:type="dxa"/>
              <w:left w:w="100" w:type="dxa"/>
              <w:bottom w:w="60" w:type="dxa"/>
              <w:right w:w="100" w:type="dxa"/>
            </w:tcMar>
            <w:vAlign w:val="center"/>
          </w:tcPr>
          <w:p w14:paraId="6AAD330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Poor signal or no network makes me irritated</w:t>
            </w:r>
          </w:p>
        </w:tc>
        <w:tc>
          <w:tcPr>
            <w:tcW w:w="486" w:type="pct"/>
            <w:tcMar>
              <w:top w:w="60" w:type="dxa"/>
              <w:left w:w="100" w:type="dxa"/>
              <w:bottom w:w="60" w:type="dxa"/>
              <w:right w:w="100" w:type="dxa"/>
            </w:tcMar>
            <w:vAlign w:val="center"/>
          </w:tcPr>
          <w:p w14:paraId="727609B5">
            <w:pPr>
              <w:spacing w:line="360" w:lineRule="auto"/>
              <w:ind w:left="0" w:leftChars="0" w:right="0" w:rightChars="0" w:firstLine="0" w:firstLineChars="0"/>
              <w:jc w:val="center"/>
              <w:rPr>
                <w:rFonts w:hint="default" w:ascii="Times New Roman" w:hAnsi="Times New Roman" w:cs="Times New Roman"/>
                <w:sz w:val="24"/>
                <w:szCs w:val="24"/>
              </w:rPr>
            </w:pPr>
          </w:p>
        </w:tc>
      </w:tr>
      <w:tr w14:paraId="7FC4E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6BBAB9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326439D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91EA1C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Functional dependence</w:t>
            </w:r>
          </w:p>
        </w:tc>
        <w:tc>
          <w:tcPr>
            <w:tcW w:w="1812" w:type="pct"/>
            <w:tcMar>
              <w:top w:w="60" w:type="dxa"/>
              <w:left w:w="100" w:type="dxa"/>
              <w:bottom w:w="60" w:type="dxa"/>
              <w:right w:w="100" w:type="dxa"/>
            </w:tcMar>
            <w:vAlign w:val="center"/>
          </w:tcPr>
          <w:p w14:paraId="52C3CB8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depend on my phone for nearly all daily tasks (navigation, payment, socializing)</w:t>
            </w:r>
          </w:p>
        </w:tc>
        <w:tc>
          <w:tcPr>
            <w:tcW w:w="486" w:type="pct"/>
            <w:tcMar>
              <w:top w:w="60" w:type="dxa"/>
              <w:left w:w="100" w:type="dxa"/>
              <w:bottom w:w="60" w:type="dxa"/>
              <w:right w:w="100" w:type="dxa"/>
            </w:tcMar>
            <w:vAlign w:val="center"/>
          </w:tcPr>
          <w:p w14:paraId="08F7CC70">
            <w:pPr>
              <w:spacing w:line="360" w:lineRule="auto"/>
              <w:ind w:left="0" w:leftChars="0" w:right="0" w:rightChars="0" w:firstLine="0" w:firstLineChars="0"/>
              <w:jc w:val="center"/>
              <w:rPr>
                <w:rFonts w:hint="default" w:ascii="Times New Roman" w:hAnsi="Times New Roman" w:cs="Times New Roman"/>
                <w:sz w:val="24"/>
                <w:szCs w:val="24"/>
              </w:rPr>
            </w:pPr>
          </w:p>
        </w:tc>
      </w:tr>
      <w:tr w14:paraId="26AF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F760A0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3BA8514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99D1D8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Functional dependence</w:t>
            </w:r>
          </w:p>
        </w:tc>
        <w:tc>
          <w:tcPr>
            <w:tcW w:w="1812" w:type="pct"/>
            <w:tcMar>
              <w:top w:w="60" w:type="dxa"/>
              <w:left w:w="100" w:type="dxa"/>
              <w:bottom w:w="60" w:type="dxa"/>
              <w:right w:w="100" w:type="dxa"/>
            </w:tcMar>
            <w:vAlign w:val="center"/>
          </w:tcPr>
          <w:p w14:paraId="0CC142F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Without my phone I feel unable to manage daily life normally</w:t>
            </w:r>
          </w:p>
        </w:tc>
        <w:tc>
          <w:tcPr>
            <w:tcW w:w="486" w:type="pct"/>
            <w:tcMar>
              <w:top w:w="60" w:type="dxa"/>
              <w:left w:w="100" w:type="dxa"/>
              <w:bottom w:w="60" w:type="dxa"/>
              <w:right w:w="100" w:type="dxa"/>
            </w:tcMar>
            <w:vAlign w:val="center"/>
          </w:tcPr>
          <w:p w14:paraId="0697C0C5">
            <w:pPr>
              <w:spacing w:line="360" w:lineRule="auto"/>
              <w:ind w:left="0" w:leftChars="0" w:right="0" w:rightChars="0" w:firstLine="0" w:firstLineChars="0"/>
              <w:jc w:val="center"/>
              <w:rPr>
                <w:rFonts w:hint="default" w:ascii="Times New Roman" w:hAnsi="Times New Roman" w:cs="Times New Roman"/>
                <w:sz w:val="24"/>
                <w:szCs w:val="24"/>
              </w:rPr>
            </w:pPr>
          </w:p>
        </w:tc>
      </w:tr>
      <w:tr w14:paraId="5847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A93120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5D0C82D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D279C8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Functional dependence</w:t>
            </w:r>
          </w:p>
        </w:tc>
        <w:tc>
          <w:tcPr>
            <w:tcW w:w="1812" w:type="pct"/>
            <w:tcMar>
              <w:top w:w="60" w:type="dxa"/>
              <w:left w:w="100" w:type="dxa"/>
              <w:bottom w:w="60" w:type="dxa"/>
              <w:right w:w="100" w:type="dxa"/>
            </w:tcMar>
            <w:vAlign w:val="center"/>
          </w:tcPr>
          <w:p w14:paraId="5EEF650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maintain some daily habits that don't rely on my phone</w:t>
            </w:r>
          </w:p>
        </w:tc>
        <w:tc>
          <w:tcPr>
            <w:tcW w:w="486" w:type="pct"/>
            <w:tcMar>
              <w:top w:w="60" w:type="dxa"/>
              <w:left w:w="100" w:type="dxa"/>
              <w:bottom w:w="60" w:type="dxa"/>
              <w:right w:w="100" w:type="dxa"/>
            </w:tcMar>
            <w:vAlign w:val="center"/>
          </w:tcPr>
          <w:p w14:paraId="1A753E2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64F8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86800D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00BB3ED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18CEBD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Functional dependence</w:t>
            </w:r>
          </w:p>
        </w:tc>
        <w:tc>
          <w:tcPr>
            <w:tcW w:w="1812" w:type="pct"/>
            <w:tcMar>
              <w:top w:w="60" w:type="dxa"/>
              <w:left w:w="100" w:type="dxa"/>
              <w:bottom w:w="60" w:type="dxa"/>
              <w:right w:w="100" w:type="dxa"/>
            </w:tcMar>
            <w:vAlign w:val="center"/>
          </w:tcPr>
          <w:p w14:paraId="741EFCE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believe my life would fall into disorder without my phone</w:t>
            </w:r>
          </w:p>
        </w:tc>
        <w:tc>
          <w:tcPr>
            <w:tcW w:w="486" w:type="pct"/>
            <w:tcMar>
              <w:top w:w="60" w:type="dxa"/>
              <w:left w:w="100" w:type="dxa"/>
              <w:bottom w:w="60" w:type="dxa"/>
              <w:right w:w="100" w:type="dxa"/>
            </w:tcMar>
            <w:vAlign w:val="center"/>
          </w:tcPr>
          <w:p w14:paraId="0CE9EC5C">
            <w:pPr>
              <w:spacing w:line="360" w:lineRule="auto"/>
              <w:ind w:left="0" w:leftChars="0" w:right="0" w:rightChars="0" w:firstLine="0" w:firstLineChars="0"/>
              <w:jc w:val="center"/>
              <w:rPr>
                <w:rFonts w:hint="default" w:ascii="Times New Roman" w:hAnsi="Times New Roman" w:cs="Times New Roman"/>
                <w:sz w:val="24"/>
                <w:szCs w:val="24"/>
              </w:rPr>
            </w:pPr>
          </w:p>
        </w:tc>
      </w:tr>
      <w:tr w14:paraId="22E8D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C161D6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05B3B1B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60792C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Functional dependence</w:t>
            </w:r>
          </w:p>
        </w:tc>
        <w:tc>
          <w:tcPr>
            <w:tcW w:w="1812" w:type="pct"/>
            <w:tcMar>
              <w:top w:w="60" w:type="dxa"/>
              <w:left w:w="100" w:type="dxa"/>
              <w:bottom w:w="60" w:type="dxa"/>
              <w:right w:w="100" w:type="dxa"/>
            </w:tcMar>
            <w:vAlign w:val="center"/>
          </w:tcPr>
          <w:p w14:paraId="08C2A72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phone feels less like a tool and more like “part of my body”</w:t>
            </w:r>
          </w:p>
        </w:tc>
        <w:tc>
          <w:tcPr>
            <w:tcW w:w="486" w:type="pct"/>
            <w:tcMar>
              <w:top w:w="60" w:type="dxa"/>
              <w:left w:w="100" w:type="dxa"/>
              <w:bottom w:w="60" w:type="dxa"/>
              <w:right w:w="100" w:type="dxa"/>
            </w:tcMar>
            <w:vAlign w:val="center"/>
          </w:tcPr>
          <w:p w14:paraId="7D5B2610">
            <w:pPr>
              <w:spacing w:line="360" w:lineRule="auto"/>
              <w:ind w:left="0" w:leftChars="0" w:right="0" w:rightChars="0" w:firstLine="0" w:firstLineChars="0"/>
              <w:jc w:val="center"/>
              <w:rPr>
                <w:rFonts w:hint="default" w:ascii="Times New Roman" w:hAnsi="Times New Roman" w:cs="Times New Roman"/>
                <w:sz w:val="24"/>
                <w:szCs w:val="24"/>
              </w:rPr>
            </w:pPr>
          </w:p>
        </w:tc>
      </w:tr>
      <w:tr w14:paraId="03A3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A3BF1B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12C434B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Smartphone
(Outcome Scale)</w:t>
            </w:r>
          </w:p>
        </w:tc>
        <w:tc>
          <w:tcPr>
            <w:tcW w:w="1224" w:type="pct"/>
            <w:tcMar>
              <w:top w:w="60" w:type="dxa"/>
              <w:left w:w="100" w:type="dxa"/>
              <w:bottom w:w="60" w:type="dxa"/>
              <w:right w:w="100" w:type="dxa"/>
            </w:tcMar>
            <w:vAlign w:val="center"/>
          </w:tcPr>
          <w:p w14:paraId="3FB674B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Immediate emotional reaction</w:t>
            </w:r>
          </w:p>
        </w:tc>
        <w:tc>
          <w:tcPr>
            <w:tcW w:w="1812" w:type="pct"/>
            <w:tcMar>
              <w:top w:w="60" w:type="dxa"/>
              <w:left w:w="100" w:type="dxa"/>
              <w:bottom w:w="60" w:type="dxa"/>
              <w:right w:w="100" w:type="dxa"/>
            </w:tcMar>
            <w:vAlign w:val="center"/>
          </w:tcPr>
          <w:p w14:paraId="79B1D18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In the first minutes without my phone I feel clearly agitated</w:t>
            </w:r>
          </w:p>
        </w:tc>
        <w:tc>
          <w:tcPr>
            <w:tcW w:w="486" w:type="pct"/>
            <w:tcMar>
              <w:top w:w="60" w:type="dxa"/>
              <w:left w:w="100" w:type="dxa"/>
              <w:bottom w:w="60" w:type="dxa"/>
              <w:right w:w="100" w:type="dxa"/>
            </w:tcMar>
            <w:vAlign w:val="center"/>
          </w:tcPr>
          <w:p w14:paraId="4932C937">
            <w:pPr>
              <w:spacing w:line="360" w:lineRule="auto"/>
              <w:ind w:left="0" w:leftChars="0" w:right="0" w:rightChars="0" w:firstLine="0" w:firstLineChars="0"/>
              <w:jc w:val="center"/>
              <w:rPr>
                <w:rFonts w:hint="default" w:ascii="Times New Roman" w:hAnsi="Times New Roman" w:cs="Times New Roman"/>
                <w:sz w:val="24"/>
                <w:szCs w:val="24"/>
              </w:rPr>
            </w:pPr>
          </w:p>
        </w:tc>
      </w:tr>
      <w:tr w14:paraId="6880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8BB37B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010667C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39ABCD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Immediate emotional reaction</w:t>
            </w:r>
          </w:p>
        </w:tc>
        <w:tc>
          <w:tcPr>
            <w:tcW w:w="1812" w:type="pct"/>
            <w:tcMar>
              <w:top w:w="60" w:type="dxa"/>
              <w:left w:w="100" w:type="dxa"/>
              <w:bottom w:w="60" w:type="dxa"/>
              <w:right w:w="100" w:type="dxa"/>
            </w:tcMar>
            <w:vAlign w:val="center"/>
          </w:tcPr>
          <w:p w14:paraId="1B811BA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Not being able to find my phone makes my heart race and I feel restless</w:t>
            </w:r>
          </w:p>
        </w:tc>
        <w:tc>
          <w:tcPr>
            <w:tcW w:w="486" w:type="pct"/>
            <w:tcMar>
              <w:top w:w="60" w:type="dxa"/>
              <w:left w:w="100" w:type="dxa"/>
              <w:bottom w:w="60" w:type="dxa"/>
              <w:right w:w="100" w:type="dxa"/>
            </w:tcMar>
            <w:vAlign w:val="center"/>
          </w:tcPr>
          <w:p w14:paraId="631B15BE">
            <w:pPr>
              <w:spacing w:line="360" w:lineRule="auto"/>
              <w:ind w:left="0" w:leftChars="0" w:right="0" w:rightChars="0" w:firstLine="0" w:firstLineChars="0"/>
              <w:jc w:val="center"/>
              <w:rPr>
                <w:rFonts w:hint="default" w:ascii="Times New Roman" w:hAnsi="Times New Roman" w:cs="Times New Roman"/>
                <w:sz w:val="24"/>
                <w:szCs w:val="24"/>
              </w:rPr>
            </w:pPr>
          </w:p>
        </w:tc>
      </w:tr>
      <w:tr w14:paraId="69AB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7DD771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44F47B8E">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1ED625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Immediate emotional reaction</w:t>
            </w:r>
          </w:p>
        </w:tc>
        <w:tc>
          <w:tcPr>
            <w:tcW w:w="1812" w:type="pct"/>
            <w:tcMar>
              <w:top w:w="60" w:type="dxa"/>
              <w:left w:w="100" w:type="dxa"/>
              <w:bottom w:w="60" w:type="dxa"/>
              <w:right w:w="100" w:type="dxa"/>
            </w:tcMar>
            <w:vAlign w:val="center"/>
          </w:tcPr>
          <w:p w14:paraId="1916B21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When my phone dies I anxiously look for a charger right away</w:t>
            </w:r>
          </w:p>
        </w:tc>
        <w:tc>
          <w:tcPr>
            <w:tcW w:w="486" w:type="pct"/>
            <w:tcMar>
              <w:top w:w="60" w:type="dxa"/>
              <w:left w:w="100" w:type="dxa"/>
              <w:bottom w:w="60" w:type="dxa"/>
              <w:right w:w="100" w:type="dxa"/>
            </w:tcMar>
            <w:vAlign w:val="center"/>
          </w:tcPr>
          <w:p w14:paraId="1F27EE67">
            <w:pPr>
              <w:spacing w:line="360" w:lineRule="auto"/>
              <w:ind w:left="0" w:leftChars="0" w:right="0" w:rightChars="0" w:firstLine="0" w:firstLineChars="0"/>
              <w:jc w:val="center"/>
              <w:rPr>
                <w:rFonts w:hint="default" w:ascii="Times New Roman" w:hAnsi="Times New Roman" w:cs="Times New Roman"/>
                <w:sz w:val="24"/>
                <w:szCs w:val="24"/>
              </w:rPr>
            </w:pPr>
          </w:p>
        </w:tc>
      </w:tr>
      <w:tr w14:paraId="20AB2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3BD484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3CAEF27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020F08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Immediate emotional reaction</w:t>
            </w:r>
          </w:p>
        </w:tc>
        <w:tc>
          <w:tcPr>
            <w:tcW w:w="1812" w:type="pct"/>
            <w:tcMar>
              <w:top w:w="60" w:type="dxa"/>
              <w:left w:w="100" w:type="dxa"/>
              <w:bottom w:w="60" w:type="dxa"/>
              <w:right w:w="100" w:type="dxa"/>
            </w:tcMar>
            <w:vAlign w:val="center"/>
          </w:tcPr>
          <w:p w14:paraId="6D64D88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calmly accept being temporarily unreachable</w:t>
            </w:r>
          </w:p>
        </w:tc>
        <w:tc>
          <w:tcPr>
            <w:tcW w:w="486" w:type="pct"/>
            <w:tcMar>
              <w:top w:w="60" w:type="dxa"/>
              <w:left w:w="100" w:type="dxa"/>
              <w:bottom w:w="60" w:type="dxa"/>
              <w:right w:w="100" w:type="dxa"/>
            </w:tcMar>
            <w:vAlign w:val="center"/>
          </w:tcPr>
          <w:p w14:paraId="345227E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3D22B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558C21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43F9886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E6536F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Immediate emotional reaction</w:t>
            </w:r>
          </w:p>
        </w:tc>
        <w:tc>
          <w:tcPr>
            <w:tcW w:w="1812" w:type="pct"/>
            <w:tcMar>
              <w:top w:w="60" w:type="dxa"/>
              <w:left w:w="100" w:type="dxa"/>
              <w:bottom w:w="60" w:type="dxa"/>
              <w:right w:w="100" w:type="dxa"/>
            </w:tcMar>
            <w:vAlign w:val="center"/>
          </w:tcPr>
          <w:p w14:paraId="32C12C5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The unease from phone separation usually takes a long time to subside</w:t>
            </w:r>
          </w:p>
        </w:tc>
        <w:tc>
          <w:tcPr>
            <w:tcW w:w="486" w:type="pct"/>
            <w:tcMar>
              <w:top w:w="60" w:type="dxa"/>
              <w:left w:w="100" w:type="dxa"/>
              <w:bottom w:w="60" w:type="dxa"/>
              <w:right w:w="100" w:type="dxa"/>
            </w:tcMar>
            <w:vAlign w:val="center"/>
          </w:tcPr>
          <w:p w14:paraId="5C6EB1C2">
            <w:pPr>
              <w:spacing w:line="360" w:lineRule="auto"/>
              <w:ind w:left="0" w:leftChars="0" w:right="0" w:rightChars="0" w:firstLine="0" w:firstLineChars="0"/>
              <w:jc w:val="center"/>
              <w:rPr>
                <w:rFonts w:hint="default" w:ascii="Times New Roman" w:hAnsi="Times New Roman" w:cs="Times New Roman"/>
                <w:sz w:val="24"/>
                <w:szCs w:val="24"/>
              </w:rPr>
            </w:pPr>
          </w:p>
        </w:tc>
      </w:tr>
      <w:tr w14:paraId="40BA3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B483BC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6877C63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E172EC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rumination</w:t>
            </w:r>
          </w:p>
        </w:tc>
        <w:tc>
          <w:tcPr>
            <w:tcW w:w="1812" w:type="pct"/>
            <w:tcMar>
              <w:top w:w="60" w:type="dxa"/>
              <w:left w:w="100" w:type="dxa"/>
              <w:bottom w:w="60" w:type="dxa"/>
              <w:right w:w="100" w:type="dxa"/>
            </w:tcMar>
            <w:vAlign w:val="center"/>
          </w:tcPr>
          <w:p w14:paraId="066FD31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Without my phone I keep wondering “is someone trying to reach me”</w:t>
            </w:r>
          </w:p>
        </w:tc>
        <w:tc>
          <w:tcPr>
            <w:tcW w:w="486" w:type="pct"/>
            <w:tcMar>
              <w:top w:w="60" w:type="dxa"/>
              <w:left w:w="100" w:type="dxa"/>
              <w:bottom w:w="60" w:type="dxa"/>
              <w:right w:w="100" w:type="dxa"/>
            </w:tcMar>
            <w:vAlign w:val="center"/>
          </w:tcPr>
          <w:p w14:paraId="190ADBBD">
            <w:pPr>
              <w:spacing w:line="360" w:lineRule="auto"/>
              <w:ind w:left="0" w:leftChars="0" w:right="0" w:rightChars="0" w:firstLine="0" w:firstLineChars="0"/>
              <w:jc w:val="center"/>
              <w:rPr>
                <w:rFonts w:hint="default" w:ascii="Times New Roman" w:hAnsi="Times New Roman" w:cs="Times New Roman"/>
                <w:sz w:val="24"/>
                <w:szCs w:val="24"/>
              </w:rPr>
            </w:pPr>
          </w:p>
        </w:tc>
      </w:tr>
      <w:tr w14:paraId="1746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31B5E2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472A1E0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7AC7C2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rumination</w:t>
            </w:r>
          </w:p>
        </w:tc>
        <w:tc>
          <w:tcPr>
            <w:tcW w:w="1812" w:type="pct"/>
            <w:tcMar>
              <w:top w:w="60" w:type="dxa"/>
              <w:left w:w="100" w:type="dxa"/>
              <w:bottom w:w="60" w:type="dxa"/>
              <w:right w:w="100" w:type="dxa"/>
            </w:tcMar>
            <w:vAlign w:val="center"/>
          </w:tcPr>
          <w:p w14:paraId="25FD1D4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keep guessing what important messages I might have missed</w:t>
            </w:r>
          </w:p>
        </w:tc>
        <w:tc>
          <w:tcPr>
            <w:tcW w:w="486" w:type="pct"/>
            <w:tcMar>
              <w:top w:w="60" w:type="dxa"/>
              <w:left w:w="100" w:type="dxa"/>
              <w:bottom w:w="60" w:type="dxa"/>
              <w:right w:w="100" w:type="dxa"/>
            </w:tcMar>
            <w:vAlign w:val="center"/>
          </w:tcPr>
          <w:p w14:paraId="2B039619">
            <w:pPr>
              <w:spacing w:line="360" w:lineRule="auto"/>
              <w:ind w:left="0" w:leftChars="0" w:right="0" w:rightChars="0" w:firstLine="0" w:firstLineChars="0"/>
              <w:jc w:val="center"/>
              <w:rPr>
                <w:rFonts w:hint="default" w:ascii="Times New Roman" w:hAnsi="Times New Roman" w:cs="Times New Roman"/>
                <w:sz w:val="24"/>
                <w:szCs w:val="24"/>
              </w:rPr>
            </w:pPr>
          </w:p>
        </w:tc>
      </w:tr>
      <w:tr w14:paraId="61728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00C87C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23BFADA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18A01D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rumination</w:t>
            </w:r>
          </w:p>
        </w:tc>
        <w:tc>
          <w:tcPr>
            <w:tcW w:w="1812" w:type="pct"/>
            <w:tcMar>
              <w:top w:w="60" w:type="dxa"/>
              <w:left w:w="100" w:type="dxa"/>
              <w:bottom w:w="60" w:type="dxa"/>
              <w:right w:w="100" w:type="dxa"/>
            </w:tcMar>
            <w:vAlign w:val="center"/>
          </w:tcPr>
          <w:p w14:paraId="197E616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Without my phone I find it hard to focus on what's in front of me</w:t>
            </w:r>
          </w:p>
        </w:tc>
        <w:tc>
          <w:tcPr>
            <w:tcW w:w="486" w:type="pct"/>
            <w:tcMar>
              <w:top w:w="60" w:type="dxa"/>
              <w:left w:w="100" w:type="dxa"/>
              <w:bottom w:w="60" w:type="dxa"/>
              <w:right w:w="100" w:type="dxa"/>
            </w:tcMar>
            <w:vAlign w:val="center"/>
          </w:tcPr>
          <w:p w14:paraId="50A395FA">
            <w:pPr>
              <w:spacing w:line="360" w:lineRule="auto"/>
              <w:ind w:left="0" w:leftChars="0" w:right="0" w:rightChars="0" w:firstLine="0" w:firstLineChars="0"/>
              <w:jc w:val="center"/>
              <w:rPr>
                <w:rFonts w:hint="default" w:ascii="Times New Roman" w:hAnsi="Times New Roman" w:cs="Times New Roman"/>
                <w:sz w:val="24"/>
                <w:szCs w:val="24"/>
              </w:rPr>
            </w:pPr>
          </w:p>
        </w:tc>
      </w:tr>
      <w:tr w14:paraId="623B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577DCE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2322CD2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118664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rumination</w:t>
            </w:r>
          </w:p>
        </w:tc>
        <w:tc>
          <w:tcPr>
            <w:tcW w:w="1812" w:type="pct"/>
            <w:tcMar>
              <w:top w:w="60" w:type="dxa"/>
              <w:left w:w="100" w:type="dxa"/>
              <w:bottom w:w="60" w:type="dxa"/>
              <w:right w:w="100" w:type="dxa"/>
            </w:tcMar>
            <w:vAlign w:val="center"/>
          </w:tcPr>
          <w:p w14:paraId="175183C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still focus on the current activity when my phone is absent</w:t>
            </w:r>
          </w:p>
        </w:tc>
        <w:tc>
          <w:tcPr>
            <w:tcW w:w="486" w:type="pct"/>
            <w:tcMar>
              <w:top w:w="60" w:type="dxa"/>
              <w:left w:w="100" w:type="dxa"/>
              <w:bottom w:w="60" w:type="dxa"/>
              <w:right w:w="100" w:type="dxa"/>
            </w:tcMar>
            <w:vAlign w:val="center"/>
          </w:tcPr>
          <w:p w14:paraId="2E2BED0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1143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5EE801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4D1ADD0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8F93D6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rumination</w:t>
            </w:r>
          </w:p>
        </w:tc>
        <w:tc>
          <w:tcPr>
            <w:tcW w:w="1812" w:type="pct"/>
            <w:tcMar>
              <w:top w:w="60" w:type="dxa"/>
              <w:left w:w="100" w:type="dxa"/>
              <w:bottom w:w="60" w:type="dxa"/>
              <w:right w:w="100" w:type="dxa"/>
            </w:tcMar>
            <w:vAlign w:val="center"/>
          </w:tcPr>
          <w:p w14:paraId="32F0902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keep imagining scenarios out of fear of missing messages</w:t>
            </w:r>
          </w:p>
        </w:tc>
        <w:tc>
          <w:tcPr>
            <w:tcW w:w="486" w:type="pct"/>
            <w:tcMar>
              <w:top w:w="60" w:type="dxa"/>
              <w:left w:w="100" w:type="dxa"/>
              <w:bottom w:w="60" w:type="dxa"/>
              <w:right w:w="100" w:type="dxa"/>
            </w:tcMar>
            <w:vAlign w:val="center"/>
          </w:tcPr>
          <w:p w14:paraId="773BE362">
            <w:pPr>
              <w:spacing w:line="360" w:lineRule="auto"/>
              <w:ind w:left="0" w:leftChars="0" w:right="0" w:rightChars="0" w:firstLine="0" w:firstLineChars="0"/>
              <w:jc w:val="center"/>
              <w:rPr>
                <w:rFonts w:hint="default" w:ascii="Times New Roman" w:hAnsi="Times New Roman" w:cs="Times New Roman"/>
                <w:sz w:val="24"/>
                <w:szCs w:val="24"/>
              </w:rPr>
            </w:pPr>
          </w:p>
        </w:tc>
      </w:tr>
      <w:tr w14:paraId="7970A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CD1D3C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2950A6FE">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3ECD9F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Compensatory behavior</w:t>
            </w:r>
          </w:p>
        </w:tc>
        <w:tc>
          <w:tcPr>
            <w:tcW w:w="1812" w:type="pct"/>
            <w:tcMar>
              <w:top w:w="60" w:type="dxa"/>
              <w:left w:w="100" w:type="dxa"/>
              <w:bottom w:w="60" w:type="dxa"/>
              <w:right w:w="100" w:type="dxa"/>
            </w:tcMar>
            <w:vAlign w:val="center"/>
          </w:tcPr>
          <w:p w14:paraId="7618C7E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After losing/breaking my phone I try hard to find a replacement immediately</w:t>
            </w:r>
          </w:p>
        </w:tc>
        <w:tc>
          <w:tcPr>
            <w:tcW w:w="486" w:type="pct"/>
            <w:tcMar>
              <w:top w:w="60" w:type="dxa"/>
              <w:left w:w="100" w:type="dxa"/>
              <w:bottom w:w="60" w:type="dxa"/>
              <w:right w:w="100" w:type="dxa"/>
            </w:tcMar>
            <w:vAlign w:val="center"/>
          </w:tcPr>
          <w:p w14:paraId="4B0401D8">
            <w:pPr>
              <w:spacing w:line="360" w:lineRule="auto"/>
              <w:ind w:left="0" w:leftChars="0" w:right="0" w:rightChars="0" w:firstLine="0" w:firstLineChars="0"/>
              <w:jc w:val="center"/>
              <w:rPr>
                <w:rFonts w:hint="default" w:ascii="Times New Roman" w:hAnsi="Times New Roman" w:cs="Times New Roman"/>
                <w:sz w:val="24"/>
                <w:szCs w:val="24"/>
              </w:rPr>
            </w:pPr>
          </w:p>
        </w:tc>
      </w:tr>
      <w:tr w14:paraId="71E6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A4F2E0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117EE23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00468C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Compensatory behavior</w:t>
            </w:r>
          </w:p>
        </w:tc>
        <w:tc>
          <w:tcPr>
            <w:tcW w:w="1812" w:type="pct"/>
            <w:tcMar>
              <w:top w:w="60" w:type="dxa"/>
              <w:left w:w="100" w:type="dxa"/>
              <w:bottom w:w="60" w:type="dxa"/>
              <w:right w:w="100" w:type="dxa"/>
            </w:tcMar>
            <w:vAlign w:val="center"/>
          </w:tcPr>
          <w:p w14:paraId="428AA77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borrow others' phones to check my own messages</w:t>
            </w:r>
          </w:p>
        </w:tc>
        <w:tc>
          <w:tcPr>
            <w:tcW w:w="486" w:type="pct"/>
            <w:tcMar>
              <w:top w:w="60" w:type="dxa"/>
              <w:left w:w="100" w:type="dxa"/>
              <w:bottom w:w="60" w:type="dxa"/>
              <w:right w:w="100" w:type="dxa"/>
            </w:tcMar>
            <w:vAlign w:val="center"/>
          </w:tcPr>
          <w:p w14:paraId="6DAE3CD4">
            <w:pPr>
              <w:spacing w:line="360" w:lineRule="auto"/>
              <w:ind w:left="0" w:leftChars="0" w:right="0" w:rightChars="0" w:firstLine="0" w:firstLineChars="0"/>
              <w:jc w:val="center"/>
              <w:rPr>
                <w:rFonts w:hint="default" w:ascii="Times New Roman" w:hAnsi="Times New Roman" w:cs="Times New Roman"/>
                <w:sz w:val="24"/>
                <w:szCs w:val="24"/>
              </w:rPr>
            </w:pPr>
          </w:p>
        </w:tc>
      </w:tr>
      <w:tr w14:paraId="0D42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D2EF1E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1E0AFD5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A09AD1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Compensatory behavior</w:t>
            </w:r>
          </w:p>
        </w:tc>
        <w:tc>
          <w:tcPr>
            <w:tcW w:w="1812" w:type="pct"/>
            <w:tcMar>
              <w:top w:w="60" w:type="dxa"/>
              <w:left w:w="100" w:type="dxa"/>
              <w:bottom w:w="60" w:type="dxa"/>
              <w:right w:w="100" w:type="dxa"/>
            </w:tcMar>
            <w:vAlign w:val="center"/>
          </w:tcPr>
          <w:p w14:paraId="2AB8B51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Without a phone I frequently ask people around me for the time/messages</w:t>
            </w:r>
          </w:p>
        </w:tc>
        <w:tc>
          <w:tcPr>
            <w:tcW w:w="486" w:type="pct"/>
            <w:tcMar>
              <w:top w:w="60" w:type="dxa"/>
              <w:left w:w="100" w:type="dxa"/>
              <w:bottom w:w="60" w:type="dxa"/>
              <w:right w:w="100" w:type="dxa"/>
            </w:tcMar>
            <w:vAlign w:val="center"/>
          </w:tcPr>
          <w:p w14:paraId="786B6A9B">
            <w:pPr>
              <w:spacing w:line="360" w:lineRule="auto"/>
              <w:ind w:left="0" w:leftChars="0" w:right="0" w:rightChars="0" w:firstLine="0" w:firstLineChars="0"/>
              <w:jc w:val="center"/>
              <w:rPr>
                <w:rFonts w:hint="default" w:ascii="Times New Roman" w:hAnsi="Times New Roman" w:cs="Times New Roman"/>
                <w:sz w:val="24"/>
                <w:szCs w:val="24"/>
              </w:rPr>
            </w:pPr>
          </w:p>
        </w:tc>
      </w:tr>
      <w:tr w14:paraId="15E30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402AD5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6945FDE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FD9CD6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Compensatory behavior</w:t>
            </w:r>
          </w:p>
        </w:tc>
        <w:tc>
          <w:tcPr>
            <w:tcW w:w="1812" w:type="pct"/>
            <w:tcMar>
              <w:top w:w="60" w:type="dxa"/>
              <w:left w:w="100" w:type="dxa"/>
              <w:bottom w:w="60" w:type="dxa"/>
              <w:right w:w="100" w:type="dxa"/>
            </w:tcMar>
            <w:vAlign w:val="center"/>
          </w:tcPr>
          <w:p w14:paraId="1CB931D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Without a phone I can calmly go about what I need to do</w:t>
            </w:r>
          </w:p>
        </w:tc>
        <w:tc>
          <w:tcPr>
            <w:tcW w:w="486" w:type="pct"/>
            <w:tcMar>
              <w:top w:w="60" w:type="dxa"/>
              <w:left w:w="100" w:type="dxa"/>
              <w:bottom w:w="60" w:type="dxa"/>
              <w:right w:w="100" w:type="dxa"/>
            </w:tcMar>
            <w:vAlign w:val="center"/>
          </w:tcPr>
          <w:p w14:paraId="31AE8DF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1275A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31BCB9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724B1FD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1B97A0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Compensatory behavior</w:t>
            </w:r>
          </w:p>
        </w:tc>
        <w:tc>
          <w:tcPr>
            <w:tcW w:w="1812" w:type="pct"/>
            <w:tcMar>
              <w:top w:w="60" w:type="dxa"/>
              <w:left w:w="100" w:type="dxa"/>
              <w:bottom w:w="60" w:type="dxa"/>
              <w:right w:w="100" w:type="dxa"/>
            </w:tcMar>
            <w:vAlign w:val="center"/>
          </w:tcPr>
          <w:p w14:paraId="39EFADB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keep trying to get my phone working again as soon as possible</w:t>
            </w:r>
          </w:p>
        </w:tc>
        <w:tc>
          <w:tcPr>
            <w:tcW w:w="486" w:type="pct"/>
            <w:tcMar>
              <w:top w:w="60" w:type="dxa"/>
              <w:left w:w="100" w:type="dxa"/>
              <w:bottom w:w="60" w:type="dxa"/>
              <w:right w:w="100" w:type="dxa"/>
            </w:tcMar>
            <w:vAlign w:val="center"/>
          </w:tcPr>
          <w:p w14:paraId="5CAF457E">
            <w:pPr>
              <w:spacing w:line="360" w:lineRule="auto"/>
              <w:ind w:left="0" w:leftChars="0" w:right="0" w:rightChars="0" w:firstLine="0" w:firstLineChars="0"/>
              <w:jc w:val="center"/>
              <w:rPr>
                <w:rFonts w:hint="default" w:ascii="Times New Roman" w:hAnsi="Times New Roman" w:cs="Times New Roman"/>
                <w:sz w:val="24"/>
                <w:szCs w:val="24"/>
              </w:rPr>
            </w:pPr>
          </w:p>
        </w:tc>
      </w:tr>
      <w:tr w14:paraId="0FDF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856289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53E492E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514611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functioning impact</w:t>
            </w:r>
          </w:p>
        </w:tc>
        <w:tc>
          <w:tcPr>
            <w:tcW w:w="1812" w:type="pct"/>
            <w:tcMar>
              <w:top w:w="60" w:type="dxa"/>
              <w:left w:w="100" w:type="dxa"/>
              <w:bottom w:w="60" w:type="dxa"/>
              <w:right w:w="100" w:type="dxa"/>
            </w:tcMar>
            <w:vAlign w:val="center"/>
          </w:tcPr>
          <w:p w14:paraId="7F36D6B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Without my phone I feel “cut off” from the world, very uneasy</w:t>
            </w:r>
          </w:p>
        </w:tc>
        <w:tc>
          <w:tcPr>
            <w:tcW w:w="486" w:type="pct"/>
            <w:tcMar>
              <w:top w:w="60" w:type="dxa"/>
              <w:left w:w="100" w:type="dxa"/>
              <w:bottom w:w="60" w:type="dxa"/>
              <w:right w:w="100" w:type="dxa"/>
            </w:tcMar>
            <w:vAlign w:val="center"/>
          </w:tcPr>
          <w:p w14:paraId="15042366">
            <w:pPr>
              <w:spacing w:line="360" w:lineRule="auto"/>
              <w:ind w:left="0" w:leftChars="0" w:right="0" w:rightChars="0" w:firstLine="0" w:firstLineChars="0"/>
              <w:jc w:val="center"/>
              <w:rPr>
                <w:rFonts w:hint="default" w:ascii="Times New Roman" w:hAnsi="Times New Roman" w:cs="Times New Roman"/>
                <w:sz w:val="24"/>
                <w:szCs w:val="24"/>
              </w:rPr>
            </w:pPr>
          </w:p>
        </w:tc>
      </w:tr>
      <w:tr w14:paraId="3920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4392E8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0CA0A8A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E7D425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functioning impact</w:t>
            </w:r>
          </w:p>
        </w:tc>
        <w:tc>
          <w:tcPr>
            <w:tcW w:w="1812" w:type="pct"/>
            <w:tcMar>
              <w:top w:w="60" w:type="dxa"/>
              <w:left w:w="100" w:type="dxa"/>
              <w:bottom w:w="60" w:type="dxa"/>
              <w:right w:w="100" w:type="dxa"/>
            </w:tcMar>
            <w:vAlign w:val="center"/>
          </w:tcPr>
          <w:p w14:paraId="4CDCE71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Without my phone I find it hard to socialize/work normally</w:t>
            </w:r>
          </w:p>
        </w:tc>
        <w:tc>
          <w:tcPr>
            <w:tcW w:w="486" w:type="pct"/>
            <w:tcMar>
              <w:top w:w="60" w:type="dxa"/>
              <w:left w:w="100" w:type="dxa"/>
              <w:bottom w:w="60" w:type="dxa"/>
              <w:right w:w="100" w:type="dxa"/>
            </w:tcMar>
            <w:vAlign w:val="center"/>
          </w:tcPr>
          <w:p w14:paraId="241F0AA4">
            <w:pPr>
              <w:spacing w:line="360" w:lineRule="auto"/>
              <w:ind w:left="0" w:leftChars="0" w:right="0" w:rightChars="0" w:firstLine="0" w:firstLineChars="0"/>
              <w:jc w:val="center"/>
              <w:rPr>
                <w:rFonts w:hint="default" w:ascii="Times New Roman" w:hAnsi="Times New Roman" w:cs="Times New Roman"/>
                <w:sz w:val="24"/>
                <w:szCs w:val="24"/>
              </w:rPr>
            </w:pPr>
          </w:p>
        </w:tc>
      </w:tr>
      <w:tr w14:paraId="4322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4EE028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6B99D35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BD9D2F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functioning impact</w:t>
            </w:r>
          </w:p>
        </w:tc>
        <w:tc>
          <w:tcPr>
            <w:tcW w:w="1812" w:type="pct"/>
            <w:tcMar>
              <w:top w:w="60" w:type="dxa"/>
              <w:left w:w="100" w:type="dxa"/>
              <w:bottom w:w="60" w:type="dxa"/>
              <w:right w:w="100" w:type="dxa"/>
            </w:tcMar>
            <w:vAlign w:val="center"/>
          </w:tcPr>
          <w:p w14:paraId="6766E61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Not having a phone doesn't affect my ability to communicate well with others</w:t>
            </w:r>
          </w:p>
        </w:tc>
        <w:tc>
          <w:tcPr>
            <w:tcW w:w="486" w:type="pct"/>
            <w:tcMar>
              <w:top w:w="60" w:type="dxa"/>
              <w:left w:w="100" w:type="dxa"/>
              <w:bottom w:w="60" w:type="dxa"/>
              <w:right w:w="100" w:type="dxa"/>
            </w:tcMar>
            <w:vAlign w:val="center"/>
          </w:tcPr>
          <w:p w14:paraId="34DE326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462E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EEBB21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5FE38E6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8BBEB1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functioning impact</w:t>
            </w:r>
          </w:p>
        </w:tc>
        <w:tc>
          <w:tcPr>
            <w:tcW w:w="1812" w:type="pct"/>
            <w:tcMar>
              <w:top w:w="60" w:type="dxa"/>
              <w:left w:w="100" w:type="dxa"/>
              <w:bottom w:w="60" w:type="dxa"/>
              <w:right w:w="100" w:type="dxa"/>
            </w:tcMar>
            <w:vAlign w:val="center"/>
          </w:tcPr>
          <w:p w14:paraId="7986D72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believe I over-rely on my phone to maintain relationships</w:t>
            </w:r>
          </w:p>
        </w:tc>
        <w:tc>
          <w:tcPr>
            <w:tcW w:w="486" w:type="pct"/>
            <w:tcMar>
              <w:top w:w="60" w:type="dxa"/>
              <w:left w:w="100" w:type="dxa"/>
              <w:bottom w:w="60" w:type="dxa"/>
              <w:right w:w="100" w:type="dxa"/>
            </w:tcMar>
            <w:vAlign w:val="center"/>
          </w:tcPr>
          <w:p w14:paraId="299FCF33">
            <w:pPr>
              <w:spacing w:line="360" w:lineRule="auto"/>
              <w:ind w:left="0" w:leftChars="0" w:right="0" w:rightChars="0" w:firstLine="0" w:firstLineChars="0"/>
              <w:jc w:val="center"/>
              <w:rPr>
                <w:rFonts w:hint="default" w:ascii="Times New Roman" w:hAnsi="Times New Roman" w:cs="Times New Roman"/>
                <w:sz w:val="24"/>
                <w:szCs w:val="24"/>
              </w:rPr>
            </w:pPr>
          </w:p>
        </w:tc>
      </w:tr>
      <w:tr w14:paraId="2246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A20616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1E01AE4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2D6B27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functioning impact</w:t>
            </w:r>
          </w:p>
        </w:tc>
        <w:tc>
          <w:tcPr>
            <w:tcW w:w="1812" w:type="pct"/>
            <w:tcMar>
              <w:top w:w="60" w:type="dxa"/>
              <w:left w:w="100" w:type="dxa"/>
              <w:bottom w:w="60" w:type="dxa"/>
              <w:right w:w="100" w:type="dxa"/>
            </w:tcMar>
            <w:vAlign w:val="center"/>
          </w:tcPr>
          <w:p w14:paraId="48CB676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The experience of phone separation made me realize my dependence exceeds what I expected</w:t>
            </w:r>
          </w:p>
        </w:tc>
        <w:tc>
          <w:tcPr>
            <w:tcW w:w="486" w:type="pct"/>
            <w:tcMar>
              <w:top w:w="60" w:type="dxa"/>
              <w:left w:w="100" w:type="dxa"/>
              <w:bottom w:w="60" w:type="dxa"/>
              <w:right w:w="100" w:type="dxa"/>
            </w:tcMar>
            <w:vAlign w:val="center"/>
          </w:tcPr>
          <w:p w14:paraId="37D8486F">
            <w:pPr>
              <w:spacing w:line="360" w:lineRule="auto"/>
              <w:ind w:left="0" w:leftChars="0" w:right="0" w:rightChars="0" w:firstLine="0" w:firstLineChars="0"/>
              <w:jc w:val="center"/>
              <w:rPr>
                <w:rFonts w:hint="default" w:ascii="Times New Roman" w:hAnsi="Times New Roman" w:cs="Times New Roman"/>
                <w:sz w:val="24"/>
                <w:szCs w:val="24"/>
              </w:rPr>
            </w:pPr>
          </w:p>
        </w:tc>
      </w:tr>
      <w:tr w14:paraId="7502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3D607E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7185976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Dating app
(Usage Scale)</w:t>
            </w:r>
          </w:p>
        </w:tc>
        <w:tc>
          <w:tcPr>
            <w:tcW w:w="1224" w:type="pct"/>
            <w:tcMar>
              <w:top w:w="60" w:type="dxa"/>
              <w:left w:w="100" w:type="dxa"/>
              <w:bottom w:w="60" w:type="dxa"/>
              <w:right w:w="100" w:type="dxa"/>
            </w:tcMar>
            <w:vAlign w:val="center"/>
          </w:tcPr>
          <w:p w14:paraId="2F0EFC7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Approval-seeking motivation</w:t>
            </w:r>
          </w:p>
        </w:tc>
        <w:tc>
          <w:tcPr>
            <w:tcW w:w="1812" w:type="pct"/>
            <w:tcMar>
              <w:top w:w="60" w:type="dxa"/>
              <w:left w:w="100" w:type="dxa"/>
              <w:bottom w:w="60" w:type="dxa"/>
              <w:right w:w="100" w:type="dxa"/>
            </w:tcMar>
            <w:vAlign w:val="center"/>
          </w:tcPr>
          <w:p w14:paraId="05BF60B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mainly use dating apps to get others' attention/approval</w:t>
            </w:r>
          </w:p>
        </w:tc>
        <w:tc>
          <w:tcPr>
            <w:tcW w:w="486" w:type="pct"/>
            <w:tcMar>
              <w:top w:w="60" w:type="dxa"/>
              <w:left w:w="100" w:type="dxa"/>
              <w:bottom w:w="60" w:type="dxa"/>
              <w:right w:w="100" w:type="dxa"/>
            </w:tcMar>
            <w:vAlign w:val="center"/>
          </w:tcPr>
          <w:p w14:paraId="0C796179">
            <w:pPr>
              <w:spacing w:line="360" w:lineRule="auto"/>
              <w:ind w:left="0" w:leftChars="0" w:right="0" w:rightChars="0" w:firstLine="0" w:firstLineChars="0"/>
              <w:jc w:val="center"/>
              <w:rPr>
                <w:rFonts w:hint="default" w:ascii="Times New Roman" w:hAnsi="Times New Roman" w:cs="Times New Roman"/>
                <w:sz w:val="24"/>
                <w:szCs w:val="24"/>
              </w:rPr>
            </w:pPr>
          </w:p>
        </w:tc>
      </w:tr>
      <w:tr w14:paraId="486C3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C69E3C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4E4E7DA8">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DC592A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Approval-seeking motivation</w:t>
            </w:r>
          </w:p>
        </w:tc>
        <w:tc>
          <w:tcPr>
            <w:tcW w:w="1812" w:type="pct"/>
            <w:tcMar>
              <w:top w:w="60" w:type="dxa"/>
              <w:left w:w="100" w:type="dxa"/>
              <w:bottom w:w="60" w:type="dxa"/>
              <w:right w:w="100" w:type="dxa"/>
            </w:tcMar>
            <w:vAlign w:val="center"/>
          </w:tcPr>
          <w:p w14:paraId="56D301E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The number of matches/likes directly affects my mood that day</w:t>
            </w:r>
          </w:p>
        </w:tc>
        <w:tc>
          <w:tcPr>
            <w:tcW w:w="486" w:type="pct"/>
            <w:tcMar>
              <w:top w:w="60" w:type="dxa"/>
              <w:left w:w="100" w:type="dxa"/>
              <w:bottom w:w="60" w:type="dxa"/>
              <w:right w:w="100" w:type="dxa"/>
            </w:tcMar>
            <w:vAlign w:val="center"/>
          </w:tcPr>
          <w:p w14:paraId="2AA159CC">
            <w:pPr>
              <w:spacing w:line="360" w:lineRule="auto"/>
              <w:ind w:left="0" w:leftChars="0" w:right="0" w:rightChars="0" w:firstLine="0" w:firstLineChars="0"/>
              <w:jc w:val="center"/>
              <w:rPr>
                <w:rFonts w:hint="default" w:ascii="Times New Roman" w:hAnsi="Times New Roman" w:cs="Times New Roman"/>
                <w:sz w:val="24"/>
                <w:szCs w:val="24"/>
              </w:rPr>
            </w:pPr>
          </w:p>
        </w:tc>
      </w:tr>
      <w:tr w14:paraId="31CF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8470EF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23C65C3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660334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Approval-seeking motivation</w:t>
            </w:r>
          </w:p>
        </w:tc>
        <w:tc>
          <w:tcPr>
            <w:tcW w:w="1812" w:type="pct"/>
            <w:tcMar>
              <w:top w:w="60" w:type="dxa"/>
              <w:left w:w="100" w:type="dxa"/>
              <w:bottom w:w="60" w:type="dxa"/>
              <w:right w:w="100" w:type="dxa"/>
            </w:tcMar>
            <w:vAlign w:val="center"/>
          </w:tcPr>
          <w:p w14:paraId="0575426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repeatedly check who has “liked” my profile</w:t>
            </w:r>
          </w:p>
        </w:tc>
        <w:tc>
          <w:tcPr>
            <w:tcW w:w="486" w:type="pct"/>
            <w:tcMar>
              <w:top w:w="60" w:type="dxa"/>
              <w:left w:w="100" w:type="dxa"/>
              <w:bottom w:w="60" w:type="dxa"/>
              <w:right w:w="100" w:type="dxa"/>
            </w:tcMar>
            <w:vAlign w:val="center"/>
          </w:tcPr>
          <w:p w14:paraId="4FA0A3E6">
            <w:pPr>
              <w:spacing w:line="360" w:lineRule="auto"/>
              <w:ind w:left="0" w:leftChars="0" w:right="0" w:rightChars="0" w:firstLine="0" w:firstLineChars="0"/>
              <w:jc w:val="center"/>
              <w:rPr>
                <w:rFonts w:hint="default" w:ascii="Times New Roman" w:hAnsi="Times New Roman" w:cs="Times New Roman"/>
                <w:sz w:val="24"/>
                <w:szCs w:val="24"/>
              </w:rPr>
            </w:pPr>
          </w:p>
        </w:tc>
      </w:tr>
      <w:tr w14:paraId="5C9B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DC0D09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7114F20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83B948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Approval-seeking motivation</w:t>
            </w:r>
          </w:p>
        </w:tc>
        <w:tc>
          <w:tcPr>
            <w:tcW w:w="1812" w:type="pct"/>
            <w:tcMar>
              <w:top w:w="60" w:type="dxa"/>
              <w:left w:w="100" w:type="dxa"/>
              <w:bottom w:w="60" w:type="dxa"/>
              <w:right w:w="100" w:type="dxa"/>
            </w:tcMar>
            <w:vAlign w:val="center"/>
          </w:tcPr>
          <w:p w14:paraId="4D16DA6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use dating apps more out of curiosity than emotional need</w:t>
            </w:r>
          </w:p>
        </w:tc>
        <w:tc>
          <w:tcPr>
            <w:tcW w:w="486" w:type="pct"/>
            <w:tcMar>
              <w:top w:w="60" w:type="dxa"/>
              <w:left w:w="100" w:type="dxa"/>
              <w:bottom w:w="60" w:type="dxa"/>
              <w:right w:w="100" w:type="dxa"/>
            </w:tcMar>
            <w:vAlign w:val="center"/>
          </w:tcPr>
          <w:p w14:paraId="0AF4514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39A7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36B843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6831303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52191B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Approval-seeking motivation</w:t>
            </w:r>
          </w:p>
        </w:tc>
        <w:tc>
          <w:tcPr>
            <w:tcW w:w="1812" w:type="pct"/>
            <w:tcMar>
              <w:top w:w="60" w:type="dxa"/>
              <w:left w:w="100" w:type="dxa"/>
              <w:bottom w:w="60" w:type="dxa"/>
              <w:right w:w="100" w:type="dxa"/>
            </w:tcMar>
            <w:vAlign w:val="center"/>
          </w:tcPr>
          <w:p w14:paraId="7247AE9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feel clearly pleased upon receiving a match notification</w:t>
            </w:r>
          </w:p>
        </w:tc>
        <w:tc>
          <w:tcPr>
            <w:tcW w:w="486" w:type="pct"/>
            <w:tcMar>
              <w:top w:w="60" w:type="dxa"/>
              <w:left w:w="100" w:type="dxa"/>
              <w:bottom w:w="60" w:type="dxa"/>
              <w:right w:w="100" w:type="dxa"/>
            </w:tcMar>
            <w:vAlign w:val="center"/>
          </w:tcPr>
          <w:p w14:paraId="14B1ED2C">
            <w:pPr>
              <w:spacing w:line="360" w:lineRule="auto"/>
              <w:ind w:left="0" w:leftChars="0" w:right="0" w:rightChars="0" w:firstLine="0" w:firstLineChars="0"/>
              <w:jc w:val="center"/>
              <w:rPr>
                <w:rFonts w:hint="default" w:ascii="Times New Roman" w:hAnsi="Times New Roman" w:cs="Times New Roman"/>
                <w:sz w:val="24"/>
                <w:szCs w:val="24"/>
              </w:rPr>
            </w:pPr>
          </w:p>
        </w:tc>
      </w:tr>
      <w:tr w14:paraId="2FCB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E0D088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346ED9E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0B11FF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Approval-seeking motivation</w:t>
            </w:r>
          </w:p>
        </w:tc>
        <w:tc>
          <w:tcPr>
            <w:tcW w:w="1812" w:type="pct"/>
            <w:tcMar>
              <w:top w:w="60" w:type="dxa"/>
              <w:left w:w="100" w:type="dxa"/>
              <w:bottom w:w="60" w:type="dxa"/>
              <w:right w:w="100" w:type="dxa"/>
            </w:tcMar>
            <w:vAlign w:val="center"/>
          </w:tcPr>
          <w:p w14:paraId="6C5C94A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care a lot about my “popularity” on dating apps</w:t>
            </w:r>
          </w:p>
        </w:tc>
        <w:tc>
          <w:tcPr>
            <w:tcW w:w="486" w:type="pct"/>
            <w:tcMar>
              <w:top w:w="60" w:type="dxa"/>
              <w:left w:w="100" w:type="dxa"/>
              <w:bottom w:w="60" w:type="dxa"/>
              <w:right w:w="100" w:type="dxa"/>
            </w:tcMar>
            <w:vAlign w:val="center"/>
          </w:tcPr>
          <w:p w14:paraId="4350DC25">
            <w:pPr>
              <w:spacing w:line="360" w:lineRule="auto"/>
              <w:ind w:left="0" w:leftChars="0" w:right="0" w:rightChars="0" w:firstLine="0" w:firstLineChars="0"/>
              <w:jc w:val="center"/>
              <w:rPr>
                <w:rFonts w:hint="default" w:ascii="Times New Roman" w:hAnsi="Times New Roman" w:cs="Times New Roman"/>
                <w:sz w:val="24"/>
                <w:szCs w:val="24"/>
              </w:rPr>
            </w:pPr>
          </w:p>
        </w:tc>
      </w:tr>
      <w:tr w14:paraId="2116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C65F0E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7511B62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A7CCF7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Image-management behavior</w:t>
            </w:r>
          </w:p>
        </w:tc>
        <w:tc>
          <w:tcPr>
            <w:tcW w:w="1812" w:type="pct"/>
            <w:tcMar>
              <w:top w:w="60" w:type="dxa"/>
              <w:left w:w="100" w:type="dxa"/>
              <w:bottom w:w="60" w:type="dxa"/>
              <w:right w:w="100" w:type="dxa"/>
            </w:tcMar>
            <w:vAlign w:val="center"/>
          </w:tcPr>
          <w:p w14:paraId="6A2B08F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frequently change my profile photos to get more matches</w:t>
            </w:r>
          </w:p>
        </w:tc>
        <w:tc>
          <w:tcPr>
            <w:tcW w:w="486" w:type="pct"/>
            <w:tcMar>
              <w:top w:w="60" w:type="dxa"/>
              <w:left w:w="100" w:type="dxa"/>
              <w:bottom w:w="60" w:type="dxa"/>
              <w:right w:w="100" w:type="dxa"/>
            </w:tcMar>
            <w:vAlign w:val="center"/>
          </w:tcPr>
          <w:p w14:paraId="2140A4C4">
            <w:pPr>
              <w:spacing w:line="360" w:lineRule="auto"/>
              <w:ind w:left="0" w:leftChars="0" w:right="0" w:rightChars="0" w:firstLine="0" w:firstLineChars="0"/>
              <w:jc w:val="center"/>
              <w:rPr>
                <w:rFonts w:hint="default" w:ascii="Times New Roman" w:hAnsi="Times New Roman" w:cs="Times New Roman"/>
                <w:sz w:val="24"/>
                <w:szCs w:val="24"/>
              </w:rPr>
            </w:pPr>
          </w:p>
        </w:tc>
      </w:tr>
      <w:tr w14:paraId="27493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6497F1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1A577E8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1A9184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Image-management behavior</w:t>
            </w:r>
          </w:p>
        </w:tc>
        <w:tc>
          <w:tcPr>
            <w:tcW w:w="1812" w:type="pct"/>
            <w:tcMar>
              <w:top w:w="60" w:type="dxa"/>
              <w:left w:w="100" w:type="dxa"/>
              <w:bottom w:w="60" w:type="dxa"/>
              <w:right w:w="100" w:type="dxa"/>
            </w:tcMar>
            <w:vAlign w:val="center"/>
          </w:tcPr>
          <w:p w14:paraId="5502E37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carefully select/edit photos to present my best side</w:t>
            </w:r>
          </w:p>
        </w:tc>
        <w:tc>
          <w:tcPr>
            <w:tcW w:w="486" w:type="pct"/>
            <w:tcMar>
              <w:top w:w="60" w:type="dxa"/>
              <w:left w:w="100" w:type="dxa"/>
              <w:bottom w:w="60" w:type="dxa"/>
              <w:right w:w="100" w:type="dxa"/>
            </w:tcMar>
            <w:vAlign w:val="center"/>
          </w:tcPr>
          <w:p w14:paraId="786C3D83">
            <w:pPr>
              <w:spacing w:line="360" w:lineRule="auto"/>
              <w:ind w:left="0" w:leftChars="0" w:right="0" w:rightChars="0" w:firstLine="0" w:firstLineChars="0"/>
              <w:jc w:val="center"/>
              <w:rPr>
                <w:rFonts w:hint="default" w:ascii="Times New Roman" w:hAnsi="Times New Roman" w:cs="Times New Roman"/>
                <w:sz w:val="24"/>
                <w:szCs w:val="24"/>
              </w:rPr>
            </w:pPr>
          </w:p>
        </w:tc>
      </w:tr>
      <w:tr w14:paraId="3D8D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55A24F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2013C78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FD858F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Image-management behavior</w:t>
            </w:r>
          </w:p>
        </w:tc>
        <w:tc>
          <w:tcPr>
            <w:tcW w:w="1812" w:type="pct"/>
            <w:tcMar>
              <w:top w:w="60" w:type="dxa"/>
              <w:left w:w="100" w:type="dxa"/>
              <w:bottom w:w="60" w:type="dxa"/>
              <w:right w:w="100" w:type="dxa"/>
            </w:tcMar>
            <w:vAlign w:val="center"/>
          </w:tcPr>
          <w:p w14:paraId="4FCA6AC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study which profile types get more matches and imitate them</w:t>
            </w:r>
          </w:p>
        </w:tc>
        <w:tc>
          <w:tcPr>
            <w:tcW w:w="486" w:type="pct"/>
            <w:tcMar>
              <w:top w:w="60" w:type="dxa"/>
              <w:left w:w="100" w:type="dxa"/>
              <w:bottom w:w="60" w:type="dxa"/>
              <w:right w:w="100" w:type="dxa"/>
            </w:tcMar>
            <w:vAlign w:val="center"/>
          </w:tcPr>
          <w:p w14:paraId="2CA0DA9A">
            <w:pPr>
              <w:spacing w:line="360" w:lineRule="auto"/>
              <w:ind w:left="0" w:leftChars="0" w:right="0" w:rightChars="0" w:firstLine="0" w:firstLineChars="0"/>
              <w:jc w:val="center"/>
              <w:rPr>
                <w:rFonts w:hint="default" w:ascii="Times New Roman" w:hAnsi="Times New Roman" w:cs="Times New Roman"/>
                <w:sz w:val="24"/>
                <w:szCs w:val="24"/>
              </w:rPr>
            </w:pPr>
          </w:p>
        </w:tc>
      </w:tr>
      <w:tr w14:paraId="57746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A3BA1F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28F61D9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8AD1F5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Image-management behavior</w:t>
            </w:r>
          </w:p>
        </w:tc>
        <w:tc>
          <w:tcPr>
            <w:tcW w:w="1812" w:type="pct"/>
            <w:tcMar>
              <w:top w:w="60" w:type="dxa"/>
              <w:left w:w="100" w:type="dxa"/>
              <w:bottom w:w="60" w:type="dxa"/>
              <w:right w:w="100" w:type="dxa"/>
            </w:tcMar>
            <w:vAlign w:val="center"/>
          </w:tcPr>
          <w:p w14:paraId="7C44749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profile shows my authentic, unedited self</w:t>
            </w:r>
          </w:p>
        </w:tc>
        <w:tc>
          <w:tcPr>
            <w:tcW w:w="486" w:type="pct"/>
            <w:tcMar>
              <w:top w:w="60" w:type="dxa"/>
              <w:left w:w="100" w:type="dxa"/>
              <w:bottom w:w="60" w:type="dxa"/>
              <w:right w:w="100" w:type="dxa"/>
            </w:tcMar>
            <w:vAlign w:val="center"/>
          </w:tcPr>
          <w:p w14:paraId="5848D28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7611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7DCC28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6ECD647E">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D87B75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Image-management behavior</w:t>
            </w:r>
          </w:p>
        </w:tc>
        <w:tc>
          <w:tcPr>
            <w:tcW w:w="1812" w:type="pct"/>
            <w:tcMar>
              <w:top w:w="60" w:type="dxa"/>
              <w:left w:w="100" w:type="dxa"/>
              <w:bottom w:w="60" w:type="dxa"/>
              <w:right w:w="100" w:type="dxa"/>
            </w:tcMar>
            <w:vAlign w:val="center"/>
          </w:tcPr>
          <w:p w14:paraId="68F19CE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repeatedly revise my bio text to improve my match rate</w:t>
            </w:r>
          </w:p>
        </w:tc>
        <w:tc>
          <w:tcPr>
            <w:tcW w:w="486" w:type="pct"/>
            <w:tcMar>
              <w:top w:w="60" w:type="dxa"/>
              <w:left w:w="100" w:type="dxa"/>
              <w:bottom w:w="60" w:type="dxa"/>
              <w:right w:w="100" w:type="dxa"/>
            </w:tcMar>
            <w:vAlign w:val="center"/>
          </w:tcPr>
          <w:p w14:paraId="2B509864">
            <w:pPr>
              <w:spacing w:line="360" w:lineRule="auto"/>
              <w:ind w:left="0" w:leftChars="0" w:right="0" w:rightChars="0" w:firstLine="0" w:firstLineChars="0"/>
              <w:jc w:val="center"/>
              <w:rPr>
                <w:rFonts w:hint="default" w:ascii="Times New Roman" w:hAnsi="Times New Roman" w:cs="Times New Roman"/>
                <w:sz w:val="24"/>
                <w:szCs w:val="24"/>
              </w:rPr>
            </w:pPr>
          </w:p>
        </w:tc>
      </w:tr>
      <w:tr w14:paraId="0015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32BD48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411BE40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DB83FA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Image-management behavior</w:t>
            </w:r>
          </w:p>
        </w:tc>
        <w:tc>
          <w:tcPr>
            <w:tcW w:w="1812" w:type="pct"/>
            <w:tcMar>
              <w:top w:w="60" w:type="dxa"/>
              <w:left w:w="100" w:type="dxa"/>
              <w:bottom w:w="60" w:type="dxa"/>
              <w:right w:w="100" w:type="dxa"/>
            </w:tcMar>
            <w:vAlign w:val="center"/>
          </w:tcPr>
          <w:p w14:paraId="6C2E8AE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spend more time optimizing my profile than I expected</w:t>
            </w:r>
          </w:p>
        </w:tc>
        <w:tc>
          <w:tcPr>
            <w:tcW w:w="486" w:type="pct"/>
            <w:tcMar>
              <w:top w:w="60" w:type="dxa"/>
              <w:left w:w="100" w:type="dxa"/>
              <w:bottom w:w="60" w:type="dxa"/>
              <w:right w:w="100" w:type="dxa"/>
            </w:tcMar>
            <w:vAlign w:val="center"/>
          </w:tcPr>
          <w:p w14:paraId="3F3FE1F8">
            <w:pPr>
              <w:spacing w:line="360" w:lineRule="auto"/>
              <w:ind w:left="0" w:leftChars="0" w:right="0" w:rightChars="0" w:firstLine="0" w:firstLineChars="0"/>
              <w:jc w:val="center"/>
              <w:rPr>
                <w:rFonts w:hint="default" w:ascii="Times New Roman" w:hAnsi="Times New Roman" w:cs="Times New Roman"/>
                <w:sz w:val="24"/>
                <w:szCs w:val="24"/>
              </w:rPr>
            </w:pPr>
          </w:p>
        </w:tc>
      </w:tr>
      <w:tr w14:paraId="4BB7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2AD6F5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50D53B2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ED60DC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Usage intensity and swiping behavior</w:t>
            </w:r>
          </w:p>
        </w:tc>
        <w:tc>
          <w:tcPr>
            <w:tcW w:w="1812" w:type="pct"/>
            <w:tcMar>
              <w:top w:w="60" w:type="dxa"/>
              <w:left w:w="100" w:type="dxa"/>
              <w:bottom w:w="60" w:type="dxa"/>
              <w:right w:w="100" w:type="dxa"/>
            </w:tcMar>
            <w:vAlign w:val="center"/>
          </w:tcPr>
          <w:p w14:paraId="6BD951B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keep swiping even after a long time without finding a good match</w:t>
            </w:r>
          </w:p>
        </w:tc>
        <w:tc>
          <w:tcPr>
            <w:tcW w:w="486" w:type="pct"/>
            <w:tcMar>
              <w:top w:w="60" w:type="dxa"/>
              <w:left w:w="100" w:type="dxa"/>
              <w:bottom w:w="60" w:type="dxa"/>
              <w:right w:w="100" w:type="dxa"/>
            </w:tcMar>
            <w:vAlign w:val="center"/>
          </w:tcPr>
          <w:p w14:paraId="5C81507E">
            <w:pPr>
              <w:spacing w:line="360" w:lineRule="auto"/>
              <w:ind w:left="0" w:leftChars="0" w:right="0" w:rightChars="0" w:firstLine="0" w:firstLineChars="0"/>
              <w:jc w:val="center"/>
              <w:rPr>
                <w:rFonts w:hint="default" w:ascii="Times New Roman" w:hAnsi="Times New Roman" w:cs="Times New Roman"/>
                <w:sz w:val="24"/>
                <w:szCs w:val="24"/>
              </w:rPr>
            </w:pPr>
          </w:p>
        </w:tc>
      </w:tr>
      <w:tr w14:paraId="5029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1F99D7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0F7A71D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B214A0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Usage intensity and swiping behavior</w:t>
            </w:r>
          </w:p>
        </w:tc>
        <w:tc>
          <w:tcPr>
            <w:tcW w:w="1812" w:type="pct"/>
            <w:tcMar>
              <w:top w:w="60" w:type="dxa"/>
              <w:left w:w="100" w:type="dxa"/>
              <w:bottom w:w="60" w:type="dxa"/>
              <w:right w:w="100" w:type="dxa"/>
            </w:tcMar>
            <w:vAlign w:val="center"/>
          </w:tcPr>
          <w:p w14:paraId="6B0EBE7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open dating apps every day to see new users</w:t>
            </w:r>
          </w:p>
        </w:tc>
        <w:tc>
          <w:tcPr>
            <w:tcW w:w="486" w:type="pct"/>
            <w:tcMar>
              <w:top w:w="60" w:type="dxa"/>
              <w:left w:w="100" w:type="dxa"/>
              <w:bottom w:w="60" w:type="dxa"/>
              <w:right w:w="100" w:type="dxa"/>
            </w:tcMar>
            <w:vAlign w:val="center"/>
          </w:tcPr>
          <w:p w14:paraId="62A8A395">
            <w:pPr>
              <w:spacing w:line="360" w:lineRule="auto"/>
              <w:ind w:left="0" w:leftChars="0" w:right="0" w:rightChars="0" w:firstLine="0" w:firstLineChars="0"/>
              <w:jc w:val="center"/>
              <w:rPr>
                <w:rFonts w:hint="default" w:ascii="Times New Roman" w:hAnsi="Times New Roman" w:cs="Times New Roman"/>
                <w:sz w:val="24"/>
                <w:szCs w:val="24"/>
              </w:rPr>
            </w:pPr>
          </w:p>
        </w:tc>
      </w:tr>
      <w:tr w14:paraId="65F9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505595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3136091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48D876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Usage intensity and swiping behavior</w:t>
            </w:r>
          </w:p>
        </w:tc>
        <w:tc>
          <w:tcPr>
            <w:tcW w:w="1812" w:type="pct"/>
            <w:tcMar>
              <w:top w:w="60" w:type="dxa"/>
              <w:left w:w="100" w:type="dxa"/>
              <w:bottom w:w="60" w:type="dxa"/>
              <w:right w:w="100" w:type="dxa"/>
            </w:tcMar>
            <w:vAlign w:val="center"/>
          </w:tcPr>
          <w:p w14:paraId="040FAF8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restrain myself from using dating apps too frequently</w:t>
            </w:r>
          </w:p>
        </w:tc>
        <w:tc>
          <w:tcPr>
            <w:tcW w:w="486" w:type="pct"/>
            <w:tcMar>
              <w:top w:w="60" w:type="dxa"/>
              <w:left w:w="100" w:type="dxa"/>
              <w:bottom w:w="60" w:type="dxa"/>
              <w:right w:w="100" w:type="dxa"/>
            </w:tcMar>
            <w:vAlign w:val="center"/>
          </w:tcPr>
          <w:p w14:paraId="08207BE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29DC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CE485B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157FE0C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A69DCE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Usage intensity and swiping behavior</w:t>
            </w:r>
          </w:p>
        </w:tc>
        <w:tc>
          <w:tcPr>
            <w:tcW w:w="1812" w:type="pct"/>
            <w:tcMar>
              <w:top w:w="60" w:type="dxa"/>
              <w:left w:w="100" w:type="dxa"/>
              <w:bottom w:w="60" w:type="dxa"/>
              <w:right w:w="100" w:type="dxa"/>
            </w:tcMar>
            <w:vAlign w:val="center"/>
          </w:tcPr>
          <w:p w14:paraId="6C2DC11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have felt exhausted from prolonged use yet unable to stop</w:t>
            </w:r>
          </w:p>
        </w:tc>
        <w:tc>
          <w:tcPr>
            <w:tcW w:w="486" w:type="pct"/>
            <w:tcMar>
              <w:top w:w="60" w:type="dxa"/>
              <w:left w:w="100" w:type="dxa"/>
              <w:bottom w:w="60" w:type="dxa"/>
              <w:right w:w="100" w:type="dxa"/>
            </w:tcMar>
            <w:vAlign w:val="center"/>
          </w:tcPr>
          <w:p w14:paraId="507D454D">
            <w:pPr>
              <w:spacing w:line="360" w:lineRule="auto"/>
              <w:ind w:left="0" w:leftChars="0" w:right="0" w:rightChars="0" w:firstLine="0" w:firstLineChars="0"/>
              <w:jc w:val="center"/>
              <w:rPr>
                <w:rFonts w:hint="default" w:ascii="Times New Roman" w:hAnsi="Times New Roman" w:cs="Times New Roman"/>
                <w:sz w:val="24"/>
                <w:szCs w:val="24"/>
              </w:rPr>
            </w:pPr>
          </w:p>
        </w:tc>
      </w:tr>
      <w:tr w14:paraId="2CFF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2C2EB9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7019872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FE5D38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Usage intensity and swiping behavior</w:t>
            </w:r>
          </w:p>
        </w:tc>
        <w:tc>
          <w:tcPr>
            <w:tcW w:w="1812" w:type="pct"/>
            <w:tcMar>
              <w:top w:w="60" w:type="dxa"/>
              <w:left w:w="100" w:type="dxa"/>
              <w:bottom w:w="60" w:type="dxa"/>
              <w:right w:w="100" w:type="dxa"/>
            </w:tcMar>
            <w:vAlign w:val="center"/>
          </w:tcPr>
          <w:p w14:paraId="5AC989C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repeatedly refresh the app while waiting for a specific person's reply</w:t>
            </w:r>
          </w:p>
        </w:tc>
        <w:tc>
          <w:tcPr>
            <w:tcW w:w="486" w:type="pct"/>
            <w:tcMar>
              <w:top w:w="60" w:type="dxa"/>
              <w:left w:w="100" w:type="dxa"/>
              <w:bottom w:w="60" w:type="dxa"/>
              <w:right w:w="100" w:type="dxa"/>
            </w:tcMar>
            <w:vAlign w:val="center"/>
          </w:tcPr>
          <w:p w14:paraId="7B74A226">
            <w:pPr>
              <w:spacing w:line="360" w:lineRule="auto"/>
              <w:ind w:left="0" w:leftChars="0" w:right="0" w:rightChars="0" w:firstLine="0" w:firstLineChars="0"/>
              <w:jc w:val="center"/>
              <w:rPr>
                <w:rFonts w:hint="default" w:ascii="Times New Roman" w:hAnsi="Times New Roman" w:cs="Times New Roman"/>
                <w:sz w:val="24"/>
                <w:szCs w:val="24"/>
              </w:rPr>
            </w:pPr>
          </w:p>
        </w:tc>
      </w:tr>
      <w:tr w14:paraId="0C4A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67D36F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5460964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7BC233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Rejection sensitivity</w:t>
            </w:r>
          </w:p>
        </w:tc>
        <w:tc>
          <w:tcPr>
            <w:tcW w:w="1812" w:type="pct"/>
            <w:tcMar>
              <w:top w:w="60" w:type="dxa"/>
              <w:left w:w="100" w:type="dxa"/>
              <w:bottom w:w="60" w:type="dxa"/>
              <w:right w:w="100" w:type="dxa"/>
            </w:tcMar>
            <w:vAlign w:val="center"/>
          </w:tcPr>
          <w:p w14:paraId="63C7B17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Being unmatched or ignored makes me doubt myself</w:t>
            </w:r>
          </w:p>
        </w:tc>
        <w:tc>
          <w:tcPr>
            <w:tcW w:w="486" w:type="pct"/>
            <w:tcMar>
              <w:top w:w="60" w:type="dxa"/>
              <w:left w:w="100" w:type="dxa"/>
              <w:bottom w:w="60" w:type="dxa"/>
              <w:right w:w="100" w:type="dxa"/>
            </w:tcMar>
            <w:vAlign w:val="center"/>
          </w:tcPr>
          <w:p w14:paraId="59625C16">
            <w:pPr>
              <w:spacing w:line="360" w:lineRule="auto"/>
              <w:ind w:left="0" w:leftChars="0" w:right="0" w:rightChars="0" w:firstLine="0" w:firstLineChars="0"/>
              <w:jc w:val="center"/>
              <w:rPr>
                <w:rFonts w:hint="default" w:ascii="Times New Roman" w:hAnsi="Times New Roman" w:cs="Times New Roman"/>
                <w:sz w:val="24"/>
                <w:szCs w:val="24"/>
              </w:rPr>
            </w:pPr>
          </w:p>
        </w:tc>
      </w:tr>
      <w:tr w14:paraId="77467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AC9ECE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6FC5F6A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0F86B7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Rejection sensitivity</w:t>
            </w:r>
          </w:p>
        </w:tc>
        <w:tc>
          <w:tcPr>
            <w:tcW w:w="1812" w:type="pct"/>
            <w:tcMar>
              <w:top w:w="60" w:type="dxa"/>
              <w:left w:w="100" w:type="dxa"/>
              <w:bottom w:w="60" w:type="dxa"/>
              <w:right w:w="100" w:type="dxa"/>
            </w:tcMar>
            <w:vAlign w:val="center"/>
          </w:tcPr>
          <w:p w14:paraId="4BB0FAD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When a match doesn't reply I keep wondering what I did wrong</w:t>
            </w:r>
          </w:p>
        </w:tc>
        <w:tc>
          <w:tcPr>
            <w:tcW w:w="486" w:type="pct"/>
            <w:tcMar>
              <w:top w:w="60" w:type="dxa"/>
              <w:left w:w="100" w:type="dxa"/>
              <w:bottom w:w="60" w:type="dxa"/>
              <w:right w:w="100" w:type="dxa"/>
            </w:tcMar>
            <w:vAlign w:val="center"/>
          </w:tcPr>
          <w:p w14:paraId="0AFE62A6">
            <w:pPr>
              <w:spacing w:line="360" w:lineRule="auto"/>
              <w:ind w:left="0" w:leftChars="0" w:right="0" w:rightChars="0" w:firstLine="0" w:firstLineChars="0"/>
              <w:jc w:val="center"/>
              <w:rPr>
                <w:rFonts w:hint="default" w:ascii="Times New Roman" w:hAnsi="Times New Roman" w:cs="Times New Roman"/>
                <w:sz w:val="24"/>
                <w:szCs w:val="24"/>
              </w:rPr>
            </w:pPr>
          </w:p>
        </w:tc>
      </w:tr>
      <w:tr w14:paraId="215B9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F75EF3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75DD03C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AE9AB8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Rejection sensitivity</w:t>
            </w:r>
          </w:p>
        </w:tc>
        <w:tc>
          <w:tcPr>
            <w:tcW w:w="1812" w:type="pct"/>
            <w:tcMar>
              <w:top w:w="60" w:type="dxa"/>
              <w:left w:w="100" w:type="dxa"/>
              <w:bottom w:w="60" w:type="dxa"/>
              <w:right w:w="100" w:type="dxa"/>
            </w:tcMar>
            <w:vAlign w:val="center"/>
          </w:tcPr>
          <w:p w14:paraId="2157BE9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calmly accept rejection without it affecting my self-evaluation</w:t>
            </w:r>
          </w:p>
        </w:tc>
        <w:tc>
          <w:tcPr>
            <w:tcW w:w="486" w:type="pct"/>
            <w:tcMar>
              <w:top w:w="60" w:type="dxa"/>
              <w:left w:w="100" w:type="dxa"/>
              <w:bottom w:w="60" w:type="dxa"/>
              <w:right w:w="100" w:type="dxa"/>
            </w:tcMar>
            <w:vAlign w:val="center"/>
          </w:tcPr>
          <w:p w14:paraId="0E95ED2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2C21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F5433D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21</w:t>
            </w:r>
          </w:p>
        </w:tc>
        <w:tc>
          <w:tcPr>
            <w:tcW w:w="1209" w:type="pct"/>
            <w:tcMar>
              <w:top w:w="60" w:type="dxa"/>
              <w:left w:w="100" w:type="dxa"/>
              <w:bottom w:w="60" w:type="dxa"/>
              <w:right w:w="100" w:type="dxa"/>
            </w:tcMar>
            <w:vAlign w:val="center"/>
          </w:tcPr>
          <w:p w14:paraId="60BD8CF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BA2D03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Rejection sensitivity</w:t>
            </w:r>
          </w:p>
        </w:tc>
        <w:tc>
          <w:tcPr>
            <w:tcW w:w="1812" w:type="pct"/>
            <w:tcMar>
              <w:top w:w="60" w:type="dxa"/>
              <w:left w:w="100" w:type="dxa"/>
              <w:bottom w:w="60" w:type="dxa"/>
              <w:right w:w="100" w:type="dxa"/>
            </w:tcMar>
            <w:vAlign w:val="center"/>
          </w:tcPr>
          <w:p w14:paraId="73C154E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 long dry spell of no matches makes me question my attractiveness</w:t>
            </w:r>
          </w:p>
        </w:tc>
        <w:tc>
          <w:tcPr>
            <w:tcW w:w="486" w:type="pct"/>
            <w:tcMar>
              <w:top w:w="60" w:type="dxa"/>
              <w:left w:w="100" w:type="dxa"/>
              <w:bottom w:w="60" w:type="dxa"/>
              <w:right w:w="100" w:type="dxa"/>
            </w:tcMar>
            <w:vAlign w:val="center"/>
          </w:tcPr>
          <w:p w14:paraId="2AED7C50">
            <w:pPr>
              <w:spacing w:line="360" w:lineRule="auto"/>
              <w:ind w:left="0" w:leftChars="0" w:right="0" w:rightChars="0" w:firstLine="0" w:firstLineChars="0"/>
              <w:jc w:val="center"/>
              <w:rPr>
                <w:rFonts w:hint="default" w:ascii="Times New Roman" w:hAnsi="Times New Roman" w:cs="Times New Roman"/>
                <w:sz w:val="24"/>
                <w:szCs w:val="24"/>
              </w:rPr>
            </w:pPr>
          </w:p>
        </w:tc>
      </w:tr>
      <w:tr w14:paraId="48AF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673847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22</w:t>
            </w:r>
          </w:p>
        </w:tc>
        <w:tc>
          <w:tcPr>
            <w:tcW w:w="1209" w:type="pct"/>
            <w:tcMar>
              <w:top w:w="60" w:type="dxa"/>
              <w:left w:w="100" w:type="dxa"/>
              <w:bottom w:w="60" w:type="dxa"/>
              <w:right w:w="100" w:type="dxa"/>
            </w:tcMar>
            <w:vAlign w:val="center"/>
          </w:tcPr>
          <w:p w14:paraId="5B254D4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E93F15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Rejection sensitivity</w:t>
            </w:r>
          </w:p>
        </w:tc>
        <w:tc>
          <w:tcPr>
            <w:tcW w:w="1812" w:type="pct"/>
            <w:tcMar>
              <w:top w:w="60" w:type="dxa"/>
              <w:left w:w="100" w:type="dxa"/>
              <w:bottom w:w="60" w:type="dxa"/>
              <w:right w:w="100" w:type="dxa"/>
            </w:tcMar>
            <w:vAlign w:val="center"/>
          </w:tcPr>
          <w:p w14:paraId="3119B77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One unpleasant date experience leads me to negatively evaluate myself</w:t>
            </w:r>
          </w:p>
        </w:tc>
        <w:tc>
          <w:tcPr>
            <w:tcW w:w="486" w:type="pct"/>
            <w:tcMar>
              <w:top w:w="60" w:type="dxa"/>
              <w:left w:w="100" w:type="dxa"/>
              <w:bottom w:w="60" w:type="dxa"/>
              <w:right w:w="100" w:type="dxa"/>
            </w:tcMar>
            <w:vAlign w:val="center"/>
          </w:tcPr>
          <w:p w14:paraId="73D3B308">
            <w:pPr>
              <w:spacing w:line="360" w:lineRule="auto"/>
              <w:ind w:left="0" w:leftChars="0" w:right="0" w:rightChars="0" w:firstLine="0" w:firstLineChars="0"/>
              <w:jc w:val="center"/>
              <w:rPr>
                <w:rFonts w:hint="default" w:ascii="Times New Roman" w:hAnsi="Times New Roman" w:cs="Times New Roman"/>
                <w:sz w:val="24"/>
                <w:szCs w:val="24"/>
              </w:rPr>
            </w:pPr>
          </w:p>
        </w:tc>
      </w:tr>
      <w:tr w14:paraId="7A5E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412B2D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1EE0BE6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Dating app
(Outcome Scale)</w:t>
            </w:r>
          </w:p>
        </w:tc>
        <w:tc>
          <w:tcPr>
            <w:tcW w:w="1224" w:type="pct"/>
            <w:tcMar>
              <w:top w:w="60" w:type="dxa"/>
              <w:left w:w="100" w:type="dxa"/>
              <w:bottom w:w="60" w:type="dxa"/>
              <w:right w:w="100" w:type="dxa"/>
            </w:tcMar>
            <w:vAlign w:val="center"/>
          </w:tcPr>
          <w:p w14:paraId="5E18E7B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 comparison</w:t>
            </w:r>
          </w:p>
        </w:tc>
        <w:tc>
          <w:tcPr>
            <w:tcW w:w="1812" w:type="pct"/>
            <w:tcMar>
              <w:top w:w="60" w:type="dxa"/>
              <w:left w:w="100" w:type="dxa"/>
              <w:bottom w:w="60" w:type="dxa"/>
              <w:right w:w="100" w:type="dxa"/>
            </w:tcMar>
            <w:vAlign w:val="center"/>
          </w:tcPr>
          <w:p w14:paraId="3E8C5EE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After using dating apps I'm more concerned about my appearance flaws</w:t>
            </w:r>
          </w:p>
        </w:tc>
        <w:tc>
          <w:tcPr>
            <w:tcW w:w="486" w:type="pct"/>
            <w:tcMar>
              <w:top w:w="60" w:type="dxa"/>
              <w:left w:w="100" w:type="dxa"/>
              <w:bottom w:w="60" w:type="dxa"/>
              <w:right w:w="100" w:type="dxa"/>
            </w:tcMar>
            <w:vAlign w:val="center"/>
          </w:tcPr>
          <w:p w14:paraId="574F7C8A">
            <w:pPr>
              <w:spacing w:line="360" w:lineRule="auto"/>
              <w:ind w:left="0" w:leftChars="0" w:right="0" w:rightChars="0" w:firstLine="0" w:firstLineChars="0"/>
              <w:jc w:val="center"/>
              <w:rPr>
                <w:rFonts w:hint="default" w:ascii="Times New Roman" w:hAnsi="Times New Roman" w:cs="Times New Roman"/>
                <w:sz w:val="24"/>
                <w:szCs w:val="24"/>
              </w:rPr>
            </w:pPr>
          </w:p>
        </w:tc>
      </w:tr>
      <w:tr w14:paraId="2FCA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BCDD81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05603B6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2AF914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 comparison</w:t>
            </w:r>
          </w:p>
        </w:tc>
        <w:tc>
          <w:tcPr>
            <w:tcW w:w="1812" w:type="pct"/>
            <w:tcMar>
              <w:top w:w="60" w:type="dxa"/>
              <w:left w:w="100" w:type="dxa"/>
              <w:bottom w:w="60" w:type="dxa"/>
              <w:right w:w="100" w:type="dxa"/>
            </w:tcMar>
            <w:vAlign w:val="center"/>
          </w:tcPr>
          <w:p w14:paraId="0D33865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compare my photos with other users' photos on the app</w:t>
            </w:r>
          </w:p>
        </w:tc>
        <w:tc>
          <w:tcPr>
            <w:tcW w:w="486" w:type="pct"/>
            <w:tcMar>
              <w:top w:w="60" w:type="dxa"/>
              <w:left w:w="100" w:type="dxa"/>
              <w:bottom w:w="60" w:type="dxa"/>
              <w:right w:w="100" w:type="dxa"/>
            </w:tcMar>
            <w:vAlign w:val="center"/>
          </w:tcPr>
          <w:p w14:paraId="0DE6006E">
            <w:pPr>
              <w:spacing w:line="360" w:lineRule="auto"/>
              <w:ind w:left="0" w:leftChars="0" w:right="0" w:rightChars="0" w:firstLine="0" w:firstLineChars="0"/>
              <w:jc w:val="center"/>
              <w:rPr>
                <w:rFonts w:hint="default" w:ascii="Times New Roman" w:hAnsi="Times New Roman" w:cs="Times New Roman"/>
                <w:sz w:val="24"/>
                <w:szCs w:val="24"/>
              </w:rPr>
            </w:pPr>
          </w:p>
        </w:tc>
      </w:tr>
      <w:tr w14:paraId="0588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2CE27F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282C752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78E857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 comparison</w:t>
            </w:r>
          </w:p>
        </w:tc>
        <w:tc>
          <w:tcPr>
            <w:tcW w:w="1812" w:type="pct"/>
            <w:tcMar>
              <w:top w:w="60" w:type="dxa"/>
              <w:left w:w="100" w:type="dxa"/>
              <w:bottom w:w="60" w:type="dxa"/>
              <w:right w:w="100" w:type="dxa"/>
            </w:tcMar>
            <w:vAlign w:val="center"/>
          </w:tcPr>
          <w:p w14:paraId="574E9A6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Seeing more attractive profiles makes me feel inferior</w:t>
            </w:r>
          </w:p>
        </w:tc>
        <w:tc>
          <w:tcPr>
            <w:tcW w:w="486" w:type="pct"/>
            <w:tcMar>
              <w:top w:w="60" w:type="dxa"/>
              <w:left w:w="100" w:type="dxa"/>
              <w:bottom w:w="60" w:type="dxa"/>
              <w:right w:w="100" w:type="dxa"/>
            </w:tcMar>
            <w:vAlign w:val="center"/>
          </w:tcPr>
          <w:p w14:paraId="3570E12D">
            <w:pPr>
              <w:spacing w:line="360" w:lineRule="auto"/>
              <w:ind w:left="0" w:leftChars="0" w:right="0" w:rightChars="0" w:firstLine="0" w:firstLineChars="0"/>
              <w:jc w:val="center"/>
              <w:rPr>
                <w:rFonts w:hint="default" w:ascii="Times New Roman" w:hAnsi="Times New Roman" w:cs="Times New Roman"/>
                <w:sz w:val="24"/>
                <w:szCs w:val="24"/>
              </w:rPr>
            </w:pPr>
          </w:p>
        </w:tc>
      </w:tr>
      <w:tr w14:paraId="75D8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E5BD45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18B8845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E78D0F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 comparison</w:t>
            </w:r>
          </w:p>
        </w:tc>
        <w:tc>
          <w:tcPr>
            <w:tcW w:w="1812" w:type="pct"/>
            <w:tcMar>
              <w:top w:w="60" w:type="dxa"/>
              <w:left w:w="100" w:type="dxa"/>
              <w:bottom w:w="60" w:type="dxa"/>
              <w:right w:w="100" w:type="dxa"/>
            </w:tcMar>
            <w:vAlign w:val="center"/>
          </w:tcPr>
          <w:p w14:paraId="36BAEE6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don't question my appearance because of other users on dating apps</w:t>
            </w:r>
          </w:p>
        </w:tc>
        <w:tc>
          <w:tcPr>
            <w:tcW w:w="486" w:type="pct"/>
            <w:tcMar>
              <w:top w:w="60" w:type="dxa"/>
              <w:left w:w="100" w:type="dxa"/>
              <w:bottom w:w="60" w:type="dxa"/>
              <w:right w:w="100" w:type="dxa"/>
            </w:tcMar>
            <w:vAlign w:val="center"/>
          </w:tcPr>
          <w:p w14:paraId="7A3CFA0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72A4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D39667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52E739D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3786A0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 comparison</w:t>
            </w:r>
          </w:p>
        </w:tc>
        <w:tc>
          <w:tcPr>
            <w:tcW w:w="1812" w:type="pct"/>
            <w:tcMar>
              <w:top w:w="60" w:type="dxa"/>
              <w:left w:w="100" w:type="dxa"/>
              <w:bottom w:w="60" w:type="dxa"/>
              <w:right w:w="100" w:type="dxa"/>
            </w:tcMar>
            <w:vAlign w:val="center"/>
          </w:tcPr>
          <w:p w14:paraId="66B92CC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often feel my photos “aren't good enough” and need retaking</w:t>
            </w:r>
          </w:p>
        </w:tc>
        <w:tc>
          <w:tcPr>
            <w:tcW w:w="486" w:type="pct"/>
            <w:tcMar>
              <w:top w:w="60" w:type="dxa"/>
              <w:left w:w="100" w:type="dxa"/>
              <w:bottom w:w="60" w:type="dxa"/>
              <w:right w:w="100" w:type="dxa"/>
            </w:tcMar>
            <w:vAlign w:val="center"/>
          </w:tcPr>
          <w:p w14:paraId="7F37C757">
            <w:pPr>
              <w:spacing w:line="360" w:lineRule="auto"/>
              <w:ind w:left="0" w:leftChars="0" w:right="0" w:rightChars="0" w:firstLine="0" w:firstLineChars="0"/>
              <w:jc w:val="center"/>
              <w:rPr>
                <w:rFonts w:hint="default" w:ascii="Times New Roman" w:hAnsi="Times New Roman" w:cs="Times New Roman"/>
                <w:sz w:val="24"/>
                <w:szCs w:val="24"/>
              </w:rPr>
            </w:pPr>
          </w:p>
        </w:tc>
      </w:tr>
      <w:tr w14:paraId="175F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59163D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4C72EE5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7EE1D0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Appearance-related behavior change</w:t>
            </w:r>
          </w:p>
        </w:tc>
        <w:tc>
          <w:tcPr>
            <w:tcW w:w="1812" w:type="pct"/>
            <w:tcMar>
              <w:top w:w="60" w:type="dxa"/>
              <w:left w:w="100" w:type="dxa"/>
              <w:bottom w:w="60" w:type="dxa"/>
              <w:right w:w="100" w:type="dxa"/>
            </w:tcMar>
            <w:vAlign w:val="center"/>
          </w:tcPr>
          <w:p w14:paraId="2F1D063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Feedback on dating apps has made me consider cosmetic surgery/major appearance changes</w:t>
            </w:r>
          </w:p>
        </w:tc>
        <w:tc>
          <w:tcPr>
            <w:tcW w:w="486" w:type="pct"/>
            <w:tcMar>
              <w:top w:w="60" w:type="dxa"/>
              <w:left w:w="100" w:type="dxa"/>
              <w:bottom w:w="60" w:type="dxa"/>
              <w:right w:w="100" w:type="dxa"/>
            </w:tcMar>
            <w:vAlign w:val="center"/>
          </w:tcPr>
          <w:p w14:paraId="49A7286E">
            <w:pPr>
              <w:spacing w:line="360" w:lineRule="auto"/>
              <w:ind w:left="0" w:leftChars="0" w:right="0" w:rightChars="0" w:firstLine="0" w:firstLineChars="0"/>
              <w:jc w:val="center"/>
              <w:rPr>
                <w:rFonts w:hint="default" w:ascii="Times New Roman" w:hAnsi="Times New Roman" w:cs="Times New Roman"/>
                <w:sz w:val="24"/>
                <w:szCs w:val="24"/>
              </w:rPr>
            </w:pPr>
          </w:p>
        </w:tc>
      </w:tr>
      <w:tr w14:paraId="4605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12FDB0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392FA4C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B06C70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Appearance-related behavior change</w:t>
            </w:r>
          </w:p>
        </w:tc>
        <w:tc>
          <w:tcPr>
            <w:tcW w:w="1812" w:type="pct"/>
            <w:tcMar>
              <w:top w:w="60" w:type="dxa"/>
              <w:left w:w="100" w:type="dxa"/>
              <w:bottom w:w="60" w:type="dxa"/>
              <w:right w:w="100" w:type="dxa"/>
            </w:tcMar>
            <w:vAlign w:val="center"/>
          </w:tcPr>
          <w:p w14:paraId="65CB5FE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buy new clothes/makeup specifically for dating app photos</w:t>
            </w:r>
          </w:p>
        </w:tc>
        <w:tc>
          <w:tcPr>
            <w:tcW w:w="486" w:type="pct"/>
            <w:tcMar>
              <w:top w:w="60" w:type="dxa"/>
              <w:left w:w="100" w:type="dxa"/>
              <w:bottom w:w="60" w:type="dxa"/>
              <w:right w:w="100" w:type="dxa"/>
            </w:tcMar>
            <w:vAlign w:val="center"/>
          </w:tcPr>
          <w:p w14:paraId="18E376DB">
            <w:pPr>
              <w:spacing w:line="360" w:lineRule="auto"/>
              <w:ind w:left="0" w:leftChars="0" w:right="0" w:rightChars="0" w:firstLine="0" w:firstLineChars="0"/>
              <w:jc w:val="center"/>
              <w:rPr>
                <w:rFonts w:hint="default" w:ascii="Times New Roman" w:hAnsi="Times New Roman" w:cs="Times New Roman"/>
                <w:sz w:val="24"/>
                <w:szCs w:val="24"/>
              </w:rPr>
            </w:pPr>
          </w:p>
        </w:tc>
      </w:tr>
      <w:tr w14:paraId="3C17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71AF61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5106D14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EBFFAF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Appearance-related behavior change</w:t>
            </w:r>
          </w:p>
        </w:tc>
        <w:tc>
          <w:tcPr>
            <w:tcW w:w="1812" w:type="pct"/>
            <w:tcMar>
              <w:top w:w="60" w:type="dxa"/>
              <w:left w:w="100" w:type="dxa"/>
              <w:bottom w:w="60" w:type="dxa"/>
              <w:right w:w="100" w:type="dxa"/>
            </w:tcMar>
            <w:vAlign w:val="center"/>
          </w:tcPr>
          <w:p w14:paraId="53FA7EC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Since using dating apps I exercise/diet more often to improve my looks</w:t>
            </w:r>
          </w:p>
        </w:tc>
        <w:tc>
          <w:tcPr>
            <w:tcW w:w="486" w:type="pct"/>
            <w:tcMar>
              <w:top w:w="60" w:type="dxa"/>
              <w:left w:w="100" w:type="dxa"/>
              <w:bottom w:w="60" w:type="dxa"/>
              <w:right w:w="100" w:type="dxa"/>
            </w:tcMar>
            <w:vAlign w:val="center"/>
          </w:tcPr>
          <w:p w14:paraId="5A5E0959">
            <w:pPr>
              <w:spacing w:line="360" w:lineRule="auto"/>
              <w:ind w:left="0" w:leftChars="0" w:right="0" w:rightChars="0" w:firstLine="0" w:firstLineChars="0"/>
              <w:jc w:val="center"/>
              <w:rPr>
                <w:rFonts w:hint="default" w:ascii="Times New Roman" w:hAnsi="Times New Roman" w:cs="Times New Roman"/>
                <w:sz w:val="24"/>
                <w:szCs w:val="24"/>
              </w:rPr>
            </w:pPr>
          </w:p>
        </w:tc>
      </w:tr>
      <w:tr w14:paraId="0606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84284D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2B312B1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506215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Appearance-related behavior change</w:t>
            </w:r>
          </w:p>
        </w:tc>
        <w:tc>
          <w:tcPr>
            <w:tcW w:w="1812" w:type="pct"/>
            <w:tcMar>
              <w:top w:w="60" w:type="dxa"/>
              <w:left w:w="100" w:type="dxa"/>
              <w:bottom w:w="60" w:type="dxa"/>
              <w:right w:w="100" w:type="dxa"/>
            </w:tcMar>
            <w:vAlign w:val="center"/>
          </w:tcPr>
          <w:p w14:paraId="068A879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Using dating apps has not changed my attitude toward my own appearance</w:t>
            </w:r>
          </w:p>
        </w:tc>
        <w:tc>
          <w:tcPr>
            <w:tcW w:w="486" w:type="pct"/>
            <w:tcMar>
              <w:top w:w="60" w:type="dxa"/>
              <w:left w:w="100" w:type="dxa"/>
              <w:bottom w:w="60" w:type="dxa"/>
              <w:right w:w="100" w:type="dxa"/>
            </w:tcMar>
            <w:vAlign w:val="center"/>
          </w:tcPr>
          <w:p w14:paraId="595C8B7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7711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23B5F7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5FA5F3B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B0B43E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Appearance-related behavior change</w:t>
            </w:r>
          </w:p>
        </w:tc>
        <w:tc>
          <w:tcPr>
            <w:tcW w:w="1812" w:type="pct"/>
            <w:tcMar>
              <w:top w:w="60" w:type="dxa"/>
              <w:left w:w="100" w:type="dxa"/>
              <w:bottom w:w="60" w:type="dxa"/>
              <w:right w:w="100" w:type="dxa"/>
            </w:tcMar>
            <w:vAlign w:val="center"/>
          </w:tcPr>
          <w:p w14:paraId="40242DE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spend a lot of time editing photos to present a “better” self</w:t>
            </w:r>
          </w:p>
        </w:tc>
        <w:tc>
          <w:tcPr>
            <w:tcW w:w="486" w:type="pct"/>
            <w:tcMar>
              <w:top w:w="60" w:type="dxa"/>
              <w:left w:w="100" w:type="dxa"/>
              <w:bottom w:w="60" w:type="dxa"/>
              <w:right w:w="100" w:type="dxa"/>
            </w:tcMar>
            <w:vAlign w:val="center"/>
          </w:tcPr>
          <w:p w14:paraId="2CAE0072">
            <w:pPr>
              <w:spacing w:line="360" w:lineRule="auto"/>
              <w:ind w:left="0" w:leftChars="0" w:right="0" w:rightChars="0" w:firstLine="0" w:firstLineChars="0"/>
              <w:jc w:val="center"/>
              <w:rPr>
                <w:rFonts w:hint="default" w:ascii="Times New Roman" w:hAnsi="Times New Roman" w:cs="Times New Roman"/>
                <w:sz w:val="24"/>
                <w:szCs w:val="24"/>
              </w:rPr>
            </w:pPr>
          </w:p>
        </w:tc>
      </w:tr>
      <w:tr w14:paraId="1934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E50056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5FD07AD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C0A042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Self-worth fluctuation</w:t>
            </w:r>
          </w:p>
        </w:tc>
        <w:tc>
          <w:tcPr>
            <w:tcW w:w="1812" w:type="pct"/>
            <w:tcMar>
              <w:top w:w="60" w:type="dxa"/>
              <w:left w:w="100" w:type="dxa"/>
              <w:bottom w:w="60" w:type="dxa"/>
              <w:right w:w="100" w:type="dxa"/>
            </w:tcMar>
            <w:vAlign w:val="center"/>
          </w:tcPr>
          <w:p w14:paraId="2056149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The number of matches makes me reassess my own attractiveness</w:t>
            </w:r>
          </w:p>
        </w:tc>
        <w:tc>
          <w:tcPr>
            <w:tcW w:w="486" w:type="pct"/>
            <w:tcMar>
              <w:top w:w="60" w:type="dxa"/>
              <w:left w:w="100" w:type="dxa"/>
              <w:bottom w:w="60" w:type="dxa"/>
              <w:right w:w="100" w:type="dxa"/>
            </w:tcMar>
            <w:vAlign w:val="center"/>
          </w:tcPr>
          <w:p w14:paraId="6C94D53D">
            <w:pPr>
              <w:spacing w:line="360" w:lineRule="auto"/>
              <w:ind w:left="0" w:leftChars="0" w:right="0" w:rightChars="0" w:firstLine="0" w:firstLineChars="0"/>
              <w:jc w:val="center"/>
              <w:rPr>
                <w:rFonts w:hint="default" w:ascii="Times New Roman" w:hAnsi="Times New Roman" w:cs="Times New Roman"/>
                <w:sz w:val="24"/>
                <w:szCs w:val="24"/>
              </w:rPr>
            </w:pPr>
          </w:p>
        </w:tc>
      </w:tr>
      <w:tr w14:paraId="4A69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B3E66B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77CDA94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488233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Self-worth fluctuation</w:t>
            </w:r>
          </w:p>
        </w:tc>
        <w:tc>
          <w:tcPr>
            <w:tcW w:w="1812" w:type="pct"/>
            <w:tcMar>
              <w:top w:w="60" w:type="dxa"/>
              <w:left w:w="100" w:type="dxa"/>
              <w:bottom w:w="60" w:type="dxa"/>
              <w:right w:w="100" w:type="dxa"/>
            </w:tcMar>
            <w:vAlign w:val="center"/>
          </w:tcPr>
          <w:p w14:paraId="621586B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 long period without attention makes me doubt my worth</w:t>
            </w:r>
          </w:p>
        </w:tc>
        <w:tc>
          <w:tcPr>
            <w:tcW w:w="486" w:type="pct"/>
            <w:tcMar>
              <w:top w:w="60" w:type="dxa"/>
              <w:left w:w="100" w:type="dxa"/>
              <w:bottom w:w="60" w:type="dxa"/>
              <w:right w:w="100" w:type="dxa"/>
            </w:tcMar>
            <w:vAlign w:val="center"/>
          </w:tcPr>
          <w:p w14:paraId="1B5DFFD6">
            <w:pPr>
              <w:spacing w:line="360" w:lineRule="auto"/>
              <w:ind w:left="0" w:leftChars="0" w:right="0" w:rightChars="0" w:firstLine="0" w:firstLineChars="0"/>
              <w:jc w:val="center"/>
              <w:rPr>
                <w:rFonts w:hint="default" w:ascii="Times New Roman" w:hAnsi="Times New Roman" w:cs="Times New Roman"/>
                <w:sz w:val="24"/>
                <w:szCs w:val="24"/>
              </w:rPr>
            </w:pPr>
          </w:p>
        </w:tc>
      </w:tr>
      <w:tr w14:paraId="3AD7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923965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6DD3E78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246B20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Self-worth fluctuation</w:t>
            </w:r>
          </w:p>
        </w:tc>
        <w:tc>
          <w:tcPr>
            <w:tcW w:w="1812" w:type="pct"/>
            <w:tcMar>
              <w:top w:w="60" w:type="dxa"/>
              <w:left w:w="100" w:type="dxa"/>
              <w:bottom w:w="60" w:type="dxa"/>
              <w:right w:w="100" w:type="dxa"/>
            </w:tcMar>
            <w:vAlign w:val="center"/>
          </w:tcPr>
          <w:p w14:paraId="6BAD879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self-worth does not depend on my performance on dating apps</w:t>
            </w:r>
          </w:p>
        </w:tc>
        <w:tc>
          <w:tcPr>
            <w:tcW w:w="486" w:type="pct"/>
            <w:tcMar>
              <w:top w:w="60" w:type="dxa"/>
              <w:left w:w="100" w:type="dxa"/>
              <w:bottom w:w="60" w:type="dxa"/>
              <w:right w:w="100" w:type="dxa"/>
            </w:tcMar>
            <w:vAlign w:val="center"/>
          </w:tcPr>
          <w:p w14:paraId="02051A2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0695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CDC143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542F561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FB84B9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Self-worth fluctuation</w:t>
            </w:r>
          </w:p>
        </w:tc>
        <w:tc>
          <w:tcPr>
            <w:tcW w:w="1812" w:type="pct"/>
            <w:tcMar>
              <w:top w:w="60" w:type="dxa"/>
              <w:left w:w="100" w:type="dxa"/>
              <w:bottom w:w="60" w:type="dxa"/>
              <w:right w:w="100" w:type="dxa"/>
            </w:tcMar>
            <w:vAlign w:val="center"/>
          </w:tcPr>
          <w:p w14:paraId="0EB04EC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One bad dating experience leads to days of self-doubt</w:t>
            </w:r>
          </w:p>
        </w:tc>
        <w:tc>
          <w:tcPr>
            <w:tcW w:w="486" w:type="pct"/>
            <w:tcMar>
              <w:top w:w="60" w:type="dxa"/>
              <w:left w:w="100" w:type="dxa"/>
              <w:bottom w:w="60" w:type="dxa"/>
              <w:right w:w="100" w:type="dxa"/>
            </w:tcMar>
            <w:vAlign w:val="center"/>
          </w:tcPr>
          <w:p w14:paraId="45E65713">
            <w:pPr>
              <w:spacing w:line="360" w:lineRule="auto"/>
              <w:ind w:left="0" w:leftChars="0" w:right="0" w:rightChars="0" w:firstLine="0" w:firstLineChars="0"/>
              <w:jc w:val="center"/>
              <w:rPr>
                <w:rFonts w:hint="default" w:ascii="Times New Roman" w:hAnsi="Times New Roman" w:cs="Times New Roman"/>
                <w:sz w:val="24"/>
                <w:szCs w:val="24"/>
              </w:rPr>
            </w:pPr>
          </w:p>
        </w:tc>
      </w:tr>
      <w:tr w14:paraId="70F1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8B9A9D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32C94A2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EDDC7F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Self-worth fluctuation</w:t>
            </w:r>
          </w:p>
        </w:tc>
        <w:tc>
          <w:tcPr>
            <w:tcW w:w="1812" w:type="pct"/>
            <w:tcMar>
              <w:top w:w="60" w:type="dxa"/>
              <w:left w:w="100" w:type="dxa"/>
              <w:bottom w:w="60" w:type="dxa"/>
              <w:right w:w="100" w:type="dxa"/>
            </w:tcMar>
            <w:vAlign w:val="center"/>
          </w:tcPr>
          <w:p w14:paraId="2B4EB60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use feedback on dating apps to confirm whether I'm “attractive”</w:t>
            </w:r>
          </w:p>
        </w:tc>
        <w:tc>
          <w:tcPr>
            <w:tcW w:w="486" w:type="pct"/>
            <w:tcMar>
              <w:top w:w="60" w:type="dxa"/>
              <w:left w:w="100" w:type="dxa"/>
              <w:bottom w:w="60" w:type="dxa"/>
              <w:right w:w="100" w:type="dxa"/>
            </w:tcMar>
            <w:vAlign w:val="center"/>
          </w:tcPr>
          <w:p w14:paraId="03F23A8E">
            <w:pPr>
              <w:spacing w:line="360" w:lineRule="auto"/>
              <w:ind w:left="0" w:leftChars="0" w:right="0" w:rightChars="0" w:firstLine="0" w:firstLineChars="0"/>
              <w:jc w:val="center"/>
              <w:rPr>
                <w:rFonts w:hint="default" w:ascii="Times New Roman" w:hAnsi="Times New Roman" w:cs="Times New Roman"/>
                <w:sz w:val="24"/>
                <w:szCs w:val="24"/>
              </w:rPr>
            </w:pPr>
          </w:p>
        </w:tc>
      </w:tr>
      <w:tr w14:paraId="1C5E4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0699F5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3116625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5E5013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Affective aftereffects</w:t>
            </w:r>
          </w:p>
        </w:tc>
        <w:tc>
          <w:tcPr>
            <w:tcW w:w="1812" w:type="pct"/>
            <w:tcMar>
              <w:top w:w="60" w:type="dxa"/>
              <w:left w:w="100" w:type="dxa"/>
              <w:bottom w:w="60" w:type="dxa"/>
              <w:right w:w="100" w:type="dxa"/>
            </w:tcMar>
            <w:vAlign w:val="center"/>
          </w:tcPr>
          <w:p w14:paraId="6DA4915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Using dating apps often leaves me anxious rather than excited</w:t>
            </w:r>
          </w:p>
        </w:tc>
        <w:tc>
          <w:tcPr>
            <w:tcW w:w="486" w:type="pct"/>
            <w:tcMar>
              <w:top w:w="60" w:type="dxa"/>
              <w:left w:w="100" w:type="dxa"/>
              <w:bottom w:w="60" w:type="dxa"/>
              <w:right w:w="100" w:type="dxa"/>
            </w:tcMar>
            <w:vAlign w:val="center"/>
          </w:tcPr>
          <w:p w14:paraId="5353F7E1">
            <w:pPr>
              <w:spacing w:line="360" w:lineRule="auto"/>
              <w:ind w:left="0" w:leftChars="0" w:right="0" w:rightChars="0" w:firstLine="0" w:firstLineChars="0"/>
              <w:jc w:val="center"/>
              <w:rPr>
                <w:rFonts w:hint="default" w:ascii="Times New Roman" w:hAnsi="Times New Roman" w:cs="Times New Roman"/>
                <w:sz w:val="24"/>
                <w:szCs w:val="24"/>
              </w:rPr>
            </w:pPr>
          </w:p>
        </w:tc>
      </w:tr>
      <w:tr w14:paraId="454C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586579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2808910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4A3C43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Affective aftereffects</w:t>
            </w:r>
          </w:p>
        </w:tc>
        <w:tc>
          <w:tcPr>
            <w:tcW w:w="1812" w:type="pct"/>
            <w:tcMar>
              <w:top w:w="60" w:type="dxa"/>
              <w:left w:w="100" w:type="dxa"/>
              <w:bottom w:w="60" w:type="dxa"/>
              <w:right w:w="100" w:type="dxa"/>
            </w:tcMar>
            <w:vAlign w:val="center"/>
          </w:tcPr>
          <w:p w14:paraId="164D108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Prolonged use makes me increasingly dissatisfied with my appearance</w:t>
            </w:r>
          </w:p>
        </w:tc>
        <w:tc>
          <w:tcPr>
            <w:tcW w:w="486" w:type="pct"/>
            <w:tcMar>
              <w:top w:w="60" w:type="dxa"/>
              <w:left w:w="100" w:type="dxa"/>
              <w:bottom w:w="60" w:type="dxa"/>
              <w:right w:w="100" w:type="dxa"/>
            </w:tcMar>
            <w:vAlign w:val="center"/>
          </w:tcPr>
          <w:p w14:paraId="59A0990A">
            <w:pPr>
              <w:spacing w:line="360" w:lineRule="auto"/>
              <w:ind w:left="0" w:leftChars="0" w:right="0" w:rightChars="0" w:firstLine="0" w:firstLineChars="0"/>
              <w:jc w:val="center"/>
              <w:rPr>
                <w:rFonts w:hint="default" w:ascii="Times New Roman" w:hAnsi="Times New Roman" w:cs="Times New Roman"/>
                <w:sz w:val="24"/>
                <w:szCs w:val="24"/>
              </w:rPr>
            </w:pPr>
          </w:p>
        </w:tc>
      </w:tr>
      <w:tr w14:paraId="39238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E6C7F6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51729B3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366F6B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Affective aftereffects</w:t>
            </w:r>
          </w:p>
        </w:tc>
        <w:tc>
          <w:tcPr>
            <w:tcW w:w="1812" w:type="pct"/>
            <w:tcMar>
              <w:top w:w="60" w:type="dxa"/>
              <w:left w:w="100" w:type="dxa"/>
              <w:bottom w:w="60" w:type="dxa"/>
              <w:right w:w="100" w:type="dxa"/>
            </w:tcMar>
            <w:vAlign w:val="center"/>
          </w:tcPr>
          <w:p w14:paraId="71D3135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Using dating apps usually boosts my confidence</w:t>
            </w:r>
          </w:p>
        </w:tc>
        <w:tc>
          <w:tcPr>
            <w:tcW w:w="486" w:type="pct"/>
            <w:tcMar>
              <w:top w:w="60" w:type="dxa"/>
              <w:left w:w="100" w:type="dxa"/>
              <w:bottom w:w="60" w:type="dxa"/>
              <w:right w:w="100" w:type="dxa"/>
            </w:tcMar>
            <w:vAlign w:val="center"/>
          </w:tcPr>
          <w:p w14:paraId="7F1C15C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655F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8E5379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38631E2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A62701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Affective aftereffects</w:t>
            </w:r>
          </w:p>
        </w:tc>
        <w:tc>
          <w:tcPr>
            <w:tcW w:w="1812" w:type="pct"/>
            <w:tcMar>
              <w:top w:w="60" w:type="dxa"/>
              <w:left w:w="100" w:type="dxa"/>
              <w:bottom w:w="60" w:type="dxa"/>
              <w:right w:w="100" w:type="dxa"/>
            </w:tcMar>
            <w:vAlign w:val="center"/>
          </w:tcPr>
          <w:p w14:paraId="24CAFB7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find myself more prone to low mood because of dating apps</w:t>
            </w:r>
          </w:p>
        </w:tc>
        <w:tc>
          <w:tcPr>
            <w:tcW w:w="486" w:type="pct"/>
            <w:tcMar>
              <w:top w:w="60" w:type="dxa"/>
              <w:left w:w="100" w:type="dxa"/>
              <w:bottom w:w="60" w:type="dxa"/>
              <w:right w:w="100" w:type="dxa"/>
            </w:tcMar>
            <w:vAlign w:val="center"/>
          </w:tcPr>
          <w:p w14:paraId="299263D0">
            <w:pPr>
              <w:spacing w:line="360" w:lineRule="auto"/>
              <w:ind w:left="0" w:leftChars="0" w:right="0" w:rightChars="0" w:firstLine="0" w:firstLineChars="0"/>
              <w:jc w:val="center"/>
              <w:rPr>
                <w:rFonts w:hint="default" w:ascii="Times New Roman" w:hAnsi="Times New Roman" w:cs="Times New Roman"/>
                <w:sz w:val="24"/>
                <w:szCs w:val="24"/>
              </w:rPr>
            </w:pPr>
          </w:p>
        </w:tc>
      </w:tr>
      <w:tr w14:paraId="5D7E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720F28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7281EC0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5028B0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Affective aftereffects</w:t>
            </w:r>
          </w:p>
        </w:tc>
        <w:tc>
          <w:tcPr>
            <w:tcW w:w="1812" w:type="pct"/>
            <w:tcMar>
              <w:top w:w="60" w:type="dxa"/>
              <w:left w:w="100" w:type="dxa"/>
              <w:bottom w:w="60" w:type="dxa"/>
              <w:right w:w="100" w:type="dxa"/>
            </w:tcMar>
            <w:vAlign w:val="center"/>
          </w:tcPr>
          <w:p w14:paraId="23F7859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After a break from dating apps, my self-evaluation improves somewhat</w:t>
            </w:r>
          </w:p>
        </w:tc>
        <w:tc>
          <w:tcPr>
            <w:tcW w:w="486" w:type="pct"/>
            <w:tcMar>
              <w:top w:w="60" w:type="dxa"/>
              <w:left w:w="100" w:type="dxa"/>
              <w:bottom w:w="60" w:type="dxa"/>
              <w:right w:w="100" w:type="dxa"/>
            </w:tcMar>
            <w:vAlign w:val="center"/>
          </w:tcPr>
          <w:p w14:paraId="3553681C">
            <w:pPr>
              <w:spacing w:line="360" w:lineRule="auto"/>
              <w:ind w:left="0" w:leftChars="0" w:right="0" w:rightChars="0" w:firstLine="0" w:firstLineChars="0"/>
              <w:jc w:val="center"/>
              <w:rPr>
                <w:rFonts w:hint="default" w:ascii="Times New Roman" w:hAnsi="Times New Roman" w:cs="Times New Roman"/>
                <w:sz w:val="24"/>
                <w:szCs w:val="24"/>
              </w:rPr>
            </w:pPr>
          </w:p>
        </w:tc>
      </w:tr>
      <w:tr w14:paraId="5B32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6AAD10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4986C45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Videoconferencing
(Usage Scale)</w:t>
            </w:r>
          </w:p>
        </w:tc>
        <w:tc>
          <w:tcPr>
            <w:tcW w:w="1224" w:type="pct"/>
            <w:tcMar>
              <w:top w:w="60" w:type="dxa"/>
              <w:left w:w="100" w:type="dxa"/>
              <w:bottom w:w="60" w:type="dxa"/>
              <w:right w:w="100" w:type="dxa"/>
            </w:tcMar>
            <w:vAlign w:val="center"/>
          </w:tcPr>
          <w:p w14:paraId="0D399B6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load</w:t>
            </w:r>
          </w:p>
        </w:tc>
        <w:tc>
          <w:tcPr>
            <w:tcW w:w="1812" w:type="pct"/>
            <w:tcMar>
              <w:top w:w="60" w:type="dxa"/>
              <w:left w:w="100" w:type="dxa"/>
              <w:bottom w:w="60" w:type="dxa"/>
              <w:right w:w="100" w:type="dxa"/>
            </w:tcMar>
            <w:vAlign w:val="center"/>
          </w:tcPr>
          <w:p w14:paraId="3898252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need to try harder to stay focused during video meetings</w:t>
            </w:r>
          </w:p>
        </w:tc>
        <w:tc>
          <w:tcPr>
            <w:tcW w:w="486" w:type="pct"/>
            <w:tcMar>
              <w:top w:w="60" w:type="dxa"/>
              <w:left w:w="100" w:type="dxa"/>
              <w:bottom w:w="60" w:type="dxa"/>
              <w:right w:w="100" w:type="dxa"/>
            </w:tcMar>
            <w:vAlign w:val="center"/>
          </w:tcPr>
          <w:p w14:paraId="2ED7DD0B">
            <w:pPr>
              <w:spacing w:line="360" w:lineRule="auto"/>
              <w:ind w:left="0" w:leftChars="0" w:right="0" w:rightChars="0" w:firstLine="0" w:firstLineChars="0"/>
              <w:jc w:val="center"/>
              <w:rPr>
                <w:rFonts w:hint="default" w:ascii="Times New Roman" w:hAnsi="Times New Roman" w:cs="Times New Roman"/>
                <w:sz w:val="24"/>
                <w:szCs w:val="24"/>
              </w:rPr>
            </w:pPr>
          </w:p>
        </w:tc>
      </w:tr>
      <w:tr w14:paraId="24BD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CF55DC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3577A5E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20B036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load</w:t>
            </w:r>
          </w:p>
        </w:tc>
        <w:tc>
          <w:tcPr>
            <w:tcW w:w="1812" w:type="pct"/>
            <w:tcMar>
              <w:top w:w="60" w:type="dxa"/>
              <w:left w:w="100" w:type="dxa"/>
              <w:bottom w:w="60" w:type="dxa"/>
              <w:right w:w="100" w:type="dxa"/>
            </w:tcMar>
            <w:vAlign w:val="center"/>
          </w:tcPr>
          <w:p w14:paraId="6B73F7E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Handling video, chat, and speech simultaneously feels effortful</w:t>
            </w:r>
          </w:p>
        </w:tc>
        <w:tc>
          <w:tcPr>
            <w:tcW w:w="486" w:type="pct"/>
            <w:tcMar>
              <w:top w:w="60" w:type="dxa"/>
              <w:left w:w="100" w:type="dxa"/>
              <w:bottom w:w="60" w:type="dxa"/>
              <w:right w:w="100" w:type="dxa"/>
            </w:tcMar>
            <w:vAlign w:val="center"/>
          </w:tcPr>
          <w:p w14:paraId="104970B4">
            <w:pPr>
              <w:spacing w:line="360" w:lineRule="auto"/>
              <w:ind w:left="0" w:leftChars="0" w:right="0" w:rightChars="0" w:firstLine="0" w:firstLineChars="0"/>
              <w:jc w:val="center"/>
              <w:rPr>
                <w:rFonts w:hint="default" w:ascii="Times New Roman" w:hAnsi="Times New Roman" w:cs="Times New Roman"/>
                <w:sz w:val="24"/>
                <w:szCs w:val="24"/>
              </w:rPr>
            </w:pPr>
          </w:p>
        </w:tc>
      </w:tr>
      <w:tr w14:paraId="37B5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380A96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0D7EAA2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B5FC08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load</w:t>
            </w:r>
          </w:p>
        </w:tc>
        <w:tc>
          <w:tcPr>
            <w:tcW w:w="1812" w:type="pct"/>
            <w:tcMar>
              <w:top w:w="60" w:type="dxa"/>
              <w:left w:w="100" w:type="dxa"/>
              <w:bottom w:w="60" w:type="dxa"/>
              <w:right w:w="100" w:type="dxa"/>
            </w:tcMar>
            <w:vAlign w:val="center"/>
          </w:tcPr>
          <w:p w14:paraId="550762A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often feel mentally overspent after video meetings</w:t>
            </w:r>
          </w:p>
        </w:tc>
        <w:tc>
          <w:tcPr>
            <w:tcW w:w="486" w:type="pct"/>
            <w:tcMar>
              <w:top w:w="60" w:type="dxa"/>
              <w:left w:w="100" w:type="dxa"/>
              <w:bottom w:w="60" w:type="dxa"/>
              <w:right w:w="100" w:type="dxa"/>
            </w:tcMar>
            <w:vAlign w:val="center"/>
          </w:tcPr>
          <w:p w14:paraId="1FCD8ABF">
            <w:pPr>
              <w:spacing w:line="360" w:lineRule="auto"/>
              <w:ind w:left="0" w:leftChars="0" w:right="0" w:rightChars="0" w:firstLine="0" w:firstLineChars="0"/>
              <w:jc w:val="center"/>
              <w:rPr>
                <w:rFonts w:hint="default" w:ascii="Times New Roman" w:hAnsi="Times New Roman" w:cs="Times New Roman"/>
                <w:sz w:val="24"/>
                <w:szCs w:val="24"/>
              </w:rPr>
            </w:pPr>
          </w:p>
        </w:tc>
      </w:tr>
      <w:tr w14:paraId="0F13D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5AA3BC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49847F1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C44EE9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load</w:t>
            </w:r>
          </w:p>
        </w:tc>
        <w:tc>
          <w:tcPr>
            <w:tcW w:w="1812" w:type="pct"/>
            <w:tcMar>
              <w:top w:w="60" w:type="dxa"/>
              <w:left w:w="100" w:type="dxa"/>
              <w:bottom w:w="60" w:type="dxa"/>
              <w:right w:w="100" w:type="dxa"/>
            </w:tcMar>
            <w:vAlign w:val="center"/>
          </w:tcPr>
          <w:p w14:paraId="021A7D7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Video meetings feel as easy for me as in-person meetings</w:t>
            </w:r>
          </w:p>
        </w:tc>
        <w:tc>
          <w:tcPr>
            <w:tcW w:w="486" w:type="pct"/>
            <w:tcMar>
              <w:top w:w="60" w:type="dxa"/>
              <w:left w:w="100" w:type="dxa"/>
              <w:bottom w:w="60" w:type="dxa"/>
              <w:right w:w="100" w:type="dxa"/>
            </w:tcMar>
            <w:vAlign w:val="center"/>
          </w:tcPr>
          <w:p w14:paraId="24EE7CD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6BA80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33D11E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36AE6F3E">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6BFC74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Cognitive load</w:t>
            </w:r>
          </w:p>
        </w:tc>
        <w:tc>
          <w:tcPr>
            <w:tcW w:w="1812" w:type="pct"/>
            <w:tcMar>
              <w:top w:w="60" w:type="dxa"/>
              <w:left w:w="100" w:type="dxa"/>
              <w:bottom w:w="60" w:type="dxa"/>
              <w:right w:w="100" w:type="dxa"/>
            </w:tcMar>
            <w:vAlign w:val="center"/>
          </w:tcPr>
          <w:p w14:paraId="7177335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often can't keep up with the pace of information in video meetings</w:t>
            </w:r>
          </w:p>
        </w:tc>
        <w:tc>
          <w:tcPr>
            <w:tcW w:w="486" w:type="pct"/>
            <w:tcMar>
              <w:top w:w="60" w:type="dxa"/>
              <w:left w:w="100" w:type="dxa"/>
              <w:bottom w:w="60" w:type="dxa"/>
              <w:right w:w="100" w:type="dxa"/>
            </w:tcMar>
            <w:vAlign w:val="center"/>
          </w:tcPr>
          <w:p w14:paraId="09CE33F9">
            <w:pPr>
              <w:spacing w:line="360" w:lineRule="auto"/>
              <w:ind w:left="0" w:leftChars="0" w:right="0" w:rightChars="0" w:firstLine="0" w:firstLineChars="0"/>
              <w:jc w:val="center"/>
              <w:rPr>
                <w:rFonts w:hint="default" w:ascii="Times New Roman" w:hAnsi="Times New Roman" w:cs="Times New Roman"/>
                <w:sz w:val="24"/>
                <w:szCs w:val="24"/>
              </w:rPr>
            </w:pPr>
          </w:p>
        </w:tc>
      </w:tr>
      <w:tr w14:paraId="5616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02A337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557F5DB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FA1E35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Technology-related stress</w:t>
            </w:r>
          </w:p>
        </w:tc>
        <w:tc>
          <w:tcPr>
            <w:tcW w:w="1812" w:type="pct"/>
            <w:tcMar>
              <w:top w:w="60" w:type="dxa"/>
              <w:left w:w="100" w:type="dxa"/>
              <w:bottom w:w="60" w:type="dxa"/>
              <w:right w:w="100" w:type="dxa"/>
            </w:tcMar>
            <w:vAlign w:val="center"/>
          </w:tcPr>
          <w:p w14:paraId="44A6FE3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worry my network/device issues will affect meeting quality</w:t>
            </w:r>
          </w:p>
        </w:tc>
        <w:tc>
          <w:tcPr>
            <w:tcW w:w="486" w:type="pct"/>
            <w:tcMar>
              <w:top w:w="60" w:type="dxa"/>
              <w:left w:w="100" w:type="dxa"/>
              <w:bottom w:w="60" w:type="dxa"/>
              <w:right w:w="100" w:type="dxa"/>
            </w:tcMar>
            <w:vAlign w:val="center"/>
          </w:tcPr>
          <w:p w14:paraId="1D8AD148">
            <w:pPr>
              <w:spacing w:line="360" w:lineRule="auto"/>
              <w:ind w:left="0" w:leftChars="0" w:right="0" w:rightChars="0" w:firstLine="0" w:firstLineChars="0"/>
              <w:jc w:val="center"/>
              <w:rPr>
                <w:rFonts w:hint="default" w:ascii="Times New Roman" w:hAnsi="Times New Roman" w:cs="Times New Roman"/>
                <w:sz w:val="24"/>
                <w:szCs w:val="24"/>
              </w:rPr>
            </w:pPr>
          </w:p>
        </w:tc>
      </w:tr>
      <w:tr w14:paraId="6F32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3DA2CC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4316103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7DA126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Technology-related stress</w:t>
            </w:r>
          </w:p>
        </w:tc>
        <w:tc>
          <w:tcPr>
            <w:tcW w:w="1812" w:type="pct"/>
            <w:tcMar>
              <w:top w:w="60" w:type="dxa"/>
              <w:left w:w="100" w:type="dxa"/>
              <w:bottom w:w="60" w:type="dxa"/>
              <w:right w:w="100" w:type="dxa"/>
            </w:tcMar>
            <w:vAlign w:val="center"/>
          </w:tcPr>
          <w:p w14:paraId="18C0807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Checking my on-camera appearance feels stressful</w:t>
            </w:r>
          </w:p>
        </w:tc>
        <w:tc>
          <w:tcPr>
            <w:tcW w:w="486" w:type="pct"/>
            <w:tcMar>
              <w:top w:w="60" w:type="dxa"/>
              <w:left w:w="100" w:type="dxa"/>
              <w:bottom w:w="60" w:type="dxa"/>
              <w:right w:w="100" w:type="dxa"/>
            </w:tcMar>
            <w:vAlign w:val="center"/>
          </w:tcPr>
          <w:p w14:paraId="302F5910">
            <w:pPr>
              <w:spacing w:line="360" w:lineRule="auto"/>
              <w:ind w:left="0" w:leftChars="0" w:right="0" w:rightChars="0" w:firstLine="0" w:firstLineChars="0"/>
              <w:jc w:val="center"/>
              <w:rPr>
                <w:rFonts w:hint="default" w:ascii="Times New Roman" w:hAnsi="Times New Roman" w:cs="Times New Roman"/>
                <w:sz w:val="24"/>
                <w:szCs w:val="24"/>
              </w:rPr>
            </w:pPr>
          </w:p>
        </w:tc>
      </w:tr>
      <w:tr w14:paraId="0C1F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6967F2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282E30B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BA3AA3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Technology-related stress</w:t>
            </w:r>
          </w:p>
        </w:tc>
        <w:tc>
          <w:tcPr>
            <w:tcW w:w="1812" w:type="pct"/>
            <w:tcMar>
              <w:top w:w="60" w:type="dxa"/>
              <w:left w:w="100" w:type="dxa"/>
              <w:bottom w:w="60" w:type="dxa"/>
              <w:right w:w="100" w:type="dxa"/>
            </w:tcMar>
            <w:vAlign w:val="center"/>
          </w:tcPr>
          <w:p w14:paraId="5D3B232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Technical glitches make me anxious during meetings</w:t>
            </w:r>
          </w:p>
        </w:tc>
        <w:tc>
          <w:tcPr>
            <w:tcW w:w="486" w:type="pct"/>
            <w:tcMar>
              <w:top w:w="60" w:type="dxa"/>
              <w:left w:w="100" w:type="dxa"/>
              <w:bottom w:w="60" w:type="dxa"/>
              <w:right w:w="100" w:type="dxa"/>
            </w:tcMar>
            <w:vAlign w:val="center"/>
          </w:tcPr>
          <w:p w14:paraId="49801BED">
            <w:pPr>
              <w:spacing w:line="360" w:lineRule="auto"/>
              <w:ind w:left="0" w:leftChars="0" w:right="0" w:rightChars="0" w:firstLine="0" w:firstLineChars="0"/>
              <w:jc w:val="center"/>
              <w:rPr>
                <w:rFonts w:hint="default" w:ascii="Times New Roman" w:hAnsi="Times New Roman" w:cs="Times New Roman"/>
                <w:sz w:val="24"/>
                <w:szCs w:val="24"/>
              </w:rPr>
            </w:pPr>
          </w:p>
        </w:tc>
      </w:tr>
      <w:tr w14:paraId="1F04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4F74CB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2728EB7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2B1D20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Technology-related stress</w:t>
            </w:r>
          </w:p>
        </w:tc>
        <w:tc>
          <w:tcPr>
            <w:tcW w:w="1812" w:type="pct"/>
            <w:tcMar>
              <w:top w:w="60" w:type="dxa"/>
              <w:left w:w="100" w:type="dxa"/>
              <w:bottom w:w="60" w:type="dxa"/>
              <w:right w:w="100" w:type="dxa"/>
            </w:tcMar>
            <w:vAlign w:val="center"/>
          </w:tcPr>
          <w:p w14:paraId="57B6D3A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The technical aspects of video meetings don't add extra stress for me</w:t>
            </w:r>
          </w:p>
        </w:tc>
        <w:tc>
          <w:tcPr>
            <w:tcW w:w="486" w:type="pct"/>
            <w:tcMar>
              <w:top w:w="60" w:type="dxa"/>
              <w:left w:w="100" w:type="dxa"/>
              <w:bottom w:w="60" w:type="dxa"/>
              <w:right w:w="100" w:type="dxa"/>
            </w:tcMar>
            <w:vAlign w:val="center"/>
          </w:tcPr>
          <w:p w14:paraId="711A7D2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0320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F84D58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56AB340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E7626D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Technology-related stress</w:t>
            </w:r>
          </w:p>
        </w:tc>
        <w:tc>
          <w:tcPr>
            <w:tcW w:w="1812" w:type="pct"/>
            <w:tcMar>
              <w:top w:w="60" w:type="dxa"/>
              <w:left w:w="100" w:type="dxa"/>
              <w:bottom w:w="60" w:type="dxa"/>
              <w:right w:w="100" w:type="dxa"/>
            </w:tcMar>
            <w:vAlign w:val="center"/>
          </w:tcPr>
          <w:p w14:paraId="728BFDE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prepare my equipment well in advance to avoid meeting problems</w:t>
            </w:r>
          </w:p>
        </w:tc>
        <w:tc>
          <w:tcPr>
            <w:tcW w:w="486" w:type="pct"/>
            <w:tcMar>
              <w:top w:w="60" w:type="dxa"/>
              <w:left w:w="100" w:type="dxa"/>
              <w:bottom w:w="60" w:type="dxa"/>
              <w:right w:w="100" w:type="dxa"/>
            </w:tcMar>
            <w:vAlign w:val="center"/>
          </w:tcPr>
          <w:p w14:paraId="1E085698">
            <w:pPr>
              <w:spacing w:line="360" w:lineRule="auto"/>
              <w:ind w:left="0" w:leftChars="0" w:right="0" w:rightChars="0" w:firstLine="0" w:firstLineChars="0"/>
              <w:jc w:val="center"/>
              <w:rPr>
                <w:rFonts w:hint="default" w:ascii="Times New Roman" w:hAnsi="Times New Roman" w:cs="Times New Roman"/>
                <w:sz w:val="24"/>
                <w:szCs w:val="24"/>
              </w:rPr>
            </w:pPr>
          </w:p>
        </w:tc>
      </w:tr>
      <w:tr w14:paraId="33F0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8FAD98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076E82D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8E8E1F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Self-presentation burden</w:t>
            </w:r>
          </w:p>
        </w:tc>
        <w:tc>
          <w:tcPr>
            <w:tcW w:w="1812" w:type="pct"/>
            <w:tcMar>
              <w:top w:w="60" w:type="dxa"/>
              <w:left w:w="100" w:type="dxa"/>
              <w:bottom w:w="60" w:type="dxa"/>
              <w:right w:w="100" w:type="dxa"/>
            </w:tcMar>
            <w:vAlign w:val="center"/>
          </w:tcPr>
          <w:p w14:paraId="49349B1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Staring at my own image on screen for long periods feels uncomfortable</w:t>
            </w:r>
          </w:p>
        </w:tc>
        <w:tc>
          <w:tcPr>
            <w:tcW w:w="486" w:type="pct"/>
            <w:tcMar>
              <w:top w:w="60" w:type="dxa"/>
              <w:left w:w="100" w:type="dxa"/>
              <w:bottom w:w="60" w:type="dxa"/>
              <w:right w:w="100" w:type="dxa"/>
            </w:tcMar>
            <w:vAlign w:val="center"/>
          </w:tcPr>
          <w:p w14:paraId="6630C0CB">
            <w:pPr>
              <w:spacing w:line="360" w:lineRule="auto"/>
              <w:ind w:left="0" w:leftChars="0" w:right="0" w:rightChars="0" w:firstLine="0" w:firstLineChars="0"/>
              <w:jc w:val="center"/>
              <w:rPr>
                <w:rFonts w:hint="default" w:ascii="Times New Roman" w:hAnsi="Times New Roman" w:cs="Times New Roman"/>
                <w:sz w:val="24"/>
                <w:szCs w:val="24"/>
              </w:rPr>
            </w:pPr>
          </w:p>
        </w:tc>
      </w:tr>
      <w:tr w14:paraId="4481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6AA6B4D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7EC1BBF6">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921448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Self-presentation burden</w:t>
            </w:r>
          </w:p>
        </w:tc>
        <w:tc>
          <w:tcPr>
            <w:tcW w:w="1812" w:type="pct"/>
            <w:tcMar>
              <w:top w:w="60" w:type="dxa"/>
              <w:left w:w="100" w:type="dxa"/>
              <w:bottom w:w="60" w:type="dxa"/>
              <w:right w:w="100" w:type="dxa"/>
            </w:tcMar>
            <w:vAlign w:val="center"/>
          </w:tcPr>
          <w:p w14:paraId="49EAC58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deliberately adjust my expression/posture to maintain a “professional image”</w:t>
            </w:r>
          </w:p>
        </w:tc>
        <w:tc>
          <w:tcPr>
            <w:tcW w:w="486" w:type="pct"/>
            <w:tcMar>
              <w:top w:w="60" w:type="dxa"/>
              <w:left w:w="100" w:type="dxa"/>
              <w:bottom w:w="60" w:type="dxa"/>
              <w:right w:w="100" w:type="dxa"/>
            </w:tcMar>
            <w:vAlign w:val="center"/>
          </w:tcPr>
          <w:p w14:paraId="7D8C17CA">
            <w:pPr>
              <w:spacing w:line="360" w:lineRule="auto"/>
              <w:ind w:left="0" w:leftChars="0" w:right="0" w:rightChars="0" w:firstLine="0" w:firstLineChars="0"/>
              <w:jc w:val="center"/>
              <w:rPr>
                <w:rFonts w:hint="default" w:ascii="Times New Roman" w:hAnsi="Times New Roman" w:cs="Times New Roman"/>
                <w:sz w:val="24"/>
                <w:szCs w:val="24"/>
              </w:rPr>
            </w:pPr>
          </w:p>
        </w:tc>
      </w:tr>
      <w:tr w14:paraId="4FF3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19ED16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5644D9B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69A8F3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Self-presentation burden</w:t>
            </w:r>
          </w:p>
        </w:tc>
        <w:tc>
          <w:tcPr>
            <w:tcW w:w="1812" w:type="pct"/>
            <w:tcMar>
              <w:top w:w="60" w:type="dxa"/>
              <w:left w:w="100" w:type="dxa"/>
              <w:bottom w:w="60" w:type="dxa"/>
              <w:right w:w="100" w:type="dxa"/>
            </w:tcMar>
            <w:vAlign w:val="center"/>
          </w:tcPr>
          <w:p w14:paraId="7DC05A8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Video meetings make me more self-conscious about my appearance than in-person meetings</w:t>
            </w:r>
          </w:p>
        </w:tc>
        <w:tc>
          <w:tcPr>
            <w:tcW w:w="486" w:type="pct"/>
            <w:tcMar>
              <w:top w:w="60" w:type="dxa"/>
              <w:left w:w="100" w:type="dxa"/>
              <w:bottom w:w="60" w:type="dxa"/>
              <w:right w:w="100" w:type="dxa"/>
            </w:tcMar>
            <w:vAlign w:val="center"/>
          </w:tcPr>
          <w:p w14:paraId="73C06089">
            <w:pPr>
              <w:spacing w:line="360" w:lineRule="auto"/>
              <w:ind w:left="0" w:leftChars="0" w:right="0" w:rightChars="0" w:firstLine="0" w:firstLineChars="0"/>
              <w:jc w:val="center"/>
              <w:rPr>
                <w:rFonts w:hint="default" w:ascii="Times New Roman" w:hAnsi="Times New Roman" w:cs="Times New Roman"/>
                <w:sz w:val="24"/>
                <w:szCs w:val="24"/>
              </w:rPr>
            </w:pPr>
          </w:p>
        </w:tc>
      </w:tr>
      <w:tr w14:paraId="0B5D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FA0A9F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3932D9EE">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2F279A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Self-presentation burden</w:t>
            </w:r>
          </w:p>
        </w:tc>
        <w:tc>
          <w:tcPr>
            <w:tcW w:w="1812" w:type="pct"/>
            <w:tcMar>
              <w:top w:w="60" w:type="dxa"/>
              <w:left w:w="100" w:type="dxa"/>
              <w:bottom w:w="60" w:type="dxa"/>
              <w:right w:w="100" w:type="dxa"/>
            </w:tcMar>
            <w:vAlign w:val="center"/>
          </w:tcPr>
          <w:p w14:paraId="5EA5F7D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act naturally in video meetings without feeling burdened</w:t>
            </w:r>
          </w:p>
        </w:tc>
        <w:tc>
          <w:tcPr>
            <w:tcW w:w="486" w:type="pct"/>
            <w:tcMar>
              <w:top w:w="60" w:type="dxa"/>
              <w:left w:w="100" w:type="dxa"/>
              <w:bottom w:w="60" w:type="dxa"/>
              <w:right w:w="100" w:type="dxa"/>
            </w:tcMar>
            <w:vAlign w:val="center"/>
          </w:tcPr>
          <w:p w14:paraId="43D2899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5667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F627B6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205C2305">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2B8BE94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Self-presentation burden</w:t>
            </w:r>
          </w:p>
        </w:tc>
        <w:tc>
          <w:tcPr>
            <w:tcW w:w="1812" w:type="pct"/>
            <w:tcMar>
              <w:top w:w="60" w:type="dxa"/>
              <w:left w:w="100" w:type="dxa"/>
              <w:bottom w:w="60" w:type="dxa"/>
              <w:right w:w="100" w:type="dxa"/>
            </w:tcMar>
            <w:vAlign w:val="center"/>
          </w:tcPr>
          <w:p w14:paraId="5F7304A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After video meetings I feel tired from “performative presence”</w:t>
            </w:r>
          </w:p>
        </w:tc>
        <w:tc>
          <w:tcPr>
            <w:tcW w:w="486" w:type="pct"/>
            <w:tcMar>
              <w:top w:w="60" w:type="dxa"/>
              <w:left w:w="100" w:type="dxa"/>
              <w:bottom w:w="60" w:type="dxa"/>
              <w:right w:w="100" w:type="dxa"/>
            </w:tcMar>
            <w:vAlign w:val="center"/>
          </w:tcPr>
          <w:p w14:paraId="48832992">
            <w:pPr>
              <w:spacing w:line="360" w:lineRule="auto"/>
              <w:ind w:left="0" w:leftChars="0" w:right="0" w:rightChars="0" w:firstLine="0" w:firstLineChars="0"/>
              <w:jc w:val="center"/>
              <w:rPr>
                <w:rFonts w:hint="default" w:ascii="Times New Roman" w:hAnsi="Times New Roman" w:cs="Times New Roman"/>
                <w:sz w:val="24"/>
                <w:szCs w:val="24"/>
              </w:rPr>
            </w:pPr>
          </w:p>
        </w:tc>
      </w:tr>
      <w:tr w14:paraId="628B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C481A8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01F40A41">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095BAE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Meeting density impact</w:t>
            </w:r>
          </w:p>
        </w:tc>
        <w:tc>
          <w:tcPr>
            <w:tcW w:w="1812" w:type="pct"/>
            <w:tcMar>
              <w:top w:w="60" w:type="dxa"/>
              <w:left w:w="100" w:type="dxa"/>
              <w:bottom w:w="60" w:type="dxa"/>
              <w:right w:w="100" w:type="dxa"/>
            </w:tcMar>
            <w:vAlign w:val="center"/>
          </w:tcPr>
          <w:p w14:paraId="33DB9DD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The more video meetings I have in a day, the worse my energy recovery at night</w:t>
            </w:r>
          </w:p>
        </w:tc>
        <w:tc>
          <w:tcPr>
            <w:tcW w:w="486" w:type="pct"/>
            <w:tcMar>
              <w:top w:w="60" w:type="dxa"/>
              <w:left w:w="100" w:type="dxa"/>
              <w:bottom w:w="60" w:type="dxa"/>
              <w:right w:w="100" w:type="dxa"/>
            </w:tcMar>
            <w:vAlign w:val="center"/>
          </w:tcPr>
          <w:p w14:paraId="029BEF9C">
            <w:pPr>
              <w:spacing w:line="360" w:lineRule="auto"/>
              <w:ind w:left="0" w:leftChars="0" w:right="0" w:rightChars="0" w:firstLine="0" w:firstLineChars="0"/>
              <w:jc w:val="center"/>
              <w:rPr>
                <w:rFonts w:hint="default" w:ascii="Times New Roman" w:hAnsi="Times New Roman" w:cs="Times New Roman"/>
                <w:sz w:val="24"/>
                <w:szCs w:val="24"/>
              </w:rPr>
            </w:pPr>
          </w:p>
        </w:tc>
      </w:tr>
      <w:tr w14:paraId="440C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5E7902B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0091471A">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63079B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Meeting density impact</w:t>
            </w:r>
          </w:p>
        </w:tc>
        <w:tc>
          <w:tcPr>
            <w:tcW w:w="1812" w:type="pct"/>
            <w:tcMar>
              <w:top w:w="60" w:type="dxa"/>
              <w:left w:w="100" w:type="dxa"/>
              <w:bottom w:w="60" w:type="dxa"/>
              <w:right w:w="100" w:type="dxa"/>
            </w:tcMar>
            <w:vAlign w:val="center"/>
          </w:tcPr>
          <w:p w14:paraId="268CE47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Back-to-back video meetings leave me almost no buffer time to rest</w:t>
            </w:r>
          </w:p>
        </w:tc>
        <w:tc>
          <w:tcPr>
            <w:tcW w:w="486" w:type="pct"/>
            <w:tcMar>
              <w:top w:w="60" w:type="dxa"/>
              <w:left w:w="100" w:type="dxa"/>
              <w:bottom w:w="60" w:type="dxa"/>
              <w:right w:w="100" w:type="dxa"/>
            </w:tcMar>
            <w:vAlign w:val="center"/>
          </w:tcPr>
          <w:p w14:paraId="3213C95E">
            <w:pPr>
              <w:spacing w:line="360" w:lineRule="auto"/>
              <w:ind w:left="0" w:leftChars="0" w:right="0" w:rightChars="0" w:firstLine="0" w:firstLineChars="0"/>
              <w:jc w:val="center"/>
              <w:rPr>
                <w:rFonts w:hint="default" w:ascii="Times New Roman" w:hAnsi="Times New Roman" w:cs="Times New Roman"/>
                <w:sz w:val="24"/>
                <w:szCs w:val="24"/>
              </w:rPr>
            </w:pPr>
          </w:p>
        </w:tc>
      </w:tr>
      <w:tr w14:paraId="6010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BDEA45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5E5E9A8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93BE50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Meeting density impact</w:t>
            </w:r>
          </w:p>
        </w:tc>
        <w:tc>
          <w:tcPr>
            <w:tcW w:w="1812" w:type="pct"/>
            <w:tcMar>
              <w:top w:w="60" w:type="dxa"/>
              <w:left w:w="100" w:type="dxa"/>
              <w:bottom w:w="60" w:type="dxa"/>
              <w:right w:w="100" w:type="dxa"/>
            </w:tcMar>
            <w:vAlign w:val="center"/>
          </w:tcPr>
          <w:p w14:paraId="1C2CCFB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fully recover energy between video meetings</w:t>
            </w:r>
          </w:p>
        </w:tc>
        <w:tc>
          <w:tcPr>
            <w:tcW w:w="486" w:type="pct"/>
            <w:tcMar>
              <w:top w:w="60" w:type="dxa"/>
              <w:left w:w="100" w:type="dxa"/>
              <w:bottom w:w="60" w:type="dxa"/>
              <w:right w:w="100" w:type="dxa"/>
            </w:tcMar>
            <w:vAlign w:val="center"/>
          </w:tcPr>
          <w:p w14:paraId="21A14A4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13301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8A17DB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73F73B3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3EB165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Meeting density impact</w:t>
            </w:r>
          </w:p>
        </w:tc>
        <w:tc>
          <w:tcPr>
            <w:tcW w:w="1812" w:type="pct"/>
            <w:tcMar>
              <w:top w:w="60" w:type="dxa"/>
              <w:left w:w="100" w:type="dxa"/>
              <w:bottom w:w="60" w:type="dxa"/>
              <w:right w:w="100" w:type="dxa"/>
            </w:tcMar>
            <w:vAlign w:val="center"/>
          </w:tcPr>
          <w:p w14:paraId="5D2285F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 more video meetings I clearly feel more tired on workdays</w:t>
            </w:r>
          </w:p>
        </w:tc>
        <w:tc>
          <w:tcPr>
            <w:tcW w:w="486" w:type="pct"/>
            <w:tcMar>
              <w:top w:w="60" w:type="dxa"/>
              <w:left w:w="100" w:type="dxa"/>
              <w:bottom w:w="60" w:type="dxa"/>
              <w:right w:w="100" w:type="dxa"/>
            </w:tcMar>
            <w:vAlign w:val="center"/>
          </w:tcPr>
          <w:p w14:paraId="5CD44FBA">
            <w:pPr>
              <w:spacing w:line="360" w:lineRule="auto"/>
              <w:ind w:left="0" w:leftChars="0" w:right="0" w:rightChars="0" w:firstLine="0" w:firstLineChars="0"/>
              <w:jc w:val="center"/>
              <w:rPr>
                <w:rFonts w:hint="default" w:ascii="Times New Roman" w:hAnsi="Times New Roman" w:cs="Times New Roman"/>
                <w:sz w:val="24"/>
                <w:szCs w:val="24"/>
              </w:rPr>
            </w:pPr>
          </w:p>
        </w:tc>
      </w:tr>
      <w:tr w14:paraId="193E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D52BC6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6C92870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7205D22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Meeting density impact</w:t>
            </w:r>
          </w:p>
        </w:tc>
        <w:tc>
          <w:tcPr>
            <w:tcW w:w="1812" w:type="pct"/>
            <w:tcMar>
              <w:top w:w="60" w:type="dxa"/>
              <w:left w:w="100" w:type="dxa"/>
              <w:bottom w:w="60" w:type="dxa"/>
              <w:right w:w="100" w:type="dxa"/>
            </w:tcMar>
            <w:vAlign w:val="center"/>
          </w:tcPr>
          <w:p w14:paraId="579AB1F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 heavy video-meeting schedule leaves me tired the next day too</w:t>
            </w:r>
          </w:p>
        </w:tc>
        <w:tc>
          <w:tcPr>
            <w:tcW w:w="486" w:type="pct"/>
            <w:tcMar>
              <w:top w:w="60" w:type="dxa"/>
              <w:left w:w="100" w:type="dxa"/>
              <w:bottom w:w="60" w:type="dxa"/>
              <w:right w:w="100" w:type="dxa"/>
            </w:tcMar>
            <w:vAlign w:val="center"/>
          </w:tcPr>
          <w:p w14:paraId="0C8B79F9">
            <w:pPr>
              <w:spacing w:line="360" w:lineRule="auto"/>
              <w:ind w:left="0" w:leftChars="0" w:right="0" w:rightChars="0" w:firstLine="0" w:firstLineChars="0"/>
              <w:jc w:val="center"/>
              <w:rPr>
                <w:rFonts w:hint="default" w:ascii="Times New Roman" w:hAnsi="Times New Roman" w:cs="Times New Roman"/>
                <w:sz w:val="24"/>
                <w:szCs w:val="24"/>
              </w:rPr>
            </w:pPr>
          </w:p>
        </w:tc>
      </w:tr>
      <w:tr w14:paraId="59A6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CC7343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1209" w:type="pct"/>
            <w:tcMar>
              <w:top w:w="60" w:type="dxa"/>
              <w:left w:w="100" w:type="dxa"/>
              <w:bottom w:w="60" w:type="dxa"/>
              <w:right w:w="100" w:type="dxa"/>
            </w:tcMar>
            <w:vAlign w:val="center"/>
          </w:tcPr>
          <w:p w14:paraId="24F5A4E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Videoconferencing
(Outcome Scale)</w:t>
            </w:r>
          </w:p>
        </w:tc>
        <w:tc>
          <w:tcPr>
            <w:tcW w:w="1224" w:type="pct"/>
            <w:tcMar>
              <w:top w:w="60" w:type="dxa"/>
              <w:left w:w="100" w:type="dxa"/>
              <w:bottom w:w="60" w:type="dxa"/>
              <w:right w:w="100" w:type="dxa"/>
            </w:tcMar>
            <w:vAlign w:val="center"/>
          </w:tcPr>
          <w:p w14:paraId="2F9609D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Blurred work-life boundaries</w:t>
            </w:r>
          </w:p>
        </w:tc>
        <w:tc>
          <w:tcPr>
            <w:tcW w:w="1812" w:type="pct"/>
            <w:tcMar>
              <w:top w:w="60" w:type="dxa"/>
              <w:left w:w="100" w:type="dxa"/>
              <w:bottom w:w="60" w:type="dxa"/>
              <w:right w:w="100" w:type="dxa"/>
            </w:tcMar>
            <w:vAlign w:val="center"/>
          </w:tcPr>
          <w:p w14:paraId="641CF6F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With more video meetings, my work-life boundary has become blurred</w:t>
            </w:r>
          </w:p>
        </w:tc>
        <w:tc>
          <w:tcPr>
            <w:tcW w:w="486" w:type="pct"/>
            <w:tcMar>
              <w:top w:w="60" w:type="dxa"/>
              <w:left w:w="100" w:type="dxa"/>
              <w:bottom w:w="60" w:type="dxa"/>
              <w:right w:w="100" w:type="dxa"/>
            </w:tcMar>
            <w:vAlign w:val="center"/>
          </w:tcPr>
          <w:p w14:paraId="5D76EF99">
            <w:pPr>
              <w:spacing w:line="360" w:lineRule="auto"/>
              <w:ind w:left="0" w:leftChars="0" w:right="0" w:rightChars="0" w:firstLine="0" w:firstLineChars="0"/>
              <w:jc w:val="center"/>
              <w:rPr>
                <w:rFonts w:hint="default" w:ascii="Times New Roman" w:hAnsi="Times New Roman" w:cs="Times New Roman"/>
                <w:sz w:val="24"/>
                <w:szCs w:val="24"/>
              </w:rPr>
            </w:pPr>
          </w:p>
        </w:tc>
      </w:tr>
      <w:tr w14:paraId="43D9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980B40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1209" w:type="pct"/>
            <w:tcMar>
              <w:top w:w="60" w:type="dxa"/>
              <w:left w:w="100" w:type="dxa"/>
              <w:bottom w:w="60" w:type="dxa"/>
              <w:right w:w="100" w:type="dxa"/>
            </w:tcMar>
            <w:vAlign w:val="center"/>
          </w:tcPr>
          <w:p w14:paraId="0FD6BD1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1E58FE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Blurred work-life boundaries</w:t>
            </w:r>
          </w:p>
        </w:tc>
        <w:tc>
          <w:tcPr>
            <w:tcW w:w="1812" w:type="pct"/>
            <w:tcMar>
              <w:top w:w="60" w:type="dxa"/>
              <w:left w:w="100" w:type="dxa"/>
              <w:bottom w:w="60" w:type="dxa"/>
              <w:right w:w="100" w:type="dxa"/>
            </w:tcMar>
            <w:vAlign w:val="center"/>
          </w:tcPr>
          <w:p w14:paraId="78C4452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often handle video-meeting matters outside working hours</w:t>
            </w:r>
          </w:p>
        </w:tc>
        <w:tc>
          <w:tcPr>
            <w:tcW w:w="486" w:type="pct"/>
            <w:tcMar>
              <w:top w:w="60" w:type="dxa"/>
              <w:left w:w="100" w:type="dxa"/>
              <w:bottom w:w="60" w:type="dxa"/>
              <w:right w:w="100" w:type="dxa"/>
            </w:tcMar>
            <w:vAlign w:val="center"/>
          </w:tcPr>
          <w:p w14:paraId="2DEDA062">
            <w:pPr>
              <w:spacing w:line="360" w:lineRule="auto"/>
              <w:ind w:left="0" w:leftChars="0" w:right="0" w:rightChars="0" w:firstLine="0" w:firstLineChars="0"/>
              <w:jc w:val="center"/>
              <w:rPr>
                <w:rFonts w:hint="default" w:ascii="Times New Roman" w:hAnsi="Times New Roman" w:cs="Times New Roman"/>
                <w:sz w:val="24"/>
                <w:szCs w:val="24"/>
              </w:rPr>
            </w:pPr>
          </w:p>
        </w:tc>
      </w:tr>
      <w:tr w14:paraId="7FE79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D90540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1209" w:type="pct"/>
            <w:tcMar>
              <w:top w:w="60" w:type="dxa"/>
              <w:left w:w="100" w:type="dxa"/>
              <w:bottom w:w="60" w:type="dxa"/>
              <w:right w:w="100" w:type="dxa"/>
            </w:tcMar>
            <w:vAlign w:val="center"/>
          </w:tcPr>
          <w:p w14:paraId="6E35B38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F5A403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Blurred work-life boundaries</w:t>
            </w:r>
          </w:p>
        </w:tc>
        <w:tc>
          <w:tcPr>
            <w:tcW w:w="1812" w:type="pct"/>
            <w:tcMar>
              <w:top w:w="60" w:type="dxa"/>
              <w:left w:w="100" w:type="dxa"/>
              <w:bottom w:w="60" w:type="dxa"/>
              <w:right w:w="100" w:type="dxa"/>
            </w:tcMar>
            <w:vAlign w:val="center"/>
          </w:tcPr>
          <w:p w14:paraId="6339B7F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clearly distinguish work time from personal time</w:t>
            </w:r>
          </w:p>
        </w:tc>
        <w:tc>
          <w:tcPr>
            <w:tcW w:w="486" w:type="pct"/>
            <w:tcMar>
              <w:top w:w="60" w:type="dxa"/>
              <w:left w:w="100" w:type="dxa"/>
              <w:bottom w:w="60" w:type="dxa"/>
              <w:right w:w="100" w:type="dxa"/>
            </w:tcMar>
            <w:vAlign w:val="center"/>
          </w:tcPr>
          <w:p w14:paraId="1919448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2D24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6D9D97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1209" w:type="pct"/>
            <w:tcMar>
              <w:top w:w="60" w:type="dxa"/>
              <w:left w:w="100" w:type="dxa"/>
              <w:bottom w:w="60" w:type="dxa"/>
              <w:right w:w="100" w:type="dxa"/>
            </w:tcMar>
            <w:vAlign w:val="center"/>
          </w:tcPr>
          <w:p w14:paraId="6AFC0DF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70E84A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Blurred work-life boundaries</w:t>
            </w:r>
          </w:p>
        </w:tc>
        <w:tc>
          <w:tcPr>
            <w:tcW w:w="1812" w:type="pct"/>
            <w:tcMar>
              <w:top w:w="60" w:type="dxa"/>
              <w:left w:w="100" w:type="dxa"/>
              <w:bottom w:w="60" w:type="dxa"/>
              <w:right w:w="100" w:type="dxa"/>
            </w:tcMar>
            <w:vAlign w:val="center"/>
          </w:tcPr>
          <w:p w14:paraId="1EF9AFD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After work I still unconsciously worry about unfinished meeting tasks</w:t>
            </w:r>
          </w:p>
        </w:tc>
        <w:tc>
          <w:tcPr>
            <w:tcW w:w="486" w:type="pct"/>
            <w:tcMar>
              <w:top w:w="60" w:type="dxa"/>
              <w:left w:w="100" w:type="dxa"/>
              <w:bottom w:w="60" w:type="dxa"/>
              <w:right w:w="100" w:type="dxa"/>
            </w:tcMar>
            <w:vAlign w:val="center"/>
          </w:tcPr>
          <w:p w14:paraId="0B164B0E">
            <w:pPr>
              <w:spacing w:line="360" w:lineRule="auto"/>
              <w:ind w:left="0" w:leftChars="0" w:right="0" w:rightChars="0" w:firstLine="0" w:firstLineChars="0"/>
              <w:jc w:val="center"/>
              <w:rPr>
                <w:rFonts w:hint="default" w:ascii="Times New Roman" w:hAnsi="Times New Roman" w:cs="Times New Roman"/>
                <w:sz w:val="24"/>
                <w:szCs w:val="24"/>
              </w:rPr>
            </w:pPr>
          </w:p>
        </w:tc>
      </w:tr>
      <w:tr w14:paraId="24529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98736A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1209" w:type="pct"/>
            <w:tcMar>
              <w:top w:w="60" w:type="dxa"/>
              <w:left w:w="100" w:type="dxa"/>
              <w:bottom w:w="60" w:type="dxa"/>
              <w:right w:w="100" w:type="dxa"/>
            </w:tcMar>
            <w:vAlign w:val="center"/>
          </w:tcPr>
          <w:p w14:paraId="459A5579">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280E0A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Blurred work-life boundaries</w:t>
            </w:r>
          </w:p>
        </w:tc>
        <w:tc>
          <w:tcPr>
            <w:tcW w:w="1812" w:type="pct"/>
            <w:tcMar>
              <w:top w:w="60" w:type="dxa"/>
              <w:left w:w="100" w:type="dxa"/>
              <w:bottom w:w="60" w:type="dxa"/>
              <w:right w:w="100" w:type="dxa"/>
            </w:tcMar>
            <w:vAlign w:val="center"/>
          </w:tcPr>
          <w:p w14:paraId="3D9F386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Family/partner feel I'm “always working” because of video meetings</w:t>
            </w:r>
          </w:p>
        </w:tc>
        <w:tc>
          <w:tcPr>
            <w:tcW w:w="486" w:type="pct"/>
            <w:tcMar>
              <w:top w:w="60" w:type="dxa"/>
              <w:left w:w="100" w:type="dxa"/>
              <w:bottom w:w="60" w:type="dxa"/>
              <w:right w:w="100" w:type="dxa"/>
            </w:tcMar>
            <w:vAlign w:val="center"/>
          </w:tcPr>
          <w:p w14:paraId="00B8D755">
            <w:pPr>
              <w:spacing w:line="360" w:lineRule="auto"/>
              <w:ind w:left="0" w:leftChars="0" w:right="0" w:rightChars="0" w:firstLine="0" w:firstLineChars="0"/>
              <w:jc w:val="center"/>
              <w:rPr>
                <w:rFonts w:hint="default" w:ascii="Times New Roman" w:hAnsi="Times New Roman" w:cs="Times New Roman"/>
                <w:sz w:val="24"/>
                <w:szCs w:val="24"/>
              </w:rPr>
            </w:pPr>
          </w:p>
        </w:tc>
      </w:tr>
      <w:tr w14:paraId="1C6C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00BF47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1209" w:type="pct"/>
            <w:tcMar>
              <w:top w:w="60" w:type="dxa"/>
              <w:left w:w="100" w:type="dxa"/>
              <w:bottom w:w="60" w:type="dxa"/>
              <w:right w:w="100" w:type="dxa"/>
            </w:tcMar>
            <w:vAlign w:val="center"/>
          </w:tcPr>
          <w:p w14:paraId="79390357">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042CB5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Signs of emotional exhaustion</w:t>
            </w:r>
          </w:p>
        </w:tc>
        <w:tc>
          <w:tcPr>
            <w:tcW w:w="1812" w:type="pct"/>
            <w:tcMar>
              <w:top w:w="60" w:type="dxa"/>
              <w:left w:w="100" w:type="dxa"/>
              <w:bottom w:w="60" w:type="dxa"/>
              <w:right w:w="100" w:type="dxa"/>
            </w:tcMar>
            <w:vAlign w:val="center"/>
          </w:tcPr>
          <w:p w14:paraId="76538E6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still feel exhausted after work because of daytime video meetings</w:t>
            </w:r>
          </w:p>
        </w:tc>
        <w:tc>
          <w:tcPr>
            <w:tcW w:w="486" w:type="pct"/>
            <w:tcMar>
              <w:top w:w="60" w:type="dxa"/>
              <w:left w:w="100" w:type="dxa"/>
              <w:bottom w:w="60" w:type="dxa"/>
              <w:right w:w="100" w:type="dxa"/>
            </w:tcMar>
            <w:vAlign w:val="center"/>
          </w:tcPr>
          <w:p w14:paraId="72558FA9">
            <w:pPr>
              <w:spacing w:line="360" w:lineRule="auto"/>
              <w:ind w:left="0" w:leftChars="0" w:right="0" w:rightChars="0" w:firstLine="0" w:firstLineChars="0"/>
              <w:jc w:val="center"/>
              <w:rPr>
                <w:rFonts w:hint="default" w:ascii="Times New Roman" w:hAnsi="Times New Roman" w:cs="Times New Roman"/>
                <w:sz w:val="24"/>
                <w:szCs w:val="24"/>
              </w:rPr>
            </w:pPr>
          </w:p>
        </w:tc>
      </w:tr>
      <w:tr w14:paraId="2B38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8B6775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7</w:t>
            </w:r>
          </w:p>
        </w:tc>
        <w:tc>
          <w:tcPr>
            <w:tcW w:w="1209" w:type="pct"/>
            <w:tcMar>
              <w:top w:w="60" w:type="dxa"/>
              <w:left w:w="100" w:type="dxa"/>
              <w:bottom w:w="60" w:type="dxa"/>
              <w:right w:w="100" w:type="dxa"/>
            </w:tcMar>
            <w:vAlign w:val="center"/>
          </w:tcPr>
          <w:p w14:paraId="2969660D">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6C9789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Signs of emotional exhaustion</w:t>
            </w:r>
          </w:p>
        </w:tc>
        <w:tc>
          <w:tcPr>
            <w:tcW w:w="1812" w:type="pct"/>
            <w:tcMar>
              <w:top w:w="60" w:type="dxa"/>
              <w:left w:w="100" w:type="dxa"/>
              <w:bottom w:w="60" w:type="dxa"/>
              <w:right w:w="100" w:type="dxa"/>
            </w:tcMar>
            <w:vAlign w:val="center"/>
          </w:tcPr>
          <w:p w14:paraId="6912600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After a day of video meetings I have almost no energy for other things</w:t>
            </w:r>
          </w:p>
        </w:tc>
        <w:tc>
          <w:tcPr>
            <w:tcW w:w="486" w:type="pct"/>
            <w:tcMar>
              <w:top w:w="60" w:type="dxa"/>
              <w:left w:w="100" w:type="dxa"/>
              <w:bottom w:w="60" w:type="dxa"/>
              <w:right w:w="100" w:type="dxa"/>
            </w:tcMar>
            <w:vAlign w:val="center"/>
          </w:tcPr>
          <w:p w14:paraId="33930EB6">
            <w:pPr>
              <w:spacing w:line="360" w:lineRule="auto"/>
              <w:ind w:left="0" w:leftChars="0" w:right="0" w:rightChars="0" w:firstLine="0" w:firstLineChars="0"/>
              <w:jc w:val="center"/>
              <w:rPr>
                <w:rFonts w:hint="default" w:ascii="Times New Roman" w:hAnsi="Times New Roman" w:cs="Times New Roman"/>
                <w:sz w:val="24"/>
                <w:szCs w:val="24"/>
              </w:rPr>
            </w:pPr>
          </w:p>
        </w:tc>
      </w:tr>
      <w:tr w14:paraId="483F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5A093B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w:t>
            </w:r>
          </w:p>
        </w:tc>
        <w:tc>
          <w:tcPr>
            <w:tcW w:w="1209" w:type="pct"/>
            <w:tcMar>
              <w:top w:w="60" w:type="dxa"/>
              <w:left w:w="100" w:type="dxa"/>
              <w:bottom w:w="60" w:type="dxa"/>
              <w:right w:w="100" w:type="dxa"/>
            </w:tcMar>
            <w:vAlign w:val="center"/>
          </w:tcPr>
          <w:p w14:paraId="1B1D54F8">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391E2B6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Signs of emotional exhaustion</w:t>
            </w:r>
          </w:p>
        </w:tc>
        <w:tc>
          <w:tcPr>
            <w:tcW w:w="1812" w:type="pct"/>
            <w:tcMar>
              <w:top w:w="60" w:type="dxa"/>
              <w:left w:w="100" w:type="dxa"/>
              <w:bottom w:w="60" w:type="dxa"/>
              <w:right w:w="100" w:type="dxa"/>
            </w:tcMar>
            <w:vAlign w:val="center"/>
          </w:tcPr>
          <w:p w14:paraId="1B61640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find myself feeling resistant toward upcoming video meetings</w:t>
            </w:r>
          </w:p>
        </w:tc>
        <w:tc>
          <w:tcPr>
            <w:tcW w:w="486" w:type="pct"/>
            <w:tcMar>
              <w:top w:w="60" w:type="dxa"/>
              <w:left w:w="100" w:type="dxa"/>
              <w:bottom w:w="60" w:type="dxa"/>
              <w:right w:w="100" w:type="dxa"/>
            </w:tcMar>
            <w:vAlign w:val="center"/>
          </w:tcPr>
          <w:p w14:paraId="25DBDD7A">
            <w:pPr>
              <w:spacing w:line="360" w:lineRule="auto"/>
              <w:ind w:left="0" w:leftChars="0" w:right="0" w:rightChars="0" w:firstLine="0" w:firstLineChars="0"/>
              <w:jc w:val="center"/>
              <w:rPr>
                <w:rFonts w:hint="default" w:ascii="Times New Roman" w:hAnsi="Times New Roman" w:cs="Times New Roman"/>
                <w:sz w:val="24"/>
                <w:szCs w:val="24"/>
              </w:rPr>
            </w:pPr>
          </w:p>
        </w:tc>
      </w:tr>
      <w:tr w14:paraId="0AEE2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0D6EA1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9</w:t>
            </w:r>
          </w:p>
        </w:tc>
        <w:tc>
          <w:tcPr>
            <w:tcW w:w="1209" w:type="pct"/>
            <w:tcMar>
              <w:top w:w="60" w:type="dxa"/>
              <w:left w:w="100" w:type="dxa"/>
              <w:bottom w:w="60" w:type="dxa"/>
              <w:right w:w="100" w:type="dxa"/>
            </w:tcMar>
            <w:vAlign w:val="center"/>
          </w:tcPr>
          <w:p w14:paraId="7F0056D4">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662560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Signs of emotional exhaustion</w:t>
            </w:r>
          </w:p>
        </w:tc>
        <w:tc>
          <w:tcPr>
            <w:tcW w:w="1812" w:type="pct"/>
            <w:tcMar>
              <w:top w:w="60" w:type="dxa"/>
              <w:left w:w="100" w:type="dxa"/>
              <w:bottom w:w="60" w:type="dxa"/>
              <w:right w:w="100" w:type="dxa"/>
            </w:tcMar>
            <w:vAlign w:val="center"/>
          </w:tcPr>
          <w:p w14:paraId="6C158CA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still feel energetic after a day of video meetings</w:t>
            </w:r>
          </w:p>
        </w:tc>
        <w:tc>
          <w:tcPr>
            <w:tcW w:w="486" w:type="pct"/>
            <w:tcMar>
              <w:top w:w="60" w:type="dxa"/>
              <w:left w:w="100" w:type="dxa"/>
              <w:bottom w:w="60" w:type="dxa"/>
              <w:right w:w="100" w:type="dxa"/>
            </w:tcMar>
            <w:vAlign w:val="center"/>
          </w:tcPr>
          <w:p w14:paraId="733DE30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083F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63A88A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w:t>
            </w:r>
          </w:p>
        </w:tc>
        <w:tc>
          <w:tcPr>
            <w:tcW w:w="1209" w:type="pct"/>
            <w:tcMar>
              <w:top w:w="60" w:type="dxa"/>
              <w:left w:w="100" w:type="dxa"/>
              <w:bottom w:w="60" w:type="dxa"/>
              <w:right w:w="100" w:type="dxa"/>
            </w:tcMar>
            <w:vAlign w:val="center"/>
          </w:tcPr>
          <w:p w14:paraId="462E6D6F">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AFF45B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Signs of emotional exhaustion</w:t>
            </w:r>
          </w:p>
        </w:tc>
        <w:tc>
          <w:tcPr>
            <w:tcW w:w="1812" w:type="pct"/>
            <w:tcMar>
              <w:top w:w="60" w:type="dxa"/>
              <w:left w:w="100" w:type="dxa"/>
              <w:bottom w:w="60" w:type="dxa"/>
              <w:right w:w="100" w:type="dxa"/>
            </w:tcMar>
            <w:vAlign w:val="center"/>
          </w:tcPr>
          <w:p w14:paraId="34DC2EE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often feel “drained” by too many video meetings</w:t>
            </w:r>
          </w:p>
        </w:tc>
        <w:tc>
          <w:tcPr>
            <w:tcW w:w="486" w:type="pct"/>
            <w:tcMar>
              <w:top w:w="60" w:type="dxa"/>
              <w:left w:w="100" w:type="dxa"/>
              <w:bottom w:w="60" w:type="dxa"/>
              <w:right w:w="100" w:type="dxa"/>
            </w:tcMar>
            <w:vAlign w:val="center"/>
          </w:tcPr>
          <w:p w14:paraId="64B737DB">
            <w:pPr>
              <w:spacing w:line="360" w:lineRule="auto"/>
              <w:ind w:left="0" w:leftChars="0" w:right="0" w:rightChars="0" w:firstLine="0" w:firstLineChars="0"/>
              <w:jc w:val="center"/>
              <w:rPr>
                <w:rFonts w:hint="default" w:ascii="Times New Roman" w:hAnsi="Times New Roman" w:cs="Times New Roman"/>
                <w:sz w:val="24"/>
                <w:szCs w:val="24"/>
              </w:rPr>
            </w:pPr>
          </w:p>
        </w:tc>
      </w:tr>
      <w:tr w14:paraId="28CCD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A2C973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w:t>
            </w:r>
          </w:p>
        </w:tc>
        <w:tc>
          <w:tcPr>
            <w:tcW w:w="1209" w:type="pct"/>
            <w:tcMar>
              <w:top w:w="60" w:type="dxa"/>
              <w:left w:w="100" w:type="dxa"/>
              <w:bottom w:w="60" w:type="dxa"/>
              <w:right w:w="100" w:type="dxa"/>
            </w:tcMar>
            <w:vAlign w:val="center"/>
          </w:tcPr>
          <w:p w14:paraId="4679E8B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3D8482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Change in work engagement</w:t>
            </w:r>
          </w:p>
        </w:tc>
        <w:tc>
          <w:tcPr>
            <w:tcW w:w="1812" w:type="pct"/>
            <w:tcMar>
              <w:top w:w="60" w:type="dxa"/>
              <w:left w:w="100" w:type="dxa"/>
              <w:bottom w:w="60" w:type="dxa"/>
              <w:right w:w="100" w:type="dxa"/>
            </w:tcMar>
            <w:vAlign w:val="center"/>
          </w:tcPr>
          <w:p w14:paraId="4CEE2E5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I'm often distracted and just pretending to participate in video meetings</w:t>
            </w:r>
          </w:p>
        </w:tc>
        <w:tc>
          <w:tcPr>
            <w:tcW w:w="486" w:type="pct"/>
            <w:tcMar>
              <w:top w:w="60" w:type="dxa"/>
              <w:left w:w="100" w:type="dxa"/>
              <w:bottom w:w="60" w:type="dxa"/>
              <w:right w:w="100" w:type="dxa"/>
            </w:tcMar>
            <w:vAlign w:val="center"/>
          </w:tcPr>
          <w:p w14:paraId="4EE0B6C3">
            <w:pPr>
              <w:spacing w:line="360" w:lineRule="auto"/>
              <w:ind w:left="0" w:leftChars="0" w:right="0" w:rightChars="0" w:firstLine="0" w:firstLineChars="0"/>
              <w:jc w:val="center"/>
              <w:rPr>
                <w:rFonts w:hint="default" w:ascii="Times New Roman" w:hAnsi="Times New Roman" w:cs="Times New Roman"/>
                <w:sz w:val="24"/>
                <w:szCs w:val="24"/>
              </w:rPr>
            </w:pPr>
          </w:p>
        </w:tc>
      </w:tr>
      <w:tr w14:paraId="70A7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21FB3C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12</w:t>
            </w:r>
          </w:p>
        </w:tc>
        <w:tc>
          <w:tcPr>
            <w:tcW w:w="1209" w:type="pct"/>
            <w:tcMar>
              <w:top w:w="60" w:type="dxa"/>
              <w:left w:w="100" w:type="dxa"/>
              <w:bottom w:w="60" w:type="dxa"/>
              <w:right w:w="100" w:type="dxa"/>
            </w:tcMar>
            <w:vAlign w:val="center"/>
          </w:tcPr>
          <w:p w14:paraId="649B5E2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8BC10B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Change in work engagement</w:t>
            </w:r>
          </w:p>
        </w:tc>
        <w:tc>
          <w:tcPr>
            <w:tcW w:w="1812" w:type="pct"/>
            <w:tcMar>
              <w:top w:w="60" w:type="dxa"/>
              <w:left w:w="100" w:type="dxa"/>
              <w:bottom w:w="60" w:type="dxa"/>
              <w:right w:w="100" w:type="dxa"/>
            </w:tcMar>
            <w:vAlign w:val="center"/>
          </w:tcPr>
          <w:p w14:paraId="4CA3852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find it increasingly hard to stay actively engaged in video meetings</w:t>
            </w:r>
          </w:p>
        </w:tc>
        <w:tc>
          <w:tcPr>
            <w:tcW w:w="486" w:type="pct"/>
            <w:tcMar>
              <w:top w:w="60" w:type="dxa"/>
              <w:left w:w="100" w:type="dxa"/>
              <w:bottom w:w="60" w:type="dxa"/>
              <w:right w:w="100" w:type="dxa"/>
            </w:tcMar>
            <w:vAlign w:val="center"/>
          </w:tcPr>
          <w:p w14:paraId="0845D33F">
            <w:pPr>
              <w:spacing w:line="360" w:lineRule="auto"/>
              <w:ind w:left="0" w:leftChars="0" w:right="0" w:rightChars="0" w:firstLine="0" w:firstLineChars="0"/>
              <w:jc w:val="center"/>
              <w:rPr>
                <w:rFonts w:hint="default" w:ascii="Times New Roman" w:hAnsi="Times New Roman" w:cs="Times New Roman"/>
                <w:sz w:val="24"/>
                <w:szCs w:val="24"/>
              </w:rPr>
            </w:pPr>
          </w:p>
        </w:tc>
      </w:tr>
      <w:tr w14:paraId="26EE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CA4657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13</w:t>
            </w:r>
          </w:p>
        </w:tc>
        <w:tc>
          <w:tcPr>
            <w:tcW w:w="1209" w:type="pct"/>
            <w:tcMar>
              <w:top w:w="60" w:type="dxa"/>
              <w:left w:w="100" w:type="dxa"/>
              <w:bottom w:w="60" w:type="dxa"/>
              <w:right w:w="100" w:type="dxa"/>
            </w:tcMar>
            <w:vAlign w:val="center"/>
          </w:tcPr>
          <w:p w14:paraId="679EBA48">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0DC51BF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Change in work engagement</w:t>
            </w:r>
          </w:p>
        </w:tc>
        <w:tc>
          <w:tcPr>
            <w:tcW w:w="1812" w:type="pct"/>
            <w:tcMar>
              <w:top w:w="60" w:type="dxa"/>
              <w:left w:w="100" w:type="dxa"/>
              <w:bottom w:w="60" w:type="dxa"/>
              <w:right w:w="100" w:type="dxa"/>
            </w:tcMar>
            <w:vAlign w:val="center"/>
          </w:tcPr>
          <w:p w14:paraId="406D784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My sense of engagement is clearly lower in video meetings than in-person ones</w:t>
            </w:r>
          </w:p>
        </w:tc>
        <w:tc>
          <w:tcPr>
            <w:tcW w:w="486" w:type="pct"/>
            <w:tcMar>
              <w:top w:w="60" w:type="dxa"/>
              <w:left w:w="100" w:type="dxa"/>
              <w:bottom w:w="60" w:type="dxa"/>
              <w:right w:w="100" w:type="dxa"/>
            </w:tcMar>
            <w:vAlign w:val="center"/>
          </w:tcPr>
          <w:p w14:paraId="78E81551">
            <w:pPr>
              <w:spacing w:line="360" w:lineRule="auto"/>
              <w:ind w:left="0" w:leftChars="0" w:right="0" w:rightChars="0" w:firstLine="0" w:firstLineChars="0"/>
              <w:jc w:val="center"/>
              <w:rPr>
                <w:rFonts w:hint="default" w:ascii="Times New Roman" w:hAnsi="Times New Roman" w:cs="Times New Roman"/>
                <w:sz w:val="24"/>
                <w:szCs w:val="24"/>
              </w:rPr>
            </w:pPr>
          </w:p>
        </w:tc>
      </w:tr>
      <w:tr w14:paraId="1383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1C83F14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14</w:t>
            </w:r>
          </w:p>
        </w:tc>
        <w:tc>
          <w:tcPr>
            <w:tcW w:w="1209" w:type="pct"/>
            <w:tcMar>
              <w:top w:w="60" w:type="dxa"/>
              <w:left w:w="100" w:type="dxa"/>
              <w:bottom w:w="60" w:type="dxa"/>
              <w:right w:w="100" w:type="dxa"/>
            </w:tcMar>
            <w:vAlign w:val="center"/>
          </w:tcPr>
          <w:p w14:paraId="1A59BFD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C1F74D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Change in work engagement</w:t>
            </w:r>
          </w:p>
        </w:tc>
        <w:tc>
          <w:tcPr>
            <w:tcW w:w="1812" w:type="pct"/>
            <w:tcMar>
              <w:top w:w="60" w:type="dxa"/>
              <w:left w:w="100" w:type="dxa"/>
              <w:bottom w:w="60" w:type="dxa"/>
              <w:right w:w="100" w:type="dxa"/>
            </w:tcMar>
            <w:vAlign w:val="center"/>
          </w:tcPr>
          <w:p w14:paraId="5F59F39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can still maintain high engagement and enthusiasm in video meetings</w:t>
            </w:r>
          </w:p>
        </w:tc>
        <w:tc>
          <w:tcPr>
            <w:tcW w:w="486" w:type="pct"/>
            <w:tcMar>
              <w:top w:w="60" w:type="dxa"/>
              <w:left w:w="100" w:type="dxa"/>
              <w:bottom w:w="60" w:type="dxa"/>
              <w:right w:w="100" w:type="dxa"/>
            </w:tcMar>
            <w:vAlign w:val="center"/>
          </w:tcPr>
          <w:p w14:paraId="7D2E642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2BF3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099E5DA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15</w:t>
            </w:r>
          </w:p>
        </w:tc>
        <w:tc>
          <w:tcPr>
            <w:tcW w:w="1209" w:type="pct"/>
            <w:tcMar>
              <w:top w:w="60" w:type="dxa"/>
              <w:left w:w="100" w:type="dxa"/>
              <w:bottom w:w="60" w:type="dxa"/>
              <w:right w:w="100" w:type="dxa"/>
            </w:tcMar>
            <w:vAlign w:val="center"/>
          </w:tcPr>
          <w:p w14:paraId="640AA220">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55E6507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Change in work engagement</w:t>
            </w:r>
          </w:p>
        </w:tc>
        <w:tc>
          <w:tcPr>
            <w:tcW w:w="1812" w:type="pct"/>
            <w:tcMar>
              <w:top w:w="60" w:type="dxa"/>
              <w:left w:w="100" w:type="dxa"/>
              <w:bottom w:w="60" w:type="dxa"/>
              <w:right w:w="100" w:type="dxa"/>
            </w:tcMar>
            <w:vAlign w:val="center"/>
          </w:tcPr>
          <w:p w14:paraId="1363097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Frequent video meetings have somewhat reduced my interest in the work itself</w:t>
            </w:r>
          </w:p>
        </w:tc>
        <w:tc>
          <w:tcPr>
            <w:tcW w:w="486" w:type="pct"/>
            <w:tcMar>
              <w:top w:w="60" w:type="dxa"/>
              <w:left w:w="100" w:type="dxa"/>
              <w:bottom w:w="60" w:type="dxa"/>
              <w:right w:w="100" w:type="dxa"/>
            </w:tcMar>
            <w:vAlign w:val="center"/>
          </w:tcPr>
          <w:p w14:paraId="10471AF8">
            <w:pPr>
              <w:spacing w:line="360" w:lineRule="auto"/>
              <w:ind w:left="0" w:leftChars="0" w:right="0" w:rightChars="0" w:firstLine="0" w:firstLineChars="0"/>
              <w:jc w:val="center"/>
              <w:rPr>
                <w:rFonts w:hint="default" w:ascii="Times New Roman" w:hAnsi="Times New Roman" w:cs="Times New Roman"/>
                <w:sz w:val="24"/>
                <w:szCs w:val="24"/>
              </w:rPr>
            </w:pPr>
          </w:p>
        </w:tc>
      </w:tr>
      <w:tr w14:paraId="13CF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3BAF4D1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16</w:t>
            </w:r>
          </w:p>
        </w:tc>
        <w:tc>
          <w:tcPr>
            <w:tcW w:w="1209" w:type="pct"/>
            <w:tcMar>
              <w:top w:w="60" w:type="dxa"/>
              <w:left w:w="100" w:type="dxa"/>
              <w:bottom w:w="60" w:type="dxa"/>
              <w:right w:w="100" w:type="dxa"/>
            </w:tcMar>
            <w:vAlign w:val="center"/>
          </w:tcPr>
          <w:p w14:paraId="394B88AC">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41D90F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Recovery and coping</w:t>
            </w:r>
          </w:p>
        </w:tc>
        <w:tc>
          <w:tcPr>
            <w:tcW w:w="1812" w:type="pct"/>
            <w:tcMar>
              <w:top w:w="60" w:type="dxa"/>
              <w:left w:w="100" w:type="dxa"/>
              <w:bottom w:w="60" w:type="dxa"/>
              <w:right w:w="100" w:type="dxa"/>
            </w:tcMar>
            <w:vAlign w:val="center"/>
          </w:tcPr>
          <w:p w14:paraId="25FC094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need dedicated time to “process” the fatigue from an intense meeting day</w:t>
            </w:r>
          </w:p>
        </w:tc>
        <w:tc>
          <w:tcPr>
            <w:tcW w:w="486" w:type="pct"/>
            <w:tcMar>
              <w:top w:w="60" w:type="dxa"/>
              <w:left w:w="100" w:type="dxa"/>
              <w:bottom w:w="60" w:type="dxa"/>
              <w:right w:w="100" w:type="dxa"/>
            </w:tcMar>
            <w:vAlign w:val="center"/>
          </w:tcPr>
          <w:p w14:paraId="3AD8D3D6">
            <w:pPr>
              <w:spacing w:line="360" w:lineRule="auto"/>
              <w:ind w:left="0" w:leftChars="0" w:right="0" w:rightChars="0" w:firstLine="0" w:firstLineChars="0"/>
              <w:jc w:val="center"/>
              <w:rPr>
                <w:rFonts w:hint="default" w:ascii="Times New Roman" w:hAnsi="Times New Roman" w:cs="Times New Roman"/>
                <w:sz w:val="24"/>
                <w:szCs w:val="24"/>
              </w:rPr>
            </w:pPr>
          </w:p>
        </w:tc>
      </w:tr>
      <w:tr w14:paraId="7A96F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F9CEA2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w:t>
            </w:r>
          </w:p>
        </w:tc>
        <w:tc>
          <w:tcPr>
            <w:tcW w:w="1209" w:type="pct"/>
            <w:tcMar>
              <w:top w:w="60" w:type="dxa"/>
              <w:left w:w="100" w:type="dxa"/>
              <w:bottom w:w="60" w:type="dxa"/>
              <w:right w:w="100" w:type="dxa"/>
            </w:tcMar>
            <w:vAlign w:val="center"/>
          </w:tcPr>
          <w:p w14:paraId="0AE9A7EB">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63E5326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Recovery and coping</w:t>
            </w:r>
          </w:p>
        </w:tc>
        <w:tc>
          <w:tcPr>
            <w:tcW w:w="1812" w:type="pct"/>
            <w:tcMar>
              <w:top w:w="60" w:type="dxa"/>
              <w:left w:w="100" w:type="dxa"/>
              <w:bottom w:w="60" w:type="dxa"/>
              <w:right w:w="100" w:type="dxa"/>
            </w:tcMar>
            <w:vAlign w:val="center"/>
          </w:tcPr>
          <w:p w14:paraId="0C7CA1F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proactively decline unnecessary video meetings to protect my energy</w:t>
            </w:r>
          </w:p>
        </w:tc>
        <w:tc>
          <w:tcPr>
            <w:tcW w:w="486" w:type="pct"/>
            <w:tcMar>
              <w:top w:w="60" w:type="dxa"/>
              <w:left w:w="100" w:type="dxa"/>
              <w:bottom w:w="60" w:type="dxa"/>
              <w:right w:w="100" w:type="dxa"/>
            </w:tcMar>
            <w:vAlign w:val="center"/>
          </w:tcPr>
          <w:p w14:paraId="33AA5C00">
            <w:pPr>
              <w:spacing w:line="360" w:lineRule="auto"/>
              <w:ind w:left="0" w:leftChars="0" w:right="0" w:rightChars="0" w:firstLine="0" w:firstLineChars="0"/>
              <w:jc w:val="center"/>
              <w:rPr>
                <w:rFonts w:hint="default" w:ascii="Times New Roman" w:hAnsi="Times New Roman" w:cs="Times New Roman"/>
                <w:sz w:val="24"/>
                <w:szCs w:val="24"/>
              </w:rPr>
            </w:pPr>
          </w:p>
        </w:tc>
      </w:tr>
      <w:tr w14:paraId="1FED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4A0A872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w:t>
            </w:r>
          </w:p>
        </w:tc>
        <w:tc>
          <w:tcPr>
            <w:tcW w:w="1209" w:type="pct"/>
            <w:tcMar>
              <w:top w:w="60" w:type="dxa"/>
              <w:left w:w="100" w:type="dxa"/>
              <w:bottom w:w="60" w:type="dxa"/>
              <w:right w:w="100" w:type="dxa"/>
            </w:tcMar>
            <w:vAlign w:val="center"/>
          </w:tcPr>
          <w:p w14:paraId="4410E42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04E389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Recovery and coping</w:t>
            </w:r>
          </w:p>
        </w:tc>
        <w:tc>
          <w:tcPr>
            <w:tcW w:w="1812" w:type="pct"/>
            <w:tcMar>
              <w:top w:w="60" w:type="dxa"/>
              <w:left w:w="100" w:type="dxa"/>
              <w:bottom w:w="60" w:type="dxa"/>
              <w:right w:w="100" w:type="dxa"/>
            </w:tcMar>
            <w:vAlign w:val="center"/>
          </w:tcPr>
          <w:p w14:paraId="38BA3E0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 have effective methods to cope with video-meeting fatigue</w:t>
            </w:r>
          </w:p>
        </w:tc>
        <w:tc>
          <w:tcPr>
            <w:tcW w:w="486" w:type="pct"/>
            <w:tcMar>
              <w:top w:w="60" w:type="dxa"/>
              <w:left w:w="100" w:type="dxa"/>
              <w:bottom w:w="60" w:type="dxa"/>
              <w:right w:w="100" w:type="dxa"/>
            </w:tcMar>
            <w:vAlign w:val="center"/>
          </w:tcPr>
          <w:p w14:paraId="674F030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R</w:t>
            </w:r>
          </w:p>
        </w:tc>
      </w:tr>
      <w:tr w14:paraId="0262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24BB0EC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19</w:t>
            </w:r>
          </w:p>
        </w:tc>
        <w:tc>
          <w:tcPr>
            <w:tcW w:w="1209" w:type="pct"/>
            <w:tcMar>
              <w:top w:w="60" w:type="dxa"/>
              <w:left w:w="100" w:type="dxa"/>
              <w:bottom w:w="60" w:type="dxa"/>
              <w:right w:w="100" w:type="dxa"/>
            </w:tcMar>
            <w:vAlign w:val="center"/>
          </w:tcPr>
          <w:p w14:paraId="5FE72743">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4155FD2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Recovery and coping</w:t>
            </w:r>
          </w:p>
        </w:tc>
        <w:tc>
          <w:tcPr>
            <w:tcW w:w="1812" w:type="pct"/>
            <w:tcMar>
              <w:top w:w="60" w:type="dxa"/>
              <w:left w:w="100" w:type="dxa"/>
              <w:bottom w:w="60" w:type="dxa"/>
              <w:right w:w="100" w:type="dxa"/>
            </w:tcMar>
            <w:vAlign w:val="center"/>
          </w:tcPr>
          <w:p w14:paraId="208F15E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Even after taking rest measures, I still find it hard to recover</w:t>
            </w:r>
          </w:p>
        </w:tc>
        <w:tc>
          <w:tcPr>
            <w:tcW w:w="486" w:type="pct"/>
            <w:tcMar>
              <w:top w:w="60" w:type="dxa"/>
              <w:left w:w="100" w:type="dxa"/>
              <w:bottom w:w="60" w:type="dxa"/>
              <w:right w:w="100" w:type="dxa"/>
            </w:tcMar>
            <w:vAlign w:val="center"/>
          </w:tcPr>
          <w:p w14:paraId="02CC026D">
            <w:pPr>
              <w:spacing w:line="360" w:lineRule="auto"/>
              <w:ind w:left="0" w:leftChars="0" w:right="0" w:rightChars="0" w:firstLine="0" w:firstLineChars="0"/>
              <w:jc w:val="center"/>
              <w:rPr>
                <w:rFonts w:hint="default" w:ascii="Times New Roman" w:hAnsi="Times New Roman" w:cs="Times New Roman"/>
                <w:sz w:val="24"/>
                <w:szCs w:val="24"/>
              </w:rPr>
            </w:pPr>
          </w:p>
        </w:tc>
      </w:tr>
      <w:tr w14:paraId="77F3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6" w:type="pct"/>
            <w:tcMar>
              <w:top w:w="60" w:type="dxa"/>
              <w:left w:w="100" w:type="dxa"/>
              <w:bottom w:w="60" w:type="dxa"/>
              <w:right w:w="100" w:type="dxa"/>
            </w:tcMar>
            <w:vAlign w:val="center"/>
          </w:tcPr>
          <w:p w14:paraId="7C4B8AD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w:t>
            </w:r>
          </w:p>
        </w:tc>
        <w:tc>
          <w:tcPr>
            <w:tcW w:w="1209" w:type="pct"/>
            <w:tcMar>
              <w:top w:w="60" w:type="dxa"/>
              <w:left w:w="100" w:type="dxa"/>
              <w:bottom w:w="60" w:type="dxa"/>
              <w:right w:w="100" w:type="dxa"/>
            </w:tcMar>
            <w:vAlign w:val="center"/>
          </w:tcPr>
          <w:p w14:paraId="1EFFD312">
            <w:pPr>
              <w:spacing w:line="360" w:lineRule="auto"/>
              <w:ind w:left="0" w:leftChars="0" w:right="0" w:rightChars="0" w:firstLine="0" w:firstLineChars="0"/>
              <w:jc w:val="left"/>
              <w:rPr>
                <w:rFonts w:hint="default" w:ascii="Times New Roman" w:hAnsi="Times New Roman" w:cs="Times New Roman"/>
                <w:sz w:val="24"/>
                <w:szCs w:val="24"/>
              </w:rPr>
            </w:pPr>
          </w:p>
        </w:tc>
        <w:tc>
          <w:tcPr>
            <w:tcW w:w="1224" w:type="pct"/>
            <w:tcMar>
              <w:top w:w="60" w:type="dxa"/>
              <w:left w:w="100" w:type="dxa"/>
              <w:bottom w:w="60" w:type="dxa"/>
              <w:right w:w="100" w:type="dxa"/>
            </w:tcMar>
            <w:vAlign w:val="center"/>
          </w:tcPr>
          <w:p w14:paraId="166AAAC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Recovery and coping</w:t>
            </w:r>
          </w:p>
        </w:tc>
        <w:tc>
          <w:tcPr>
            <w:tcW w:w="1812" w:type="pct"/>
            <w:tcMar>
              <w:top w:w="60" w:type="dxa"/>
              <w:left w:w="100" w:type="dxa"/>
              <w:bottom w:w="60" w:type="dxa"/>
              <w:right w:w="100" w:type="dxa"/>
            </w:tcMar>
            <w:vAlign w:val="center"/>
          </w:tcPr>
          <w:p w14:paraId="34F012C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After frequent video meetings I need longer to return to normal working condition</w:t>
            </w:r>
          </w:p>
        </w:tc>
        <w:tc>
          <w:tcPr>
            <w:tcW w:w="486" w:type="pct"/>
            <w:tcMar>
              <w:top w:w="60" w:type="dxa"/>
              <w:left w:w="100" w:type="dxa"/>
              <w:bottom w:w="60" w:type="dxa"/>
              <w:right w:w="100" w:type="dxa"/>
            </w:tcMar>
            <w:vAlign w:val="center"/>
          </w:tcPr>
          <w:p w14:paraId="33960D3C">
            <w:pPr>
              <w:spacing w:line="360" w:lineRule="auto"/>
              <w:ind w:left="0" w:leftChars="0" w:right="0" w:rightChars="0" w:firstLine="0" w:firstLineChars="0"/>
              <w:jc w:val="center"/>
              <w:rPr>
                <w:rFonts w:hint="default" w:ascii="Times New Roman" w:hAnsi="Times New Roman" w:cs="Times New Roman"/>
                <w:sz w:val="24"/>
                <w:szCs w:val="24"/>
              </w:rPr>
            </w:pPr>
          </w:p>
        </w:tc>
      </w:tr>
    </w:tbl>
    <w:p w14:paraId="44352E4D">
      <w:pPr>
        <w:spacing w:line="360" w:lineRule="auto"/>
        <w:rPr>
          <w:rFonts w:hint="default" w:ascii="Times New Roman" w:hAnsi="Times New Roman" w:cs="Times New Roman"/>
          <w:sz w:val="24"/>
          <w:szCs w:val="24"/>
        </w:rPr>
      </w:pPr>
    </w:p>
    <w:p w14:paraId="230CF4EB">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Supplementary Table S2</w:t>
      </w:r>
    </w:p>
    <w:p w14:paraId="4606BFC6">
      <w:pPr>
        <w:spacing w:line="360" w:lineRule="auto"/>
        <w:rPr>
          <w:rFonts w:hint="default" w:ascii="Times New Roman" w:hAnsi="Times New Roman" w:cs="Times New Roman"/>
          <w:sz w:val="24"/>
          <w:szCs w:val="24"/>
        </w:rPr>
      </w:pPr>
    </w:p>
    <w:p w14:paraId="3199A0C1">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Sample demographic characteristics for fields with directly verified frequencies. Percentages are of the stated denominator (full raw sample for education; the post-screening analytic sample for diagnosis history).</w:t>
      </w:r>
    </w:p>
    <w:p w14:paraId="38DA5673">
      <w:pPr>
        <w:spacing w:line="360" w:lineRule="auto"/>
        <w:rPr>
          <w:rFonts w:hint="default" w:ascii="Times New Roman" w:hAnsi="Times New Roman" w:cs="Times New Roman"/>
          <w:sz w:val="24"/>
          <w:szCs w:val="24"/>
        </w:rPr>
      </w:pPr>
    </w:p>
    <w:tbl>
      <w:tblPr>
        <w:tblStyle w:val="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256"/>
        <w:gridCol w:w="1124"/>
        <w:gridCol w:w="1024"/>
      </w:tblGrid>
      <w:tr w14:paraId="1C03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967" w:type="pct"/>
            <w:shd w:val="clear" w:color="auto" w:fill="D9E2F3"/>
            <w:tcMar>
              <w:top w:w="60" w:type="dxa"/>
              <w:left w:w="100" w:type="dxa"/>
              <w:bottom w:w="60" w:type="dxa"/>
              <w:right w:w="100" w:type="dxa"/>
            </w:tcMar>
            <w:vAlign w:val="center"/>
          </w:tcPr>
          <w:p w14:paraId="1C557DB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Category</w:t>
            </w:r>
          </w:p>
        </w:tc>
        <w:tc>
          <w:tcPr>
            <w:tcW w:w="540" w:type="pct"/>
            <w:shd w:val="clear" w:color="auto" w:fill="D9E2F3"/>
            <w:tcMar>
              <w:top w:w="60" w:type="dxa"/>
              <w:left w:w="100" w:type="dxa"/>
              <w:bottom w:w="60" w:type="dxa"/>
              <w:right w:w="100" w:type="dxa"/>
            </w:tcMar>
            <w:vAlign w:val="center"/>
          </w:tcPr>
          <w:p w14:paraId="03411C4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n</w:t>
            </w:r>
          </w:p>
        </w:tc>
        <w:tc>
          <w:tcPr>
            <w:tcW w:w="492" w:type="pct"/>
            <w:shd w:val="clear" w:color="auto" w:fill="D9E2F3"/>
            <w:tcMar>
              <w:top w:w="60" w:type="dxa"/>
              <w:left w:w="100" w:type="dxa"/>
              <w:bottom w:w="60" w:type="dxa"/>
              <w:right w:w="100" w:type="dxa"/>
            </w:tcMar>
            <w:vAlign w:val="center"/>
          </w:tcPr>
          <w:p w14:paraId="5373D7E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w:t>
            </w:r>
          </w:p>
        </w:tc>
      </w:tr>
      <w:tr w14:paraId="2D604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967" w:type="pct"/>
            <w:shd w:val="clear" w:color="auto" w:fill="D9E2F3"/>
            <w:tcMar>
              <w:top w:w="60" w:type="dxa"/>
              <w:left w:w="100" w:type="dxa"/>
              <w:bottom w:w="60" w:type="dxa"/>
              <w:right w:w="100" w:type="dxa"/>
            </w:tcMar>
            <w:vAlign w:val="center"/>
          </w:tcPr>
          <w:p w14:paraId="7CF7987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Educational attainment (N = 10,683)</w:t>
            </w:r>
          </w:p>
        </w:tc>
        <w:tc>
          <w:tcPr>
            <w:tcW w:w="540" w:type="pct"/>
            <w:shd w:val="clear" w:color="auto" w:fill="D9E2F3"/>
            <w:tcMar>
              <w:top w:w="60" w:type="dxa"/>
              <w:left w:w="100" w:type="dxa"/>
              <w:bottom w:w="60" w:type="dxa"/>
              <w:right w:w="100" w:type="dxa"/>
            </w:tcMar>
            <w:vAlign w:val="center"/>
          </w:tcPr>
          <w:p w14:paraId="18F3889B">
            <w:pPr>
              <w:spacing w:line="360" w:lineRule="auto"/>
              <w:ind w:left="0" w:leftChars="0" w:right="0" w:rightChars="0" w:firstLine="0" w:firstLineChars="0"/>
              <w:jc w:val="center"/>
              <w:rPr>
                <w:rFonts w:hint="default" w:ascii="Times New Roman" w:hAnsi="Times New Roman" w:cs="Times New Roman"/>
                <w:sz w:val="24"/>
                <w:szCs w:val="24"/>
              </w:rPr>
            </w:pPr>
          </w:p>
        </w:tc>
        <w:tc>
          <w:tcPr>
            <w:tcW w:w="492" w:type="pct"/>
            <w:shd w:val="clear" w:color="auto" w:fill="D9E2F3"/>
            <w:tcMar>
              <w:top w:w="60" w:type="dxa"/>
              <w:left w:w="100" w:type="dxa"/>
              <w:bottom w:w="60" w:type="dxa"/>
              <w:right w:w="100" w:type="dxa"/>
            </w:tcMar>
            <w:vAlign w:val="center"/>
          </w:tcPr>
          <w:p w14:paraId="6B537B34">
            <w:pPr>
              <w:spacing w:line="360" w:lineRule="auto"/>
              <w:ind w:left="0" w:leftChars="0" w:right="0" w:rightChars="0" w:firstLine="0" w:firstLineChars="0"/>
              <w:jc w:val="center"/>
              <w:rPr>
                <w:rFonts w:hint="default" w:ascii="Times New Roman" w:hAnsi="Times New Roman" w:cs="Times New Roman"/>
                <w:sz w:val="24"/>
                <w:szCs w:val="24"/>
              </w:rPr>
            </w:pPr>
          </w:p>
        </w:tc>
      </w:tr>
      <w:tr w14:paraId="139F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7" w:type="pct"/>
            <w:tcMar>
              <w:top w:w="60" w:type="dxa"/>
              <w:left w:w="100" w:type="dxa"/>
              <w:bottom w:w="60" w:type="dxa"/>
              <w:right w:w="100" w:type="dxa"/>
            </w:tcMar>
            <w:vAlign w:val="center"/>
          </w:tcPr>
          <w:p w14:paraId="01BDC99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Associate degree</w:t>
            </w:r>
          </w:p>
        </w:tc>
        <w:tc>
          <w:tcPr>
            <w:tcW w:w="540" w:type="pct"/>
            <w:tcMar>
              <w:top w:w="60" w:type="dxa"/>
              <w:left w:w="100" w:type="dxa"/>
              <w:bottom w:w="60" w:type="dxa"/>
              <w:right w:w="100" w:type="dxa"/>
            </w:tcMar>
            <w:vAlign w:val="center"/>
          </w:tcPr>
          <w:p w14:paraId="7A9EB4D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4616</w:t>
            </w:r>
          </w:p>
        </w:tc>
        <w:tc>
          <w:tcPr>
            <w:tcW w:w="492" w:type="pct"/>
            <w:tcMar>
              <w:top w:w="60" w:type="dxa"/>
              <w:left w:w="100" w:type="dxa"/>
              <w:bottom w:w="60" w:type="dxa"/>
              <w:right w:w="100" w:type="dxa"/>
            </w:tcMar>
            <w:vAlign w:val="center"/>
          </w:tcPr>
          <w:p w14:paraId="0499F2D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43.2</w:t>
            </w:r>
          </w:p>
        </w:tc>
      </w:tr>
      <w:tr w14:paraId="3A48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7" w:type="pct"/>
            <w:tcMar>
              <w:top w:w="60" w:type="dxa"/>
              <w:left w:w="100" w:type="dxa"/>
              <w:bottom w:w="60" w:type="dxa"/>
              <w:right w:w="100" w:type="dxa"/>
            </w:tcMar>
            <w:vAlign w:val="center"/>
          </w:tcPr>
          <w:p w14:paraId="6FB4EB4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Bachelor's degree</w:t>
            </w:r>
          </w:p>
        </w:tc>
        <w:tc>
          <w:tcPr>
            <w:tcW w:w="540" w:type="pct"/>
            <w:tcMar>
              <w:top w:w="60" w:type="dxa"/>
              <w:left w:w="100" w:type="dxa"/>
              <w:bottom w:w="60" w:type="dxa"/>
              <w:right w:w="100" w:type="dxa"/>
            </w:tcMar>
            <w:vAlign w:val="center"/>
          </w:tcPr>
          <w:p w14:paraId="75D1EE7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3526</w:t>
            </w:r>
          </w:p>
        </w:tc>
        <w:tc>
          <w:tcPr>
            <w:tcW w:w="492" w:type="pct"/>
            <w:tcMar>
              <w:top w:w="60" w:type="dxa"/>
              <w:left w:w="100" w:type="dxa"/>
              <w:bottom w:w="60" w:type="dxa"/>
              <w:right w:w="100" w:type="dxa"/>
            </w:tcMar>
            <w:vAlign w:val="center"/>
          </w:tcPr>
          <w:p w14:paraId="48A9D4F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33.0</w:t>
            </w:r>
          </w:p>
        </w:tc>
      </w:tr>
      <w:tr w14:paraId="12C6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7" w:type="pct"/>
            <w:tcMar>
              <w:top w:w="60" w:type="dxa"/>
              <w:left w:w="100" w:type="dxa"/>
              <w:bottom w:w="60" w:type="dxa"/>
              <w:right w:w="100" w:type="dxa"/>
            </w:tcMar>
            <w:vAlign w:val="center"/>
          </w:tcPr>
          <w:p w14:paraId="0E9485E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Master's degree</w:t>
            </w:r>
          </w:p>
        </w:tc>
        <w:tc>
          <w:tcPr>
            <w:tcW w:w="540" w:type="pct"/>
            <w:tcMar>
              <w:top w:w="60" w:type="dxa"/>
              <w:left w:w="100" w:type="dxa"/>
              <w:bottom w:w="60" w:type="dxa"/>
              <w:right w:w="100" w:type="dxa"/>
            </w:tcMar>
            <w:vAlign w:val="center"/>
          </w:tcPr>
          <w:p w14:paraId="66357F9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1857</w:t>
            </w:r>
          </w:p>
        </w:tc>
        <w:tc>
          <w:tcPr>
            <w:tcW w:w="492" w:type="pct"/>
            <w:tcMar>
              <w:top w:w="60" w:type="dxa"/>
              <w:left w:w="100" w:type="dxa"/>
              <w:bottom w:w="60" w:type="dxa"/>
              <w:right w:w="100" w:type="dxa"/>
            </w:tcMar>
            <w:vAlign w:val="center"/>
          </w:tcPr>
          <w:p w14:paraId="687FD05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17.4</w:t>
            </w:r>
          </w:p>
        </w:tc>
      </w:tr>
      <w:tr w14:paraId="00AE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7" w:type="pct"/>
            <w:tcMar>
              <w:top w:w="60" w:type="dxa"/>
              <w:left w:w="100" w:type="dxa"/>
              <w:bottom w:w="60" w:type="dxa"/>
              <w:right w:w="100" w:type="dxa"/>
            </w:tcMar>
            <w:vAlign w:val="center"/>
          </w:tcPr>
          <w:p w14:paraId="127FF76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High school or below</w:t>
            </w:r>
          </w:p>
        </w:tc>
        <w:tc>
          <w:tcPr>
            <w:tcW w:w="540" w:type="pct"/>
            <w:tcMar>
              <w:top w:w="60" w:type="dxa"/>
              <w:left w:w="100" w:type="dxa"/>
              <w:bottom w:w="60" w:type="dxa"/>
              <w:right w:w="100" w:type="dxa"/>
            </w:tcMar>
            <w:vAlign w:val="center"/>
          </w:tcPr>
          <w:p w14:paraId="4324CD4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650</w:t>
            </w:r>
          </w:p>
        </w:tc>
        <w:tc>
          <w:tcPr>
            <w:tcW w:w="492" w:type="pct"/>
            <w:tcMar>
              <w:top w:w="60" w:type="dxa"/>
              <w:left w:w="100" w:type="dxa"/>
              <w:bottom w:w="60" w:type="dxa"/>
              <w:right w:w="100" w:type="dxa"/>
            </w:tcMar>
            <w:vAlign w:val="center"/>
          </w:tcPr>
          <w:p w14:paraId="4854B41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6.1</w:t>
            </w:r>
          </w:p>
        </w:tc>
      </w:tr>
      <w:tr w14:paraId="7ACE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7" w:type="pct"/>
            <w:tcMar>
              <w:top w:w="60" w:type="dxa"/>
              <w:left w:w="100" w:type="dxa"/>
              <w:bottom w:w="60" w:type="dxa"/>
              <w:right w:w="100" w:type="dxa"/>
            </w:tcMar>
            <w:vAlign w:val="center"/>
          </w:tcPr>
          <w:p w14:paraId="52446FC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Doctorate or above</w:t>
            </w:r>
          </w:p>
        </w:tc>
        <w:tc>
          <w:tcPr>
            <w:tcW w:w="540" w:type="pct"/>
            <w:tcMar>
              <w:top w:w="60" w:type="dxa"/>
              <w:left w:w="100" w:type="dxa"/>
              <w:bottom w:w="60" w:type="dxa"/>
              <w:right w:w="100" w:type="dxa"/>
            </w:tcMar>
            <w:vAlign w:val="center"/>
          </w:tcPr>
          <w:p w14:paraId="595219B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34</w:t>
            </w:r>
          </w:p>
        </w:tc>
        <w:tc>
          <w:tcPr>
            <w:tcW w:w="492" w:type="pct"/>
            <w:tcMar>
              <w:top w:w="60" w:type="dxa"/>
              <w:left w:w="100" w:type="dxa"/>
              <w:bottom w:w="60" w:type="dxa"/>
              <w:right w:w="100" w:type="dxa"/>
            </w:tcMar>
            <w:vAlign w:val="center"/>
          </w:tcPr>
          <w:p w14:paraId="4BEFC6A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0.3</w:t>
            </w:r>
          </w:p>
        </w:tc>
      </w:tr>
      <w:tr w14:paraId="7E217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967" w:type="pct"/>
            <w:shd w:val="clear" w:color="auto" w:fill="D9E2F3"/>
            <w:tcMar>
              <w:top w:w="60" w:type="dxa"/>
              <w:left w:w="100" w:type="dxa"/>
              <w:bottom w:w="60" w:type="dxa"/>
              <w:right w:w="100" w:type="dxa"/>
            </w:tcMar>
            <w:vAlign w:val="center"/>
          </w:tcPr>
          <w:p w14:paraId="742638D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Diagnosis history (analytic sample, N = 10,484)</w:t>
            </w:r>
          </w:p>
        </w:tc>
        <w:tc>
          <w:tcPr>
            <w:tcW w:w="540" w:type="pct"/>
            <w:shd w:val="clear" w:color="auto" w:fill="D9E2F3"/>
            <w:tcMar>
              <w:top w:w="60" w:type="dxa"/>
              <w:left w:w="100" w:type="dxa"/>
              <w:bottom w:w="60" w:type="dxa"/>
              <w:right w:w="100" w:type="dxa"/>
            </w:tcMar>
            <w:vAlign w:val="center"/>
          </w:tcPr>
          <w:p w14:paraId="7070865A">
            <w:pPr>
              <w:spacing w:line="360" w:lineRule="auto"/>
              <w:ind w:left="0" w:leftChars="0" w:right="0" w:rightChars="0" w:firstLine="0" w:firstLineChars="0"/>
              <w:jc w:val="center"/>
              <w:rPr>
                <w:rFonts w:hint="default" w:ascii="Times New Roman" w:hAnsi="Times New Roman" w:cs="Times New Roman"/>
                <w:sz w:val="24"/>
                <w:szCs w:val="24"/>
              </w:rPr>
            </w:pPr>
          </w:p>
        </w:tc>
        <w:tc>
          <w:tcPr>
            <w:tcW w:w="492" w:type="pct"/>
            <w:shd w:val="clear" w:color="auto" w:fill="D9E2F3"/>
            <w:tcMar>
              <w:top w:w="60" w:type="dxa"/>
              <w:left w:w="100" w:type="dxa"/>
              <w:bottom w:w="60" w:type="dxa"/>
              <w:right w:w="100" w:type="dxa"/>
            </w:tcMar>
            <w:vAlign w:val="center"/>
          </w:tcPr>
          <w:p w14:paraId="70D27900">
            <w:pPr>
              <w:spacing w:line="360" w:lineRule="auto"/>
              <w:ind w:left="0" w:leftChars="0" w:right="0" w:rightChars="0" w:firstLine="0" w:firstLineChars="0"/>
              <w:jc w:val="center"/>
              <w:rPr>
                <w:rFonts w:hint="default" w:ascii="Times New Roman" w:hAnsi="Times New Roman" w:cs="Times New Roman"/>
                <w:sz w:val="24"/>
                <w:szCs w:val="24"/>
              </w:rPr>
            </w:pPr>
          </w:p>
        </w:tc>
      </w:tr>
      <w:tr w14:paraId="176F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7" w:type="pct"/>
            <w:tcMar>
              <w:top w:w="60" w:type="dxa"/>
              <w:left w:w="100" w:type="dxa"/>
              <w:bottom w:w="60" w:type="dxa"/>
              <w:right w:w="100" w:type="dxa"/>
            </w:tcMar>
            <w:vAlign w:val="center"/>
          </w:tcPr>
          <w:p w14:paraId="356565F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No diagnosis</w:t>
            </w:r>
          </w:p>
        </w:tc>
        <w:tc>
          <w:tcPr>
            <w:tcW w:w="540" w:type="pct"/>
            <w:tcMar>
              <w:top w:w="60" w:type="dxa"/>
              <w:left w:w="100" w:type="dxa"/>
              <w:bottom w:w="60" w:type="dxa"/>
              <w:right w:w="100" w:type="dxa"/>
            </w:tcMar>
            <w:vAlign w:val="center"/>
          </w:tcPr>
          <w:p w14:paraId="25BAB8B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3672</w:t>
            </w:r>
          </w:p>
        </w:tc>
        <w:tc>
          <w:tcPr>
            <w:tcW w:w="492" w:type="pct"/>
            <w:tcMar>
              <w:top w:w="60" w:type="dxa"/>
              <w:left w:w="100" w:type="dxa"/>
              <w:bottom w:w="60" w:type="dxa"/>
              <w:right w:w="100" w:type="dxa"/>
            </w:tcMar>
            <w:vAlign w:val="center"/>
          </w:tcPr>
          <w:p w14:paraId="33F355F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35.0</w:t>
            </w:r>
          </w:p>
        </w:tc>
      </w:tr>
      <w:tr w14:paraId="2EDD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7" w:type="pct"/>
            <w:tcMar>
              <w:top w:w="60" w:type="dxa"/>
              <w:left w:w="100" w:type="dxa"/>
              <w:bottom w:w="60" w:type="dxa"/>
              <w:right w:w="100" w:type="dxa"/>
            </w:tcMar>
            <w:vAlign w:val="center"/>
          </w:tcPr>
          <w:p w14:paraId="71D3F27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Diagnosed</w:t>
            </w:r>
          </w:p>
        </w:tc>
        <w:tc>
          <w:tcPr>
            <w:tcW w:w="540" w:type="pct"/>
            <w:tcMar>
              <w:top w:w="60" w:type="dxa"/>
              <w:left w:w="100" w:type="dxa"/>
              <w:bottom w:w="60" w:type="dxa"/>
              <w:right w:w="100" w:type="dxa"/>
            </w:tcMar>
            <w:vAlign w:val="center"/>
          </w:tcPr>
          <w:p w14:paraId="0114470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3890</w:t>
            </w:r>
          </w:p>
        </w:tc>
        <w:tc>
          <w:tcPr>
            <w:tcW w:w="492" w:type="pct"/>
            <w:tcMar>
              <w:top w:w="60" w:type="dxa"/>
              <w:left w:w="100" w:type="dxa"/>
              <w:bottom w:w="60" w:type="dxa"/>
              <w:right w:w="100" w:type="dxa"/>
            </w:tcMar>
            <w:vAlign w:val="center"/>
          </w:tcPr>
          <w:p w14:paraId="78C8DE5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37.1</w:t>
            </w:r>
          </w:p>
        </w:tc>
      </w:tr>
      <w:tr w14:paraId="5095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7" w:type="pct"/>
            <w:tcMar>
              <w:top w:w="60" w:type="dxa"/>
              <w:left w:w="100" w:type="dxa"/>
              <w:bottom w:w="60" w:type="dxa"/>
              <w:right w:w="100" w:type="dxa"/>
            </w:tcMar>
            <w:vAlign w:val="center"/>
          </w:tcPr>
          <w:p w14:paraId="7EAD1AD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Prefer not to say</w:t>
            </w:r>
          </w:p>
        </w:tc>
        <w:tc>
          <w:tcPr>
            <w:tcW w:w="540" w:type="pct"/>
            <w:tcMar>
              <w:top w:w="60" w:type="dxa"/>
              <w:left w:w="100" w:type="dxa"/>
              <w:bottom w:w="60" w:type="dxa"/>
              <w:right w:w="100" w:type="dxa"/>
            </w:tcMar>
            <w:vAlign w:val="center"/>
          </w:tcPr>
          <w:p w14:paraId="106076A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2922</w:t>
            </w:r>
          </w:p>
        </w:tc>
        <w:tc>
          <w:tcPr>
            <w:tcW w:w="492" w:type="pct"/>
            <w:tcMar>
              <w:top w:w="60" w:type="dxa"/>
              <w:left w:w="100" w:type="dxa"/>
              <w:bottom w:w="60" w:type="dxa"/>
              <w:right w:w="100" w:type="dxa"/>
            </w:tcMar>
            <w:vAlign w:val="center"/>
          </w:tcPr>
          <w:p w14:paraId="1010F59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27.9</w:t>
            </w:r>
          </w:p>
        </w:tc>
      </w:tr>
    </w:tbl>
    <w:p w14:paraId="2FB92E6C">
      <w:pPr>
        <w:spacing w:line="360" w:lineRule="auto"/>
        <w:rPr>
          <w:rFonts w:hint="default" w:ascii="Times New Roman" w:hAnsi="Times New Roman" w:cs="Times New Roman"/>
          <w:sz w:val="24"/>
          <w:szCs w:val="24"/>
        </w:rPr>
      </w:pPr>
    </w:p>
    <w:p w14:paraId="1190EDF5">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Supplementary Table S3</w:t>
      </w:r>
    </w:p>
    <w:p w14:paraId="124761BB">
      <w:pPr>
        <w:spacing w:line="360" w:lineRule="auto"/>
        <w:rPr>
          <w:rFonts w:hint="default" w:ascii="Times New Roman" w:hAnsi="Times New Roman" w:cs="Times New Roman"/>
          <w:sz w:val="24"/>
          <w:szCs w:val="24"/>
        </w:rPr>
      </w:pPr>
    </w:p>
    <w:p w14:paraId="2B523E32">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α = Cronbach’s alpha; λ = loading on the general factor (scale-mean level, all 14 scales analyzed jointly); h² = communality (λ²). Usage = usage scale; outcome = outcome scale.</w:t>
      </w:r>
    </w:p>
    <w:p w14:paraId="583936D1">
      <w:pPr>
        <w:spacing w:line="360" w:lineRule="auto"/>
        <w:rPr>
          <w:rFonts w:hint="default" w:ascii="Times New Roman" w:hAnsi="Times New Roman" w:cs="Times New Roman"/>
          <w:sz w:val="24"/>
          <w:szCs w:val="24"/>
        </w:rPr>
      </w:pP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54"/>
        <w:gridCol w:w="1199"/>
        <w:gridCol w:w="1511"/>
        <w:gridCol w:w="1182"/>
        <w:gridCol w:w="1274"/>
        <w:gridCol w:w="1495"/>
        <w:gridCol w:w="1587"/>
      </w:tblGrid>
      <w:tr w14:paraId="5B36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035" w:type="pct"/>
            <w:shd w:val="clear" w:color="auto" w:fill="D9E2F3"/>
            <w:tcMar>
              <w:top w:w="60" w:type="dxa"/>
              <w:left w:w="100" w:type="dxa"/>
              <w:bottom w:w="60" w:type="dxa"/>
              <w:right w:w="100" w:type="dxa"/>
            </w:tcMar>
            <w:vAlign w:val="center"/>
          </w:tcPr>
          <w:p w14:paraId="50E3A5C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Technology</w:t>
            </w:r>
          </w:p>
        </w:tc>
        <w:tc>
          <w:tcPr>
            <w:tcW w:w="576" w:type="pct"/>
            <w:shd w:val="clear" w:color="auto" w:fill="D9E2F3"/>
            <w:tcMar>
              <w:top w:w="60" w:type="dxa"/>
              <w:left w:w="100" w:type="dxa"/>
              <w:bottom w:w="60" w:type="dxa"/>
              <w:right w:w="100" w:type="dxa"/>
            </w:tcMar>
            <w:vAlign w:val="center"/>
          </w:tcPr>
          <w:p w14:paraId="03FA232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α (usage)</w:t>
            </w:r>
          </w:p>
        </w:tc>
        <w:tc>
          <w:tcPr>
            <w:tcW w:w="726" w:type="pct"/>
            <w:shd w:val="clear" w:color="auto" w:fill="D9E2F3"/>
            <w:tcMar>
              <w:top w:w="60" w:type="dxa"/>
              <w:left w:w="100" w:type="dxa"/>
              <w:bottom w:w="60" w:type="dxa"/>
              <w:right w:w="100" w:type="dxa"/>
            </w:tcMar>
            <w:vAlign w:val="center"/>
          </w:tcPr>
          <w:p w14:paraId="1DDD449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α (outcome)</w:t>
            </w:r>
          </w:p>
        </w:tc>
        <w:tc>
          <w:tcPr>
            <w:tcW w:w="568" w:type="pct"/>
            <w:shd w:val="clear" w:color="auto" w:fill="D9E2F3"/>
            <w:tcMar>
              <w:top w:w="60" w:type="dxa"/>
              <w:left w:w="100" w:type="dxa"/>
              <w:bottom w:w="60" w:type="dxa"/>
              <w:right w:w="100" w:type="dxa"/>
            </w:tcMar>
            <w:vAlign w:val="center"/>
          </w:tcPr>
          <w:p w14:paraId="41D4725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λ (usage)</w:t>
            </w:r>
          </w:p>
        </w:tc>
        <w:tc>
          <w:tcPr>
            <w:tcW w:w="612" w:type="pct"/>
            <w:shd w:val="clear" w:color="auto" w:fill="D9E2F3"/>
            <w:tcMar>
              <w:top w:w="60" w:type="dxa"/>
              <w:left w:w="100" w:type="dxa"/>
              <w:bottom w:w="60" w:type="dxa"/>
              <w:right w:w="100" w:type="dxa"/>
            </w:tcMar>
            <w:vAlign w:val="center"/>
          </w:tcPr>
          <w:p w14:paraId="526D89E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h² (usage)</w:t>
            </w:r>
          </w:p>
        </w:tc>
        <w:tc>
          <w:tcPr>
            <w:tcW w:w="718" w:type="pct"/>
            <w:shd w:val="clear" w:color="auto" w:fill="D9E2F3"/>
            <w:tcMar>
              <w:top w:w="60" w:type="dxa"/>
              <w:left w:w="100" w:type="dxa"/>
              <w:bottom w:w="60" w:type="dxa"/>
              <w:right w:w="100" w:type="dxa"/>
            </w:tcMar>
            <w:vAlign w:val="center"/>
          </w:tcPr>
          <w:p w14:paraId="020B14A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λ (outcome)</w:t>
            </w:r>
          </w:p>
        </w:tc>
        <w:tc>
          <w:tcPr>
            <w:tcW w:w="762" w:type="pct"/>
            <w:shd w:val="clear" w:color="auto" w:fill="D9E2F3"/>
            <w:tcMar>
              <w:top w:w="60" w:type="dxa"/>
              <w:left w:w="100" w:type="dxa"/>
              <w:bottom w:w="60" w:type="dxa"/>
              <w:right w:w="100" w:type="dxa"/>
            </w:tcMar>
            <w:vAlign w:val="center"/>
          </w:tcPr>
          <w:p w14:paraId="157B6BC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h² (outcome)</w:t>
            </w:r>
          </w:p>
        </w:tc>
      </w:tr>
      <w:tr w14:paraId="36EB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pct"/>
            <w:tcMar>
              <w:top w:w="60" w:type="dxa"/>
              <w:left w:w="100" w:type="dxa"/>
              <w:bottom w:w="60" w:type="dxa"/>
              <w:right w:w="100" w:type="dxa"/>
            </w:tcMar>
            <w:vAlign w:val="center"/>
          </w:tcPr>
          <w:p w14:paraId="486C1E4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media</w:t>
            </w:r>
          </w:p>
        </w:tc>
        <w:tc>
          <w:tcPr>
            <w:tcW w:w="576" w:type="pct"/>
            <w:tcMar>
              <w:top w:w="60" w:type="dxa"/>
              <w:left w:w="100" w:type="dxa"/>
              <w:bottom w:w="60" w:type="dxa"/>
              <w:right w:w="100" w:type="dxa"/>
            </w:tcMar>
            <w:vAlign w:val="center"/>
          </w:tcPr>
          <w:p w14:paraId="2737223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0.827</w:t>
            </w:r>
          </w:p>
        </w:tc>
        <w:tc>
          <w:tcPr>
            <w:tcW w:w="726" w:type="pct"/>
            <w:tcMar>
              <w:top w:w="60" w:type="dxa"/>
              <w:left w:w="100" w:type="dxa"/>
              <w:bottom w:w="60" w:type="dxa"/>
              <w:right w:w="100" w:type="dxa"/>
            </w:tcMar>
            <w:vAlign w:val="center"/>
          </w:tcPr>
          <w:p w14:paraId="4C7DDBC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0.728</w:t>
            </w:r>
          </w:p>
        </w:tc>
        <w:tc>
          <w:tcPr>
            <w:tcW w:w="568" w:type="pct"/>
            <w:tcMar>
              <w:top w:w="60" w:type="dxa"/>
              <w:left w:w="100" w:type="dxa"/>
              <w:bottom w:w="60" w:type="dxa"/>
              <w:right w:w="100" w:type="dxa"/>
            </w:tcMar>
            <w:vAlign w:val="center"/>
          </w:tcPr>
          <w:p w14:paraId="43AB4EB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0.931</w:t>
            </w:r>
          </w:p>
        </w:tc>
        <w:tc>
          <w:tcPr>
            <w:tcW w:w="612" w:type="pct"/>
            <w:tcMar>
              <w:top w:w="60" w:type="dxa"/>
              <w:left w:w="100" w:type="dxa"/>
              <w:bottom w:w="60" w:type="dxa"/>
              <w:right w:w="100" w:type="dxa"/>
            </w:tcMar>
            <w:vAlign w:val="center"/>
          </w:tcPr>
          <w:p w14:paraId="66B460D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0.868</w:t>
            </w:r>
          </w:p>
        </w:tc>
        <w:tc>
          <w:tcPr>
            <w:tcW w:w="718" w:type="pct"/>
            <w:tcMar>
              <w:top w:w="60" w:type="dxa"/>
              <w:left w:w="100" w:type="dxa"/>
              <w:bottom w:w="60" w:type="dxa"/>
              <w:right w:w="100" w:type="dxa"/>
            </w:tcMar>
            <w:vAlign w:val="center"/>
          </w:tcPr>
          <w:p w14:paraId="5065CFE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0.898</w:t>
            </w:r>
          </w:p>
        </w:tc>
        <w:tc>
          <w:tcPr>
            <w:tcW w:w="762" w:type="pct"/>
            <w:tcMar>
              <w:top w:w="60" w:type="dxa"/>
              <w:left w:w="100" w:type="dxa"/>
              <w:bottom w:w="60" w:type="dxa"/>
              <w:right w:w="100" w:type="dxa"/>
            </w:tcMar>
            <w:vAlign w:val="center"/>
          </w:tcPr>
          <w:p w14:paraId="23C71DF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0.807</w:t>
            </w:r>
          </w:p>
        </w:tc>
      </w:tr>
      <w:tr w14:paraId="577F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pct"/>
            <w:tcMar>
              <w:top w:w="60" w:type="dxa"/>
              <w:left w:w="100" w:type="dxa"/>
              <w:bottom w:w="60" w:type="dxa"/>
              <w:right w:w="100" w:type="dxa"/>
            </w:tcMar>
            <w:vAlign w:val="center"/>
          </w:tcPr>
          <w:p w14:paraId="428D67B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AI companion</w:t>
            </w:r>
          </w:p>
        </w:tc>
        <w:tc>
          <w:tcPr>
            <w:tcW w:w="576" w:type="pct"/>
            <w:tcMar>
              <w:top w:w="60" w:type="dxa"/>
              <w:left w:w="100" w:type="dxa"/>
              <w:bottom w:w="60" w:type="dxa"/>
              <w:right w:w="100" w:type="dxa"/>
            </w:tcMar>
            <w:vAlign w:val="center"/>
          </w:tcPr>
          <w:p w14:paraId="39F315B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0.832</w:t>
            </w:r>
          </w:p>
        </w:tc>
        <w:tc>
          <w:tcPr>
            <w:tcW w:w="726" w:type="pct"/>
            <w:tcMar>
              <w:top w:w="60" w:type="dxa"/>
              <w:left w:w="100" w:type="dxa"/>
              <w:bottom w:w="60" w:type="dxa"/>
              <w:right w:w="100" w:type="dxa"/>
            </w:tcMar>
            <w:vAlign w:val="center"/>
          </w:tcPr>
          <w:p w14:paraId="630FAF2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0.726</w:t>
            </w:r>
          </w:p>
        </w:tc>
        <w:tc>
          <w:tcPr>
            <w:tcW w:w="568" w:type="pct"/>
            <w:tcMar>
              <w:top w:w="60" w:type="dxa"/>
              <w:left w:w="100" w:type="dxa"/>
              <w:bottom w:w="60" w:type="dxa"/>
              <w:right w:w="100" w:type="dxa"/>
            </w:tcMar>
            <w:vAlign w:val="center"/>
          </w:tcPr>
          <w:p w14:paraId="42C1284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0.930</w:t>
            </w:r>
          </w:p>
        </w:tc>
        <w:tc>
          <w:tcPr>
            <w:tcW w:w="612" w:type="pct"/>
            <w:tcMar>
              <w:top w:w="60" w:type="dxa"/>
              <w:left w:w="100" w:type="dxa"/>
              <w:bottom w:w="60" w:type="dxa"/>
              <w:right w:w="100" w:type="dxa"/>
            </w:tcMar>
            <w:vAlign w:val="center"/>
          </w:tcPr>
          <w:p w14:paraId="1387ECA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0.865</w:t>
            </w:r>
          </w:p>
        </w:tc>
        <w:tc>
          <w:tcPr>
            <w:tcW w:w="718" w:type="pct"/>
            <w:tcMar>
              <w:top w:w="60" w:type="dxa"/>
              <w:left w:w="100" w:type="dxa"/>
              <w:bottom w:w="60" w:type="dxa"/>
              <w:right w:w="100" w:type="dxa"/>
            </w:tcMar>
            <w:vAlign w:val="center"/>
          </w:tcPr>
          <w:p w14:paraId="2E6B9C2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0.894</w:t>
            </w:r>
          </w:p>
        </w:tc>
        <w:tc>
          <w:tcPr>
            <w:tcW w:w="762" w:type="pct"/>
            <w:tcMar>
              <w:top w:w="60" w:type="dxa"/>
              <w:left w:w="100" w:type="dxa"/>
              <w:bottom w:w="60" w:type="dxa"/>
              <w:right w:w="100" w:type="dxa"/>
            </w:tcMar>
            <w:vAlign w:val="center"/>
          </w:tcPr>
          <w:p w14:paraId="42C661B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0.799</w:t>
            </w:r>
          </w:p>
        </w:tc>
      </w:tr>
      <w:tr w14:paraId="3CE7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pct"/>
            <w:tcMar>
              <w:top w:w="60" w:type="dxa"/>
              <w:left w:w="100" w:type="dxa"/>
              <w:bottom w:w="60" w:type="dxa"/>
              <w:right w:w="100" w:type="dxa"/>
            </w:tcMar>
            <w:vAlign w:val="center"/>
          </w:tcPr>
          <w:p w14:paraId="425094E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Short-form video</w:t>
            </w:r>
          </w:p>
        </w:tc>
        <w:tc>
          <w:tcPr>
            <w:tcW w:w="576" w:type="pct"/>
            <w:tcMar>
              <w:top w:w="60" w:type="dxa"/>
              <w:left w:w="100" w:type="dxa"/>
              <w:bottom w:w="60" w:type="dxa"/>
              <w:right w:w="100" w:type="dxa"/>
            </w:tcMar>
            <w:vAlign w:val="center"/>
          </w:tcPr>
          <w:p w14:paraId="64A8E62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0.783</w:t>
            </w:r>
          </w:p>
        </w:tc>
        <w:tc>
          <w:tcPr>
            <w:tcW w:w="726" w:type="pct"/>
            <w:tcMar>
              <w:top w:w="60" w:type="dxa"/>
              <w:left w:w="100" w:type="dxa"/>
              <w:bottom w:w="60" w:type="dxa"/>
              <w:right w:w="100" w:type="dxa"/>
            </w:tcMar>
            <w:vAlign w:val="center"/>
          </w:tcPr>
          <w:p w14:paraId="3E62DDE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0.727</w:t>
            </w:r>
          </w:p>
        </w:tc>
        <w:tc>
          <w:tcPr>
            <w:tcW w:w="568" w:type="pct"/>
            <w:tcMar>
              <w:top w:w="60" w:type="dxa"/>
              <w:left w:w="100" w:type="dxa"/>
              <w:bottom w:w="60" w:type="dxa"/>
              <w:right w:w="100" w:type="dxa"/>
            </w:tcMar>
            <w:vAlign w:val="center"/>
          </w:tcPr>
          <w:p w14:paraId="30A52FA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0.914</w:t>
            </w:r>
          </w:p>
        </w:tc>
        <w:tc>
          <w:tcPr>
            <w:tcW w:w="612" w:type="pct"/>
            <w:tcMar>
              <w:top w:w="60" w:type="dxa"/>
              <w:left w:w="100" w:type="dxa"/>
              <w:bottom w:w="60" w:type="dxa"/>
              <w:right w:w="100" w:type="dxa"/>
            </w:tcMar>
            <w:vAlign w:val="center"/>
          </w:tcPr>
          <w:p w14:paraId="397A17B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0.835</w:t>
            </w:r>
          </w:p>
        </w:tc>
        <w:tc>
          <w:tcPr>
            <w:tcW w:w="718" w:type="pct"/>
            <w:tcMar>
              <w:top w:w="60" w:type="dxa"/>
              <w:left w:w="100" w:type="dxa"/>
              <w:bottom w:w="60" w:type="dxa"/>
              <w:right w:w="100" w:type="dxa"/>
            </w:tcMar>
            <w:vAlign w:val="center"/>
          </w:tcPr>
          <w:p w14:paraId="242EFC3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0.896</w:t>
            </w:r>
          </w:p>
        </w:tc>
        <w:tc>
          <w:tcPr>
            <w:tcW w:w="762" w:type="pct"/>
            <w:tcMar>
              <w:top w:w="60" w:type="dxa"/>
              <w:left w:w="100" w:type="dxa"/>
              <w:bottom w:w="60" w:type="dxa"/>
              <w:right w:w="100" w:type="dxa"/>
            </w:tcMar>
            <w:vAlign w:val="center"/>
          </w:tcPr>
          <w:p w14:paraId="757BCB6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0.803</w:t>
            </w:r>
          </w:p>
        </w:tc>
      </w:tr>
      <w:tr w14:paraId="29E7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pct"/>
            <w:tcMar>
              <w:top w:w="60" w:type="dxa"/>
              <w:left w:w="100" w:type="dxa"/>
              <w:bottom w:w="60" w:type="dxa"/>
              <w:right w:w="100" w:type="dxa"/>
            </w:tcMar>
            <w:vAlign w:val="center"/>
          </w:tcPr>
          <w:p w14:paraId="46B0E89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Sleep tracker</w:t>
            </w:r>
          </w:p>
        </w:tc>
        <w:tc>
          <w:tcPr>
            <w:tcW w:w="576" w:type="pct"/>
            <w:tcMar>
              <w:top w:w="60" w:type="dxa"/>
              <w:left w:w="100" w:type="dxa"/>
              <w:bottom w:w="60" w:type="dxa"/>
              <w:right w:w="100" w:type="dxa"/>
            </w:tcMar>
            <w:vAlign w:val="center"/>
          </w:tcPr>
          <w:p w14:paraId="0DF3CCC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0.727</w:t>
            </w:r>
          </w:p>
        </w:tc>
        <w:tc>
          <w:tcPr>
            <w:tcW w:w="726" w:type="pct"/>
            <w:tcMar>
              <w:top w:w="60" w:type="dxa"/>
              <w:left w:w="100" w:type="dxa"/>
              <w:bottom w:w="60" w:type="dxa"/>
              <w:right w:w="100" w:type="dxa"/>
            </w:tcMar>
            <w:vAlign w:val="center"/>
          </w:tcPr>
          <w:p w14:paraId="0341960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0.734</w:t>
            </w:r>
          </w:p>
        </w:tc>
        <w:tc>
          <w:tcPr>
            <w:tcW w:w="568" w:type="pct"/>
            <w:tcMar>
              <w:top w:w="60" w:type="dxa"/>
              <w:left w:w="100" w:type="dxa"/>
              <w:bottom w:w="60" w:type="dxa"/>
              <w:right w:w="100" w:type="dxa"/>
            </w:tcMar>
            <w:vAlign w:val="center"/>
          </w:tcPr>
          <w:p w14:paraId="56F3628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0.898</w:t>
            </w:r>
          </w:p>
        </w:tc>
        <w:tc>
          <w:tcPr>
            <w:tcW w:w="612" w:type="pct"/>
            <w:tcMar>
              <w:top w:w="60" w:type="dxa"/>
              <w:left w:w="100" w:type="dxa"/>
              <w:bottom w:w="60" w:type="dxa"/>
              <w:right w:w="100" w:type="dxa"/>
            </w:tcMar>
            <w:vAlign w:val="center"/>
          </w:tcPr>
          <w:p w14:paraId="32DFB74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0.807</w:t>
            </w:r>
          </w:p>
        </w:tc>
        <w:tc>
          <w:tcPr>
            <w:tcW w:w="718" w:type="pct"/>
            <w:tcMar>
              <w:top w:w="60" w:type="dxa"/>
              <w:left w:w="100" w:type="dxa"/>
              <w:bottom w:w="60" w:type="dxa"/>
              <w:right w:w="100" w:type="dxa"/>
            </w:tcMar>
            <w:vAlign w:val="center"/>
          </w:tcPr>
          <w:p w14:paraId="4312419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0.896</w:t>
            </w:r>
          </w:p>
        </w:tc>
        <w:tc>
          <w:tcPr>
            <w:tcW w:w="762" w:type="pct"/>
            <w:tcMar>
              <w:top w:w="60" w:type="dxa"/>
              <w:left w:w="100" w:type="dxa"/>
              <w:bottom w:w="60" w:type="dxa"/>
              <w:right w:w="100" w:type="dxa"/>
            </w:tcMar>
            <w:vAlign w:val="center"/>
          </w:tcPr>
          <w:p w14:paraId="015E74A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0.803</w:t>
            </w:r>
          </w:p>
        </w:tc>
      </w:tr>
      <w:tr w14:paraId="35C8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pct"/>
            <w:tcMar>
              <w:top w:w="60" w:type="dxa"/>
              <w:left w:w="100" w:type="dxa"/>
              <w:bottom w:w="60" w:type="dxa"/>
              <w:right w:w="100" w:type="dxa"/>
            </w:tcMar>
            <w:vAlign w:val="center"/>
          </w:tcPr>
          <w:p w14:paraId="05AF4B83">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Smartphone</w:t>
            </w:r>
          </w:p>
        </w:tc>
        <w:tc>
          <w:tcPr>
            <w:tcW w:w="576" w:type="pct"/>
            <w:tcMar>
              <w:top w:w="60" w:type="dxa"/>
              <w:left w:w="100" w:type="dxa"/>
              <w:bottom w:w="60" w:type="dxa"/>
              <w:right w:w="100" w:type="dxa"/>
            </w:tcMar>
            <w:vAlign w:val="center"/>
          </w:tcPr>
          <w:p w14:paraId="694E23E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0.735</w:t>
            </w:r>
          </w:p>
        </w:tc>
        <w:tc>
          <w:tcPr>
            <w:tcW w:w="726" w:type="pct"/>
            <w:tcMar>
              <w:top w:w="60" w:type="dxa"/>
              <w:left w:w="100" w:type="dxa"/>
              <w:bottom w:w="60" w:type="dxa"/>
              <w:right w:w="100" w:type="dxa"/>
            </w:tcMar>
            <w:vAlign w:val="center"/>
          </w:tcPr>
          <w:p w14:paraId="56CB3E1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0.733</w:t>
            </w:r>
          </w:p>
        </w:tc>
        <w:tc>
          <w:tcPr>
            <w:tcW w:w="568" w:type="pct"/>
            <w:tcMar>
              <w:top w:w="60" w:type="dxa"/>
              <w:left w:w="100" w:type="dxa"/>
              <w:bottom w:w="60" w:type="dxa"/>
              <w:right w:w="100" w:type="dxa"/>
            </w:tcMar>
            <w:vAlign w:val="center"/>
          </w:tcPr>
          <w:p w14:paraId="3EA5AF5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0.900</w:t>
            </w:r>
          </w:p>
        </w:tc>
        <w:tc>
          <w:tcPr>
            <w:tcW w:w="612" w:type="pct"/>
            <w:tcMar>
              <w:top w:w="60" w:type="dxa"/>
              <w:left w:w="100" w:type="dxa"/>
              <w:bottom w:w="60" w:type="dxa"/>
              <w:right w:w="100" w:type="dxa"/>
            </w:tcMar>
            <w:vAlign w:val="center"/>
          </w:tcPr>
          <w:p w14:paraId="686F39C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0.811</w:t>
            </w:r>
          </w:p>
        </w:tc>
        <w:tc>
          <w:tcPr>
            <w:tcW w:w="718" w:type="pct"/>
            <w:tcMar>
              <w:top w:w="60" w:type="dxa"/>
              <w:left w:w="100" w:type="dxa"/>
              <w:bottom w:w="60" w:type="dxa"/>
              <w:right w:w="100" w:type="dxa"/>
            </w:tcMar>
            <w:vAlign w:val="center"/>
          </w:tcPr>
          <w:p w14:paraId="4A407E9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0.899</w:t>
            </w:r>
          </w:p>
        </w:tc>
        <w:tc>
          <w:tcPr>
            <w:tcW w:w="762" w:type="pct"/>
            <w:tcMar>
              <w:top w:w="60" w:type="dxa"/>
              <w:left w:w="100" w:type="dxa"/>
              <w:bottom w:w="60" w:type="dxa"/>
              <w:right w:w="100" w:type="dxa"/>
            </w:tcMar>
            <w:vAlign w:val="center"/>
          </w:tcPr>
          <w:p w14:paraId="5B5EB88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0.808</w:t>
            </w:r>
          </w:p>
        </w:tc>
      </w:tr>
      <w:tr w14:paraId="0996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pct"/>
            <w:tcMar>
              <w:top w:w="60" w:type="dxa"/>
              <w:left w:w="100" w:type="dxa"/>
              <w:bottom w:w="60" w:type="dxa"/>
              <w:right w:w="100" w:type="dxa"/>
            </w:tcMar>
            <w:vAlign w:val="center"/>
          </w:tcPr>
          <w:p w14:paraId="5832F62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Dating app</w:t>
            </w:r>
          </w:p>
        </w:tc>
        <w:tc>
          <w:tcPr>
            <w:tcW w:w="576" w:type="pct"/>
            <w:tcMar>
              <w:top w:w="60" w:type="dxa"/>
              <w:left w:w="100" w:type="dxa"/>
              <w:bottom w:w="60" w:type="dxa"/>
              <w:right w:w="100" w:type="dxa"/>
            </w:tcMar>
            <w:vAlign w:val="center"/>
          </w:tcPr>
          <w:p w14:paraId="41FCE54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0.781</w:t>
            </w:r>
          </w:p>
        </w:tc>
        <w:tc>
          <w:tcPr>
            <w:tcW w:w="726" w:type="pct"/>
            <w:tcMar>
              <w:top w:w="60" w:type="dxa"/>
              <w:left w:w="100" w:type="dxa"/>
              <w:bottom w:w="60" w:type="dxa"/>
              <w:right w:w="100" w:type="dxa"/>
            </w:tcMar>
            <w:vAlign w:val="center"/>
          </w:tcPr>
          <w:p w14:paraId="1D67407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0.725</w:t>
            </w:r>
          </w:p>
        </w:tc>
        <w:tc>
          <w:tcPr>
            <w:tcW w:w="568" w:type="pct"/>
            <w:tcMar>
              <w:top w:w="60" w:type="dxa"/>
              <w:left w:w="100" w:type="dxa"/>
              <w:bottom w:w="60" w:type="dxa"/>
              <w:right w:w="100" w:type="dxa"/>
            </w:tcMar>
            <w:vAlign w:val="center"/>
          </w:tcPr>
          <w:p w14:paraId="4056306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0.915</w:t>
            </w:r>
          </w:p>
        </w:tc>
        <w:tc>
          <w:tcPr>
            <w:tcW w:w="612" w:type="pct"/>
            <w:tcMar>
              <w:top w:w="60" w:type="dxa"/>
              <w:left w:w="100" w:type="dxa"/>
              <w:bottom w:w="60" w:type="dxa"/>
              <w:right w:w="100" w:type="dxa"/>
            </w:tcMar>
            <w:vAlign w:val="center"/>
          </w:tcPr>
          <w:p w14:paraId="04FBA30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0.837</w:t>
            </w:r>
          </w:p>
        </w:tc>
        <w:tc>
          <w:tcPr>
            <w:tcW w:w="718" w:type="pct"/>
            <w:tcMar>
              <w:top w:w="60" w:type="dxa"/>
              <w:left w:w="100" w:type="dxa"/>
              <w:bottom w:w="60" w:type="dxa"/>
              <w:right w:w="100" w:type="dxa"/>
            </w:tcMar>
            <w:vAlign w:val="center"/>
          </w:tcPr>
          <w:p w14:paraId="1132D2C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0.891</w:t>
            </w:r>
          </w:p>
        </w:tc>
        <w:tc>
          <w:tcPr>
            <w:tcW w:w="762" w:type="pct"/>
            <w:tcMar>
              <w:top w:w="60" w:type="dxa"/>
              <w:left w:w="100" w:type="dxa"/>
              <w:bottom w:w="60" w:type="dxa"/>
              <w:right w:w="100" w:type="dxa"/>
            </w:tcMar>
            <w:vAlign w:val="center"/>
          </w:tcPr>
          <w:p w14:paraId="15BA0FC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0.794</w:t>
            </w:r>
          </w:p>
        </w:tc>
      </w:tr>
      <w:tr w14:paraId="65DC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pct"/>
            <w:tcMar>
              <w:top w:w="60" w:type="dxa"/>
              <w:left w:w="100" w:type="dxa"/>
              <w:bottom w:w="60" w:type="dxa"/>
              <w:right w:w="100" w:type="dxa"/>
            </w:tcMar>
            <w:vAlign w:val="center"/>
          </w:tcPr>
          <w:p w14:paraId="70C4BF5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Videoconferencing</w:t>
            </w:r>
          </w:p>
        </w:tc>
        <w:tc>
          <w:tcPr>
            <w:tcW w:w="576" w:type="pct"/>
            <w:tcMar>
              <w:top w:w="60" w:type="dxa"/>
              <w:left w:w="100" w:type="dxa"/>
              <w:bottom w:w="60" w:type="dxa"/>
              <w:right w:w="100" w:type="dxa"/>
            </w:tcMar>
            <w:vAlign w:val="center"/>
          </w:tcPr>
          <w:p w14:paraId="48D2475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0.735</w:t>
            </w:r>
          </w:p>
        </w:tc>
        <w:tc>
          <w:tcPr>
            <w:tcW w:w="726" w:type="pct"/>
            <w:tcMar>
              <w:top w:w="60" w:type="dxa"/>
              <w:left w:w="100" w:type="dxa"/>
              <w:bottom w:w="60" w:type="dxa"/>
              <w:right w:w="100" w:type="dxa"/>
            </w:tcMar>
            <w:vAlign w:val="center"/>
          </w:tcPr>
          <w:p w14:paraId="4E785AF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0.729</w:t>
            </w:r>
          </w:p>
        </w:tc>
        <w:tc>
          <w:tcPr>
            <w:tcW w:w="568" w:type="pct"/>
            <w:tcMar>
              <w:top w:w="60" w:type="dxa"/>
              <w:left w:w="100" w:type="dxa"/>
              <w:bottom w:w="60" w:type="dxa"/>
              <w:right w:w="100" w:type="dxa"/>
            </w:tcMar>
            <w:vAlign w:val="center"/>
          </w:tcPr>
          <w:p w14:paraId="575793C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0.905</w:t>
            </w:r>
          </w:p>
        </w:tc>
        <w:tc>
          <w:tcPr>
            <w:tcW w:w="612" w:type="pct"/>
            <w:tcMar>
              <w:top w:w="60" w:type="dxa"/>
              <w:left w:w="100" w:type="dxa"/>
              <w:bottom w:w="60" w:type="dxa"/>
              <w:right w:w="100" w:type="dxa"/>
            </w:tcMar>
            <w:vAlign w:val="center"/>
          </w:tcPr>
          <w:p w14:paraId="730632C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0.818</w:t>
            </w:r>
          </w:p>
        </w:tc>
        <w:tc>
          <w:tcPr>
            <w:tcW w:w="718" w:type="pct"/>
            <w:tcMar>
              <w:top w:w="60" w:type="dxa"/>
              <w:left w:w="100" w:type="dxa"/>
              <w:bottom w:w="60" w:type="dxa"/>
              <w:right w:w="100" w:type="dxa"/>
            </w:tcMar>
            <w:vAlign w:val="center"/>
          </w:tcPr>
          <w:p w14:paraId="67B7051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0.898</w:t>
            </w:r>
          </w:p>
        </w:tc>
        <w:tc>
          <w:tcPr>
            <w:tcW w:w="762" w:type="pct"/>
            <w:tcMar>
              <w:top w:w="60" w:type="dxa"/>
              <w:left w:w="100" w:type="dxa"/>
              <w:bottom w:w="60" w:type="dxa"/>
              <w:right w:w="100" w:type="dxa"/>
            </w:tcMar>
            <w:vAlign w:val="center"/>
          </w:tcPr>
          <w:p w14:paraId="41A6687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0.807</w:t>
            </w:r>
          </w:p>
        </w:tc>
      </w:tr>
    </w:tbl>
    <w:p w14:paraId="62F028C5">
      <w:pPr>
        <w:spacing w:line="360" w:lineRule="auto"/>
        <w:rPr>
          <w:rFonts w:hint="default" w:ascii="Times New Roman" w:hAnsi="Times New Roman" w:cs="Times New Roman"/>
          <w:sz w:val="24"/>
          <w:szCs w:val="24"/>
        </w:rPr>
      </w:pPr>
    </w:p>
    <w:p w14:paraId="0A8DF460">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Supplementary Table S4</w:t>
      </w:r>
    </w:p>
    <w:p w14:paraId="1E52C258">
      <w:pPr>
        <w:spacing w:line="360" w:lineRule="auto"/>
        <w:rPr>
          <w:rFonts w:hint="default" w:ascii="Times New Roman" w:hAnsi="Times New Roman" w:cs="Times New Roman"/>
          <w:sz w:val="24"/>
          <w:szCs w:val="24"/>
        </w:rPr>
      </w:pPr>
    </w:p>
    <w:p w14:paraId="4E417986">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Full regression output for the nested model comparison reported in the main text (Fig. 3b). Model A uses the general usage factor (extracted from the seven usage scales alone) as the sole predictor; Model B uses all seven raw usage scale scores.</w:t>
      </w:r>
    </w:p>
    <w:p w14:paraId="0221C5D8">
      <w:pPr>
        <w:spacing w:line="360" w:lineRule="auto"/>
        <w:rPr>
          <w:rFonts w:hint="default" w:ascii="Times New Roman" w:hAnsi="Times New Roman" w:cs="Times New Roman"/>
          <w:sz w:val="24"/>
          <w:szCs w:val="24"/>
        </w:rPr>
      </w:pP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308"/>
        <w:gridCol w:w="1940"/>
        <w:gridCol w:w="1305"/>
        <w:gridCol w:w="1517"/>
        <w:gridCol w:w="1332"/>
      </w:tblGrid>
      <w:tr w14:paraId="7509D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70" w:type="pct"/>
            <w:shd w:val="clear" w:color="auto" w:fill="D9E2F3"/>
            <w:tcMar>
              <w:top w:w="60" w:type="dxa"/>
              <w:left w:w="100" w:type="dxa"/>
              <w:bottom w:w="60" w:type="dxa"/>
              <w:right w:w="100" w:type="dxa"/>
            </w:tcMar>
            <w:vAlign w:val="center"/>
          </w:tcPr>
          <w:p w14:paraId="2AA8D28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Predictor</w:t>
            </w:r>
          </w:p>
        </w:tc>
        <w:tc>
          <w:tcPr>
            <w:tcW w:w="932" w:type="pct"/>
            <w:shd w:val="clear" w:color="auto" w:fill="D9E2F3"/>
            <w:tcMar>
              <w:top w:w="60" w:type="dxa"/>
              <w:left w:w="100" w:type="dxa"/>
              <w:bottom w:w="60" w:type="dxa"/>
              <w:right w:w="100" w:type="dxa"/>
            </w:tcMar>
            <w:vAlign w:val="center"/>
          </w:tcPr>
          <w:p w14:paraId="3E544BF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Coef.</w:t>
            </w:r>
          </w:p>
        </w:tc>
        <w:tc>
          <w:tcPr>
            <w:tcW w:w="627" w:type="pct"/>
            <w:shd w:val="clear" w:color="auto" w:fill="D9E2F3"/>
            <w:tcMar>
              <w:top w:w="60" w:type="dxa"/>
              <w:left w:w="100" w:type="dxa"/>
              <w:bottom w:w="60" w:type="dxa"/>
              <w:right w:w="100" w:type="dxa"/>
            </w:tcMar>
            <w:vAlign w:val="center"/>
          </w:tcPr>
          <w:p w14:paraId="30C2D49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SE</w:t>
            </w:r>
          </w:p>
        </w:tc>
        <w:tc>
          <w:tcPr>
            <w:tcW w:w="729" w:type="pct"/>
            <w:shd w:val="clear" w:color="auto" w:fill="D9E2F3"/>
            <w:tcMar>
              <w:top w:w="60" w:type="dxa"/>
              <w:left w:w="100" w:type="dxa"/>
              <w:bottom w:w="60" w:type="dxa"/>
              <w:right w:w="100" w:type="dxa"/>
            </w:tcMar>
            <w:vAlign w:val="center"/>
          </w:tcPr>
          <w:p w14:paraId="76926B9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t</w:t>
            </w:r>
          </w:p>
        </w:tc>
        <w:tc>
          <w:tcPr>
            <w:tcW w:w="640" w:type="pct"/>
            <w:shd w:val="clear" w:color="auto" w:fill="D9E2F3"/>
            <w:tcMar>
              <w:top w:w="60" w:type="dxa"/>
              <w:left w:w="100" w:type="dxa"/>
              <w:bottom w:w="60" w:type="dxa"/>
              <w:right w:w="100" w:type="dxa"/>
            </w:tcMar>
            <w:vAlign w:val="center"/>
          </w:tcPr>
          <w:p w14:paraId="63752D5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P</w:t>
            </w:r>
          </w:p>
        </w:tc>
      </w:tr>
      <w:tr w14:paraId="01B9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70" w:type="pct"/>
            <w:shd w:val="clear" w:color="auto" w:fill="D9E2F3"/>
            <w:tcMar>
              <w:top w:w="60" w:type="dxa"/>
              <w:left w:w="100" w:type="dxa"/>
              <w:bottom w:w="60" w:type="dxa"/>
              <w:right w:w="100" w:type="dxa"/>
            </w:tcMar>
            <w:vAlign w:val="center"/>
          </w:tcPr>
          <w:p w14:paraId="0C94C4B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Model A (R² = 0.9405)</w:t>
            </w:r>
          </w:p>
        </w:tc>
        <w:tc>
          <w:tcPr>
            <w:tcW w:w="932" w:type="pct"/>
            <w:shd w:val="clear" w:color="auto" w:fill="D9E2F3"/>
            <w:tcMar>
              <w:top w:w="60" w:type="dxa"/>
              <w:left w:w="100" w:type="dxa"/>
              <w:bottom w:w="60" w:type="dxa"/>
              <w:right w:w="100" w:type="dxa"/>
            </w:tcMar>
            <w:vAlign w:val="center"/>
          </w:tcPr>
          <w:p w14:paraId="430C25B7">
            <w:pPr>
              <w:spacing w:line="360" w:lineRule="auto"/>
              <w:ind w:left="0" w:leftChars="0" w:right="0" w:rightChars="0" w:firstLine="0" w:firstLineChars="0"/>
              <w:jc w:val="center"/>
              <w:rPr>
                <w:rFonts w:hint="default" w:ascii="Times New Roman" w:hAnsi="Times New Roman" w:cs="Times New Roman"/>
                <w:sz w:val="24"/>
                <w:szCs w:val="24"/>
              </w:rPr>
            </w:pPr>
          </w:p>
        </w:tc>
        <w:tc>
          <w:tcPr>
            <w:tcW w:w="627" w:type="pct"/>
            <w:shd w:val="clear" w:color="auto" w:fill="D9E2F3"/>
            <w:tcMar>
              <w:top w:w="60" w:type="dxa"/>
              <w:left w:w="100" w:type="dxa"/>
              <w:bottom w:w="60" w:type="dxa"/>
              <w:right w:w="100" w:type="dxa"/>
            </w:tcMar>
            <w:vAlign w:val="center"/>
          </w:tcPr>
          <w:p w14:paraId="3C16A6B2">
            <w:pPr>
              <w:spacing w:line="360" w:lineRule="auto"/>
              <w:ind w:left="0" w:leftChars="0" w:right="0" w:rightChars="0" w:firstLine="0" w:firstLineChars="0"/>
              <w:jc w:val="center"/>
              <w:rPr>
                <w:rFonts w:hint="default" w:ascii="Times New Roman" w:hAnsi="Times New Roman" w:cs="Times New Roman"/>
                <w:sz w:val="24"/>
                <w:szCs w:val="24"/>
              </w:rPr>
            </w:pPr>
          </w:p>
        </w:tc>
        <w:tc>
          <w:tcPr>
            <w:tcW w:w="729" w:type="pct"/>
            <w:shd w:val="clear" w:color="auto" w:fill="D9E2F3"/>
            <w:tcMar>
              <w:top w:w="60" w:type="dxa"/>
              <w:left w:w="100" w:type="dxa"/>
              <w:bottom w:w="60" w:type="dxa"/>
              <w:right w:w="100" w:type="dxa"/>
            </w:tcMar>
            <w:vAlign w:val="center"/>
          </w:tcPr>
          <w:p w14:paraId="0B6CD592">
            <w:pPr>
              <w:spacing w:line="360" w:lineRule="auto"/>
              <w:ind w:left="0" w:leftChars="0" w:right="0" w:rightChars="0" w:firstLine="0" w:firstLineChars="0"/>
              <w:jc w:val="center"/>
              <w:rPr>
                <w:rFonts w:hint="default" w:ascii="Times New Roman" w:hAnsi="Times New Roman" w:cs="Times New Roman"/>
                <w:sz w:val="24"/>
                <w:szCs w:val="24"/>
              </w:rPr>
            </w:pPr>
          </w:p>
        </w:tc>
        <w:tc>
          <w:tcPr>
            <w:tcW w:w="640" w:type="pct"/>
            <w:shd w:val="clear" w:color="auto" w:fill="D9E2F3"/>
            <w:tcMar>
              <w:top w:w="60" w:type="dxa"/>
              <w:left w:w="100" w:type="dxa"/>
              <w:bottom w:w="60" w:type="dxa"/>
              <w:right w:w="100" w:type="dxa"/>
            </w:tcMar>
            <w:vAlign w:val="center"/>
          </w:tcPr>
          <w:p w14:paraId="04700688">
            <w:pPr>
              <w:spacing w:line="360" w:lineRule="auto"/>
              <w:ind w:left="0" w:leftChars="0" w:right="0" w:rightChars="0" w:firstLine="0" w:firstLineChars="0"/>
              <w:jc w:val="center"/>
              <w:rPr>
                <w:rFonts w:hint="default" w:ascii="Times New Roman" w:hAnsi="Times New Roman" w:cs="Times New Roman"/>
                <w:sz w:val="24"/>
                <w:szCs w:val="24"/>
              </w:rPr>
            </w:pPr>
          </w:p>
        </w:tc>
      </w:tr>
      <w:tr w14:paraId="57FF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pct"/>
            <w:tcMar>
              <w:top w:w="60" w:type="dxa"/>
              <w:left w:w="100" w:type="dxa"/>
              <w:bottom w:w="60" w:type="dxa"/>
              <w:right w:w="100" w:type="dxa"/>
            </w:tcMar>
            <w:vAlign w:val="center"/>
          </w:tcPr>
          <w:p w14:paraId="685D871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Intercept</w:t>
            </w:r>
          </w:p>
        </w:tc>
        <w:tc>
          <w:tcPr>
            <w:tcW w:w="932" w:type="pct"/>
            <w:tcMar>
              <w:top w:w="60" w:type="dxa"/>
              <w:left w:w="100" w:type="dxa"/>
              <w:bottom w:w="60" w:type="dxa"/>
              <w:right w:w="100" w:type="dxa"/>
            </w:tcMar>
            <w:vAlign w:val="center"/>
          </w:tcPr>
          <w:p w14:paraId="1A41C52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0.000002</w:t>
            </w:r>
          </w:p>
        </w:tc>
        <w:tc>
          <w:tcPr>
            <w:tcW w:w="627" w:type="pct"/>
            <w:tcMar>
              <w:top w:w="60" w:type="dxa"/>
              <w:left w:w="100" w:type="dxa"/>
              <w:bottom w:w="60" w:type="dxa"/>
              <w:right w:w="100" w:type="dxa"/>
            </w:tcMar>
            <w:vAlign w:val="center"/>
          </w:tcPr>
          <w:p w14:paraId="4E05A2B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0.002</w:t>
            </w:r>
          </w:p>
        </w:tc>
        <w:tc>
          <w:tcPr>
            <w:tcW w:w="729" w:type="pct"/>
            <w:tcMar>
              <w:top w:w="60" w:type="dxa"/>
              <w:left w:w="100" w:type="dxa"/>
              <w:bottom w:w="60" w:type="dxa"/>
              <w:right w:w="100" w:type="dxa"/>
            </w:tcMar>
            <w:vAlign w:val="center"/>
          </w:tcPr>
          <w:p w14:paraId="332A049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w:t>
            </w:r>
          </w:p>
        </w:tc>
        <w:tc>
          <w:tcPr>
            <w:tcW w:w="640" w:type="pct"/>
            <w:tcMar>
              <w:top w:w="60" w:type="dxa"/>
              <w:left w:w="100" w:type="dxa"/>
              <w:bottom w:w="60" w:type="dxa"/>
              <w:right w:w="100" w:type="dxa"/>
            </w:tcMar>
            <w:vAlign w:val="center"/>
          </w:tcPr>
          <w:p w14:paraId="5D30CCB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1.000</w:t>
            </w:r>
          </w:p>
        </w:tc>
      </w:tr>
      <w:tr w14:paraId="1129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pct"/>
            <w:tcMar>
              <w:top w:w="60" w:type="dxa"/>
              <w:left w:w="100" w:type="dxa"/>
              <w:bottom w:w="60" w:type="dxa"/>
              <w:right w:w="100" w:type="dxa"/>
            </w:tcMar>
            <w:vAlign w:val="center"/>
          </w:tcPr>
          <w:p w14:paraId="5EF1068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General usage factor</w:t>
            </w:r>
          </w:p>
        </w:tc>
        <w:tc>
          <w:tcPr>
            <w:tcW w:w="932" w:type="pct"/>
            <w:tcMar>
              <w:top w:w="60" w:type="dxa"/>
              <w:left w:w="100" w:type="dxa"/>
              <w:bottom w:w="60" w:type="dxa"/>
              <w:right w:w="100" w:type="dxa"/>
            </w:tcMar>
            <w:vAlign w:val="center"/>
          </w:tcPr>
          <w:p w14:paraId="4BE9CED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0.896</w:t>
            </w:r>
          </w:p>
        </w:tc>
        <w:tc>
          <w:tcPr>
            <w:tcW w:w="627" w:type="pct"/>
            <w:tcMar>
              <w:top w:w="60" w:type="dxa"/>
              <w:left w:w="100" w:type="dxa"/>
              <w:bottom w:w="60" w:type="dxa"/>
              <w:right w:w="100" w:type="dxa"/>
            </w:tcMar>
            <w:vAlign w:val="center"/>
          </w:tcPr>
          <w:p w14:paraId="01D4F15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0.002</w:t>
            </w:r>
          </w:p>
        </w:tc>
        <w:tc>
          <w:tcPr>
            <w:tcW w:w="729" w:type="pct"/>
            <w:tcMar>
              <w:top w:w="60" w:type="dxa"/>
              <w:left w:w="100" w:type="dxa"/>
              <w:bottom w:w="60" w:type="dxa"/>
              <w:right w:w="100" w:type="dxa"/>
            </w:tcMar>
            <w:vAlign w:val="center"/>
          </w:tcPr>
          <w:p w14:paraId="44DBFA5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406.60</w:t>
            </w:r>
          </w:p>
        </w:tc>
        <w:tc>
          <w:tcPr>
            <w:tcW w:w="640" w:type="pct"/>
            <w:tcMar>
              <w:top w:w="60" w:type="dxa"/>
              <w:left w:w="100" w:type="dxa"/>
              <w:bottom w:w="60" w:type="dxa"/>
              <w:right w:w="100" w:type="dxa"/>
            </w:tcMar>
            <w:vAlign w:val="center"/>
          </w:tcPr>
          <w:p w14:paraId="0DE84ED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bl>
    <w:p w14:paraId="63DA4D56">
      <w:pPr>
        <w:spacing w:line="360" w:lineRule="auto"/>
        <w:rPr>
          <w:rFonts w:hint="default" w:ascii="Times New Roman" w:hAnsi="Times New Roman" w:cs="Times New Roman"/>
          <w:sz w:val="24"/>
          <w:szCs w:val="24"/>
        </w:rPr>
      </w:pPr>
    </w:p>
    <w:tbl>
      <w:tblPr>
        <w:tblStyle w:val="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311"/>
        <w:gridCol w:w="1938"/>
        <w:gridCol w:w="1299"/>
        <w:gridCol w:w="1520"/>
        <w:gridCol w:w="1336"/>
      </w:tblGrid>
      <w:tr w14:paraId="14EC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71" w:type="pct"/>
            <w:shd w:val="clear" w:color="auto" w:fill="D9E2F3"/>
            <w:tcMar>
              <w:top w:w="60" w:type="dxa"/>
              <w:left w:w="100" w:type="dxa"/>
              <w:bottom w:w="60" w:type="dxa"/>
              <w:right w:w="100" w:type="dxa"/>
            </w:tcMar>
            <w:vAlign w:val="center"/>
          </w:tcPr>
          <w:p w14:paraId="52C7FE2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Predictor</w:t>
            </w:r>
          </w:p>
        </w:tc>
        <w:tc>
          <w:tcPr>
            <w:tcW w:w="931" w:type="pct"/>
            <w:shd w:val="clear" w:color="auto" w:fill="D9E2F3"/>
            <w:tcMar>
              <w:top w:w="60" w:type="dxa"/>
              <w:left w:w="100" w:type="dxa"/>
              <w:bottom w:w="60" w:type="dxa"/>
              <w:right w:w="100" w:type="dxa"/>
            </w:tcMar>
            <w:vAlign w:val="center"/>
          </w:tcPr>
          <w:p w14:paraId="5BFA882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Coef.</w:t>
            </w:r>
          </w:p>
        </w:tc>
        <w:tc>
          <w:tcPr>
            <w:tcW w:w="624" w:type="pct"/>
            <w:shd w:val="clear" w:color="auto" w:fill="D9E2F3"/>
            <w:tcMar>
              <w:top w:w="60" w:type="dxa"/>
              <w:left w:w="100" w:type="dxa"/>
              <w:bottom w:w="60" w:type="dxa"/>
              <w:right w:w="100" w:type="dxa"/>
            </w:tcMar>
            <w:vAlign w:val="center"/>
          </w:tcPr>
          <w:p w14:paraId="1935D4E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SE</w:t>
            </w:r>
          </w:p>
        </w:tc>
        <w:tc>
          <w:tcPr>
            <w:tcW w:w="730" w:type="pct"/>
            <w:shd w:val="clear" w:color="auto" w:fill="D9E2F3"/>
            <w:tcMar>
              <w:top w:w="60" w:type="dxa"/>
              <w:left w:w="100" w:type="dxa"/>
              <w:bottom w:w="60" w:type="dxa"/>
              <w:right w:w="100" w:type="dxa"/>
            </w:tcMar>
            <w:vAlign w:val="center"/>
          </w:tcPr>
          <w:p w14:paraId="03C1328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t</w:t>
            </w:r>
          </w:p>
        </w:tc>
        <w:tc>
          <w:tcPr>
            <w:tcW w:w="642" w:type="pct"/>
            <w:shd w:val="clear" w:color="auto" w:fill="D9E2F3"/>
            <w:tcMar>
              <w:top w:w="60" w:type="dxa"/>
              <w:left w:w="100" w:type="dxa"/>
              <w:bottom w:w="60" w:type="dxa"/>
              <w:right w:w="100" w:type="dxa"/>
            </w:tcMar>
            <w:vAlign w:val="center"/>
          </w:tcPr>
          <w:p w14:paraId="3885CEF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P</w:t>
            </w:r>
          </w:p>
        </w:tc>
      </w:tr>
      <w:tr w14:paraId="007D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71" w:type="pct"/>
            <w:shd w:val="clear" w:color="auto" w:fill="D9E2F3"/>
            <w:tcMar>
              <w:top w:w="60" w:type="dxa"/>
              <w:left w:w="100" w:type="dxa"/>
              <w:bottom w:w="60" w:type="dxa"/>
              <w:right w:w="100" w:type="dxa"/>
            </w:tcMar>
            <w:vAlign w:val="center"/>
          </w:tcPr>
          <w:p w14:paraId="08D8DC6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Model B (R² = 0.9406)</w:t>
            </w:r>
          </w:p>
        </w:tc>
        <w:tc>
          <w:tcPr>
            <w:tcW w:w="931" w:type="pct"/>
            <w:shd w:val="clear" w:color="auto" w:fill="D9E2F3"/>
            <w:tcMar>
              <w:top w:w="60" w:type="dxa"/>
              <w:left w:w="100" w:type="dxa"/>
              <w:bottom w:w="60" w:type="dxa"/>
              <w:right w:w="100" w:type="dxa"/>
            </w:tcMar>
            <w:vAlign w:val="center"/>
          </w:tcPr>
          <w:p w14:paraId="38C489E9">
            <w:pPr>
              <w:spacing w:line="360" w:lineRule="auto"/>
              <w:ind w:left="0" w:leftChars="0" w:right="0" w:rightChars="0" w:firstLine="0" w:firstLineChars="0"/>
              <w:jc w:val="center"/>
              <w:rPr>
                <w:rFonts w:hint="default" w:ascii="Times New Roman" w:hAnsi="Times New Roman" w:cs="Times New Roman"/>
                <w:sz w:val="24"/>
                <w:szCs w:val="24"/>
              </w:rPr>
            </w:pPr>
          </w:p>
        </w:tc>
        <w:tc>
          <w:tcPr>
            <w:tcW w:w="624" w:type="pct"/>
            <w:shd w:val="clear" w:color="auto" w:fill="D9E2F3"/>
            <w:tcMar>
              <w:top w:w="60" w:type="dxa"/>
              <w:left w:w="100" w:type="dxa"/>
              <w:bottom w:w="60" w:type="dxa"/>
              <w:right w:w="100" w:type="dxa"/>
            </w:tcMar>
            <w:vAlign w:val="center"/>
          </w:tcPr>
          <w:p w14:paraId="1798D4B0">
            <w:pPr>
              <w:spacing w:line="360" w:lineRule="auto"/>
              <w:ind w:left="0" w:leftChars="0" w:right="0" w:rightChars="0" w:firstLine="0" w:firstLineChars="0"/>
              <w:jc w:val="center"/>
              <w:rPr>
                <w:rFonts w:hint="default" w:ascii="Times New Roman" w:hAnsi="Times New Roman" w:cs="Times New Roman"/>
                <w:sz w:val="24"/>
                <w:szCs w:val="24"/>
              </w:rPr>
            </w:pPr>
          </w:p>
        </w:tc>
        <w:tc>
          <w:tcPr>
            <w:tcW w:w="730" w:type="pct"/>
            <w:shd w:val="clear" w:color="auto" w:fill="D9E2F3"/>
            <w:tcMar>
              <w:top w:w="60" w:type="dxa"/>
              <w:left w:w="100" w:type="dxa"/>
              <w:bottom w:w="60" w:type="dxa"/>
              <w:right w:w="100" w:type="dxa"/>
            </w:tcMar>
            <w:vAlign w:val="center"/>
          </w:tcPr>
          <w:p w14:paraId="24C4B792">
            <w:pPr>
              <w:spacing w:line="360" w:lineRule="auto"/>
              <w:ind w:left="0" w:leftChars="0" w:right="0" w:rightChars="0" w:firstLine="0" w:firstLineChars="0"/>
              <w:jc w:val="center"/>
              <w:rPr>
                <w:rFonts w:hint="default" w:ascii="Times New Roman" w:hAnsi="Times New Roman" w:cs="Times New Roman"/>
                <w:sz w:val="24"/>
                <w:szCs w:val="24"/>
              </w:rPr>
            </w:pPr>
          </w:p>
        </w:tc>
        <w:tc>
          <w:tcPr>
            <w:tcW w:w="642" w:type="pct"/>
            <w:shd w:val="clear" w:color="auto" w:fill="D9E2F3"/>
            <w:tcMar>
              <w:top w:w="60" w:type="dxa"/>
              <w:left w:w="100" w:type="dxa"/>
              <w:bottom w:w="60" w:type="dxa"/>
              <w:right w:w="100" w:type="dxa"/>
            </w:tcMar>
            <w:vAlign w:val="center"/>
          </w:tcPr>
          <w:p w14:paraId="32515F59">
            <w:pPr>
              <w:spacing w:line="360" w:lineRule="auto"/>
              <w:ind w:left="0" w:leftChars="0" w:right="0" w:rightChars="0" w:firstLine="0" w:firstLineChars="0"/>
              <w:jc w:val="center"/>
              <w:rPr>
                <w:rFonts w:hint="default" w:ascii="Times New Roman" w:hAnsi="Times New Roman" w:cs="Times New Roman"/>
                <w:sz w:val="24"/>
                <w:szCs w:val="24"/>
              </w:rPr>
            </w:pPr>
          </w:p>
        </w:tc>
      </w:tr>
      <w:tr w14:paraId="4CFA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1" w:type="pct"/>
            <w:tcMar>
              <w:top w:w="60" w:type="dxa"/>
              <w:left w:w="100" w:type="dxa"/>
              <w:bottom w:w="60" w:type="dxa"/>
              <w:right w:w="100" w:type="dxa"/>
            </w:tcMar>
            <w:vAlign w:val="center"/>
          </w:tcPr>
          <w:p w14:paraId="3D4713E6">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Intercept</w:t>
            </w:r>
          </w:p>
        </w:tc>
        <w:tc>
          <w:tcPr>
            <w:tcW w:w="931" w:type="pct"/>
            <w:tcMar>
              <w:top w:w="60" w:type="dxa"/>
              <w:left w:w="100" w:type="dxa"/>
              <w:bottom w:w="60" w:type="dxa"/>
              <w:right w:w="100" w:type="dxa"/>
            </w:tcMar>
            <w:vAlign w:val="center"/>
          </w:tcPr>
          <w:p w14:paraId="77F8457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-4.4600</w:t>
            </w:r>
          </w:p>
        </w:tc>
        <w:tc>
          <w:tcPr>
            <w:tcW w:w="624" w:type="pct"/>
            <w:tcMar>
              <w:top w:w="60" w:type="dxa"/>
              <w:left w:w="100" w:type="dxa"/>
              <w:bottom w:w="60" w:type="dxa"/>
              <w:right w:w="100" w:type="dxa"/>
            </w:tcMar>
            <w:vAlign w:val="center"/>
          </w:tcPr>
          <w:p w14:paraId="519FF51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0.012</w:t>
            </w:r>
          </w:p>
        </w:tc>
        <w:tc>
          <w:tcPr>
            <w:tcW w:w="730" w:type="pct"/>
            <w:tcMar>
              <w:top w:w="60" w:type="dxa"/>
              <w:left w:w="100" w:type="dxa"/>
              <w:bottom w:w="60" w:type="dxa"/>
              <w:right w:w="100" w:type="dxa"/>
            </w:tcMar>
            <w:vAlign w:val="center"/>
          </w:tcPr>
          <w:p w14:paraId="37111E8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-364.39</w:t>
            </w:r>
          </w:p>
        </w:tc>
        <w:tc>
          <w:tcPr>
            <w:tcW w:w="642" w:type="pct"/>
            <w:tcMar>
              <w:top w:w="60" w:type="dxa"/>
              <w:left w:w="100" w:type="dxa"/>
              <w:bottom w:w="60" w:type="dxa"/>
              <w:right w:w="100" w:type="dxa"/>
            </w:tcMar>
            <w:vAlign w:val="center"/>
          </w:tcPr>
          <w:p w14:paraId="68506EA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031FA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1" w:type="pct"/>
            <w:tcMar>
              <w:top w:w="60" w:type="dxa"/>
              <w:left w:w="100" w:type="dxa"/>
              <w:bottom w:w="60" w:type="dxa"/>
              <w:right w:w="100" w:type="dxa"/>
            </w:tcMar>
            <w:vAlign w:val="center"/>
          </w:tcPr>
          <w:p w14:paraId="2FD00599">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media</w:t>
            </w:r>
          </w:p>
        </w:tc>
        <w:tc>
          <w:tcPr>
            <w:tcW w:w="931" w:type="pct"/>
            <w:tcMar>
              <w:top w:w="60" w:type="dxa"/>
              <w:left w:w="100" w:type="dxa"/>
              <w:bottom w:w="60" w:type="dxa"/>
              <w:right w:w="100" w:type="dxa"/>
            </w:tcMar>
            <w:vAlign w:val="center"/>
          </w:tcPr>
          <w:p w14:paraId="35C3BCB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0.2938</w:t>
            </w:r>
          </w:p>
        </w:tc>
        <w:tc>
          <w:tcPr>
            <w:tcW w:w="624" w:type="pct"/>
            <w:tcMar>
              <w:top w:w="60" w:type="dxa"/>
              <w:left w:w="100" w:type="dxa"/>
              <w:bottom w:w="60" w:type="dxa"/>
              <w:right w:w="100" w:type="dxa"/>
            </w:tcMar>
            <w:vAlign w:val="center"/>
          </w:tcPr>
          <w:p w14:paraId="0DEC642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0.009</w:t>
            </w:r>
          </w:p>
        </w:tc>
        <w:tc>
          <w:tcPr>
            <w:tcW w:w="730" w:type="pct"/>
            <w:tcMar>
              <w:top w:w="60" w:type="dxa"/>
              <w:left w:w="100" w:type="dxa"/>
              <w:bottom w:w="60" w:type="dxa"/>
              <w:right w:w="100" w:type="dxa"/>
            </w:tcMar>
            <w:vAlign w:val="center"/>
          </w:tcPr>
          <w:p w14:paraId="0E78E9E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33.02</w:t>
            </w:r>
          </w:p>
        </w:tc>
        <w:tc>
          <w:tcPr>
            <w:tcW w:w="642" w:type="pct"/>
            <w:tcMar>
              <w:top w:w="60" w:type="dxa"/>
              <w:left w:w="100" w:type="dxa"/>
              <w:bottom w:w="60" w:type="dxa"/>
              <w:right w:w="100" w:type="dxa"/>
            </w:tcMar>
            <w:vAlign w:val="center"/>
          </w:tcPr>
          <w:p w14:paraId="60B5A67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52BF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1" w:type="pct"/>
            <w:tcMar>
              <w:top w:w="60" w:type="dxa"/>
              <w:left w:w="100" w:type="dxa"/>
              <w:bottom w:w="60" w:type="dxa"/>
              <w:right w:w="100" w:type="dxa"/>
            </w:tcMar>
            <w:vAlign w:val="center"/>
          </w:tcPr>
          <w:p w14:paraId="60DAA1C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AI companion</w:t>
            </w:r>
          </w:p>
        </w:tc>
        <w:tc>
          <w:tcPr>
            <w:tcW w:w="931" w:type="pct"/>
            <w:tcMar>
              <w:top w:w="60" w:type="dxa"/>
              <w:left w:w="100" w:type="dxa"/>
              <w:bottom w:w="60" w:type="dxa"/>
              <w:right w:w="100" w:type="dxa"/>
            </w:tcMar>
            <w:vAlign w:val="center"/>
          </w:tcPr>
          <w:p w14:paraId="083DD65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0.2602</w:t>
            </w:r>
          </w:p>
        </w:tc>
        <w:tc>
          <w:tcPr>
            <w:tcW w:w="624" w:type="pct"/>
            <w:tcMar>
              <w:top w:w="60" w:type="dxa"/>
              <w:left w:w="100" w:type="dxa"/>
              <w:bottom w:w="60" w:type="dxa"/>
              <w:right w:w="100" w:type="dxa"/>
            </w:tcMar>
            <w:vAlign w:val="center"/>
          </w:tcPr>
          <w:p w14:paraId="32743C6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0.008</w:t>
            </w:r>
          </w:p>
        </w:tc>
        <w:tc>
          <w:tcPr>
            <w:tcW w:w="730" w:type="pct"/>
            <w:tcMar>
              <w:top w:w="60" w:type="dxa"/>
              <w:left w:w="100" w:type="dxa"/>
              <w:bottom w:w="60" w:type="dxa"/>
              <w:right w:w="100" w:type="dxa"/>
            </w:tcMar>
            <w:vAlign w:val="center"/>
          </w:tcPr>
          <w:p w14:paraId="3F81E0D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31.57</w:t>
            </w:r>
          </w:p>
        </w:tc>
        <w:tc>
          <w:tcPr>
            <w:tcW w:w="642" w:type="pct"/>
            <w:tcMar>
              <w:top w:w="60" w:type="dxa"/>
              <w:left w:w="100" w:type="dxa"/>
              <w:bottom w:w="60" w:type="dxa"/>
              <w:right w:w="100" w:type="dxa"/>
            </w:tcMar>
            <w:vAlign w:val="center"/>
          </w:tcPr>
          <w:p w14:paraId="3B912A9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2B9D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1" w:type="pct"/>
            <w:tcMar>
              <w:top w:w="60" w:type="dxa"/>
              <w:left w:w="100" w:type="dxa"/>
              <w:bottom w:w="60" w:type="dxa"/>
              <w:right w:w="100" w:type="dxa"/>
            </w:tcMar>
            <w:vAlign w:val="center"/>
          </w:tcPr>
          <w:p w14:paraId="0DBFC2F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Short-form video</w:t>
            </w:r>
          </w:p>
        </w:tc>
        <w:tc>
          <w:tcPr>
            <w:tcW w:w="931" w:type="pct"/>
            <w:tcMar>
              <w:top w:w="60" w:type="dxa"/>
              <w:left w:w="100" w:type="dxa"/>
              <w:bottom w:w="60" w:type="dxa"/>
              <w:right w:w="100" w:type="dxa"/>
            </w:tcMar>
            <w:vAlign w:val="center"/>
          </w:tcPr>
          <w:p w14:paraId="0E1DDEF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0.2358</w:t>
            </w:r>
          </w:p>
        </w:tc>
        <w:tc>
          <w:tcPr>
            <w:tcW w:w="624" w:type="pct"/>
            <w:tcMar>
              <w:top w:w="60" w:type="dxa"/>
              <w:left w:w="100" w:type="dxa"/>
              <w:bottom w:w="60" w:type="dxa"/>
              <w:right w:w="100" w:type="dxa"/>
            </w:tcMar>
            <w:vAlign w:val="center"/>
          </w:tcPr>
          <w:p w14:paraId="604FC14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0.008</w:t>
            </w:r>
          </w:p>
        </w:tc>
        <w:tc>
          <w:tcPr>
            <w:tcW w:w="730" w:type="pct"/>
            <w:tcMar>
              <w:top w:w="60" w:type="dxa"/>
              <w:left w:w="100" w:type="dxa"/>
              <w:bottom w:w="60" w:type="dxa"/>
              <w:right w:w="100" w:type="dxa"/>
            </w:tcMar>
            <w:vAlign w:val="center"/>
          </w:tcPr>
          <w:p w14:paraId="3D28FBC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27.82</w:t>
            </w:r>
          </w:p>
        </w:tc>
        <w:tc>
          <w:tcPr>
            <w:tcW w:w="642" w:type="pct"/>
            <w:tcMar>
              <w:top w:w="60" w:type="dxa"/>
              <w:left w:w="100" w:type="dxa"/>
              <w:bottom w:w="60" w:type="dxa"/>
              <w:right w:w="100" w:type="dxa"/>
            </w:tcMar>
            <w:vAlign w:val="center"/>
          </w:tcPr>
          <w:p w14:paraId="710B66B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78C44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1" w:type="pct"/>
            <w:tcMar>
              <w:top w:w="60" w:type="dxa"/>
              <w:left w:w="100" w:type="dxa"/>
              <w:bottom w:w="60" w:type="dxa"/>
              <w:right w:w="100" w:type="dxa"/>
            </w:tcMar>
            <w:vAlign w:val="center"/>
          </w:tcPr>
          <w:p w14:paraId="11B7B8D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Sleep tracker</w:t>
            </w:r>
          </w:p>
        </w:tc>
        <w:tc>
          <w:tcPr>
            <w:tcW w:w="931" w:type="pct"/>
            <w:tcMar>
              <w:top w:w="60" w:type="dxa"/>
              <w:left w:w="100" w:type="dxa"/>
              <w:bottom w:w="60" w:type="dxa"/>
              <w:right w:w="100" w:type="dxa"/>
            </w:tcMar>
            <w:vAlign w:val="center"/>
          </w:tcPr>
          <w:p w14:paraId="6C137B8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0.1970</w:t>
            </w:r>
          </w:p>
        </w:tc>
        <w:tc>
          <w:tcPr>
            <w:tcW w:w="624" w:type="pct"/>
            <w:tcMar>
              <w:top w:w="60" w:type="dxa"/>
              <w:left w:w="100" w:type="dxa"/>
              <w:bottom w:w="60" w:type="dxa"/>
              <w:right w:w="100" w:type="dxa"/>
            </w:tcMar>
            <w:vAlign w:val="center"/>
          </w:tcPr>
          <w:p w14:paraId="22FECC9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0.008</w:t>
            </w:r>
          </w:p>
        </w:tc>
        <w:tc>
          <w:tcPr>
            <w:tcW w:w="730" w:type="pct"/>
            <w:tcMar>
              <w:top w:w="60" w:type="dxa"/>
              <w:left w:w="100" w:type="dxa"/>
              <w:bottom w:w="60" w:type="dxa"/>
              <w:right w:w="100" w:type="dxa"/>
            </w:tcMar>
            <w:vAlign w:val="center"/>
          </w:tcPr>
          <w:p w14:paraId="0A57BD2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23.50</w:t>
            </w:r>
          </w:p>
        </w:tc>
        <w:tc>
          <w:tcPr>
            <w:tcW w:w="642" w:type="pct"/>
            <w:tcMar>
              <w:top w:w="60" w:type="dxa"/>
              <w:left w:w="100" w:type="dxa"/>
              <w:bottom w:w="60" w:type="dxa"/>
              <w:right w:w="100" w:type="dxa"/>
            </w:tcMar>
            <w:vAlign w:val="center"/>
          </w:tcPr>
          <w:p w14:paraId="644AB9F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08EF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1" w:type="pct"/>
            <w:tcMar>
              <w:top w:w="60" w:type="dxa"/>
              <w:left w:w="100" w:type="dxa"/>
              <w:bottom w:w="60" w:type="dxa"/>
              <w:right w:w="100" w:type="dxa"/>
            </w:tcMar>
            <w:vAlign w:val="center"/>
          </w:tcPr>
          <w:p w14:paraId="40E3869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Smartphone</w:t>
            </w:r>
          </w:p>
        </w:tc>
        <w:tc>
          <w:tcPr>
            <w:tcW w:w="931" w:type="pct"/>
            <w:tcMar>
              <w:top w:w="60" w:type="dxa"/>
              <w:left w:w="100" w:type="dxa"/>
              <w:bottom w:w="60" w:type="dxa"/>
              <w:right w:w="100" w:type="dxa"/>
            </w:tcMar>
            <w:vAlign w:val="center"/>
          </w:tcPr>
          <w:p w14:paraId="70DDD11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0.1997</w:t>
            </w:r>
          </w:p>
        </w:tc>
        <w:tc>
          <w:tcPr>
            <w:tcW w:w="624" w:type="pct"/>
            <w:tcMar>
              <w:top w:w="60" w:type="dxa"/>
              <w:left w:w="100" w:type="dxa"/>
              <w:bottom w:w="60" w:type="dxa"/>
              <w:right w:w="100" w:type="dxa"/>
            </w:tcMar>
            <w:vAlign w:val="center"/>
          </w:tcPr>
          <w:p w14:paraId="63C9C13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0.008</w:t>
            </w:r>
          </w:p>
        </w:tc>
        <w:tc>
          <w:tcPr>
            <w:tcW w:w="730" w:type="pct"/>
            <w:tcMar>
              <w:top w:w="60" w:type="dxa"/>
              <w:left w:w="100" w:type="dxa"/>
              <w:bottom w:w="60" w:type="dxa"/>
              <w:right w:w="100" w:type="dxa"/>
            </w:tcMar>
            <w:vAlign w:val="center"/>
          </w:tcPr>
          <w:p w14:paraId="436BEC3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23.66</w:t>
            </w:r>
          </w:p>
        </w:tc>
        <w:tc>
          <w:tcPr>
            <w:tcW w:w="642" w:type="pct"/>
            <w:tcMar>
              <w:top w:w="60" w:type="dxa"/>
              <w:left w:w="100" w:type="dxa"/>
              <w:bottom w:w="60" w:type="dxa"/>
              <w:right w:w="100" w:type="dxa"/>
            </w:tcMar>
            <w:vAlign w:val="center"/>
          </w:tcPr>
          <w:p w14:paraId="678EF69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1260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1" w:type="pct"/>
            <w:tcMar>
              <w:top w:w="60" w:type="dxa"/>
              <w:left w:w="100" w:type="dxa"/>
              <w:bottom w:w="60" w:type="dxa"/>
              <w:right w:w="100" w:type="dxa"/>
            </w:tcMar>
            <w:vAlign w:val="center"/>
          </w:tcPr>
          <w:p w14:paraId="2DEA74C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Dating app</w:t>
            </w:r>
          </w:p>
        </w:tc>
        <w:tc>
          <w:tcPr>
            <w:tcW w:w="931" w:type="pct"/>
            <w:tcMar>
              <w:top w:w="60" w:type="dxa"/>
              <w:left w:w="100" w:type="dxa"/>
              <w:bottom w:w="60" w:type="dxa"/>
              <w:right w:w="100" w:type="dxa"/>
            </w:tcMar>
            <w:vAlign w:val="center"/>
          </w:tcPr>
          <w:p w14:paraId="6397EBB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0.2186</w:t>
            </w:r>
          </w:p>
        </w:tc>
        <w:tc>
          <w:tcPr>
            <w:tcW w:w="624" w:type="pct"/>
            <w:tcMar>
              <w:top w:w="60" w:type="dxa"/>
              <w:left w:w="100" w:type="dxa"/>
              <w:bottom w:w="60" w:type="dxa"/>
              <w:right w:w="100" w:type="dxa"/>
            </w:tcMar>
            <w:vAlign w:val="center"/>
          </w:tcPr>
          <w:p w14:paraId="3739AA4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0.009</w:t>
            </w:r>
          </w:p>
        </w:tc>
        <w:tc>
          <w:tcPr>
            <w:tcW w:w="730" w:type="pct"/>
            <w:tcMar>
              <w:top w:w="60" w:type="dxa"/>
              <w:left w:w="100" w:type="dxa"/>
              <w:bottom w:w="60" w:type="dxa"/>
              <w:right w:w="100" w:type="dxa"/>
            </w:tcMar>
            <w:vAlign w:val="center"/>
          </w:tcPr>
          <w:p w14:paraId="3B43D75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25.43</w:t>
            </w:r>
          </w:p>
        </w:tc>
        <w:tc>
          <w:tcPr>
            <w:tcW w:w="642" w:type="pct"/>
            <w:tcMar>
              <w:top w:w="60" w:type="dxa"/>
              <w:left w:w="100" w:type="dxa"/>
              <w:bottom w:w="60" w:type="dxa"/>
              <w:right w:w="100" w:type="dxa"/>
            </w:tcMar>
            <w:vAlign w:val="center"/>
          </w:tcPr>
          <w:p w14:paraId="01AEA42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3DE7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1" w:type="pct"/>
            <w:tcMar>
              <w:top w:w="60" w:type="dxa"/>
              <w:left w:w="100" w:type="dxa"/>
              <w:bottom w:w="60" w:type="dxa"/>
              <w:right w:w="100" w:type="dxa"/>
            </w:tcMar>
            <w:vAlign w:val="center"/>
          </w:tcPr>
          <w:p w14:paraId="3C91C9A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Videoconferencing</w:t>
            </w:r>
          </w:p>
        </w:tc>
        <w:tc>
          <w:tcPr>
            <w:tcW w:w="931" w:type="pct"/>
            <w:tcMar>
              <w:top w:w="60" w:type="dxa"/>
              <w:left w:w="100" w:type="dxa"/>
              <w:bottom w:w="60" w:type="dxa"/>
              <w:right w:w="100" w:type="dxa"/>
            </w:tcMar>
            <w:vAlign w:val="center"/>
          </w:tcPr>
          <w:p w14:paraId="4BC21DE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0.2120</w:t>
            </w:r>
          </w:p>
        </w:tc>
        <w:tc>
          <w:tcPr>
            <w:tcW w:w="624" w:type="pct"/>
            <w:tcMar>
              <w:top w:w="60" w:type="dxa"/>
              <w:left w:w="100" w:type="dxa"/>
              <w:bottom w:w="60" w:type="dxa"/>
              <w:right w:w="100" w:type="dxa"/>
            </w:tcMar>
            <w:vAlign w:val="center"/>
          </w:tcPr>
          <w:p w14:paraId="2160764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0.009</w:t>
            </w:r>
          </w:p>
        </w:tc>
        <w:tc>
          <w:tcPr>
            <w:tcW w:w="730" w:type="pct"/>
            <w:tcMar>
              <w:top w:w="60" w:type="dxa"/>
              <w:left w:w="100" w:type="dxa"/>
              <w:bottom w:w="60" w:type="dxa"/>
              <w:right w:w="100" w:type="dxa"/>
            </w:tcMar>
            <w:vAlign w:val="center"/>
          </w:tcPr>
          <w:p w14:paraId="604B626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24.59</w:t>
            </w:r>
          </w:p>
        </w:tc>
        <w:tc>
          <w:tcPr>
            <w:tcW w:w="642" w:type="pct"/>
            <w:tcMar>
              <w:top w:w="60" w:type="dxa"/>
              <w:left w:w="100" w:type="dxa"/>
              <w:bottom w:w="60" w:type="dxa"/>
              <w:right w:w="100" w:type="dxa"/>
            </w:tcMar>
            <w:vAlign w:val="center"/>
          </w:tcPr>
          <w:p w14:paraId="5A2B238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bl>
    <w:p w14:paraId="48F2A320">
      <w:pPr>
        <w:spacing w:line="360" w:lineRule="auto"/>
        <w:rPr>
          <w:rFonts w:hint="default" w:ascii="Times New Roman" w:hAnsi="Times New Roman" w:cs="Times New Roman"/>
          <w:sz w:val="24"/>
          <w:szCs w:val="24"/>
        </w:rPr>
      </w:pPr>
    </w:p>
    <w:p w14:paraId="5DC17A60">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Nested (partial F) test: F(6, 10448) = 1.19, P = 0.309 (n.s.)</w:t>
      </w:r>
    </w:p>
    <w:p w14:paraId="08436CFD">
      <w:pPr>
        <w:spacing w:line="360" w:lineRule="auto"/>
        <w:rPr>
          <w:rFonts w:hint="default" w:ascii="Times New Roman" w:hAnsi="Times New Roman" w:cs="Times New Roman"/>
          <w:sz w:val="24"/>
          <w:szCs w:val="24"/>
        </w:rPr>
      </w:pPr>
    </w:p>
    <w:p w14:paraId="7D46163B">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Supplementary Table S5</w:t>
      </w:r>
    </w:p>
    <w:p w14:paraId="7D04D495">
      <w:pPr>
        <w:spacing w:line="360" w:lineRule="auto"/>
        <w:rPr>
          <w:rFonts w:hint="default" w:ascii="Times New Roman" w:hAnsi="Times New Roman" w:cs="Times New Roman"/>
          <w:sz w:val="24"/>
          <w:szCs w:val="24"/>
        </w:rPr>
      </w:pPr>
    </w:p>
    <w:p w14:paraId="5EA6A98B">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Full regression output for demographic predictors of the unified distress index (reference categories: female; Bachelor’s degree; prefer not to say [diagnosis]; severe [self-rated mental health]).</w:t>
      </w:r>
    </w:p>
    <w:p w14:paraId="391DF85E">
      <w:pPr>
        <w:spacing w:line="360" w:lineRule="auto"/>
        <w:rPr>
          <w:rFonts w:hint="default" w:ascii="Times New Roman" w:hAnsi="Times New Roman" w:cs="Times New Roman"/>
          <w:sz w:val="24"/>
          <w:szCs w:val="24"/>
        </w:rPr>
      </w:pPr>
    </w:p>
    <w:tbl>
      <w:tblPr>
        <w:tblStyle w:val="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542"/>
        <w:gridCol w:w="1490"/>
        <w:gridCol w:w="1172"/>
        <w:gridCol w:w="1200"/>
      </w:tblGrid>
      <w:tr w14:paraId="5998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143" w:type="pct"/>
            <w:shd w:val="clear" w:color="auto" w:fill="D9E2F3"/>
            <w:tcMar>
              <w:top w:w="60" w:type="dxa"/>
              <w:left w:w="100" w:type="dxa"/>
              <w:bottom w:w="60" w:type="dxa"/>
              <w:right w:w="100" w:type="dxa"/>
            </w:tcMar>
            <w:vAlign w:val="center"/>
          </w:tcPr>
          <w:p w14:paraId="306FBFE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Predictor</w:t>
            </w:r>
          </w:p>
        </w:tc>
        <w:tc>
          <w:tcPr>
            <w:tcW w:w="716" w:type="pct"/>
            <w:shd w:val="clear" w:color="auto" w:fill="D9E2F3"/>
            <w:tcMar>
              <w:top w:w="60" w:type="dxa"/>
              <w:left w:w="100" w:type="dxa"/>
              <w:bottom w:w="60" w:type="dxa"/>
              <w:right w:w="100" w:type="dxa"/>
            </w:tcMar>
            <w:vAlign w:val="center"/>
          </w:tcPr>
          <w:p w14:paraId="2636371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Coef.</w:t>
            </w:r>
          </w:p>
        </w:tc>
        <w:tc>
          <w:tcPr>
            <w:tcW w:w="563" w:type="pct"/>
            <w:shd w:val="clear" w:color="auto" w:fill="D9E2F3"/>
            <w:tcMar>
              <w:top w:w="60" w:type="dxa"/>
              <w:left w:w="100" w:type="dxa"/>
              <w:bottom w:w="60" w:type="dxa"/>
              <w:right w:w="100" w:type="dxa"/>
            </w:tcMar>
            <w:vAlign w:val="center"/>
          </w:tcPr>
          <w:p w14:paraId="4B9E3F2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SE</w:t>
            </w:r>
          </w:p>
        </w:tc>
        <w:tc>
          <w:tcPr>
            <w:tcW w:w="576" w:type="pct"/>
            <w:shd w:val="clear" w:color="auto" w:fill="D9E2F3"/>
            <w:tcMar>
              <w:top w:w="60" w:type="dxa"/>
              <w:left w:w="100" w:type="dxa"/>
              <w:bottom w:w="60" w:type="dxa"/>
              <w:right w:w="100" w:type="dxa"/>
            </w:tcMar>
            <w:vAlign w:val="center"/>
          </w:tcPr>
          <w:p w14:paraId="7C3A807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P</w:t>
            </w:r>
          </w:p>
        </w:tc>
      </w:tr>
      <w:tr w14:paraId="7C9B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4C48960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Intercept</w:t>
            </w:r>
          </w:p>
        </w:tc>
        <w:tc>
          <w:tcPr>
            <w:tcW w:w="716" w:type="pct"/>
            <w:tcMar>
              <w:top w:w="60" w:type="dxa"/>
              <w:left w:w="100" w:type="dxa"/>
              <w:bottom w:w="60" w:type="dxa"/>
              <w:right w:w="100" w:type="dxa"/>
            </w:tcMar>
            <w:vAlign w:val="center"/>
          </w:tcPr>
          <w:p w14:paraId="6C84173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2.6262</w:t>
            </w:r>
          </w:p>
        </w:tc>
        <w:tc>
          <w:tcPr>
            <w:tcW w:w="563" w:type="pct"/>
            <w:tcMar>
              <w:top w:w="60" w:type="dxa"/>
              <w:left w:w="100" w:type="dxa"/>
              <w:bottom w:w="60" w:type="dxa"/>
              <w:right w:w="100" w:type="dxa"/>
            </w:tcMar>
            <w:vAlign w:val="center"/>
          </w:tcPr>
          <w:p w14:paraId="0399278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0.036</w:t>
            </w:r>
          </w:p>
        </w:tc>
        <w:tc>
          <w:tcPr>
            <w:tcW w:w="576" w:type="pct"/>
            <w:tcMar>
              <w:top w:w="60" w:type="dxa"/>
              <w:left w:w="100" w:type="dxa"/>
              <w:bottom w:w="60" w:type="dxa"/>
              <w:right w:w="100" w:type="dxa"/>
            </w:tcMar>
            <w:vAlign w:val="center"/>
          </w:tcPr>
          <w:p w14:paraId="5DC4DED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789B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31434D12">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Male (vs. female)</w:t>
            </w:r>
          </w:p>
        </w:tc>
        <w:tc>
          <w:tcPr>
            <w:tcW w:w="716" w:type="pct"/>
            <w:tcMar>
              <w:top w:w="60" w:type="dxa"/>
              <w:left w:w="100" w:type="dxa"/>
              <w:bottom w:w="60" w:type="dxa"/>
              <w:right w:w="100" w:type="dxa"/>
            </w:tcMar>
            <w:vAlign w:val="center"/>
          </w:tcPr>
          <w:p w14:paraId="6B42223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0.0105</w:t>
            </w:r>
          </w:p>
        </w:tc>
        <w:tc>
          <w:tcPr>
            <w:tcW w:w="563" w:type="pct"/>
            <w:tcMar>
              <w:top w:w="60" w:type="dxa"/>
              <w:left w:w="100" w:type="dxa"/>
              <w:bottom w:w="60" w:type="dxa"/>
              <w:right w:w="100" w:type="dxa"/>
            </w:tcMar>
            <w:vAlign w:val="center"/>
          </w:tcPr>
          <w:p w14:paraId="18009BE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0.013</w:t>
            </w:r>
          </w:p>
        </w:tc>
        <w:tc>
          <w:tcPr>
            <w:tcW w:w="576" w:type="pct"/>
            <w:tcMar>
              <w:top w:w="60" w:type="dxa"/>
              <w:left w:w="100" w:type="dxa"/>
              <w:bottom w:w="60" w:type="dxa"/>
              <w:right w:w="100" w:type="dxa"/>
            </w:tcMar>
            <w:vAlign w:val="center"/>
          </w:tcPr>
          <w:p w14:paraId="291125D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.423</w:t>
            </w:r>
          </w:p>
        </w:tc>
      </w:tr>
      <w:tr w14:paraId="625B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4B07857B">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Associate (vs. Bachelor's)</w:t>
            </w:r>
          </w:p>
        </w:tc>
        <w:tc>
          <w:tcPr>
            <w:tcW w:w="716" w:type="pct"/>
            <w:tcMar>
              <w:top w:w="60" w:type="dxa"/>
              <w:left w:w="100" w:type="dxa"/>
              <w:bottom w:w="60" w:type="dxa"/>
              <w:right w:w="100" w:type="dxa"/>
            </w:tcMar>
            <w:vAlign w:val="center"/>
          </w:tcPr>
          <w:p w14:paraId="7778A58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-0.0104</w:t>
            </w:r>
          </w:p>
        </w:tc>
        <w:tc>
          <w:tcPr>
            <w:tcW w:w="563" w:type="pct"/>
            <w:tcMar>
              <w:top w:w="60" w:type="dxa"/>
              <w:left w:w="100" w:type="dxa"/>
              <w:bottom w:w="60" w:type="dxa"/>
              <w:right w:w="100" w:type="dxa"/>
            </w:tcMar>
            <w:vAlign w:val="center"/>
          </w:tcPr>
          <w:p w14:paraId="55DC15D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0.015</w:t>
            </w:r>
          </w:p>
        </w:tc>
        <w:tc>
          <w:tcPr>
            <w:tcW w:w="576" w:type="pct"/>
            <w:tcMar>
              <w:top w:w="60" w:type="dxa"/>
              <w:left w:w="100" w:type="dxa"/>
              <w:bottom w:w="60" w:type="dxa"/>
              <w:right w:w="100" w:type="dxa"/>
            </w:tcMar>
            <w:vAlign w:val="center"/>
          </w:tcPr>
          <w:p w14:paraId="57C7877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.495</w:t>
            </w:r>
          </w:p>
        </w:tc>
      </w:tr>
      <w:tr w14:paraId="6709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172F001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High school or below (vs. Bachelor's)</w:t>
            </w:r>
          </w:p>
        </w:tc>
        <w:tc>
          <w:tcPr>
            <w:tcW w:w="716" w:type="pct"/>
            <w:tcMar>
              <w:top w:w="60" w:type="dxa"/>
              <w:left w:w="100" w:type="dxa"/>
              <w:bottom w:w="60" w:type="dxa"/>
              <w:right w:w="100" w:type="dxa"/>
            </w:tcMar>
            <w:vAlign w:val="center"/>
          </w:tcPr>
          <w:p w14:paraId="7B96A26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0.0356</w:t>
            </w:r>
          </w:p>
        </w:tc>
        <w:tc>
          <w:tcPr>
            <w:tcW w:w="563" w:type="pct"/>
            <w:tcMar>
              <w:top w:w="60" w:type="dxa"/>
              <w:left w:w="100" w:type="dxa"/>
              <w:bottom w:w="60" w:type="dxa"/>
              <w:right w:w="100" w:type="dxa"/>
            </w:tcMar>
            <w:vAlign w:val="center"/>
          </w:tcPr>
          <w:p w14:paraId="12C77C7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0.029</w:t>
            </w:r>
          </w:p>
        </w:tc>
        <w:tc>
          <w:tcPr>
            <w:tcW w:w="576" w:type="pct"/>
            <w:tcMar>
              <w:top w:w="60" w:type="dxa"/>
              <w:left w:w="100" w:type="dxa"/>
              <w:bottom w:w="60" w:type="dxa"/>
              <w:right w:w="100" w:type="dxa"/>
            </w:tcMar>
            <w:vAlign w:val="center"/>
          </w:tcPr>
          <w:p w14:paraId="1467FF4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.227</w:t>
            </w:r>
          </w:p>
        </w:tc>
      </w:tr>
      <w:tr w14:paraId="594F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2F4E542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Master's (vs. Bachelor's)</w:t>
            </w:r>
          </w:p>
        </w:tc>
        <w:tc>
          <w:tcPr>
            <w:tcW w:w="716" w:type="pct"/>
            <w:tcMar>
              <w:top w:w="60" w:type="dxa"/>
              <w:left w:w="100" w:type="dxa"/>
              <w:bottom w:w="60" w:type="dxa"/>
              <w:right w:w="100" w:type="dxa"/>
            </w:tcMar>
            <w:vAlign w:val="center"/>
          </w:tcPr>
          <w:p w14:paraId="76E764E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0.0094</w:t>
            </w:r>
          </w:p>
        </w:tc>
        <w:tc>
          <w:tcPr>
            <w:tcW w:w="563" w:type="pct"/>
            <w:tcMar>
              <w:top w:w="60" w:type="dxa"/>
              <w:left w:w="100" w:type="dxa"/>
              <w:bottom w:w="60" w:type="dxa"/>
              <w:right w:w="100" w:type="dxa"/>
            </w:tcMar>
            <w:vAlign w:val="center"/>
          </w:tcPr>
          <w:p w14:paraId="3F9CFCF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0.020</w:t>
            </w:r>
          </w:p>
        </w:tc>
        <w:tc>
          <w:tcPr>
            <w:tcW w:w="576" w:type="pct"/>
            <w:tcMar>
              <w:top w:w="60" w:type="dxa"/>
              <w:left w:w="100" w:type="dxa"/>
              <w:bottom w:w="60" w:type="dxa"/>
              <w:right w:w="100" w:type="dxa"/>
            </w:tcMar>
            <w:vAlign w:val="center"/>
          </w:tcPr>
          <w:p w14:paraId="67458B2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.632</w:t>
            </w:r>
          </w:p>
        </w:tc>
      </w:tr>
      <w:tr w14:paraId="61FA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0EBCA00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Doctorate (vs. Bachelor's)</w:t>
            </w:r>
          </w:p>
        </w:tc>
        <w:tc>
          <w:tcPr>
            <w:tcW w:w="716" w:type="pct"/>
            <w:tcMar>
              <w:top w:w="60" w:type="dxa"/>
              <w:left w:w="100" w:type="dxa"/>
              <w:bottom w:w="60" w:type="dxa"/>
              <w:right w:w="100" w:type="dxa"/>
            </w:tcMar>
            <w:vAlign w:val="center"/>
          </w:tcPr>
          <w:p w14:paraId="013BB48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-0.4031</w:t>
            </w:r>
          </w:p>
        </w:tc>
        <w:tc>
          <w:tcPr>
            <w:tcW w:w="563" w:type="pct"/>
            <w:tcMar>
              <w:top w:w="60" w:type="dxa"/>
              <w:left w:w="100" w:type="dxa"/>
              <w:bottom w:w="60" w:type="dxa"/>
              <w:right w:w="100" w:type="dxa"/>
            </w:tcMar>
            <w:vAlign w:val="center"/>
          </w:tcPr>
          <w:p w14:paraId="4C4154B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0.119</w:t>
            </w:r>
          </w:p>
        </w:tc>
        <w:tc>
          <w:tcPr>
            <w:tcW w:w="576" w:type="pct"/>
            <w:tcMar>
              <w:top w:w="60" w:type="dxa"/>
              <w:left w:w="100" w:type="dxa"/>
              <w:bottom w:w="60" w:type="dxa"/>
              <w:right w:w="100" w:type="dxa"/>
            </w:tcMar>
            <w:vAlign w:val="center"/>
          </w:tcPr>
          <w:p w14:paraId="28A3F7A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.001</w:t>
            </w:r>
          </w:p>
        </w:tc>
      </w:tr>
      <w:tr w14:paraId="17E9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150DEF9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No diagnosis (vs. prefer not to say)</w:t>
            </w:r>
          </w:p>
        </w:tc>
        <w:tc>
          <w:tcPr>
            <w:tcW w:w="716" w:type="pct"/>
            <w:tcMar>
              <w:top w:w="60" w:type="dxa"/>
              <w:left w:w="100" w:type="dxa"/>
              <w:bottom w:w="60" w:type="dxa"/>
              <w:right w:w="100" w:type="dxa"/>
            </w:tcMar>
            <w:vAlign w:val="center"/>
          </w:tcPr>
          <w:p w14:paraId="501A382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-0.3528</w:t>
            </w:r>
          </w:p>
        </w:tc>
        <w:tc>
          <w:tcPr>
            <w:tcW w:w="563" w:type="pct"/>
            <w:tcMar>
              <w:top w:w="60" w:type="dxa"/>
              <w:left w:w="100" w:type="dxa"/>
              <w:bottom w:w="60" w:type="dxa"/>
              <w:right w:w="100" w:type="dxa"/>
            </w:tcMar>
            <w:vAlign w:val="center"/>
          </w:tcPr>
          <w:p w14:paraId="3EAFB0F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0.017</w:t>
            </w:r>
          </w:p>
        </w:tc>
        <w:tc>
          <w:tcPr>
            <w:tcW w:w="576" w:type="pct"/>
            <w:tcMar>
              <w:top w:w="60" w:type="dxa"/>
              <w:left w:w="100" w:type="dxa"/>
              <w:bottom w:w="60" w:type="dxa"/>
              <w:right w:w="100" w:type="dxa"/>
            </w:tcMar>
            <w:vAlign w:val="center"/>
          </w:tcPr>
          <w:p w14:paraId="666E177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2E2C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33F1E17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Diagnosed (vs. prefer not to say)</w:t>
            </w:r>
          </w:p>
        </w:tc>
        <w:tc>
          <w:tcPr>
            <w:tcW w:w="716" w:type="pct"/>
            <w:tcMar>
              <w:top w:w="60" w:type="dxa"/>
              <w:left w:w="100" w:type="dxa"/>
              <w:bottom w:w="60" w:type="dxa"/>
              <w:right w:w="100" w:type="dxa"/>
            </w:tcMar>
            <w:vAlign w:val="center"/>
          </w:tcPr>
          <w:p w14:paraId="12096E4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-0.1147</w:t>
            </w:r>
          </w:p>
        </w:tc>
        <w:tc>
          <w:tcPr>
            <w:tcW w:w="563" w:type="pct"/>
            <w:tcMar>
              <w:top w:w="60" w:type="dxa"/>
              <w:left w:w="100" w:type="dxa"/>
              <w:bottom w:w="60" w:type="dxa"/>
              <w:right w:w="100" w:type="dxa"/>
            </w:tcMar>
            <w:vAlign w:val="center"/>
          </w:tcPr>
          <w:p w14:paraId="441E91A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0.016</w:t>
            </w:r>
          </w:p>
        </w:tc>
        <w:tc>
          <w:tcPr>
            <w:tcW w:w="576" w:type="pct"/>
            <w:tcMar>
              <w:top w:w="60" w:type="dxa"/>
              <w:left w:w="100" w:type="dxa"/>
              <w:bottom w:w="60" w:type="dxa"/>
              <w:right w:w="100" w:type="dxa"/>
            </w:tcMar>
            <w:vAlign w:val="center"/>
          </w:tcPr>
          <w:p w14:paraId="4E59B95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1580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7A8AD04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Self-rated moderate (vs. severe)</w:t>
            </w:r>
          </w:p>
        </w:tc>
        <w:tc>
          <w:tcPr>
            <w:tcW w:w="716" w:type="pct"/>
            <w:tcMar>
              <w:top w:w="60" w:type="dxa"/>
              <w:left w:w="100" w:type="dxa"/>
              <w:bottom w:w="60" w:type="dxa"/>
              <w:right w:w="100" w:type="dxa"/>
            </w:tcMar>
            <w:vAlign w:val="center"/>
          </w:tcPr>
          <w:p w14:paraId="307A5FE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-0.7900</w:t>
            </w:r>
          </w:p>
        </w:tc>
        <w:tc>
          <w:tcPr>
            <w:tcW w:w="563" w:type="pct"/>
            <w:tcMar>
              <w:top w:w="60" w:type="dxa"/>
              <w:left w:w="100" w:type="dxa"/>
              <w:bottom w:w="60" w:type="dxa"/>
              <w:right w:w="100" w:type="dxa"/>
            </w:tcMar>
            <w:vAlign w:val="center"/>
          </w:tcPr>
          <w:p w14:paraId="3C9DE2D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0.025</w:t>
            </w:r>
          </w:p>
        </w:tc>
        <w:tc>
          <w:tcPr>
            <w:tcW w:w="576" w:type="pct"/>
            <w:tcMar>
              <w:top w:w="60" w:type="dxa"/>
              <w:left w:w="100" w:type="dxa"/>
              <w:bottom w:w="60" w:type="dxa"/>
              <w:right w:w="100" w:type="dxa"/>
            </w:tcMar>
            <w:vAlign w:val="center"/>
          </w:tcPr>
          <w:p w14:paraId="65E36C8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73C3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7C971D3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Self-rated moderately severe (vs. severe)</w:t>
            </w:r>
          </w:p>
        </w:tc>
        <w:tc>
          <w:tcPr>
            <w:tcW w:w="716" w:type="pct"/>
            <w:tcMar>
              <w:top w:w="60" w:type="dxa"/>
              <w:left w:w="100" w:type="dxa"/>
              <w:bottom w:w="60" w:type="dxa"/>
              <w:right w:w="100" w:type="dxa"/>
            </w:tcMar>
            <w:vAlign w:val="center"/>
          </w:tcPr>
          <w:p w14:paraId="5C07A32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-0.1612</w:t>
            </w:r>
          </w:p>
        </w:tc>
        <w:tc>
          <w:tcPr>
            <w:tcW w:w="563" w:type="pct"/>
            <w:tcMar>
              <w:top w:w="60" w:type="dxa"/>
              <w:left w:w="100" w:type="dxa"/>
              <w:bottom w:w="60" w:type="dxa"/>
              <w:right w:w="100" w:type="dxa"/>
            </w:tcMar>
            <w:vAlign w:val="center"/>
          </w:tcPr>
          <w:p w14:paraId="7B56970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0.024</w:t>
            </w:r>
          </w:p>
        </w:tc>
        <w:tc>
          <w:tcPr>
            <w:tcW w:w="576" w:type="pct"/>
            <w:tcMar>
              <w:top w:w="60" w:type="dxa"/>
              <w:left w:w="100" w:type="dxa"/>
              <w:bottom w:w="60" w:type="dxa"/>
              <w:right w:w="100" w:type="dxa"/>
            </w:tcMar>
            <w:vAlign w:val="center"/>
          </w:tcPr>
          <w:p w14:paraId="0ABBDDE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75F9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253FB4B1">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Self-rated mild (vs. severe)</w:t>
            </w:r>
          </w:p>
        </w:tc>
        <w:tc>
          <w:tcPr>
            <w:tcW w:w="716" w:type="pct"/>
            <w:tcMar>
              <w:top w:w="60" w:type="dxa"/>
              <w:left w:w="100" w:type="dxa"/>
              <w:bottom w:w="60" w:type="dxa"/>
              <w:right w:w="100" w:type="dxa"/>
            </w:tcMar>
            <w:vAlign w:val="center"/>
          </w:tcPr>
          <w:p w14:paraId="28FAD7E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-1.1267</w:t>
            </w:r>
          </w:p>
        </w:tc>
        <w:tc>
          <w:tcPr>
            <w:tcW w:w="563" w:type="pct"/>
            <w:tcMar>
              <w:top w:w="60" w:type="dxa"/>
              <w:left w:w="100" w:type="dxa"/>
              <w:bottom w:w="60" w:type="dxa"/>
              <w:right w:w="100" w:type="dxa"/>
            </w:tcMar>
            <w:vAlign w:val="center"/>
          </w:tcPr>
          <w:p w14:paraId="6C47CBE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0.023</w:t>
            </w:r>
          </w:p>
        </w:tc>
        <w:tc>
          <w:tcPr>
            <w:tcW w:w="576" w:type="pct"/>
            <w:tcMar>
              <w:top w:w="60" w:type="dxa"/>
              <w:left w:w="100" w:type="dxa"/>
              <w:bottom w:w="60" w:type="dxa"/>
              <w:right w:w="100" w:type="dxa"/>
            </w:tcMar>
            <w:vAlign w:val="center"/>
          </w:tcPr>
          <w:p w14:paraId="7E5033C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3A0C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31796C7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Self-rated no problems (vs. severe)</w:t>
            </w:r>
          </w:p>
        </w:tc>
        <w:tc>
          <w:tcPr>
            <w:tcW w:w="716" w:type="pct"/>
            <w:tcMar>
              <w:top w:w="60" w:type="dxa"/>
              <w:left w:w="100" w:type="dxa"/>
              <w:bottom w:w="60" w:type="dxa"/>
              <w:right w:w="100" w:type="dxa"/>
            </w:tcMar>
            <w:vAlign w:val="center"/>
          </w:tcPr>
          <w:p w14:paraId="79BDE44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-1.1396</w:t>
            </w:r>
          </w:p>
        </w:tc>
        <w:tc>
          <w:tcPr>
            <w:tcW w:w="563" w:type="pct"/>
            <w:tcMar>
              <w:top w:w="60" w:type="dxa"/>
              <w:left w:w="100" w:type="dxa"/>
              <w:bottom w:w="60" w:type="dxa"/>
              <w:right w:w="100" w:type="dxa"/>
            </w:tcMar>
            <w:vAlign w:val="center"/>
          </w:tcPr>
          <w:p w14:paraId="56137F7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0.023</w:t>
            </w:r>
          </w:p>
        </w:tc>
        <w:tc>
          <w:tcPr>
            <w:tcW w:w="576" w:type="pct"/>
            <w:tcMar>
              <w:top w:w="60" w:type="dxa"/>
              <w:left w:w="100" w:type="dxa"/>
              <w:bottom w:w="60" w:type="dxa"/>
              <w:right w:w="100" w:type="dxa"/>
            </w:tcMar>
            <w:vAlign w:val="center"/>
          </w:tcPr>
          <w:p w14:paraId="7957456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r w14:paraId="5335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43" w:type="pct"/>
            <w:tcMar>
              <w:top w:w="60" w:type="dxa"/>
              <w:left w:w="100" w:type="dxa"/>
              <w:bottom w:w="60" w:type="dxa"/>
              <w:right w:w="100" w:type="dxa"/>
            </w:tcMar>
            <w:vAlign w:val="center"/>
          </w:tcPr>
          <w:p w14:paraId="41318E4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Age (years)</w:t>
            </w:r>
          </w:p>
        </w:tc>
        <w:tc>
          <w:tcPr>
            <w:tcW w:w="716" w:type="pct"/>
            <w:tcMar>
              <w:top w:w="60" w:type="dxa"/>
              <w:left w:w="100" w:type="dxa"/>
              <w:bottom w:w="60" w:type="dxa"/>
              <w:right w:w="100" w:type="dxa"/>
            </w:tcMar>
            <w:vAlign w:val="center"/>
          </w:tcPr>
          <w:p w14:paraId="575E210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-0.0521</w:t>
            </w:r>
          </w:p>
        </w:tc>
        <w:tc>
          <w:tcPr>
            <w:tcW w:w="563" w:type="pct"/>
            <w:tcMar>
              <w:top w:w="60" w:type="dxa"/>
              <w:left w:w="100" w:type="dxa"/>
              <w:bottom w:w="60" w:type="dxa"/>
              <w:right w:w="100" w:type="dxa"/>
            </w:tcMar>
            <w:vAlign w:val="center"/>
          </w:tcPr>
          <w:p w14:paraId="1D05861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0.001</w:t>
            </w:r>
          </w:p>
        </w:tc>
        <w:tc>
          <w:tcPr>
            <w:tcW w:w="576" w:type="pct"/>
            <w:tcMar>
              <w:top w:w="60" w:type="dxa"/>
              <w:left w:w="100" w:type="dxa"/>
              <w:bottom w:w="60" w:type="dxa"/>
              <w:right w:w="100" w:type="dxa"/>
            </w:tcMar>
            <w:vAlign w:val="center"/>
          </w:tcPr>
          <w:p w14:paraId="75FA0A9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&lt;.001</w:t>
            </w:r>
          </w:p>
        </w:tc>
      </w:tr>
    </w:tbl>
    <w:p w14:paraId="6F32FE75">
      <w:pPr>
        <w:spacing w:line="360" w:lineRule="auto"/>
        <w:rPr>
          <w:rFonts w:hint="default" w:ascii="Times New Roman" w:hAnsi="Times New Roman" w:cs="Times New Roman"/>
          <w:sz w:val="24"/>
          <w:szCs w:val="24"/>
        </w:rPr>
      </w:pPr>
    </w:p>
    <w:p w14:paraId="6A11A3ED">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Model R² = 0.543, N = 10454.</w:t>
      </w:r>
    </w:p>
    <w:p w14:paraId="23B9A54A">
      <w:pPr>
        <w:spacing w:line="360" w:lineRule="auto"/>
        <w:rPr>
          <w:rFonts w:hint="default" w:ascii="Times New Roman" w:hAnsi="Times New Roman" w:cs="Times New Roman"/>
          <w:sz w:val="24"/>
          <w:szCs w:val="24"/>
        </w:rPr>
      </w:pPr>
    </w:p>
    <w:p w14:paraId="4E0377DA">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Supplementary Table S6</w:t>
      </w:r>
    </w:p>
    <w:p w14:paraId="1DB5ACFF">
      <w:pPr>
        <w:spacing w:line="360" w:lineRule="auto"/>
        <w:rPr>
          <w:rFonts w:hint="default" w:ascii="Times New Roman" w:hAnsi="Times New Roman" w:cs="Times New Roman"/>
          <w:sz w:val="24"/>
          <w:szCs w:val="24"/>
        </w:rPr>
      </w:pPr>
    </w:p>
    <w:p w14:paraId="5FF7C38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Node strength centrality for all fourteen nodes in the partial-correlation network shown in Fig. 5 (graphical lasso, cross-validated regularization).</w:t>
      </w:r>
    </w:p>
    <w:p w14:paraId="0C5C1FFA">
      <w:pPr>
        <w:spacing w:line="360" w:lineRule="auto"/>
        <w:rPr>
          <w:rFonts w:hint="default" w:ascii="Times New Roman" w:hAnsi="Times New Roman" w:cs="Times New Roman"/>
          <w:sz w:val="24"/>
          <w:szCs w:val="24"/>
        </w:rPr>
      </w:pPr>
    </w:p>
    <w:tbl>
      <w:tblPr>
        <w:tblStyle w:val="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744"/>
        <w:gridCol w:w="4660"/>
      </w:tblGrid>
      <w:tr w14:paraId="1D48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760" w:type="pct"/>
            <w:shd w:val="clear" w:color="auto" w:fill="D9E2F3"/>
            <w:tcMar>
              <w:top w:w="60" w:type="dxa"/>
              <w:left w:w="100" w:type="dxa"/>
              <w:bottom w:w="60" w:type="dxa"/>
              <w:right w:w="100" w:type="dxa"/>
            </w:tcMar>
            <w:vAlign w:val="center"/>
          </w:tcPr>
          <w:p w14:paraId="1CBBC19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Node</w:t>
            </w:r>
          </w:p>
        </w:tc>
        <w:tc>
          <w:tcPr>
            <w:tcW w:w="2239" w:type="pct"/>
            <w:shd w:val="clear" w:color="auto" w:fill="D9E2F3"/>
            <w:tcMar>
              <w:top w:w="60" w:type="dxa"/>
              <w:left w:w="100" w:type="dxa"/>
              <w:bottom w:w="60" w:type="dxa"/>
              <w:right w:w="100" w:type="dxa"/>
            </w:tcMar>
            <w:vAlign w:val="center"/>
          </w:tcPr>
          <w:p w14:paraId="3F10C78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Strength centrality</w:t>
            </w:r>
          </w:p>
        </w:tc>
      </w:tr>
      <w:tr w14:paraId="421D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7CCD080A">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media - usage</w:t>
            </w:r>
          </w:p>
        </w:tc>
        <w:tc>
          <w:tcPr>
            <w:tcW w:w="2239" w:type="pct"/>
            <w:tcMar>
              <w:top w:w="60" w:type="dxa"/>
              <w:left w:w="100" w:type="dxa"/>
              <w:bottom w:w="60" w:type="dxa"/>
              <w:right w:w="100" w:type="dxa"/>
            </w:tcMar>
            <w:vAlign w:val="center"/>
          </w:tcPr>
          <w:p w14:paraId="59662A5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1.043</w:t>
            </w:r>
          </w:p>
        </w:tc>
      </w:tr>
      <w:tr w14:paraId="084F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23B163A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AI companion - usage</w:t>
            </w:r>
          </w:p>
        </w:tc>
        <w:tc>
          <w:tcPr>
            <w:tcW w:w="2239" w:type="pct"/>
            <w:tcMar>
              <w:top w:w="60" w:type="dxa"/>
              <w:left w:w="100" w:type="dxa"/>
              <w:bottom w:w="60" w:type="dxa"/>
              <w:right w:w="100" w:type="dxa"/>
            </w:tcMar>
            <w:vAlign w:val="center"/>
          </w:tcPr>
          <w:p w14:paraId="5C97DC6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1.038</w:t>
            </w:r>
          </w:p>
        </w:tc>
      </w:tr>
      <w:tr w14:paraId="4017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0A79F64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Dating app - usage</w:t>
            </w:r>
          </w:p>
        </w:tc>
        <w:tc>
          <w:tcPr>
            <w:tcW w:w="2239" w:type="pct"/>
            <w:tcMar>
              <w:top w:w="60" w:type="dxa"/>
              <w:left w:w="100" w:type="dxa"/>
              <w:bottom w:w="60" w:type="dxa"/>
              <w:right w:w="100" w:type="dxa"/>
            </w:tcMar>
            <w:vAlign w:val="center"/>
          </w:tcPr>
          <w:p w14:paraId="52063B3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0.976</w:t>
            </w:r>
          </w:p>
        </w:tc>
      </w:tr>
      <w:tr w14:paraId="1C9B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398D833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Short video - usage</w:t>
            </w:r>
          </w:p>
        </w:tc>
        <w:tc>
          <w:tcPr>
            <w:tcW w:w="2239" w:type="pct"/>
            <w:tcMar>
              <w:top w:w="60" w:type="dxa"/>
              <w:left w:w="100" w:type="dxa"/>
              <w:bottom w:w="60" w:type="dxa"/>
              <w:right w:w="100" w:type="dxa"/>
            </w:tcMar>
            <w:vAlign w:val="center"/>
          </w:tcPr>
          <w:p w14:paraId="260E2B9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0.973</w:t>
            </w:r>
          </w:p>
        </w:tc>
      </w:tr>
      <w:tr w14:paraId="75FE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6A590A5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Video meeting - usage</w:t>
            </w:r>
          </w:p>
        </w:tc>
        <w:tc>
          <w:tcPr>
            <w:tcW w:w="2239" w:type="pct"/>
            <w:tcMar>
              <w:top w:w="60" w:type="dxa"/>
              <w:left w:w="100" w:type="dxa"/>
              <w:bottom w:w="60" w:type="dxa"/>
              <w:right w:w="100" w:type="dxa"/>
            </w:tcMar>
            <w:vAlign w:val="center"/>
          </w:tcPr>
          <w:p w14:paraId="7D0B7F2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0.940</w:t>
            </w:r>
          </w:p>
        </w:tc>
      </w:tr>
      <w:tr w14:paraId="0C87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39D19320">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Smartphone - usage</w:t>
            </w:r>
          </w:p>
        </w:tc>
        <w:tc>
          <w:tcPr>
            <w:tcW w:w="2239" w:type="pct"/>
            <w:tcMar>
              <w:top w:w="60" w:type="dxa"/>
              <w:left w:w="100" w:type="dxa"/>
              <w:bottom w:w="60" w:type="dxa"/>
              <w:right w:w="100" w:type="dxa"/>
            </w:tcMar>
            <w:vAlign w:val="center"/>
          </w:tcPr>
          <w:p w14:paraId="3740649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0.926</w:t>
            </w:r>
          </w:p>
        </w:tc>
      </w:tr>
      <w:tr w14:paraId="7307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39681AC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Smartphone - outcome</w:t>
            </w:r>
          </w:p>
        </w:tc>
        <w:tc>
          <w:tcPr>
            <w:tcW w:w="2239" w:type="pct"/>
            <w:tcMar>
              <w:top w:w="60" w:type="dxa"/>
              <w:left w:w="100" w:type="dxa"/>
              <w:bottom w:w="60" w:type="dxa"/>
              <w:right w:w="100" w:type="dxa"/>
            </w:tcMar>
            <w:vAlign w:val="center"/>
          </w:tcPr>
          <w:p w14:paraId="5F76AB8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0.921</w:t>
            </w:r>
          </w:p>
        </w:tc>
      </w:tr>
      <w:tr w14:paraId="1730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6F18718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Video meeting - outcome</w:t>
            </w:r>
          </w:p>
        </w:tc>
        <w:tc>
          <w:tcPr>
            <w:tcW w:w="2239" w:type="pct"/>
            <w:tcMar>
              <w:top w:w="60" w:type="dxa"/>
              <w:left w:w="100" w:type="dxa"/>
              <w:bottom w:w="60" w:type="dxa"/>
              <w:right w:w="100" w:type="dxa"/>
            </w:tcMar>
            <w:vAlign w:val="center"/>
          </w:tcPr>
          <w:p w14:paraId="41EDC7B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0.920</w:t>
            </w:r>
          </w:p>
        </w:tc>
      </w:tr>
      <w:tr w14:paraId="0413F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14A1FAB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Sleep tracker - usage</w:t>
            </w:r>
          </w:p>
        </w:tc>
        <w:tc>
          <w:tcPr>
            <w:tcW w:w="2239" w:type="pct"/>
            <w:tcMar>
              <w:top w:w="60" w:type="dxa"/>
              <w:left w:w="100" w:type="dxa"/>
              <w:bottom w:w="60" w:type="dxa"/>
              <w:right w:w="100" w:type="dxa"/>
            </w:tcMar>
            <w:vAlign w:val="center"/>
          </w:tcPr>
          <w:p w14:paraId="4C8C6CE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0.919</w:t>
            </w:r>
          </w:p>
        </w:tc>
      </w:tr>
      <w:tr w14:paraId="70E4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2C8796DE">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Social media - outcome</w:t>
            </w:r>
          </w:p>
        </w:tc>
        <w:tc>
          <w:tcPr>
            <w:tcW w:w="2239" w:type="pct"/>
            <w:tcMar>
              <w:top w:w="60" w:type="dxa"/>
              <w:left w:w="100" w:type="dxa"/>
              <w:bottom w:w="60" w:type="dxa"/>
              <w:right w:w="100" w:type="dxa"/>
            </w:tcMar>
            <w:vAlign w:val="center"/>
          </w:tcPr>
          <w:p w14:paraId="13966A3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0.918</w:t>
            </w:r>
          </w:p>
        </w:tc>
      </w:tr>
      <w:tr w14:paraId="059F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4646D8A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Short video - outcome</w:t>
            </w:r>
          </w:p>
        </w:tc>
        <w:tc>
          <w:tcPr>
            <w:tcW w:w="2239" w:type="pct"/>
            <w:tcMar>
              <w:top w:w="60" w:type="dxa"/>
              <w:left w:w="100" w:type="dxa"/>
              <w:bottom w:w="60" w:type="dxa"/>
              <w:right w:w="100" w:type="dxa"/>
            </w:tcMar>
            <w:vAlign w:val="center"/>
          </w:tcPr>
          <w:p w14:paraId="127F89A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0.911</w:t>
            </w:r>
          </w:p>
        </w:tc>
      </w:tr>
      <w:tr w14:paraId="35C6F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663D791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Sleep tracker - outcome</w:t>
            </w:r>
          </w:p>
        </w:tc>
        <w:tc>
          <w:tcPr>
            <w:tcW w:w="2239" w:type="pct"/>
            <w:tcMar>
              <w:top w:w="60" w:type="dxa"/>
              <w:left w:w="100" w:type="dxa"/>
              <w:bottom w:w="60" w:type="dxa"/>
              <w:right w:w="100" w:type="dxa"/>
            </w:tcMar>
            <w:vAlign w:val="center"/>
          </w:tcPr>
          <w:p w14:paraId="0E7C983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0.910</w:t>
            </w:r>
          </w:p>
        </w:tc>
      </w:tr>
      <w:tr w14:paraId="0058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3DF354B8">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AI companion - outcome</w:t>
            </w:r>
          </w:p>
        </w:tc>
        <w:tc>
          <w:tcPr>
            <w:tcW w:w="2239" w:type="pct"/>
            <w:tcMar>
              <w:top w:w="60" w:type="dxa"/>
              <w:left w:w="100" w:type="dxa"/>
              <w:bottom w:w="60" w:type="dxa"/>
              <w:right w:w="100" w:type="dxa"/>
            </w:tcMar>
            <w:vAlign w:val="center"/>
          </w:tcPr>
          <w:p w14:paraId="2DC2D37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0.904</w:t>
            </w:r>
          </w:p>
        </w:tc>
      </w:tr>
      <w:tr w14:paraId="44F5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pct"/>
            <w:tcMar>
              <w:top w:w="60" w:type="dxa"/>
              <w:left w:w="100" w:type="dxa"/>
              <w:bottom w:w="60" w:type="dxa"/>
              <w:right w:w="100" w:type="dxa"/>
            </w:tcMar>
            <w:vAlign w:val="center"/>
          </w:tcPr>
          <w:p w14:paraId="78BFF1F4">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Dating app - outcome</w:t>
            </w:r>
          </w:p>
        </w:tc>
        <w:tc>
          <w:tcPr>
            <w:tcW w:w="2239" w:type="pct"/>
            <w:tcMar>
              <w:top w:w="60" w:type="dxa"/>
              <w:left w:w="100" w:type="dxa"/>
              <w:bottom w:w="60" w:type="dxa"/>
              <w:right w:w="100" w:type="dxa"/>
            </w:tcMar>
            <w:vAlign w:val="center"/>
          </w:tcPr>
          <w:p w14:paraId="5E9019C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0.897</w:t>
            </w:r>
          </w:p>
        </w:tc>
      </w:tr>
    </w:tbl>
    <w:p w14:paraId="1F9B332C">
      <w:pPr>
        <w:spacing w:line="360" w:lineRule="auto"/>
        <w:rPr>
          <w:rFonts w:hint="default" w:ascii="Times New Roman" w:hAnsi="Times New Roman" w:cs="Times New Roman"/>
          <w:sz w:val="24"/>
          <w:szCs w:val="24"/>
        </w:rPr>
      </w:pPr>
    </w:p>
    <w:p w14:paraId="23A1B8BB">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Supplementary Table S7</w:t>
      </w:r>
    </w:p>
    <w:p w14:paraId="5EEFC4EB">
      <w:pPr>
        <w:spacing w:line="360" w:lineRule="auto"/>
        <w:rPr>
          <w:rFonts w:hint="default" w:ascii="Times New Roman" w:hAnsi="Times New Roman" w:cs="Times New Roman"/>
          <w:sz w:val="24"/>
          <w:szCs w:val="24"/>
        </w:rPr>
      </w:pPr>
    </w:p>
    <w:p w14:paraId="0CEF2492">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Model selection (BIC across k = 1–6 profiles):</w:t>
      </w:r>
    </w:p>
    <w:p w14:paraId="1C6F1476">
      <w:pPr>
        <w:spacing w:line="360" w:lineRule="auto"/>
        <w:rPr>
          <w:rFonts w:hint="default" w:ascii="Times New Roman" w:hAnsi="Times New Roman" w:cs="Times New Roman"/>
          <w:sz w:val="24"/>
          <w:szCs w:val="24"/>
        </w:rPr>
      </w:pPr>
    </w:p>
    <w:tbl>
      <w:tblPr>
        <w:tblStyle w:val="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680"/>
        <w:gridCol w:w="4724"/>
      </w:tblGrid>
      <w:tr w14:paraId="53328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729" w:type="pct"/>
            <w:shd w:val="clear" w:color="auto" w:fill="D9E2F3"/>
            <w:tcMar>
              <w:top w:w="60" w:type="dxa"/>
              <w:left w:w="100" w:type="dxa"/>
              <w:bottom w:w="60" w:type="dxa"/>
              <w:right w:w="100" w:type="dxa"/>
            </w:tcMar>
            <w:vAlign w:val="center"/>
          </w:tcPr>
          <w:p w14:paraId="0F53768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k (profiles)</w:t>
            </w:r>
          </w:p>
        </w:tc>
        <w:tc>
          <w:tcPr>
            <w:tcW w:w="2270" w:type="pct"/>
            <w:shd w:val="clear" w:color="auto" w:fill="D9E2F3"/>
            <w:tcMar>
              <w:top w:w="60" w:type="dxa"/>
              <w:left w:w="100" w:type="dxa"/>
              <w:bottom w:w="60" w:type="dxa"/>
              <w:right w:w="100" w:type="dxa"/>
            </w:tcMar>
            <w:vAlign w:val="center"/>
          </w:tcPr>
          <w:p w14:paraId="6261EFC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BIC</w:t>
            </w:r>
          </w:p>
        </w:tc>
      </w:tr>
      <w:tr w14:paraId="1E21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29" w:type="pct"/>
            <w:tcMar>
              <w:top w:w="60" w:type="dxa"/>
              <w:left w:w="100" w:type="dxa"/>
              <w:bottom w:w="60" w:type="dxa"/>
              <w:right w:w="100" w:type="dxa"/>
            </w:tcMar>
            <w:vAlign w:val="center"/>
          </w:tcPr>
          <w:p w14:paraId="69125F1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w:t>
            </w:r>
          </w:p>
        </w:tc>
        <w:tc>
          <w:tcPr>
            <w:tcW w:w="2270" w:type="pct"/>
            <w:tcMar>
              <w:top w:w="60" w:type="dxa"/>
              <w:left w:w="100" w:type="dxa"/>
              <w:bottom w:w="60" w:type="dxa"/>
              <w:right w:w="100" w:type="dxa"/>
            </w:tcMar>
            <w:vAlign w:val="center"/>
          </w:tcPr>
          <w:p w14:paraId="676888A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207832.5</w:t>
            </w:r>
          </w:p>
        </w:tc>
      </w:tr>
      <w:tr w14:paraId="2CE0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29" w:type="pct"/>
            <w:tcMar>
              <w:top w:w="60" w:type="dxa"/>
              <w:left w:w="100" w:type="dxa"/>
              <w:bottom w:w="60" w:type="dxa"/>
              <w:right w:w="100" w:type="dxa"/>
            </w:tcMar>
            <w:vAlign w:val="center"/>
          </w:tcPr>
          <w:p w14:paraId="4C21B3E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w:t>
            </w:r>
          </w:p>
        </w:tc>
        <w:tc>
          <w:tcPr>
            <w:tcW w:w="2270" w:type="pct"/>
            <w:tcMar>
              <w:top w:w="60" w:type="dxa"/>
              <w:left w:w="100" w:type="dxa"/>
              <w:bottom w:w="60" w:type="dxa"/>
              <w:right w:w="100" w:type="dxa"/>
            </w:tcMar>
            <w:vAlign w:val="center"/>
          </w:tcPr>
          <w:p w14:paraId="38E29F7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116652.6</w:t>
            </w:r>
          </w:p>
        </w:tc>
      </w:tr>
      <w:tr w14:paraId="3CEA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29" w:type="pct"/>
            <w:tcMar>
              <w:top w:w="60" w:type="dxa"/>
              <w:left w:w="100" w:type="dxa"/>
              <w:bottom w:w="60" w:type="dxa"/>
              <w:right w:w="100" w:type="dxa"/>
            </w:tcMar>
            <w:vAlign w:val="center"/>
          </w:tcPr>
          <w:p w14:paraId="2F1440C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w:t>
            </w:r>
          </w:p>
        </w:tc>
        <w:tc>
          <w:tcPr>
            <w:tcW w:w="2270" w:type="pct"/>
            <w:tcMar>
              <w:top w:w="60" w:type="dxa"/>
              <w:left w:w="100" w:type="dxa"/>
              <w:bottom w:w="60" w:type="dxa"/>
              <w:right w:w="100" w:type="dxa"/>
            </w:tcMar>
            <w:vAlign w:val="center"/>
          </w:tcPr>
          <w:p w14:paraId="53E2CF3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87850.1</w:t>
            </w:r>
          </w:p>
        </w:tc>
      </w:tr>
      <w:tr w14:paraId="1F4D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29" w:type="pct"/>
            <w:tcMar>
              <w:top w:w="60" w:type="dxa"/>
              <w:left w:w="100" w:type="dxa"/>
              <w:bottom w:w="60" w:type="dxa"/>
              <w:right w:w="100" w:type="dxa"/>
            </w:tcMar>
            <w:vAlign w:val="center"/>
          </w:tcPr>
          <w:p w14:paraId="38FBE10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4</w:t>
            </w:r>
          </w:p>
        </w:tc>
        <w:tc>
          <w:tcPr>
            <w:tcW w:w="2270" w:type="pct"/>
            <w:tcMar>
              <w:top w:w="60" w:type="dxa"/>
              <w:left w:w="100" w:type="dxa"/>
              <w:bottom w:w="60" w:type="dxa"/>
              <w:right w:w="100" w:type="dxa"/>
            </w:tcMar>
            <w:vAlign w:val="center"/>
          </w:tcPr>
          <w:p w14:paraId="0BDAF43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87971.4</w:t>
            </w:r>
          </w:p>
        </w:tc>
      </w:tr>
      <w:tr w14:paraId="0F1D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29" w:type="pct"/>
            <w:tcMar>
              <w:top w:w="60" w:type="dxa"/>
              <w:left w:w="100" w:type="dxa"/>
              <w:bottom w:w="60" w:type="dxa"/>
              <w:right w:w="100" w:type="dxa"/>
            </w:tcMar>
            <w:vAlign w:val="center"/>
          </w:tcPr>
          <w:p w14:paraId="51216ED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w:t>
            </w:r>
          </w:p>
        </w:tc>
        <w:tc>
          <w:tcPr>
            <w:tcW w:w="2270" w:type="pct"/>
            <w:tcMar>
              <w:top w:w="60" w:type="dxa"/>
              <w:left w:w="100" w:type="dxa"/>
              <w:bottom w:w="60" w:type="dxa"/>
              <w:right w:w="100" w:type="dxa"/>
            </w:tcMar>
            <w:vAlign w:val="center"/>
          </w:tcPr>
          <w:p w14:paraId="2B07D76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88104.8</w:t>
            </w:r>
          </w:p>
        </w:tc>
      </w:tr>
      <w:tr w14:paraId="4E35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29" w:type="pct"/>
            <w:tcMar>
              <w:top w:w="60" w:type="dxa"/>
              <w:left w:w="100" w:type="dxa"/>
              <w:bottom w:w="60" w:type="dxa"/>
              <w:right w:w="100" w:type="dxa"/>
            </w:tcMar>
            <w:vAlign w:val="center"/>
          </w:tcPr>
          <w:p w14:paraId="0C2B621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6</w:t>
            </w:r>
          </w:p>
        </w:tc>
        <w:tc>
          <w:tcPr>
            <w:tcW w:w="2270" w:type="pct"/>
            <w:tcMar>
              <w:top w:w="60" w:type="dxa"/>
              <w:left w:w="100" w:type="dxa"/>
              <w:bottom w:w="60" w:type="dxa"/>
              <w:right w:w="100" w:type="dxa"/>
            </w:tcMar>
            <w:vAlign w:val="center"/>
          </w:tcPr>
          <w:p w14:paraId="30336E6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88234.2</w:t>
            </w:r>
          </w:p>
        </w:tc>
      </w:tr>
    </w:tbl>
    <w:p w14:paraId="196B25EF">
      <w:pPr>
        <w:spacing w:line="360" w:lineRule="auto"/>
        <w:rPr>
          <w:rFonts w:hint="default" w:ascii="Times New Roman" w:hAnsi="Times New Roman" w:cs="Times New Roman"/>
          <w:sz w:val="24"/>
          <w:szCs w:val="24"/>
        </w:rPr>
      </w:pPr>
    </w:p>
    <w:p w14:paraId="08AB483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Profile means on the seven usage-scale indicators:</w:t>
      </w:r>
    </w:p>
    <w:p w14:paraId="5B1DE6A2">
      <w:pPr>
        <w:spacing w:line="360" w:lineRule="auto"/>
        <w:rPr>
          <w:rFonts w:hint="default" w:ascii="Times New Roman" w:hAnsi="Times New Roman" w:cs="Times New Roman"/>
          <w:sz w:val="24"/>
          <w:szCs w:val="24"/>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27"/>
        <w:gridCol w:w="1154"/>
        <w:gridCol w:w="1493"/>
        <w:gridCol w:w="1068"/>
        <w:gridCol w:w="1256"/>
        <w:gridCol w:w="1467"/>
        <w:gridCol w:w="1110"/>
        <w:gridCol w:w="1331"/>
      </w:tblGrid>
      <w:tr w14:paraId="6704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733" w:type="pct"/>
            <w:shd w:val="clear" w:color="auto" w:fill="D9E2F3"/>
            <w:tcMar>
              <w:top w:w="60" w:type="dxa"/>
              <w:left w:w="100" w:type="dxa"/>
              <w:bottom w:w="60" w:type="dxa"/>
              <w:right w:w="100" w:type="dxa"/>
            </w:tcMar>
            <w:vAlign w:val="center"/>
          </w:tcPr>
          <w:p w14:paraId="6405A85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Profile</w:t>
            </w:r>
          </w:p>
        </w:tc>
        <w:tc>
          <w:tcPr>
            <w:tcW w:w="554" w:type="pct"/>
            <w:shd w:val="clear" w:color="auto" w:fill="D9E2F3"/>
            <w:tcMar>
              <w:top w:w="60" w:type="dxa"/>
              <w:left w:w="100" w:type="dxa"/>
              <w:bottom w:w="60" w:type="dxa"/>
              <w:right w:w="100" w:type="dxa"/>
            </w:tcMar>
            <w:vAlign w:val="center"/>
          </w:tcPr>
          <w:p w14:paraId="7D0E520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Social media</w:t>
            </w:r>
          </w:p>
        </w:tc>
        <w:tc>
          <w:tcPr>
            <w:tcW w:w="717" w:type="pct"/>
            <w:shd w:val="clear" w:color="auto" w:fill="D9E2F3"/>
            <w:tcMar>
              <w:top w:w="60" w:type="dxa"/>
              <w:left w:w="100" w:type="dxa"/>
              <w:bottom w:w="60" w:type="dxa"/>
              <w:right w:w="100" w:type="dxa"/>
            </w:tcMar>
            <w:vAlign w:val="center"/>
          </w:tcPr>
          <w:p w14:paraId="5DCDBB8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AI companion</w:t>
            </w:r>
          </w:p>
        </w:tc>
        <w:tc>
          <w:tcPr>
            <w:tcW w:w="513" w:type="pct"/>
            <w:shd w:val="clear" w:color="auto" w:fill="D9E2F3"/>
            <w:tcMar>
              <w:top w:w="60" w:type="dxa"/>
              <w:left w:w="100" w:type="dxa"/>
              <w:bottom w:w="60" w:type="dxa"/>
              <w:right w:w="100" w:type="dxa"/>
            </w:tcMar>
            <w:vAlign w:val="center"/>
          </w:tcPr>
          <w:p w14:paraId="776D5EF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Short video</w:t>
            </w:r>
          </w:p>
        </w:tc>
        <w:tc>
          <w:tcPr>
            <w:tcW w:w="603" w:type="pct"/>
            <w:shd w:val="clear" w:color="auto" w:fill="D9E2F3"/>
            <w:tcMar>
              <w:top w:w="60" w:type="dxa"/>
              <w:left w:w="100" w:type="dxa"/>
              <w:bottom w:w="60" w:type="dxa"/>
              <w:right w:w="100" w:type="dxa"/>
            </w:tcMar>
            <w:vAlign w:val="center"/>
          </w:tcPr>
          <w:p w14:paraId="6179E204">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Sleep tracker</w:t>
            </w:r>
          </w:p>
        </w:tc>
        <w:tc>
          <w:tcPr>
            <w:tcW w:w="704" w:type="pct"/>
            <w:shd w:val="clear" w:color="auto" w:fill="D9E2F3"/>
            <w:tcMar>
              <w:top w:w="60" w:type="dxa"/>
              <w:left w:w="100" w:type="dxa"/>
              <w:bottom w:w="60" w:type="dxa"/>
              <w:right w:w="100" w:type="dxa"/>
            </w:tcMar>
            <w:vAlign w:val="center"/>
          </w:tcPr>
          <w:p w14:paraId="4F5FA10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Smartphone</w:t>
            </w:r>
          </w:p>
        </w:tc>
        <w:tc>
          <w:tcPr>
            <w:tcW w:w="533" w:type="pct"/>
            <w:shd w:val="clear" w:color="auto" w:fill="D9E2F3"/>
            <w:tcMar>
              <w:top w:w="60" w:type="dxa"/>
              <w:left w:w="100" w:type="dxa"/>
              <w:bottom w:w="60" w:type="dxa"/>
              <w:right w:w="100" w:type="dxa"/>
            </w:tcMar>
            <w:vAlign w:val="center"/>
          </w:tcPr>
          <w:p w14:paraId="5E9C988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Dating app</w:t>
            </w:r>
          </w:p>
        </w:tc>
        <w:tc>
          <w:tcPr>
            <w:tcW w:w="639" w:type="pct"/>
            <w:shd w:val="clear" w:color="auto" w:fill="D9E2F3"/>
            <w:tcMar>
              <w:top w:w="60" w:type="dxa"/>
              <w:left w:w="100" w:type="dxa"/>
              <w:bottom w:w="60" w:type="dxa"/>
              <w:right w:w="100" w:type="dxa"/>
            </w:tcMar>
            <w:vAlign w:val="center"/>
          </w:tcPr>
          <w:p w14:paraId="38880102">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Video meeting</w:t>
            </w:r>
          </w:p>
        </w:tc>
      </w:tr>
      <w:tr w14:paraId="12FD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33" w:type="pct"/>
            <w:tcMar>
              <w:top w:w="60" w:type="dxa"/>
              <w:left w:w="100" w:type="dxa"/>
              <w:bottom w:w="60" w:type="dxa"/>
              <w:right w:w="100" w:type="dxa"/>
            </w:tcMar>
            <w:vAlign w:val="center"/>
          </w:tcPr>
          <w:p w14:paraId="7E2D3B8F">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Low (30.9%)</w:t>
            </w:r>
          </w:p>
        </w:tc>
        <w:tc>
          <w:tcPr>
            <w:tcW w:w="554" w:type="pct"/>
            <w:tcMar>
              <w:top w:w="60" w:type="dxa"/>
              <w:left w:w="100" w:type="dxa"/>
              <w:bottom w:w="60" w:type="dxa"/>
              <w:right w:w="100" w:type="dxa"/>
            </w:tcMar>
            <w:vAlign w:val="center"/>
          </w:tcPr>
          <w:p w14:paraId="6766015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2.19</w:t>
            </w:r>
          </w:p>
        </w:tc>
        <w:tc>
          <w:tcPr>
            <w:tcW w:w="717" w:type="pct"/>
            <w:tcMar>
              <w:top w:w="60" w:type="dxa"/>
              <w:left w:w="100" w:type="dxa"/>
              <w:bottom w:w="60" w:type="dxa"/>
              <w:right w:w="100" w:type="dxa"/>
            </w:tcMar>
            <w:vAlign w:val="center"/>
          </w:tcPr>
          <w:p w14:paraId="4240ABB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2.14</w:t>
            </w:r>
          </w:p>
        </w:tc>
        <w:tc>
          <w:tcPr>
            <w:tcW w:w="513" w:type="pct"/>
            <w:tcMar>
              <w:top w:w="60" w:type="dxa"/>
              <w:left w:w="100" w:type="dxa"/>
              <w:bottom w:w="60" w:type="dxa"/>
              <w:right w:w="100" w:type="dxa"/>
            </w:tcMar>
            <w:vAlign w:val="center"/>
          </w:tcPr>
          <w:p w14:paraId="56F74C1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2.24</w:t>
            </w:r>
          </w:p>
        </w:tc>
        <w:tc>
          <w:tcPr>
            <w:tcW w:w="603" w:type="pct"/>
            <w:tcMar>
              <w:top w:w="60" w:type="dxa"/>
              <w:left w:w="100" w:type="dxa"/>
              <w:bottom w:w="60" w:type="dxa"/>
              <w:right w:w="100" w:type="dxa"/>
            </w:tcMar>
            <w:vAlign w:val="center"/>
          </w:tcPr>
          <w:p w14:paraId="4D75162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2.29</w:t>
            </w:r>
          </w:p>
        </w:tc>
        <w:tc>
          <w:tcPr>
            <w:tcW w:w="704" w:type="pct"/>
            <w:tcMar>
              <w:top w:w="60" w:type="dxa"/>
              <w:left w:w="100" w:type="dxa"/>
              <w:bottom w:w="60" w:type="dxa"/>
              <w:right w:w="100" w:type="dxa"/>
            </w:tcMar>
            <w:vAlign w:val="center"/>
          </w:tcPr>
          <w:p w14:paraId="4D38D923">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2.28</w:t>
            </w:r>
          </w:p>
        </w:tc>
        <w:tc>
          <w:tcPr>
            <w:tcW w:w="533" w:type="pct"/>
            <w:tcMar>
              <w:top w:w="60" w:type="dxa"/>
              <w:left w:w="100" w:type="dxa"/>
              <w:bottom w:w="60" w:type="dxa"/>
              <w:right w:w="100" w:type="dxa"/>
            </w:tcMar>
            <w:vAlign w:val="center"/>
          </w:tcPr>
          <w:p w14:paraId="77A0111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2.24</w:t>
            </w:r>
          </w:p>
        </w:tc>
        <w:tc>
          <w:tcPr>
            <w:tcW w:w="639" w:type="pct"/>
            <w:tcMar>
              <w:top w:w="60" w:type="dxa"/>
              <w:left w:w="100" w:type="dxa"/>
              <w:bottom w:w="60" w:type="dxa"/>
              <w:right w:w="100" w:type="dxa"/>
            </w:tcMar>
            <w:vAlign w:val="center"/>
          </w:tcPr>
          <w:p w14:paraId="18D1E39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2.28</w:t>
            </w:r>
          </w:p>
        </w:tc>
      </w:tr>
      <w:tr w14:paraId="1C185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33" w:type="pct"/>
            <w:tcMar>
              <w:top w:w="60" w:type="dxa"/>
              <w:left w:w="100" w:type="dxa"/>
              <w:bottom w:w="60" w:type="dxa"/>
              <w:right w:w="100" w:type="dxa"/>
            </w:tcMar>
            <w:vAlign w:val="center"/>
          </w:tcPr>
          <w:p w14:paraId="7D359E9C">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Moderate (49.3%)</w:t>
            </w:r>
          </w:p>
        </w:tc>
        <w:tc>
          <w:tcPr>
            <w:tcW w:w="554" w:type="pct"/>
            <w:tcMar>
              <w:top w:w="60" w:type="dxa"/>
              <w:left w:w="100" w:type="dxa"/>
              <w:bottom w:w="60" w:type="dxa"/>
              <w:right w:w="100" w:type="dxa"/>
            </w:tcMar>
            <w:vAlign w:val="center"/>
          </w:tcPr>
          <w:p w14:paraId="7CD4D49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2.73</w:t>
            </w:r>
          </w:p>
        </w:tc>
        <w:tc>
          <w:tcPr>
            <w:tcW w:w="717" w:type="pct"/>
            <w:tcMar>
              <w:top w:w="60" w:type="dxa"/>
              <w:left w:w="100" w:type="dxa"/>
              <w:bottom w:w="60" w:type="dxa"/>
              <w:right w:w="100" w:type="dxa"/>
            </w:tcMar>
            <w:vAlign w:val="center"/>
          </w:tcPr>
          <w:p w14:paraId="6C1E9B1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2.63</w:t>
            </w:r>
          </w:p>
        </w:tc>
        <w:tc>
          <w:tcPr>
            <w:tcW w:w="513" w:type="pct"/>
            <w:tcMar>
              <w:top w:w="60" w:type="dxa"/>
              <w:left w:w="100" w:type="dxa"/>
              <w:bottom w:w="60" w:type="dxa"/>
              <w:right w:w="100" w:type="dxa"/>
            </w:tcMar>
            <w:vAlign w:val="center"/>
          </w:tcPr>
          <w:p w14:paraId="4185BDD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2.64</w:t>
            </w:r>
          </w:p>
        </w:tc>
        <w:tc>
          <w:tcPr>
            <w:tcW w:w="603" w:type="pct"/>
            <w:tcMar>
              <w:top w:w="60" w:type="dxa"/>
              <w:left w:w="100" w:type="dxa"/>
              <w:bottom w:w="60" w:type="dxa"/>
              <w:right w:w="100" w:type="dxa"/>
            </w:tcMar>
            <w:vAlign w:val="center"/>
          </w:tcPr>
          <w:p w14:paraId="1614F060">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2.73</w:t>
            </w:r>
          </w:p>
        </w:tc>
        <w:tc>
          <w:tcPr>
            <w:tcW w:w="704" w:type="pct"/>
            <w:tcMar>
              <w:top w:w="60" w:type="dxa"/>
              <w:left w:w="100" w:type="dxa"/>
              <w:bottom w:w="60" w:type="dxa"/>
              <w:right w:w="100" w:type="dxa"/>
            </w:tcMar>
            <w:vAlign w:val="center"/>
          </w:tcPr>
          <w:p w14:paraId="147A348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2.70</w:t>
            </w:r>
          </w:p>
        </w:tc>
        <w:tc>
          <w:tcPr>
            <w:tcW w:w="533" w:type="pct"/>
            <w:tcMar>
              <w:top w:w="60" w:type="dxa"/>
              <w:left w:w="100" w:type="dxa"/>
              <w:bottom w:w="60" w:type="dxa"/>
              <w:right w:w="100" w:type="dxa"/>
            </w:tcMar>
            <w:vAlign w:val="center"/>
          </w:tcPr>
          <w:p w14:paraId="4CC15E8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2.67</w:t>
            </w:r>
          </w:p>
        </w:tc>
        <w:tc>
          <w:tcPr>
            <w:tcW w:w="639" w:type="pct"/>
            <w:tcMar>
              <w:top w:w="60" w:type="dxa"/>
              <w:left w:w="100" w:type="dxa"/>
              <w:bottom w:w="60" w:type="dxa"/>
              <w:right w:w="100" w:type="dxa"/>
            </w:tcMar>
            <w:vAlign w:val="center"/>
          </w:tcPr>
          <w:p w14:paraId="0294C3B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2.71</w:t>
            </w:r>
          </w:p>
        </w:tc>
      </w:tr>
      <w:tr w14:paraId="5233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33" w:type="pct"/>
            <w:tcMar>
              <w:top w:w="60" w:type="dxa"/>
              <w:left w:w="100" w:type="dxa"/>
              <w:bottom w:w="60" w:type="dxa"/>
              <w:right w:w="100" w:type="dxa"/>
            </w:tcMar>
            <w:vAlign w:val="center"/>
          </w:tcPr>
          <w:p w14:paraId="13ACDAE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High (19.7%)</w:t>
            </w:r>
          </w:p>
        </w:tc>
        <w:tc>
          <w:tcPr>
            <w:tcW w:w="554" w:type="pct"/>
            <w:tcMar>
              <w:top w:w="60" w:type="dxa"/>
              <w:left w:w="100" w:type="dxa"/>
              <w:bottom w:w="60" w:type="dxa"/>
              <w:right w:w="100" w:type="dxa"/>
            </w:tcMar>
            <w:vAlign w:val="center"/>
          </w:tcPr>
          <w:p w14:paraId="18B4D19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3.81</w:t>
            </w:r>
          </w:p>
        </w:tc>
        <w:tc>
          <w:tcPr>
            <w:tcW w:w="717" w:type="pct"/>
            <w:tcMar>
              <w:top w:w="60" w:type="dxa"/>
              <w:left w:w="100" w:type="dxa"/>
              <w:bottom w:w="60" w:type="dxa"/>
              <w:right w:w="100" w:type="dxa"/>
            </w:tcMar>
            <w:vAlign w:val="center"/>
          </w:tcPr>
          <w:p w14:paraId="7774FC1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3.87</w:t>
            </w:r>
          </w:p>
        </w:tc>
        <w:tc>
          <w:tcPr>
            <w:tcW w:w="513" w:type="pct"/>
            <w:tcMar>
              <w:top w:w="60" w:type="dxa"/>
              <w:left w:w="100" w:type="dxa"/>
              <w:bottom w:w="60" w:type="dxa"/>
              <w:right w:w="100" w:type="dxa"/>
            </w:tcMar>
            <w:vAlign w:val="center"/>
          </w:tcPr>
          <w:p w14:paraId="673BE59F">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3.76</w:t>
            </w:r>
          </w:p>
        </w:tc>
        <w:tc>
          <w:tcPr>
            <w:tcW w:w="603" w:type="pct"/>
            <w:tcMar>
              <w:top w:w="60" w:type="dxa"/>
              <w:left w:w="100" w:type="dxa"/>
              <w:bottom w:w="60" w:type="dxa"/>
              <w:right w:w="100" w:type="dxa"/>
            </w:tcMar>
            <w:vAlign w:val="center"/>
          </w:tcPr>
          <w:p w14:paraId="19229A5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3.72</w:t>
            </w:r>
          </w:p>
        </w:tc>
        <w:tc>
          <w:tcPr>
            <w:tcW w:w="704" w:type="pct"/>
            <w:tcMar>
              <w:top w:w="60" w:type="dxa"/>
              <w:left w:w="100" w:type="dxa"/>
              <w:bottom w:w="60" w:type="dxa"/>
              <w:right w:w="100" w:type="dxa"/>
            </w:tcMar>
            <w:vAlign w:val="center"/>
          </w:tcPr>
          <w:p w14:paraId="719931E1">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3.72</w:t>
            </w:r>
          </w:p>
        </w:tc>
        <w:tc>
          <w:tcPr>
            <w:tcW w:w="533" w:type="pct"/>
            <w:tcMar>
              <w:top w:w="60" w:type="dxa"/>
              <w:left w:w="100" w:type="dxa"/>
              <w:bottom w:w="60" w:type="dxa"/>
              <w:right w:w="100" w:type="dxa"/>
            </w:tcMar>
            <w:vAlign w:val="center"/>
          </w:tcPr>
          <w:p w14:paraId="02D13F4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3.76</w:t>
            </w:r>
          </w:p>
        </w:tc>
        <w:tc>
          <w:tcPr>
            <w:tcW w:w="639" w:type="pct"/>
            <w:tcMar>
              <w:top w:w="60" w:type="dxa"/>
              <w:left w:w="100" w:type="dxa"/>
              <w:bottom w:w="60" w:type="dxa"/>
              <w:right w:w="100" w:type="dxa"/>
            </w:tcMar>
            <w:vAlign w:val="center"/>
          </w:tcPr>
          <w:p w14:paraId="0919802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3.71</w:t>
            </w:r>
          </w:p>
        </w:tc>
      </w:tr>
    </w:tbl>
    <w:p w14:paraId="083B6900">
      <w:pPr>
        <w:spacing w:line="360" w:lineRule="auto"/>
        <w:rPr>
          <w:rFonts w:hint="default" w:ascii="Times New Roman" w:hAnsi="Times New Roman" w:cs="Times New Roman"/>
          <w:sz w:val="24"/>
          <w:szCs w:val="24"/>
        </w:rPr>
      </w:pPr>
    </w:p>
    <w:p w14:paraId="1CF28CDE">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Unified distress index by profile:</w:t>
      </w:r>
    </w:p>
    <w:p w14:paraId="4168C298">
      <w:pPr>
        <w:spacing w:line="360" w:lineRule="auto"/>
        <w:rPr>
          <w:rFonts w:hint="default" w:ascii="Times New Roman" w:hAnsi="Times New Roman" w:cs="Times New Roman"/>
          <w:sz w:val="24"/>
          <w:szCs w:val="24"/>
        </w:rPr>
      </w:pPr>
    </w:p>
    <w:tbl>
      <w:tblPr>
        <w:tblStyle w:val="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503"/>
        <w:gridCol w:w="2460"/>
        <w:gridCol w:w="2315"/>
        <w:gridCol w:w="2126"/>
      </w:tblGrid>
      <w:tr w14:paraId="0277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683" w:type="pct"/>
            <w:shd w:val="clear" w:color="auto" w:fill="D9E2F3"/>
            <w:tcMar>
              <w:top w:w="60" w:type="dxa"/>
              <w:left w:w="100" w:type="dxa"/>
              <w:bottom w:w="60" w:type="dxa"/>
              <w:right w:w="100" w:type="dxa"/>
            </w:tcMar>
            <w:vAlign w:val="center"/>
          </w:tcPr>
          <w:p w14:paraId="57C7984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Profile</w:t>
            </w:r>
          </w:p>
        </w:tc>
        <w:tc>
          <w:tcPr>
            <w:tcW w:w="1182" w:type="pct"/>
            <w:shd w:val="clear" w:color="auto" w:fill="D9E2F3"/>
            <w:tcMar>
              <w:top w:w="60" w:type="dxa"/>
              <w:left w:w="100" w:type="dxa"/>
              <w:bottom w:w="60" w:type="dxa"/>
              <w:right w:w="100" w:type="dxa"/>
            </w:tcMar>
            <w:vAlign w:val="center"/>
          </w:tcPr>
          <w:p w14:paraId="0A0358B8">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Mean</w:t>
            </w:r>
          </w:p>
        </w:tc>
        <w:tc>
          <w:tcPr>
            <w:tcW w:w="1112" w:type="pct"/>
            <w:shd w:val="clear" w:color="auto" w:fill="D9E2F3"/>
            <w:tcMar>
              <w:top w:w="60" w:type="dxa"/>
              <w:left w:w="100" w:type="dxa"/>
              <w:bottom w:w="60" w:type="dxa"/>
              <w:right w:w="100" w:type="dxa"/>
            </w:tcMar>
            <w:vAlign w:val="center"/>
          </w:tcPr>
          <w:p w14:paraId="6CF217A5">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SD</w:t>
            </w:r>
          </w:p>
        </w:tc>
        <w:tc>
          <w:tcPr>
            <w:tcW w:w="1021" w:type="pct"/>
            <w:shd w:val="clear" w:color="auto" w:fill="D9E2F3"/>
            <w:tcMar>
              <w:top w:w="60" w:type="dxa"/>
              <w:left w:w="100" w:type="dxa"/>
              <w:bottom w:w="60" w:type="dxa"/>
              <w:right w:w="100" w:type="dxa"/>
            </w:tcMar>
            <w:vAlign w:val="center"/>
          </w:tcPr>
          <w:p w14:paraId="76BEB93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bCs/>
                <w:sz w:val="24"/>
                <w:szCs w:val="24"/>
              </w:rPr>
              <w:t>n</w:t>
            </w:r>
          </w:p>
        </w:tc>
      </w:tr>
      <w:tr w14:paraId="13C0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3" w:type="pct"/>
            <w:tcMar>
              <w:top w:w="60" w:type="dxa"/>
              <w:left w:w="100" w:type="dxa"/>
              <w:bottom w:w="60" w:type="dxa"/>
              <w:right w:w="100" w:type="dxa"/>
            </w:tcMar>
            <w:vAlign w:val="center"/>
          </w:tcPr>
          <w:p w14:paraId="1C2480D7">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Low</w:t>
            </w:r>
          </w:p>
        </w:tc>
        <w:tc>
          <w:tcPr>
            <w:tcW w:w="1182" w:type="pct"/>
            <w:tcMar>
              <w:top w:w="60" w:type="dxa"/>
              <w:left w:w="100" w:type="dxa"/>
              <w:bottom w:w="60" w:type="dxa"/>
              <w:right w:w="100" w:type="dxa"/>
            </w:tcMar>
            <w:vAlign w:val="center"/>
          </w:tcPr>
          <w:p w14:paraId="557E93F7">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2.286</w:t>
            </w:r>
          </w:p>
        </w:tc>
        <w:tc>
          <w:tcPr>
            <w:tcW w:w="1112" w:type="pct"/>
            <w:tcMar>
              <w:top w:w="60" w:type="dxa"/>
              <w:left w:w="100" w:type="dxa"/>
              <w:bottom w:w="60" w:type="dxa"/>
              <w:right w:w="100" w:type="dxa"/>
            </w:tcMar>
            <w:vAlign w:val="center"/>
          </w:tcPr>
          <w:p w14:paraId="047B3EA9">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0.073</w:t>
            </w:r>
          </w:p>
        </w:tc>
        <w:tc>
          <w:tcPr>
            <w:tcW w:w="1021" w:type="pct"/>
            <w:tcMar>
              <w:top w:w="60" w:type="dxa"/>
              <w:left w:w="100" w:type="dxa"/>
              <w:bottom w:w="60" w:type="dxa"/>
              <w:right w:w="100" w:type="dxa"/>
            </w:tcMar>
            <w:vAlign w:val="center"/>
          </w:tcPr>
          <w:p w14:paraId="066D80DE">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3236</w:t>
            </w:r>
          </w:p>
        </w:tc>
      </w:tr>
      <w:tr w14:paraId="0630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3" w:type="pct"/>
            <w:tcMar>
              <w:top w:w="60" w:type="dxa"/>
              <w:left w:w="100" w:type="dxa"/>
              <w:bottom w:w="60" w:type="dxa"/>
              <w:right w:w="100" w:type="dxa"/>
            </w:tcMar>
            <w:vAlign w:val="center"/>
          </w:tcPr>
          <w:p w14:paraId="1B0E57AD">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Moderate</w:t>
            </w:r>
          </w:p>
        </w:tc>
        <w:tc>
          <w:tcPr>
            <w:tcW w:w="1182" w:type="pct"/>
            <w:tcMar>
              <w:top w:w="60" w:type="dxa"/>
              <w:left w:w="100" w:type="dxa"/>
              <w:bottom w:w="60" w:type="dxa"/>
              <w:right w:w="100" w:type="dxa"/>
            </w:tcMar>
            <w:vAlign w:val="center"/>
          </w:tcPr>
          <w:p w14:paraId="05DE78D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2.730</w:t>
            </w:r>
          </w:p>
        </w:tc>
        <w:tc>
          <w:tcPr>
            <w:tcW w:w="1112" w:type="pct"/>
            <w:tcMar>
              <w:top w:w="60" w:type="dxa"/>
              <w:left w:w="100" w:type="dxa"/>
              <w:bottom w:w="60" w:type="dxa"/>
              <w:right w:w="100" w:type="dxa"/>
            </w:tcMar>
            <w:vAlign w:val="center"/>
          </w:tcPr>
          <w:p w14:paraId="6486DCE6">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0.117</w:t>
            </w:r>
          </w:p>
        </w:tc>
        <w:tc>
          <w:tcPr>
            <w:tcW w:w="1021" w:type="pct"/>
            <w:tcMar>
              <w:top w:w="60" w:type="dxa"/>
              <w:left w:w="100" w:type="dxa"/>
              <w:bottom w:w="60" w:type="dxa"/>
              <w:right w:w="100" w:type="dxa"/>
            </w:tcMar>
            <w:vAlign w:val="center"/>
          </w:tcPr>
          <w:p w14:paraId="05B15CCA">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5158</w:t>
            </w:r>
          </w:p>
        </w:tc>
      </w:tr>
      <w:tr w14:paraId="568D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3" w:type="pct"/>
            <w:tcMar>
              <w:top w:w="60" w:type="dxa"/>
              <w:left w:w="100" w:type="dxa"/>
              <w:bottom w:w="60" w:type="dxa"/>
              <w:right w:w="100" w:type="dxa"/>
            </w:tcMar>
            <w:vAlign w:val="center"/>
          </w:tcPr>
          <w:p w14:paraId="1D586675">
            <w:pPr>
              <w:spacing w:line="360" w:lineRule="auto"/>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High</w:t>
            </w:r>
          </w:p>
        </w:tc>
        <w:tc>
          <w:tcPr>
            <w:tcW w:w="1182" w:type="pct"/>
            <w:tcMar>
              <w:top w:w="60" w:type="dxa"/>
              <w:left w:w="100" w:type="dxa"/>
              <w:bottom w:w="60" w:type="dxa"/>
              <w:right w:w="100" w:type="dxa"/>
            </w:tcMar>
            <w:vAlign w:val="center"/>
          </w:tcPr>
          <w:p w14:paraId="03C5218B">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3.714</w:t>
            </w:r>
          </w:p>
        </w:tc>
        <w:tc>
          <w:tcPr>
            <w:tcW w:w="1112" w:type="pct"/>
            <w:tcMar>
              <w:top w:w="60" w:type="dxa"/>
              <w:left w:w="100" w:type="dxa"/>
              <w:bottom w:w="60" w:type="dxa"/>
              <w:right w:w="100" w:type="dxa"/>
            </w:tcMar>
            <w:vAlign w:val="center"/>
          </w:tcPr>
          <w:p w14:paraId="34464DCC">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0.069</w:t>
            </w:r>
          </w:p>
        </w:tc>
        <w:tc>
          <w:tcPr>
            <w:tcW w:w="1021" w:type="pct"/>
            <w:tcMar>
              <w:top w:w="60" w:type="dxa"/>
              <w:left w:w="100" w:type="dxa"/>
              <w:bottom w:w="60" w:type="dxa"/>
              <w:right w:w="100" w:type="dxa"/>
            </w:tcMar>
            <w:vAlign w:val="center"/>
          </w:tcPr>
          <w:p w14:paraId="4C48A07D">
            <w:pPr>
              <w:spacing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b w:val="0"/>
                <w:bCs w:val="0"/>
                <w:sz w:val="24"/>
                <w:szCs w:val="24"/>
              </w:rPr>
              <w:t>2062</w:t>
            </w:r>
          </w:p>
        </w:tc>
      </w:tr>
    </w:tbl>
    <w:p w14:paraId="076A3ADB">
      <w:pPr>
        <w:spacing w:line="360" w:lineRule="auto"/>
        <w:rPr>
          <w:rFonts w:hint="default" w:ascii="Times New Roman" w:hAnsi="Times New Roman" w:cs="Times New Roman"/>
          <w:sz w:val="24"/>
          <w:szCs w:val="24"/>
        </w:rPr>
      </w:pPr>
    </w:p>
    <w:p w14:paraId="30748DDC">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One-way ANOVA: F = 139277, P &lt;.001.</w:t>
      </w:r>
    </w:p>
    <w:p w14:paraId="495EFE67">
      <w:pPr>
        <w:spacing w:line="360" w:lineRule="auto"/>
        <w:rPr>
          <w:rFonts w:hint="default" w:ascii="Times New Roman" w:hAnsi="Times New Roman" w:cs="Times New Roman"/>
          <w:sz w:val="24"/>
          <w:szCs w:val="24"/>
        </w:rPr>
      </w:pPr>
    </w:p>
    <w:p w14:paraId="45D8BE7B">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Supplementary Text S1</w:t>
      </w:r>
    </w:p>
    <w:p w14:paraId="694863BA">
      <w:pPr>
        <w:spacing w:line="360" w:lineRule="auto"/>
        <w:rPr>
          <w:rFonts w:hint="default" w:ascii="Times New Roman" w:hAnsi="Times New Roman" w:cs="Times New Roman"/>
          <w:sz w:val="24"/>
          <w:szCs w:val="24"/>
        </w:rPr>
      </w:pPr>
    </w:p>
    <w:p w14:paraId="17901F1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Informed Consent Form (as presented to participants)</w:t>
      </w:r>
    </w:p>
    <w:p w14:paraId="7919CDBB">
      <w:pPr>
        <w:spacing w:line="360" w:lineRule="auto"/>
        <w:rPr>
          <w:rFonts w:hint="default" w:ascii="Times New Roman" w:hAnsi="Times New Roman" w:cs="Times New Roman"/>
          <w:sz w:val="24"/>
          <w:szCs w:val="24"/>
        </w:rPr>
      </w:pPr>
    </w:p>
    <w:p w14:paraId="1F5D27C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Dear Participant,</w:t>
      </w:r>
    </w:p>
    <w:p w14:paraId="7BFB0558">
      <w:pPr>
        <w:spacing w:line="360" w:lineRule="auto"/>
        <w:rPr>
          <w:rFonts w:hint="default" w:ascii="Times New Roman" w:hAnsi="Times New Roman" w:cs="Times New Roman"/>
          <w:sz w:val="24"/>
          <w:szCs w:val="24"/>
        </w:rPr>
      </w:pPr>
    </w:p>
    <w:p w14:paraId="71D7B78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Thank you for taking the time to participate in this study. Before you begin, please read the following carefully:</w:t>
      </w:r>
    </w:p>
    <w:p w14:paraId="0CF3525C">
      <w:pPr>
        <w:spacing w:line="360" w:lineRule="auto"/>
        <w:rPr>
          <w:rFonts w:hint="default" w:ascii="Times New Roman" w:hAnsi="Times New Roman" w:cs="Times New Roman"/>
          <w:sz w:val="24"/>
          <w:szCs w:val="24"/>
        </w:rPr>
      </w:pPr>
    </w:p>
    <w:p w14:paraId="1AC65E44">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1. Purpose: This study aims to understand how people use various technology products in daily life and how these usage patterns relate to psychological wellbeing.</w:t>
      </w:r>
    </w:p>
    <w:p w14:paraId="6CC9FBDC">
      <w:pPr>
        <w:spacing w:line="360" w:lineRule="auto"/>
        <w:rPr>
          <w:rFonts w:hint="default" w:ascii="Times New Roman" w:hAnsi="Times New Roman" w:cs="Times New Roman"/>
          <w:sz w:val="24"/>
          <w:szCs w:val="24"/>
        </w:rPr>
      </w:pPr>
    </w:p>
    <w:p w14:paraId="4CEEA84E">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2. Procedure: The questionnaire includes background questions and formal assessment items, taking approximately 15</w:t>
      </w:r>
      <w:r>
        <w:rPr>
          <w:rFonts w:hint="eastAsia" w:cs="Times New Roman"/>
          <w:sz w:val="24"/>
          <w:szCs w:val="24"/>
          <w:lang w:val="en-US" w:eastAsia="zh-CN"/>
        </w:rPr>
        <w:t>-</w:t>
      </w:r>
      <w:r>
        <w:rPr>
          <w:rFonts w:hint="default" w:ascii="Times New Roman" w:hAnsi="Times New Roman" w:cs="Times New Roman"/>
          <w:sz w:val="24"/>
          <w:szCs w:val="24"/>
        </w:rPr>
        <w:t>25 minutes to complete. There are no right or wrong answers.</w:t>
      </w:r>
    </w:p>
    <w:p w14:paraId="4563D1A9">
      <w:pPr>
        <w:spacing w:line="360" w:lineRule="auto"/>
        <w:rPr>
          <w:rFonts w:hint="default" w:ascii="Times New Roman" w:hAnsi="Times New Roman" w:cs="Times New Roman"/>
          <w:sz w:val="24"/>
          <w:szCs w:val="24"/>
        </w:rPr>
      </w:pPr>
    </w:p>
    <w:p w14:paraId="6510ADE2">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3. Voluntary participation: Your participation is entirely voluntary. You may withdraw at any stage without giving a reason and without any adverse consequences. You may skip any question you prefer not to answer.</w:t>
      </w:r>
    </w:p>
    <w:p w14:paraId="493FF8F4">
      <w:pPr>
        <w:spacing w:line="360" w:lineRule="auto"/>
        <w:rPr>
          <w:rFonts w:hint="default" w:ascii="Times New Roman" w:hAnsi="Times New Roman" w:cs="Times New Roman"/>
          <w:sz w:val="24"/>
          <w:szCs w:val="24"/>
        </w:rPr>
      </w:pPr>
    </w:p>
    <w:p w14:paraId="29C0D544">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4. Confidentiality: All information you provide will be strictly anonymized and used solely for academic research. Data will be encrypted and stored, and will not be presented in any form that identifies you personally.</w:t>
      </w:r>
    </w:p>
    <w:p w14:paraId="2D63B646">
      <w:pPr>
        <w:spacing w:line="360" w:lineRule="auto"/>
        <w:rPr>
          <w:rFonts w:hint="default" w:ascii="Times New Roman" w:hAnsi="Times New Roman" w:cs="Times New Roman"/>
          <w:sz w:val="24"/>
          <w:szCs w:val="24"/>
        </w:rPr>
      </w:pPr>
    </w:p>
    <w:p w14:paraId="23ECFC3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5. Risk statement: Some items concern your mental health and emotional state and may prompt reflection on related personal experiences. You may pause or withdraw at any time if you feel discomfort. If you are experiencing psychological distress in daily life, please consult a professional mental health service.</w:t>
      </w:r>
    </w:p>
    <w:p w14:paraId="1EA0C142">
      <w:pPr>
        <w:spacing w:line="360" w:lineRule="auto"/>
        <w:rPr>
          <w:rFonts w:hint="default" w:ascii="Times New Roman" w:hAnsi="Times New Roman" w:cs="Times New Roman"/>
          <w:sz w:val="24"/>
          <w:szCs w:val="24"/>
        </w:rPr>
      </w:pPr>
    </w:p>
    <w:p w14:paraId="283A3BC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6. Contact information: If you have any questions about this study, please contact the research team at: </w:t>
      </w:r>
      <w:r>
        <w:rPr>
          <w:rFonts w:hint="eastAsia" w:cs="Times New Roman"/>
          <w:sz w:val="24"/>
          <w:szCs w:val="24"/>
          <w:lang w:val="en-US" w:eastAsia="zh-CN"/>
        </w:rPr>
        <w:t>Jing Li</w:t>
      </w:r>
      <w:r>
        <w:rPr>
          <w:rFonts w:hint="default" w:ascii="Times New Roman" w:hAnsi="Times New Roman" w:cs="Times New Roman"/>
          <w:sz w:val="24"/>
          <w:szCs w:val="24"/>
        </w:rPr>
        <w:t xml:space="preserve"> / </w:t>
      </w:r>
      <w:r>
        <w:rPr>
          <w:rFonts w:hint="eastAsia" w:cs="Times New Roman"/>
          <w:sz w:val="24"/>
          <w:szCs w:val="24"/>
          <w:lang w:val="en-US" w:eastAsia="zh-CN"/>
        </w:rPr>
        <w:t>205150@jxycu.edu.cn</w:t>
      </w:r>
      <w:r>
        <w:rPr>
          <w:rFonts w:hint="default" w:ascii="Times New Roman" w:hAnsi="Times New Roman" w:cs="Times New Roman"/>
          <w:sz w:val="24"/>
          <w:szCs w:val="24"/>
        </w:rPr>
        <w:t xml:space="preserve"> / </w:t>
      </w:r>
      <w:r>
        <w:rPr>
          <w:rFonts w:hint="eastAsia" w:cs="Times New Roman"/>
          <w:sz w:val="24"/>
          <w:szCs w:val="24"/>
          <w:lang w:val="en-US" w:eastAsia="zh-CN"/>
        </w:rPr>
        <w:t>Yichun University</w:t>
      </w:r>
      <w:r>
        <w:rPr>
          <w:rFonts w:hint="default" w:ascii="Times New Roman" w:hAnsi="Times New Roman" w:cs="Times New Roman"/>
          <w:sz w:val="24"/>
          <w:szCs w:val="24"/>
        </w:rPr>
        <w:t xml:space="preserve"> / Ethics approval number: </w:t>
      </w:r>
      <w:r>
        <w:rPr>
          <w:rFonts w:hint="eastAsia" w:cs="Times New Roman"/>
          <w:sz w:val="24"/>
          <w:szCs w:val="24"/>
          <w:lang w:val="en-US" w:eastAsia="zh-CN"/>
        </w:rPr>
        <w:t>054</w:t>
      </w:r>
      <w:r>
        <w:rPr>
          <w:rFonts w:hint="default" w:ascii="Times New Roman" w:hAnsi="Times New Roman" w:cs="Times New Roman"/>
          <w:sz w:val="24"/>
          <w:szCs w:val="24"/>
        </w:rPr>
        <w:t>.</w:t>
      </w:r>
    </w:p>
    <w:p w14:paraId="2DFFC5B8">
      <w:pPr>
        <w:spacing w:line="360" w:lineRule="auto"/>
        <w:rPr>
          <w:rFonts w:hint="default" w:ascii="Times New Roman" w:hAnsi="Times New Roman" w:cs="Times New Roman"/>
          <w:sz w:val="24"/>
          <w:szCs w:val="24"/>
        </w:rPr>
      </w:pPr>
    </w:p>
    <w:p w14:paraId="3057CF8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7. Statement of consent: ☐ I have read and understood the above, confirm that I am at least 18 years old, voluntarily agree to participate in this study, and consent to the research team using my data as described above.</w:t>
      </w:r>
    </w:p>
    <w:p w14:paraId="1882BC82">
      <w:pPr>
        <w:spacing w:line="360" w:lineRule="auto"/>
        <w:rPr>
          <w:rFonts w:hint="default" w:ascii="Times New Roman" w:hAnsi="Times New Roman" w:cs="Times New Roman"/>
          <w:sz w:val="24"/>
          <w:szCs w:val="24"/>
        </w:rPr>
      </w:pPr>
    </w:p>
    <w:p w14:paraId="22732A31">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(Without checking this box, you cannot proceed to the formal questionnaire.)</w:t>
      </w:r>
    </w:p>
    <w:p w14:paraId="07F9E5E7">
      <w:pPr>
        <w:spacing w:line="360" w:lineRule="auto"/>
        <w:rPr>
          <w:rFonts w:hint="default" w:ascii="Times New Roman" w:hAnsi="Times New Roman" w:cs="Times New Roman"/>
          <w:sz w:val="24"/>
          <w:szCs w:val="24"/>
        </w:rPr>
      </w:pPr>
    </w:p>
    <w:p w14:paraId="657260FA">
      <w:pPr>
        <w:spacing w:line="360" w:lineRule="auto"/>
        <w:rPr>
          <w:rFonts w:hint="default" w:ascii="Times New Roman" w:hAnsi="Times New Roman" w:cs="Times New Roman"/>
          <w:sz w:val="24"/>
          <w:szCs w:val="24"/>
        </w:rPr>
      </w:pPr>
    </w:p>
    <w:p w14:paraId="549AB30E">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Supplementary Text S2</w:t>
      </w:r>
    </w:p>
    <w:p w14:paraId="4771CF45">
      <w:pPr>
        <w:spacing w:line="360" w:lineRule="auto"/>
        <w:rPr>
          <w:rFonts w:hint="default" w:ascii="Times New Roman" w:hAnsi="Times New Roman" w:cs="Times New Roman"/>
          <w:sz w:val="24"/>
          <w:szCs w:val="24"/>
        </w:rPr>
      </w:pPr>
    </w:p>
    <w:p w14:paraId="7AFD9C1E">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Ethics Approval Information</w:t>
      </w:r>
    </w:p>
    <w:p w14:paraId="498228FB">
      <w:pPr>
        <w:spacing w:line="360" w:lineRule="auto"/>
        <w:rPr>
          <w:rFonts w:hint="default" w:ascii="Times New Roman" w:hAnsi="Times New Roman" w:cs="Times New Roman"/>
          <w:sz w:val="24"/>
          <w:szCs w:val="24"/>
        </w:rPr>
      </w:pPr>
    </w:p>
    <w:p w14:paraId="5EDD73B4">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This study was approved by the </w:t>
      </w:r>
      <w:r>
        <w:rPr>
          <w:rFonts w:hint="eastAsia" w:cs="Times New Roman"/>
          <w:sz w:val="24"/>
          <w:szCs w:val="24"/>
          <w:lang w:val="en-US" w:eastAsia="zh-CN"/>
        </w:rPr>
        <w:t>Yichun University</w:t>
      </w:r>
      <w:r>
        <w:rPr>
          <w:rFonts w:hint="default" w:ascii="Times New Roman" w:hAnsi="Times New Roman" w:cs="Times New Roman"/>
          <w:sz w:val="24"/>
          <w:szCs w:val="24"/>
        </w:rPr>
        <w:t xml:space="preserve"> Ethics Committee (Approval No. </w:t>
      </w:r>
      <w:r>
        <w:rPr>
          <w:rFonts w:hint="eastAsia" w:cs="Times New Roman"/>
          <w:sz w:val="24"/>
          <w:szCs w:val="24"/>
          <w:lang w:val="en-US" w:eastAsia="zh-CN"/>
        </w:rPr>
        <w:t>054</w:t>
      </w:r>
      <w:bookmarkStart w:id="0" w:name="_GoBack"/>
      <w:bookmarkEnd w:id="0"/>
      <w:r>
        <w:rPr>
          <w:rFonts w:hint="default" w:ascii="Times New Roman" w:hAnsi="Times New Roman" w:cs="Times New Roman"/>
          <w:sz w:val="24"/>
          <w:szCs w:val="24"/>
        </w:rPr>
        <w:t>). Approval documentation and the full ethics application (including risk assessment, data management plan, and recruitment materials) are available from the corresponding author upon reasonable request.</w:t>
      </w:r>
    </w:p>
    <w:sectPr>
      <w:pgSz w:w="11906" w:h="16838"/>
      <w:pgMar w:top="283" w:right="850" w:bottom="283" w:left="85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136E00"/>
    <w:rsid w:val="27C04BCF"/>
    <w:rsid w:val="3D975AB0"/>
    <w:rsid w:val="42FE0D52"/>
    <w:rsid w:val="4410023A"/>
    <w:rsid w:val="517A1FD3"/>
    <w:rsid w:val="764A50C4"/>
    <w:rsid w:val="7724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代码段"/>
    <w:basedOn w:val="1"/>
    <w:qFormat/>
    <w:uiPriority w:val="0"/>
    <w:pPr>
      <w:shd w:val="clear" w:fill="F1F1F1" w:themeFill="background1" w:themeFillShade="F2"/>
      <w:spacing w:line="360" w:lineRule="auto"/>
      <w:ind w:left="420" w:leftChars="200" w:right="630" w:rightChars="300"/>
    </w:pPr>
    <w:rPr>
      <w:rFonts w:ascii="Courier New" w:hAnsi="Courier New" w:cs="Times New Roman"/>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3070</Words>
  <Characters>15649</Characters>
  <Lines>0</Lines>
  <Paragraphs>0</Paragraphs>
  <TotalTime>11</TotalTime>
  <ScaleCrop>false</ScaleCrop>
  <LinksUpToDate>false</LinksUpToDate>
  <CharactersWithSpaces>18031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2025-05-11T21:52:00Z</dcterms:created>
  <dc:creator>Administrator</dc:creator>
  <cp:lastModifiedBy>abc</cp:lastModifiedBy>
  <dcterms:modified xsi:type="dcterms:W3CDTF">2026-09-07T08:50:00Z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509A921CA4A94E1483715F926F905FD4_12</vt:lpwstr>
  </property>
  <property fmtid="{D5CDD505-2E9C-101B-9397-08002B2CF9AE}" pid="4" name="KSOTemplateDocerSaveRecord">
    <vt:lpwstr>eyJoZGlkIjoiY2NkNzdkZTdjYTdlYTY2NzY5ZjlhMzJjNjg3MDIxN2EiLCJ1c2VySWQiOiI5NzAxNDU2MTAifQ==</vt:lpwstr>
  </property>
</Properties>
</file>